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F10" w:rsidRPr="00C22D2A" w:rsidRDefault="00C81F10" w:rsidP="00C22D2A">
      <w:pPr>
        <w:jc w:val="center"/>
        <w:rPr>
          <w:b/>
          <w:sz w:val="36"/>
          <w:szCs w:val="36"/>
        </w:rPr>
      </w:pPr>
      <w:r w:rsidRPr="00C22D2A">
        <w:rPr>
          <w:b/>
          <w:sz w:val="36"/>
          <w:szCs w:val="36"/>
        </w:rPr>
        <w:t>COURSE TITLE: ECONOMETRICS</w:t>
      </w:r>
    </w:p>
    <w:p w:rsidR="00C81F10" w:rsidRPr="00C22D2A" w:rsidRDefault="00C81F10" w:rsidP="00C81F10">
      <w:r w:rsidRPr="00C22D2A">
        <w:t>CODE</w:t>
      </w:r>
      <w:r w:rsidR="00C22D2A">
        <w:t xml:space="preserve">                                      </w:t>
      </w:r>
      <w:r w:rsidRPr="00C22D2A">
        <w:t>: ECO 2102</w:t>
      </w:r>
    </w:p>
    <w:p w:rsidR="007F389D" w:rsidRPr="00C22D2A" w:rsidRDefault="00C81F10" w:rsidP="00C81F10">
      <w:r w:rsidRPr="00C22D2A">
        <w:t>HOURS TAUGHT</w:t>
      </w:r>
      <w:r w:rsidR="00C22D2A">
        <w:t xml:space="preserve">                   </w:t>
      </w:r>
      <w:r w:rsidRPr="00C22D2A">
        <w:t xml:space="preserve">: </w:t>
      </w:r>
      <w:r w:rsidR="00CD58E2">
        <w:t xml:space="preserve"> 3 </w:t>
      </w:r>
      <w:r w:rsidR="007F389D" w:rsidRPr="00C22D2A">
        <w:t xml:space="preserve"> HOURS PER WEEK</w:t>
      </w:r>
      <w:r w:rsidR="00C22D2A">
        <w:t xml:space="preserve">         </w:t>
      </w:r>
      <w:r w:rsidR="00CD58E2">
        <w:t xml:space="preserve">     </w:t>
      </w:r>
    </w:p>
    <w:p w:rsidR="007F389D" w:rsidRPr="00C22D2A" w:rsidRDefault="007F389D" w:rsidP="00C81F10">
      <w:r w:rsidRPr="00C22D2A">
        <w:t>INSTRUCTOR</w:t>
      </w:r>
      <w:r w:rsidR="00C22D2A">
        <w:t xml:space="preserve">                         </w:t>
      </w:r>
      <w:r w:rsidRPr="00C22D2A">
        <w:t>: NANSAMBA BITIYALI</w:t>
      </w:r>
    </w:p>
    <w:p w:rsidR="007F389D" w:rsidRPr="00C22D2A" w:rsidRDefault="007F389D" w:rsidP="00C81F10">
      <w:pPr>
        <w:rPr>
          <w:b/>
        </w:rPr>
      </w:pPr>
      <w:r w:rsidRPr="00C22D2A">
        <w:rPr>
          <w:b/>
        </w:rPr>
        <w:t>PURPOSE OF THE COURSE</w:t>
      </w:r>
    </w:p>
    <w:p w:rsidR="007F389D" w:rsidRPr="00C22D2A" w:rsidRDefault="007F389D" w:rsidP="00C22D2A">
      <w:pPr>
        <w:jc w:val="both"/>
      </w:pPr>
      <w:r w:rsidRPr="00C22D2A">
        <w:t>The course contains the models and methods used to estimate relationships and test hypotheses concerning economic variables. This helps students in their research work.</w:t>
      </w:r>
    </w:p>
    <w:p w:rsidR="007F389D" w:rsidRPr="00C22D2A" w:rsidRDefault="007F389D" w:rsidP="00C22D2A">
      <w:pPr>
        <w:jc w:val="both"/>
        <w:rPr>
          <w:b/>
        </w:rPr>
      </w:pPr>
      <w:r w:rsidRPr="00C22D2A">
        <w:rPr>
          <w:b/>
        </w:rPr>
        <w:t xml:space="preserve"> LEARNING OUTCOMES</w:t>
      </w:r>
    </w:p>
    <w:p w:rsidR="007F389D" w:rsidRPr="00C22D2A" w:rsidRDefault="007F389D" w:rsidP="00C22D2A">
      <w:pPr>
        <w:jc w:val="both"/>
      </w:pPr>
      <w:r w:rsidRPr="00C22D2A">
        <w:t>By the end of the course unit, students should be able to ;</w:t>
      </w:r>
    </w:p>
    <w:p w:rsidR="007F389D" w:rsidRPr="00C22D2A" w:rsidRDefault="007F389D" w:rsidP="00C22D2A">
      <w:pPr>
        <w:pStyle w:val="ListParagraph"/>
        <w:numPr>
          <w:ilvl w:val="0"/>
          <w:numId w:val="8"/>
        </w:numPr>
        <w:jc w:val="both"/>
      </w:pPr>
      <w:r w:rsidRPr="00C22D2A">
        <w:t>Explain the different terms used in econometrics</w:t>
      </w:r>
    </w:p>
    <w:p w:rsidR="007F389D" w:rsidRPr="00C22D2A" w:rsidRDefault="007F389D" w:rsidP="00C22D2A">
      <w:pPr>
        <w:pStyle w:val="ListParagraph"/>
        <w:numPr>
          <w:ilvl w:val="0"/>
          <w:numId w:val="8"/>
        </w:numPr>
        <w:jc w:val="both"/>
      </w:pPr>
      <w:r w:rsidRPr="00C22D2A">
        <w:t>State and explain the methodology of econometrics</w:t>
      </w:r>
    </w:p>
    <w:p w:rsidR="007F389D" w:rsidRPr="00C22D2A" w:rsidRDefault="007F389D" w:rsidP="00C22D2A">
      <w:pPr>
        <w:pStyle w:val="ListParagraph"/>
        <w:numPr>
          <w:ilvl w:val="0"/>
          <w:numId w:val="8"/>
        </w:numPr>
        <w:jc w:val="both"/>
      </w:pPr>
      <w:r w:rsidRPr="00C22D2A">
        <w:t>Test hypotheses concerning different variables</w:t>
      </w:r>
    </w:p>
    <w:p w:rsidR="007F389D" w:rsidRPr="00C22D2A" w:rsidRDefault="003C6096" w:rsidP="00C22D2A">
      <w:pPr>
        <w:pStyle w:val="ListParagraph"/>
        <w:numPr>
          <w:ilvl w:val="0"/>
          <w:numId w:val="8"/>
        </w:numPr>
        <w:jc w:val="both"/>
      </w:pPr>
      <w:r w:rsidRPr="00C22D2A">
        <w:t>Formulate models</w:t>
      </w:r>
    </w:p>
    <w:p w:rsidR="003C6096" w:rsidRPr="00C22D2A" w:rsidRDefault="003C6096" w:rsidP="00C22D2A">
      <w:pPr>
        <w:pStyle w:val="ListParagraph"/>
        <w:numPr>
          <w:ilvl w:val="0"/>
          <w:numId w:val="8"/>
        </w:numPr>
        <w:jc w:val="both"/>
      </w:pPr>
      <w:r w:rsidRPr="00C22D2A">
        <w:t>Use different analytical tools</w:t>
      </w:r>
    </w:p>
    <w:p w:rsidR="003C6096" w:rsidRPr="00C22D2A" w:rsidRDefault="003C6096" w:rsidP="00C22D2A">
      <w:pPr>
        <w:jc w:val="both"/>
        <w:rPr>
          <w:b/>
        </w:rPr>
      </w:pPr>
      <w:r w:rsidRPr="00C22D2A">
        <w:rPr>
          <w:b/>
        </w:rPr>
        <w:t>COURSE CONTENT</w:t>
      </w:r>
    </w:p>
    <w:p w:rsidR="003C6096" w:rsidRPr="00C22D2A" w:rsidRDefault="003C6096" w:rsidP="00C22D2A">
      <w:pPr>
        <w:jc w:val="both"/>
      </w:pPr>
      <w:r w:rsidRPr="00C22D2A">
        <w:t>INTRODUCTION</w:t>
      </w:r>
    </w:p>
    <w:p w:rsidR="003C6096" w:rsidRPr="00C22D2A" w:rsidRDefault="003C6096" w:rsidP="00C22D2A">
      <w:pPr>
        <w:pStyle w:val="ListParagraph"/>
        <w:numPr>
          <w:ilvl w:val="0"/>
          <w:numId w:val="9"/>
        </w:numPr>
        <w:jc w:val="both"/>
      </w:pPr>
      <w:r w:rsidRPr="00C22D2A">
        <w:t>Definition of econometrics and other concepts</w:t>
      </w:r>
    </w:p>
    <w:p w:rsidR="003C6096" w:rsidRPr="00C22D2A" w:rsidRDefault="003C6096" w:rsidP="00C22D2A">
      <w:pPr>
        <w:pStyle w:val="ListParagraph"/>
        <w:numPr>
          <w:ilvl w:val="0"/>
          <w:numId w:val="9"/>
        </w:numPr>
        <w:jc w:val="both"/>
      </w:pPr>
      <w:r w:rsidRPr="00C22D2A">
        <w:t>Application</w:t>
      </w:r>
    </w:p>
    <w:p w:rsidR="003C6096" w:rsidRPr="00C22D2A" w:rsidRDefault="003C6096" w:rsidP="00C22D2A">
      <w:pPr>
        <w:pStyle w:val="ListParagraph"/>
        <w:numPr>
          <w:ilvl w:val="0"/>
          <w:numId w:val="9"/>
        </w:numPr>
        <w:jc w:val="both"/>
      </w:pPr>
      <w:r w:rsidRPr="00C22D2A">
        <w:t>Objectives of econometrics</w:t>
      </w:r>
    </w:p>
    <w:p w:rsidR="003C6096" w:rsidRPr="00C22D2A" w:rsidRDefault="003C6096" w:rsidP="00C22D2A">
      <w:pPr>
        <w:pStyle w:val="ListParagraph"/>
        <w:numPr>
          <w:ilvl w:val="0"/>
          <w:numId w:val="9"/>
        </w:numPr>
        <w:jc w:val="both"/>
      </w:pPr>
      <w:r w:rsidRPr="00C22D2A">
        <w:t>Types of econometrics(theoretical and applied econometrics)</w:t>
      </w:r>
    </w:p>
    <w:p w:rsidR="003C6096" w:rsidRPr="00C22D2A" w:rsidRDefault="003C6096" w:rsidP="00C22D2A">
      <w:pPr>
        <w:pStyle w:val="ListParagraph"/>
        <w:numPr>
          <w:ilvl w:val="0"/>
          <w:numId w:val="9"/>
        </w:numPr>
        <w:jc w:val="both"/>
      </w:pPr>
      <w:r w:rsidRPr="00C22D2A">
        <w:t>Methodology of econometrics</w:t>
      </w:r>
    </w:p>
    <w:p w:rsidR="003C6096" w:rsidRPr="00C22D2A" w:rsidRDefault="003C6096" w:rsidP="00C22D2A">
      <w:pPr>
        <w:pStyle w:val="ListParagraph"/>
        <w:numPr>
          <w:ilvl w:val="0"/>
          <w:numId w:val="9"/>
        </w:numPr>
        <w:jc w:val="both"/>
      </w:pPr>
      <w:r w:rsidRPr="00C22D2A">
        <w:t>Data used in econometrics (time series data, cross sectional data, panel data and pooled data)</w:t>
      </w:r>
    </w:p>
    <w:p w:rsidR="003C6096" w:rsidRPr="00C22D2A" w:rsidRDefault="003C6096" w:rsidP="00C22D2A">
      <w:pPr>
        <w:jc w:val="both"/>
      </w:pPr>
      <w:r w:rsidRPr="00C22D2A">
        <w:t>CORRELATION ANALYSIS</w:t>
      </w:r>
    </w:p>
    <w:p w:rsidR="003C6096" w:rsidRPr="00C22D2A" w:rsidRDefault="007F03A6" w:rsidP="00C22D2A">
      <w:pPr>
        <w:pStyle w:val="ListParagraph"/>
        <w:numPr>
          <w:ilvl w:val="0"/>
          <w:numId w:val="10"/>
        </w:numPr>
        <w:jc w:val="both"/>
      </w:pPr>
      <w:r w:rsidRPr="00C22D2A">
        <w:t>Correlation and linearity</w:t>
      </w:r>
    </w:p>
    <w:p w:rsidR="007F03A6" w:rsidRPr="00C22D2A" w:rsidRDefault="007F03A6" w:rsidP="00C22D2A">
      <w:pPr>
        <w:pStyle w:val="ListParagraph"/>
        <w:numPr>
          <w:ilvl w:val="0"/>
          <w:numId w:val="10"/>
        </w:numPr>
        <w:jc w:val="both"/>
      </w:pPr>
      <w:r w:rsidRPr="00C22D2A">
        <w:t>Pearson correlation coefficient</w:t>
      </w:r>
      <w:r w:rsidR="008573B6">
        <w:t>, testing for significance of the relationship</w:t>
      </w:r>
    </w:p>
    <w:p w:rsidR="007F03A6" w:rsidRPr="00C22D2A" w:rsidRDefault="007F03A6" w:rsidP="00C22D2A">
      <w:pPr>
        <w:pStyle w:val="ListParagraph"/>
        <w:numPr>
          <w:ilvl w:val="0"/>
          <w:numId w:val="10"/>
        </w:numPr>
        <w:jc w:val="both"/>
      </w:pPr>
      <w:r w:rsidRPr="00C22D2A">
        <w:t>Spearman’s rank correlation coefficient</w:t>
      </w:r>
    </w:p>
    <w:p w:rsidR="007F03A6" w:rsidRPr="00C22D2A" w:rsidRDefault="007F03A6" w:rsidP="00C22D2A">
      <w:pPr>
        <w:pStyle w:val="ListParagraph"/>
        <w:numPr>
          <w:ilvl w:val="0"/>
          <w:numId w:val="10"/>
        </w:numPr>
        <w:jc w:val="both"/>
      </w:pPr>
      <w:r w:rsidRPr="00C22D2A">
        <w:t>Partial correlation</w:t>
      </w:r>
    </w:p>
    <w:p w:rsidR="007F03A6" w:rsidRPr="00C22D2A" w:rsidRDefault="007F03A6" w:rsidP="00C22D2A">
      <w:pPr>
        <w:jc w:val="both"/>
      </w:pPr>
      <w:r w:rsidRPr="00C22D2A">
        <w:t>REGRESSION ANALYSIS</w:t>
      </w:r>
    </w:p>
    <w:p w:rsidR="007F03A6" w:rsidRPr="00C22D2A" w:rsidRDefault="00D0554B" w:rsidP="00C22D2A">
      <w:pPr>
        <w:pStyle w:val="ListParagraph"/>
        <w:numPr>
          <w:ilvl w:val="0"/>
          <w:numId w:val="11"/>
        </w:numPr>
        <w:jc w:val="both"/>
      </w:pPr>
      <w:r w:rsidRPr="00C22D2A">
        <w:t>Simple linear regression model</w:t>
      </w:r>
    </w:p>
    <w:p w:rsidR="00D0554B" w:rsidRPr="00C22D2A" w:rsidRDefault="00D0554B" w:rsidP="00356418">
      <w:pPr>
        <w:pStyle w:val="ListParagraph"/>
        <w:numPr>
          <w:ilvl w:val="0"/>
          <w:numId w:val="11"/>
        </w:numPr>
        <w:jc w:val="both"/>
      </w:pPr>
      <w:r w:rsidRPr="00C22D2A">
        <w:t>Basic assumptions of the regression model</w:t>
      </w:r>
    </w:p>
    <w:p w:rsidR="00D0554B" w:rsidRPr="00C22D2A" w:rsidRDefault="00D0554B" w:rsidP="00356418">
      <w:pPr>
        <w:pStyle w:val="ListParagraph"/>
        <w:numPr>
          <w:ilvl w:val="0"/>
          <w:numId w:val="11"/>
        </w:numPr>
        <w:jc w:val="both"/>
      </w:pPr>
      <w:r w:rsidRPr="00C22D2A">
        <w:t>Reasons for an error term</w:t>
      </w:r>
    </w:p>
    <w:p w:rsidR="00D0554B" w:rsidRDefault="00D0554B" w:rsidP="00356418">
      <w:pPr>
        <w:pStyle w:val="ListParagraph"/>
        <w:numPr>
          <w:ilvl w:val="0"/>
          <w:numId w:val="11"/>
        </w:numPr>
        <w:jc w:val="both"/>
      </w:pPr>
      <w:r w:rsidRPr="00C22D2A">
        <w:lastRenderedPageBreak/>
        <w:t>Estimation of parameters</w:t>
      </w:r>
    </w:p>
    <w:p w:rsidR="008573B6" w:rsidRDefault="008573B6" w:rsidP="008573B6">
      <w:pPr>
        <w:jc w:val="both"/>
        <w:rPr>
          <w:b/>
        </w:rPr>
      </w:pPr>
      <w:r>
        <w:rPr>
          <w:b/>
        </w:rPr>
        <w:t>ECONOMETRIC MODEL</w:t>
      </w:r>
    </w:p>
    <w:p w:rsidR="008573B6" w:rsidRDefault="008573B6" w:rsidP="00356418">
      <w:pPr>
        <w:pStyle w:val="ListParagraph"/>
        <w:numPr>
          <w:ilvl w:val="0"/>
          <w:numId w:val="43"/>
        </w:numPr>
        <w:jc w:val="both"/>
      </w:pPr>
      <w:r>
        <w:t>Fitting an econometric model</w:t>
      </w:r>
    </w:p>
    <w:p w:rsidR="008573B6" w:rsidRDefault="008573B6" w:rsidP="00356418">
      <w:pPr>
        <w:pStyle w:val="ListParagraph"/>
        <w:numPr>
          <w:ilvl w:val="0"/>
          <w:numId w:val="43"/>
        </w:numPr>
        <w:jc w:val="both"/>
      </w:pPr>
      <w:r>
        <w:t>Interpretation of results</w:t>
      </w:r>
    </w:p>
    <w:p w:rsidR="008573B6" w:rsidRDefault="008573B6" w:rsidP="00356418">
      <w:pPr>
        <w:pStyle w:val="ListParagraph"/>
        <w:numPr>
          <w:ilvl w:val="0"/>
          <w:numId w:val="43"/>
        </w:numPr>
        <w:jc w:val="both"/>
      </w:pPr>
      <w:r>
        <w:t>Distribution of the parameters</w:t>
      </w:r>
    </w:p>
    <w:p w:rsidR="00356418" w:rsidRPr="008573B6" w:rsidRDefault="00356418" w:rsidP="00356418">
      <w:pPr>
        <w:pStyle w:val="ListParagraph"/>
        <w:numPr>
          <w:ilvl w:val="0"/>
          <w:numId w:val="43"/>
        </w:numPr>
        <w:jc w:val="both"/>
      </w:pPr>
      <w:r>
        <w:t>Computation of means, variances and covariances of the parameters.</w:t>
      </w:r>
    </w:p>
    <w:p w:rsidR="00D0554B" w:rsidRDefault="00D0554B" w:rsidP="00356418">
      <w:pPr>
        <w:pStyle w:val="ListParagraph"/>
        <w:numPr>
          <w:ilvl w:val="0"/>
          <w:numId w:val="43"/>
        </w:numPr>
        <w:jc w:val="both"/>
      </w:pPr>
      <w:r w:rsidRPr="00C22D2A">
        <w:t>Hypotheses testing</w:t>
      </w:r>
    </w:p>
    <w:p w:rsidR="00356418" w:rsidRDefault="00356418" w:rsidP="00356418">
      <w:pPr>
        <w:jc w:val="both"/>
      </w:pPr>
      <w:r>
        <w:t>GOODNESS OF FIT AND SIGNIFICANCE</w:t>
      </w:r>
    </w:p>
    <w:p w:rsidR="00356418" w:rsidRDefault="00356418" w:rsidP="00356418">
      <w:pPr>
        <w:pStyle w:val="ListParagraph"/>
        <w:numPr>
          <w:ilvl w:val="0"/>
          <w:numId w:val="44"/>
        </w:numPr>
        <w:jc w:val="both"/>
      </w:pPr>
      <w:r>
        <w:t>Coefficient of determination</w:t>
      </w:r>
    </w:p>
    <w:p w:rsidR="00356418" w:rsidRDefault="00356418" w:rsidP="00356418">
      <w:pPr>
        <w:pStyle w:val="ListParagraph"/>
        <w:numPr>
          <w:ilvl w:val="0"/>
          <w:numId w:val="44"/>
        </w:numPr>
        <w:jc w:val="both"/>
      </w:pPr>
      <w:r>
        <w:t>Using the t- test and f-test for significance of variables and model</w:t>
      </w:r>
    </w:p>
    <w:p w:rsidR="00356418" w:rsidRDefault="00356418" w:rsidP="00356418">
      <w:pPr>
        <w:pStyle w:val="ListParagraph"/>
        <w:numPr>
          <w:ilvl w:val="0"/>
          <w:numId w:val="44"/>
        </w:numPr>
        <w:jc w:val="both"/>
      </w:pPr>
      <w:r>
        <w:t>Sum of squares</w:t>
      </w:r>
    </w:p>
    <w:p w:rsidR="00356418" w:rsidRPr="00C22D2A" w:rsidRDefault="00356418" w:rsidP="00356418">
      <w:pPr>
        <w:pStyle w:val="ListParagraph"/>
        <w:numPr>
          <w:ilvl w:val="0"/>
          <w:numId w:val="44"/>
        </w:numPr>
        <w:jc w:val="both"/>
      </w:pPr>
      <w:r>
        <w:t>ANOVA</w:t>
      </w:r>
    </w:p>
    <w:p w:rsidR="00D0554B" w:rsidRDefault="00356418" w:rsidP="00356418">
      <w:pPr>
        <w:jc w:val="both"/>
      </w:pPr>
      <w:r>
        <w:t>MULTIPLE REGRESSION ANALYSIS</w:t>
      </w:r>
    </w:p>
    <w:p w:rsidR="008573B6" w:rsidRDefault="008573B6" w:rsidP="008573B6">
      <w:pPr>
        <w:pStyle w:val="ListParagraph"/>
        <w:numPr>
          <w:ilvl w:val="0"/>
          <w:numId w:val="40"/>
        </w:numPr>
        <w:jc w:val="both"/>
      </w:pPr>
      <w:r>
        <w:t>Fit a model to data</w:t>
      </w:r>
    </w:p>
    <w:p w:rsidR="008573B6" w:rsidRPr="00C22D2A" w:rsidRDefault="008573B6" w:rsidP="008573B6">
      <w:pPr>
        <w:pStyle w:val="ListParagraph"/>
        <w:numPr>
          <w:ilvl w:val="0"/>
          <w:numId w:val="40"/>
        </w:numPr>
        <w:jc w:val="both"/>
      </w:pPr>
      <w:r>
        <w:t>Test for significance</w:t>
      </w:r>
    </w:p>
    <w:p w:rsidR="00D0554B" w:rsidRPr="00C22D2A" w:rsidRDefault="00D0554B" w:rsidP="00C22D2A">
      <w:pPr>
        <w:jc w:val="both"/>
        <w:rPr>
          <w:b/>
        </w:rPr>
      </w:pPr>
      <w:r w:rsidRPr="00C22D2A">
        <w:rPr>
          <w:b/>
        </w:rPr>
        <w:t>MODE OF DELIVERY</w:t>
      </w:r>
    </w:p>
    <w:p w:rsidR="00D0554B" w:rsidRPr="00C22D2A" w:rsidRDefault="00D0554B" w:rsidP="00C22D2A">
      <w:pPr>
        <w:pStyle w:val="ListParagraph"/>
        <w:numPr>
          <w:ilvl w:val="0"/>
          <w:numId w:val="14"/>
        </w:numPr>
        <w:jc w:val="both"/>
      </w:pPr>
      <w:r w:rsidRPr="00C22D2A">
        <w:t>Lecture method</w:t>
      </w:r>
    </w:p>
    <w:p w:rsidR="00D0554B" w:rsidRPr="00C22D2A" w:rsidRDefault="00D0554B" w:rsidP="00C22D2A">
      <w:pPr>
        <w:pStyle w:val="ListParagraph"/>
        <w:numPr>
          <w:ilvl w:val="0"/>
          <w:numId w:val="14"/>
        </w:numPr>
        <w:jc w:val="both"/>
      </w:pPr>
      <w:r w:rsidRPr="00C22D2A">
        <w:t>Group work</w:t>
      </w:r>
    </w:p>
    <w:p w:rsidR="00D0554B" w:rsidRPr="00C22D2A" w:rsidRDefault="00D0554B" w:rsidP="00C22D2A">
      <w:pPr>
        <w:pStyle w:val="ListParagraph"/>
        <w:numPr>
          <w:ilvl w:val="0"/>
          <w:numId w:val="14"/>
        </w:numPr>
        <w:jc w:val="both"/>
      </w:pPr>
      <w:r w:rsidRPr="00C22D2A">
        <w:t>Reading assignments</w:t>
      </w:r>
    </w:p>
    <w:p w:rsidR="00D0554B" w:rsidRPr="00C22D2A" w:rsidRDefault="00D0554B" w:rsidP="00C22D2A">
      <w:pPr>
        <w:jc w:val="both"/>
        <w:rPr>
          <w:b/>
        </w:rPr>
      </w:pPr>
      <w:r w:rsidRPr="00C22D2A">
        <w:rPr>
          <w:b/>
        </w:rPr>
        <w:t>INSTRUCTIONAL MATERIALS</w:t>
      </w:r>
    </w:p>
    <w:p w:rsidR="00D0554B" w:rsidRPr="00C22D2A" w:rsidRDefault="00D0554B" w:rsidP="00C22D2A">
      <w:pPr>
        <w:pStyle w:val="ListParagraph"/>
        <w:numPr>
          <w:ilvl w:val="0"/>
          <w:numId w:val="15"/>
        </w:numPr>
        <w:jc w:val="both"/>
      </w:pPr>
      <w:r w:rsidRPr="00C22D2A">
        <w:t>White board and markers</w:t>
      </w:r>
    </w:p>
    <w:p w:rsidR="00D0554B" w:rsidRPr="00C22D2A" w:rsidRDefault="00D0554B" w:rsidP="00C22D2A">
      <w:pPr>
        <w:pStyle w:val="ListParagraph"/>
        <w:numPr>
          <w:ilvl w:val="0"/>
          <w:numId w:val="15"/>
        </w:numPr>
        <w:jc w:val="both"/>
      </w:pPr>
      <w:r w:rsidRPr="00C22D2A">
        <w:t>Computers</w:t>
      </w:r>
    </w:p>
    <w:p w:rsidR="00D0554B" w:rsidRPr="00C22D2A" w:rsidRDefault="00D0554B" w:rsidP="00C22D2A">
      <w:pPr>
        <w:jc w:val="both"/>
        <w:rPr>
          <w:b/>
        </w:rPr>
      </w:pPr>
      <w:r w:rsidRPr="00C22D2A">
        <w:rPr>
          <w:b/>
        </w:rPr>
        <w:t>COURSE ASSESSMENT</w:t>
      </w:r>
    </w:p>
    <w:p w:rsidR="00D0554B" w:rsidRPr="00C22D2A" w:rsidRDefault="00D0554B" w:rsidP="00C22D2A">
      <w:pPr>
        <w:pStyle w:val="ListParagraph"/>
        <w:numPr>
          <w:ilvl w:val="0"/>
          <w:numId w:val="16"/>
        </w:numPr>
        <w:jc w:val="both"/>
      </w:pPr>
      <w:r w:rsidRPr="00C22D2A">
        <w:t xml:space="preserve">Continuous assessment test  </w:t>
      </w:r>
      <w:r w:rsidR="00101220" w:rsidRPr="00C22D2A">
        <w:t xml:space="preserve">                                         </w:t>
      </w:r>
      <w:r w:rsidRPr="00C22D2A">
        <w:t xml:space="preserve"> 20%</w:t>
      </w:r>
    </w:p>
    <w:p w:rsidR="00D0554B" w:rsidRPr="00C22D2A" w:rsidRDefault="00D0554B" w:rsidP="00C22D2A">
      <w:pPr>
        <w:pStyle w:val="ListParagraph"/>
        <w:numPr>
          <w:ilvl w:val="0"/>
          <w:numId w:val="16"/>
        </w:numPr>
        <w:jc w:val="both"/>
      </w:pPr>
      <w:r w:rsidRPr="00C22D2A">
        <w:t>Assignments/</w:t>
      </w:r>
      <w:r w:rsidR="00D46D61" w:rsidRPr="00C22D2A">
        <w:t xml:space="preserve"> group work </w:t>
      </w:r>
      <w:r w:rsidR="00101220" w:rsidRPr="00C22D2A">
        <w:t xml:space="preserve">                                              </w:t>
      </w:r>
      <w:r w:rsidR="00D46D61" w:rsidRPr="00C22D2A">
        <w:t>20%</w:t>
      </w:r>
    </w:p>
    <w:p w:rsidR="00101220" w:rsidRPr="00C22D2A" w:rsidRDefault="00101220" w:rsidP="00C22D2A">
      <w:pPr>
        <w:pStyle w:val="ListParagraph"/>
        <w:numPr>
          <w:ilvl w:val="0"/>
          <w:numId w:val="16"/>
        </w:numPr>
        <w:jc w:val="both"/>
      </w:pPr>
      <w:r w:rsidRPr="00C22D2A">
        <w:t>Final examination                                                              60%</w:t>
      </w:r>
    </w:p>
    <w:p w:rsidR="00101220" w:rsidRPr="00C22D2A" w:rsidRDefault="00101220" w:rsidP="00C22D2A">
      <w:pPr>
        <w:jc w:val="both"/>
        <w:rPr>
          <w:b/>
          <w:sz w:val="24"/>
          <w:szCs w:val="24"/>
        </w:rPr>
      </w:pPr>
      <w:r w:rsidRPr="00C22D2A">
        <w:rPr>
          <w:b/>
          <w:sz w:val="24"/>
          <w:szCs w:val="24"/>
        </w:rPr>
        <w:t>REFERENCES</w:t>
      </w:r>
    </w:p>
    <w:p w:rsidR="00DE5831" w:rsidRPr="00C22D2A" w:rsidRDefault="00DE5831" w:rsidP="00C22D2A">
      <w:pPr>
        <w:pStyle w:val="NoSpacing"/>
        <w:widowControl w:val="0"/>
        <w:numPr>
          <w:ilvl w:val="0"/>
          <w:numId w:val="17"/>
        </w:numPr>
        <w:suppressAutoHyphens/>
        <w:jc w:val="both"/>
        <w:rPr>
          <w:rFonts w:asciiTheme="minorHAnsi" w:hAnsiTheme="minorHAnsi" w:cs="Tahoma"/>
        </w:rPr>
      </w:pPr>
      <w:r w:rsidRPr="00C22D2A">
        <w:rPr>
          <w:rFonts w:asciiTheme="minorHAnsi" w:hAnsiTheme="minorHAnsi" w:cs="Tahoma"/>
          <w:b/>
        </w:rPr>
        <w:t>A</w:t>
      </w:r>
      <w:r w:rsidRPr="00C22D2A">
        <w:rPr>
          <w:rFonts w:asciiTheme="minorHAnsi" w:hAnsiTheme="minorHAnsi" w:cs="Tahoma"/>
        </w:rPr>
        <w:t>.K. Sharma: Elementary Statistics</w:t>
      </w:r>
    </w:p>
    <w:p w:rsidR="00DE5831" w:rsidRPr="00C22D2A" w:rsidRDefault="00DE5831" w:rsidP="00C22D2A">
      <w:pPr>
        <w:pStyle w:val="NoSpacing"/>
        <w:widowControl w:val="0"/>
        <w:numPr>
          <w:ilvl w:val="0"/>
          <w:numId w:val="17"/>
        </w:numPr>
        <w:suppressAutoHyphens/>
        <w:jc w:val="both"/>
        <w:rPr>
          <w:rFonts w:asciiTheme="minorHAnsi" w:hAnsiTheme="minorHAnsi" w:cs="Tahoma"/>
        </w:rPr>
      </w:pPr>
      <w:r w:rsidRPr="00C22D2A">
        <w:rPr>
          <w:rFonts w:asciiTheme="minorHAnsi" w:hAnsiTheme="minorHAnsi" w:cs="Tahoma"/>
        </w:rPr>
        <w:t>Dominick S. and Derrick R: Statistics and Econometrics 2nd Edition</w:t>
      </w:r>
    </w:p>
    <w:p w:rsidR="00DE5831" w:rsidRPr="00C22D2A" w:rsidRDefault="00DE5831" w:rsidP="00C22D2A">
      <w:pPr>
        <w:pStyle w:val="NoSpacing"/>
        <w:widowControl w:val="0"/>
        <w:numPr>
          <w:ilvl w:val="0"/>
          <w:numId w:val="17"/>
        </w:numPr>
        <w:suppressAutoHyphens/>
        <w:jc w:val="both"/>
        <w:rPr>
          <w:rFonts w:asciiTheme="minorHAnsi" w:hAnsiTheme="minorHAnsi" w:cs="Tahoma"/>
        </w:rPr>
      </w:pPr>
      <w:r w:rsidRPr="00C22D2A">
        <w:rPr>
          <w:rFonts w:asciiTheme="minorHAnsi" w:hAnsiTheme="minorHAnsi" w:cs="Tahoma"/>
        </w:rPr>
        <w:t>Freund and Williams: Modern Business Statistics</w:t>
      </w:r>
    </w:p>
    <w:p w:rsidR="00DE5831" w:rsidRPr="00C22D2A" w:rsidRDefault="00DE5831" w:rsidP="00C22D2A">
      <w:pPr>
        <w:pStyle w:val="NoSpacing"/>
        <w:widowControl w:val="0"/>
        <w:numPr>
          <w:ilvl w:val="0"/>
          <w:numId w:val="17"/>
        </w:numPr>
        <w:suppressAutoHyphens/>
        <w:jc w:val="both"/>
        <w:rPr>
          <w:rFonts w:asciiTheme="minorHAnsi" w:hAnsiTheme="minorHAnsi" w:cs="Tahoma"/>
        </w:rPr>
      </w:pPr>
      <w:r w:rsidRPr="00C22D2A">
        <w:rPr>
          <w:rFonts w:asciiTheme="minorHAnsi" w:hAnsiTheme="minorHAnsi" w:cs="Tahoma"/>
        </w:rPr>
        <w:t>Robert D. Mason et al: Statistical Techniques in Business and Economics, Tenth edition.</w:t>
      </w:r>
    </w:p>
    <w:p w:rsidR="00DE5831" w:rsidRPr="00C22D2A" w:rsidRDefault="00DE5831" w:rsidP="00C22D2A">
      <w:pPr>
        <w:pStyle w:val="NoSpacing"/>
        <w:widowControl w:val="0"/>
        <w:numPr>
          <w:ilvl w:val="0"/>
          <w:numId w:val="17"/>
        </w:numPr>
        <w:suppressAutoHyphens/>
        <w:jc w:val="both"/>
        <w:rPr>
          <w:rFonts w:asciiTheme="minorHAnsi" w:hAnsiTheme="minorHAnsi" w:cs="Tahoma"/>
        </w:rPr>
      </w:pPr>
      <w:r w:rsidRPr="00C22D2A">
        <w:rPr>
          <w:rFonts w:asciiTheme="minorHAnsi" w:hAnsiTheme="minorHAnsi" w:cs="Tahoma"/>
        </w:rPr>
        <w:t xml:space="preserve">Dimitrios Asteriou, Stephen hall (2007): applied econometrics; a model approach using views </w:t>
      </w:r>
      <w:r w:rsidRPr="00C22D2A">
        <w:rPr>
          <w:rFonts w:asciiTheme="minorHAnsi" w:hAnsiTheme="minorHAnsi" w:cs="Tahoma"/>
        </w:rPr>
        <w:lastRenderedPageBreak/>
        <w:t>and Microfit.</w:t>
      </w:r>
    </w:p>
    <w:p w:rsidR="00DE5831" w:rsidRPr="00C22D2A" w:rsidRDefault="00DE5831" w:rsidP="00C22D2A">
      <w:pPr>
        <w:pStyle w:val="NoSpacing"/>
        <w:widowControl w:val="0"/>
        <w:numPr>
          <w:ilvl w:val="0"/>
          <w:numId w:val="17"/>
        </w:numPr>
        <w:suppressAutoHyphens/>
        <w:jc w:val="both"/>
        <w:rPr>
          <w:rFonts w:asciiTheme="minorHAnsi" w:hAnsiTheme="minorHAnsi" w:cs="Tahoma"/>
        </w:rPr>
      </w:pPr>
      <w:r w:rsidRPr="00C22D2A">
        <w:rPr>
          <w:rFonts w:asciiTheme="minorHAnsi" w:hAnsiTheme="minorHAnsi" w:cs="Tahoma"/>
        </w:rPr>
        <w:t>Gujarat (2008)</w:t>
      </w:r>
      <w:r w:rsidR="00C22D2A" w:rsidRPr="00C22D2A">
        <w:rPr>
          <w:rFonts w:asciiTheme="minorHAnsi" w:hAnsiTheme="minorHAnsi" w:cs="Tahoma"/>
        </w:rPr>
        <w:t>, basic econometrics</w:t>
      </w:r>
      <w:r w:rsidRPr="00C22D2A">
        <w:rPr>
          <w:rFonts w:asciiTheme="minorHAnsi" w:hAnsiTheme="minorHAnsi" w:cs="Tahoma"/>
        </w:rPr>
        <w:t xml:space="preserve">     </w:t>
      </w:r>
    </w:p>
    <w:p w:rsidR="00DE5831" w:rsidRPr="00C22D2A" w:rsidRDefault="00DE5831" w:rsidP="00C22D2A">
      <w:pPr>
        <w:pStyle w:val="NoSpacing"/>
        <w:widowControl w:val="0"/>
        <w:suppressAutoHyphens/>
        <w:ind w:left="720"/>
        <w:jc w:val="both"/>
        <w:rPr>
          <w:rFonts w:ascii="Bookman Old Style" w:hAnsi="Bookman Old Style" w:cs="Tahoma"/>
          <w:sz w:val="24"/>
          <w:szCs w:val="24"/>
        </w:rPr>
      </w:pPr>
    </w:p>
    <w:p w:rsidR="00DE5831" w:rsidRPr="00C22D2A" w:rsidRDefault="00DE5831" w:rsidP="00C22D2A">
      <w:pPr>
        <w:pStyle w:val="NoSpacing"/>
        <w:jc w:val="both"/>
        <w:rPr>
          <w:rFonts w:ascii="Bookman Old Style" w:hAnsi="Bookman Old Style" w:cs="Tahoma"/>
          <w:sz w:val="24"/>
          <w:szCs w:val="24"/>
        </w:rPr>
      </w:pPr>
    </w:p>
    <w:p w:rsidR="00DE5831" w:rsidRPr="00C22D2A" w:rsidRDefault="00DE5831" w:rsidP="00DE5831">
      <w:pPr>
        <w:pStyle w:val="NoSpacing"/>
        <w:jc w:val="both"/>
        <w:rPr>
          <w:rFonts w:ascii="Bookman Old Style" w:hAnsi="Bookman Old Style" w:cs="Tahoma"/>
          <w:sz w:val="24"/>
          <w:szCs w:val="24"/>
        </w:rPr>
      </w:pPr>
    </w:p>
    <w:p w:rsidR="00DE5831" w:rsidRPr="00C22D2A" w:rsidRDefault="00DE5831" w:rsidP="00DE5831">
      <w:pPr>
        <w:pStyle w:val="NoSpacing"/>
        <w:jc w:val="both"/>
        <w:rPr>
          <w:rFonts w:ascii="Bookman Old Style" w:hAnsi="Bookman Old Style" w:cs="Tahoma"/>
          <w:sz w:val="24"/>
          <w:szCs w:val="24"/>
        </w:rPr>
      </w:pPr>
    </w:p>
    <w:p w:rsidR="004661CD" w:rsidRPr="0093107A" w:rsidRDefault="0050603F" w:rsidP="00084532">
      <w:pPr>
        <w:jc w:val="center"/>
        <w:rPr>
          <w:b/>
          <w:sz w:val="40"/>
          <w:szCs w:val="40"/>
        </w:rPr>
      </w:pPr>
      <w:r w:rsidRPr="0093107A">
        <w:rPr>
          <w:b/>
          <w:sz w:val="40"/>
          <w:szCs w:val="40"/>
        </w:rPr>
        <w:t>ECONOMETRICS (ECO 2102</w:t>
      </w:r>
      <w:r w:rsidR="009F765A" w:rsidRPr="0093107A">
        <w:rPr>
          <w:b/>
          <w:sz w:val="40"/>
          <w:szCs w:val="40"/>
        </w:rPr>
        <w:t>) NOTES</w:t>
      </w:r>
    </w:p>
    <w:p w:rsidR="00084532" w:rsidRPr="0093107A" w:rsidRDefault="00084532" w:rsidP="00084532">
      <w:pPr>
        <w:rPr>
          <w:b/>
          <w:sz w:val="40"/>
          <w:szCs w:val="40"/>
        </w:rPr>
      </w:pPr>
      <w:r w:rsidRPr="0093107A">
        <w:rPr>
          <w:b/>
          <w:sz w:val="40"/>
          <w:szCs w:val="40"/>
        </w:rPr>
        <w:t>CHAPTER ONE</w:t>
      </w:r>
    </w:p>
    <w:p w:rsidR="0050603F" w:rsidRDefault="0050603F" w:rsidP="00084532">
      <w:pPr>
        <w:pStyle w:val="ListParagraph"/>
        <w:numPr>
          <w:ilvl w:val="0"/>
          <w:numId w:val="1"/>
        </w:numPr>
        <w:jc w:val="both"/>
      </w:pPr>
      <w:r>
        <w:t>INTRODUCTION:</w:t>
      </w:r>
    </w:p>
    <w:p w:rsidR="009D72AA" w:rsidRPr="0093107A" w:rsidRDefault="009D72AA" w:rsidP="00084532">
      <w:pPr>
        <w:autoSpaceDE w:val="0"/>
        <w:autoSpaceDN w:val="0"/>
        <w:adjustRightInd w:val="0"/>
        <w:spacing w:after="0" w:line="240" w:lineRule="auto"/>
        <w:jc w:val="both"/>
        <w:rPr>
          <w:rFonts w:ascii="Helvetica-Bold" w:hAnsi="Helvetica-Bold" w:cs="Helvetica-Bold"/>
          <w:b/>
          <w:bCs/>
          <w:color w:val="000000"/>
          <w:sz w:val="32"/>
          <w:szCs w:val="32"/>
        </w:rPr>
      </w:pPr>
      <w:r w:rsidRPr="0093107A">
        <w:rPr>
          <w:sz w:val="32"/>
          <w:szCs w:val="32"/>
        </w:rPr>
        <w:t>1.1</w:t>
      </w:r>
      <w:r w:rsidRPr="0093107A">
        <w:rPr>
          <w:rFonts w:ascii="Helvetica-Bold" w:hAnsi="Helvetica-Bold" w:cs="Helvetica-Bold"/>
          <w:b/>
          <w:bCs/>
          <w:color w:val="000000"/>
          <w:sz w:val="32"/>
          <w:szCs w:val="32"/>
        </w:rPr>
        <w:t>WHAT IS ECONOMETRICS?</w:t>
      </w:r>
    </w:p>
    <w:p w:rsidR="0050603F" w:rsidRPr="0093107A" w:rsidRDefault="0050603F" w:rsidP="00084532">
      <w:pPr>
        <w:jc w:val="both"/>
        <w:rPr>
          <w:sz w:val="32"/>
          <w:szCs w:val="32"/>
        </w:rPr>
      </w:pPr>
      <w:r w:rsidRPr="0093107A">
        <w:rPr>
          <w:sz w:val="32"/>
          <w:szCs w:val="32"/>
        </w:rPr>
        <w:t>Is concerned with the testing the theoretical propositions embodied in relations and with estimating the parameters involved. Econometrics is the science that combines economic theory with economic statistics and tries by mathematical and statistical methods to investigate the empirical support of the general law established by economic theory.</w:t>
      </w:r>
    </w:p>
    <w:p w:rsidR="0050603F" w:rsidRPr="0093107A" w:rsidRDefault="0050603F" w:rsidP="00084532">
      <w:pPr>
        <w:jc w:val="both"/>
        <w:rPr>
          <w:sz w:val="32"/>
          <w:szCs w:val="32"/>
        </w:rPr>
      </w:pPr>
      <w:r w:rsidRPr="0093107A">
        <w:rPr>
          <w:sz w:val="32"/>
          <w:szCs w:val="32"/>
        </w:rPr>
        <w:t xml:space="preserve">It is a composition of economics, mathematics and statistics. Where economics is for developing a hypothesis, mathematics is for model building in a mathematical form and statistics deals with using statistical techniques to analyse the economic </w:t>
      </w:r>
      <w:r w:rsidR="00C92B19" w:rsidRPr="0093107A">
        <w:rPr>
          <w:sz w:val="32"/>
          <w:szCs w:val="32"/>
        </w:rPr>
        <w:t>model, to</w:t>
      </w:r>
      <w:r w:rsidRPr="0093107A">
        <w:rPr>
          <w:sz w:val="32"/>
          <w:szCs w:val="32"/>
        </w:rPr>
        <w:t xml:space="preserve"> estimate the unknown parameters of the model and using the estimates for statistical inference.</w:t>
      </w:r>
    </w:p>
    <w:p w:rsidR="00C92B19" w:rsidRPr="0093107A" w:rsidRDefault="009D72AA"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Literally</w:t>
      </w:r>
      <w:r w:rsidR="00C92B19" w:rsidRPr="0093107A">
        <w:rPr>
          <w:rFonts w:cs="NewAster"/>
          <w:color w:val="000000"/>
          <w:sz w:val="32"/>
          <w:szCs w:val="32"/>
        </w:rPr>
        <w:t xml:space="preserve"> interpreted, </w:t>
      </w:r>
      <w:r w:rsidR="00C92B19" w:rsidRPr="0093107A">
        <w:rPr>
          <w:rFonts w:cs="NewAster-Italic"/>
          <w:i/>
          <w:iCs/>
          <w:color w:val="000000"/>
          <w:sz w:val="32"/>
          <w:szCs w:val="32"/>
        </w:rPr>
        <w:t xml:space="preserve">econometrics </w:t>
      </w:r>
      <w:r w:rsidR="00C92B19" w:rsidRPr="0093107A">
        <w:rPr>
          <w:rFonts w:cs="NewAster"/>
          <w:color w:val="000000"/>
          <w:sz w:val="32"/>
          <w:szCs w:val="32"/>
        </w:rPr>
        <w:t>means “economic measurement.” Although</w:t>
      </w:r>
      <w:r w:rsidRPr="0093107A">
        <w:rPr>
          <w:rFonts w:cs="NewAster"/>
          <w:color w:val="000000"/>
          <w:sz w:val="32"/>
          <w:szCs w:val="32"/>
        </w:rPr>
        <w:t xml:space="preserve"> </w:t>
      </w:r>
      <w:r w:rsidR="00C92B19" w:rsidRPr="0093107A">
        <w:rPr>
          <w:rFonts w:cs="NewAster"/>
          <w:color w:val="000000"/>
          <w:sz w:val="32"/>
          <w:szCs w:val="32"/>
        </w:rPr>
        <w:t xml:space="preserve">measurement is an </w:t>
      </w:r>
      <w:r w:rsidRPr="0093107A">
        <w:rPr>
          <w:rFonts w:cs="NewAster"/>
          <w:color w:val="000000"/>
          <w:sz w:val="32"/>
          <w:szCs w:val="32"/>
        </w:rPr>
        <w:t>i</w:t>
      </w:r>
      <w:r w:rsidR="00C92B19" w:rsidRPr="0093107A">
        <w:rPr>
          <w:rFonts w:cs="NewAster"/>
          <w:color w:val="000000"/>
          <w:sz w:val="32"/>
          <w:szCs w:val="32"/>
        </w:rPr>
        <w:t>mportant part of econometrics, the scope of</w:t>
      </w:r>
      <w:r w:rsidRPr="0093107A">
        <w:rPr>
          <w:rFonts w:cs="NewAster"/>
          <w:color w:val="000000"/>
          <w:sz w:val="32"/>
          <w:szCs w:val="32"/>
        </w:rPr>
        <w:t xml:space="preserve"> </w:t>
      </w:r>
      <w:r w:rsidR="00C92B19" w:rsidRPr="0093107A">
        <w:rPr>
          <w:rFonts w:cs="NewAster"/>
          <w:color w:val="000000"/>
          <w:sz w:val="32"/>
          <w:szCs w:val="32"/>
        </w:rPr>
        <w:t xml:space="preserve">econometrics is much broader, as can be seen from the following </w:t>
      </w:r>
      <w:r w:rsidRPr="0093107A">
        <w:rPr>
          <w:rFonts w:cs="NewAster"/>
          <w:color w:val="000000"/>
          <w:sz w:val="32"/>
          <w:szCs w:val="32"/>
        </w:rPr>
        <w:t>quotations: Econometrics</w:t>
      </w:r>
      <w:r w:rsidR="00C92B19" w:rsidRPr="0093107A">
        <w:rPr>
          <w:rFonts w:cs="NewAster"/>
          <w:color w:val="000000"/>
          <w:sz w:val="32"/>
          <w:szCs w:val="32"/>
        </w:rPr>
        <w:t>, the result of a certain outlook on the role of economics, consists of</w:t>
      </w:r>
    </w:p>
    <w:p w:rsidR="009D72AA"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the application of mathematical statistics to economic data to lend empirical support</w:t>
      </w:r>
      <w:r w:rsidR="009D72AA" w:rsidRPr="0093107A">
        <w:rPr>
          <w:rFonts w:cs="NewAster"/>
          <w:color w:val="000000"/>
          <w:sz w:val="32"/>
          <w:szCs w:val="32"/>
        </w:rPr>
        <w:t xml:space="preserve"> </w:t>
      </w:r>
      <w:r w:rsidRPr="0093107A">
        <w:rPr>
          <w:rFonts w:cs="NewAster"/>
          <w:color w:val="000000"/>
          <w:sz w:val="32"/>
          <w:szCs w:val="32"/>
        </w:rPr>
        <w:t>to the models constructed by mathematical economics and to obtain</w:t>
      </w:r>
      <w:r w:rsidR="009D72AA" w:rsidRPr="0093107A">
        <w:rPr>
          <w:rFonts w:cs="NewAster"/>
          <w:color w:val="000000"/>
          <w:sz w:val="32"/>
          <w:szCs w:val="32"/>
        </w:rPr>
        <w:t xml:space="preserve"> </w:t>
      </w:r>
      <w:r w:rsidRPr="0093107A">
        <w:rPr>
          <w:rFonts w:cs="NewAster"/>
          <w:color w:val="000000"/>
          <w:sz w:val="32"/>
          <w:szCs w:val="32"/>
        </w:rPr>
        <w:t>numerical results.</w:t>
      </w:r>
      <w:r w:rsidR="009D72AA" w:rsidRPr="0093107A">
        <w:rPr>
          <w:rFonts w:cs="NewAster"/>
          <w:color w:val="000000"/>
          <w:sz w:val="32"/>
          <w:szCs w:val="32"/>
        </w:rPr>
        <w:t xml:space="preserve"> </w:t>
      </w:r>
    </w:p>
    <w:p w:rsidR="009D72AA" w:rsidRPr="0093107A" w:rsidRDefault="009D72AA" w:rsidP="00084532">
      <w:pPr>
        <w:autoSpaceDE w:val="0"/>
        <w:autoSpaceDN w:val="0"/>
        <w:adjustRightInd w:val="0"/>
        <w:spacing w:after="0" w:line="240" w:lineRule="auto"/>
        <w:jc w:val="both"/>
        <w:rPr>
          <w:rFonts w:cs="NewAster"/>
          <w:color w:val="000000"/>
          <w:sz w:val="32"/>
          <w:szCs w:val="32"/>
        </w:rPr>
      </w:pPr>
    </w:p>
    <w:p w:rsidR="00C92B19" w:rsidRPr="0093107A" w:rsidRDefault="009D72AA"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lastRenderedPageBreak/>
        <w:t>E</w:t>
      </w:r>
      <w:r w:rsidR="00C92B19" w:rsidRPr="0093107A">
        <w:rPr>
          <w:rFonts w:cs="NewAster"/>
          <w:color w:val="000000"/>
          <w:sz w:val="32"/>
          <w:szCs w:val="32"/>
        </w:rPr>
        <w:t>conometrics may be defined as the quantitative analysis of actual economic</w:t>
      </w:r>
      <w:r w:rsidRPr="0093107A">
        <w:rPr>
          <w:rFonts w:cs="NewAster"/>
          <w:color w:val="000000"/>
          <w:sz w:val="32"/>
          <w:szCs w:val="32"/>
        </w:rPr>
        <w:t xml:space="preserve"> </w:t>
      </w:r>
      <w:r w:rsidR="00C92B19" w:rsidRPr="0093107A">
        <w:rPr>
          <w:rFonts w:cs="NewAster"/>
          <w:color w:val="000000"/>
          <w:sz w:val="32"/>
          <w:szCs w:val="32"/>
        </w:rPr>
        <w:t>phenomena based on the concurrent development of theory and observation, related</w:t>
      </w:r>
      <w:r w:rsidRPr="0093107A">
        <w:rPr>
          <w:rFonts w:cs="NewAster"/>
          <w:color w:val="000000"/>
          <w:sz w:val="32"/>
          <w:szCs w:val="32"/>
        </w:rPr>
        <w:t xml:space="preserve"> </w:t>
      </w:r>
      <w:r w:rsidR="00C92B19" w:rsidRPr="0093107A">
        <w:rPr>
          <w:rFonts w:cs="NewAster"/>
          <w:color w:val="000000"/>
          <w:sz w:val="32"/>
          <w:szCs w:val="32"/>
        </w:rPr>
        <w:t>by appropriate methods of inference.</w:t>
      </w:r>
    </w:p>
    <w:p w:rsidR="009D72AA" w:rsidRPr="0093107A" w:rsidRDefault="009D72AA" w:rsidP="00084532">
      <w:pPr>
        <w:autoSpaceDE w:val="0"/>
        <w:autoSpaceDN w:val="0"/>
        <w:adjustRightInd w:val="0"/>
        <w:spacing w:after="0" w:line="240" w:lineRule="auto"/>
        <w:jc w:val="both"/>
        <w:rPr>
          <w:rFonts w:cs="NewAster"/>
          <w:color w:val="000000"/>
          <w:sz w:val="32"/>
          <w:szCs w:val="32"/>
        </w:rPr>
      </w:pP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 xml:space="preserve">Econometrics may be defined as the social science in which the tools of </w:t>
      </w:r>
      <w:r w:rsidR="009D72AA" w:rsidRPr="0093107A">
        <w:rPr>
          <w:rFonts w:cs="NewAster"/>
          <w:color w:val="000000"/>
          <w:sz w:val="32"/>
          <w:szCs w:val="32"/>
        </w:rPr>
        <w:t>economic theory</w:t>
      </w:r>
      <w:r w:rsidRPr="0093107A">
        <w:rPr>
          <w:rFonts w:cs="NewAster"/>
          <w:color w:val="000000"/>
          <w:sz w:val="32"/>
          <w:szCs w:val="32"/>
        </w:rPr>
        <w:t>, mathematics, and statistical inference are applied to the analysis of economic</w:t>
      </w:r>
      <w:r w:rsidR="009D72AA" w:rsidRPr="0093107A">
        <w:rPr>
          <w:rFonts w:cs="NewAster"/>
          <w:color w:val="000000"/>
          <w:sz w:val="32"/>
          <w:szCs w:val="32"/>
        </w:rPr>
        <w:t xml:space="preserve"> </w:t>
      </w:r>
      <w:r w:rsidRPr="0093107A">
        <w:rPr>
          <w:rFonts w:cs="NewAster"/>
          <w:color w:val="000000"/>
          <w:sz w:val="32"/>
          <w:szCs w:val="32"/>
        </w:rPr>
        <w:t>phenomena.</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Econometrics is concerned with the empirical determination of economic</w:t>
      </w:r>
      <w:r w:rsidR="009D72AA" w:rsidRPr="0093107A">
        <w:rPr>
          <w:rFonts w:cs="NewAster"/>
          <w:color w:val="000000"/>
          <w:sz w:val="32"/>
          <w:szCs w:val="32"/>
        </w:rPr>
        <w:t xml:space="preserve"> </w:t>
      </w:r>
      <w:r w:rsidRPr="0093107A">
        <w:rPr>
          <w:rFonts w:cs="NewAster"/>
          <w:color w:val="000000"/>
          <w:sz w:val="32"/>
          <w:szCs w:val="32"/>
        </w:rPr>
        <w:t>laws.</w:t>
      </w:r>
    </w:p>
    <w:p w:rsidR="009D72AA" w:rsidRPr="0093107A" w:rsidRDefault="009D72AA" w:rsidP="00084532">
      <w:pPr>
        <w:autoSpaceDE w:val="0"/>
        <w:autoSpaceDN w:val="0"/>
        <w:adjustRightInd w:val="0"/>
        <w:spacing w:after="0" w:line="240" w:lineRule="auto"/>
        <w:jc w:val="both"/>
        <w:rPr>
          <w:rFonts w:cs="NewAster"/>
          <w:color w:val="000000"/>
          <w:sz w:val="32"/>
          <w:szCs w:val="32"/>
        </w:rPr>
      </w:pPr>
    </w:p>
    <w:p w:rsidR="00C92B19" w:rsidRPr="0093107A" w:rsidRDefault="00C92B19" w:rsidP="00084532">
      <w:pPr>
        <w:autoSpaceDE w:val="0"/>
        <w:autoSpaceDN w:val="0"/>
        <w:adjustRightInd w:val="0"/>
        <w:spacing w:after="0" w:line="240" w:lineRule="auto"/>
        <w:jc w:val="both"/>
        <w:rPr>
          <w:rFonts w:cs="Helvetica-Bold"/>
          <w:b/>
          <w:bCs/>
          <w:color w:val="000000"/>
          <w:sz w:val="32"/>
          <w:szCs w:val="32"/>
        </w:rPr>
      </w:pPr>
      <w:r w:rsidRPr="0093107A">
        <w:rPr>
          <w:rFonts w:cs="Helvetica-Bold"/>
          <w:b/>
          <w:bCs/>
          <w:color w:val="000000"/>
          <w:sz w:val="32"/>
          <w:szCs w:val="32"/>
        </w:rPr>
        <w:t>I.2 WHY A SEPARATE DISCIPLINE?</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As the preceding definitions suggest, econometrics is an amalgam of economic</w:t>
      </w:r>
      <w:r w:rsidR="0027180E" w:rsidRPr="0093107A">
        <w:rPr>
          <w:rFonts w:cs="NewAster"/>
          <w:color w:val="000000"/>
          <w:sz w:val="32"/>
          <w:szCs w:val="32"/>
        </w:rPr>
        <w:t xml:space="preserve"> </w:t>
      </w:r>
      <w:r w:rsidRPr="0093107A">
        <w:rPr>
          <w:rFonts w:cs="NewAster"/>
          <w:color w:val="000000"/>
          <w:sz w:val="32"/>
          <w:szCs w:val="32"/>
        </w:rPr>
        <w:t>theory, mathematical economics, economic statistics, and mathematical</w:t>
      </w:r>
      <w:r w:rsidR="0027180E" w:rsidRPr="0093107A">
        <w:rPr>
          <w:rFonts w:cs="NewAster"/>
          <w:color w:val="000000"/>
          <w:sz w:val="32"/>
          <w:szCs w:val="32"/>
        </w:rPr>
        <w:t xml:space="preserve"> </w:t>
      </w:r>
      <w:r w:rsidRPr="0093107A">
        <w:rPr>
          <w:rFonts w:cs="NewAster"/>
          <w:color w:val="000000"/>
          <w:sz w:val="32"/>
          <w:szCs w:val="32"/>
        </w:rPr>
        <w:t>statistics. Yet the subject deserves to be studied in its own right for</w:t>
      </w:r>
      <w:r w:rsidR="0027180E" w:rsidRPr="0093107A">
        <w:rPr>
          <w:rFonts w:cs="NewAster"/>
          <w:color w:val="000000"/>
          <w:sz w:val="32"/>
          <w:szCs w:val="32"/>
        </w:rPr>
        <w:t xml:space="preserve"> </w:t>
      </w:r>
      <w:r w:rsidRPr="0093107A">
        <w:rPr>
          <w:rFonts w:cs="NewAster"/>
          <w:color w:val="000000"/>
          <w:sz w:val="32"/>
          <w:szCs w:val="32"/>
        </w:rPr>
        <w:t>the following reasons.</w:t>
      </w:r>
    </w:p>
    <w:p w:rsidR="00C92B19" w:rsidRPr="0093107A" w:rsidRDefault="00C92B19" w:rsidP="00084532">
      <w:pPr>
        <w:pStyle w:val="ListParagraph"/>
        <w:numPr>
          <w:ilvl w:val="0"/>
          <w:numId w:val="2"/>
        </w:num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Economic theory makes statements or hypotheses that are mostly qualitative</w:t>
      </w:r>
      <w:r w:rsidR="0027180E" w:rsidRPr="0093107A">
        <w:rPr>
          <w:rFonts w:cs="NewAster"/>
          <w:color w:val="000000"/>
          <w:sz w:val="32"/>
          <w:szCs w:val="32"/>
        </w:rPr>
        <w:t xml:space="preserve"> </w:t>
      </w:r>
      <w:r w:rsidRPr="0093107A">
        <w:rPr>
          <w:rFonts w:cs="NewAster"/>
          <w:color w:val="000000"/>
          <w:sz w:val="32"/>
          <w:szCs w:val="32"/>
        </w:rPr>
        <w:t>in nature. For example, microeconomic theory states that, other</w:t>
      </w:r>
      <w:r w:rsidR="0027180E" w:rsidRPr="0093107A">
        <w:rPr>
          <w:rFonts w:cs="NewAster"/>
          <w:color w:val="000000"/>
          <w:sz w:val="32"/>
          <w:szCs w:val="32"/>
        </w:rPr>
        <w:t xml:space="preserve"> </w:t>
      </w:r>
      <w:r w:rsidRPr="0093107A">
        <w:rPr>
          <w:rFonts w:cs="NewAster"/>
          <w:color w:val="000000"/>
          <w:sz w:val="32"/>
          <w:szCs w:val="32"/>
        </w:rPr>
        <w:t>things remaining the same, a reduction in the price of a commodity is expected</w:t>
      </w:r>
      <w:r w:rsidR="0027180E" w:rsidRPr="0093107A">
        <w:rPr>
          <w:rFonts w:cs="NewAster"/>
          <w:color w:val="000000"/>
          <w:sz w:val="32"/>
          <w:szCs w:val="32"/>
        </w:rPr>
        <w:t xml:space="preserve"> </w:t>
      </w:r>
      <w:r w:rsidRPr="0093107A">
        <w:rPr>
          <w:rFonts w:cs="NewAster"/>
          <w:color w:val="000000"/>
          <w:sz w:val="32"/>
          <w:szCs w:val="32"/>
        </w:rPr>
        <w:t>to increase the quantity demanded of that commodity. Thus, economic</w:t>
      </w:r>
      <w:r w:rsidR="0027180E" w:rsidRPr="0093107A">
        <w:rPr>
          <w:rFonts w:cs="NewAster"/>
          <w:color w:val="000000"/>
          <w:sz w:val="32"/>
          <w:szCs w:val="32"/>
        </w:rPr>
        <w:t xml:space="preserve"> </w:t>
      </w:r>
      <w:r w:rsidRPr="0093107A">
        <w:rPr>
          <w:rFonts w:cs="NewAster"/>
          <w:color w:val="000000"/>
          <w:sz w:val="32"/>
          <w:szCs w:val="32"/>
        </w:rPr>
        <w:t>theory postulates a negative or inverse relationship between the price</w:t>
      </w:r>
      <w:r w:rsidR="0027180E" w:rsidRPr="0093107A">
        <w:rPr>
          <w:rFonts w:cs="NewAster"/>
          <w:color w:val="000000"/>
          <w:sz w:val="32"/>
          <w:szCs w:val="32"/>
        </w:rPr>
        <w:t xml:space="preserve"> </w:t>
      </w:r>
      <w:r w:rsidRPr="0093107A">
        <w:rPr>
          <w:rFonts w:cs="NewAster"/>
          <w:color w:val="000000"/>
          <w:sz w:val="32"/>
          <w:szCs w:val="32"/>
        </w:rPr>
        <w:t>and quantity demanded of a commodity. But the theory itself does not provide</w:t>
      </w:r>
      <w:r w:rsidR="0027180E" w:rsidRPr="0093107A">
        <w:rPr>
          <w:rFonts w:cs="NewAster"/>
          <w:color w:val="000000"/>
          <w:sz w:val="32"/>
          <w:szCs w:val="32"/>
        </w:rPr>
        <w:t xml:space="preserve"> </w:t>
      </w:r>
      <w:r w:rsidRPr="0093107A">
        <w:rPr>
          <w:rFonts w:cs="NewAster"/>
          <w:color w:val="000000"/>
          <w:sz w:val="32"/>
          <w:szCs w:val="32"/>
        </w:rPr>
        <w:t>any numerical measure of the relationship between the two; that is, it</w:t>
      </w:r>
      <w:r w:rsidR="0027180E" w:rsidRPr="0093107A">
        <w:rPr>
          <w:rFonts w:cs="NewAster"/>
          <w:color w:val="000000"/>
          <w:sz w:val="32"/>
          <w:szCs w:val="32"/>
        </w:rPr>
        <w:t xml:space="preserve"> </w:t>
      </w:r>
      <w:r w:rsidRPr="0093107A">
        <w:rPr>
          <w:rFonts w:cs="NewAster"/>
          <w:color w:val="000000"/>
          <w:sz w:val="32"/>
          <w:szCs w:val="32"/>
        </w:rPr>
        <w:t>does not tell by how much the quantity will go up or down as a result of a</w:t>
      </w:r>
      <w:r w:rsidR="0027180E" w:rsidRPr="0093107A">
        <w:rPr>
          <w:rFonts w:cs="NewAster"/>
          <w:color w:val="000000"/>
          <w:sz w:val="32"/>
          <w:szCs w:val="32"/>
        </w:rPr>
        <w:t xml:space="preserve"> </w:t>
      </w:r>
      <w:r w:rsidRPr="0093107A">
        <w:rPr>
          <w:rFonts w:cs="NewAster"/>
          <w:color w:val="000000"/>
          <w:sz w:val="32"/>
          <w:szCs w:val="32"/>
        </w:rPr>
        <w:t>certain change in the price of the commodity. It is the job of the econometrician</w:t>
      </w:r>
      <w:r w:rsidR="0027180E" w:rsidRPr="0093107A">
        <w:rPr>
          <w:rFonts w:cs="NewAster"/>
          <w:color w:val="000000"/>
          <w:sz w:val="32"/>
          <w:szCs w:val="32"/>
        </w:rPr>
        <w:t xml:space="preserve"> </w:t>
      </w:r>
      <w:r w:rsidRPr="0093107A">
        <w:rPr>
          <w:rFonts w:cs="NewAster"/>
          <w:color w:val="000000"/>
          <w:sz w:val="32"/>
          <w:szCs w:val="32"/>
        </w:rPr>
        <w:t>to provide such numerical estimates. Stated differently, econometrics</w:t>
      </w:r>
      <w:r w:rsidR="0027180E" w:rsidRPr="0093107A">
        <w:rPr>
          <w:rFonts w:cs="NewAster"/>
          <w:color w:val="000000"/>
          <w:sz w:val="32"/>
          <w:szCs w:val="32"/>
        </w:rPr>
        <w:t xml:space="preserve"> </w:t>
      </w:r>
      <w:r w:rsidRPr="0093107A">
        <w:rPr>
          <w:rFonts w:cs="NewAster"/>
          <w:color w:val="000000"/>
          <w:sz w:val="32"/>
          <w:szCs w:val="32"/>
        </w:rPr>
        <w:t>gives empirical content to most economic theory.</w:t>
      </w:r>
    </w:p>
    <w:p w:rsidR="0027180E" w:rsidRPr="0093107A" w:rsidRDefault="00C92B19" w:rsidP="00084532">
      <w:pPr>
        <w:pStyle w:val="ListParagraph"/>
        <w:numPr>
          <w:ilvl w:val="0"/>
          <w:numId w:val="2"/>
        </w:num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The main concern of mathematical economics is to express economic</w:t>
      </w:r>
      <w:r w:rsidR="0027180E" w:rsidRPr="0093107A">
        <w:rPr>
          <w:rFonts w:cs="NewAster"/>
          <w:color w:val="000000"/>
          <w:sz w:val="32"/>
          <w:szCs w:val="32"/>
        </w:rPr>
        <w:t xml:space="preserve"> </w:t>
      </w:r>
      <w:r w:rsidRPr="0093107A">
        <w:rPr>
          <w:rFonts w:cs="NewAster"/>
          <w:color w:val="000000"/>
          <w:sz w:val="32"/>
          <w:szCs w:val="32"/>
        </w:rPr>
        <w:t>theory in mathematical form (equations) without regard to measurability or</w:t>
      </w:r>
      <w:r w:rsidR="0027180E" w:rsidRPr="0093107A">
        <w:rPr>
          <w:rFonts w:cs="NewAster"/>
          <w:color w:val="000000"/>
          <w:sz w:val="32"/>
          <w:szCs w:val="32"/>
        </w:rPr>
        <w:t xml:space="preserve"> </w:t>
      </w:r>
      <w:r w:rsidRPr="0093107A">
        <w:rPr>
          <w:rFonts w:cs="NewAster"/>
          <w:color w:val="000000"/>
          <w:sz w:val="32"/>
          <w:szCs w:val="32"/>
        </w:rPr>
        <w:t>empiri</w:t>
      </w:r>
      <w:r w:rsidR="0027180E" w:rsidRPr="0093107A">
        <w:rPr>
          <w:rFonts w:cs="NewAster"/>
          <w:color w:val="000000"/>
          <w:sz w:val="32"/>
          <w:szCs w:val="32"/>
        </w:rPr>
        <w:t>cal verification of the theory.</w:t>
      </w:r>
    </w:p>
    <w:p w:rsidR="00C92B19" w:rsidRPr="0093107A" w:rsidRDefault="00C92B19" w:rsidP="00084532">
      <w:pPr>
        <w:pStyle w:val="ListParagraph"/>
        <w:numPr>
          <w:ilvl w:val="0"/>
          <w:numId w:val="2"/>
        </w:num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Econo</w:t>
      </w:r>
      <w:r w:rsidR="0027180E" w:rsidRPr="0093107A">
        <w:rPr>
          <w:rFonts w:cs="NewAster"/>
          <w:color w:val="000000"/>
          <w:sz w:val="32"/>
          <w:szCs w:val="32"/>
        </w:rPr>
        <w:t xml:space="preserve">metrics, </w:t>
      </w:r>
      <w:r w:rsidRPr="0093107A">
        <w:rPr>
          <w:rFonts w:cs="NewAster"/>
          <w:color w:val="000000"/>
          <w:sz w:val="32"/>
          <w:szCs w:val="32"/>
        </w:rPr>
        <w:t xml:space="preserve">mainly interested in the empirical verification of economic theory. </w:t>
      </w:r>
      <w:r w:rsidR="0027180E" w:rsidRPr="0093107A">
        <w:rPr>
          <w:rFonts w:cs="NewAster"/>
          <w:color w:val="000000"/>
          <w:sz w:val="32"/>
          <w:szCs w:val="32"/>
        </w:rPr>
        <w:t xml:space="preserve"> T</w:t>
      </w:r>
      <w:r w:rsidRPr="0093107A">
        <w:rPr>
          <w:rFonts w:cs="NewAster"/>
          <w:color w:val="000000"/>
          <w:sz w:val="32"/>
          <w:szCs w:val="32"/>
        </w:rPr>
        <w:t xml:space="preserve">he </w:t>
      </w:r>
      <w:r w:rsidR="0027180E" w:rsidRPr="0093107A">
        <w:rPr>
          <w:rFonts w:cs="NewAster"/>
          <w:color w:val="000000"/>
          <w:sz w:val="32"/>
          <w:szCs w:val="32"/>
        </w:rPr>
        <w:t>e</w:t>
      </w:r>
      <w:r w:rsidRPr="0093107A">
        <w:rPr>
          <w:rFonts w:cs="NewAster"/>
          <w:color w:val="000000"/>
          <w:sz w:val="32"/>
          <w:szCs w:val="32"/>
        </w:rPr>
        <w:t xml:space="preserve">conometrician often uses the </w:t>
      </w:r>
      <w:r w:rsidRPr="0093107A">
        <w:rPr>
          <w:rFonts w:cs="NewAster"/>
          <w:color w:val="000000"/>
          <w:sz w:val="32"/>
          <w:szCs w:val="32"/>
        </w:rPr>
        <w:lastRenderedPageBreak/>
        <w:t>mathematical equations proposed</w:t>
      </w:r>
      <w:r w:rsidR="0027180E" w:rsidRPr="0093107A">
        <w:rPr>
          <w:rFonts w:cs="NewAster"/>
          <w:color w:val="000000"/>
          <w:sz w:val="32"/>
          <w:szCs w:val="32"/>
        </w:rPr>
        <w:t xml:space="preserve"> </w:t>
      </w:r>
      <w:r w:rsidRPr="0093107A">
        <w:rPr>
          <w:rFonts w:cs="NewAster"/>
          <w:color w:val="000000"/>
          <w:sz w:val="32"/>
          <w:szCs w:val="32"/>
        </w:rPr>
        <w:t>by the mathematical economist but puts these equations in such a</w:t>
      </w:r>
      <w:r w:rsidR="0027180E" w:rsidRPr="0093107A">
        <w:rPr>
          <w:rFonts w:cs="NewAster"/>
          <w:color w:val="000000"/>
          <w:sz w:val="32"/>
          <w:szCs w:val="32"/>
        </w:rPr>
        <w:t xml:space="preserve"> </w:t>
      </w:r>
      <w:r w:rsidRPr="0093107A">
        <w:rPr>
          <w:rFonts w:cs="NewAster"/>
          <w:color w:val="000000"/>
          <w:sz w:val="32"/>
          <w:szCs w:val="32"/>
        </w:rPr>
        <w:t>form that they lend themselves to empirical testing. And this conversion of</w:t>
      </w:r>
      <w:r w:rsidR="0027180E" w:rsidRPr="0093107A">
        <w:rPr>
          <w:rFonts w:cs="NewAster"/>
          <w:color w:val="000000"/>
          <w:sz w:val="32"/>
          <w:szCs w:val="32"/>
        </w:rPr>
        <w:t xml:space="preserve"> </w:t>
      </w:r>
      <w:r w:rsidRPr="0093107A">
        <w:rPr>
          <w:rFonts w:cs="NewAster"/>
          <w:color w:val="000000"/>
          <w:sz w:val="32"/>
          <w:szCs w:val="32"/>
        </w:rPr>
        <w:t>mathematical into econometric equations requires a great deal of ingenuity</w:t>
      </w:r>
      <w:r w:rsidR="0027180E" w:rsidRPr="0093107A">
        <w:rPr>
          <w:rFonts w:cs="NewAster"/>
          <w:color w:val="000000"/>
          <w:sz w:val="32"/>
          <w:szCs w:val="32"/>
        </w:rPr>
        <w:t xml:space="preserve"> </w:t>
      </w:r>
      <w:r w:rsidRPr="0093107A">
        <w:rPr>
          <w:rFonts w:cs="NewAster"/>
          <w:color w:val="000000"/>
          <w:sz w:val="32"/>
          <w:szCs w:val="32"/>
        </w:rPr>
        <w:t>and practical skill.</w:t>
      </w:r>
    </w:p>
    <w:p w:rsidR="00C92B19" w:rsidRPr="0093107A" w:rsidRDefault="00C92B19" w:rsidP="00084532">
      <w:pPr>
        <w:pStyle w:val="ListParagraph"/>
        <w:numPr>
          <w:ilvl w:val="0"/>
          <w:numId w:val="2"/>
        </w:num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Economic statistics is mainly concerned with collecting, processing, and</w:t>
      </w:r>
      <w:r w:rsidR="0027180E" w:rsidRPr="0093107A">
        <w:rPr>
          <w:rFonts w:cs="NewAster"/>
          <w:color w:val="000000"/>
          <w:sz w:val="32"/>
          <w:szCs w:val="32"/>
        </w:rPr>
        <w:t xml:space="preserve"> </w:t>
      </w:r>
      <w:r w:rsidRPr="0093107A">
        <w:rPr>
          <w:rFonts w:cs="NewAster"/>
          <w:color w:val="000000"/>
          <w:sz w:val="32"/>
          <w:szCs w:val="32"/>
        </w:rPr>
        <w:t>presenting economic data in the form of charts and tables. These are the</w:t>
      </w:r>
      <w:r w:rsidR="0027180E" w:rsidRPr="0093107A">
        <w:rPr>
          <w:rFonts w:cs="NewAster"/>
          <w:color w:val="000000"/>
          <w:sz w:val="32"/>
          <w:szCs w:val="32"/>
        </w:rPr>
        <w:t xml:space="preserve"> </w:t>
      </w:r>
      <w:r w:rsidRPr="0093107A">
        <w:rPr>
          <w:rFonts w:cs="NewAster"/>
          <w:color w:val="000000"/>
          <w:sz w:val="32"/>
          <w:szCs w:val="32"/>
        </w:rPr>
        <w:t>jobs of the economic statistician. It is he or she who is primarily responsible</w:t>
      </w:r>
      <w:r w:rsidR="0027180E" w:rsidRPr="0093107A">
        <w:rPr>
          <w:rFonts w:cs="NewAster"/>
          <w:color w:val="000000"/>
          <w:sz w:val="32"/>
          <w:szCs w:val="32"/>
        </w:rPr>
        <w:t xml:space="preserve"> </w:t>
      </w:r>
      <w:r w:rsidRPr="0093107A">
        <w:rPr>
          <w:rFonts w:cs="NewAster"/>
          <w:color w:val="000000"/>
          <w:sz w:val="32"/>
          <w:szCs w:val="32"/>
        </w:rPr>
        <w:t xml:space="preserve">for collecting data on gross national product (GNP), </w:t>
      </w:r>
      <w:r w:rsidR="0057180D" w:rsidRPr="0093107A">
        <w:rPr>
          <w:rFonts w:cs="NewAster"/>
          <w:color w:val="000000"/>
          <w:sz w:val="32"/>
          <w:szCs w:val="32"/>
        </w:rPr>
        <w:t>e</w:t>
      </w:r>
      <w:r w:rsidRPr="0093107A">
        <w:rPr>
          <w:rFonts w:cs="NewAster"/>
          <w:color w:val="000000"/>
          <w:sz w:val="32"/>
          <w:szCs w:val="32"/>
        </w:rPr>
        <w:t>mployment, unemployment,</w:t>
      </w:r>
      <w:r w:rsidR="0057180D" w:rsidRPr="0093107A">
        <w:rPr>
          <w:rFonts w:cs="NewAster"/>
          <w:color w:val="000000"/>
          <w:sz w:val="32"/>
          <w:szCs w:val="32"/>
        </w:rPr>
        <w:t xml:space="preserve"> </w:t>
      </w:r>
      <w:r w:rsidRPr="0093107A">
        <w:rPr>
          <w:rFonts w:cs="NewAster"/>
          <w:color w:val="000000"/>
          <w:sz w:val="32"/>
          <w:szCs w:val="32"/>
        </w:rPr>
        <w:t>prices, etc. The data thus collected constitute the raw data for</w:t>
      </w:r>
      <w:r w:rsidR="0057180D" w:rsidRPr="0093107A">
        <w:rPr>
          <w:rFonts w:cs="NewAster"/>
          <w:color w:val="000000"/>
          <w:sz w:val="32"/>
          <w:szCs w:val="32"/>
        </w:rPr>
        <w:t xml:space="preserve"> </w:t>
      </w:r>
      <w:r w:rsidRPr="0093107A">
        <w:rPr>
          <w:rFonts w:cs="NewAster"/>
          <w:color w:val="000000"/>
          <w:sz w:val="32"/>
          <w:szCs w:val="32"/>
        </w:rPr>
        <w:t>econometric work. But the economic statistician does not go any further,not being concerned with using the collected data to test economic theories.</w:t>
      </w:r>
    </w:p>
    <w:p w:rsidR="0057180D" w:rsidRPr="0093107A" w:rsidRDefault="0057180D" w:rsidP="00084532">
      <w:pPr>
        <w:autoSpaceDE w:val="0"/>
        <w:autoSpaceDN w:val="0"/>
        <w:adjustRightInd w:val="0"/>
        <w:spacing w:after="0" w:line="240" w:lineRule="auto"/>
        <w:jc w:val="both"/>
        <w:rPr>
          <w:rFonts w:cs="NewAster"/>
          <w:color w:val="000000"/>
          <w:sz w:val="32"/>
          <w:szCs w:val="32"/>
        </w:rPr>
      </w:pPr>
    </w:p>
    <w:p w:rsidR="0057180D" w:rsidRPr="0093107A" w:rsidRDefault="0057180D" w:rsidP="00084532">
      <w:pPr>
        <w:autoSpaceDE w:val="0"/>
        <w:autoSpaceDN w:val="0"/>
        <w:adjustRightInd w:val="0"/>
        <w:spacing w:after="0" w:line="240" w:lineRule="auto"/>
        <w:jc w:val="both"/>
        <w:rPr>
          <w:rFonts w:cs="NewAster"/>
          <w:color w:val="000000"/>
          <w:sz w:val="32"/>
          <w:szCs w:val="32"/>
        </w:rPr>
      </w:pPr>
    </w:p>
    <w:p w:rsidR="0057180D" w:rsidRPr="0093107A" w:rsidRDefault="0057180D"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1.3 OBJECTIVES/ GOALS OF ECONOMETRICS</w:t>
      </w:r>
    </w:p>
    <w:p w:rsidR="0057180D" w:rsidRPr="0093107A" w:rsidRDefault="0057180D" w:rsidP="00084532">
      <w:pPr>
        <w:pStyle w:val="ListParagraph"/>
        <w:numPr>
          <w:ilvl w:val="0"/>
          <w:numId w:val="3"/>
        </w:num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To judge the validity of economic theory.</w:t>
      </w:r>
    </w:p>
    <w:p w:rsidR="0057180D" w:rsidRPr="0093107A" w:rsidRDefault="0057180D" w:rsidP="00084532">
      <w:pPr>
        <w:pStyle w:val="ListParagraph"/>
        <w:numPr>
          <w:ilvl w:val="0"/>
          <w:numId w:val="3"/>
        </w:num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To supply the numerical estimates of the coefficients of the economic relatio</w:t>
      </w:r>
      <w:r w:rsidR="005421EE" w:rsidRPr="0093107A">
        <w:rPr>
          <w:rFonts w:cs="NewAster"/>
          <w:color w:val="000000"/>
          <w:sz w:val="32"/>
          <w:szCs w:val="32"/>
        </w:rPr>
        <w:t xml:space="preserve">nships that </w:t>
      </w:r>
      <w:r w:rsidRPr="0093107A">
        <w:rPr>
          <w:rFonts w:cs="NewAster"/>
          <w:color w:val="000000"/>
          <w:sz w:val="32"/>
          <w:szCs w:val="32"/>
        </w:rPr>
        <w:t>may be used for sound economic policies.</w:t>
      </w:r>
    </w:p>
    <w:p w:rsidR="0057180D" w:rsidRPr="0093107A" w:rsidRDefault="005421EE" w:rsidP="00084532">
      <w:pPr>
        <w:pStyle w:val="ListParagraph"/>
        <w:numPr>
          <w:ilvl w:val="0"/>
          <w:numId w:val="3"/>
        </w:num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To forecast the future values of the economic magnitude with a certain degree of probability.</w:t>
      </w:r>
    </w:p>
    <w:p w:rsidR="005421EE" w:rsidRPr="0093107A" w:rsidRDefault="005421EE" w:rsidP="00084532">
      <w:pPr>
        <w:autoSpaceDE w:val="0"/>
        <w:autoSpaceDN w:val="0"/>
        <w:adjustRightInd w:val="0"/>
        <w:spacing w:after="0" w:line="240" w:lineRule="auto"/>
        <w:jc w:val="both"/>
        <w:rPr>
          <w:rFonts w:cs="NewAster"/>
          <w:color w:val="000000"/>
          <w:sz w:val="32"/>
          <w:szCs w:val="32"/>
        </w:rPr>
      </w:pPr>
    </w:p>
    <w:p w:rsidR="005421EE" w:rsidRPr="0093107A" w:rsidRDefault="005421EE" w:rsidP="00084532">
      <w:pPr>
        <w:autoSpaceDE w:val="0"/>
        <w:autoSpaceDN w:val="0"/>
        <w:adjustRightInd w:val="0"/>
        <w:spacing w:after="0" w:line="240" w:lineRule="auto"/>
        <w:jc w:val="both"/>
        <w:rPr>
          <w:rFonts w:cs="NewAster"/>
          <w:color w:val="000000"/>
          <w:sz w:val="32"/>
          <w:szCs w:val="32"/>
        </w:rPr>
      </w:pPr>
    </w:p>
    <w:p w:rsidR="005421EE" w:rsidRPr="0093107A" w:rsidRDefault="005421EE"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1.4 CATEGORIES OF ECONOMETRICS</w:t>
      </w:r>
    </w:p>
    <w:p w:rsidR="005421EE" w:rsidRPr="0093107A" w:rsidRDefault="005421EE"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It is distinguished into two categories;</w:t>
      </w:r>
    </w:p>
    <w:p w:rsidR="005421EE" w:rsidRPr="0093107A" w:rsidRDefault="005421EE" w:rsidP="00084532">
      <w:pPr>
        <w:pStyle w:val="ListParagraph"/>
        <w:numPr>
          <w:ilvl w:val="0"/>
          <w:numId w:val="4"/>
        </w:num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Theoretical econometrics: deals with the development of the appropriate methods for measuring economic relationships described by econometric mo</w:t>
      </w:r>
      <w:r w:rsidR="00BB5F26" w:rsidRPr="0093107A">
        <w:rPr>
          <w:rFonts w:cs="NewAster"/>
          <w:color w:val="000000"/>
          <w:sz w:val="32"/>
          <w:szCs w:val="32"/>
        </w:rPr>
        <w:t>dels. These methods may be classified into two groups;</w:t>
      </w:r>
    </w:p>
    <w:p w:rsidR="00BB5F26" w:rsidRPr="0093107A" w:rsidRDefault="00BB5F26" w:rsidP="00084532">
      <w:pPr>
        <w:pStyle w:val="ListParagraph"/>
        <w:numPr>
          <w:ilvl w:val="0"/>
          <w:numId w:val="5"/>
        </w:num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Single equation techniques (simple regression analysis) which are applied to one relation at a time.</w:t>
      </w:r>
    </w:p>
    <w:p w:rsidR="00BB5F26" w:rsidRPr="0093107A" w:rsidRDefault="00BB5F26" w:rsidP="00084532">
      <w:pPr>
        <w:pStyle w:val="ListParagraph"/>
        <w:numPr>
          <w:ilvl w:val="0"/>
          <w:numId w:val="5"/>
        </w:num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lastRenderedPageBreak/>
        <w:t>Simultaneous equation techniques (multiple regression) which are applied to all relationships of the model simultaneously.</w:t>
      </w:r>
    </w:p>
    <w:p w:rsidR="00BB5F26" w:rsidRPr="0093107A" w:rsidRDefault="00BB5F26" w:rsidP="00084532">
      <w:pPr>
        <w:autoSpaceDE w:val="0"/>
        <w:autoSpaceDN w:val="0"/>
        <w:adjustRightInd w:val="0"/>
        <w:spacing w:after="0" w:line="240" w:lineRule="auto"/>
        <w:jc w:val="both"/>
        <w:rPr>
          <w:rFonts w:cs="NewAster"/>
          <w:color w:val="000000"/>
          <w:sz w:val="32"/>
          <w:szCs w:val="32"/>
        </w:rPr>
      </w:pPr>
    </w:p>
    <w:p w:rsidR="00BB5F26" w:rsidRPr="0093107A" w:rsidRDefault="00BB5F26"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 xml:space="preserve">Theoretical econometrics is concerned with spelling out the assumptions of the above </w:t>
      </w:r>
      <w:r w:rsidR="00233515" w:rsidRPr="0093107A">
        <w:rPr>
          <w:rFonts w:cs="NewAster"/>
          <w:color w:val="000000"/>
          <w:sz w:val="32"/>
          <w:szCs w:val="32"/>
        </w:rPr>
        <w:t>methods,</w:t>
      </w:r>
      <w:r w:rsidRPr="0093107A">
        <w:rPr>
          <w:rFonts w:cs="NewAster"/>
          <w:color w:val="000000"/>
          <w:sz w:val="32"/>
          <w:szCs w:val="32"/>
        </w:rPr>
        <w:t xml:space="preserve"> their properties and what happens when one or more of the assumptions of the methods are not fulfilled.</w:t>
      </w:r>
    </w:p>
    <w:p w:rsidR="00BB5F26" w:rsidRPr="0093107A" w:rsidRDefault="00BB5F26" w:rsidP="00084532">
      <w:pPr>
        <w:pStyle w:val="ListParagraph"/>
        <w:numPr>
          <w:ilvl w:val="0"/>
          <w:numId w:val="4"/>
        </w:num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 xml:space="preserve">Applied econometrics: describes the practical value of econometric research. It deals with the application of econometric techniques developed in theoretical econometrics to different fields of economic theory for its verification and forecasting. Applied econometrics makes it possible to obtain numerical results </w:t>
      </w:r>
      <w:r w:rsidR="00233515" w:rsidRPr="0093107A">
        <w:rPr>
          <w:rFonts w:cs="NewAster"/>
          <w:color w:val="000000"/>
          <w:sz w:val="32"/>
          <w:szCs w:val="32"/>
        </w:rPr>
        <w:t>from studies that are of great importance to planners.</w:t>
      </w:r>
    </w:p>
    <w:p w:rsidR="00233515" w:rsidRPr="0093107A" w:rsidRDefault="00233515" w:rsidP="00084532">
      <w:pPr>
        <w:autoSpaceDE w:val="0"/>
        <w:autoSpaceDN w:val="0"/>
        <w:adjustRightInd w:val="0"/>
        <w:spacing w:after="0" w:line="240" w:lineRule="auto"/>
        <w:jc w:val="both"/>
        <w:rPr>
          <w:rFonts w:cs="NewAster"/>
          <w:color w:val="000000"/>
          <w:sz w:val="32"/>
          <w:szCs w:val="32"/>
        </w:rPr>
      </w:pPr>
    </w:p>
    <w:p w:rsidR="00C92B19" w:rsidRPr="0093107A" w:rsidRDefault="00233515" w:rsidP="00084532">
      <w:pPr>
        <w:autoSpaceDE w:val="0"/>
        <w:autoSpaceDN w:val="0"/>
        <w:adjustRightInd w:val="0"/>
        <w:spacing w:after="0" w:line="240" w:lineRule="auto"/>
        <w:jc w:val="both"/>
        <w:rPr>
          <w:rFonts w:cs="Helvetica-Bold"/>
          <w:b/>
          <w:bCs/>
          <w:color w:val="000000"/>
          <w:sz w:val="32"/>
          <w:szCs w:val="32"/>
        </w:rPr>
      </w:pPr>
      <w:r w:rsidRPr="0093107A">
        <w:rPr>
          <w:rFonts w:cs="Helvetica-Bold"/>
          <w:b/>
          <w:bCs/>
          <w:color w:val="000000"/>
          <w:sz w:val="32"/>
          <w:szCs w:val="32"/>
        </w:rPr>
        <w:t>I.5 METHODOLOGY</w:t>
      </w:r>
      <w:r w:rsidR="00C92B19" w:rsidRPr="0093107A">
        <w:rPr>
          <w:rFonts w:cs="Helvetica-Bold"/>
          <w:b/>
          <w:bCs/>
          <w:color w:val="000000"/>
          <w:sz w:val="32"/>
          <w:szCs w:val="32"/>
        </w:rPr>
        <w:t xml:space="preserve"> OF ECONOMETRICS</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How do econometricians proceed in their analysis of an economic problem?</w:t>
      </w:r>
      <w:r w:rsidR="00233515" w:rsidRPr="0093107A">
        <w:rPr>
          <w:rFonts w:cs="NewAster"/>
          <w:color w:val="000000"/>
          <w:sz w:val="32"/>
          <w:szCs w:val="32"/>
        </w:rPr>
        <w:t xml:space="preserve"> </w:t>
      </w:r>
      <w:r w:rsidRPr="0093107A">
        <w:rPr>
          <w:rFonts w:cs="NewAster"/>
          <w:color w:val="000000"/>
          <w:sz w:val="32"/>
          <w:szCs w:val="32"/>
        </w:rPr>
        <w:t xml:space="preserve">That is, what is their </w:t>
      </w:r>
      <w:r w:rsidR="00233515" w:rsidRPr="0093107A">
        <w:rPr>
          <w:rFonts w:cs="NewAster"/>
          <w:color w:val="000000"/>
          <w:sz w:val="32"/>
          <w:szCs w:val="32"/>
        </w:rPr>
        <w:t>m</w:t>
      </w:r>
      <w:r w:rsidRPr="0093107A">
        <w:rPr>
          <w:rFonts w:cs="NewAster"/>
          <w:color w:val="000000"/>
          <w:sz w:val="32"/>
          <w:szCs w:val="32"/>
        </w:rPr>
        <w:t>ethodology? Although there are several schools of</w:t>
      </w:r>
      <w:r w:rsidR="00233515" w:rsidRPr="0093107A">
        <w:rPr>
          <w:rFonts w:cs="NewAster"/>
          <w:color w:val="000000"/>
          <w:sz w:val="32"/>
          <w:szCs w:val="32"/>
        </w:rPr>
        <w:t xml:space="preserve"> </w:t>
      </w:r>
      <w:r w:rsidRPr="0093107A">
        <w:rPr>
          <w:rFonts w:cs="NewAster"/>
          <w:color w:val="000000"/>
          <w:sz w:val="32"/>
          <w:szCs w:val="32"/>
        </w:rPr>
        <w:t xml:space="preserve">thought on econometric methodology, we present here the </w:t>
      </w:r>
      <w:r w:rsidRPr="0093107A">
        <w:rPr>
          <w:rFonts w:cs="NewAster-Bold"/>
          <w:b/>
          <w:bCs/>
          <w:color w:val="000000"/>
          <w:sz w:val="32"/>
          <w:szCs w:val="32"/>
        </w:rPr>
        <w:t xml:space="preserve">traditional </w:t>
      </w:r>
      <w:r w:rsidRPr="0093107A">
        <w:rPr>
          <w:rFonts w:cs="NewAster"/>
          <w:color w:val="000000"/>
          <w:sz w:val="32"/>
          <w:szCs w:val="32"/>
        </w:rPr>
        <w:t>or</w:t>
      </w:r>
      <w:r w:rsidR="00233515" w:rsidRPr="0093107A">
        <w:rPr>
          <w:rFonts w:cs="NewAster"/>
          <w:color w:val="000000"/>
          <w:sz w:val="32"/>
          <w:szCs w:val="32"/>
        </w:rPr>
        <w:t xml:space="preserve"> </w:t>
      </w:r>
      <w:r w:rsidRPr="0093107A">
        <w:rPr>
          <w:rFonts w:cs="NewAster-Bold"/>
          <w:b/>
          <w:bCs/>
          <w:color w:val="000000"/>
          <w:sz w:val="32"/>
          <w:szCs w:val="32"/>
        </w:rPr>
        <w:t xml:space="preserve">classical </w:t>
      </w:r>
      <w:r w:rsidRPr="0093107A">
        <w:rPr>
          <w:rFonts w:cs="NewAster"/>
          <w:color w:val="000000"/>
          <w:sz w:val="32"/>
          <w:szCs w:val="32"/>
        </w:rPr>
        <w:t>methodology, which still dominates empirical research in economics</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and other social and behavioral sciences.</w:t>
      </w:r>
    </w:p>
    <w:p w:rsidR="00C92B19" w:rsidRPr="0093107A" w:rsidRDefault="00233515"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The traditional</w:t>
      </w:r>
      <w:r w:rsidR="00C92B19" w:rsidRPr="0093107A">
        <w:rPr>
          <w:rFonts w:cs="NewAster"/>
          <w:color w:val="000000"/>
          <w:sz w:val="32"/>
          <w:szCs w:val="32"/>
        </w:rPr>
        <w:t xml:space="preserve"> econom</w:t>
      </w:r>
      <w:r w:rsidRPr="0093107A">
        <w:rPr>
          <w:rFonts w:cs="NewAster"/>
          <w:color w:val="000000"/>
          <w:sz w:val="32"/>
          <w:szCs w:val="32"/>
        </w:rPr>
        <w:t>etric methodology involves the  following steps:</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Bold"/>
          <w:b/>
          <w:bCs/>
          <w:color w:val="000000"/>
          <w:sz w:val="32"/>
          <w:szCs w:val="32"/>
        </w:rPr>
        <w:t xml:space="preserve">1. </w:t>
      </w:r>
      <w:r w:rsidRPr="0093107A">
        <w:rPr>
          <w:rFonts w:cs="NewAster"/>
          <w:color w:val="000000"/>
          <w:sz w:val="32"/>
          <w:szCs w:val="32"/>
        </w:rPr>
        <w:t>Statement of theory or hypothesis.</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Bold"/>
          <w:b/>
          <w:bCs/>
          <w:color w:val="000000"/>
          <w:sz w:val="32"/>
          <w:szCs w:val="32"/>
        </w:rPr>
        <w:t xml:space="preserve">2. </w:t>
      </w:r>
      <w:r w:rsidRPr="0093107A">
        <w:rPr>
          <w:rFonts w:cs="NewAster"/>
          <w:color w:val="000000"/>
          <w:sz w:val="32"/>
          <w:szCs w:val="32"/>
        </w:rPr>
        <w:t>Specification of the mathematical model of the theory</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Bold"/>
          <w:b/>
          <w:bCs/>
          <w:color w:val="000000"/>
          <w:sz w:val="32"/>
          <w:szCs w:val="32"/>
        </w:rPr>
        <w:t xml:space="preserve">3. </w:t>
      </w:r>
      <w:r w:rsidRPr="0093107A">
        <w:rPr>
          <w:rFonts w:cs="NewAster"/>
          <w:color w:val="000000"/>
          <w:sz w:val="32"/>
          <w:szCs w:val="32"/>
        </w:rPr>
        <w:t>Specification of the statistical, or econometric, model</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Bold"/>
          <w:b/>
          <w:bCs/>
          <w:color w:val="000000"/>
          <w:sz w:val="32"/>
          <w:szCs w:val="32"/>
        </w:rPr>
        <w:t xml:space="preserve">4. </w:t>
      </w:r>
      <w:r w:rsidRPr="0093107A">
        <w:rPr>
          <w:rFonts w:cs="NewAster"/>
          <w:color w:val="000000"/>
          <w:sz w:val="32"/>
          <w:szCs w:val="32"/>
        </w:rPr>
        <w:t>Obtaining the data</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Bold"/>
          <w:b/>
          <w:bCs/>
          <w:color w:val="000000"/>
          <w:sz w:val="32"/>
          <w:szCs w:val="32"/>
        </w:rPr>
        <w:t xml:space="preserve">5. </w:t>
      </w:r>
      <w:r w:rsidRPr="0093107A">
        <w:rPr>
          <w:rFonts w:cs="NewAster"/>
          <w:color w:val="000000"/>
          <w:sz w:val="32"/>
          <w:szCs w:val="32"/>
        </w:rPr>
        <w:t>Estimation of the parameters of the econometric model</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Bold"/>
          <w:b/>
          <w:bCs/>
          <w:color w:val="000000"/>
          <w:sz w:val="32"/>
          <w:szCs w:val="32"/>
        </w:rPr>
        <w:t xml:space="preserve">6. </w:t>
      </w:r>
      <w:r w:rsidRPr="0093107A">
        <w:rPr>
          <w:rFonts w:cs="NewAster"/>
          <w:color w:val="000000"/>
          <w:sz w:val="32"/>
          <w:szCs w:val="32"/>
        </w:rPr>
        <w:t>Hypothesis testing</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Bold"/>
          <w:b/>
          <w:bCs/>
          <w:color w:val="000000"/>
          <w:sz w:val="32"/>
          <w:szCs w:val="32"/>
        </w:rPr>
        <w:t xml:space="preserve">7. </w:t>
      </w:r>
      <w:r w:rsidRPr="0093107A">
        <w:rPr>
          <w:rFonts w:cs="NewAster"/>
          <w:color w:val="000000"/>
          <w:sz w:val="32"/>
          <w:szCs w:val="32"/>
        </w:rPr>
        <w:t>Forecasting or prediction</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Bold"/>
          <w:b/>
          <w:bCs/>
          <w:color w:val="000000"/>
          <w:sz w:val="32"/>
          <w:szCs w:val="32"/>
        </w:rPr>
        <w:t xml:space="preserve">8. </w:t>
      </w:r>
      <w:r w:rsidRPr="0093107A">
        <w:rPr>
          <w:rFonts w:cs="NewAster"/>
          <w:color w:val="000000"/>
          <w:sz w:val="32"/>
          <w:szCs w:val="32"/>
        </w:rPr>
        <w:t>Using the model for control or policy purposes.</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To illust</w:t>
      </w:r>
      <w:r w:rsidR="00233515" w:rsidRPr="0093107A">
        <w:rPr>
          <w:rFonts w:cs="NewAster"/>
          <w:color w:val="000000"/>
          <w:sz w:val="32"/>
          <w:szCs w:val="32"/>
        </w:rPr>
        <w:t xml:space="preserve">rate the preceding steps, </w:t>
      </w:r>
      <w:r w:rsidRPr="0093107A">
        <w:rPr>
          <w:rFonts w:cs="NewAster"/>
          <w:color w:val="000000"/>
          <w:sz w:val="32"/>
          <w:szCs w:val="32"/>
        </w:rPr>
        <w:t xml:space="preserve"> consider the well-known Keynesian</w:t>
      </w:r>
      <w:r w:rsidR="00233515" w:rsidRPr="0093107A">
        <w:rPr>
          <w:rFonts w:cs="NewAster"/>
          <w:color w:val="000000"/>
          <w:sz w:val="32"/>
          <w:szCs w:val="32"/>
        </w:rPr>
        <w:t xml:space="preserve"> </w:t>
      </w:r>
      <w:r w:rsidRPr="0093107A">
        <w:rPr>
          <w:rFonts w:cs="NewAster"/>
          <w:color w:val="000000"/>
          <w:sz w:val="32"/>
          <w:szCs w:val="32"/>
        </w:rPr>
        <w:t>theory of consumption.</w:t>
      </w:r>
    </w:p>
    <w:p w:rsidR="00C92B19" w:rsidRPr="0093107A" w:rsidRDefault="00C92B19" w:rsidP="00084532">
      <w:pPr>
        <w:autoSpaceDE w:val="0"/>
        <w:autoSpaceDN w:val="0"/>
        <w:adjustRightInd w:val="0"/>
        <w:spacing w:after="0" w:line="240" w:lineRule="auto"/>
        <w:jc w:val="both"/>
        <w:rPr>
          <w:rFonts w:cs="Helvetica-Bold"/>
          <w:b/>
          <w:bCs/>
          <w:color w:val="000000"/>
          <w:sz w:val="32"/>
          <w:szCs w:val="32"/>
        </w:rPr>
      </w:pPr>
      <w:r w:rsidRPr="0093107A">
        <w:rPr>
          <w:rFonts w:cs="Helvetica-Bold"/>
          <w:b/>
          <w:bCs/>
          <w:color w:val="000000"/>
          <w:sz w:val="32"/>
          <w:szCs w:val="32"/>
        </w:rPr>
        <w:lastRenderedPageBreak/>
        <w:t>1. Statement of Theory or Hypothesis</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Keynes stated:The fundamental psychological law . . . is that men [women] are disposed, as a</w:t>
      </w:r>
    </w:p>
    <w:p w:rsidR="00C92B19" w:rsidRPr="0093107A" w:rsidRDefault="00C92B19" w:rsidP="00084532">
      <w:pPr>
        <w:autoSpaceDE w:val="0"/>
        <w:autoSpaceDN w:val="0"/>
        <w:adjustRightInd w:val="0"/>
        <w:spacing w:after="0" w:line="240" w:lineRule="auto"/>
        <w:jc w:val="both"/>
        <w:rPr>
          <w:rFonts w:cs="NewAster-Bold"/>
          <w:b/>
          <w:bCs/>
          <w:color w:val="000000"/>
          <w:sz w:val="32"/>
          <w:szCs w:val="32"/>
        </w:rPr>
      </w:pPr>
      <w:r w:rsidRPr="0093107A">
        <w:rPr>
          <w:rFonts w:cs="NewAster"/>
          <w:color w:val="000000"/>
          <w:sz w:val="32"/>
          <w:szCs w:val="32"/>
        </w:rPr>
        <w:t>rule and on average, to increase their consumption as their income increases, but</w:t>
      </w:r>
      <w:r w:rsidR="00233515" w:rsidRPr="0093107A">
        <w:rPr>
          <w:rFonts w:cs="NewAster"/>
          <w:color w:val="000000"/>
          <w:sz w:val="32"/>
          <w:szCs w:val="32"/>
        </w:rPr>
        <w:t xml:space="preserve"> </w:t>
      </w:r>
      <w:r w:rsidRPr="0093107A">
        <w:rPr>
          <w:rFonts w:cs="NewAster"/>
          <w:color w:val="000000"/>
          <w:sz w:val="32"/>
          <w:szCs w:val="32"/>
        </w:rPr>
        <w:t>not as much as the increase in their income.</w:t>
      </w:r>
      <w:r w:rsidR="00233515" w:rsidRPr="0093107A">
        <w:rPr>
          <w:rFonts w:cs="NewAster"/>
          <w:color w:val="000000"/>
          <w:sz w:val="32"/>
          <w:szCs w:val="32"/>
        </w:rPr>
        <w:t xml:space="preserve"> </w:t>
      </w:r>
      <w:r w:rsidRPr="0093107A">
        <w:rPr>
          <w:rFonts w:cs="NewAster"/>
          <w:color w:val="000000"/>
          <w:sz w:val="32"/>
          <w:szCs w:val="32"/>
        </w:rPr>
        <w:t xml:space="preserve">In short, Keynes postulated that the </w:t>
      </w:r>
      <w:r w:rsidRPr="0093107A">
        <w:rPr>
          <w:rFonts w:cs="NewAster-Bold"/>
          <w:b/>
          <w:bCs/>
          <w:color w:val="000000"/>
          <w:sz w:val="32"/>
          <w:szCs w:val="32"/>
        </w:rPr>
        <w:t>marginal propensity to consume</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Bold"/>
          <w:b/>
          <w:bCs/>
          <w:color w:val="000000"/>
          <w:sz w:val="32"/>
          <w:szCs w:val="32"/>
        </w:rPr>
        <w:t xml:space="preserve">(MPC), </w:t>
      </w:r>
      <w:r w:rsidRPr="0093107A">
        <w:rPr>
          <w:rFonts w:cs="NewAster"/>
          <w:color w:val="000000"/>
          <w:sz w:val="32"/>
          <w:szCs w:val="32"/>
        </w:rPr>
        <w:t>the rate of change of consumption for a unit (say, a dollar) change</w:t>
      </w:r>
      <w:r w:rsidR="00233515" w:rsidRPr="0093107A">
        <w:rPr>
          <w:rFonts w:cs="NewAster"/>
          <w:color w:val="000000"/>
          <w:sz w:val="32"/>
          <w:szCs w:val="32"/>
        </w:rPr>
        <w:t xml:space="preserve"> </w:t>
      </w:r>
      <w:r w:rsidRPr="0093107A">
        <w:rPr>
          <w:rFonts w:cs="NewAster"/>
          <w:color w:val="000000"/>
          <w:sz w:val="32"/>
          <w:szCs w:val="32"/>
        </w:rPr>
        <w:t>in income, is greater than zero but less than 1.</w:t>
      </w:r>
    </w:p>
    <w:p w:rsidR="00C92B19" w:rsidRPr="0093107A" w:rsidRDefault="00C92B19" w:rsidP="00084532">
      <w:pPr>
        <w:autoSpaceDE w:val="0"/>
        <w:autoSpaceDN w:val="0"/>
        <w:adjustRightInd w:val="0"/>
        <w:spacing w:after="0" w:line="240" w:lineRule="auto"/>
        <w:jc w:val="both"/>
        <w:rPr>
          <w:rFonts w:cs="Helvetica-Bold"/>
          <w:b/>
          <w:bCs/>
          <w:color w:val="000000"/>
          <w:sz w:val="32"/>
          <w:szCs w:val="32"/>
        </w:rPr>
      </w:pPr>
      <w:r w:rsidRPr="0093107A">
        <w:rPr>
          <w:rFonts w:cs="Helvetica-Bold"/>
          <w:b/>
          <w:bCs/>
          <w:color w:val="000000"/>
          <w:sz w:val="32"/>
          <w:szCs w:val="32"/>
        </w:rPr>
        <w:t>2. Specification of the M</w:t>
      </w:r>
      <w:r w:rsidR="00FF0A6B" w:rsidRPr="0093107A">
        <w:rPr>
          <w:rFonts w:cs="Helvetica-Bold"/>
          <w:b/>
          <w:bCs/>
          <w:color w:val="000000"/>
          <w:sz w:val="32"/>
          <w:szCs w:val="32"/>
        </w:rPr>
        <w:t>athematical form of the theory</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Although Keynes postulated a positive relationship between consumption</w:t>
      </w:r>
      <w:r w:rsidR="00233515" w:rsidRPr="0093107A">
        <w:rPr>
          <w:rFonts w:cs="NewAster"/>
          <w:color w:val="000000"/>
          <w:sz w:val="32"/>
          <w:szCs w:val="32"/>
        </w:rPr>
        <w:t xml:space="preserve"> </w:t>
      </w:r>
      <w:r w:rsidRPr="0093107A">
        <w:rPr>
          <w:rFonts w:cs="NewAster"/>
          <w:color w:val="000000"/>
          <w:sz w:val="32"/>
          <w:szCs w:val="32"/>
        </w:rPr>
        <w:t>and income, he did not specify the precise form of the functional relationship</w:t>
      </w:r>
      <w:r w:rsidR="00233515" w:rsidRPr="0093107A">
        <w:rPr>
          <w:rFonts w:cs="NewAster"/>
          <w:color w:val="000000"/>
          <w:sz w:val="32"/>
          <w:szCs w:val="32"/>
        </w:rPr>
        <w:t xml:space="preserve"> </w:t>
      </w:r>
      <w:r w:rsidRPr="0093107A">
        <w:rPr>
          <w:rFonts w:cs="NewAster"/>
          <w:color w:val="000000"/>
          <w:sz w:val="32"/>
          <w:szCs w:val="32"/>
        </w:rPr>
        <w:t>between the two. For simplicity, a mathematical economist might suggest</w:t>
      </w:r>
      <w:r w:rsidR="00233515" w:rsidRPr="0093107A">
        <w:rPr>
          <w:rFonts w:cs="NewAster"/>
          <w:color w:val="000000"/>
          <w:sz w:val="32"/>
          <w:szCs w:val="32"/>
        </w:rPr>
        <w:t xml:space="preserve"> </w:t>
      </w:r>
      <w:r w:rsidRPr="0093107A">
        <w:rPr>
          <w:rFonts w:cs="NewAster"/>
          <w:color w:val="000000"/>
          <w:sz w:val="32"/>
          <w:szCs w:val="32"/>
        </w:rPr>
        <w:t>the following form of the Keynesian consumption function:</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Italic"/>
          <w:i/>
          <w:iCs/>
          <w:color w:val="000000"/>
          <w:sz w:val="32"/>
          <w:szCs w:val="32"/>
        </w:rPr>
        <w:t xml:space="preserve">Y </w:t>
      </w:r>
      <w:r w:rsidRPr="0093107A">
        <w:rPr>
          <w:rFonts w:cs="MTSY"/>
          <w:color w:val="000000"/>
          <w:sz w:val="32"/>
          <w:szCs w:val="32"/>
        </w:rPr>
        <w:t xml:space="preserve">= </w:t>
      </w:r>
      <w:r w:rsidRPr="0093107A">
        <w:rPr>
          <w:rFonts w:cs="RMTMI"/>
          <w:i/>
          <w:iCs/>
          <w:color w:val="000000"/>
          <w:sz w:val="32"/>
          <w:szCs w:val="32"/>
        </w:rPr>
        <w:t>β</w:t>
      </w:r>
      <w:r w:rsidRPr="0093107A">
        <w:rPr>
          <w:rFonts w:cs="NewAster"/>
          <w:color w:val="000000"/>
          <w:sz w:val="32"/>
          <w:szCs w:val="32"/>
        </w:rPr>
        <w:t xml:space="preserve">1 </w:t>
      </w:r>
      <w:r w:rsidRPr="0093107A">
        <w:rPr>
          <w:rFonts w:cs="MTSY"/>
          <w:color w:val="000000"/>
          <w:sz w:val="32"/>
          <w:szCs w:val="32"/>
        </w:rPr>
        <w:t xml:space="preserve">+ </w:t>
      </w:r>
      <w:r w:rsidRPr="0093107A">
        <w:rPr>
          <w:rFonts w:cs="RMTMI"/>
          <w:i/>
          <w:iCs/>
          <w:color w:val="000000"/>
          <w:sz w:val="32"/>
          <w:szCs w:val="32"/>
        </w:rPr>
        <w:t>β</w:t>
      </w:r>
      <w:r w:rsidRPr="0093107A">
        <w:rPr>
          <w:rFonts w:cs="NewAster"/>
          <w:color w:val="000000"/>
          <w:sz w:val="32"/>
          <w:szCs w:val="32"/>
        </w:rPr>
        <w:t>2</w:t>
      </w:r>
      <w:r w:rsidRPr="0093107A">
        <w:rPr>
          <w:rFonts w:cs="NewAster-Italic"/>
          <w:i/>
          <w:iCs/>
          <w:color w:val="000000"/>
          <w:sz w:val="32"/>
          <w:szCs w:val="32"/>
        </w:rPr>
        <w:t xml:space="preserve">X </w:t>
      </w:r>
      <w:r w:rsidR="00233515" w:rsidRPr="0093107A">
        <w:rPr>
          <w:rFonts w:cs="NewAster-Italic"/>
          <w:i/>
          <w:iCs/>
          <w:color w:val="000000"/>
          <w:sz w:val="32"/>
          <w:szCs w:val="32"/>
        </w:rPr>
        <w:t xml:space="preserve">, </w:t>
      </w:r>
      <w:r w:rsidRPr="0093107A">
        <w:rPr>
          <w:rFonts w:cs="NewAster"/>
          <w:color w:val="000000"/>
          <w:sz w:val="32"/>
          <w:szCs w:val="32"/>
        </w:rPr>
        <w:t xml:space="preserve">0 </w:t>
      </w:r>
      <w:r w:rsidRPr="0093107A">
        <w:rPr>
          <w:rFonts w:cs="RMTMI"/>
          <w:i/>
          <w:iCs/>
          <w:color w:val="000000"/>
          <w:sz w:val="32"/>
          <w:szCs w:val="32"/>
        </w:rPr>
        <w:t>&lt; β</w:t>
      </w:r>
      <w:r w:rsidRPr="0093107A">
        <w:rPr>
          <w:rFonts w:cs="NewAster"/>
          <w:color w:val="000000"/>
          <w:sz w:val="32"/>
          <w:szCs w:val="32"/>
        </w:rPr>
        <w:t xml:space="preserve">2 </w:t>
      </w:r>
      <w:r w:rsidRPr="0093107A">
        <w:rPr>
          <w:rFonts w:cs="RMTMI"/>
          <w:i/>
          <w:iCs/>
          <w:color w:val="000000"/>
          <w:sz w:val="32"/>
          <w:szCs w:val="32"/>
        </w:rPr>
        <w:t xml:space="preserve">&lt; </w:t>
      </w:r>
      <w:r w:rsidRPr="0093107A">
        <w:rPr>
          <w:rFonts w:cs="NewAster"/>
          <w:color w:val="000000"/>
          <w:sz w:val="32"/>
          <w:szCs w:val="32"/>
        </w:rPr>
        <w:t xml:space="preserve">1 </w:t>
      </w:r>
      <w:r w:rsidR="00233515" w:rsidRPr="0093107A">
        <w:rPr>
          <w:rFonts w:cs="NewAster-Bold"/>
          <w:b/>
          <w:bCs/>
          <w:color w:val="000000"/>
          <w:sz w:val="32"/>
          <w:szCs w:val="32"/>
        </w:rPr>
        <w:t>,</w:t>
      </w:r>
      <w:r w:rsidRPr="0093107A">
        <w:rPr>
          <w:rFonts w:cs="NewAster"/>
          <w:color w:val="000000"/>
          <w:sz w:val="32"/>
          <w:szCs w:val="32"/>
        </w:rPr>
        <w:t xml:space="preserve">where </w:t>
      </w:r>
      <w:r w:rsidRPr="0093107A">
        <w:rPr>
          <w:rFonts w:cs="NewAster-Italic"/>
          <w:i/>
          <w:iCs/>
          <w:color w:val="000000"/>
          <w:sz w:val="32"/>
          <w:szCs w:val="32"/>
        </w:rPr>
        <w:t xml:space="preserve">Y </w:t>
      </w:r>
      <w:r w:rsidRPr="0093107A">
        <w:rPr>
          <w:rFonts w:cs="MTSY"/>
          <w:color w:val="000000"/>
          <w:sz w:val="32"/>
          <w:szCs w:val="32"/>
        </w:rPr>
        <w:t xml:space="preserve">= </w:t>
      </w:r>
      <w:r w:rsidRPr="0093107A">
        <w:rPr>
          <w:rFonts w:cs="NewAster"/>
          <w:color w:val="000000"/>
          <w:sz w:val="32"/>
          <w:szCs w:val="32"/>
        </w:rPr>
        <w:t xml:space="preserve">consumption expenditure and </w:t>
      </w:r>
      <w:r w:rsidRPr="0093107A">
        <w:rPr>
          <w:rFonts w:cs="NewAster-Italic"/>
          <w:i/>
          <w:iCs/>
          <w:color w:val="000000"/>
          <w:sz w:val="32"/>
          <w:szCs w:val="32"/>
        </w:rPr>
        <w:t xml:space="preserve">X </w:t>
      </w:r>
      <w:r w:rsidRPr="0093107A">
        <w:rPr>
          <w:rFonts w:cs="MTSY"/>
          <w:color w:val="000000"/>
          <w:sz w:val="32"/>
          <w:szCs w:val="32"/>
        </w:rPr>
        <w:t xml:space="preserve">= </w:t>
      </w:r>
      <w:r w:rsidRPr="0093107A">
        <w:rPr>
          <w:rFonts w:cs="NewAster"/>
          <w:color w:val="000000"/>
          <w:sz w:val="32"/>
          <w:szCs w:val="32"/>
        </w:rPr>
        <w:t xml:space="preserve">income, and where </w:t>
      </w:r>
      <w:r w:rsidRPr="0093107A">
        <w:rPr>
          <w:rFonts w:cs="RMTMI"/>
          <w:i/>
          <w:iCs/>
          <w:color w:val="000000"/>
          <w:sz w:val="32"/>
          <w:szCs w:val="32"/>
        </w:rPr>
        <w:t>β</w:t>
      </w:r>
      <w:r w:rsidRPr="0093107A">
        <w:rPr>
          <w:rFonts w:cs="NewAster"/>
          <w:color w:val="000000"/>
          <w:sz w:val="32"/>
          <w:szCs w:val="32"/>
        </w:rPr>
        <w:t xml:space="preserve">1 and </w:t>
      </w:r>
      <w:r w:rsidRPr="0093107A">
        <w:rPr>
          <w:rFonts w:cs="RMTMI"/>
          <w:i/>
          <w:iCs/>
          <w:color w:val="000000"/>
          <w:sz w:val="32"/>
          <w:szCs w:val="32"/>
        </w:rPr>
        <w:t>β</w:t>
      </w:r>
      <w:r w:rsidRPr="0093107A">
        <w:rPr>
          <w:rFonts w:cs="NewAster"/>
          <w:color w:val="000000"/>
          <w:sz w:val="32"/>
          <w:szCs w:val="32"/>
        </w:rPr>
        <w:t>2,</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 xml:space="preserve">known as the </w:t>
      </w:r>
      <w:r w:rsidRPr="0093107A">
        <w:rPr>
          <w:rFonts w:cs="NewAster-Bold"/>
          <w:b/>
          <w:bCs/>
          <w:color w:val="000000"/>
          <w:sz w:val="32"/>
          <w:szCs w:val="32"/>
        </w:rPr>
        <w:t xml:space="preserve">parameters </w:t>
      </w:r>
      <w:r w:rsidRPr="0093107A">
        <w:rPr>
          <w:rFonts w:cs="NewAster"/>
          <w:color w:val="000000"/>
          <w:sz w:val="32"/>
          <w:szCs w:val="32"/>
        </w:rPr>
        <w:t xml:space="preserve">of the model, are, respectively, the </w:t>
      </w:r>
      <w:r w:rsidRPr="0093107A">
        <w:rPr>
          <w:rFonts w:cs="NewAster-Bold"/>
          <w:b/>
          <w:bCs/>
          <w:color w:val="000000"/>
          <w:sz w:val="32"/>
          <w:szCs w:val="32"/>
        </w:rPr>
        <w:t xml:space="preserve">intercept </w:t>
      </w:r>
      <w:r w:rsidRPr="0093107A">
        <w:rPr>
          <w:rFonts w:cs="NewAster"/>
          <w:color w:val="000000"/>
          <w:sz w:val="32"/>
          <w:szCs w:val="32"/>
        </w:rPr>
        <w:t>and</w:t>
      </w:r>
      <w:r w:rsidR="00233515" w:rsidRPr="0093107A">
        <w:rPr>
          <w:rFonts w:cs="NewAster"/>
          <w:color w:val="000000"/>
          <w:sz w:val="32"/>
          <w:szCs w:val="32"/>
        </w:rPr>
        <w:t xml:space="preserve"> </w:t>
      </w:r>
      <w:r w:rsidRPr="0093107A">
        <w:rPr>
          <w:rFonts w:cs="NewAster-Bold"/>
          <w:b/>
          <w:bCs/>
          <w:color w:val="000000"/>
          <w:sz w:val="32"/>
          <w:szCs w:val="32"/>
        </w:rPr>
        <w:t xml:space="preserve">slope </w:t>
      </w:r>
      <w:r w:rsidRPr="0093107A">
        <w:rPr>
          <w:rFonts w:cs="NewAster"/>
          <w:color w:val="000000"/>
          <w:sz w:val="32"/>
          <w:szCs w:val="32"/>
        </w:rPr>
        <w:t>coefficients.</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 xml:space="preserve">The slope coefficient </w:t>
      </w:r>
      <w:r w:rsidRPr="0093107A">
        <w:rPr>
          <w:rFonts w:cs="RMTMI"/>
          <w:i/>
          <w:iCs/>
          <w:color w:val="000000"/>
          <w:sz w:val="32"/>
          <w:szCs w:val="32"/>
        </w:rPr>
        <w:t>β</w:t>
      </w:r>
      <w:r w:rsidRPr="0093107A">
        <w:rPr>
          <w:rFonts w:cs="NewAster"/>
          <w:color w:val="000000"/>
          <w:sz w:val="32"/>
          <w:szCs w:val="32"/>
        </w:rPr>
        <w:t>2 measures the MPC.  A model is simply a set of mathematical equations.</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If the model has only one equation, as in the preceding example, it is called</w:t>
      </w:r>
      <w:r w:rsidR="00FF0A6B" w:rsidRPr="0093107A">
        <w:rPr>
          <w:rFonts w:cs="NewAster"/>
          <w:color w:val="000000"/>
          <w:sz w:val="32"/>
          <w:szCs w:val="32"/>
        </w:rPr>
        <w:t xml:space="preserve"> </w:t>
      </w:r>
      <w:r w:rsidRPr="0093107A">
        <w:rPr>
          <w:rFonts w:cs="NewAster"/>
          <w:color w:val="000000"/>
          <w:sz w:val="32"/>
          <w:szCs w:val="32"/>
        </w:rPr>
        <w:t xml:space="preserve">a </w:t>
      </w:r>
      <w:r w:rsidRPr="0093107A">
        <w:rPr>
          <w:rFonts w:cs="NewAster-Bold"/>
          <w:b/>
          <w:bCs/>
          <w:color w:val="000000"/>
          <w:sz w:val="32"/>
          <w:szCs w:val="32"/>
        </w:rPr>
        <w:t xml:space="preserve">single-equation model, </w:t>
      </w:r>
      <w:r w:rsidRPr="0093107A">
        <w:rPr>
          <w:rFonts w:cs="NewAster"/>
          <w:color w:val="000000"/>
          <w:sz w:val="32"/>
          <w:szCs w:val="32"/>
        </w:rPr>
        <w:t>whereas if it has more than one equation, it is</w:t>
      </w:r>
      <w:r w:rsidR="00FF0A6B" w:rsidRPr="0093107A">
        <w:rPr>
          <w:rFonts w:cs="NewAster"/>
          <w:color w:val="000000"/>
          <w:sz w:val="32"/>
          <w:szCs w:val="32"/>
        </w:rPr>
        <w:t xml:space="preserve"> </w:t>
      </w:r>
      <w:r w:rsidRPr="0093107A">
        <w:rPr>
          <w:rFonts w:cs="NewAster"/>
          <w:color w:val="000000"/>
          <w:sz w:val="32"/>
          <w:szCs w:val="32"/>
        </w:rPr>
        <w:t xml:space="preserve">known as a </w:t>
      </w:r>
      <w:r w:rsidRPr="0093107A">
        <w:rPr>
          <w:rFonts w:cs="NewAster-Bold"/>
          <w:b/>
          <w:bCs/>
          <w:color w:val="000000"/>
          <w:sz w:val="32"/>
          <w:szCs w:val="32"/>
        </w:rPr>
        <w:t xml:space="preserve">multiple-equation model </w:t>
      </w:r>
      <w:r w:rsidR="00FF0A6B" w:rsidRPr="0093107A">
        <w:rPr>
          <w:rFonts w:cs="NewAster-Bold"/>
          <w:b/>
          <w:bCs/>
          <w:color w:val="000000"/>
          <w:sz w:val="32"/>
          <w:szCs w:val="32"/>
        </w:rPr>
        <w:t>.T</w:t>
      </w:r>
      <w:r w:rsidRPr="0093107A">
        <w:rPr>
          <w:rFonts w:cs="NewAster"/>
          <w:color w:val="000000"/>
          <w:sz w:val="32"/>
          <w:szCs w:val="32"/>
        </w:rPr>
        <w:t>he variable appearing on the left side of the equality sign</w:t>
      </w:r>
      <w:r w:rsidR="00FF0A6B" w:rsidRPr="0093107A">
        <w:rPr>
          <w:rFonts w:cs="NewAster"/>
          <w:color w:val="000000"/>
          <w:sz w:val="32"/>
          <w:szCs w:val="32"/>
        </w:rPr>
        <w:t xml:space="preserve"> </w:t>
      </w:r>
      <w:r w:rsidRPr="0093107A">
        <w:rPr>
          <w:rFonts w:cs="NewAster"/>
          <w:color w:val="000000"/>
          <w:sz w:val="32"/>
          <w:szCs w:val="32"/>
        </w:rPr>
        <w:t xml:space="preserve">is called the </w:t>
      </w:r>
      <w:r w:rsidRPr="0093107A">
        <w:rPr>
          <w:rFonts w:cs="NewAster-Bold"/>
          <w:b/>
          <w:bCs/>
          <w:color w:val="000000"/>
          <w:sz w:val="32"/>
          <w:szCs w:val="32"/>
        </w:rPr>
        <w:t xml:space="preserve">dependent variable </w:t>
      </w:r>
      <w:r w:rsidRPr="0093107A">
        <w:rPr>
          <w:rFonts w:cs="NewAster"/>
          <w:color w:val="000000"/>
          <w:sz w:val="32"/>
          <w:szCs w:val="32"/>
        </w:rPr>
        <w:t>and the variable(s) on the right side are</w:t>
      </w:r>
      <w:r w:rsidR="00FF0A6B" w:rsidRPr="0093107A">
        <w:rPr>
          <w:rFonts w:cs="NewAster"/>
          <w:color w:val="000000"/>
          <w:sz w:val="32"/>
          <w:szCs w:val="32"/>
        </w:rPr>
        <w:t xml:space="preserve"> </w:t>
      </w:r>
      <w:r w:rsidRPr="0093107A">
        <w:rPr>
          <w:rFonts w:cs="NewAster"/>
          <w:color w:val="000000"/>
          <w:sz w:val="32"/>
          <w:szCs w:val="32"/>
        </w:rPr>
        <w:t xml:space="preserve">called the </w:t>
      </w:r>
      <w:r w:rsidRPr="0093107A">
        <w:rPr>
          <w:rFonts w:cs="NewAster-Bold"/>
          <w:b/>
          <w:bCs/>
          <w:color w:val="000000"/>
          <w:sz w:val="32"/>
          <w:szCs w:val="32"/>
        </w:rPr>
        <w:t xml:space="preserve">independent, </w:t>
      </w:r>
      <w:r w:rsidRPr="0093107A">
        <w:rPr>
          <w:rFonts w:cs="NewAster"/>
          <w:color w:val="000000"/>
          <w:sz w:val="32"/>
          <w:szCs w:val="32"/>
        </w:rPr>
        <w:t xml:space="preserve">or </w:t>
      </w:r>
      <w:r w:rsidRPr="0093107A">
        <w:rPr>
          <w:rFonts w:cs="NewAster-Bold"/>
          <w:b/>
          <w:bCs/>
          <w:color w:val="000000"/>
          <w:sz w:val="32"/>
          <w:szCs w:val="32"/>
        </w:rPr>
        <w:t xml:space="preserve">explanatory, </w:t>
      </w:r>
      <w:r w:rsidRPr="0093107A">
        <w:rPr>
          <w:rFonts w:cs="NewAster"/>
          <w:color w:val="000000"/>
          <w:sz w:val="32"/>
          <w:szCs w:val="32"/>
        </w:rPr>
        <w:t>variable(s). Thus, in the Keynesian</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con</w:t>
      </w:r>
      <w:r w:rsidR="00FF0A6B" w:rsidRPr="0093107A">
        <w:rPr>
          <w:rFonts w:cs="NewAster"/>
          <w:color w:val="000000"/>
          <w:sz w:val="32"/>
          <w:szCs w:val="32"/>
        </w:rPr>
        <w:t xml:space="preserve">sumption function above ; </w:t>
      </w:r>
      <w:r w:rsidRPr="0093107A">
        <w:rPr>
          <w:rFonts w:cs="NewAster"/>
          <w:color w:val="000000"/>
          <w:sz w:val="32"/>
          <w:szCs w:val="32"/>
        </w:rPr>
        <w:t>consumption (expenditure) is the dependent</w:t>
      </w:r>
      <w:r w:rsidR="00FF0A6B" w:rsidRPr="0093107A">
        <w:rPr>
          <w:rFonts w:cs="NewAster"/>
          <w:color w:val="000000"/>
          <w:sz w:val="32"/>
          <w:szCs w:val="32"/>
        </w:rPr>
        <w:t xml:space="preserve"> </w:t>
      </w:r>
      <w:r w:rsidRPr="0093107A">
        <w:rPr>
          <w:rFonts w:cs="NewAster"/>
          <w:color w:val="000000"/>
          <w:sz w:val="32"/>
          <w:szCs w:val="32"/>
        </w:rPr>
        <w:t>variable and income is the explanatory variable.</w:t>
      </w:r>
    </w:p>
    <w:p w:rsidR="00C92B19" w:rsidRPr="0093107A" w:rsidRDefault="00C92B19" w:rsidP="00084532">
      <w:pPr>
        <w:autoSpaceDE w:val="0"/>
        <w:autoSpaceDN w:val="0"/>
        <w:adjustRightInd w:val="0"/>
        <w:spacing w:after="0" w:line="240" w:lineRule="auto"/>
        <w:jc w:val="both"/>
        <w:rPr>
          <w:rFonts w:cs="Helvetica-Bold"/>
          <w:b/>
          <w:bCs/>
          <w:color w:val="000000"/>
          <w:sz w:val="32"/>
          <w:szCs w:val="32"/>
        </w:rPr>
      </w:pPr>
      <w:r w:rsidRPr="0093107A">
        <w:rPr>
          <w:rFonts w:cs="Helvetica-Bold"/>
          <w:b/>
          <w:bCs/>
          <w:color w:val="000000"/>
          <w:sz w:val="32"/>
          <w:szCs w:val="32"/>
        </w:rPr>
        <w:t xml:space="preserve">3. Specification of the </w:t>
      </w:r>
      <w:r w:rsidR="00FF0A6B" w:rsidRPr="0093107A">
        <w:rPr>
          <w:rFonts w:cs="Helvetica-Bold"/>
          <w:b/>
          <w:bCs/>
          <w:color w:val="000000"/>
          <w:sz w:val="32"/>
          <w:szCs w:val="32"/>
        </w:rPr>
        <w:t xml:space="preserve">Econometric Model </w:t>
      </w:r>
    </w:p>
    <w:p w:rsidR="00FF0A6B" w:rsidRPr="0093107A" w:rsidRDefault="00FF0A6B" w:rsidP="00084532">
      <w:pPr>
        <w:autoSpaceDE w:val="0"/>
        <w:autoSpaceDN w:val="0"/>
        <w:adjustRightInd w:val="0"/>
        <w:spacing w:after="0" w:line="240" w:lineRule="auto"/>
        <w:jc w:val="both"/>
        <w:rPr>
          <w:rFonts w:cs="Helvetica-Bold"/>
          <w:bCs/>
          <w:color w:val="000000"/>
          <w:sz w:val="32"/>
          <w:szCs w:val="32"/>
        </w:rPr>
      </w:pPr>
      <w:r w:rsidRPr="0093107A">
        <w:rPr>
          <w:rFonts w:cs="Helvetica-Bold"/>
          <w:bCs/>
          <w:color w:val="000000"/>
          <w:sz w:val="32"/>
          <w:szCs w:val="32"/>
        </w:rPr>
        <w:t>This involves identifying the variables to be included and specifying the variable form.</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The purely mathematical model of the consumption function given in</w:t>
      </w:r>
      <w:r w:rsidR="00FF0A6B" w:rsidRPr="0093107A">
        <w:rPr>
          <w:rFonts w:cs="NewAster"/>
          <w:color w:val="000000"/>
          <w:sz w:val="32"/>
          <w:szCs w:val="32"/>
        </w:rPr>
        <w:t xml:space="preserve"> the function described earlier </w:t>
      </w:r>
      <w:r w:rsidRPr="0093107A">
        <w:rPr>
          <w:rFonts w:cs="NewAster"/>
          <w:color w:val="000000"/>
          <w:sz w:val="32"/>
          <w:szCs w:val="32"/>
        </w:rPr>
        <w:t xml:space="preserve"> is of limited interest to the </w:t>
      </w:r>
      <w:r w:rsidRPr="0093107A">
        <w:rPr>
          <w:rFonts w:cs="NewAster"/>
          <w:color w:val="000000"/>
          <w:sz w:val="32"/>
          <w:szCs w:val="32"/>
        </w:rPr>
        <w:lastRenderedPageBreak/>
        <w:t>econometrician, for it assumes that</w:t>
      </w:r>
      <w:r w:rsidR="00FF0A6B" w:rsidRPr="0093107A">
        <w:rPr>
          <w:rFonts w:cs="NewAster"/>
          <w:color w:val="000000"/>
          <w:sz w:val="32"/>
          <w:szCs w:val="32"/>
        </w:rPr>
        <w:t xml:space="preserve"> </w:t>
      </w:r>
      <w:r w:rsidRPr="0093107A">
        <w:rPr>
          <w:rFonts w:cs="NewAster"/>
          <w:color w:val="000000"/>
          <w:sz w:val="32"/>
          <w:szCs w:val="32"/>
        </w:rPr>
        <w:t xml:space="preserve">there is an </w:t>
      </w:r>
      <w:r w:rsidRPr="0093107A">
        <w:rPr>
          <w:rFonts w:cs="NewAster-Italic"/>
          <w:i/>
          <w:iCs/>
          <w:color w:val="000000"/>
          <w:sz w:val="32"/>
          <w:szCs w:val="32"/>
        </w:rPr>
        <w:t xml:space="preserve">exact </w:t>
      </w:r>
      <w:r w:rsidRPr="0093107A">
        <w:rPr>
          <w:rFonts w:cs="NewAster"/>
          <w:color w:val="000000"/>
          <w:sz w:val="32"/>
          <w:szCs w:val="32"/>
        </w:rPr>
        <w:t xml:space="preserve">or </w:t>
      </w:r>
      <w:r w:rsidRPr="0093107A">
        <w:rPr>
          <w:rFonts w:cs="NewAster-Italic"/>
          <w:i/>
          <w:iCs/>
          <w:color w:val="000000"/>
          <w:sz w:val="32"/>
          <w:szCs w:val="32"/>
        </w:rPr>
        <w:t xml:space="preserve">deterministic </w:t>
      </w:r>
      <w:r w:rsidRPr="0093107A">
        <w:rPr>
          <w:rFonts w:cs="NewAster"/>
          <w:color w:val="000000"/>
          <w:sz w:val="32"/>
          <w:szCs w:val="32"/>
        </w:rPr>
        <w:t>relationship between consumption and</w:t>
      </w:r>
      <w:r w:rsidR="00FF0A6B" w:rsidRPr="0093107A">
        <w:rPr>
          <w:rFonts w:cs="NewAster"/>
          <w:color w:val="000000"/>
          <w:sz w:val="32"/>
          <w:szCs w:val="32"/>
        </w:rPr>
        <w:t xml:space="preserve"> </w:t>
      </w:r>
      <w:r w:rsidRPr="0093107A">
        <w:rPr>
          <w:rFonts w:cs="NewAster"/>
          <w:color w:val="000000"/>
          <w:sz w:val="32"/>
          <w:szCs w:val="32"/>
        </w:rPr>
        <w:t>income. But relationships between economic variables are generally inexact.</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 xml:space="preserve">Thus, if we were to obtain data on consumption expenditure and </w:t>
      </w:r>
      <w:r w:rsidR="0015316F" w:rsidRPr="0093107A">
        <w:rPr>
          <w:rFonts w:cs="NewAster"/>
          <w:color w:val="000000"/>
          <w:sz w:val="32"/>
          <w:szCs w:val="32"/>
        </w:rPr>
        <w:t>disposable income</w:t>
      </w:r>
      <w:r w:rsidR="00FF0A6B" w:rsidRPr="0093107A">
        <w:rPr>
          <w:rFonts w:cs="NewAster"/>
          <w:color w:val="000000"/>
          <w:sz w:val="32"/>
          <w:szCs w:val="32"/>
        </w:rPr>
        <w:t xml:space="preserve"> of a sample </w:t>
      </w:r>
      <w:r w:rsidRPr="0093107A">
        <w:rPr>
          <w:rFonts w:cs="NewAster"/>
          <w:color w:val="000000"/>
          <w:sz w:val="32"/>
          <w:szCs w:val="32"/>
        </w:rPr>
        <w:t>and plot</w:t>
      </w:r>
      <w:r w:rsidR="00FF0A6B" w:rsidRPr="0093107A">
        <w:rPr>
          <w:rFonts w:cs="NewAster"/>
          <w:color w:val="000000"/>
          <w:sz w:val="32"/>
          <w:szCs w:val="32"/>
        </w:rPr>
        <w:t xml:space="preserve"> </w:t>
      </w:r>
      <w:r w:rsidRPr="0093107A">
        <w:rPr>
          <w:rFonts w:cs="NewAster"/>
          <w:color w:val="000000"/>
          <w:sz w:val="32"/>
          <w:szCs w:val="32"/>
        </w:rPr>
        <w:t>these data on a graph paper with consumption expenditure on the vertical</w:t>
      </w:r>
      <w:r w:rsidR="00FF0A6B" w:rsidRPr="0093107A">
        <w:rPr>
          <w:rFonts w:cs="NewAster"/>
          <w:color w:val="000000"/>
          <w:sz w:val="32"/>
          <w:szCs w:val="32"/>
        </w:rPr>
        <w:t xml:space="preserve"> </w:t>
      </w:r>
      <w:r w:rsidRPr="0093107A">
        <w:rPr>
          <w:rFonts w:cs="NewAster"/>
          <w:color w:val="000000"/>
          <w:sz w:val="32"/>
          <w:szCs w:val="32"/>
        </w:rPr>
        <w:t xml:space="preserve">axis and disposable income on the horizontal axis, we would not expect all observations to lie exactly on </w:t>
      </w:r>
      <w:r w:rsidR="0015316F" w:rsidRPr="0093107A">
        <w:rPr>
          <w:rFonts w:cs="NewAster"/>
          <w:color w:val="000000"/>
          <w:sz w:val="32"/>
          <w:szCs w:val="32"/>
        </w:rPr>
        <w:t xml:space="preserve">the straight line of </w:t>
      </w:r>
      <w:r w:rsidRPr="0093107A">
        <w:rPr>
          <w:rFonts w:cs="NewAster"/>
          <w:color w:val="000000"/>
          <w:sz w:val="32"/>
          <w:szCs w:val="32"/>
        </w:rPr>
        <w:t xml:space="preserve"> because, in</w:t>
      </w:r>
      <w:r w:rsidR="0015316F" w:rsidRPr="0093107A">
        <w:rPr>
          <w:rFonts w:cs="NewAster"/>
          <w:color w:val="000000"/>
          <w:sz w:val="32"/>
          <w:szCs w:val="32"/>
        </w:rPr>
        <w:t xml:space="preserve"> </w:t>
      </w:r>
      <w:r w:rsidRPr="0093107A">
        <w:rPr>
          <w:rFonts w:cs="NewAster"/>
          <w:color w:val="000000"/>
          <w:sz w:val="32"/>
          <w:szCs w:val="32"/>
        </w:rPr>
        <w:t>addition to income, other variables affect consumption expenditure. For example,</w:t>
      </w:r>
      <w:r w:rsidR="0015316F" w:rsidRPr="0093107A">
        <w:rPr>
          <w:rFonts w:cs="NewAster"/>
          <w:color w:val="000000"/>
          <w:sz w:val="32"/>
          <w:szCs w:val="32"/>
        </w:rPr>
        <w:t xml:space="preserve"> </w:t>
      </w:r>
      <w:r w:rsidRPr="0093107A">
        <w:rPr>
          <w:rFonts w:cs="NewAster"/>
          <w:color w:val="000000"/>
          <w:sz w:val="32"/>
          <w:szCs w:val="32"/>
        </w:rPr>
        <w:t>size of family, ages of the members in the family, family religion, etc.,</w:t>
      </w:r>
      <w:r w:rsidR="0015316F" w:rsidRPr="0093107A">
        <w:rPr>
          <w:rFonts w:cs="NewAster"/>
          <w:color w:val="000000"/>
          <w:sz w:val="32"/>
          <w:szCs w:val="32"/>
        </w:rPr>
        <w:t xml:space="preserve"> </w:t>
      </w:r>
      <w:r w:rsidRPr="0093107A">
        <w:rPr>
          <w:rFonts w:cs="NewAster"/>
          <w:color w:val="000000"/>
          <w:sz w:val="32"/>
          <w:szCs w:val="32"/>
        </w:rPr>
        <w:t>are likely to exert some influence on consumption.</w:t>
      </w:r>
      <w:r w:rsidR="0015316F" w:rsidRPr="0093107A">
        <w:rPr>
          <w:rFonts w:cs="NewAster"/>
          <w:color w:val="000000"/>
          <w:sz w:val="32"/>
          <w:szCs w:val="32"/>
        </w:rPr>
        <w:t xml:space="preserve"> </w:t>
      </w:r>
      <w:r w:rsidRPr="0093107A">
        <w:rPr>
          <w:rFonts w:cs="NewAster"/>
          <w:color w:val="000000"/>
          <w:sz w:val="32"/>
          <w:szCs w:val="32"/>
        </w:rPr>
        <w:t>To allow for the inexact relationships between economic variables, the</w:t>
      </w:r>
      <w:r w:rsidR="0015316F" w:rsidRPr="0093107A">
        <w:rPr>
          <w:rFonts w:cs="NewAster"/>
          <w:color w:val="000000"/>
          <w:sz w:val="32"/>
          <w:szCs w:val="32"/>
        </w:rPr>
        <w:t xml:space="preserve"> </w:t>
      </w:r>
      <w:r w:rsidRPr="0093107A">
        <w:rPr>
          <w:rFonts w:cs="NewAster"/>
          <w:color w:val="000000"/>
          <w:sz w:val="32"/>
          <w:szCs w:val="32"/>
        </w:rPr>
        <w:t xml:space="preserve">econometrician would modify the deterministic consumption </w:t>
      </w:r>
      <w:r w:rsidR="0015316F" w:rsidRPr="0093107A">
        <w:rPr>
          <w:rFonts w:cs="NewAster"/>
          <w:color w:val="000000"/>
          <w:sz w:val="32"/>
          <w:szCs w:val="32"/>
        </w:rPr>
        <w:t>function as</w:t>
      </w:r>
      <w:r w:rsidRPr="0093107A">
        <w:rPr>
          <w:rFonts w:cs="NewAster"/>
          <w:color w:val="000000"/>
          <w:sz w:val="32"/>
          <w:szCs w:val="32"/>
        </w:rPr>
        <w:t xml:space="preserve"> follows:</w:t>
      </w:r>
    </w:p>
    <w:p w:rsidR="00C92B19" w:rsidRPr="0093107A" w:rsidRDefault="00C92B19" w:rsidP="00084532">
      <w:pPr>
        <w:autoSpaceDE w:val="0"/>
        <w:autoSpaceDN w:val="0"/>
        <w:adjustRightInd w:val="0"/>
        <w:spacing w:after="0" w:line="240" w:lineRule="auto"/>
        <w:jc w:val="both"/>
        <w:rPr>
          <w:rFonts w:cs="NewAster-Bold"/>
          <w:b/>
          <w:bCs/>
          <w:color w:val="000000"/>
          <w:sz w:val="32"/>
          <w:szCs w:val="32"/>
        </w:rPr>
      </w:pPr>
      <w:r w:rsidRPr="0093107A">
        <w:rPr>
          <w:rFonts w:cs="NewAster-Italic"/>
          <w:i/>
          <w:iCs/>
          <w:color w:val="000000"/>
          <w:sz w:val="32"/>
          <w:szCs w:val="32"/>
        </w:rPr>
        <w:t xml:space="preserve">Y </w:t>
      </w:r>
      <w:r w:rsidRPr="0093107A">
        <w:rPr>
          <w:rFonts w:cs="MTSY"/>
          <w:color w:val="000000"/>
          <w:sz w:val="32"/>
          <w:szCs w:val="32"/>
        </w:rPr>
        <w:t xml:space="preserve">= </w:t>
      </w:r>
      <w:r w:rsidRPr="0093107A">
        <w:rPr>
          <w:rFonts w:cs="RMTMI"/>
          <w:i/>
          <w:iCs/>
          <w:color w:val="000000"/>
          <w:sz w:val="32"/>
          <w:szCs w:val="32"/>
        </w:rPr>
        <w:t>β</w:t>
      </w:r>
      <w:r w:rsidRPr="0093107A">
        <w:rPr>
          <w:rFonts w:cs="NewAster"/>
          <w:color w:val="000000"/>
          <w:sz w:val="32"/>
          <w:szCs w:val="32"/>
        </w:rPr>
        <w:t xml:space="preserve">1 </w:t>
      </w:r>
      <w:r w:rsidRPr="0093107A">
        <w:rPr>
          <w:rFonts w:cs="MTSY"/>
          <w:color w:val="000000"/>
          <w:sz w:val="32"/>
          <w:szCs w:val="32"/>
        </w:rPr>
        <w:t xml:space="preserve">+ </w:t>
      </w:r>
      <w:r w:rsidRPr="0093107A">
        <w:rPr>
          <w:rFonts w:cs="RMTMI"/>
          <w:i/>
          <w:iCs/>
          <w:color w:val="000000"/>
          <w:sz w:val="32"/>
          <w:szCs w:val="32"/>
        </w:rPr>
        <w:t>β</w:t>
      </w:r>
      <w:r w:rsidRPr="0093107A">
        <w:rPr>
          <w:rFonts w:cs="NewAster"/>
          <w:color w:val="000000"/>
          <w:sz w:val="32"/>
          <w:szCs w:val="32"/>
        </w:rPr>
        <w:t>2</w:t>
      </w:r>
      <w:r w:rsidRPr="0093107A">
        <w:rPr>
          <w:rFonts w:cs="NewAster-Italic"/>
          <w:i/>
          <w:iCs/>
          <w:color w:val="000000"/>
          <w:sz w:val="32"/>
          <w:szCs w:val="32"/>
        </w:rPr>
        <w:t xml:space="preserve">X </w:t>
      </w:r>
      <w:r w:rsidRPr="0093107A">
        <w:rPr>
          <w:rFonts w:cs="MTSY"/>
          <w:color w:val="000000"/>
          <w:sz w:val="32"/>
          <w:szCs w:val="32"/>
        </w:rPr>
        <w:t xml:space="preserve">+ </w:t>
      </w:r>
      <w:r w:rsidRPr="0093107A">
        <w:rPr>
          <w:rFonts w:cs="NewAster-Italic"/>
          <w:i/>
          <w:iCs/>
          <w:color w:val="000000"/>
          <w:sz w:val="32"/>
          <w:szCs w:val="32"/>
        </w:rPr>
        <w:t>u</w:t>
      </w:r>
      <w:r w:rsidR="0015316F" w:rsidRPr="0093107A">
        <w:rPr>
          <w:rFonts w:cs="NewAster-Italic"/>
          <w:i/>
          <w:iCs/>
          <w:color w:val="000000"/>
          <w:sz w:val="32"/>
          <w:szCs w:val="32"/>
        </w:rPr>
        <w:t>.</w:t>
      </w:r>
    </w:p>
    <w:p w:rsidR="00C92B19" w:rsidRPr="0093107A" w:rsidRDefault="0015316F"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Where</w:t>
      </w:r>
      <w:r w:rsidR="00C92B19" w:rsidRPr="0093107A">
        <w:rPr>
          <w:rFonts w:cs="NewAster"/>
          <w:color w:val="000000"/>
          <w:sz w:val="32"/>
          <w:szCs w:val="32"/>
        </w:rPr>
        <w:t xml:space="preserve"> </w:t>
      </w:r>
      <w:r w:rsidR="00C92B19" w:rsidRPr="0093107A">
        <w:rPr>
          <w:rFonts w:cs="NewAster-Italic"/>
          <w:i/>
          <w:iCs/>
          <w:color w:val="000000"/>
          <w:sz w:val="32"/>
          <w:szCs w:val="32"/>
        </w:rPr>
        <w:t>u</w:t>
      </w:r>
      <w:r w:rsidR="00C92B19" w:rsidRPr="0093107A">
        <w:rPr>
          <w:rFonts w:cs="NewAster"/>
          <w:color w:val="000000"/>
          <w:sz w:val="32"/>
          <w:szCs w:val="32"/>
        </w:rPr>
        <w:t xml:space="preserve">, known as the </w:t>
      </w:r>
      <w:r w:rsidR="00C92B19" w:rsidRPr="0093107A">
        <w:rPr>
          <w:rFonts w:cs="NewAster-Bold"/>
          <w:b/>
          <w:bCs/>
          <w:color w:val="000000"/>
          <w:sz w:val="32"/>
          <w:szCs w:val="32"/>
        </w:rPr>
        <w:t xml:space="preserve">disturbance, </w:t>
      </w:r>
      <w:r w:rsidR="00C92B19" w:rsidRPr="0093107A">
        <w:rPr>
          <w:rFonts w:cs="NewAster"/>
          <w:color w:val="000000"/>
          <w:sz w:val="32"/>
          <w:szCs w:val="32"/>
        </w:rPr>
        <w:t xml:space="preserve">or </w:t>
      </w:r>
      <w:r w:rsidR="00C92B19" w:rsidRPr="0093107A">
        <w:rPr>
          <w:rFonts w:cs="NewAster-Bold"/>
          <w:b/>
          <w:bCs/>
          <w:color w:val="000000"/>
          <w:sz w:val="32"/>
          <w:szCs w:val="32"/>
        </w:rPr>
        <w:t xml:space="preserve">error, term, </w:t>
      </w:r>
      <w:r w:rsidR="00C92B19" w:rsidRPr="0093107A">
        <w:rPr>
          <w:rFonts w:cs="NewAster"/>
          <w:color w:val="000000"/>
          <w:sz w:val="32"/>
          <w:szCs w:val="32"/>
        </w:rPr>
        <w:t xml:space="preserve">is a </w:t>
      </w:r>
      <w:r w:rsidR="00C92B19" w:rsidRPr="0093107A">
        <w:rPr>
          <w:rFonts w:cs="NewAster-Bold"/>
          <w:b/>
          <w:bCs/>
          <w:color w:val="000000"/>
          <w:sz w:val="32"/>
          <w:szCs w:val="32"/>
        </w:rPr>
        <w:t>random (stochastic)</w:t>
      </w:r>
      <w:r w:rsidRPr="0093107A">
        <w:rPr>
          <w:rFonts w:cs="NewAster-Bold"/>
          <w:b/>
          <w:bCs/>
          <w:color w:val="000000"/>
          <w:sz w:val="32"/>
          <w:szCs w:val="32"/>
        </w:rPr>
        <w:t xml:space="preserve"> </w:t>
      </w:r>
      <w:r w:rsidR="00C92B19" w:rsidRPr="0093107A">
        <w:rPr>
          <w:rFonts w:cs="NewAster-Bold"/>
          <w:b/>
          <w:bCs/>
          <w:color w:val="000000"/>
          <w:sz w:val="32"/>
          <w:szCs w:val="32"/>
        </w:rPr>
        <w:t xml:space="preserve">variable </w:t>
      </w:r>
      <w:r w:rsidR="00C92B19" w:rsidRPr="0093107A">
        <w:rPr>
          <w:rFonts w:cs="NewAster"/>
          <w:color w:val="000000"/>
          <w:sz w:val="32"/>
          <w:szCs w:val="32"/>
        </w:rPr>
        <w:t>that has well-defined probabilistic properties. The disturbance</w:t>
      </w:r>
      <w:r w:rsidRPr="0093107A">
        <w:rPr>
          <w:rFonts w:cs="NewAster"/>
          <w:color w:val="000000"/>
          <w:sz w:val="32"/>
          <w:szCs w:val="32"/>
        </w:rPr>
        <w:t xml:space="preserve"> </w:t>
      </w:r>
      <w:r w:rsidR="00C92B19" w:rsidRPr="0093107A">
        <w:rPr>
          <w:rFonts w:cs="NewAster"/>
          <w:color w:val="000000"/>
          <w:sz w:val="32"/>
          <w:szCs w:val="32"/>
        </w:rPr>
        <w:t xml:space="preserve">term </w:t>
      </w:r>
      <w:r w:rsidR="00C92B19" w:rsidRPr="0093107A">
        <w:rPr>
          <w:rFonts w:cs="NewAster-Italic"/>
          <w:i/>
          <w:iCs/>
          <w:color w:val="000000"/>
          <w:sz w:val="32"/>
          <w:szCs w:val="32"/>
        </w:rPr>
        <w:t xml:space="preserve">u </w:t>
      </w:r>
      <w:r w:rsidR="00C92B19" w:rsidRPr="0093107A">
        <w:rPr>
          <w:rFonts w:cs="NewAster"/>
          <w:color w:val="000000"/>
          <w:sz w:val="32"/>
          <w:szCs w:val="32"/>
        </w:rPr>
        <w:t>may well represent all those factors that affect consumption but are</w:t>
      </w:r>
      <w:r w:rsidRPr="0093107A">
        <w:rPr>
          <w:rFonts w:cs="NewAster"/>
          <w:color w:val="000000"/>
          <w:sz w:val="32"/>
          <w:szCs w:val="32"/>
        </w:rPr>
        <w:t xml:space="preserve"> </w:t>
      </w:r>
      <w:r w:rsidR="00C92B19" w:rsidRPr="0093107A">
        <w:rPr>
          <w:rFonts w:cs="NewAster"/>
          <w:color w:val="000000"/>
          <w:sz w:val="32"/>
          <w:szCs w:val="32"/>
        </w:rPr>
        <w:t>not taken into account explicitly.</w:t>
      </w:r>
    </w:p>
    <w:p w:rsidR="00C92B19" w:rsidRPr="0093107A" w:rsidRDefault="00C92B19" w:rsidP="00084532">
      <w:pPr>
        <w:autoSpaceDE w:val="0"/>
        <w:autoSpaceDN w:val="0"/>
        <w:adjustRightInd w:val="0"/>
        <w:spacing w:after="0" w:line="240" w:lineRule="auto"/>
        <w:jc w:val="both"/>
        <w:rPr>
          <w:rFonts w:cs="Helvetica-Bold"/>
          <w:b/>
          <w:bCs/>
          <w:color w:val="000000"/>
          <w:sz w:val="32"/>
          <w:szCs w:val="32"/>
        </w:rPr>
      </w:pPr>
      <w:r w:rsidRPr="0093107A">
        <w:rPr>
          <w:rFonts w:cs="Helvetica-Bold"/>
          <w:b/>
          <w:bCs/>
          <w:color w:val="000000"/>
          <w:sz w:val="32"/>
          <w:szCs w:val="32"/>
        </w:rPr>
        <w:t>4. Obtaining Data</w:t>
      </w:r>
    </w:p>
    <w:p w:rsidR="00C92B19" w:rsidRPr="0093107A" w:rsidRDefault="0015316F" w:rsidP="00084532">
      <w:pPr>
        <w:autoSpaceDE w:val="0"/>
        <w:autoSpaceDN w:val="0"/>
        <w:adjustRightInd w:val="0"/>
        <w:spacing w:after="0" w:line="240" w:lineRule="auto"/>
        <w:jc w:val="both"/>
        <w:rPr>
          <w:rFonts w:cs="Helvetica"/>
          <w:color w:val="000000"/>
          <w:sz w:val="32"/>
          <w:szCs w:val="32"/>
        </w:rPr>
      </w:pPr>
      <w:r w:rsidRPr="0093107A">
        <w:rPr>
          <w:rFonts w:cs="NewAster"/>
          <w:color w:val="000000"/>
          <w:sz w:val="32"/>
          <w:szCs w:val="32"/>
        </w:rPr>
        <w:t>Obtain data on the variables by identifying the right data sources</w:t>
      </w:r>
    </w:p>
    <w:p w:rsidR="00C92B19" w:rsidRPr="0093107A" w:rsidRDefault="00C92B19" w:rsidP="00084532">
      <w:pPr>
        <w:autoSpaceDE w:val="0"/>
        <w:autoSpaceDN w:val="0"/>
        <w:adjustRightInd w:val="0"/>
        <w:spacing w:after="0" w:line="240" w:lineRule="auto"/>
        <w:jc w:val="both"/>
        <w:rPr>
          <w:rFonts w:cs="Helvetica-Bold"/>
          <w:b/>
          <w:bCs/>
          <w:color w:val="000000"/>
          <w:sz w:val="32"/>
          <w:szCs w:val="32"/>
        </w:rPr>
      </w:pPr>
      <w:r w:rsidRPr="0093107A">
        <w:rPr>
          <w:rFonts w:cs="Helvetica-Bold"/>
          <w:b/>
          <w:bCs/>
          <w:color w:val="000000"/>
          <w:sz w:val="32"/>
          <w:szCs w:val="32"/>
        </w:rPr>
        <w:t>5. Estimation of the</w:t>
      </w:r>
      <w:r w:rsidR="0015316F" w:rsidRPr="0093107A">
        <w:rPr>
          <w:rFonts w:cs="Helvetica-Bold"/>
          <w:b/>
          <w:bCs/>
          <w:color w:val="000000"/>
          <w:sz w:val="32"/>
          <w:szCs w:val="32"/>
        </w:rPr>
        <w:t xml:space="preserve"> parameters of the Econometric</w:t>
      </w:r>
      <w:r w:rsidRPr="0093107A">
        <w:rPr>
          <w:rFonts w:cs="Helvetica-Bold"/>
          <w:b/>
          <w:bCs/>
          <w:color w:val="000000"/>
          <w:sz w:val="32"/>
          <w:szCs w:val="32"/>
        </w:rPr>
        <w:t xml:space="preserve"> Model</w:t>
      </w:r>
    </w:p>
    <w:p w:rsidR="00C92B19" w:rsidRPr="0093107A" w:rsidRDefault="0015316F" w:rsidP="00084532">
      <w:pPr>
        <w:autoSpaceDE w:val="0"/>
        <w:autoSpaceDN w:val="0"/>
        <w:adjustRightInd w:val="0"/>
        <w:spacing w:after="0" w:line="240" w:lineRule="auto"/>
        <w:jc w:val="both"/>
        <w:rPr>
          <w:rFonts w:cs="NewAster-Italic"/>
          <w:i/>
          <w:iCs/>
          <w:color w:val="000000"/>
          <w:sz w:val="32"/>
          <w:szCs w:val="32"/>
        </w:rPr>
      </w:pPr>
      <w:r w:rsidRPr="0093107A">
        <w:rPr>
          <w:rFonts w:cs="NewAster"/>
          <w:color w:val="000000"/>
          <w:sz w:val="32"/>
          <w:szCs w:val="32"/>
        </w:rPr>
        <w:t>Involves selection of the estimation techniques and estimating the parameters.</w:t>
      </w:r>
    </w:p>
    <w:p w:rsidR="0015316F" w:rsidRPr="0093107A" w:rsidRDefault="0015316F" w:rsidP="00084532">
      <w:pPr>
        <w:autoSpaceDE w:val="0"/>
        <w:autoSpaceDN w:val="0"/>
        <w:adjustRightInd w:val="0"/>
        <w:spacing w:after="0" w:line="240" w:lineRule="auto"/>
        <w:jc w:val="both"/>
        <w:rPr>
          <w:rFonts w:cs="Helvetica-Bold"/>
          <w:b/>
          <w:bCs/>
          <w:color w:val="000000"/>
          <w:sz w:val="32"/>
          <w:szCs w:val="32"/>
        </w:rPr>
      </w:pPr>
    </w:p>
    <w:p w:rsidR="00C92B19" w:rsidRPr="0093107A" w:rsidRDefault="00C92B19" w:rsidP="00084532">
      <w:pPr>
        <w:autoSpaceDE w:val="0"/>
        <w:autoSpaceDN w:val="0"/>
        <w:adjustRightInd w:val="0"/>
        <w:spacing w:after="0" w:line="240" w:lineRule="auto"/>
        <w:jc w:val="both"/>
        <w:rPr>
          <w:rFonts w:cs="Helvetica-Bold"/>
          <w:b/>
          <w:bCs/>
          <w:color w:val="000000"/>
          <w:sz w:val="32"/>
          <w:szCs w:val="32"/>
        </w:rPr>
      </w:pPr>
      <w:r w:rsidRPr="0093107A">
        <w:rPr>
          <w:rFonts w:cs="Helvetica-Bold"/>
          <w:b/>
          <w:bCs/>
          <w:color w:val="000000"/>
          <w:sz w:val="32"/>
          <w:szCs w:val="32"/>
        </w:rPr>
        <w:t>6. Hypothesis Testing</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Assuming that the fitted model is a reasonably good approximation of</w:t>
      </w:r>
      <w:r w:rsidR="00BF0928" w:rsidRPr="0093107A">
        <w:rPr>
          <w:rFonts w:cs="NewAster"/>
          <w:color w:val="000000"/>
          <w:sz w:val="32"/>
          <w:szCs w:val="32"/>
        </w:rPr>
        <w:t xml:space="preserve"> </w:t>
      </w:r>
      <w:r w:rsidRPr="0093107A">
        <w:rPr>
          <w:rFonts w:cs="NewAster"/>
          <w:color w:val="000000"/>
          <w:sz w:val="32"/>
          <w:szCs w:val="32"/>
        </w:rPr>
        <w:t>reality, we have to develop suitable criteria to find out whether the estimates</w:t>
      </w:r>
      <w:r w:rsidR="00BF0928" w:rsidRPr="0093107A">
        <w:rPr>
          <w:rFonts w:cs="NewAster"/>
          <w:color w:val="000000"/>
          <w:sz w:val="32"/>
          <w:szCs w:val="32"/>
        </w:rPr>
        <w:t xml:space="preserve"> obtained are</w:t>
      </w:r>
      <w:r w:rsidRPr="0093107A">
        <w:rPr>
          <w:rFonts w:cs="NewAster"/>
          <w:color w:val="000000"/>
          <w:sz w:val="32"/>
          <w:szCs w:val="32"/>
        </w:rPr>
        <w:t xml:space="preserve"> in accord</w:t>
      </w:r>
      <w:r w:rsidR="00BF0928" w:rsidRPr="0093107A">
        <w:rPr>
          <w:rFonts w:cs="NewAster"/>
          <w:color w:val="000000"/>
          <w:sz w:val="32"/>
          <w:szCs w:val="32"/>
        </w:rPr>
        <w:t xml:space="preserve">ance </w:t>
      </w:r>
      <w:r w:rsidRPr="0093107A">
        <w:rPr>
          <w:rFonts w:cs="NewAster"/>
          <w:color w:val="000000"/>
          <w:sz w:val="32"/>
          <w:szCs w:val="32"/>
        </w:rPr>
        <w:t xml:space="preserve"> with the expectations of the</w:t>
      </w:r>
      <w:r w:rsidR="00BF0928" w:rsidRPr="0093107A">
        <w:rPr>
          <w:rFonts w:cs="NewAster"/>
          <w:color w:val="000000"/>
          <w:sz w:val="32"/>
          <w:szCs w:val="32"/>
        </w:rPr>
        <w:t xml:space="preserve"> </w:t>
      </w:r>
      <w:r w:rsidRPr="0093107A">
        <w:rPr>
          <w:rFonts w:cs="NewAster"/>
          <w:color w:val="000000"/>
          <w:sz w:val="32"/>
          <w:szCs w:val="32"/>
        </w:rPr>
        <w:t xml:space="preserve">theory that is being tested. </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Such confirmation or refutation of economic theories on the basis of</w:t>
      </w:r>
      <w:r w:rsidR="00BC15F4" w:rsidRPr="0093107A">
        <w:rPr>
          <w:rFonts w:cs="NewAster"/>
          <w:color w:val="000000"/>
          <w:sz w:val="32"/>
          <w:szCs w:val="32"/>
        </w:rPr>
        <w:t xml:space="preserve"> </w:t>
      </w:r>
      <w:r w:rsidRPr="0093107A">
        <w:rPr>
          <w:rFonts w:cs="NewAster"/>
          <w:color w:val="000000"/>
          <w:sz w:val="32"/>
          <w:szCs w:val="32"/>
        </w:rPr>
        <w:t xml:space="preserve">sample evidence is based on a branch of statistical theory known as </w:t>
      </w:r>
      <w:r w:rsidRPr="0093107A">
        <w:rPr>
          <w:rFonts w:cs="NewAster-Bold"/>
          <w:b/>
          <w:bCs/>
          <w:color w:val="000000"/>
          <w:sz w:val="32"/>
          <w:szCs w:val="32"/>
        </w:rPr>
        <w:t>statistical</w:t>
      </w:r>
      <w:r w:rsidR="00BC15F4" w:rsidRPr="0093107A">
        <w:rPr>
          <w:rFonts w:cs="NewAster-Bold"/>
          <w:b/>
          <w:bCs/>
          <w:color w:val="000000"/>
          <w:sz w:val="32"/>
          <w:szCs w:val="32"/>
        </w:rPr>
        <w:t xml:space="preserve"> </w:t>
      </w:r>
      <w:r w:rsidRPr="0093107A">
        <w:rPr>
          <w:rFonts w:cs="NewAster-Bold"/>
          <w:b/>
          <w:bCs/>
          <w:color w:val="000000"/>
          <w:sz w:val="32"/>
          <w:szCs w:val="32"/>
        </w:rPr>
        <w:t xml:space="preserve">inference (hypothesis testing). </w:t>
      </w:r>
    </w:p>
    <w:p w:rsidR="00BC15F4" w:rsidRPr="0093107A" w:rsidRDefault="00BC15F4" w:rsidP="00084532">
      <w:pPr>
        <w:autoSpaceDE w:val="0"/>
        <w:autoSpaceDN w:val="0"/>
        <w:adjustRightInd w:val="0"/>
        <w:spacing w:after="0" w:line="240" w:lineRule="auto"/>
        <w:jc w:val="both"/>
        <w:rPr>
          <w:rFonts w:cs="Helvetica-Bold"/>
          <w:b/>
          <w:bCs/>
          <w:color w:val="000000"/>
          <w:sz w:val="32"/>
          <w:szCs w:val="32"/>
        </w:rPr>
      </w:pPr>
    </w:p>
    <w:p w:rsidR="00C92B19" w:rsidRPr="0093107A" w:rsidRDefault="00C92B19" w:rsidP="00084532">
      <w:pPr>
        <w:autoSpaceDE w:val="0"/>
        <w:autoSpaceDN w:val="0"/>
        <w:adjustRightInd w:val="0"/>
        <w:spacing w:after="0" w:line="240" w:lineRule="auto"/>
        <w:jc w:val="both"/>
        <w:rPr>
          <w:rFonts w:cs="Helvetica-Bold"/>
          <w:b/>
          <w:bCs/>
          <w:color w:val="000000"/>
          <w:sz w:val="32"/>
          <w:szCs w:val="32"/>
        </w:rPr>
      </w:pPr>
      <w:r w:rsidRPr="0093107A">
        <w:rPr>
          <w:rFonts w:cs="Helvetica-Bold"/>
          <w:b/>
          <w:bCs/>
          <w:color w:val="000000"/>
          <w:sz w:val="32"/>
          <w:szCs w:val="32"/>
        </w:rPr>
        <w:lastRenderedPageBreak/>
        <w:t>7. Forecasting or Prediction</w:t>
      </w:r>
    </w:p>
    <w:p w:rsidR="00C92B19" w:rsidRPr="0093107A" w:rsidRDefault="00C92B19" w:rsidP="00084532">
      <w:pPr>
        <w:autoSpaceDE w:val="0"/>
        <w:autoSpaceDN w:val="0"/>
        <w:adjustRightInd w:val="0"/>
        <w:spacing w:after="0" w:line="240" w:lineRule="auto"/>
        <w:jc w:val="both"/>
        <w:rPr>
          <w:rFonts w:cs="NewAster"/>
          <w:color w:val="000000"/>
          <w:sz w:val="32"/>
          <w:szCs w:val="32"/>
        </w:rPr>
      </w:pPr>
      <w:r w:rsidRPr="0093107A">
        <w:rPr>
          <w:rFonts w:cs="NewAster"/>
          <w:color w:val="000000"/>
          <w:sz w:val="32"/>
          <w:szCs w:val="32"/>
        </w:rPr>
        <w:t>If the chosen model does not refute the hypothesis or theory under consideration,</w:t>
      </w:r>
      <w:r w:rsidR="00BC15F4" w:rsidRPr="0093107A">
        <w:rPr>
          <w:rFonts w:cs="NewAster"/>
          <w:color w:val="000000"/>
          <w:sz w:val="32"/>
          <w:szCs w:val="32"/>
        </w:rPr>
        <w:t xml:space="preserve"> </w:t>
      </w:r>
      <w:r w:rsidRPr="0093107A">
        <w:rPr>
          <w:rFonts w:cs="NewAster"/>
          <w:color w:val="000000"/>
          <w:sz w:val="32"/>
          <w:szCs w:val="32"/>
        </w:rPr>
        <w:t>we may use it to predict the future value(s) of the dependent, or</w:t>
      </w:r>
      <w:r w:rsidR="00BC15F4" w:rsidRPr="0093107A">
        <w:rPr>
          <w:rFonts w:cs="NewAster"/>
          <w:color w:val="000000"/>
          <w:sz w:val="32"/>
          <w:szCs w:val="32"/>
        </w:rPr>
        <w:t xml:space="preserve"> </w:t>
      </w:r>
      <w:r w:rsidRPr="0093107A">
        <w:rPr>
          <w:rFonts w:cs="NewAster-Bold"/>
          <w:b/>
          <w:bCs/>
          <w:color w:val="000000"/>
          <w:sz w:val="32"/>
          <w:szCs w:val="32"/>
        </w:rPr>
        <w:t xml:space="preserve">forecast, variable </w:t>
      </w:r>
      <w:r w:rsidRPr="0093107A">
        <w:rPr>
          <w:rFonts w:cs="NewAster-Italic"/>
          <w:i/>
          <w:iCs/>
          <w:color w:val="000000"/>
          <w:sz w:val="32"/>
          <w:szCs w:val="32"/>
        </w:rPr>
        <w:t xml:space="preserve">Y </w:t>
      </w:r>
      <w:r w:rsidRPr="0093107A">
        <w:rPr>
          <w:rFonts w:cs="NewAster"/>
          <w:color w:val="000000"/>
          <w:sz w:val="32"/>
          <w:szCs w:val="32"/>
        </w:rPr>
        <w:t>on the basis of known or expected future value(s) of the</w:t>
      </w:r>
      <w:r w:rsidR="00BC15F4" w:rsidRPr="0093107A">
        <w:rPr>
          <w:rFonts w:cs="NewAster"/>
          <w:color w:val="000000"/>
          <w:sz w:val="32"/>
          <w:szCs w:val="32"/>
        </w:rPr>
        <w:t xml:space="preserve"> </w:t>
      </w:r>
      <w:r w:rsidRPr="0093107A">
        <w:rPr>
          <w:rFonts w:cs="NewAster"/>
          <w:color w:val="000000"/>
          <w:sz w:val="32"/>
          <w:szCs w:val="32"/>
        </w:rPr>
        <w:t xml:space="preserve">explanatory, or </w:t>
      </w:r>
      <w:r w:rsidRPr="0093107A">
        <w:rPr>
          <w:rFonts w:cs="NewAster-Bold"/>
          <w:b/>
          <w:bCs/>
          <w:color w:val="000000"/>
          <w:sz w:val="32"/>
          <w:szCs w:val="32"/>
        </w:rPr>
        <w:t xml:space="preserve">predictor, variable </w:t>
      </w:r>
      <w:r w:rsidRPr="0093107A">
        <w:rPr>
          <w:rFonts w:cs="NewAster-Italic"/>
          <w:i/>
          <w:iCs/>
          <w:color w:val="000000"/>
          <w:sz w:val="32"/>
          <w:szCs w:val="32"/>
        </w:rPr>
        <w:t>X</w:t>
      </w:r>
      <w:r w:rsidRPr="0093107A">
        <w:rPr>
          <w:rFonts w:cs="NewAster"/>
          <w:color w:val="000000"/>
          <w:sz w:val="32"/>
          <w:szCs w:val="32"/>
        </w:rPr>
        <w:t>.</w:t>
      </w:r>
    </w:p>
    <w:p w:rsidR="00084532" w:rsidRPr="0093107A" w:rsidRDefault="00084532" w:rsidP="00084532">
      <w:pPr>
        <w:autoSpaceDE w:val="0"/>
        <w:autoSpaceDN w:val="0"/>
        <w:adjustRightInd w:val="0"/>
        <w:spacing w:after="0" w:line="240" w:lineRule="auto"/>
        <w:jc w:val="both"/>
        <w:rPr>
          <w:rFonts w:ascii="Helvetica-Bold" w:hAnsi="Helvetica-Bold" w:cs="Helvetica-Bold"/>
          <w:b/>
          <w:bCs/>
          <w:color w:val="000000"/>
          <w:sz w:val="32"/>
          <w:szCs w:val="32"/>
        </w:rPr>
      </w:pPr>
    </w:p>
    <w:p w:rsidR="00C92B19" w:rsidRPr="0093107A" w:rsidRDefault="00C92B19" w:rsidP="00084532">
      <w:pPr>
        <w:autoSpaceDE w:val="0"/>
        <w:autoSpaceDN w:val="0"/>
        <w:adjustRightInd w:val="0"/>
        <w:spacing w:after="0" w:line="240" w:lineRule="auto"/>
        <w:jc w:val="both"/>
        <w:rPr>
          <w:rFonts w:cs="Helvetica-Bold"/>
          <w:b/>
          <w:bCs/>
          <w:color w:val="000000"/>
          <w:sz w:val="32"/>
          <w:szCs w:val="32"/>
        </w:rPr>
      </w:pPr>
      <w:r w:rsidRPr="0093107A">
        <w:rPr>
          <w:rFonts w:cs="Helvetica-Bold"/>
          <w:b/>
          <w:bCs/>
          <w:color w:val="000000"/>
          <w:sz w:val="32"/>
          <w:szCs w:val="32"/>
        </w:rPr>
        <w:t>8. Use of the Model for Control or Policy Purposes</w:t>
      </w:r>
    </w:p>
    <w:p w:rsidR="00AF5945" w:rsidRPr="0093107A" w:rsidRDefault="00084532" w:rsidP="00AF5945">
      <w:pPr>
        <w:autoSpaceDE w:val="0"/>
        <w:autoSpaceDN w:val="0"/>
        <w:adjustRightInd w:val="0"/>
        <w:spacing w:after="0" w:line="240" w:lineRule="auto"/>
        <w:jc w:val="both"/>
        <w:rPr>
          <w:rFonts w:ascii="NewAster" w:hAnsi="NewAster" w:cs="NewAster"/>
          <w:color w:val="000000"/>
          <w:sz w:val="32"/>
          <w:szCs w:val="32"/>
        </w:rPr>
      </w:pPr>
      <w:r w:rsidRPr="0093107A">
        <w:rPr>
          <w:rFonts w:cs="NewAster"/>
          <w:color w:val="000000"/>
          <w:sz w:val="32"/>
          <w:szCs w:val="32"/>
        </w:rPr>
        <w:t>Estimated model may be used for policy purposes by appropriate fiscal and monetary policy needs.</w:t>
      </w:r>
    </w:p>
    <w:p w:rsidR="00AF5945" w:rsidRPr="0093107A" w:rsidRDefault="00AF5945" w:rsidP="00AF5945">
      <w:pPr>
        <w:autoSpaceDE w:val="0"/>
        <w:autoSpaceDN w:val="0"/>
        <w:adjustRightInd w:val="0"/>
        <w:spacing w:after="0" w:line="240" w:lineRule="auto"/>
        <w:jc w:val="both"/>
        <w:rPr>
          <w:rFonts w:ascii="NewAster" w:hAnsi="NewAster" w:cs="NewAster"/>
          <w:color w:val="000000"/>
          <w:sz w:val="32"/>
          <w:szCs w:val="32"/>
        </w:rPr>
      </w:pPr>
    </w:p>
    <w:p w:rsidR="00AF5945" w:rsidRPr="0093107A" w:rsidRDefault="00AF5945" w:rsidP="00AF5945">
      <w:pPr>
        <w:autoSpaceDE w:val="0"/>
        <w:autoSpaceDN w:val="0"/>
        <w:adjustRightInd w:val="0"/>
        <w:spacing w:after="0" w:line="240" w:lineRule="auto"/>
        <w:jc w:val="both"/>
        <w:rPr>
          <w:rFonts w:ascii="NewAster" w:hAnsi="NewAster" w:cs="NewAster"/>
          <w:color w:val="000000"/>
          <w:sz w:val="32"/>
          <w:szCs w:val="32"/>
        </w:rPr>
      </w:pPr>
    </w:p>
    <w:p w:rsidR="00AF5945" w:rsidRPr="0093107A" w:rsidRDefault="00AF5945" w:rsidP="00AF5945">
      <w:pPr>
        <w:autoSpaceDE w:val="0"/>
        <w:autoSpaceDN w:val="0"/>
        <w:adjustRightInd w:val="0"/>
        <w:spacing w:after="0" w:line="240" w:lineRule="auto"/>
        <w:jc w:val="both"/>
        <w:rPr>
          <w:rFonts w:ascii="NewAster" w:hAnsi="NewAster" w:cs="NewAster"/>
          <w:color w:val="000000"/>
          <w:sz w:val="32"/>
          <w:szCs w:val="32"/>
        </w:rPr>
      </w:pPr>
      <w:r w:rsidRPr="0093107A">
        <w:rPr>
          <w:rFonts w:ascii="Helvetica-Bold" w:hAnsi="Helvetica-Bold" w:cs="Helvetica-Bold"/>
          <w:b/>
          <w:bCs/>
          <w:color w:val="000000"/>
          <w:sz w:val="32"/>
          <w:szCs w:val="32"/>
        </w:rPr>
        <w:t>1.6 DATA USED IN ECONOMETRICS</w:t>
      </w:r>
    </w:p>
    <w:p w:rsidR="00AF5945" w:rsidRPr="0093107A" w:rsidRDefault="00AF5945" w:rsidP="00084532">
      <w:pPr>
        <w:autoSpaceDE w:val="0"/>
        <w:autoSpaceDN w:val="0"/>
        <w:adjustRightInd w:val="0"/>
        <w:spacing w:after="0" w:line="240" w:lineRule="auto"/>
        <w:rPr>
          <w:sz w:val="32"/>
          <w:szCs w:val="32"/>
        </w:rPr>
      </w:pPr>
      <w:r w:rsidRPr="0093107A">
        <w:rPr>
          <w:sz w:val="32"/>
          <w:szCs w:val="32"/>
        </w:rPr>
        <w:t>The success of any economic analysis depends on the availability of the appropriate data used.</w:t>
      </w:r>
    </w:p>
    <w:p w:rsidR="00AF5945" w:rsidRPr="0093107A" w:rsidRDefault="00AF5945" w:rsidP="00AF5945">
      <w:pPr>
        <w:pStyle w:val="ListParagraph"/>
        <w:numPr>
          <w:ilvl w:val="0"/>
          <w:numId w:val="6"/>
        </w:numPr>
        <w:autoSpaceDE w:val="0"/>
        <w:autoSpaceDN w:val="0"/>
        <w:adjustRightInd w:val="0"/>
        <w:spacing w:after="0" w:line="240" w:lineRule="auto"/>
        <w:rPr>
          <w:sz w:val="32"/>
          <w:szCs w:val="32"/>
        </w:rPr>
      </w:pPr>
      <w:r w:rsidRPr="0093107A">
        <w:rPr>
          <w:sz w:val="32"/>
          <w:szCs w:val="32"/>
        </w:rPr>
        <w:t>Time series data: a time series is a set of observations on the values that a variable takes at different times.</w:t>
      </w:r>
    </w:p>
    <w:p w:rsidR="00AF5945" w:rsidRPr="0093107A" w:rsidRDefault="00AF5945" w:rsidP="00AF5945">
      <w:pPr>
        <w:pStyle w:val="ListParagraph"/>
        <w:numPr>
          <w:ilvl w:val="0"/>
          <w:numId w:val="6"/>
        </w:numPr>
        <w:autoSpaceDE w:val="0"/>
        <w:autoSpaceDN w:val="0"/>
        <w:adjustRightInd w:val="0"/>
        <w:spacing w:after="0" w:line="240" w:lineRule="auto"/>
        <w:rPr>
          <w:sz w:val="32"/>
          <w:szCs w:val="32"/>
        </w:rPr>
      </w:pPr>
      <w:r w:rsidRPr="0093107A">
        <w:rPr>
          <w:sz w:val="32"/>
          <w:szCs w:val="32"/>
        </w:rPr>
        <w:t>Cross sectional data: data on one or more variables collected at the same point in time e.g census , surveys on consumer expenditure.</w:t>
      </w:r>
    </w:p>
    <w:p w:rsidR="00AF5945" w:rsidRPr="0093107A" w:rsidRDefault="00AF5945" w:rsidP="00AF5945">
      <w:pPr>
        <w:pStyle w:val="ListParagraph"/>
        <w:numPr>
          <w:ilvl w:val="0"/>
          <w:numId w:val="6"/>
        </w:numPr>
        <w:autoSpaceDE w:val="0"/>
        <w:autoSpaceDN w:val="0"/>
        <w:adjustRightInd w:val="0"/>
        <w:spacing w:after="0" w:line="240" w:lineRule="auto"/>
        <w:rPr>
          <w:sz w:val="32"/>
          <w:szCs w:val="32"/>
        </w:rPr>
      </w:pPr>
      <w:r w:rsidRPr="0093107A">
        <w:rPr>
          <w:sz w:val="32"/>
          <w:szCs w:val="32"/>
        </w:rPr>
        <w:t>Pooled data ( combined data): this comprises of both time series and cross sectional data.</w:t>
      </w:r>
    </w:p>
    <w:p w:rsidR="00BA3869" w:rsidRPr="0093107A" w:rsidRDefault="00AF5945" w:rsidP="00AF5945">
      <w:pPr>
        <w:pStyle w:val="ListParagraph"/>
        <w:numPr>
          <w:ilvl w:val="0"/>
          <w:numId w:val="6"/>
        </w:numPr>
        <w:autoSpaceDE w:val="0"/>
        <w:autoSpaceDN w:val="0"/>
        <w:adjustRightInd w:val="0"/>
        <w:spacing w:after="0" w:line="240" w:lineRule="auto"/>
        <w:rPr>
          <w:sz w:val="32"/>
          <w:szCs w:val="32"/>
        </w:rPr>
      </w:pPr>
      <w:r w:rsidRPr="0093107A">
        <w:rPr>
          <w:sz w:val="32"/>
          <w:szCs w:val="32"/>
        </w:rPr>
        <w:t xml:space="preserve">Panel/ longitudinal/ panel  data: special type of pooled data in which the same cross sectional unit (e,g family or firm) </w:t>
      </w:r>
      <w:r w:rsidR="00BA3869" w:rsidRPr="0093107A">
        <w:rPr>
          <w:sz w:val="32"/>
          <w:szCs w:val="32"/>
        </w:rPr>
        <w:t>is surveyed over time.</w:t>
      </w:r>
    </w:p>
    <w:p w:rsidR="00BA3869" w:rsidRPr="0093107A" w:rsidRDefault="00BA3869" w:rsidP="00BA3869">
      <w:pPr>
        <w:autoSpaceDE w:val="0"/>
        <w:autoSpaceDN w:val="0"/>
        <w:adjustRightInd w:val="0"/>
        <w:spacing w:after="0" w:line="240" w:lineRule="auto"/>
        <w:rPr>
          <w:sz w:val="32"/>
          <w:szCs w:val="32"/>
        </w:rPr>
      </w:pPr>
      <w:r w:rsidRPr="0093107A">
        <w:rPr>
          <w:sz w:val="32"/>
          <w:szCs w:val="32"/>
        </w:rPr>
        <w:t>1.7 RELEVANT TERMS</w:t>
      </w:r>
    </w:p>
    <w:p w:rsidR="00BA3869" w:rsidRPr="0093107A" w:rsidRDefault="00BA3869" w:rsidP="00BA3869">
      <w:pPr>
        <w:pStyle w:val="ListParagraph"/>
        <w:numPr>
          <w:ilvl w:val="0"/>
          <w:numId w:val="7"/>
        </w:numPr>
        <w:autoSpaceDE w:val="0"/>
        <w:autoSpaceDN w:val="0"/>
        <w:adjustRightInd w:val="0"/>
        <w:spacing w:after="0" w:line="240" w:lineRule="auto"/>
        <w:rPr>
          <w:sz w:val="32"/>
          <w:szCs w:val="32"/>
        </w:rPr>
      </w:pPr>
      <w:r w:rsidRPr="0093107A">
        <w:rPr>
          <w:sz w:val="32"/>
          <w:szCs w:val="32"/>
        </w:rPr>
        <w:t>Dependent variable: is the explained variable or predictand or  reggressand or  response variable or outcome or endogenous or controlled variable. Is the variable on which data is collected.</w:t>
      </w:r>
    </w:p>
    <w:p w:rsidR="00AF5945" w:rsidRPr="0093107A" w:rsidRDefault="00BA3869" w:rsidP="00BA3869">
      <w:pPr>
        <w:pStyle w:val="ListParagraph"/>
        <w:numPr>
          <w:ilvl w:val="0"/>
          <w:numId w:val="7"/>
        </w:numPr>
        <w:autoSpaceDE w:val="0"/>
        <w:autoSpaceDN w:val="0"/>
        <w:adjustRightInd w:val="0"/>
        <w:spacing w:after="0" w:line="240" w:lineRule="auto"/>
        <w:rPr>
          <w:sz w:val="32"/>
          <w:szCs w:val="32"/>
        </w:rPr>
      </w:pPr>
      <w:r w:rsidRPr="0093107A">
        <w:rPr>
          <w:sz w:val="32"/>
          <w:szCs w:val="32"/>
        </w:rPr>
        <w:t xml:space="preserve"> Explanatory  variable. Is the one used to explain the dependent variable. It is referred to as the independent variable or predictor or regressor, stimulus, exogenous, covariate or control variable.</w:t>
      </w:r>
    </w:p>
    <w:p w:rsidR="00F6461A" w:rsidRPr="0093107A" w:rsidRDefault="00F6461A" w:rsidP="00F6461A">
      <w:pPr>
        <w:pStyle w:val="ListParagraph"/>
        <w:numPr>
          <w:ilvl w:val="0"/>
          <w:numId w:val="7"/>
        </w:numPr>
        <w:spacing w:line="240" w:lineRule="auto"/>
        <w:jc w:val="both"/>
        <w:rPr>
          <w:rFonts w:cs="Tahoma"/>
          <w:sz w:val="32"/>
          <w:szCs w:val="32"/>
        </w:rPr>
      </w:pPr>
      <w:r w:rsidRPr="0093107A">
        <w:rPr>
          <w:rFonts w:cs="Tahoma"/>
          <w:b/>
          <w:sz w:val="32"/>
          <w:szCs w:val="32"/>
        </w:rPr>
        <w:lastRenderedPageBreak/>
        <w:t>Population</w:t>
      </w:r>
      <w:r w:rsidRPr="0093107A">
        <w:rPr>
          <w:rFonts w:cs="Tahoma"/>
          <w:sz w:val="32"/>
          <w:szCs w:val="32"/>
        </w:rPr>
        <w:t>- All subjects or objects possessing some common specified characteristic. The population in a statistical investigation is arbitrarily defined by naming its unique properties</w:t>
      </w:r>
    </w:p>
    <w:p w:rsidR="00F6461A" w:rsidRPr="0093107A" w:rsidRDefault="00F6461A" w:rsidP="00F6461A">
      <w:pPr>
        <w:pStyle w:val="ListParagraph"/>
        <w:numPr>
          <w:ilvl w:val="0"/>
          <w:numId w:val="7"/>
        </w:numPr>
        <w:spacing w:line="240" w:lineRule="auto"/>
        <w:jc w:val="both"/>
        <w:rPr>
          <w:rFonts w:cs="Tahoma"/>
          <w:sz w:val="32"/>
          <w:szCs w:val="32"/>
        </w:rPr>
      </w:pPr>
      <w:r w:rsidRPr="0093107A">
        <w:rPr>
          <w:rFonts w:cs="Tahoma"/>
          <w:b/>
          <w:i/>
          <w:iCs/>
          <w:sz w:val="32"/>
          <w:szCs w:val="32"/>
        </w:rPr>
        <w:t>Sample</w:t>
      </w:r>
      <w:r w:rsidRPr="0093107A">
        <w:rPr>
          <w:rFonts w:cs="Tahoma"/>
          <w:sz w:val="32"/>
          <w:szCs w:val="32"/>
        </w:rPr>
        <w:t xml:space="preserve"> - A smaller group of subjects or objects selected from a large group (population)</w:t>
      </w:r>
    </w:p>
    <w:p w:rsidR="00F6461A" w:rsidRPr="0093107A" w:rsidRDefault="00F6461A" w:rsidP="00F6461A">
      <w:pPr>
        <w:pStyle w:val="ListParagraph"/>
        <w:numPr>
          <w:ilvl w:val="0"/>
          <w:numId w:val="7"/>
        </w:numPr>
        <w:spacing w:line="240" w:lineRule="auto"/>
        <w:jc w:val="both"/>
        <w:rPr>
          <w:rFonts w:cs="Tahoma"/>
          <w:sz w:val="32"/>
          <w:szCs w:val="32"/>
        </w:rPr>
      </w:pPr>
      <w:r w:rsidRPr="0093107A">
        <w:rPr>
          <w:rFonts w:cs="Tahoma"/>
          <w:b/>
          <w:sz w:val="32"/>
          <w:szCs w:val="32"/>
        </w:rPr>
        <w:t>Parameters</w:t>
      </w:r>
      <w:r w:rsidRPr="0093107A">
        <w:rPr>
          <w:rFonts w:cs="Tahoma"/>
          <w:sz w:val="32"/>
          <w:szCs w:val="32"/>
        </w:rPr>
        <w:t>- A measurable characteristic of a population. A measurable quantity derived from a population, such as population mean or standard deviation</w:t>
      </w:r>
    </w:p>
    <w:p w:rsidR="00F6461A" w:rsidRPr="0093107A" w:rsidRDefault="00F6461A" w:rsidP="00F6461A">
      <w:pPr>
        <w:pStyle w:val="ListParagraph"/>
        <w:numPr>
          <w:ilvl w:val="0"/>
          <w:numId w:val="7"/>
        </w:numPr>
        <w:spacing w:line="240" w:lineRule="auto"/>
        <w:jc w:val="both"/>
        <w:rPr>
          <w:rFonts w:cs="Tahoma"/>
          <w:sz w:val="32"/>
          <w:szCs w:val="32"/>
        </w:rPr>
      </w:pPr>
      <w:r w:rsidRPr="0093107A">
        <w:rPr>
          <w:rFonts w:cs="Tahoma"/>
          <w:sz w:val="32"/>
          <w:szCs w:val="32"/>
        </w:rPr>
        <w:t>Statistics (singular –a statistic),</w:t>
      </w:r>
      <w:r w:rsidRPr="0093107A">
        <w:rPr>
          <w:rFonts w:cs="Tahoma"/>
          <w:b/>
          <w:iCs/>
          <w:sz w:val="32"/>
          <w:szCs w:val="32"/>
        </w:rPr>
        <w:t>Statistic</w:t>
      </w:r>
      <w:r w:rsidRPr="0093107A">
        <w:rPr>
          <w:rFonts w:cs="Tahoma"/>
          <w:sz w:val="32"/>
          <w:szCs w:val="32"/>
        </w:rPr>
        <w:t xml:space="preserve"> - A measure obtained from a sample. It is a measurable quantity derived from a sample, such as the sample mean or standard deviation</w:t>
      </w:r>
    </w:p>
    <w:p w:rsidR="00F6461A" w:rsidRPr="0093107A" w:rsidRDefault="00F6461A" w:rsidP="00F6461A">
      <w:pPr>
        <w:pStyle w:val="ListParagraph"/>
        <w:numPr>
          <w:ilvl w:val="0"/>
          <w:numId w:val="7"/>
        </w:numPr>
        <w:spacing w:line="240" w:lineRule="auto"/>
        <w:jc w:val="both"/>
        <w:rPr>
          <w:rFonts w:cs="Tahoma"/>
          <w:sz w:val="32"/>
          <w:szCs w:val="32"/>
        </w:rPr>
      </w:pPr>
      <w:r w:rsidRPr="0093107A">
        <w:rPr>
          <w:rFonts w:cs="Tahoma"/>
          <w:b/>
          <w:iCs/>
          <w:sz w:val="32"/>
          <w:szCs w:val="32"/>
        </w:rPr>
        <w:t>Variable</w:t>
      </w:r>
      <w:r w:rsidRPr="0093107A">
        <w:rPr>
          <w:rFonts w:cs="Tahoma"/>
          <w:sz w:val="32"/>
          <w:szCs w:val="32"/>
        </w:rPr>
        <w:t xml:space="preserve"> - A measurable characteristic. Individual measurements of a variable are called varieties, observations, or cases.</w:t>
      </w:r>
    </w:p>
    <w:p w:rsidR="00F6461A" w:rsidRPr="0093107A" w:rsidRDefault="00F6461A" w:rsidP="00F6461A">
      <w:pPr>
        <w:pStyle w:val="ListParagraph"/>
        <w:numPr>
          <w:ilvl w:val="0"/>
          <w:numId w:val="7"/>
        </w:numPr>
        <w:spacing w:line="240" w:lineRule="auto"/>
        <w:jc w:val="both"/>
        <w:rPr>
          <w:rFonts w:cs="Tahoma"/>
          <w:sz w:val="32"/>
          <w:szCs w:val="32"/>
        </w:rPr>
      </w:pPr>
      <w:r w:rsidRPr="0093107A">
        <w:rPr>
          <w:rFonts w:cs="Tahoma"/>
          <w:b/>
          <w:i/>
          <w:sz w:val="32"/>
          <w:szCs w:val="32"/>
        </w:rPr>
        <w:t xml:space="preserve">Primary data </w:t>
      </w:r>
      <w:r w:rsidRPr="0093107A">
        <w:rPr>
          <w:rFonts w:cs="Tahoma"/>
          <w:sz w:val="32"/>
          <w:szCs w:val="32"/>
        </w:rPr>
        <w:t>is the data published or used by an organization which originally collects them.  The data in the Population Census reports are primary because they are collected, compiled and published by the Population Census Commission. In the natural and social sciences, primary sources are often empirical studies -- research where an experiment was done or a direct observation was made.</w:t>
      </w:r>
    </w:p>
    <w:p w:rsidR="00F6461A" w:rsidRPr="0093107A" w:rsidRDefault="00F6461A" w:rsidP="00BA3869">
      <w:pPr>
        <w:pStyle w:val="ListParagraph"/>
        <w:numPr>
          <w:ilvl w:val="0"/>
          <w:numId w:val="7"/>
        </w:numPr>
        <w:autoSpaceDE w:val="0"/>
        <w:autoSpaceDN w:val="0"/>
        <w:adjustRightInd w:val="0"/>
        <w:spacing w:after="0" w:line="240" w:lineRule="auto"/>
        <w:jc w:val="both"/>
        <w:rPr>
          <w:rFonts w:cs="Tahoma"/>
          <w:b/>
          <w:sz w:val="32"/>
          <w:szCs w:val="32"/>
        </w:rPr>
      </w:pPr>
      <w:r w:rsidRPr="0093107A">
        <w:rPr>
          <w:rFonts w:cs="Tahoma"/>
          <w:b/>
          <w:i/>
          <w:sz w:val="32"/>
          <w:szCs w:val="32"/>
        </w:rPr>
        <w:t>Secondary Sources</w:t>
      </w:r>
      <w:r w:rsidRPr="0093107A">
        <w:rPr>
          <w:rFonts w:cs="Tahoma"/>
          <w:sz w:val="32"/>
          <w:szCs w:val="32"/>
        </w:rPr>
        <w:t xml:space="preserve"> is the data published or used by an organization other than the one which originally collected them. You can think of secondary sources as second-hand information. </w:t>
      </w:r>
    </w:p>
    <w:p w:rsidR="00F6461A" w:rsidRPr="0093107A" w:rsidRDefault="00F6461A" w:rsidP="00F6461A">
      <w:pPr>
        <w:pStyle w:val="NormalWeb"/>
        <w:numPr>
          <w:ilvl w:val="0"/>
          <w:numId w:val="7"/>
        </w:numPr>
        <w:spacing w:before="240" w:beforeAutospacing="0" w:after="0" w:afterAutospacing="0"/>
        <w:jc w:val="both"/>
        <w:rPr>
          <w:rFonts w:asciiTheme="minorHAnsi" w:hAnsiTheme="minorHAnsi" w:cs="Tahoma"/>
          <w:sz w:val="32"/>
          <w:szCs w:val="32"/>
        </w:rPr>
      </w:pPr>
      <w:r w:rsidRPr="0093107A">
        <w:rPr>
          <w:rFonts w:asciiTheme="minorHAnsi" w:hAnsiTheme="minorHAnsi" w:cs="Tahoma"/>
          <w:sz w:val="32"/>
          <w:szCs w:val="32"/>
        </w:rPr>
        <w:t xml:space="preserve">In </w:t>
      </w:r>
      <w:r w:rsidRPr="0093107A">
        <w:rPr>
          <w:rStyle w:val="Strong"/>
          <w:rFonts w:asciiTheme="minorHAnsi" w:hAnsiTheme="minorHAnsi" w:cs="Tahoma"/>
          <w:sz w:val="32"/>
          <w:szCs w:val="32"/>
        </w:rPr>
        <w:t xml:space="preserve">nominal </w:t>
      </w:r>
      <w:r w:rsidRPr="0093107A">
        <w:rPr>
          <w:rFonts w:asciiTheme="minorHAnsi" w:hAnsiTheme="minorHAnsi" w:cs="Tahoma"/>
          <w:sz w:val="32"/>
          <w:szCs w:val="32"/>
        </w:rPr>
        <w:t>measurement the numerical values just "name" the attribute uniquely. No ordering of the cases is implied. For example, jersey numbers in basketball are measures at the nominal level. A player with number 30 is not more of anything than a player with number 15, and is certainly not twice whatever number 15 is.</w:t>
      </w:r>
    </w:p>
    <w:p w:rsidR="00F6461A" w:rsidRPr="0093107A" w:rsidRDefault="00F6461A" w:rsidP="00F6461A">
      <w:pPr>
        <w:pStyle w:val="NormalWeb"/>
        <w:numPr>
          <w:ilvl w:val="0"/>
          <w:numId w:val="7"/>
        </w:numPr>
        <w:spacing w:before="0" w:beforeAutospacing="0"/>
        <w:jc w:val="both"/>
        <w:rPr>
          <w:rFonts w:asciiTheme="minorHAnsi" w:hAnsiTheme="minorHAnsi" w:cs="Tahoma"/>
          <w:sz w:val="32"/>
          <w:szCs w:val="32"/>
        </w:rPr>
      </w:pPr>
      <w:r w:rsidRPr="0093107A">
        <w:rPr>
          <w:rFonts w:asciiTheme="minorHAnsi" w:hAnsiTheme="minorHAnsi" w:cs="Tahoma"/>
          <w:sz w:val="32"/>
          <w:szCs w:val="32"/>
        </w:rPr>
        <w:t xml:space="preserve">In </w:t>
      </w:r>
      <w:r w:rsidRPr="0093107A">
        <w:rPr>
          <w:rStyle w:val="Strong"/>
          <w:rFonts w:asciiTheme="minorHAnsi" w:hAnsiTheme="minorHAnsi" w:cs="Tahoma"/>
          <w:sz w:val="32"/>
          <w:szCs w:val="32"/>
        </w:rPr>
        <w:t xml:space="preserve">ordinal </w:t>
      </w:r>
      <w:r w:rsidRPr="0093107A">
        <w:rPr>
          <w:rFonts w:asciiTheme="minorHAnsi" w:hAnsiTheme="minorHAnsi" w:cs="Tahoma"/>
          <w:sz w:val="32"/>
          <w:szCs w:val="32"/>
        </w:rPr>
        <w:t xml:space="preserve">measurement the attributes can be rank-ordered. Here, distances between attributes do not have any meaning. For example, on a survey you might code Educational Attainment as </w:t>
      </w:r>
      <w:r w:rsidRPr="0093107A">
        <w:rPr>
          <w:rFonts w:asciiTheme="minorHAnsi" w:hAnsiTheme="minorHAnsi" w:cs="Tahoma"/>
          <w:sz w:val="32"/>
          <w:szCs w:val="32"/>
        </w:rPr>
        <w:lastRenderedPageBreak/>
        <w:t xml:space="preserve">0=less than H.S.; 1=some H.S.; 2=H.S. certificate; 3=some college; 4=college transcript; 5 = post collegeIn this measure, higher numbers mean </w:t>
      </w:r>
      <w:r w:rsidRPr="0093107A">
        <w:rPr>
          <w:rStyle w:val="Emphasis"/>
          <w:rFonts w:asciiTheme="minorHAnsi" w:hAnsiTheme="minorHAnsi" w:cs="Tahoma"/>
          <w:sz w:val="32"/>
          <w:szCs w:val="32"/>
        </w:rPr>
        <w:t xml:space="preserve">more </w:t>
      </w:r>
      <w:r w:rsidRPr="0093107A">
        <w:rPr>
          <w:rFonts w:asciiTheme="minorHAnsi" w:hAnsiTheme="minorHAnsi" w:cs="Tahoma"/>
          <w:sz w:val="32"/>
          <w:szCs w:val="32"/>
        </w:rPr>
        <w:t>education. But is distance from 0 to 1 same as 3 to 4?  Of course the interval between values is not interpretable in an ordinal measure.</w:t>
      </w:r>
    </w:p>
    <w:p w:rsidR="00F6461A" w:rsidRPr="0093107A" w:rsidRDefault="00F6461A" w:rsidP="00F6461A">
      <w:pPr>
        <w:pStyle w:val="NormalWeb"/>
        <w:numPr>
          <w:ilvl w:val="0"/>
          <w:numId w:val="7"/>
        </w:numPr>
        <w:spacing w:before="0" w:beforeAutospacing="0"/>
        <w:jc w:val="both"/>
        <w:rPr>
          <w:rFonts w:asciiTheme="minorHAnsi" w:hAnsiTheme="minorHAnsi" w:cs="Tahoma"/>
          <w:sz w:val="32"/>
          <w:szCs w:val="32"/>
        </w:rPr>
      </w:pPr>
      <w:r w:rsidRPr="0093107A">
        <w:rPr>
          <w:rFonts w:asciiTheme="minorHAnsi" w:hAnsiTheme="minorHAnsi" w:cs="Tahoma"/>
          <w:sz w:val="32"/>
          <w:szCs w:val="32"/>
        </w:rPr>
        <w:t xml:space="preserve">In </w:t>
      </w:r>
      <w:r w:rsidRPr="0093107A">
        <w:rPr>
          <w:rStyle w:val="Strong"/>
          <w:rFonts w:asciiTheme="minorHAnsi" w:hAnsiTheme="minorHAnsi" w:cs="Tahoma"/>
          <w:sz w:val="32"/>
          <w:szCs w:val="32"/>
        </w:rPr>
        <w:t xml:space="preserve">interval </w:t>
      </w:r>
      <w:r w:rsidRPr="0093107A">
        <w:rPr>
          <w:rFonts w:asciiTheme="minorHAnsi" w:hAnsiTheme="minorHAnsi" w:cs="Tahoma"/>
          <w:sz w:val="32"/>
          <w:szCs w:val="32"/>
        </w:rPr>
        <w:t xml:space="preserve">measurement the distance between attributes </w:t>
      </w:r>
      <w:r w:rsidRPr="0093107A">
        <w:rPr>
          <w:rStyle w:val="Emphasis"/>
          <w:rFonts w:asciiTheme="minorHAnsi" w:hAnsiTheme="minorHAnsi"/>
          <w:sz w:val="32"/>
          <w:szCs w:val="32"/>
        </w:rPr>
        <w:t>does</w:t>
      </w:r>
      <w:r w:rsidRPr="0093107A">
        <w:rPr>
          <w:rFonts w:asciiTheme="minorHAnsi" w:hAnsiTheme="minorHAnsi" w:cs="Tahoma"/>
          <w:sz w:val="32"/>
          <w:szCs w:val="32"/>
        </w:rPr>
        <w:t xml:space="preserve"> have meaning. For example, when we measure temperature (in Fahrenheit), the distance from 30-40 is same as distance from 70-80. The interval between values is interpretable. Because of this, it makes sense to compute an average of an interval variable, where it doesn't make sense to do so for ordinal scales. But note that in interval measurement ratios don't make any sense - 80 degrees is not twice as hot as 40 degrees (although the attribute value is twice as large).</w:t>
      </w:r>
    </w:p>
    <w:p w:rsidR="00F6461A" w:rsidRPr="0093107A" w:rsidRDefault="00F6461A" w:rsidP="00F6461A">
      <w:pPr>
        <w:pStyle w:val="NormalWeb"/>
        <w:numPr>
          <w:ilvl w:val="0"/>
          <w:numId w:val="7"/>
        </w:numPr>
        <w:jc w:val="both"/>
        <w:rPr>
          <w:rFonts w:asciiTheme="minorHAnsi" w:hAnsiTheme="minorHAnsi" w:cs="Tahoma"/>
          <w:sz w:val="32"/>
          <w:szCs w:val="32"/>
        </w:rPr>
      </w:pPr>
      <w:r w:rsidRPr="0093107A">
        <w:rPr>
          <w:rFonts w:asciiTheme="minorHAnsi" w:hAnsiTheme="minorHAnsi" w:cs="Tahoma"/>
          <w:sz w:val="32"/>
          <w:szCs w:val="32"/>
        </w:rPr>
        <w:t xml:space="preserve"> </w:t>
      </w:r>
      <w:r w:rsidRPr="0093107A">
        <w:rPr>
          <w:rStyle w:val="Strong"/>
          <w:rFonts w:asciiTheme="minorHAnsi" w:hAnsiTheme="minorHAnsi" w:cs="Tahoma"/>
          <w:sz w:val="32"/>
          <w:szCs w:val="32"/>
        </w:rPr>
        <w:t xml:space="preserve">ratio </w:t>
      </w:r>
      <w:r w:rsidRPr="0093107A">
        <w:rPr>
          <w:rFonts w:asciiTheme="minorHAnsi" w:hAnsiTheme="minorHAnsi" w:cs="Tahoma"/>
          <w:sz w:val="32"/>
          <w:szCs w:val="32"/>
        </w:rPr>
        <w:t>measurement there is always an absolute zero that is meaningful. This means that you can construct a meaningful fraction (or ratio) with a ratio variable. Weight is a ratio variable. In applied social research most "count" variables are ratio, for example, the number of clients in past six months. Why? Because you can have zero clients and because it is meaningful to say that "...we had twice as many clients in the past six months as we did in the previous six months."</w:t>
      </w:r>
    </w:p>
    <w:p w:rsidR="00BA3869" w:rsidRPr="0093107A" w:rsidRDefault="00595A25" w:rsidP="00BA3869">
      <w:pPr>
        <w:pStyle w:val="ListParagraph"/>
        <w:numPr>
          <w:ilvl w:val="0"/>
          <w:numId w:val="7"/>
        </w:numPr>
        <w:autoSpaceDE w:val="0"/>
        <w:autoSpaceDN w:val="0"/>
        <w:adjustRightInd w:val="0"/>
        <w:spacing w:after="0" w:line="240" w:lineRule="auto"/>
        <w:rPr>
          <w:sz w:val="32"/>
          <w:szCs w:val="32"/>
        </w:rPr>
      </w:pPr>
      <w:r w:rsidRPr="0093107A">
        <w:rPr>
          <w:sz w:val="32"/>
          <w:szCs w:val="32"/>
        </w:rPr>
        <w:t xml:space="preserve">Random or stochastic variable can take on a set of values positive or negative with a  given probability. </w:t>
      </w:r>
    </w:p>
    <w:p w:rsidR="00595A25" w:rsidRPr="0093107A" w:rsidRDefault="00595A25" w:rsidP="00BA3869">
      <w:pPr>
        <w:pStyle w:val="ListParagraph"/>
        <w:numPr>
          <w:ilvl w:val="0"/>
          <w:numId w:val="7"/>
        </w:numPr>
        <w:autoSpaceDE w:val="0"/>
        <w:autoSpaceDN w:val="0"/>
        <w:adjustRightInd w:val="0"/>
        <w:spacing w:after="0" w:line="240" w:lineRule="auto"/>
        <w:rPr>
          <w:sz w:val="32"/>
          <w:szCs w:val="32"/>
        </w:rPr>
      </w:pPr>
      <w:r w:rsidRPr="0093107A">
        <w:rPr>
          <w:sz w:val="32"/>
          <w:szCs w:val="32"/>
        </w:rPr>
        <w:t>A model is a set of mathematical equations.</w:t>
      </w:r>
    </w:p>
    <w:p w:rsidR="00595A25" w:rsidRPr="0093107A" w:rsidRDefault="00595A25" w:rsidP="00595A25">
      <w:pPr>
        <w:autoSpaceDE w:val="0"/>
        <w:autoSpaceDN w:val="0"/>
        <w:adjustRightInd w:val="0"/>
        <w:spacing w:after="0" w:line="240" w:lineRule="auto"/>
        <w:rPr>
          <w:sz w:val="32"/>
          <w:szCs w:val="32"/>
        </w:rPr>
      </w:pPr>
    </w:p>
    <w:p w:rsidR="00595A25" w:rsidRPr="0093107A" w:rsidRDefault="00595A25" w:rsidP="00426F2D">
      <w:pPr>
        <w:autoSpaceDE w:val="0"/>
        <w:autoSpaceDN w:val="0"/>
        <w:adjustRightInd w:val="0"/>
        <w:spacing w:after="0" w:line="240" w:lineRule="auto"/>
        <w:jc w:val="center"/>
        <w:rPr>
          <w:b/>
          <w:sz w:val="32"/>
          <w:szCs w:val="32"/>
        </w:rPr>
      </w:pPr>
      <w:r w:rsidRPr="0093107A">
        <w:rPr>
          <w:b/>
          <w:sz w:val="32"/>
          <w:szCs w:val="32"/>
        </w:rPr>
        <w:t>CHAPTER TWO</w:t>
      </w:r>
    </w:p>
    <w:p w:rsidR="00595A25" w:rsidRPr="0093107A" w:rsidRDefault="00426F2D" w:rsidP="00595A25">
      <w:pPr>
        <w:autoSpaceDE w:val="0"/>
        <w:autoSpaceDN w:val="0"/>
        <w:adjustRightInd w:val="0"/>
        <w:spacing w:after="0" w:line="240" w:lineRule="auto"/>
        <w:rPr>
          <w:sz w:val="32"/>
          <w:szCs w:val="32"/>
        </w:rPr>
      </w:pPr>
      <w:r w:rsidRPr="0093107A">
        <w:rPr>
          <w:sz w:val="32"/>
          <w:szCs w:val="32"/>
        </w:rPr>
        <w:t xml:space="preserve">2.0 </w:t>
      </w:r>
      <w:r w:rsidR="00595A25" w:rsidRPr="0093107A">
        <w:rPr>
          <w:sz w:val="32"/>
          <w:szCs w:val="32"/>
        </w:rPr>
        <w:t>CORRELATION  ANALYSIS</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b/>
          <w:i/>
          <w:sz w:val="32"/>
          <w:szCs w:val="32"/>
        </w:rPr>
        <w:t>Correlation analysis</w:t>
      </w:r>
      <w:r w:rsidR="009F765A" w:rsidRPr="0093107A">
        <w:rPr>
          <w:rFonts w:asciiTheme="minorHAnsi" w:hAnsiTheme="minorHAnsi"/>
          <w:b/>
          <w:i/>
          <w:sz w:val="32"/>
          <w:szCs w:val="32"/>
        </w:rPr>
        <w:t xml:space="preserve"> </w:t>
      </w:r>
      <w:r w:rsidRPr="0093107A">
        <w:rPr>
          <w:rFonts w:asciiTheme="minorHAnsi" w:hAnsiTheme="minorHAnsi"/>
          <w:sz w:val="32"/>
          <w:szCs w:val="32"/>
        </w:rPr>
        <w:t>is a group of techniques used to measure the strength of the relationship between two variables.</w:t>
      </w:r>
      <w:r w:rsidR="009F765A" w:rsidRPr="0093107A">
        <w:rPr>
          <w:rFonts w:asciiTheme="minorHAnsi" w:hAnsiTheme="minorHAnsi"/>
          <w:sz w:val="32"/>
          <w:szCs w:val="32"/>
        </w:rPr>
        <w:t xml:space="preserve"> This relationship can be positive or negative (linear ) or non linear.</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b/>
          <w:i/>
          <w:sz w:val="32"/>
          <w:szCs w:val="32"/>
        </w:rPr>
        <w:lastRenderedPageBreak/>
        <w:t>The scatter diagram</w:t>
      </w:r>
      <w:r w:rsidR="009F765A" w:rsidRPr="0093107A">
        <w:rPr>
          <w:rFonts w:asciiTheme="minorHAnsi" w:hAnsiTheme="minorHAnsi"/>
          <w:b/>
          <w:i/>
          <w:sz w:val="32"/>
          <w:szCs w:val="32"/>
        </w:rPr>
        <w:t xml:space="preserve"> </w:t>
      </w:r>
      <w:r w:rsidRPr="0093107A">
        <w:rPr>
          <w:rFonts w:asciiTheme="minorHAnsi" w:hAnsiTheme="minorHAnsi"/>
          <w:sz w:val="32"/>
          <w:szCs w:val="32"/>
        </w:rPr>
        <w:t>is a chart that portrays the relationship between two variables. The values of the independent variable are portrayed on the horizontal axis (X – axis) and the dependent variable along the vertical axis (Y-Axis)</w:t>
      </w:r>
      <w:r w:rsidR="009F765A" w:rsidRPr="0093107A">
        <w:rPr>
          <w:rFonts w:asciiTheme="minorHAnsi" w:hAnsiTheme="minorHAnsi"/>
          <w:sz w:val="32"/>
          <w:szCs w:val="32"/>
        </w:rPr>
        <w:t>.</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A</w:t>
      </w:r>
      <w:r w:rsidRPr="0093107A">
        <w:rPr>
          <w:rFonts w:asciiTheme="minorHAnsi" w:hAnsiTheme="minorHAnsi"/>
          <w:b/>
          <w:i/>
          <w:sz w:val="32"/>
          <w:szCs w:val="32"/>
        </w:rPr>
        <w:t>dependent variable</w:t>
      </w:r>
      <w:r w:rsidRPr="0093107A">
        <w:rPr>
          <w:rFonts w:asciiTheme="minorHAnsi" w:hAnsiTheme="minorHAnsi"/>
          <w:sz w:val="32"/>
          <w:szCs w:val="32"/>
        </w:rPr>
        <w:t xml:space="preserve"> is a variable that is being predicted or estimated </w:t>
      </w:r>
      <w:r w:rsidRPr="0093107A">
        <w:rPr>
          <w:rFonts w:asciiTheme="minorHAnsi" w:hAnsiTheme="minorHAnsi"/>
          <w:i/>
          <w:sz w:val="32"/>
          <w:szCs w:val="32"/>
        </w:rPr>
        <w:t>while</w:t>
      </w:r>
      <w:r w:rsidR="009F765A" w:rsidRPr="0093107A">
        <w:rPr>
          <w:rFonts w:asciiTheme="minorHAnsi" w:hAnsiTheme="minorHAnsi"/>
          <w:i/>
          <w:sz w:val="32"/>
          <w:szCs w:val="32"/>
        </w:rPr>
        <w:t xml:space="preserve"> </w:t>
      </w:r>
      <w:r w:rsidRPr="0093107A">
        <w:rPr>
          <w:rFonts w:asciiTheme="minorHAnsi" w:hAnsiTheme="minorHAnsi"/>
          <w:sz w:val="32"/>
          <w:szCs w:val="32"/>
        </w:rPr>
        <w:t xml:space="preserve">an </w:t>
      </w:r>
      <w:r w:rsidRPr="0093107A">
        <w:rPr>
          <w:rFonts w:asciiTheme="minorHAnsi" w:hAnsiTheme="minorHAnsi"/>
          <w:b/>
          <w:i/>
          <w:sz w:val="32"/>
          <w:szCs w:val="32"/>
        </w:rPr>
        <w:t>independent variable</w:t>
      </w:r>
      <w:r w:rsidRPr="0093107A">
        <w:rPr>
          <w:rFonts w:asciiTheme="minorHAnsi" w:hAnsiTheme="minorHAnsi"/>
          <w:sz w:val="32"/>
          <w:szCs w:val="32"/>
        </w:rPr>
        <w:t xml:space="preserve"> is a variable that provides the basis for estimation. It is the predictor variable. </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b/>
          <w:i/>
          <w:sz w:val="32"/>
          <w:szCs w:val="32"/>
        </w:rPr>
        <w:t>Linear Correlation Coefficient</w:t>
      </w:r>
      <w:r w:rsidR="009F765A" w:rsidRPr="0093107A">
        <w:rPr>
          <w:rFonts w:asciiTheme="minorHAnsi" w:hAnsiTheme="minorHAnsi"/>
          <w:b/>
          <w:i/>
          <w:sz w:val="32"/>
          <w:szCs w:val="32"/>
        </w:rPr>
        <w:t xml:space="preserve"> </w:t>
      </w:r>
      <w:r w:rsidRPr="0093107A">
        <w:rPr>
          <w:rFonts w:asciiTheme="minorHAnsi" w:hAnsiTheme="minorHAnsi"/>
          <w:sz w:val="32"/>
          <w:szCs w:val="32"/>
        </w:rPr>
        <w:t xml:space="preserve">is a measure of the strength of the linear relationship between two sets of variables. It </w:t>
      </w:r>
      <w:r w:rsidR="009F765A" w:rsidRPr="0093107A">
        <w:rPr>
          <w:rFonts w:asciiTheme="minorHAnsi" w:hAnsiTheme="minorHAnsi"/>
          <w:sz w:val="32"/>
          <w:szCs w:val="32"/>
        </w:rPr>
        <w:t xml:space="preserve">is a </w:t>
      </w:r>
      <w:r w:rsidRPr="0093107A">
        <w:rPr>
          <w:rFonts w:asciiTheme="minorHAnsi" w:hAnsiTheme="minorHAnsi"/>
          <w:sz w:val="32"/>
          <w:szCs w:val="32"/>
        </w:rPr>
        <w:t xml:space="preserve">measure of the extent to which the points cluster about a straight-line. A measure of correlation between two variables is the Pearson’s product moment correlation coefficient or Pearson’s r after its founder Karl Pearson. The correlation coefficient is usually designated by the lower case r and may range from </w:t>
      </w:r>
      <w:r w:rsidRPr="0093107A">
        <w:rPr>
          <w:rFonts w:asciiTheme="minorHAnsi" w:hAnsiTheme="minorHAnsi"/>
          <w:sz w:val="32"/>
          <w:szCs w:val="32"/>
          <w:vertAlign w:val="superscript"/>
        </w:rPr>
        <w:t>-</w:t>
      </w:r>
      <w:r w:rsidRPr="0093107A">
        <w:rPr>
          <w:rFonts w:asciiTheme="minorHAnsi" w:hAnsiTheme="minorHAnsi"/>
          <w:sz w:val="32"/>
          <w:szCs w:val="32"/>
        </w:rPr>
        <w:t xml:space="preserve">1.00 to </w:t>
      </w:r>
      <w:r w:rsidRPr="0093107A">
        <w:rPr>
          <w:rFonts w:asciiTheme="minorHAnsi" w:hAnsiTheme="minorHAnsi"/>
          <w:sz w:val="32"/>
          <w:szCs w:val="32"/>
          <w:vertAlign w:val="superscript"/>
        </w:rPr>
        <w:t>+</w:t>
      </w:r>
      <w:r w:rsidRPr="0093107A">
        <w:rPr>
          <w:rFonts w:asciiTheme="minorHAnsi" w:hAnsiTheme="minorHAnsi"/>
          <w:sz w:val="32"/>
          <w:szCs w:val="32"/>
        </w:rPr>
        <w:t>1.00 inclusive (</w:t>
      </w:r>
      <w:r w:rsidRPr="0093107A">
        <w:rPr>
          <w:rFonts w:asciiTheme="minorHAnsi" w:hAnsiTheme="minorHAnsi"/>
          <w:sz w:val="32"/>
          <w:szCs w:val="32"/>
          <w:vertAlign w:val="superscript"/>
        </w:rPr>
        <w:t>-</w:t>
      </w:r>
      <w:r w:rsidRPr="0093107A">
        <w:rPr>
          <w:rFonts w:asciiTheme="minorHAnsi" w:hAnsiTheme="minorHAnsi"/>
          <w:sz w:val="32"/>
          <w:szCs w:val="32"/>
        </w:rPr>
        <w:t>1</w:t>
      </w:r>
      <w:r w:rsidR="00CD58E2" w:rsidRPr="002A38B9">
        <w:rPr>
          <w:rFonts w:asciiTheme="minorHAnsi" w:hAnsiTheme="minorHAnsi"/>
          <w:position w:val="-6"/>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equationxml="&lt;">
            <v:imagedata r:id="rId7" o:title="" chromakey="white"/>
          </v:shape>
        </w:pict>
      </w:r>
      <w:r w:rsidRPr="0093107A">
        <w:rPr>
          <w:rFonts w:asciiTheme="minorHAnsi" w:eastAsia="Times New Roman" w:hAnsiTheme="minorHAnsi"/>
          <w:sz w:val="32"/>
          <w:szCs w:val="32"/>
        </w:rPr>
        <w:t xml:space="preserve"> r </w:t>
      </w:r>
      <w:r w:rsidR="00CD58E2" w:rsidRPr="002A38B9">
        <w:rPr>
          <w:rFonts w:asciiTheme="minorHAnsi" w:hAnsiTheme="minorHAnsi"/>
          <w:position w:val="-6"/>
          <w:sz w:val="32"/>
          <w:szCs w:val="32"/>
        </w:rPr>
        <w:pict>
          <v:shape id="_x0000_i1026" type="#_x0000_t75" style="width:9pt;height:14.25pt" equationxml="&lt;">
            <v:imagedata r:id="rId7" o:title="" chromakey="white"/>
          </v:shape>
        </w:pict>
      </w:r>
      <w:r w:rsidRPr="0093107A">
        <w:rPr>
          <w:rFonts w:asciiTheme="minorHAnsi" w:eastAsia="Times New Roman" w:hAnsiTheme="minorHAnsi"/>
          <w:sz w:val="32"/>
          <w:szCs w:val="32"/>
          <w:vertAlign w:val="superscript"/>
        </w:rPr>
        <w:t>+</w:t>
      </w:r>
      <w:r w:rsidRPr="0093107A">
        <w:rPr>
          <w:rFonts w:asciiTheme="minorHAnsi" w:eastAsia="Times New Roman" w:hAnsiTheme="minorHAnsi"/>
          <w:sz w:val="32"/>
          <w:szCs w:val="32"/>
        </w:rPr>
        <w:t>1)</w:t>
      </w:r>
      <w:r w:rsidRPr="0093107A">
        <w:rPr>
          <w:rFonts w:asciiTheme="minorHAnsi" w:hAnsiTheme="minorHAnsi"/>
          <w:sz w:val="32"/>
          <w:szCs w:val="32"/>
        </w:rPr>
        <w:t xml:space="preserve">. A value of </w:t>
      </w:r>
      <w:r w:rsidRPr="0093107A">
        <w:rPr>
          <w:rFonts w:asciiTheme="minorHAnsi" w:hAnsiTheme="minorHAnsi"/>
          <w:sz w:val="32"/>
          <w:szCs w:val="32"/>
          <w:vertAlign w:val="superscript"/>
        </w:rPr>
        <w:t>-</w:t>
      </w:r>
      <w:r w:rsidRPr="0093107A">
        <w:rPr>
          <w:rFonts w:asciiTheme="minorHAnsi" w:hAnsiTheme="minorHAnsi"/>
          <w:sz w:val="32"/>
          <w:szCs w:val="32"/>
        </w:rPr>
        <w:t xml:space="preserve">1.00 indicates perfect negative correlation. A value of </w:t>
      </w:r>
      <w:r w:rsidRPr="0093107A">
        <w:rPr>
          <w:rFonts w:asciiTheme="minorHAnsi" w:hAnsiTheme="minorHAnsi"/>
          <w:sz w:val="32"/>
          <w:szCs w:val="32"/>
          <w:vertAlign w:val="superscript"/>
        </w:rPr>
        <w:t>+</w:t>
      </w:r>
      <w:r w:rsidRPr="0093107A">
        <w:rPr>
          <w:rFonts w:asciiTheme="minorHAnsi" w:hAnsiTheme="minorHAnsi"/>
          <w:sz w:val="32"/>
          <w:szCs w:val="32"/>
        </w:rPr>
        <w:t xml:space="preserve">1.00 indicates perfect positive correlation. A correlation coefficient of 0.0 indicates that there is no </w:t>
      </w:r>
      <w:r w:rsidR="009F765A" w:rsidRPr="0093107A">
        <w:rPr>
          <w:rFonts w:asciiTheme="minorHAnsi" w:hAnsiTheme="minorHAnsi"/>
          <w:sz w:val="32"/>
          <w:szCs w:val="32"/>
        </w:rPr>
        <w:t xml:space="preserve">linear </w:t>
      </w:r>
      <w:r w:rsidRPr="0093107A">
        <w:rPr>
          <w:rFonts w:asciiTheme="minorHAnsi" w:hAnsiTheme="minorHAnsi"/>
          <w:sz w:val="32"/>
          <w:szCs w:val="32"/>
        </w:rPr>
        <w:t xml:space="preserve">relationship between the two variables under consideration.  </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 xml:space="preserve">The coefficient of correlation requires that both variables be at least of interval scale. The degree of strength of the relationship is not related to the sign (direction – or +) of the coefficient of correlation. </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For example, an r value of -0.60 represents the same degree of correlation as +0.60. An r of -0.70 represents a stronger degree of correlation than 0.40. An r of -0.90 represents a strong negative correlation and +0.15 a weak positive correlation.</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 xml:space="preserve">The Pearson’s product moment correlation </w:t>
      </w:r>
      <w:r w:rsidR="00D75577" w:rsidRPr="0093107A">
        <w:rPr>
          <w:rFonts w:asciiTheme="minorHAnsi" w:hAnsiTheme="minorHAnsi"/>
          <w:sz w:val="32"/>
          <w:szCs w:val="32"/>
        </w:rPr>
        <w:t>coefficient or sample correlation coefficient  for variables x and y</w:t>
      </w:r>
      <w:r w:rsidRPr="0093107A">
        <w:rPr>
          <w:rFonts w:asciiTheme="minorHAnsi" w:hAnsiTheme="minorHAnsi"/>
          <w:sz w:val="32"/>
          <w:szCs w:val="32"/>
        </w:rPr>
        <w:t xml:space="preserve"> (r) is computed as below;</w:t>
      </w:r>
    </w:p>
    <w:p w:rsidR="00FC041A" w:rsidRPr="0093107A" w:rsidRDefault="00426F2D" w:rsidP="00426F2D">
      <w:pPr>
        <w:pStyle w:val="NoSpacing"/>
        <w:jc w:val="both"/>
        <w:rPr>
          <w:rFonts w:asciiTheme="minorHAnsi" w:hAnsiTheme="minorHAnsi"/>
          <w:sz w:val="32"/>
          <w:szCs w:val="32"/>
        </w:rPr>
      </w:pPr>
      <m:oMath>
        <m:r>
          <w:rPr>
            <w:rFonts w:ascii="Cambria Math" w:hAnsi="Cambria Math"/>
            <w:sz w:val="32"/>
            <w:szCs w:val="32"/>
          </w:rPr>
          <m:t>r</m:t>
        </m:r>
        <m:r>
          <w:rPr>
            <w:rFonts w:ascii="Cambria Math" w:hAnsiTheme="minorHAnsi"/>
            <w:sz w:val="32"/>
            <w:szCs w:val="32"/>
          </w:rPr>
          <m:t xml:space="preserve">= </m:t>
        </m:r>
        <m:f>
          <m:fPr>
            <m:ctrlPr>
              <w:rPr>
                <w:rFonts w:ascii="Cambria Math" w:hAnsiTheme="minorHAnsi"/>
                <w:i/>
                <w:sz w:val="32"/>
                <w:szCs w:val="32"/>
              </w:rPr>
            </m:ctrlPr>
          </m:fPr>
          <m:num>
            <m:r>
              <w:rPr>
                <w:rFonts w:ascii="Cambria Math" w:hAnsi="Cambria Math"/>
                <w:sz w:val="32"/>
                <w:szCs w:val="32"/>
              </w:rPr>
              <m:t>n</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xy</m:t>
                </m:r>
                <m:r>
                  <w:rPr>
                    <w:rFonts w:ascii="Cambria Math" w:hAnsiTheme="minorHAnsi"/>
                    <w:sz w:val="32"/>
                    <w:szCs w:val="32"/>
                  </w:rPr>
                  <m:t>)</m:t>
                </m:r>
                <m:r>
                  <w:rPr>
                    <w:rFonts w:asciiTheme="minorHAnsi" w:hAnsiTheme="minorHAnsi"/>
                    <w:sz w:val="32"/>
                    <w:szCs w:val="32"/>
                  </w:rPr>
                  <m:t>-</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y</m:t>
                        </m:r>
                        <m:r>
                          <w:rPr>
                            <w:rFonts w:ascii="Cambria Math" w:hAnsiTheme="minorHAnsi"/>
                            <w:sz w:val="32"/>
                            <w:szCs w:val="32"/>
                          </w:rPr>
                          <m:t>)</m:t>
                        </m:r>
                      </m:e>
                    </m:nary>
                  </m:e>
                </m:nary>
              </m:e>
            </m:nary>
          </m:num>
          <m:den>
            <m:rad>
              <m:radPr>
                <m:degHide m:val="on"/>
                <m:ctrlPr>
                  <w:rPr>
                    <w:rFonts w:ascii="Cambria Math" w:hAnsiTheme="minorHAnsi"/>
                    <w:i/>
                    <w:sz w:val="32"/>
                    <w:szCs w:val="32"/>
                  </w:rPr>
                </m:ctrlPr>
              </m:radPr>
              <m:deg/>
              <m:e>
                <m:r>
                  <w:rPr>
                    <w:rFonts w:ascii="Cambria Math" w:hAnsiTheme="minorHAnsi"/>
                    <w:sz w:val="32"/>
                    <w:szCs w:val="32"/>
                  </w:rPr>
                  <m:t>[</m:t>
                </m:r>
                <m:sSup>
                  <m:sSupPr>
                    <m:ctrlPr>
                      <w:rPr>
                        <w:rFonts w:ascii="Cambria Math" w:hAnsiTheme="minorHAnsi"/>
                        <w:i/>
                        <w:sz w:val="32"/>
                        <w:szCs w:val="32"/>
                      </w:rPr>
                    </m:ctrlPr>
                  </m:sSupPr>
                  <m:e>
                    <m:r>
                      <w:rPr>
                        <w:rFonts w:ascii="Cambria Math" w:hAnsi="Cambria Math"/>
                        <w:sz w:val="32"/>
                        <w:szCs w:val="32"/>
                      </w:rPr>
                      <m:t>n</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m:t>
                        </m:r>
                      </m:e>
                    </m:nary>
                  </m:e>
                  <m:sup>
                    <m:r>
                      <w:rPr>
                        <w:rFonts w:ascii="Cambria Math" w:hAnsiTheme="minorHAnsi"/>
                        <w:sz w:val="32"/>
                        <w:szCs w:val="32"/>
                      </w:rPr>
                      <m:t>2</m:t>
                    </m:r>
                  </m:sup>
                </m:sSup>
                <m:r>
                  <w:rPr>
                    <w:rFonts w:ascii="Cambria Math" w:hAnsiTheme="minorHAnsi"/>
                    <w:sz w:val="32"/>
                    <w:szCs w:val="32"/>
                  </w:rPr>
                  <m:t>)</m:t>
                </m:r>
                <m:r>
                  <w:rPr>
                    <w:rFonts w:asciiTheme="minorHAnsi" w:hAnsiTheme="minorHAnsi"/>
                    <w:sz w:val="32"/>
                    <w:szCs w:val="32"/>
                  </w:rPr>
                  <m:t>-</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m:t>
                    </m:r>
                    <m:r>
                      <w:rPr>
                        <w:rFonts w:ascii="Cambria Math" w:hAnsiTheme="minorHAnsi"/>
                        <w:sz w:val="32"/>
                        <w:szCs w:val="32"/>
                      </w:rPr>
                      <m:t xml:space="preserve">)2] </m:t>
                    </m:r>
                  </m:e>
                </m:nary>
                <m:r>
                  <w:rPr>
                    <w:rFonts w:ascii="Cambria Math" w:hAnsiTheme="minorHAnsi"/>
                    <w:sz w:val="32"/>
                    <w:szCs w:val="32"/>
                  </w:rPr>
                  <m:t>[</m:t>
                </m:r>
                <m:sSup>
                  <m:sSupPr>
                    <m:ctrlPr>
                      <w:rPr>
                        <w:rFonts w:ascii="Cambria Math" w:hAnsiTheme="minorHAnsi"/>
                        <w:i/>
                        <w:sz w:val="32"/>
                        <w:szCs w:val="32"/>
                      </w:rPr>
                    </m:ctrlPr>
                  </m:sSupPr>
                  <m:e>
                    <m:r>
                      <w:rPr>
                        <w:rFonts w:ascii="Cambria Math" w:hAnsi="Cambria Math"/>
                        <w:sz w:val="32"/>
                        <w:szCs w:val="32"/>
                      </w:rPr>
                      <m:t>n</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y</m:t>
                        </m:r>
                      </m:e>
                    </m:nary>
                  </m:e>
                  <m:sup>
                    <m:r>
                      <w:rPr>
                        <w:rFonts w:ascii="Cambria Math" w:hAnsiTheme="minorHAnsi"/>
                        <w:sz w:val="32"/>
                        <w:szCs w:val="32"/>
                      </w:rPr>
                      <m:t>2</m:t>
                    </m:r>
                  </m:sup>
                </m:sSup>
                <m:r>
                  <w:rPr>
                    <w:rFonts w:ascii="Cambria Math" w:hAnsiTheme="minorHAnsi"/>
                    <w:sz w:val="32"/>
                    <w:szCs w:val="32"/>
                  </w:rPr>
                  <m:t>)</m:t>
                </m:r>
                <m:r>
                  <w:rPr>
                    <w:rFonts w:asciiTheme="minorHAnsi" w:hAnsiTheme="minorHAnsi"/>
                    <w:sz w:val="32"/>
                    <w:szCs w:val="32"/>
                  </w:rPr>
                  <m:t>-</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y</m:t>
                    </m:r>
                    <m:r>
                      <w:rPr>
                        <w:rFonts w:ascii="Cambria Math" w:hAnsiTheme="minorHAnsi"/>
                        <w:sz w:val="32"/>
                        <w:szCs w:val="32"/>
                      </w:rPr>
                      <m:t xml:space="preserve">)2] </m:t>
                    </m:r>
                  </m:e>
                </m:nary>
              </m:e>
            </m:rad>
          </m:den>
        </m:f>
        <m:r>
          <w:rPr>
            <w:rFonts w:ascii="Cambria Math" w:hAnsiTheme="minorHAnsi"/>
            <w:sz w:val="32"/>
            <w:szCs w:val="32"/>
          </w:rPr>
          <m:t>=b</m:t>
        </m:r>
        <m:f>
          <m:fPr>
            <m:ctrlPr>
              <w:rPr>
                <w:rFonts w:ascii="Cambria Math" w:hAnsiTheme="minorHAnsi"/>
                <w:i/>
                <w:sz w:val="32"/>
                <w:szCs w:val="32"/>
              </w:rPr>
            </m:ctrlPr>
          </m:fPr>
          <m:num>
            <m:sSub>
              <m:sSubPr>
                <m:ctrlPr>
                  <w:rPr>
                    <w:rFonts w:ascii="Cambria Math" w:hAnsiTheme="minorHAnsi"/>
                    <w:i/>
                    <w:sz w:val="32"/>
                    <w:szCs w:val="32"/>
                  </w:rPr>
                </m:ctrlPr>
              </m:sSubPr>
              <m:e>
                <m:r>
                  <w:rPr>
                    <w:rFonts w:ascii="Cambria Math" w:hAnsiTheme="minorHAnsi"/>
                    <w:sz w:val="32"/>
                    <w:szCs w:val="32"/>
                  </w:rPr>
                  <m:t>s</m:t>
                </m:r>
              </m:e>
              <m:sub>
                <m:r>
                  <w:rPr>
                    <w:rFonts w:ascii="Cambria Math" w:hAnsiTheme="minorHAnsi"/>
                    <w:sz w:val="32"/>
                    <w:szCs w:val="32"/>
                  </w:rPr>
                  <m:t>x</m:t>
                </m:r>
              </m:sub>
            </m:sSub>
          </m:num>
          <m:den>
            <m:sSub>
              <m:sSubPr>
                <m:ctrlPr>
                  <w:rPr>
                    <w:rFonts w:ascii="Cambria Math" w:hAnsiTheme="minorHAnsi"/>
                    <w:i/>
                    <w:sz w:val="32"/>
                    <w:szCs w:val="32"/>
                  </w:rPr>
                </m:ctrlPr>
              </m:sSubPr>
              <m:e>
                <m:r>
                  <w:rPr>
                    <w:rFonts w:ascii="Cambria Math" w:hAnsiTheme="minorHAnsi"/>
                    <w:sz w:val="32"/>
                    <w:szCs w:val="32"/>
                  </w:rPr>
                  <m:t>s</m:t>
                </m:r>
              </m:e>
              <m:sub>
                <m:r>
                  <w:rPr>
                    <w:rFonts w:ascii="Cambria Math" w:hAnsiTheme="minorHAnsi"/>
                    <w:sz w:val="32"/>
                    <w:szCs w:val="32"/>
                  </w:rPr>
                  <m:t>y</m:t>
                </m:r>
              </m:sub>
            </m:sSub>
          </m:den>
        </m:f>
      </m:oMath>
      <w:r w:rsidR="009F765A" w:rsidRPr="0093107A">
        <w:rPr>
          <w:rFonts w:asciiTheme="minorHAnsi" w:hAnsiTheme="minorHAnsi"/>
          <w:sz w:val="32"/>
          <w:szCs w:val="32"/>
        </w:rPr>
        <w:t xml:space="preserve">  </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b/>
          <w:sz w:val="32"/>
          <w:szCs w:val="32"/>
        </w:rPr>
        <w:t>Where;</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n</w:t>
      </w:r>
      <w:r w:rsidRPr="0093107A">
        <w:rPr>
          <w:rFonts w:asciiTheme="minorHAnsi" w:hAnsiTheme="minorHAnsi"/>
          <w:sz w:val="32"/>
          <w:szCs w:val="32"/>
        </w:rPr>
        <w:tab/>
      </w:r>
      <w:r w:rsidRPr="0093107A">
        <w:rPr>
          <w:rFonts w:asciiTheme="minorHAnsi" w:hAnsiTheme="minorHAnsi"/>
          <w:sz w:val="32"/>
          <w:szCs w:val="32"/>
        </w:rPr>
        <w:tab/>
        <w:t xml:space="preserve">is the number of paired observations. </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lastRenderedPageBreak/>
        <w:t>ΣXY</w:t>
      </w:r>
      <w:r w:rsidRPr="0093107A">
        <w:rPr>
          <w:rFonts w:asciiTheme="minorHAnsi" w:hAnsiTheme="minorHAnsi"/>
          <w:sz w:val="32"/>
          <w:szCs w:val="32"/>
        </w:rPr>
        <w:tab/>
      </w:r>
      <w:r w:rsidRPr="0093107A">
        <w:rPr>
          <w:rFonts w:asciiTheme="minorHAnsi" w:hAnsiTheme="minorHAnsi"/>
          <w:sz w:val="32"/>
          <w:szCs w:val="32"/>
        </w:rPr>
        <w:tab/>
        <w:t>is the sum of the products of X and Y.</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ΣX</w:t>
      </w:r>
      <w:r w:rsidRPr="0093107A">
        <w:rPr>
          <w:rFonts w:asciiTheme="minorHAnsi" w:hAnsiTheme="minorHAnsi"/>
          <w:sz w:val="32"/>
          <w:szCs w:val="32"/>
        </w:rPr>
        <w:tab/>
      </w:r>
      <w:r w:rsidRPr="0093107A">
        <w:rPr>
          <w:rFonts w:asciiTheme="minorHAnsi" w:hAnsiTheme="minorHAnsi"/>
          <w:sz w:val="32"/>
          <w:szCs w:val="32"/>
        </w:rPr>
        <w:tab/>
        <w:t>is the X variable summed.</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ΣY</w:t>
      </w:r>
      <w:r w:rsidRPr="0093107A">
        <w:rPr>
          <w:rFonts w:asciiTheme="minorHAnsi" w:hAnsiTheme="minorHAnsi"/>
          <w:sz w:val="32"/>
          <w:szCs w:val="32"/>
        </w:rPr>
        <w:tab/>
      </w:r>
      <w:r w:rsidRPr="0093107A">
        <w:rPr>
          <w:rFonts w:asciiTheme="minorHAnsi" w:hAnsiTheme="minorHAnsi"/>
          <w:sz w:val="32"/>
          <w:szCs w:val="32"/>
        </w:rPr>
        <w:tab/>
        <w:t>is the Y variable summed.</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ΣY</w:t>
      </w:r>
      <w:r w:rsidRPr="0093107A">
        <w:rPr>
          <w:rFonts w:asciiTheme="minorHAnsi" w:hAnsiTheme="minorHAnsi"/>
          <w:sz w:val="32"/>
          <w:szCs w:val="32"/>
          <w:vertAlign w:val="superscript"/>
        </w:rPr>
        <w:t>2</w:t>
      </w:r>
      <w:r w:rsidRPr="0093107A">
        <w:rPr>
          <w:rFonts w:asciiTheme="minorHAnsi" w:hAnsiTheme="minorHAnsi"/>
          <w:sz w:val="32"/>
          <w:szCs w:val="32"/>
        </w:rPr>
        <w:tab/>
      </w:r>
      <w:r w:rsidRPr="0093107A">
        <w:rPr>
          <w:rFonts w:asciiTheme="minorHAnsi" w:hAnsiTheme="minorHAnsi"/>
          <w:sz w:val="32"/>
          <w:szCs w:val="32"/>
        </w:rPr>
        <w:tab/>
        <w:t xml:space="preserve">is the X variable squared and the squares summed. </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(ΣX)</w:t>
      </w:r>
      <w:r w:rsidRPr="0093107A">
        <w:rPr>
          <w:rFonts w:asciiTheme="minorHAnsi" w:hAnsiTheme="minorHAnsi"/>
          <w:sz w:val="32"/>
          <w:szCs w:val="32"/>
          <w:vertAlign w:val="superscript"/>
        </w:rPr>
        <w:t>2</w:t>
      </w:r>
      <w:r w:rsidRPr="0093107A">
        <w:rPr>
          <w:rFonts w:asciiTheme="minorHAnsi" w:hAnsiTheme="minorHAnsi"/>
          <w:sz w:val="32"/>
          <w:szCs w:val="32"/>
        </w:rPr>
        <w:tab/>
      </w:r>
      <w:r w:rsidRPr="0093107A">
        <w:rPr>
          <w:rFonts w:asciiTheme="minorHAnsi" w:hAnsiTheme="minorHAnsi"/>
          <w:sz w:val="32"/>
          <w:szCs w:val="32"/>
        </w:rPr>
        <w:tab/>
        <w:t xml:space="preserve">is the X variable summed and the sum squared. </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ΣY</w:t>
      </w:r>
      <w:r w:rsidRPr="0093107A">
        <w:rPr>
          <w:rFonts w:asciiTheme="minorHAnsi" w:hAnsiTheme="minorHAnsi"/>
          <w:sz w:val="32"/>
          <w:szCs w:val="32"/>
          <w:vertAlign w:val="superscript"/>
        </w:rPr>
        <w:t>2</w:t>
      </w:r>
      <w:r w:rsidRPr="0093107A">
        <w:rPr>
          <w:rFonts w:asciiTheme="minorHAnsi" w:hAnsiTheme="minorHAnsi"/>
          <w:sz w:val="32"/>
          <w:szCs w:val="32"/>
        </w:rPr>
        <w:tab/>
      </w:r>
      <w:r w:rsidRPr="0093107A">
        <w:rPr>
          <w:rFonts w:asciiTheme="minorHAnsi" w:hAnsiTheme="minorHAnsi"/>
          <w:sz w:val="32"/>
          <w:szCs w:val="32"/>
        </w:rPr>
        <w:tab/>
        <w:t xml:space="preserve">is the Y variable squared and the squares summed. </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(ΣY)</w:t>
      </w:r>
      <w:r w:rsidRPr="0093107A">
        <w:rPr>
          <w:rFonts w:asciiTheme="minorHAnsi" w:hAnsiTheme="minorHAnsi"/>
          <w:sz w:val="32"/>
          <w:szCs w:val="32"/>
          <w:vertAlign w:val="superscript"/>
        </w:rPr>
        <w:t>2</w:t>
      </w:r>
      <w:r w:rsidRPr="0093107A">
        <w:rPr>
          <w:rFonts w:asciiTheme="minorHAnsi" w:hAnsiTheme="minorHAnsi"/>
          <w:sz w:val="32"/>
          <w:szCs w:val="32"/>
        </w:rPr>
        <w:tab/>
      </w:r>
      <w:r w:rsidRPr="0093107A">
        <w:rPr>
          <w:rFonts w:asciiTheme="minorHAnsi" w:hAnsiTheme="minorHAnsi"/>
          <w:sz w:val="32"/>
          <w:szCs w:val="32"/>
        </w:rPr>
        <w:tab/>
        <w:t xml:space="preserve">is the Y variable summed and the sum squared. </w:t>
      </w:r>
    </w:p>
    <w:p w:rsidR="00FC041A" w:rsidRPr="0093107A" w:rsidRDefault="005F4FDD" w:rsidP="00426F2D">
      <w:pPr>
        <w:pStyle w:val="NoSpacing"/>
        <w:jc w:val="both"/>
        <w:rPr>
          <w:rFonts w:ascii="Bookman Old Style" w:hAnsi="Bookman Old Style"/>
          <w:sz w:val="32"/>
          <w:szCs w:val="32"/>
        </w:rPr>
      </w:pPr>
      <w:r w:rsidRPr="0093107A">
        <w:rPr>
          <w:rFonts w:ascii="Bookman Old Style" w:hAnsi="Bookman Old Style"/>
          <w:sz w:val="32"/>
          <w:szCs w:val="32"/>
        </w:rPr>
        <w:t>b                 is the estimated value from the regression equation</w:t>
      </w:r>
    </w:p>
    <w:p w:rsidR="00FC041A" w:rsidRPr="0093107A" w:rsidRDefault="00FC041A" w:rsidP="00FC041A">
      <w:pPr>
        <w:pStyle w:val="NoSpacing"/>
        <w:jc w:val="both"/>
        <w:rPr>
          <w:rFonts w:asciiTheme="minorHAnsi" w:hAnsiTheme="minorHAnsi"/>
          <w:sz w:val="32"/>
          <w:szCs w:val="32"/>
        </w:rPr>
      </w:pPr>
      <w:r w:rsidRPr="0093107A">
        <w:rPr>
          <w:rFonts w:asciiTheme="minorHAnsi" w:hAnsiTheme="minorHAnsi"/>
          <w:sz w:val="32"/>
          <w:szCs w:val="32"/>
        </w:rPr>
        <w:t xml:space="preserve">or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xy</m:t>
            </m:r>
          </m:sub>
        </m:sSub>
        <m:r>
          <w:rPr>
            <w:rFonts w:ascii="Cambria Math" w:hAnsi="Cambria Math"/>
            <w:sz w:val="32"/>
            <w:szCs w:val="32"/>
          </w:rPr>
          <m:t>=</m:t>
        </m:r>
        <m:f>
          <m:fPr>
            <m:ctrlPr>
              <w:rPr>
                <w:rFonts w:ascii="Cambria Math" w:hAnsi="Cambria Math"/>
                <w:i/>
                <w:sz w:val="32"/>
                <w:szCs w:val="32"/>
              </w:rPr>
            </m:ctrlPr>
          </m:fPr>
          <m:num>
            <m:nary>
              <m:naryPr>
                <m:chr m:val="∑"/>
                <m:limLoc m:val="undOvr"/>
                <m:subHide m:val="on"/>
                <m:supHide m:val="on"/>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num>
          <m:den>
            <m:rad>
              <m:radPr>
                <m:degHide m:val="on"/>
                <m:ctrlPr>
                  <w:rPr>
                    <w:rFonts w:ascii="Cambria Math" w:hAnsi="Cambria Math"/>
                    <w:i/>
                    <w:sz w:val="32"/>
                    <w:szCs w:val="32"/>
                  </w:rPr>
                </m:ctrlPr>
              </m:radPr>
              <m:deg/>
              <m:e>
                <m:d>
                  <m:dPr>
                    <m:ctrlPr>
                      <w:rPr>
                        <w:rFonts w:ascii="Cambria Math" w:hAnsi="Cambria Math"/>
                        <w:i/>
                        <w:sz w:val="32"/>
                        <w:szCs w:val="32"/>
                      </w:rPr>
                    </m:ctrlPr>
                  </m:dPr>
                  <m:e>
                    <m:nary>
                      <m:naryPr>
                        <m:chr m:val="∑"/>
                        <m:limLoc m:val="undOvr"/>
                        <m:subHide m:val="on"/>
                        <m:supHide m:val="on"/>
                        <m:ctrlPr>
                          <w:rPr>
                            <w:rFonts w:ascii="Cambria Math" w:hAnsi="Cambria Math"/>
                            <w:i/>
                            <w:sz w:val="32"/>
                            <w:szCs w:val="32"/>
                          </w:rPr>
                        </m:ctrlPr>
                      </m:naryPr>
                      <m:sub/>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2</m:t>
                            </m:r>
                          </m:sup>
                        </m:sSubSup>
                      </m:e>
                    </m:nary>
                  </m:e>
                </m:d>
                <m:r>
                  <w:rPr>
                    <w:rFonts w:ascii="Cambria Math" w:hAnsi="Cambria Math"/>
                    <w:sz w:val="32"/>
                    <w:szCs w:val="32"/>
                  </w:rPr>
                  <m:t>(</m:t>
                </m:r>
                <m:nary>
                  <m:naryPr>
                    <m:chr m:val="∑"/>
                    <m:limLoc m:val="undOvr"/>
                    <m:subHide m:val="on"/>
                    <m:supHide m:val="on"/>
                    <m:ctrlPr>
                      <w:rPr>
                        <w:rFonts w:ascii="Cambria Math" w:hAnsi="Cambria Math"/>
                        <w:i/>
                        <w:sz w:val="32"/>
                        <w:szCs w:val="32"/>
                      </w:rPr>
                    </m:ctrlPr>
                  </m:naryPr>
                  <m:sub/>
                  <m:sup/>
                  <m:e>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e>
            </m:rad>
          </m:den>
        </m:f>
      </m:oMath>
    </w:p>
    <w:p w:rsidR="00FC041A" w:rsidRPr="0093107A" w:rsidRDefault="00FC041A" w:rsidP="00426F2D">
      <w:pPr>
        <w:pStyle w:val="NoSpacing"/>
        <w:jc w:val="both"/>
        <w:rPr>
          <w:rFonts w:ascii="Bookman Old Style" w:hAnsi="Bookman Old Style"/>
          <w:sz w:val="32"/>
          <w:szCs w:val="32"/>
        </w:rPr>
      </w:pPr>
      <w:r w:rsidRPr="0093107A">
        <w:rPr>
          <w:rFonts w:ascii="Bookman Old Style" w:hAnsi="Bookman Old Style"/>
          <w:sz w:val="32"/>
          <w:szCs w:val="32"/>
        </w:rPr>
        <w:t xml:space="preserve">where;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X</m:t>
            </m:r>
          </m:e>
        </m:acc>
      </m:oMath>
      <w:r w:rsidRPr="0093107A">
        <w:rPr>
          <w:rFonts w:ascii="Bookman Old Style" w:hAnsi="Bookman Old Style"/>
          <w:sz w:val="32"/>
          <w:szCs w:val="32"/>
        </w:rPr>
        <w:t xml:space="preserve">  and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Y</m:t>
            </m:r>
          </m:e>
        </m:acc>
      </m:oMath>
    </w:p>
    <w:p w:rsidR="00426F2D" w:rsidRPr="0093107A" w:rsidRDefault="00426F2D" w:rsidP="00426F2D">
      <w:pPr>
        <w:pStyle w:val="NoSpacing"/>
        <w:spacing w:before="240"/>
        <w:jc w:val="both"/>
        <w:rPr>
          <w:rFonts w:asciiTheme="minorHAnsi" w:hAnsiTheme="minorHAnsi"/>
          <w:b/>
          <w:sz w:val="32"/>
          <w:szCs w:val="32"/>
        </w:rPr>
      </w:pPr>
      <w:r w:rsidRPr="0093107A">
        <w:rPr>
          <w:rFonts w:asciiTheme="minorHAnsi" w:hAnsiTheme="minorHAnsi"/>
          <w:b/>
          <w:sz w:val="32"/>
          <w:szCs w:val="32"/>
        </w:rPr>
        <w:t>Testing the Significance of the Correlation Coefficient</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 xml:space="preserve">A test of significance for the coefficient of correlation may be used to determine if the computed r could have occurred in a population in which the two variables are not related. To put it in the form of a question: Is the correlation in the population zero?   </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For a two-tailed test the null hypothesis and the alternate hypothesis are written as follows:</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H</w:t>
      </w:r>
      <w:r w:rsidRPr="0093107A">
        <w:rPr>
          <w:rFonts w:asciiTheme="minorHAnsi" w:hAnsiTheme="minorHAnsi"/>
          <w:sz w:val="32"/>
          <w:szCs w:val="32"/>
          <w:vertAlign w:val="subscript"/>
        </w:rPr>
        <w:t>0</w:t>
      </w:r>
      <w:r w:rsidRPr="0093107A">
        <w:rPr>
          <w:rFonts w:asciiTheme="minorHAnsi" w:hAnsiTheme="minorHAnsi"/>
          <w:sz w:val="32"/>
          <w:szCs w:val="32"/>
        </w:rPr>
        <w:t xml:space="preserve">: </w:t>
      </w:r>
      <w:r w:rsidRPr="0093107A">
        <w:rPr>
          <w:rFonts w:asciiTheme="minorHAnsi" w:hAnsiTheme="minorHAnsi"/>
          <w:sz w:val="32"/>
          <w:szCs w:val="32"/>
        </w:rPr>
        <w:tab/>
        <w:t>p = 0 (The correlation in the population is zero)</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H</w:t>
      </w:r>
      <w:r w:rsidRPr="0093107A">
        <w:rPr>
          <w:rFonts w:asciiTheme="minorHAnsi" w:hAnsiTheme="minorHAnsi"/>
          <w:sz w:val="32"/>
          <w:szCs w:val="32"/>
          <w:vertAlign w:val="subscript"/>
        </w:rPr>
        <w:t>1</w:t>
      </w:r>
      <w:r w:rsidRPr="0093107A">
        <w:rPr>
          <w:rFonts w:asciiTheme="minorHAnsi" w:hAnsiTheme="minorHAnsi"/>
          <w:sz w:val="32"/>
          <w:szCs w:val="32"/>
        </w:rPr>
        <w:t xml:space="preserve">: </w:t>
      </w:r>
      <w:r w:rsidRPr="0093107A">
        <w:rPr>
          <w:rFonts w:asciiTheme="minorHAnsi" w:hAnsiTheme="minorHAnsi"/>
          <w:sz w:val="32"/>
          <w:szCs w:val="32"/>
        </w:rPr>
        <w:tab/>
        <w:t>p ≠ 0 (The correlation in the population is different from zero)</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The Greek lower case rho, p, represents the correlation in the population. The null hypothesis is that there is no correlation in the population, and the alternate that there is a correlation.</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From the way H</w:t>
      </w:r>
      <w:r w:rsidRPr="0093107A">
        <w:rPr>
          <w:rFonts w:asciiTheme="minorHAnsi" w:hAnsiTheme="minorHAnsi"/>
          <w:sz w:val="32"/>
          <w:szCs w:val="32"/>
          <w:vertAlign w:val="subscript"/>
        </w:rPr>
        <w:t>1</w:t>
      </w:r>
      <w:r w:rsidRPr="0093107A">
        <w:rPr>
          <w:rFonts w:asciiTheme="minorHAnsi" w:hAnsiTheme="minorHAnsi"/>
          <w:sz w:val="32"/>
          <w:szCs w:val="32"/>
        </w:rPr>
        <w:t xml:space="preserve"> is stated, we know that the test is two tailed. The alternate hypothesis can also be set as a one-tailed test. It could read “the correlation coefficient is greater than zero.” The test statistic follows the t distribution with n - 2 degrees of freedom. And is denoted as below;</w:t>
      </w:r>
    </w:p>
    <w:p w:rsidR="00426F2D" w:rsidRPr="0093107A" w:rsidRDefault="00426F2D" w:rsidP="00426F2D">
      <w:pPr>
        <w:pStyle w:val="NoSpacing"/>
        <w:ind w:left="720" w:hanging="720"/>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lastRenderedPageBreak/>
        <w:tab/>
      </w:r>
      <w:r w:rsidRPr="0093107A">
        <w:rPr>
          <w:rFonts w:asciiTheme="minorHAnsi" w:hAnsiTheme="minorHAnsi"/>
          <w:sz w:val="32"/>
          <w:szCs w:val="32"/>
        </w:rPr>
        <w:tab/>
      </w:r>
      <m:oMath>
        <m:r>
          <w:rPr>
            <w:rFonts w:ascii="Cambria Math" w:hAnsi="Cambria Math"/>
            <w:sz w:val="32"/>
            <w:szCs w:val="32"/>
          </w:rPr>
          <m:t>t =r</m:t>
        </m:r>
        <m:rad>
          <m:radPr>
            <m:degHide m:val="on"/>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n-2</m:t>
                </m:r>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den>
            </m:f>
          </m:e>
        </m:rad>
      </m:oMath>
      <w:r w:rsidRPr="0093107A">
        <w:rPr>
          <w:rFonts w:asciiTheme="minorHAnsi" w:hAnsiTheme="minorHAnsi"/>
          <w:sz w:val="32"/>
          <w:szCs w:val="32"/>
        </w:rPr>
        <w:tab/>
      </w:r>
      <w:r w:rsidRPr="0093107A">
        <w:rPr>
          <w:rFonts w:asciiTheme="minorHAnsi" w:hAnsiTheme="minorHAnsi"/>
          <w:sz w:val="32"/>
          <w:szCs w:val="32"/>
        </w:rPr>
        <w:tab/>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b/>
          <w:sz w:val="32"/>
          <w:szCs w:val="32"/>
        </w:rPr>
        <w:t>Example</w:t>
      </w:r>
      <w:r w:rsidR="008F2E4F" w:rsidRPr="0093107A">
        <w:rPr>
          <w:rFonts w:asciiTheme="minorHAnsi" w:hAnsiTheme="minorHAnsi"/>
          <w:b/>
          <w:sz w:val="32"/>
          <w:szCs w:val="32"/>
        </w:rPr>
        <w:t xml:space="preserve"> </w:t>
      </w:r>
      <w:r w:rsidRPr="0093107A">
        <w:rPr>
          <w:rFonts w:asciiTheme="minorHAnsi" w:hAnsiTheme="minorHAnsi"/>
          <w:sz w:val="32"/>
          <w:szCs w:val="32"/>
        </w:rPr>
        <w:t>It is believed that the annual repair cost for a vehicle is related to its age. A sample of 10 vehicles revealed the results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541"/>
        <w:gridCol w:w="541"/>
        <w:gridCol w:w="541"/>
        <w:gridCol w:w="703"/>
        <w:gridCol w:w="703"/>
        <w:gridCol w:w="703"/>
        <w:gridCol w:w="703"/>
        <w:gridCol w:w="541"/>
        <w:gridCol w:w="703"/>
        <w:gridCol w:w="703"/>
      </w:tblGrid>
      <w:tr w:rsidR="00426F2D" w:rsidRPr="0093107A" w:rsidTr="00FC041A">
        <w:trPr>
          <w:trHeight w:val="386"/>
        </w:trPr>
        <w:tc>
          <w:tcPr>
            <w:tcW w:w="2358" w:type="dxa"/>
            <w:shd w:val="clear" w:color="auto" w:fill="auto"/>
          </w:tcPr>
          <w:p w:rsidR="00426F2D" w:rsidRPr="0093107A" w:rsidRDefault="00426F2D" w:rsidP="00FC041A">
            <w:pPr>
              <w:spacing w:after="0" w:line="240" w:lineRule="auto"/>
              <w:jc w:val="both"/>
              <w:rPr>
                <w:i/>
                <w:sz w:val="32"/>
                <w:szCs w:val="32"/>
              </w:rPr>
            </w:pPr>
            <w:r w:rsidRPr="0093107A">
              <w:rPr>
                <w:i/>
                <w:sz w:val="32"/>
                <w:szCs w:val="32"/>
              </w:rPr>
              <w:t>Repair cost in $ (y)</w:t>
            </w:r>
          </w:p>
        </w:tc>
        <w:tc>
          <w:tcPr>
            <w:tcW w:w="540" w:type="dxa"/>
            <w:shd w:val="clear" w:color="auto" w:fill="auto"/>
          </w:tcPr>
          <w:p w:rsidR="00426F2D" w:rsidRPr="0093107A" w:rsidRDefault="00426F2D" w:rsidP="00FC041A">
            <w:pPr>
              <w:spacing w:after="0" w:line="240" w:lineRule="auto"/>
              <w:jc w:val="both"/>
              <w:rPr>
                <w:sz w:val="32"/>
                <w:szCs w:val="32"/>
              </w:rPr>
            </w:pPr>
            <w:r w:rsidRPr="0093107A">
              <w:rPr>
                <w:sz w:val="32"/>
                <w:szCs w:val="32"/>
              </w:rPr>
              <w:t>72</w:t>
            </w:r>
          </w:p>
        </w:tc>
        <w:tc>
          <w:tcPr>
            <w:tcW w:w="540" w:type="dxa"/>
            <w:shd w:val="clear" w:color="auto" w:fill="auto"/>
          </w:tcPr>
          <w:p w:rsidR="00426F2D" w:rsidRPr="0093107A" w:rsidRDefault="00426F2D" w:rsidP="00FC041A">
            <w:pPr>
              <w:spacing w:after="0" w:line="240" w:lineRule="auto"/>
              <w:jc w:val="both"/>
              <w:rPr>
                <w:sz w:val="32"/>
                <w:szCs w:val="32"/>
              </w:rPr>
            </w:pPr>
            <w:r w:rsidRPr="0093107A">
              <w:rPr>
                <w:sz w:val="32"/>
                <w:szCs w:val="32"/>
              </w:rPr>
              <w:t>99</w:t>
            </w:r>
          </w:p>
        </w:tc>
        <w:tc>
          <w:tcPr>
            <w:tcW w:w="540" w:type="dxa"/>
            <w:shd w:val="clear" w:color="auto" w:fill="auto"/>
          </w:tcPr>
          <w:p w:rsidR="00426F2D" w:rsidRPr="0093107A" w:rsidRDefault="00426F2D" w:rsidP="00FC041A">
            <w:pPr>
              <w:spacing w:after="0" w:line="240" w:lineRule="auto"/>
              <w:jc w:val="both"/>
              <w:rPr>
                <w:sz w:val="32"/>
                <w:szCs w:val="32"/>
              </w:rPr>
            </w:pPr>
            <w:r w:rsidRPr="0093107A">
              <w:rPr>
                <w:sz w:val="32"/>
                <w:szCs w:val="32"/>
              </w:rPr>
              <w:t>65</w:t>
            </w:r>
          </w:p>
        </w:tc>
        <w:tc>
          <w:tcPr>
            <w:tcW w:w="630" w:type="dxa"/>
            <w:shd w:val="clear" w:color="auto" w:fill="auto"/>
          </w:tcPr>
          <w:p w:rsidR="00426F2D" w:rsidRPr="0093107A" w:rsidRDefault="00426F2D" w:rsidP="00FC041A">
            <w:pPr>
              <w:spacing w:after="0" w:line="240" w:lineRule="auto"/>
              <w:jc w:val="both"/>
              <w:rPr>
                <w:sz w:val="32"/>
                <w:szCs w:val="32"/>
              </w:rPr>
            </w:pPr>
            <w:r w:rsidRPr="0093107A">
              <w:rPr>
                <w:sz w:val="32"/>
                <w:szCs w:val="32"/>
              </w:rPr>
              <w:t>138</w:t>
            </w:r>
          </w:p>
        </w:tc>
        <w:tc>
          <w:tcPr>
            <w:tcW w:w="630" w:type="dxa"/>
            <w:shd w:val="clear" w:color="auto" w:fill="auto"/>
          </w:tcPr>
          <w:p w:rsidR="00426F2D" w:rsidRPr="0093107A" w:rsidRDefault="00426F2D" w:rsidP="00FC041A">
            <w:pPr>
              <w:spacing w:after="0" w:line="240" w:lineRule="auto"/>
              <w:jc w:val="both"/>
              <w:rPr>
                <w:sz w:val="32"/>
                <w:szCs w:val="32"/>
              </w:rPr>
            </w:pPr>
            <w:r w:rsidRPr="0093107A">
              <w:rPr>
                <w:sz w:val="32"/>
                <w:szCs w:val="32"/>
              </w:rPr>
              <w:t>170</w:t>
            </w:r>
          </w:p>
        </w:tc>
        <w:tc>
          <w:tcPr>
            <w:tcW w:w="694" w:type="dxa"/>
            <w:shd w:val="clear" w:color="auto" w:fill="auto"/>
          </w:tcPr>
          <w:p w:rsidR="00426F2D" w:rsidRPr="0093107A" w:rsidRDefault="00426F2D" w:rsidP="00FC041A">
            <w:pPr>
              <w:spacing w:after="0" w:line="240" w:lineRule="auto"/>
              <w:jc w:val="both"/>
              <w:rPr>
                <w:sz w:val="32"/>
                <w:szCs w:val="32"/>
              </w:rPr>
            </w:pPr>
            <w:r w:rsidRPr="0093107A">
              <w:rPr>
                <w:sz w:val="32"/>
                <w:szCs w:val="32"/>
              </w:rPr>
              <w:t>140</w:t>
            </w:r>
          </w:p>
        </w:tc>
        <w:tc>
          <w:tcPr>
            <w:tcW w:w="694" w:type="dxa"/>
            <w:shd w:val="clear" w:color="auto" w:fill="auto"/>
          </w:tcPr>
          <w:p w:rsidR="00426F2D" w:rsidRPr="0093107A" w:rsidRDefault="00426F2D" w:rsidP="00FC041A">
            <w:pPr>
              <w:spacing w:after="0" w:line="240" w:lineRule="auto"/>
              <w:jc w:val="both"/>
              <w:rPr>
                <w:sz w:val="32"/>
                <w:szCs w:val="32"/>
              </w:rPr>
            </w:pPr>
            <w:r w:rsidRPr="0093107A">
              <w:rPr>
                <w:sz w:val="32"/>
                <w:szCs w:val="32"/>
              </w:rPr>
              <w:t>114</w:t>
            </w:r>
          </w:p>
        </w:tc>
        <w:tc>
          <w:tcPr>
            <w:tcW w:w="502" w:type="dxa"/>
            <w:shd w:val="clear" w:color="auto" w:fill="auto"/>
          </w:tcPr>
          <w:p w:rsidR="00426F2D" w:rsidRPr="0093107A" w:rsidRDefault="00426F2D" w:rsidP="00FC041A">
            <w:pPr>
              <w:spacing w:after="0" w:line="240" w:lineRule="auto"/>
              <w:jc w:val="both"/>
              <w:rPr>
                <w:sz w:val="32"/>
                <w:szCs w:val="32"/>
              </w:rPr>
            </w:pPr>
            <w:r w:rsidRPr="0093107A">
              <w:rPr>
                <w:sz w:val="32"/>
                <w:szCs w:val="32"/>
              </w:rPr>
              <w:t>83</w:t>
            </w:r>
          </w:p>
        </w:tc>
        <w:tc>
          <w:tcPr>
            <w:tcW w:w="694" w:type="dxa"/>
            <w:shd w:val="clear" w:color="auto" w:fill="auto"/>
          </w:tcPr>
          <w:p w:rsidR="00426F2D" w:rsidRPr="0093107A" w:rsidRDefault="00426F2D" w:rsidP="00FC041A">
            <w:pPr>
              <w:spacing w:after="0" w:line="240" w:lineRule="auto"/>
              <w:jc w:val="both"/>
              <w:rPr>
                <w:sz w:val="32"/>
                <w:szCs w:val="32"/>
              </w:rPr>
            </w:pPr>
            <w:r w:rsidRPr="0093107A">
              <w:rPr>
                <w:sz w:val="32"/>
                <w:szCs w:val="32"/>
              </w:rPr>
              <w:t>101</w:t>
            </w:r>
          </w:p>
        </w:tc>
        <w:tc>
          <w:tcPr>
            <w:tcW w:w="656" w:type="dxa"/>
            <w:shd w:val="clear" w:color="auto" w:fill="auto"/>
          </w:tcPr>
          <w:p w:rsidR="00426F2D" w:rsidRPr="0093107A" w:rsidRDefault="00426F2D" w:rsidP="00FC041A">
            <w:pPr>
              <w:spacing w:after="0" w:line="240" w:lineRule="auto"/>
              <w:jc w:val="both"/>
              <w:rPr>
                <w:sz w:val="32"/>
                <w:szCs w:val="32"/>
              </w:rPr>
            </w:pPr>
            <w:r w:rsidRPr="0093107A">
              <w:rPr>
                <w:sz w:val="32"/>
                <w:szCs w:val="32"/>
              </w:rPr>
              <w:t>110</w:t>
            </w:r>
          </w:p>
        </w:tc>
      </w:tr>
      <w:tr w:rsidR="00426F2D" w:rsidRPr="0093107A" w:rsidTr="00FC041A">
        <w:tc>
          <w:tcPr>
            <w:tcW w:w="2358" w:type="dxa"/>
            <w:shd w:val="clear" w:color="auto" w:fill="auto"/>
          </w:tcPr>
          <w:p w:rsidR="00426F2D" w:rsidRPr="0093107A" w:rsidRDefault="00426F2D" w:rsidP="00FC041A">
            <w:pPr>
              <w:spacing w:after="0" w:line="240" w:lineRule="auto"/>
              <w:jc w:val="both"/>
              <w:rPr>
                <w:i/>
                <w:sz w:val="32"/>
                <w:szCs w:val="32"/>
              </w:rPr>
            </w:pPr>
            <w:r w:rsidRPr="0093107A">
              <w:rPr>
                <w:i/>
                <w:sz w:val="32"/>
                <w:szCs w:val="32"/>
              </w:rPr>
              <w:t xml:space="preserve">Age in years (x) </w:t>
            </w:r>
          </w:p>
        </w:tc>
        <w:tc>
          <w:tcPr>
            <w:tcW w:w="540" w:type="dxa"/>
            <w:shd w:val="clear" w:color="auto" w:fill="auto"/>
          </w:tcPr>
          <w:p w:rsidR="00426F2D" w:rsidRPr="0093107A" w:rsidRDefault="00426F2D" w:rsidP="00FC041A">
            <w:pPr>
              <w:spacing w:after="0" w:line="240" w:lineRule="auto"/>
              <w:jc w:val="both"/>
              <w:rPr>
                <w:sz w:val="32"/>
                <w:szCs w:val="32"/>
              </w:rPr>
            </w:pPr>
            <w:r w:rsidRPr="0093107A">
              <w:rPr>
                <w:sz w:val="32"/>
                <w:szCs w:val="32"/>
              </w:rPr>
              <w:t>2</w:t>
            </w:r>
          </w:p>
        </w:tc>
        <w:tc>
          <w:tcPr>
            <w:tcW w:w="540" w:type="dxa"/>
            <w:shd w:val="clear" w:color="auto" w:fill="auto"/>
          </w:tcPr>
          <w:p w:rsidR="00426F2D" w:rsidRPr="0093107A" w:rsidRDefault="00426F2D" w:rsidP="00FC041A">
            <w:pPr>
              <w:spacing w:after="0" w:line="240" w:lineRule="auto"/>
              <w:jc w:val="both"/>
              <w:rPr>
                <w:sz w:val="32"/>
                <w:szCs w:val="32"/>
              </w:rPr>
            </w:pPr>
            <w:r w:rsidRPr="0093107A">
              <w:rPr>
                <w:sz w:val="32"/>
                <w:szCs w:val="32"/>
              </w:rPr>
              <w:t>3</w:t>
            </w:r>
          </w:p>
        </w:tc>
        <w:tc>
          <w:tcPr>
            <w:tcW w:w="540" w:type="dxa"/>
            <w:shd w:val="clear" w:color="auto" w:fill="auto"/>
          </w:tcPr>
          <w:p w:rsidR="00426F2D" w:rsidRPr="0093107A" w:rsidRDefault="00426F2D" w:rsidP="00FC041A">
            <w:pPr>
              <w:spacing w:after="0" w:line="240" w:lineRule="auto"/>
              <w:jc w:val="both"/>
              <w:rPr>
                <w:sz w:val="32"/>
                <w:szCs w:val="32"/>
              </w:rPr>
            </w:pPr>
            <w:r w:rsidRPr="0093107A">
              <w:rPr>
                <w:sz w:val="32"/>
                <w:szCs w:val="32"/>
              </w:rPr>
              <w:t>1</w:t>
            </w:r>
          </w:p>
        </w:tc>
        <w:tc>
          <w:tcPr>
            <w:tcW w:w="630" w:type="dxa"/>
            <w:shd w:val="clear" w:color="auto" w:fill="auto"/>
          </w:tcPr>
          <w:p w:rsidR="00426F2D" w:rsidRPr="0093107A" w:rsidRDefault="00426F2D" w:rsidP="00FC041A">
            <w:pPr>
              <w:spacing w:after="0" w:line="240" w:lineRule="auto"/>
              <w:jc w:val="both"/>
              <w:rPr>
                <w:sz w:val="32"/>
                <w:szCs w:val="32"/>
              </w:rPr>
            </w:pPr>
            <w:r w:rsidRPr="0093107A">
              <w:rPr>
                <w:sz w:val="32"/>
                <w:szCs w:val="32"/>
              </w:rPr>
              <w:t>7</w:t>
            </w:r>
          </w:p>
        </w:tc>
        <w:tc>
          <w:tcPr>
            <w:tcW w:w="630" w:type="dxa"/>
            <w:shd w:val="clear" w:color="auto" w:fill="auto"/>
          </w:tcPr>
          <w:p w:rsidR="00426F2D" w:rsidRPr="0093107A" w:rsidRDefault="00426F2D" w:rsidP="00FC041A">
            <w:pPr>
              <w:spacing w:after="0" w:line="240" w:lineRule="auto"/>
              <w:jc w:val="both"/>
              <w:rPr>
                <w:sz w:val="32"/>
                <w:szCs w:val="32"/>
              </w:rPr>
            </w:pPr>
            <w:r w:rsidRPr="0093107A">
              <w:rPr>
                <w:sz w:val="32"/>
                <w:szCs w:val="32"/>
              </w:rPr>
              <w:t>6</w:t>
            </w:r>
          </w:p>
        </w:tc>
        <w:tc>
          <w:tcPr>
            <w:tcW w:w="694" w:type="dxa"/>
            <w:shd w:val="clear" w:color="auto" w:fill="auto"/>
          </w:tcPr>
          <w:p w:rsidR="00426F2D" w:rsidRPr="0093107A" w:rsidRDefault="00426F2D" w:rsidP="00FC041A">
            <w:pPr>
              <w:spacing w:after="0" w:line="240" w:lineRule="auto"/>
              <w:jc w:val="both"/>
              <w:rPr>
                <w:sz w:val="32"/>
                <w:szCs w:val="32"/>
              </w:rPr>
            </w:pPr>
            <w:r w:rsidRPr="0093107A">
              <w:rPr>
                <w:sz w:val="32"/>
                <w:szCs w:val="32"/>
              </w:rPr>
              <w:t>8</w:t>
            </w:r>
          </w:p>
        </w:tc>
        <w:tc>
          <w:tcPr>
            <w:tcW w:w="694" w:type="dxa"/>
            <w:shd w:val="clear" w:color="auto" w:fill="auto"/>
          </w:tcPr>
          <w:p w:rsidR="00426F2D" w:rsidRPr="0093107A" w:rsidRDefault="00426F2D" w:rsidP="00FC041A">
            <w:pPr>
              <w:spacing w:after="0" w:line="240" w:lineRule="auto"/>
              <w:jc w:val="both"/>
              <w:rPr>
                <w:sz w:val="32"/>
                <w:szCs w:val="32"/>
              </w:rPr>
            </w:pPr>
            <w:r w:rsidRPr="0093107A">
              <w:rPr>
                <w:sz w:val="32"/>
                <w:szCs w:val="32"/>
              </w:rPr>
              <w:t>4</w:t>
            </w:r>
          </w:p>
        </w:tc>
        <w:tc>
          <w:tcPr>
            <w:tcW w:w="502" w:type="dxa"/>
            <w:shd w:val="clear" w:color="auto" w:fill="auto"/>
          </w:tcPr>
          <w:p w:rsidR="00426F2D" w:rsidRPr="0093107A" w:rsidRDefault="00426F2D" w:rsidP="00FC041A">
            <w:pPr>
              <w:spacing w:after="0" w:line="240" w:lineRule="auto"/>
              <w:jc w:val="both"/>
              <w:rPr>
                <w:sz w:val="32"/>
                <w:szCs w:val="32"/>
              </w:rPr>
            </w:pPr>
            <w:r w:rsidRPr="0093107A">
              <w:rPr>
                <w:sz w:val="32"/>
                <w:szCs w:val="32"/>
              </w:rPr>
              <w:t>1</w:t>
            </w:r>
          </w:p>
        </w:tc>
        <w:tc>
          <w:tcPr>
            <w:tcW w:w="694" w:type="dxa"/>
            <w:shd w:val="clear" w:color="auto" w:fill="auto"/>
          </w:tcPr>
          <w:p w:rsidR="00426F2D" w:rsidRPr="0093107A" w:rsidRDefault="00426F2D" w:rsidP="00FC041A">
            <w:pPr>
              <w:spacing w:after="0" w:line="240" w:lineRule="auto"/>
              <w:jc w:val="both"/>
              <w:rPr>
                <w:sz w:val="32"/>
                <w:szCs w:val="32"/>
              </w:rPr>
            </w:pPr>
            <w:r w:rsidRPr="0093107A">
              <w:rPr>
                <w:sz w:val="32"/>
                <w:szCs w:val="32"/>
              </w:rPr>
              <w:t>2</w:t>
            </w:r>
          </w:p>
        </w:tc>
        <w:tc>
          <w:tcPr>
            <w:tcW w:w="656" w:type="dxa"/>
            <w:shd w:val="clear" w:color="auto" w:fill="auto"/>
          </w:tcPr>
          <w:p w:rsidR="00426F2D" w:rsidRPr="0093107A" w:rsidRDefault="00426F2D" w:rsidP="00FC041A">
            <w:pPr>
              <w:spacing w:after="0" w:line="240" w:lineRule="auto"/>
              <w:jc w:val="both"/>
              <w:rPr>
                <w:sz w:val="32"/>
                <w:szCs w:val="32"/>
              </w:rPr>
            </w:pPr>
            <w:r w:rsidRPr="0093107A">
              <w:rPr>
                <w:sz w:val="32"/>
                <w:szCs w:val="32"/>
              </w:rPr>
              <w:t>5</w:t>
            </w:r>
          </w:p>
        </w:tc>
      </w:tr>
    </w:tbl>
    <w:p w:rsidR="00426F2D" w:rsidRPr="0093107A" w:rsidRDefault="00426F2D" w:rsidP="000F17B0">
      <w:pPr>
        <w:pStyle w:val="NoSpacing"/>
        <w:numPr>
          <w:ilvl w:val="0"/>
          <w:numId w:val="21"/>
        </w:numPr>
        <w:spacing w:before="240"/>
        <w:jc w:val="both"/>
        <w:rPr>
          <w:rFonts w:asciiTheme="minorHAnsi" w:hAnsiTheme="minorHAnsi"/>
          <w:sz w:val="32"/>
          <w:szCs w:val="32"/>
        </w:rPr>
      </w:pPr>
      <w:r w:rsidRPr="0093107A">
        <w:rPr>
          <w:rFonts w:asciiTheme="minorHAnsi" w:hAnsiTheme="minorHAnsi"/>
          <w:sz w:val="32"/>
          <w:szCs w:val="32"/>
        </w:rPr>
        <w:t>Plot these data in a scatter diagram. Does it appear there is a relationship between repair cost and age?</w:t>
      </w:r>
    </w:p>
    <w:p w:rsidR="00426F2D" w:rsidRPr="0093107A" w:rsidRDefault="00426F2D" w:rsidP="000F17B0">
      <w:pPr>
        <w:pStyle w:val="NoSpacing"/>
        <w:numPr>
          <w:ilvl w:val="0"/>
          <w:numId w:val="21"/>
        </w:numPr>
        <w:jc w:val="both"/>
        <w:rPr>
          <w:rFonts w:asciiTheme="minorHAnsi" w:hAnsiTheme="minorHAnsi"/>
          <w:sz w:val="32"/>
          <w:szCs w:val="32"/>
        </w:rPr>
      </w:pPr>
      <w:r w:rsidRPr="0093107A">
        <w:rPr>
          <w:rFonts w:asciiTheme="minorHAnsi" w:hAnsiTheme="minorHAnsi"/>
          <w:sz w:val="32"/>
          <w:szCs w:val="32"/>
        </w:rPr>
        <w:t>Compute the coefficient of correlation</w:t>
      </w:r>
    </w:p>
    <w:p w:rsidR="00426F2D" w:rsidRPr="0093107A" w:rsidRDefault="00426F2D" w:rsidP="000F17B0">
      <w:pPr>
        <w:pStyle w:val="NoSpacing"/>
        <w:numPr>
          <w:ilvl w:val="0"/>
          <w:numId w:val="21"/>
        </w:numPr>
        <w:jc w:val="both"/>
        <w:rPr>
          <w:rFonts w:asciiTheme="minorHAnsi" w:hAnsiTheme="minorHAnsi"/>
          <w:sz w:val="32"/>
          <w:szCs w:val="32"/>
        </w:rPr>
      </w:pPr>
      <w:r w:rsidRPr="0093107A">
        <w:rPr>
          <w:rFonts w:asciiTheme="minorHAnsi" w:hAnsiTheme="minorHAnsi"/>
          <w:sz w:val="32"/>
          <w:szCs w:val="32"/>
        </w:rPr>
        <w:t>Determine at the 0.05 significance level whether the correlation in the population is greater than zero.</w:t>
      </w:r>
    </w:p>
    <w:p w:rsidR="00426F2D" w:rsidRPr="0093107A" w:rsidRDefault="00426F2D" w:rsidP="00426F2D">
      <w:pPr>
        <w:pStyle w:val="NoSpacing"/>
        <w:spacing w:before="240"/>
        <w:jc w:val="both"/>
        <w:rPr>
          <w:rFonts w:asciiTheme="minorHAnsi" w:hAnsiTheme="minorHAnsi"/>
          <w:b/>
          <w:sz w:val="32"/>
          <w:szCs w:val="32"/>
        </w:rPr>
      </w:pPr>
      <w:r w:rsidRPr="0093107A">
        <w:rPr>
          <w:rFonts w:asciiTheme="minorHAnsi" w:hAnsiTheme="minorHAnsi"/>
          <w:b/>
          <w:sz w:val="32"/>
          <w:szCs w:val="32"/>
        </w:rPr>
        <w:t>Solution</w:t>
      </w:r>
    </w:p>
    <w:p w:rsidR="00426F2D" w:rsidRPr="0093107A" w:rsidRDefault="00426F2D" w:rsidP="000F17B0">
      <w:pPr>
        <w:pStyle w:val="NoSpacing"/>
        <w:numPr>
          <w:ilvl w:val="0"/>
          <w:numId w:val="22"/>
        </w:numPr>
        <w:spacing w:before="240"/>
        <w:jc w:val="both"/>
        <w:rPr>
          <w:rFonts w:asciiTheme="minorHAnsi" w:hAnsiTheme="minorHAnsi"/>
          <w:sz w:val="32"/>
          <w:szCs w:val="32"/>
        </w:rPr>
      </w:pPr>
      <w:r w:rsidRPr="0093107A">
        <w:rPr>
          <w:rFonts w:asciiTheme="minorHAnsi" w:hAnsiTheme="minorHAnsi"/>
          <w:sz w:val="32"/>
          <w:szCs w:val="32"/>
        </w:rPr>
        <w:t>A scatter diagram</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noProof/>
          <w:sz w:val="32"/>
          <w:szCs w:val="32"/>
        </w:rPr>
        <w:drawing>
          <wp:inline distT="0" distB="0" distL="0" distR="0">
            <wp:extent cx="4572762" cy="2746629"/>
            <wp:effectExtent l="12192" t="6096" r="6096"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26F2D" w:rsidRPr="0093107A" w:rsidRDefault="00426F2D" w:rsidP="000F17B0">
      <w:pPr>
        <w:pStyle w:val="NoSpacing"/>
        <w:numPr>
          <w:ilvl w:val="0"/>
          <w:numId w:val="22"/>
        </w:numPr>
        <w:spacing w:before="240"/>
        <w:jc w:val="both"/>
        <w:rPr>
          <w:rFonts w:asciiTheme="minorHAnsi" w:hAnsiTheme="minorHAnsi"/>
          <w:sz w:val="32"/>
          <w:szCs w:val="32"/>
        </w:rPr>
      </w:pPr>
      <w:r w:rsidRPr="0093107A">
        <w:rPr>
          <w:rFonts w:asciiTheme="minorHAnsi" w:hAnsiTheme="minorHAnsi"/>
          <w:sz w:val="32"/>
          <w:szCs w:val="32"/>
        </w:rPr>
        <w:t>The degree of association between age and repair cost is measured by the coefficient of correlation is computed as,</w:t>
      </w:r>
    </w:p>
    <w:p w:rsidR="00426F2D" w:rsidRPr="0093107A" w:rsidRDefault="00426F2D" w:rsidP="00426F2D">
      <w:pPr>
        <w:pStyle w:val="NoSpacing"/>
        <w:spacing w:before="240"/>
        <w:ind w:left="360"/>
        <w:jc w:val="both"/>
        <w:rPr>
          <w:rFonts w:asciiTheme="minorHAnsi" w:hAnsiTheme="minorHAnsi"/>
          <w:sz w:val="32"/>
          <w:szCs w:val="32"/>
        </w:rPr>
      </w:pPr>
      <m:oMathPara>
        <m:oMath>
          <m:r>
            <w:rPr>
              <w:rFonts w:ascii="Cambria Math" w:hAnsi="Cambria Math"/>
              <w:sz w:val="32"/>
              <w:szCs w:val="32"/>
            </w:rPr>
            <w:lastRenderedPageBreak/>
            <m:t>r</m:t>
          </m:r>
          <m:r>
            <w:rPr>
              <w:rFonts w:ascii="Cambria Math" w:hAnsiTheme="minorHAnsi"/>
              <w:sz w:val="32"/>
              <w:szCs w:val="32"/>
            </w:rPr>
            <m:t xml:space="preserve">= </m:t>
          </m:r>
          <m:f>
            <m:fPr>
              <m:ctrlPr>
                <w:rPr>
                  <w:rFonts w:ascii="Cambria Math" w:hAnsiTheme="minorHAnsi"/>
                  <w:i/>
                  <w:sz w:val="32"/>
                  <w:szCs w:val="32"/>
                </w:rPr>
              </m:ctrlPr>
            </m:fPr>
            <m:num>
              <m:r>
                <w:rPr>
                  <w:rFonts w:ascii="Cambria Math" w:hAnsi="Cambria Math"/>
                  <w:sz w:val="32"/>
                  <w:szCs w:val="32"/>
                </w:rPr>
                <m:t>n</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xy</m:t>
                  </m:r>
                  <m:r>
                    <w:rPr>
                      <w:rFonts w:ascii="Cambria Math" w:hAnsiTheme="minorHAnsi"/>
                      <w:sz w:val="32"/>
                      <w:szCs w:val="32"/>
                    </w:rPr>
                    <m:t>)</m:t>
                  </m:r>
                  <m:r>
                    <w:rPr>
                      <w:rFonts w:ascii="Cambria Math" w:hAnsiTheme="minorHAnsi"/>
                      <w:sz w:val="32"/>
                      <w:szCs w:val="32"/>
                    </w:rPr>
                    <m:t>-</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y</m:t>
                          </m:r>
                          <m:r>
                            <w:rPr>
                              <w:rFonts w:ascii="Cambria Math" w:hAnsiTheme="minorHAnsi"/>
                              <w:sz w:val="32"/>
                              <w:szCs w:val="32"/>
                            </w:rPr>
                            <m:t>)</m:t>
                          </m:r>
                        </m:e>
                      </m:nary>
                    </m:e>
                  </m:nary>
                </m:e>
              </m:nary>
            </m:num>
            <m:den>
              <m:rad>
                <m:radPr>
                  <m:degHide m:val="on"/>
                  <m:ctrlPr>
                    <w:rPr>
                      <w:rFonts w:ascii="Cambria Math" w:hAnsiTheme="minorHAnsi"/>
                      <w:i/>
                      <w:sz w:val="32"/>
                      <w:szCs w:val="32"/>
                    </w:rPr>
                  </m:ctrlPr>
                </m:radPr>
                <m:deg/>
                <m:e>
                  <m:r>
                    <w:rPr>
                      <w:rFonts w:ascii="Cambria Math" w:hAnsiTheme="minorHAnsi"/>
                      <w:sz w:val="32"/>
                      <w:szCs w:val="32"/>
                    </w:rPr>
                    <m:t>[</m:t>
                  </m:r>
                  <m:sSup>
                    <m:sSupPr>
                      <m:ctrlPr>
                        <w:rPr>
                          <w:rFonts w:ascii="Cambria Math" w:hAnsiTheme="minorHAnsi"/>
                          <w:i/>
                          <w:sz w:val="32"/>
                          <w:szCs w:val="32"/>
                        </w:rPr>
                      </m:ctrlPr>
                    </m:sSupPr>
                    <m:e>
                      <m:r>
                        <w:rPr>
                          <w:rFonts w:ascii="Cambria Math" w:hAnsi="Cambria Math"/>
                          <w:sz w:val="32"/>
                          <w:szCs w:val="32"/>
                        </w:rPr>
                        <m:t>n</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m:t>
                          </m:r>
                        </m:e>
                      </m:nary>
                    </m:e>
                    <m:sup>
                      <m:r>
                        <w:rPr>
                          <w:rFonts w:ascii="Cambria Math" w:hAnsiTheme="minorHAnsi"/>
                          <w:sz w:val="32"/>
                          <w:szCs w:val="32"/>
                        </w:rPr>
                        <m:t>2</m:t>
                      </m:r>
                    </m:sup>
                  </m:sSup>
                  <m:r>
                    <w:rPr>
                      <w:rFonts w:ascii="Cambria Math" w:hAnsiTheme="minorHAnsi"/>
                      <w:sz w:val="32"/>
                      <w:szCs w:val="32"/>
                    </w:rPr>
                    <m:t>)</m:t>
                  </m:r>
                  <m:r>
                    <w:rPr>
                      <w:rFonts w:ascii="Cambria Math" w:hAnsiTheme="minorHAnsi"/>
                      <w:sz w:val="32"/>
                      <w:szCs w:val="32"/>
                    </w:rPr>
                    <m:t>-</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m:t>
                      </m:r>
                      <m:r>
                        <w:rPr>
                          <w:rFonts w:ascii="Cambria Math" w:hAnsiTheme="minorHAnsi"/>
                          <w:sz w:val="32"/>
                          <w:szCs w:val="32"/>
                        </w:rPr>
                        <m:t xml:space="preserve">)2] </m:t>
                      </m:r>
                    </m:e>
                  </m:nary>
                  <m:r>
                    <w:rPr>
                      <w:rFonts w:ascii="Cambria Math" w:hAnsiTheme="minorHAnsi"/>
                      <w:sz w:val="32"/>
                      <w:szCs w:val="32"/>
                    </w:rPr>
                    <m:t>[</m:t>
                  </m:r>
                  <m:sSup>
                    <m:sSupPr>
                      <m:ctrlPr>
                        <w:rPr>
                          <w:rFonts w:ascii="Cambria Math" w:hAnsiTheme="minorHAnsi"/>
                          <w:i/>
                          <w:sz w:val="32"/>
                          <w:szCs w:val="32"/>
                        </w:rPr>
                      </m:ctrlPr>
                    </m:sSupPr>
                    <m:e>
                      <m:r>
                        <w:rPr>
                          <w:rFonts w:ascii="Cambria Math" w:hAnsi="Cambria Math"/>
                          <w:sz w:val="32"/>
                          <w:szCs w:val="32"/>
                        </w:rPr>
                        <m:t>n</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y</m:t>
                          </m:r>
                        </m:e>
                      </m:nary>
                    </m:e>
                    <m:sup>
                      <m:r>
                        <w:rPr>
                          <w:rFonts w:ascii="Cambria Math" w:hAnsiTheme="minorHAnsi"/>
                          <w:sz w:val="32"/>
                          <w:szCs w:val="32"/>
                        </w:rPr>
                        <m:t>2</m:t>
                      </m:r>
                    </m:sup>
                  </m:sSup>
                  <m:r>
                    <w:rPr>
                      <w:rFonts w:ascii="Cambria Math" w:hAnsiTheme="minorHAnsi"/>
                      <w:sz w:val="32"/>
                      <w:szCs w:val="32"/>
                    </w:rPr>
                    <m:t>)</m:t>
                  </m:r>
                  <m:r>
                    <w:rPr>
                      <w:rFonts w:ascii="Cambria Math" w:hAnsiTheme="minorHAnsi"/>
                      <w:sz w:val="32"/>
                      <w:szCs w:val="32"/>
                    </w:rPr>
                    <m:t>-</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y</m:t>
                      </m:r>
                      <m:r>
                        <w:rPr>
                          <w:rFonts w:ascii="Cambria Math" w:hAnsiTheme="minorHAnsi"/>
                          <w:sz w:val="32"/>
                          <w:szCs w:val="32"/>
                        </w:rPr>
                        <m:t xml:space="preserve">)2] </m:t>
                      </m:r>
                    </m:e>
                  </m:nary>
                </m:e>
              </m:rad>
            </m:den>
          </m:f>
        </m:oMath>
      </m:oMathPara>
    </w:p>
    <w:p w:rsidR="00426F2D" w:rsidRPr="0093107A" w:rsidRDefault="00426F2D" w:rsidP="00426F2D">
      <w:pPr>
        <w:pStyle w:val="NoSpacing"/>
        <w:spacing w:before="240"/>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p>
    <w:p w:rsidR="00426F2D" w:rsidRPr="005F4FDD" w:rsidRDefault="00426F2D" w:rsidP="00426F2D">
      <w:pPr>
        <w:pStyle w:val="NoSpacing"/>
        <w:jc w:val="both"/>
        <w:rPr>
          <w:rFonts w:asciiTheme="minorHAnsi" w:hAnsiTheme="minorHAnsi"/>
        </w:rPr>
      </w:pPr>
    </w:p>
    <w:p w:rsidR="00426F2D" w:rsidRPr="005F4FDD" w:rsidRDefault="00426F2D" w:rsidP="00426F2D">
      <w:pPr>
        <w:pStyle w:val="NoSpacing"/>
        <w:jc w:val="both"/>
        <w:rPr>
          <w:rFonts w:asciiTheme="minorHAnsi" w:hAnsiTheme="minorHAnsi"/>
        </w:rPr>
      </w:pPr>
    </w:p>
    <w:p w:rsidR="00426F2D" w:rsidRPr="0093107A" w:rsidRDefault="00426F2D" w:rsidP="00426F2D">
      <w:pPr>
        <w:pStyle w:val="NoSpacing"/>
        <w:jc w:val="both"/>
        <w:rPr>
          <w:rFonts w:asciiTheme="minorHAnsi" w:hAnsiTheme="minorHAnsi"/>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38"/>
        <w:gridCol w:w="1253"/>
        <w:gridCol w:w="1915"/>
        <w:gridCol w:w="1512"/>
        <w:gridCol w:w="2070"/>
      </w:tblGrid>
      <w:tr w:rsidR="00426F2D" w:rsidRPr="0093107A" w:rsidTr="00FC041A">
        <w:tc>
          <w:tcPr>
            <w:tcW w:w="1638" w:type="dxa"/>
          </w:tcPr>
          <w:p w:rsidR="00426F2D" w:rsidRPr="0093107A" w:rsidRDefault="00426F2D" w:rsidP="00FC041A">
            <w:pPr>
              <w:pStyle w:val="NoSpacing"/>
              <w:jc w:val="both"/>
              <w:rPr>
                <w:rFonts w:asciiTheme="minorHAnsi" w:hAnsiTheme="minorHAnsi"/>
                <w:b/>
                <w:sz w:val="32"/>
                <w:szCs w:val="32"/>
              </w:rPr>
            </w:pPr>
            <w:r w:rsidRPr="0093107A">
              <w:rPr>
                <w:rFonts w:asciiTheme="minorHAnsi" w:hAnsiTheme="minorHAnsi"/>
                <w:b/>
                <w:sz w:val="32"/>
                <w:szCs w:val="32"/>
              </w:rPr>
              <w:t>Y</w:t>
            </w:r>
          </w:p>
        </w:tc>
        <w:tc>
          <w:tcPr>
            <w:tcW w:w="1253" w:type="dxa"/>
          </w:tcPr>
          <w:p w:rsidR="00426F2D" w:rsidRPr="0093107A" w:rsidRDefault="00426F2D" w:rsidP="00FC041A">
            <w:pPr>
              <w:pStyle w:val="NoSpacing"/>
              <w:jc w:val="both"/>
              <w:rPr>
                <w:rFonts w:asciiTheme="minorHAnsi" w:hAnsiTheme="minorHAnsi"/>
                <w:b/>
                <w:sz w:val="32"/>
                <w:szCs w:val="32"/>
              </w:rPr>
            </w:pPr>
            <w:r w:rsidRPr="0093107A">
              <w:rPr>
                <w:rFonts w:asciiTheme="minorHAnsi" w:hAnsiTheme="minorHAnsi"/>
                <w:b/>
                <w:sz w:val="32"/>
                <w:szCs w:val="32"/>
              </w:rPr>
              <w:t>X</w:t>
            </w:r>
          </w:p>
        </w:tc>
        <w:tc>
          <w:tcPr>
            <w:tcW w:w="1915" w:type="dxa"/>
          </w:tcPr>
          <w:p w:rsidR="00426F2D" w:rsidRPr="0093107A" w:rsidRDefault="00426F2D" w:rsidP="00FC041A">
            <w:pPr>
              <w:pStyle w:val="NoSpacing"/>
              <w:jc w:val="both"/>
              <w:rPr>
                <w:rFonts w:asciiTheme="minorHAnsi" w:hAnsiTheme="minorHAnsi"/>
                <w:b/>
                <w:sz w:val="32"/>
                <w:szCs w:val="32"/>
              </w:rPr>
            </w:pPr>
            <w:r w:rsidRPr="0093107A">
              <w:rPr>
                <w:rFonts w:asciiTheme="minorHAnsi" w:hAnsiTheme="minorHAnsi"/>
                <w:b/>
                <w:sz w:val="32"/>
                <w:szCs w:val="32"/>
              </w:rPr>
              <w:t>XY</w:t>
            </w:r>
          </w:p>
        </w:tc>
        <w:tc>
          <w:tcPr>
            <w:tcW w:w="1512" w:type="dxa"/>
          </w:tcPr>
          <w:p w:rsidR="00426F2D" w:rsidRPr="0093107A" w:rsidRDefault="00426F2D" w:rsidP="00FC041A">
            <w:pPr>
              <w:pStyle w:val="NoSpacing"/>
              <w:jc w:val="both"/>
              <w:rPr>
                <w:rFonts w:asciiTheme="minorHAnsi" w:hAnsiTheme="minorHAnsi"/>
                <w:b/>
                <w:sz w:val="32"/>
                <w:szCs w:val="32"/>
              </w:rPr>
            </w:pPr>
            <w:r w:rsidRPr="0093107A">
              <w:rPr>
                <w:rFonts w:asciiTheme="minorHAnsi" w:hAnsiTheme="minorHAnsi"/>
                <w:b/>
                <w:sz w:val="32"/>
                <w:szCs w:val="32"/>
              </w:rPr>
              <w:t>X</w:t>
            </w:r>
            <w:r w:rsidRPr="0093107A">
              <w:rPr>
                <w:rFonts w:asciiTheme="minorHAnsi" w:hAnsiTheme="minorHAnsi"/>
                <w:b/>
                <w:sz w:val="32"/>
                <w:szCs w:val="32"/>
                <w:vertAlign w:val="superscript"/>
              </w:rPr>
              <w:t>2</w:t>
            </w:r>
          </w:p>
        </w:tc>
        <w:tc>
          <w:tcPr>
            <w:tcW w:w="2070" w:type="dxa"/>
          </w:tcPr>
          <w:p w:rsidR="00426F2D" w:rsidRPr="0093107A" w:rsidRDefault="00426F2D" w:rsidP="00FC041A">
            <w:pPr>
              <w:pStyle w:val="NoSpacing"/>
              <w:jc w:val="both"/>
              <w:rPr>
                <w:rFonts w:asciiTheme="minorHAnsi" w:hAnsiTheme="minorHAnsi"/>
                <w:b/>
                <w:sz w:val="32"/>
                <w:szCs w:val="32"/>
              </w:rPr>
            </w:pPr>
            <w:r w:rsidRPr="0093107A">
              <w:rPr>
                <w:rFonts w:asciiTheme="minorHAnsi" w:hAnsiTheme="minorHAnsi"/>
                <w:b/>
                <w:sz w:val="32"/>
                <w:szCs w:val="32"/>
              </w:rPr>
              <w:t>Y</w:t>
            </w:r>
            <w:r w:rsidRPr="0093107A">
              <w:rPr>
                <w:rFonts w:asciiTheme="minorHAnsi" w:hAnsiTheme="minorHAnsi"/>
                <w:b/>
                <w:sz w:val="32"/>
                <w:szCs w:val="32"/>
                <w:vertAlign w:val="superscript"/>
              </w:rPr>
              <w:t>2</w:t>
            </w:r>
          </w:p>
        </w:tc>
      </w:tr>
      <w:tr w:rsidR="00426F2D" w:rsidRPr="0093107A" w:rsidTr="00FC041A">
        <w:tc>
          <w:tcPr>
            <w:tcW w:w="1638"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72</w:t>
            </w:r>
          </w:p>
        </w:tc>
        <w:tc>
          <w:tcPr>
            <w:tcW w:w="1253"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2</w:t>
            </w:r>
          </w:p>
        </w:tc>
        <w:tc>
          <w:tcPr>
            <w:tcW w:w="1915"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114</w:t>
            </w:r>
          </w:p>
        </w:tc>
        <w:tc>
          <w:tcPr>
            <w:tcW w:w="1512"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4</w:t>
            </w:r>
          </w:p>
        </w:tc>
        <w:tc>
          <w:tcPr>
            <w:tcW w:w="2070"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5,184</w:t>
            </w:r>
          </w:p>
        </w:tc>
      </w:tr>
      <w:tr w:rsidR="00426F2D" w:rsidRPr="0093107A" w:rsidTr="00FC041A">
        <w:tc>
          <w:tcPr>
            <w:tcW w:w="1638"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99</w:t>
            </w:r>
          </w:p>
        </w:tc>
        <w:tc>
          <w:tcPr>
            <w:tcW w:w="1253"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3</w:t>
            </w:r>
          </w:p>
        </w:tc>
        <w:tc>
          <w:tcPr>
            <w:tcW w:w="1915"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297</w:t>
            </w:r>
          </w:p>
        </w:tc>
        <w:tc>
          <w:tcPr>
            <w:tcW w:w="1512"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9</w:t>
            </w:r>
          </w:p>
        </w:tc>
        <w:tc>
          <w:tcPr>
            <w:tcW w:w="2070"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9,801</w:t>
            </w:r>
          </w:p>
        </w:tc>
      </w:tr>
      <w:tr w:rsidR="00426F2D" w:rsidRPr="0093107A" w:rsidTr="00FC041A">
        <w:tc>
          <w:tcPr>
            <w:tcW w:w="1638"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65</w:t>
            </w:r>
          </w:p>
        </w:tc>
        <w:tc>
          <w:tcPr>
            <w:tcW w:w="1253"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w:t>
            </w:r>
          </w:p>
        </w:tc>
        <w:tc>
          <w:tcPr>
            <w:tcW w:w="1915"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65</w:t>
            </w:r>
          </w:p>
        </w:tc>
        <w:tc>
          <w:tcPr>
            <w:tcW w:w="1512"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w:t>
            </w:r>
          </w:p>
        </w:tc>
        <w:tc>
          <w:tcPr>
            <w:tcW w:w="2070"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4,225</w:t>
            </w:r>
          </w:p>
        </w:tc>
      </w:tr>
      <w:tr w:rsidR="00426F2D" w:rsidRPr="0093107A" w:rsidTr="00FC041A">
        <w:tc>
          <w:tcPr>
            <w:tcW w:w="1638"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138</w:t>
            </w:r>
          </w:p>
        </w:tc>
        <w:tc>
          <w:tcPr>
            <w:tcW w:w="1253"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7</w:t>
            </w:r>
          </w:p>
        </w:tc>
        <w:tc>
          <w:tcPr>
            <w:tcW w:w="1915"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966</w:t>
            </w:r>
          </w:p>
        </w:tc>
        <w:tc>
          <w:tcPr>
            <w:tcW w:w="1512"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49</w:t>
            </w:r>
          </w:p>
        </w:tc>
        <w:tc>
          <w:tcPr>
            <w:tcW w:w="2070"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19,044</w:t>
            </w:r>
          </w:p>
        </w:tc>
      </w:tr>
      <w:tr w:rsidR="00426F2D" w:rsidRPr="0093107A" w:rsidTr="00FC041A">
        <w:tc>
          <w:tcPr>
            <w:tcW w:w="1638"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170</w:t>
            </w:r>
          </w:p>
        </w:tc>
        <w:tc>
          <w:tcPr>
            <w:tcW w:w="1253"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6</w:t>
            </w:r>
          </w:p>
        </w:tc>
        <w:tc>
          <w:tcPr>
            <w:tcW w:w="1915"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1,020</w:t>
            </w:r>
          </w:p>
        </w:tc>
        <w:tc>
          <w:tcPr>
            <w:tcW w:w="1512"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36</w:t>
            </w:r>
          </w:p>
        </w:tc>
        <w:tc>
          <w:tcPr>
            <w:tcW w:w="2070"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28,900</w:t>
            </w:r>
          </w:p>
        </w:tc>
      </w:tr>
      <w:tr w:rsidR="00426F2D" w:rsidRPr="0093107A" w:rsidTr="00FC041A">
        <w:tc>
          <w:tcPr>
            <w:tcW w:w="1638"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140</w:t>
            </w:r>
          </w:p>
        </w:tc>
        <w:tc>
          <w:tcPr>
            <w:tcW w:w="1253"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8</w:t>
            </w:r>
          </w:p>
        </w:tc>
        <w:tc>
          <w:tcPr>
            <w:tcW w:w="1915"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1,120</w:t>
            </w:r>
          </w:p>
        </w:tc>
        <w:tc>
          <w:tcPr>
            <w:tcW w:w="1512"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64</w:t>
            </w:r>
          </w:p>
        </w:tc>
        <w:tc>
          <w:tcPr>
            <w:tcW w:w="2070"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19,600</w:t>
            </w:r>
          </w:p>
        </w:tc>
      </w:tr>
      <w:tr w:rsidR="00426F2D" w:rsidRPr="0093107A" w:rsidTr="00FC041A">
        <w:tc>
          <w:tcPr>
            <w:tcW w:w="1638"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114</w:t>
            </w:r>
          </w:p>
        </w:tc>
        <w:tc>
          <w:tcPr>
            <w:tcW w:w="1253"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4</w:t>
            </w:r>
          </w:p>
        </w:tc>
        <w:tc>
          <w:tcPr>
            <w:tcW w:w="1915"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456</w:t>
            </w:r>
          </w:p>
        </w:tc>
        <w:tc>
          <w:tcPr>
            <w:tcW w:w="1512"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16</w:t>
            </w:r>
          </w:p>
        </w:tc>
        <w:tc>
          <w:tcPr>
            <w:tcW w:w="2070"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12,996</w:t>
            </w:r>
          </w:p>
        </w:tc>
      </w:tr>
      <w:tr w:rsidR="00426F2D" w:rsidRPr="0093107A" w:rsidTr="00FC041A">
        <w:tc>
          <w:tcPr>
            <w:tcW w:w="1638"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83</w:t>
            </w:r>
          </w:p>
        </w:tc>
        <w:tc>
          <w:tcPr>
            <w:tcW w:w="1253"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w:t>
            </w:r>
          </w:p>
        </w:tc>
        <w:tc>
          <w:tcPr>
            <w:tcW w:w="1915"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83</w:t>
            </w:r>
          </w:p>
        </w:tc>
        <w:tc>
          <w:tcPr>
            <w:tcW w:w="1512"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w:t>
            </w:r>
          </w:p>
        </w:tc>
        <w:tc>
          <w:tcPr>
            <w:tcW w:w="2070"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6,889</w:t>
            </w:r>
          </w:p>
        </w:tc>
      </w:tr>
      <w:tr w:rsidR="00426F2D" w:rsidRPr="0093107A" w:rsidTr="00FC041A">
        <w:tc>
          <w:tcPr>
            <w:tcW w:w="1638"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101</w:t>
            </w:r>
          </w:p>
        </w:tc>
        <w:tc>
          <w:tcPr>
            <w:tcW w:w="1253"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2</w:t>
            </w:r>
          </w:p>
        </w:tc>
        <w:tc>
          <w:tcPr>
            <w:tcW w:w="1915"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202</w:t>
            </w:r>
          </w:p>
        </w:tc>
        <w:tc>
          <w:tcPr>
            <w:tcW w:w="1512"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4</w:t>
            </w:r>
          </w:p>
        </w:tc>
        <w:tc>
          <w:tcPr>
            <w:tcW w:w="2070"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10,201</w:t>
            </w:r>
          </w:p>
        </w:tc>
      </w:tr>
      <w:tr w:rsidR="00426F2D" w:rsidRPr="0093107A" w:rsidTr="00FC041A">
        <w:tc>
          <w:tcPr>
            <w:tcW w:w="1638"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110</w:t>
            </w:r>
          </w:p>
        </w:tc>
        <w:tc>
          <w:tcPr>
            <w:tcW w:w="1253"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5</w:t>
            </w:r>
          </w:p>
        </w:tc>
        <w:tc>
          <w:tcPr>
            <w:tcW w:w="1915"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550</w:t>
            </w:r>
          </w:p>
        </w:tc>
        <w:tc>
          <w:tcPr>
            <w:tcW w:w="1512"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25</w:t>
            </w:r>
          </w:p>
        </w:tc>
        <w:tc>
          <w:tcPr>
            <w:tcW w:w="2070" w:type="dxa"/>
          </w:tcPr>
          <w:p w:rsidR="00426F2D" w:rsidRPr="0093107A" w:rsidRDefault="00426F2D" w:rsidP="00FC041A">
            <w:pPr>
              <w:pStyle w:val="NoSpacing"/>
              <w:jc w:val="both"/>
              <w:rPr>
                <w:rFonts w:asciiTheme="minorHAnsi" w:hAnsiTheme="minorHAnsi"/>
                <w:sz w:val="32"/>
                <w:szCs w:val="32"/>
              </w:rPr>
            </w:pPr>
            <w:r w:rsidRPr="0093107A">
              <w:rPr>
                <w:rFonts w:asciiTheme="minorHAnsi" w:hAnsiTheme="minorHAnsi"/>
                <w:sz w:val="32"/>
                <w:szCs w:val="32"/>
              </w:rPr>
              <w:t>12,100</w:t>
            </w:r>
          </w:p>
        </w:tc>
      </w:tr>
      <w:tr w:rsidR="00426F2D" w:rsidRPr="0093107A" w:rsidTr="00FC041A">
        <w:tc>
          <w:tcPr>
            <w:tcW w:w="1638" w:type="dxa"/>
          </w:tcPr>
          <w:p w:rsidR="00426F2D" w:rsidRPr="0093107A" w:rsidRDefault="00426F2D" w:rsidP="00FC041A">
            <w:pPr>
              <w:pStyle w:val="NoSpacing"/>
              <w:jc w:val="both"/>
              <w:rPr>
                <w:rFonts w:asciiTheme="minorHAnsi" w:hAnsiTheme="minorHAnsi"/>
                <w:b/>
                <w:sz w:val="32"/>
                <w:szCs w:val="32"/>
              </w:rPr>
            </w:pPr>
            <w:r w:rsidRPr="0093107A">
              <w:rPr>
                <w:rFonts w:asciiTheme="minorHAnsi" w:hAnsiTheme="minorHAnsi"/>
                <w:b/>
                <w:sz w:val="32"/>
                <w:szCs w:val="32"/>
              </w:rPr>
              <w:t>ΣY = 1,092</w:t>
            </w:r>
          </w:p>
        </w:tc>
        <w:tc>
          <w:tcPr>
            <w:tcW w:w="1253" w:type="dxa"/>
          </w:tcPr>
          <w:p w:rsidR="00426F2D" w:rsidRPr="0093107A" w:rsidRDefault="00426F2D" w:rsidP="00FC041A">
            <w:pPr>
              <w:pStyle w:val="NoSpacing"/>
              <w:jc w:val="both"/>
              <w:rPr>
                <w:rFonts w:asciiTheme="minorHAnsi" w:hAnsiTheme="minorHAnsi"/>
                <w:b/>
                <w:sz w:val="32"/>
                <w:szCs w:val="32"/>
              </w:rPr>
            </w:pPr>
            <w:r w:rsidRPr="0093107A">
              <w:rPr>
                <w:rFonts w:asciiTheme="minorHAnsi" w:hAnsiTheme="minorHAnsi"/>
                <w:b/>
                <w:sz w:val="32"/>
                <w:szCs w:val="32"/>
              </w:rPr>
              <w:t>ΣX = 39</w:t>
            </w:r>
          </w:p>
        </w:tc>
        <w:tc>
          <w:tcPr>
            <w:tcW w:w="1915" w:type="dxa"/>
          </w:tcPr>
          <w:p w:rsidR="00426F2D" w:rsidRPr="0093107A" w:rsidRDefault="00426F2D" w:rsidP="00FC041A">
            <w:pPr>
              <w:pStyle w:val="NoSpacing"/>
              <w:jc w:val="both"/>
              <w:rPr>
                <w:rFonts w:asciiTheme="minorHAnsi" w:hAnsiTheme="minorHAnsi"/>
                <w:b/>
                <w:sz w:val="32"/>
                <w:szCs w:val="32"/>
              </w:rPr>
            </w:pPr>
            <w:r w:rsidRPr="0093107A">
              <w:rPr>
                <w:rFonts w:asciiTheme="minorHAnsi" w:hAnsiTheme="minorHAnsi"/>
                <w:b/>
                <w:sz w:val="32"/>
                <w:szCs w:val="32"/>
              </w:rPr>
              <w:t>ΣXY = 4,903</w:t>
            </w:r>
          </w:p>
        </w:tc>
        <w:tc>
          <w:tcPr>
            <w:tcW w:w="1512" w:type="dxa"/>
          </w:tcPr>
          <w:p w:rsidR="00426F2D" w:rsidRPr="0093107A" w:rsidRDefault="00426F2D" w:rsidP="00FC041A">
            <w:pPr>
              <w:pStyle w:val="NoSpacing"/>
              <w:jc w:val="both"/>
              <w:rPr>
                <w:rFonts w:asciiTheme="minorHAnsi" w:hAnsiTheme="minorHAnsi"/>
                <w:b/>
                <w:sz w:val="32"/>
                <w:szCs w:val="32"/>
              </w:rPr>
            </w:pPr>
            <w:r w:rsidRPr="0093107A">
              <w:rPr>
                <w:rFonts w:asciiTheme="minorHAnsi" w:hAnsiTheme="minorHAnsi"/>
                <w:b/>
                <w:sz w:val="32"/>
                <w:szCs w:val="32"/>
              </w:rPr>
              <w:t>ΣX</w:t>
            </w:r>
            <w:r w:rsidRPr="0093107A">
              <w:rPr>
                <w:rFonts w:asciiTheme="minorHAnsi" w:hAnsiTheme="minorHAnsi"/>
                <w:b/>
                <w:sz w:val="32"/>
                <w:szCs w:val="32"/>
                <w:vertAlign w:val="superscript"/>
              </w:rPr>
              <w:t>2</w:t>
            </w:r>
            <w:r w:rsidRPr="0093107A">
              <w:rPr>
                <w:rFonts w:asciiTheme="minorHAnsi" w:hAnsiTheme="minorHAnsi"/>
                <w:b/>
                <w:sz w:val="32"/>
                <w:szCs w:val="32"/>
              </w:rPr>
              <w:t xml:space="preserve"> = 209</w:t>
            </w:r>
          </w:p>
        </w:tc>
        <w:tc>
          <w:tcPr>
            <w:tcW w:w="2070" w:type="dxa"/>
          </w:tcPr>
          <w:p w:rsidR="00426F2D" w:rsidRPr="0093107A" w:rsidRDefault="00426F2D" w:rsidP="00FC041A">
            <w:pPr>
              <w:pStyle w:val="NoSpacing"/>
              <w:jc w:val="both"/>
              <w:rPr>
                <w:rFonts w:asciiTheme="minorHAnsi" w:hAnsiTheme="minorHAnsi"/>
                <w:b/>
                <w:sz w:val="32"/>
                <w:szCs w:val="32"/>
              </w:rPr>
            </w:pPr>
            <w:r w:rsidRPr="0093107A">
              <w:rPr>
                <w:rFonts w:asciiTheme="minorHAnsi" w:hAnsiTheme="minorHAnsi"/>
                <w:b/>
                <w:sz w:val="32"/>
                <w:szCs w:val="32"/>
              </w:rPr>
              <w:t>ΣY</w:t>
            </w:r>
            <w:r w:rsidRPr="0093107A">
              <w:rPr>
                <w:rFonts w:asciiTheme="minorHAnsi" w:hAnsiTheme="minorHAnsi"/>
                <w:b/>
                <w:sz w:val="32"/>
                <w:szCs w:val="32"/>
                <w:vertAlign w:val="superscript"/>
              </w:rPr>
              <w:t>2</w:t>
            </w:r>
            <w:r w:rsidRPr="0093107A">
              <w:rPr>
                <w:rFonts w:asciiTheme="minorHAnsi" w:hAnsiTheme="minorHAnsi"/>
                <w:b/>
                <w:sz w:val="32"/>
                <w:szCs w:val="32"/>
              </w:rPr>
              <w:t xml:space="preserve"> = 128,940</w:t>
            </w:r>
          </w:p>
        </w:tc>
      </w:tr>
    </w:tbl>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The totals are inserted into the formula and the value of r computed:</w:t>
      </w: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m:oMathPara>
        <m:oMath>
          <m:r>
            <w:rPr>
              <w:rFonts w:ascii="Cambria Math" w:hAnsi="Cambria Math"/>
              <w:sz w:val="32"/>
              <w:szCs w:val="32"/>
            </w:rPr>
            <m:t>r</m:t>
          </m:r>
          <m:r>
            <w:rPr>
              <w:rFonts w:ascii="Cambria Math" w:hAnsiTheme="minorHAnsi"/>
              <w:sz w:val="32"/>
              <w:szCs w:val="32"/>
            </w:rPr>
            <m:t xml:space="preserve">= </m:t>
          </m:r>
          <m:f>
            <m:fPr>
              <m:ctrlPr>
                <w:rPr>
                  <w:rFonts w:ascii="Cambria Math" w:hAnsiTheme="minorHAnsi"/>
                  <w:i/>
                  <w:sz w:val="32"/>
                  <w:szCs w:val="32"/>
                </w:rPr>
              </m:ctrlPr>
            </m:fPr>
            <m:num>
              <m:r>
                <w:rPr>
                  <w:rFonts w:ascii="Cambria Math" w:hAnsi="Cambria Math"/>
                  <w:sz w:val="32"/>
                  <w:szCs w:val="32"/>
                </w:rPr>
                <m:t>n</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xy</m:t>
                  </m:r>
                  <m:r>
                    <w:rPr>
                      <w:rFonts w:ascii="Cambria Math" w:hAnsiTheme="minorHAnsi"/>
                      <w:sz w:val="32"/>
                      <w:szCs w:val="32"/>
                    </w:rPr>
                    <m:t>)</m:t>
                  </m:r>
                  <m:r>
                    <w:rPr>
                      <w:rFonts w:ascii="Cambria Math" w:hAnsiTheme="minorHAnsi"/>
                      <w:sz w:val="32"/>
                      <w:szCs w:val="32"/>
                    </w:rPr>
                    <m:t>-</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y</m:t>
                          </m:r>
                          <m:r>
                            <w:rPr>
                              <w:rFonts w:ascii="Cambria Math" w:hAnsiTheme="minorHAnsi"/>
                              <w:sz w:val="32"/>
                              <w:szCs w:val="32"/>
                            </w:rPr>
                            <m:t>)</m:t>
                          </m:r>
                        </m:e>
                      </m:nary>
                    </m:e>
                  </m:nary>
                </m:e>
              </m:nary>
            </m:num>
            <m:den>
              <m:rad>
                <m:radPr>
                  <m:degHide m:val="on"/>
                  <m:ctrlPr>
                    <w:rPr>
                      <w:rFonts w:ascii="Cambria Math" w:hAnsiTheme="minorHAnsi"/>
                      <w:i/>
                      <w:sz w:val="32"/>
                      <w:szCs w:val="32"/>
                    </w:rPr>
                  </m:ctrlPr>
                </m:radPr>
                <m:deg/>
                <m:e>
                  <m:r>
                    <w:rPr>
                      <w:rFonts w:ascii="Cambria Math" w:hAnsiTheme="minorHAnsi"/>
                      <w:sz w:val="32"/>
                      <w:szCs w:val="32"/>
                    </w:rPr>
                    <m:t>[</m:t>
                  </m:r>
                  <m:sSup>
                    <m:sSupPr>
                      <m:ctrlPr>
                        <w:rPr>
                          <w:rFonts w:ascii="Cambria Math" w:hAnsiTheme="minorHAnsi"/>
                          <w:i/>
                          <w:sz w:val="32"/>
                          <w:szCs w:val="32"/>
                        </w:rPr>
                      </m:ctrlPr>
                    </m:sSupPr>
                    <m:e>
                      <m:r>
                        <w:rPr>
                          <w:rFonts w:ascii="Cambria Math" w:hAnsi="Cambria Math"/>
                          <w:sz w:val="32"/>
                          <w:szCs w:val="32"/>
                        </w:rPr>
                        <m:t>n</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m:t>
                          </m:r>
                        </m:e>
                      </m:nary>
                    </m:e>
                    <m:sup>
                      <m:r>
                        <w:rPr>
                          <w:rFonts w:ascii="Cambria Math" w:hAnsiTheme="minorHAnsi"/>
                          <w:sz w:val="32"/>
                          <w:szCs w:val="32"/>
                        </w:rPr>
                        <m:t>2</m:t>
                      </m:r>
                    </m:sup>
                  </m:sSup>
                  <m:r>
                    <w:rPr>
                      <w:rFonts w:ascii="Cambria Math" w:hAnsiTheme="minorHAnsi"/>
                      <w:sz w:val="32"/>
                      <w:szCs w:val="32"/>
                    </w:rPr>
                    <m:t>)</m:t>
                  </m:r>
                  <m:r>
                    <w:rPr>
                      <w:rFonts w:ascii="Cambria Math" w:hAnsiTheme="minorHAnsi"/>
                      <w:sz w:val="32"/>
                      <w:szCs w:val="32"/>
                    </w:rPr>
                    <m:t>-</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m:t>
                      </m:r>
                      <m:r>
                        <w:rPr>
                          <w:rFonts w:ascii="Cambria Math" w:hAnsiTheme="minorHAnsi"/>
                          <w:sz w:val="32"/>
                          <w:szCs w:val="32"/>
                        </w:rPr>
                        <m:t xml:space="preserve">)2] </m:t>
                      </m:r>
                    </m:e>
                  </m:nary>
                  <m:r>
                    <w:rPr>
                      <w:rFonts w:ascii="Cambria Math" w:hAnsiTheme="minorHAnsi"/>
                      <w:sz w:val="32"/>
                      <w:szCs w:val="32"/>
                    </w:rPr>
                    <m:t>[</m:t>
                  </m:r>
                  <m:sSup>
                    <m:sSupPr>
                      <m:ctrlPr>
                        <w:rPr>
                          <w:rFonts w:ascii="Cambria Math" w:hAnsiTheme="minorHAnsi"/>
                          <w:i/>
                          <w:sz w:val="32"/>
                          <w:szCs w:val="32"/>
                        </w:rPr>
                      </m:ctrlPr>
                    </m:sSupPr>
                    <m:e>
                      <m:r>
                        <w:rPr>
                          <w:rFonts w:ascii="Cambria Math" w:hAnsi="Cambria Math"/>
                          <w:sz w:val="32"/>
                          <w:szCs w:val="32"/>
                        </w:rPr>
                        <m:t>n</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y</m:t>
                          </m:r>
                        </m:e>
                      </m:nary>
                    </m:e>
                    <m:sup>
                      <m:r>
                        <w:rPr>
                          <w:rFonts w:ascii="Cambria Math" w:hAnsiTheme="minorHAnsi"/>
                          <w:sz w:val="32"/>
                          <w:szCs w:val="32"/>
                        </w:rPr>
                        <m:t>2</m:t>
                      </m:r>
                    </m:sup>
                  </m:sSup>
                  <m:r>
                    <w:rPr>
                      <w:rFonts w:ascii="Cambria Math" w:hAnsiTheme="minorHAnsi"/>
                      <w:sz w:val="32"/>
                      <w:szCs w:val="32"/>
                    </w:rPr>
                    <m:t>)</m:t>
                  </m:r>
                  <m:r>
                    <w:rPr>
                      <w:rFonts w:ascii="Cambria Math" w:hAnsiTheme="minorHAnsi"/>
                      <w:sz w:val="32"/>
                      <w:szCs w:val="32"/>
                    </w:rPr>
                    <m:t>-</m:t>
                  </m:r>
                  <m:r>
                    <w:rPr>
                      <w:rFonts w:ascii="Cambria Math" w:hAnsiTheme="minorHAnsi"/>
                      <w:sz w:val="32"/>
                      <w:szCs w:val="32"/>
                    </w:rPr>
                    <m:t>(</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y</m:t>
                      </m:r>
                      <m:r>
                        <w:rPr>
                          <w:rFonts w:ascii="Cambria Math" w:hAnsiTheme="minorHAnsi"/>
                          <w:sz w:val="32"/>
                          <w:szCs w:val="32"/>
                        </w:rPr>
                        <m:t xml:space="preserve">)2] </m:t>
                      </m:r>
                    </m:e>
                  </m:nary>
                </m:e>
              </m:rad>
            </m:den>
          </m:f>
        </m:oMath>
      </m:oMathPara>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w:t>
      </w:r>
      <w:r w:rsidRPr="0093107A">
        <w:rPr>
          <w:rFonts w:asciiTheme="minorHAnsi" w:hAnsiTheme="minorHAnsi"/>
          <w:b/>
          <w:position w:val="-36"/>
          <w:sz w:val="32"/>
          <w:szCs w:val="32"/>
        </w:rPr>
        <w:object w:dxaOrig="3900" w:dyaOrig="740">
          <v:shape id="_x0000_i1027" type="#_x0000_t75" style="width:195.75pt;height:37.5pt" o:ole="">
            <v:imagedata r:id="rId9" o:title=""/>
          </v:shape>
          <o:OLEObject Type="Embed" ProgID="Equation.3" ShapeID="_x0000_i1027" DrawAspect="Content" ObjectID="_1676276176" r:id="rId10"/>
        </w:object>
      </w:r>
      <w:r w:rsidRPr="0093107A">
        <w:rPr>
          <w:rFonts w:asciiTheme="minorHAnsi" w:hAnsiTheme="minorHAnsi"/>
          <w:sz w:val="32"/>
          <w:szCs w:val="32"/>
        </w:rPr>
        <w:t xml:space="preserve"> =</w:t>
      </w:r>
      <w:r w:rsidRPr="0093107A">
        <w:rPr>
          <w:rFonts w:asciiTheme="minorHAnsi" w:hAnsiTheme="minorHAnsi"/>
          <w:b/>
          <w:position w:val="-32"/>
          <w:sz w:val="32"/>
          <w:szCs w:val="32"/>
        </w:rPr>
        <w:object w:dxaOrig="1480" w:dyaOrig="700">
          <v:shape id="_x0000_i1028" type="#_x0000_t75" style="width:74.25pt;height:35.25pt" o:ole="">
            <v:imagedata r:id="rId11" o:title=""/>
          </v:shape>
          <o:OLEObject Type="Embed" ProgID="Equation.3" ShapeID="_x0000_i1028" DrawAspect="Content" ObjectID="_1676276177" r:id="rId12"/>
        </w:object>
      </w:r>
      <w:r w:rsidRPr="0093107A">
        <w:rPr>
          <w:rFonts w:asciiTheme="minorHAnsi" w:hAnsiTheme="minorHAnsi"/>
          <w:sz w:val="32"/>
          <w:szCs w:val="32"/>
        </w:rPr>
        <w:t xml:space="preserve"> = </w:t>
      </w:r>
      <w:r w:rsidRPr="0093107A">
        <w:rPr>
          <w:rFonts w:asciiTheme="minorHAnsi" w:hAnsiTheme="minorHAnsi"/>
          <w:b/>
          <w:position w:val="-28"/>
          <w:sz w:val="32"/>
          <w:szCs w:val="32"/>
        </w:rPr>
        <w:object w:dxaOrig="1200" w:dyaOrig="660">
          <v:shape id="_x0000_i1029" type="#_x0000_t75" style="width:60pt;height:33pt" o:ole="">
            <v:imagedata r:id="rId13" o:title=""/>
          </v:shape>
          <o:OLEObject Type="Embed" ProgID="Equation.3" ShapeID="_x0000_i1029" DrawAspect="Content" ObjectID="_1676276178" r:id="rId14"/>
        </w:object>
      </w:r>
      <w:r w:rsidRPr="0093107A">
        <w:rPr>
          <w:rFonts w:asciiTheme="minorHAnsi" w:hAnsiTheme="minorHAnsi"/>
          <w:sz w:val="32"/>
          <w:szCs w:val="32"/>
        </w:rPr>
        <w:t xml:space="preserve"> =</w:t>
      </w:r>
      <w:r w:rsidRPr="0093107A">
        <w:rPr>
          <w:rFonts w:asciiTheme="minorHAnsi" w:hAnsiTheme="minorHAnsi"/>
          <w:b/>
          <w:sz w:val="32"/>
          <w:szCs w:val="32"/>
        </w:rPr>
        <w:t xml:space="preserve"> 0.8674</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lastRenderedPageBreak/>
        <w:t>The r of 0.867 suggests a strong positive correlation between the age of this annual repair costs. Implying that as the age of the car increases so does the annual repair cost</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The coefficient of determination (r</w:t>
      </w:r>
      <w:r w:rsidRPr="0093107A">
        <w:rPr>
          <w:rFonts w:asciiTheme="minorHAnsi" w:hAnsiTheme="minorHAnsi"/>
          <w:sz w:val="32"/>
          <w:szCs w:val="32"/>
          <w:vertAlign w:val="superscript"/>
        </w:rPr>
        <w:t>2</w:t>
      </w:r>
      <w:r w:rsidRPr="0093107A">
        <w:rPr>
          <w:rFonts w:asciiTheme="minorHAnsi" w:hAnsiTheme="minorHAnsi"/>
          <w:sz w:val="32"/>
          <w:szCs w:val="32"/>
        </w:rPr>
        <w:t>) is the square of the coefficient of correlation</w:t>
      </w:r>
      <w:r w:rsidR="008F2E4F" w:rsidRPr="0093107A">
        <w:rPr>
          <w:rFonts w:asciiTheme="minorHAnsi" w:hAnsiTheme="minorHAnsi"/>
          <w:sz w:val="32"/>
          <w:szCs w:val="32"/>
        </w:rPr>
        <w:t xml:space="preserve"> </w:t>
      </w:r>
      <w:r w:rsidRPr="0093107A">
        <w:rPr>
          <w:rFonts w:asciiTheme="minorHAnsi" w:hAnsiTheme="minorHAnsi"/>
          <w:sz w:val="32"/>
          <w:szCs w:val="32"/>
        </w:rPr>
        <w:t>thus; 0.867</w:t>
      </w:r>
      <w:r w:rsidRPr="0093107A">
        <w:rPr>
          <w:rFonts w:asciiTheme="minorHAnsi" w:hAnsiTheme="minorHAnsi"/>
          <w:sz w:val="32"/>
          <w:szCs w:val="32"/>
          <w:vertAlign w:val="superscript"/>
        </w:rPr>
        <w:t>2</w:t>
      </w:r>
      <w:r w:rsidRPr="0093107A">
        <w:rPr>
          <w:rFonts w:asciiTheme="minorHAnsi" w:hAnsiTheme="minorHAnsi"/>
          <w:sz w:val="32"/>
          <w:szCs w:val="32"/>
        </w:rPr>
        <w:t xml:space="preserve"> = 0.7524 indicating that 75.2 percent of the variation in repair costs can be explained by the variation in the age of the car.</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A test of hypothesis is used to determine if the correlation in the population could be zero. In this instance, suppose we want to show that there is a positive association between the variables. H</w:t>
      </w:r>
      <w:r w:rsidRPr="0093107A">
        <w:rPr>
          <w:rFonts w:asciiTheme="minorHAnsi" w:hAnsiTheme="minorHAnsi"/>
          <w:sz w:val="32"/>
          <w:szCs w:val="32"/>
          <w:vertAlign w:val="subscript"/>
        </w:rPr>
        <w:t>0</w:t>
      </w:r>
      <w:r w:rsidRPr="0093107A">
        <w:rPr>
          <w:rFonts w:asciiTheme="minorHAnsi" w:hAnsiTheme="minorHAnsi"/>
          <w:sz w:val="32"/>
          <w:szCs w:val="32"/>
        </w:rPr>
        <w:t>:  p ≤ 0 and H</w:t>
      </w:r>
      <w:r w:rsidRPr="0093107A">
        <w:rPr>
          <w:rFonts w:asciiTheme="minorHAnsi" w:hAnsiTheme="minorHAnsi"/>
          <w:sz w:val="32"/>
          <w:szCs w:val="32"/>
          <w:vertAlign w:val="subscript"/>
        </w:rPr>
        <w:t>1</w:t>
      </w:r>
      <w:r w:rsidRPr="0093107A">
        <w:rPr>
          <w:rFonts w:asciiTheme="minorHAnsi" w:hAnsiTheme="minorHAnsi"/>
          <w:sz w:val="32"/>
          <w:szCs w:val="32"/>
        </w:rPr>
        <w:t>: p &gt; 0</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If the null hypothesis is not rejected, it indicates that the</w:t>
      </w:r>
      <w:r w:rsidR="008F2E4F" w:rsidRPr="0093107A">
        <w:rPr>
          <w:rFonts w:asciiTheme="minorHAnsi" w:hAnsiTheme="minorHAnsi"/>
          <w:sz w:val="32"/>
          <w:szCs w:val="32"/>
        </w:rPr>
        <w:t xml:space="preserve"> </w:t>
      </w:r>
      <w:r w:rsidRPr="0093107A">
        <w:rPr>
          <w:rFonts w:asciiTheme="minorHAnsi" w:hAnsiTheme="minorHAnsi"/>
          <w:sz w:val="32"/>
          <w:szCs w:val="32"/>
        </w:rPr>
        <w:t>correlation in the population could be zero. If the null hypothesis is rejected, the alternate is accepted, and this indicates there is correlation in the population between the two variables and it is positive.</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The test statistic follows the Student’s (distribution with (n - 2) degrees of freedom. The alternate hypothesis given above specifies a one-tailed test in the positive direction. There are 8 degrees of freedom, (n - 2) = (10 - 2). The critical value for a one-tailed test using the 0.05 significance level is 1.860. The decision rule is to reject the null hypothesis if the computed value of exceeds 1.860. The computed value of t is 4.92, found by using formula</w:t>
      </w:r>
    </w:p>
    <w:p w:rsidR="00426F2D" w:rsidRPr="0093107A" w:rsidRDefault="00426F2D" w:rsidP="00426F2D">
      <w:pPr>
        <w:pStyle w:val="NoSpacing"/>
        <w:spacing w:before="240"/>
        <w:jc w:val="both"/>
        <w:rPr>
          <w:rFonts w:asciiTheme="minorHAnsi" w:hAnsiTheme="minorHAnsi"/>
          <w:b/>
          <w:sz w:val="32"/>
          <w:szCs w:val="32"/>
        </w:rPr>
      </w:pPr>
      <w:r w:rsidRPr="0093107A">
        <w:rPr>
          <w:rFonts w:asciiTheme="minorHAnsi" w:hAnsiTheme="minorHAnsi"/>
          <w:b/>
          <w:i/>
          <w:sz w:val="32"/>
          <w:szCs w:val="32"/>
        </w:rPr>
        <w:t xml:space="preserve">t </w:t>
      </w:r>
      <w:r w:rsidRPr="0093107A">
        <w:rPr>
          <w:rFonts w:asciiTheme="minorHAnsi" w:hAnsiTheme="minorHAnsi"/>
          <w:b/>
          <w:sz w:val="32"/>
          <w:szCs w:val="32"/>
        </w:rPr>
        <w:t xml:space="preserve">=  </w:t>
      </w:r>
      <w:r w:rsidRPr="0093107A">
        <w:rPr>
          <w:rFonts w:asciiTheme="minorHAnsi" w:hAnsiTheme="minorHAnsi"/>
          <w:b/>
          <w:position w:val="-32"/>
          <w:sz w:val="32"/>
          <w:szCs w:val="32"/>
        </w:rPr>
        <w:object w:dxaOrig="880" w:dyaOrig="760">
          <v:shape id="_x0000_i1030" type="#_x0000_t75" style="width:44.25pt;height:38.25pt" o:ole="">
            <v:imagedata r:id="rId15" o:title=""/>
          </v:shape>
          <o:OLEObject Type="Embed" ProgID="Equation.3" ShapeID="_x0000_i1030" DrawAspect="Content" ObjectID="_1676276179" r:id="rId16"/>
        </w:object>
      </w:r>
      <w:r w:rsidRPr="0093107A">
        <w:rPr>
          <w:rFonts w:asciiTheme="minorHAnsi" w:hAnsiTheme="minorHAnsi"/>
          <w:b/>
          <w:sz w:val="32"/>
          <w:szCs w:val="32"/>
        </w:rPr>
        <w:t xml:space="preserve"> =   </w:t>
      </w:r>
      <w:r w:rsidRPr="0093107A">
        <w:rPr>
          <w:rFonts w:asciiTheme="minorHAnsi" w:hAnsiTheme="minorHAnsi"/>
          <w:b/>
          <w:position w:val="-36"/>
          <w:sz w:val="32"/>
          <w:szCs w:val="32"/>
        </w:rPr>
        <w:object w:dxaOrig="1540" w:dyaOrig="800">
          <v:shape id="_x0000_i1031" type="#_x0000_t75" style="width:77.25pt;height:39.75pt" o:ole="">
            <v:imagedata r:id="rId17" o:title=""/>
          </v:shape>
          <o:OLEObject Type="Embed" ProgID="Equation.3" ShapeID="_x0000_i1031" DrawAspect="Content" ObjectID="_1676276180" r:id="rId18"/>
        </w:object>
      </w:r>
      <w:r w:rsidRPr="0093107A">
        <w:rPr>
          <w:rFonts w:asciiTheme="minorHAnsi" w:hAnsiTheme="minorHAnsi"/>
          <w:b/>
          <w:sz w:val="32"/>
          <w:szCs w:val="32"/>
        </w:rPr>
        <w:t xml:space="preserve"> =</w:t>
      </w:r>
      <w:r w:rsidRPr="0093107A">
        <w:rPr>
          <w:rFonts w:asciiTheme="minorHAnsi" w:hAnsiTheme="minorHAnsi"/>
          <w:b/>
          <w:position w:val="-28"/>
          <w:sz w:val="32"/>
          <w:szCs w:val="32"/>
        </w:rPr>
        <w:object w:dxaOrig="1060" w:dyaOrig="720">
          <v:shape id="_x0000_i1032" type="#_x0000_t75" style="width:53.25pt;height:36pt" o:ole="">
            <v:imagedata r:id="rId19" o:title=""/>
          </v:shape>
          <o:OLEObject Type="Embed" ProgID="Equation.3" ShapeID="_x0000_i1032" DrawAspect="Content" ObjectID="_1676276181" r:id="rId20"/>
        </w:object>
      </w:r>
      <w:r w:rsidRPr="0093107A">
        <w:rPr>
          <w:rFonts w:asciiTheme="minorHAnsi" w:hAnsiTheme="minorHAnsi"/>
          <w:b/>
          <w:sz w:val="32"/>
          <w:szCs w:val="32"/>
        </w:rPr>
        <w:t xml:space="preserve">= </w:t>
      </w:r>
      <w:r w:rsidRPr="0093107A">
        <w:rPr>
          <w:rFonts w:asciiTheme="minorHAnsi" w:hAnsiTheme="minorHAnsi"/>
          <w:b/>
          <w:position w:val="-24"/>
          <w:sz w:val="32"/>
          <w:szCs w:val="32"/>
        </w:rPr>
        <w:object w:dxaOrig="780" w:dyaOrig="620">
          <v:shape id="_x0000_i1033" type="#_x0000_t75" style="width:39pt;height:30.75pt" o:ole="">
            <v:imagedata r:id="rId21" o:title=""/>
          </v:shape>
          <o:OLEObject Type="Embed" ProgID="Equation.3" ShapeID="_x0000_i1033" DrawAspect="Content" ObjectID="_1676276182" r:id="rId22"/>
        </w:object>
      </w:r>
      <w:r w:rsidRPr="0093107A">
        <w:rPr>
          <w:rFonts w:asciiTheme="minorHAnsi" w:hAnsiTheme="minorHAnsi"/>
          <w:b/>
          <w:sz w:val="32"/>
          <w:szCs w:val="32"/>
        </w:rPr>
        <w:t>= 4.930</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 xml:space="preserve">Since the computed </w:t>
      </w:r>
      <w:r w:rsidRPr="0093107A">
        <w:rPr>
          <w:rFonts w:asciiTheme="minorHAnsi" w:hAnsiTheme="minorHAnsi"/>
          <w:i/>
          <w:sz w:val="32"/>
          <w:szCs w:val="32"/>
        </w:rPr>
        <w:t>t</w:t>
      </w:r>
      <w:r w:rsidRPr="0093107A">
        <w:rPr>
          <w:rFonts w:asciiTheme="minorHAnsi" w:hAnsiTheme="minorHAnsi"/>
          <w:sz w:val="32"/>
          <w:szCs w:val="32"/>
        </w:rPr>
        <w:t xml:space="preserve"> value (4.930) exceeds the critical value (1.860), the null hypothesis is rejected and the alternate accepted. Concluding that there is a positive association between the age of the vehicle and the annual repair cost. That is the p-value is less than 0.05.</w:t>
      </w:r>
    </w:p>
    <w:p w:rsidR="008F2E4F" w:rsidRPr="0093107A" w:rsidRDefault="008F2E4F" w:rsidP="00426F2D">
      <w:pPr>
        <w:pStyle w:val="NoSpacing"/>
        <w:spacing w:before="240"/>
        <w:jc w:val="both"/>
        <w:rPr>
          <w:rFonts w:asciiTheme="minorHAnsi" w:hAnsiTheme="minorHAnsi"/>
          <w:sz w:val="32"/>
          <w:szCs w:val="32"/>
        </w:rPr>
      </w:pPr>
      <w:r w:rsidRPr="0093107A">
        <w:rPr>
          <w:rFonts w:asciiTheme="minorHAnsi" w:hAnsiTheme="minorHAnsi"/>
          <w:sz w:val="32"/>
          <w:szCs w:val="32"/>
        </w:rPr>
        <w:lastRenderedPageBreak/>
        <w:t>The hypotheses can be tested using the Pearson statistical tables with n-2 degrees of freedom.</w:t>
      </w:r>
    </w:p>
    <w:p w:rsidR="008F2E4F" w:rsidRPr="0093107A" w:rsidRDefault="008F2E4F" w:rsidP="00426F2D">
      <w:pPr>
        <w:pStyle w:val="NoSpacing"/>
        <w:spacing w:before="240"/>
        <w:jc w:val="both"/>
        <w:rPr>
          <w:rFonts w:asciiTheme="minorHAnsi" w:hAnsiTheme="minorHAnsi"/>
          <w:b/>
          <w:sz w:val="32"/>
          <w:szCs w:val="32"/>
        </w:rPr>
      </w:pPr>
      <w:r w:rsidRPr="0093107A">
        <w:rPr>
          <w:rFonts w:asciiTheme="minorHAnsi" w:hAnsiTheme="minorHAnsi"/>
          <w:b/>
          <w:sz w:val="32"/>
          <w:szCs w:val="32"/>
        </w:rPr>
        <w:t>Example two</w:t>
      </w:r>
    </w:p>
    <w:p w:rsidR="008F2E4F" w:rsidRPr="0093107A" w:rsidRDefault="008F2E4F" w:rsidP="00426F2D">
      <w:pPr>
        <w:pStyle w:val="NoSpacing"/>
        <w:spacing w:before="240"/>
        <w:jc w:val="both"/>
        <w:rPr>
          <w:rFonts w:asciiTheme="minorHAnsi" w:hAnsiTheme="minorHAnsi"/>
          <w:sz w:val="32"/>
          <w:szCs w:val="32"/>
        </w:rPr>
      </w:pPr>
      <w:r w:rsidRPr="0093107A">
        <w:rPr>
          <w:rFonts w:asciiTheme="minorHAnsi" w:hAnsiTheme="minorHAnsi"/>
          <w:b/>
          <w:sz w:val="32"/>
          <w:szCs w:val="32"/>
        </w:rPr>
        <w:t>Using the following data</w:t>
      </w:r>
      <w:r w:rsidR="00C55A1F" w:rsidRPr="0093107A">
        <w:rPr>
          <w:rFonts w:asciiTheme="minorHAnsi" w:hAnsiTheme="minorHAnsi"/>
          <w:b/>
          <w:sz w:val="32"/>
          <w:szCs w:val="32"/>
        </w:rPr>
        <w:t xml:space="preserve"> results</w:t>
      </w:r>
      <w:r w:rsidRPr="0093107A">
        <w:rPr>
          <w:rFonts w:asciiTheme="minorHAnsi" w:hAnsiTheme="minorHAnsi"/>
          <w:sz w:val="32"/>
          <w:szCs w:val="32"/>
        </w:rPr>
        <w:t>, test the hypotheses that there is no rel</w:t>
      </w:r>
      <w:r w:rsidR="00C55A1F" w:rsidRPr="0093107A">
        <w:rPr>
          <w:rFonts w:asciiTheme="minorHAnsi" w:hAnsiTheme="minorHAnsi"/>
          <w:sz w:val="32"/>
          <w:szCs w:val="32"/>
        </w:rPr>
        <w:t>a</w:t>
      </w:r>
      <w:r w:rsidRPr="0093107A">
        <w:rPr>
          <w:rFonts w:asciiTheme="minorHAnsi" w:hAnsiTheme="minorHAnsi"/>
          <w:sz w:val="32"/>
          <w:szCs w:val="32"/>
        </w:rPr>
        <w:t>tio</w:t>
      </w:r>
      <w:r w:rsidR="00C55A1F" w:rsidRPr="0093107A">
        <w:rPr>
          <w:rFonts w:asciiTheme="minorHAnsi" w:hAnsiTheme="minorHAnsi"/>
          <w:sz w:val="32"/>
          <w:szCs w:val="32"/>
        </w:rPr>
        <w:t>n</w:t>
      </w:r>
      <w:r w:rsidRPr="0093107A">
        <w:rPr>
          <w:rFonts w:asciiTheme="minorHAnsi" w:hAnsiTheme="minorHAnsi"/>
          <w:sz w:val="32"/>
          <w:szCs w:val="32"/>
        </w:rPr>
        <w:t>ship between the variables</w:t>
      </w:r>
      <w:r w:rsidR="00C55A1F" w:rsidRPr="0093107A">
        <w:rPr>
          <w:rFonts w:asciiTheme="minorHAnsi" w:hAnsiTheme="minorHAnsi"/>
          <w:sz w:val="32"/>
          <w:szCs w:val="32"/>
        </w:rPr>
        <w:t xml:space="preserve"> at 5% level of significance.</w:t>
      </w:r>
    </w:p>
    <w:p w:rsidR="00C55A1F" w:rsidRPr="0093107A" w:rsidRDefault="00C55A1F" w:rsidP="00426F2D">
      <w:pPr>
        <w:pStyle w:val="NoSpacing"/>
        <w:spacing w:before="240"/>
        <w:jc w:val="both"/>
        <w:rPr>
          <w:rFonts w:asciiTheme="minorHAnsi" w:hAnsiTheme="minorHAnsi"/>
          <w:color w:val="FF0000"/>
          <w:sz w:val="24"/>
          <w:szCs w:val="24"/>
        </w:rPr>
      </w:pPr>
      <m:oMathPara>
        <m:oMath>
          <m:r>
            <w:rPr>
              <w:rFonts w:ascii="Cambria Math" w:hAnsi="Cambria Math"/>
              <w:color w:val="FF0000"/>
              <w:sz w:val="24"/>
              <w:szCs w:val="24"/>
            </w:rPr>
            <m:t xml:space="preserve">n=75, </m:t>
          </m:r>
          <m:nary>
            <m:naryPr>
              <m:chr m:val="∑"/>
              <m:limLoc m:val="undOvr"/>
              <m:subHide m:val="on"/>
              <m:supHide m:val="on"/>
              <m:ctrlPr>
                <w:rPr>
                  <w:rFonts w:ascii="Cambria Math" w:hAnsi="Cambria Math"/>
                  <w:i/>
                  <w:color w:val="FF0000"/>
                  <w:sz w:val="24"/>
                  <w:szCs w:val="24"/>
                </w:rPr>
              </m:ctrlPr>
            </m:naryPr>
            <m:sub/>
            <m:sup/>
            <m:e>
              <m:r>
                <w:rPr>
                  <w:rFonts w:ascii="Cambria Math" w:hAnsi="Cambria Math"/>
                  <w:color w:val="FF0000"/>
                  <w:sz w:val="24"/>
                  <w:szCs w:val="24"/>
                </w:rPr>
                <m:t xml:space="preserve">x=2535, </m:t>
              </m:r>
              <m:nary>
                <m:naryPr>
                  <m:chr m:val="∑"/>
                  <m:limLoc m:val="undOvr"/>
                  <m:subHide m:val="on"/>
                  <m:supHide m:val="on"/>
                  <m:ctrlPr>
                    <w:rPr>
                      <w:rFonts w:ascii="Cambria Math" w:hAnsi="Cambria Math"/>
                      <w:i/>
                      <w:color w:val="FF0000"/>
                      <w:sz w:val="24"/>
                      <w:szCs w:val="24"/>
                    </w:rPr>
                  </m:ctrlPr>
                </m:naryPr>
                <m:sub/>
                <m:sup/>
                <m:e>
                  <m:sSup>
                    <m:sSupPr>
                      <m:ctrlPr>
                        <w:rPr>
                          <w:rFonts w:ascii="Cambria Math" w:hAnsi="Cambria Math"/>
                          <w:i/>
                          <w:color w:val="FF0000"/>
                          <w:sz w:val="24"/>
                          <w:szCs w:val="24"/>
                        </w:rPr>
                      </m:ctrlPr>
                    </m:sSupPr>
                    <m:e>
                      <m:r>
                        <w:rPr>
                          <w:rFonts w:ascii="Cambria Math" w:hAnsi="Cambria Math"/>
                          <w:color w:val="FF0000"/>
                          <w:sz w:val="24"/>
                          <w:szCs w:val="24"/>
                        </w:rPr>
                        <m:t>x</m:t>
                      </m:r>
                    </m:e>
                    <m:sup>
                      <m:r>
                        <w:rPr>
                          <w:rFonts w:ascii="Cambria Math" w:hAnsi="Cambria Math"/>
                          <w:color w:val="FF0000"/>
                          <w:sz w:val="24"/>
                          <w:szCs w:val="24"/>
                        </w:rPr>
                        <m:t>2</m:t>
                      </m:r>
                    </m:sup>
                  </m:sSup>
                  <m:r>
                    <w:rPr>
                      <w:rFonts w:ascii="Cambria Math" w:hAnsi="Cambria Math"/>
                      <w:color w:val="FF0000"/>
                      <w:sz w:val="24"/>
                      <w:szCs w:val="24"/>
                    </w:rPr>
                    <m:t>=115748,</m:t>
                  </m:r>
                  <m:nary>
                    <m:naryPr>
                      <m:chr m:val="∑"/>
                      <m:limLoc m:val="undOvr"/>
                      <m:subHide m:val="on"/>
                      <m:supHide m:val="on"/>
                      <m:ctrlPr>
                        <w:rPr>
                          <w:rFonts w:ascii="Cambria Math" w:hAnsi="Cambria Math"/>
                          <w:i/>
                          <w:color w:val="FF0000"/>
                          <w:sz w:val="24"/>
                          <w:szCs w:val="24"/>
                        </w:rPr>
                      </m:ctrlPr>
                    </m:naryPr>
                    <m:sub/>
                    <m:sup/>
                    <m:e>
                      <m:r>
                        <w:rPr>
                          <w:rFonts w:ascii="Cambria Math" w:hAnsi="Cambria Math"/>
                          <w:color w:val="FF0000"/>
                          <w:sz w:val="24"/>
                          <w:szCs w:val="24"/>
                        </w:rPr>
                        <m:t>xy=60168,</m:t>
                      </m:r>
                      <m:nary>
                        <m:naryPr>
                          <m:chr m:val="∑"/>
                          <m:limLoc m:val="undOvr"/>
                          <m:subHide m:val="on"/>
                          <m:supHide m:val="on"/>
                          <m:ctrlPr>
                            <w:rPr>
                              <w:rFonts w:ascii="Cambria Math" w:hAnsi="Cambria Math"/>
                              <w:i/>
                              <w:color w:val="FF0000"/>
                              <w:sz w:val="24"/>
                              <w:szCs w:val="24"/>
                            </w:rPr>
                          </m:ctrlPr>
                        </m:naryPr>
                        <m:sub/>
                        <m:sup/>
                        <m:e>
                          <m:r>
                            <w:rPr>
                              <w:rFonts w:ascii="Cambria Math" w:hAnsi="Cambria Math"/>
                              <w:color w:val="FF0000"/>
                              <w:sz w:val="24"/>
                              <w:szCs w:val="24"/>
                            </w:rPr>
                            <m:t xml:space="preserve">y=1650, </m:t>
                          </m:r>
                          <m:nary>
                            <m:naryPr>
                              <m:chr m:val="∑"/>
                              <m:limLoc m:val="undOvr"/>
                              <m:subHide m:val="on"/>
                              <m:supHide m:val="on"/>
                              <m:ctrlPr>
                                <w:rPr>
                                  <w:rFonts w:ascii="Cambria Math" w:hAnsi="Cambria Math"/>
                                  <w:i/>
                                  <w:color w:val="FF0000"/>
                                  <w:sz w:val="24"/>
                                  <w:szCs w:val="24"/>
                                </w:rPr>
                              </m:ctrlPr>
                            </m:naryPr>
                            <m:sub/>
                            <m:sup/>
                            <m:e>
                              <m:sSup>
                                <m:sSupPr>
                                  <m:ctrlPr>
                                    <w:rPr>
                                      <w:rFonts w:ascii="Cambria Math" w:hAnsi="Cambria Math"/>
                                      <w:i/>
                                      <w:color w:val="FF0000"/>
                                      <w:sz w:val="24"/>
                                      <w:szCs w:val="24"/>
                                    </w:rPr>
                                  </m:ctrlPr>
                                </m:sSupPr>
                                <m:e>
                                  <m:r>
                                    <w:rPr>
                                      <w:rFonts w:ascii="Cambria Math" w:hAnsi="Cambria Math"/>
                                      <w:color w:val="FF0000"/>
                                      <w:sz w:val="24"/>
                                      <w:szCs w:val="24"/>
                                    </w:rPr>
                                    <m:t>y</m:t>
                                  </m:r>
                                </m:e>
                                <m:sup>
                                  <m:r>
                                    <w:rPr>
                                      <w:rFonts w:ascii="Cambria Math" w:hAnsi="Cambria Math"/>
                                      <w:color w:val="FF0000"/>
                                      <w:sz w:val="24"/>
                                      <w:szCs w:val="24"/>
                                    </w:rPr>
                                    <m:t>2</m:t>
                                  </m:r>
                                </m:sup>
                              </m:sSup>
                              <m:r>
                                <w:rPr>
                                  <w:rFonts w:ascii="Cambria Math" w:hAnsi="Cambria Math"/>
                                  <w:color w:val="FF0000"/>
                                  <w:sz w:val="24"/>
                                  <w:szCs w:val="24"/>
                                </w:rPr>
                                <m:t>=303646</m:t>
                              </m:r>
                            </m:e>
                          </m:nary>
                        </m:e>
                      </m:nary>
                    </m:e>
                  </m:nary>
                </m:e>
              </m:nary>
            </m:e>
          </m:nary>
        </m:oMath>
      </m:oMathPara>
    </w:p>
    <w:p w:rsidR="00C55A1F" w:rsidRPr="0093107A" w:rsidRDefault="00C55A1F" w:rsidP="00426F2D">
      <w:pPr>
        <w:pStyle w:val="NoSpacing"/>
        <w:spacing w:before="240"/>
        <w:jc w:val="both"/>
        <w:rPr>
          <w:rFonts w:asciiTheme="minorHAnsi" w:hAnsiTheme="minorHAnsi"/>
          <w:color w:val="FF0000"/>
          <w:sz w:val="32"/>
          <w:szCs w:val="32"/>
        </w:rPr>
      </w:pPr>
    </w:p>
    <w:p w:rsidR="00C55A1F" w:rsidRPr="0093107A" w:rsidRDefault="00C55A1F" w:rsidP="00C55A1F">
      <w:pPr>
        <w:spacing w:after="0" w:line="240" w:lineRule="auto"/>
        <w:jc w:val="both"/>
        <w:rPr>
          <w:b/>
          <w:i/>
          <w:sz w:val="32"/>
          <w:szCs w:val="32"/>
        </w:rPr>
      </w:pPr>
    </w:p>
    <w:p w:rsidR="00C55A1F" w:rsidRPr="0093107A" w:rsidRDefault="00C55A1F" w:rsidP="00C55A1F">
      <w:pPr>
        <w:spacing w:after="0" w:line="240" w:lineRule="auto"/>
        <w:jc w:val="both"/>
        <w:rPr>
          <w:b/>
          <w:i/>
          <w:sz w:val="32"/>
          <w:szCs w:val="32"/>
        </w:rPr>
      </w:pPr>
      <w:r w:rsidRPr="0093107A">
        <w:rPr>
          <w:b/>
          <w:i/>
          <w:sz w:val="32"/>
          <w:szCs w:val="32"/>
        </w:rPr>
        <w:t>2.1 Spearman’s Rank Correlation Coefficient</w:t>
      </w:r>
    </w:p>
    <w:p w:rsidR="00C55A1F" w:rsidRPr="0093107A" w:rsidRDefault="000B1121" w:rsidP="00C55A1F">
      <w:pPr>
        <w:spacing w:after="0" w:line="240" w:lineRule="auto"/>
        <w:jc w:val="both"/>
        <w:rPr>
          <w:b/>
          <w:i/>
          <w:sz w:val="32"/>
          <w:szCs w:val="32"/>
        </w:rPr>
      </w:pPr>
      <w:r w:rsidRPr="0093107A">
        <w:rPr>
          <w:sz w:val="32"/>
          <w:szCs w:val="32"/>
        </w:rPr>
        <w:t>Is another</w:t>
      </w:r>
      <w:r w:rsidR="00C55A1F" w:rsidRPr="0093107A">
        <w:rPr>
          <w:sz w:val="32"/>
          <w:szCs w:val="32"/>
        </w:rPr>
        <w:t xml:space="preserve"> type of correlation coefficient that is used to measure the strength of linear relationship between two variables x and y. The strength can be measured by converting the two sets of data into ranks and calculating the ordinary correlation coefficient using the rank. The Spearman’s Rank Correlation Coefficient is denoted as;</w:t>
      </w:r>
    </w:p>
    <w:p w:rsidR="00C55A1F" w:rsidRPr="0093107A" w:rsidRDefault="00C55A1F" w:rsidP="00C55A1F">
      <w:pPr>
        <w:spacing w:after="0" w:line="240" w:lineRule="auto"/>
        <w:jc w:val="both"/>
        <w:rPr>
          <w:b/>
          <w:sz w:val="32"/>
          <w:szCs w:val="32"/>
        </w:rPr>
      </w:pPr>
      <w:r w:rsidRPr="0093107A">
        <w:rPr>
          <w:b/>
          <w:sz w:val="32"/>
          <w:szCs w:val="32"/>
        </w:rPr>
        <w:t>r</w:t>
      </w:r>
      <w:r w:rsidRPr="0093107A">
        <w:rPr>
          <w:b/>
          <w:sz w:val="32"/>
          <w:szCs w:val="32"/>
          <w:vertAlign w:val="subscript"/>
        </w:rPr>
        <w:t>s</w:t>
      </w:r>
      <w:r w:rsidRPr="0093107A">
        <w:rPr>
          <w:b/>
          <w:sz w:val="32"/>
          <w:szCs w:val="32"/>
        </w:rPr>
        <w:t xml:space="preserve"> = 1 - </w:t>
      </w:r>
      <m:oMath>
        <m:f>
          <m:fPr>
            <m:ctrlPr>
              <w:rPr>
                <w:rFonts w:ascii="Cambria Math" w:hAnsi="Cambria Math"/>
                <w:b/>
                <w:i/>
                <w:sz w:val="32"/>
                <w:szCs w:val="32"/>
              </w:rPr>
            </m:ctrlPr>
          </m:fPr>
          <m:num>
            <m:r>
              <m:rPr>
                <m:sty m:val="bi"/>
              </m:rPr>
              <w:rPr>
                <w:rFonts w:ascii="Cambria Math" w:hAnsi="Cambria Math"/>
                <w:sz w:val="32"/>
                <w:szCs w:val="32"/>
              </w:rPr>
              <m:t>6</m:t>
            </m:r>
            <m:nary>
              <m:naryPr>
                <m:chr m:val="∑"/>
                <m:limLoc m:val="undOvr"/>
                <m:subHide m:val="on"/>
                <m:supHide m:val="on"/>
                <m:ctrlPr>
                  <w:rPr>
                    <w:rFonts w:ascii="Cambria Math" w:hAnsi="Cambria Math"/>
                    <w:b/>
                    <w:i/>
                    <w:sz w:val="32"/>
                    <w:szCs w:val="32"/>
                  </w:rPr>
                </m:ctrlPr>
              </m:naryPr>
              <m:sub/>
              <m:sup/>
              <m:e>
                <m:sSubSup>
                  <m:sSubSupPr>
                    <m:ctrlPr>
                      <w:rPr>
                        <w:rFonts w:ascii="Cambria Math" w:hAnsi="Cambria Math"/>
                        <w:b/>
                        <w:i/>
                        <w:sz w:val="32"/>
                        <w:szCs w:val="32"/>
                      </w:rPr>
                    </m:ctrlPr>
                  </m:sSubSupPr>
                  <m:e>
                    <m:r>
                      <m:rPr>
                        <m:sty m:val="bi"/>
                      </m:rPr>
                      <w:rPr>
                        <w:rFonts w:ascii="Cambria Math" w:hAnsi="Cambria Math"/>
                        <w:sz w:val="32"/>
                        <w:szCs w:val="32"/>
                      </w:rPr>
                      <m:t>d</m:t>
                    </m:r>
                  </m:e>
                  <m:sub>
                    <m:r>
                      <m:rPr>
                        <m:sty m:val="bi"/>
                      </m:rPr>
                      <w:rPr>
                        <w:rFonts w:ascii="Cambria Math" w:hAnsi="Cambria Math"/>
                        <w:sz w:val="32"/>
                        <w:szCs w:val="32"/>
                      </w:rPr>
                      <m:t>i</m:t>
                    </m:r>
                  </m:sub>
                  <m:sup>
                    <m:r>
                      <m:rPr>
                        <m:sty m:val="bi"/>
                      </m:rPr>
                      <w:rPr>
                        <w:rFonts w:ascii="Cambria Math" w:hAnsi="Cambria Math"/>
                        <w:sz w:val="32"/>
                        <w:szCs w:val="32"/>
                      </w:rPr>
                      <m:t>2</m:t>
                    </m:r>
                  </m:sup>
                </m:sSubSup>
              </m:e>
            </m:nary>
          </m:num>
          <m:den>
            <m:r>
              <m:rPr>
                <m:sty m:val="bi"/>
              </m:rPr>
              <w:rPr>
                <w:rFonts w:ascii="Cambria Math" w:hAnsi="Cambria Math"/>
                <w:sz w:val="32"/>
                <w:szCs w:val="32"/>
              </w:rPr>
              <m:t>n</m:t>
            </m:r>
            <m:r>
              <m:rPr>
                <m:sty m:val="bi"/>
              </m:rPr>
              <w:rPr>
                <w:rFonts w:ascii="Cambria Math"/>
                <w:sz w:val="32"/>
                <w:szCs w:val="32"/>
              </w:rPr>
              <m:t xml:space="preserve">( </m:t>
            </m:r>
            <m:sSup>
              <m:sSupPr>
                <m:ctrlPr>
                  <w:rPr>
                    <w:rFonts w:ascii="Cambria Math" w:hAnsi="Cambria Math"/>
                    <w:b/>
                    <w:i/>
                    <w:sz w:val="32"/>
                    <w:szCs w:val="32"/>
                  </w:rPr>
                </m:ctrlPr>
              </m:sSupPr>
              <m:e>
                <m:r>
                  <m:rPr>
                    <m:sty m:val="bi"/>
                  </m:rPr>
                  <w:rPr>
                    <w:rFonts w:ascii="Cambria Math" w:hAnsi="Cambria Math"/>
                    <w:sz w:val="32"/>
                    <w:szCs w:val="32"/>
                  </w:rPr>
                  <m:t>n</m:t>
                </m:r>
              </m:e>
              <m:sup>
                <m:r>
                  <m:rPr>
                    <m:sty m:val="bi"/>
                  </m:rPr>
                  <w:rPr>
                    <w:rFonts w:ascii="Cambria Math" w:hAnsi="Cambria Math"/>
                    <w:sz w:val="32"/>
                    <w:szCs w:val="32"/>
                  </w:rPr>
                  <m:t>2</m:t>
                </m:r>
              </m:sup>
            </m:sSup>
            <m:r>
              <m:rPr>
                <m:sty m:val="bi"/>
              </m:rPr>
              <w:rPr>
                <w:sz w:val="32"/>
                <w:szCs w:val="32"/>
              </w:rPr>
              <m:t>-</m:t>
            </m:r>
            <m:r>
              <m:rPr>
                <m:sty m:val="bi"/>
              </m:rPr>
              <w:rPr>
                <w:rFonts w:ascii="Cambria Math" w:hAnsi="Cambria Math"/>
                <w:sz w:val="32"/>
                <w:szCs w:val="32"/>
              </w:rPr>
              <m:t>1</m:t>
            </m:r>
            <m:r>
              <m:rPr>
                <m:sty m:val="bi"/>
              </m:rPr>
              <w:rPr>
                <w:rFonts w:ascii="Cambria Math"/>
                <w:sz w:val="32"/>
                <w:szCs w:val="32"/>
              </w:rPr>
              <m:t>)</m:t>
            </m:r>
          </m:den>
        </m:f>
      </m:oMath>
    </w:p>
    <w:p w:rsidR="00C55A1F" w:rsidRPr="0093107A" w:rsidRDefault="00C55A1F" w:rsidP="00C55A1F">
      <w:pPr>
        <w:spacing w:after="0" w:line="240" w:lineRule="auto"/>
        <w:jc w:val="both"/>
        <w:rPr>
          <w:sz w:val="32"/>
          <w:szCs w:val="32"/>
        </w:rPr>
      </w:pPr>
      <w:r w:rsidRPr="0093107A">
        <w:rPr>
          <w:sz w:val="32"/>
          <w:szCs w:val="32"/>
        </w:rPr>
        <w:t>Where; d</w:t>
      </w:r>
      <w:r w:rsidRPr="0093107A">
        <w:rPr>
          <w:sz w:val="32"/>
          <w:szCs w:val="32"/>
          <w:vertAlign w:val="subscript"/>
        </w:rPr>
        <w:t>i</w:t>
      </w:r>
      <w:r w:rsidRPr="0093107A">
        <w:rPr>
          <w:sz w:val="32"/>
          <w:szCs w:val="32"/>
        </w:rPr>
        <w:t xml:space="preserve"> is the difference in the corresponding pairs of ranks, n is the number of observations</w:t>
      </w:r>
      <w:r w:rsidR="00431B8D" w:rsidRPr="0093107A">
        <w:rPr>
          <w:sz w:val="32"/>
          <w:szCs w:val="32"/>
        </w:rPr>
        <w:t>.</w:t>
      </w:r>
    </w:p>
    <w:p w:rsidR="00431B8D" w:rsidRPr="0093107A" w:rsidRDefault="00431B8D" w:rsidP="00C55A1F">
      <w:pPr>
        <w:spacing w:after="0" w:line="240" w:lineRule="auto"/>
        <w:jc w:val="both"/>
        <w:rPr>
          <w:sz w:val="32"/>
          <w:szCs w:val="32"/>
        </w:rPr>
      </w:pPr>
      <w:r w:rsidRPr="0093107A">
        <w:rPr>
          <w:sz w:val="32"/>
          <w:szCs w:val="32"/>
        </w:rPr>
        <w:t>The coefficient lies between -1 and +1. The interpretation is the same as that for Pearson’s correlation coefficient.</w:t>
      </w:r>
    </w:p>
    <w:p w:rsidR="00C55A1F" w:rsidRPr="0093107A" w:rsidRDefault="00C55A1F" w:rsidP="00C55A1F">
      <w:pPr>
        <w:spacing w:after="0" w:line="240" w:lineRule="auto"/>
        <w:jc w:val="both"/>
        <w:rPr>
          <w:sz w:val="32"/>
          <w:szCs w:val="32"/>
        </w:rPr>
      </w:pPr>
      <w:r w:rsidRPr="0093107A">
        <w:rPr>
          <w:sz w:val="32"/>
          <w:szCs w:val="32"/>
        </w:rPr>
        <w:t xml:space="preserve">0.7 </w:t>
      </w:r>
      <w:r w:rsidR="00CD58E2" w:rsidRPr="002A38B9">
        <w:rPr>
          <w:position w:val="-11"/>
          <w:sz w:val="32"/>
          <w:szCs w:val="32"/>
        </w:rPr>
        <w:pict>
          <v:shape id="_x0000_i1034" type="#_x0000_t75" style="width:9pt;height:16.5pt" equationxml="&lt;">
            <v:imagedata r:id="rId23" o:title="" chromakey="white"/>
          </v:shape>
        </w:pict>
      </w:r>
      <w:r w:rsidRPr="0093107A">
        <w:rPr>
          <w:sz w:val="32"/>
          <w:szCs w:val="32"/>
        </w:rPr>
        <w:t xml:space="preserve"> c </w:t>
      </w:r>
      <w:r w:rsidR="00CD58E2" w:rsidRPr="002A38B9">
        <w:rPr>
          <w:position w:val="-11"/>
          <w:sz w:val="32"/>
          <w:szCs w:val="32"/>
        </w:rPr>
        <w:pict>
          <v:shape id="_x0000_i1035" type="#_x0000_t75" style="width:9pt;height:16.5pt" equationxml="&lt;">
            <v:imagedata r:id="rId23" o:title="" chromakey="white"/>
          </v:shape>
        </w:pict>
      </w:r>
      <w:r w:rsidRPr="0093107A">
        <w:rPr>
          <w:sz w:val="32"/>
          <w:szCs w:val="32"/>
        </w:rPr>
        <w:t xml:space="preserve"> 1 implies a strong positive correlation</w:t>
      </w:r>
    </w:p>
    <w:p w:rsidR="00C55A1F" w:rsidRPr="0093107A" w:rsidRDefault="00C55A1F" w:rsidP="00C55A1F">
      <w:pPr>
        <w:spacing w:after="0" w:line="240" w:lineRule="auto"/>
        <w:jc w:val="both"/>
        <w:rPr>
          <w:sz w:val="32"/>
          <w:szCs w:val="32"/>
        </w:rPr>
      </w:pPr>
      <w:r w:rsidRPr="0093107A">
        <w:rPr>
          <w:sz w:val="32"/>
          <w:szCs w:val="32"/>
        </w:rPr>
        <w:t xml:space="preserve">0.4 </w:t>
      </w:r>
      <w:r w:rsidR="00CD58E2" w:rsidRPr="002A38B9">
        <w:rPr>
          <w:position w:val="-11"/>
          <w:sz w:val="32"/>
          <w:szCs w:val="32"/>
        </w:rPr>
        <w:pict>
          <v:shape id="_x0000_i1036" type="#_x0000_t75" style="width:9pt;height:16.5pt" equationxml="&lt;">
            <v:imagedata r:id="rId23" o:title="" chromakey="white"/>
          </v:shape>
        </w:pict>
      </w:r>
      <w:r w:rsidRPr="0093107A">
        <w:rPr>
          <w:sz w:val="32"/>
          <w:szCs w:val="32"/>
        </w:rPr>
        <w:t xml:space="preserve"> c </w:t>
      </w:r>
      <w:r w:rsidR="00CD58E2" w:rsidRPr="002A38B9">
        <w:rPr>
          <w:position w:val="-11"/>
          <w:sz w:val="32"/>
          <w:szCs w:val="32"/>
        </w:rPr>
        <w:pict>
          <v:shape id="_x0000_i1037" type="#_x0000_t75" style="width:9pt;height:16.5pt" equationxml="&lt;">
            <v:imagedata r:id="rId23" o:title="" chromakey="white"/>
          </v:shape>
        </w:pict>
      </w:r>
      <w:r w:rsidRPr="0093107A">
        <w:rPr>
          <w:sz w:val="32"/>
          <w:szCs w:val="32"/>
        </w:rPr>
        <w:t xml:space="preserve"> 0.7 implies a fairly positive correlation</w:t>
      </w:r>
    </w:p>
    <w:p w:rsidR="00C55A1F" w:rsidRPr="0093107A" w:rsidRDefault="00C55A1F" w:rsidP="00C55A1F">
      <w:pPr>
        <w:spacing w:after="0" w:line="240" w:lineRule="auto"/>
        <w:jc w:val="both"/>
        <w:rPr>
          <w:sz w:val="32"/>
          <w:szCs w:val="32"/>
        </w:rPr>
      </w:pPr>
      <w:r w:rsidRPr="0093107A">
        <w:rPr>
          <w:sz w:val="32"/>
          <w:szCs w:val="32"/>
        </w:rPr>
        <w:t xml:space="preserve">0 </w:t>
      </w:r>
      <w:r w:rsidR="00CD58E2" w:rsidRPr="002A38B9">
        <w:rPr>
          <w:position w:val="-11"/>
          <w:sz w:val="32"/>
          <w:szCs w:val="32"/>
        </w:rPr>
        <w:pict>
          <v:shape id="_x0000_i1038" type="#_x0000_t75" style="width:9pt;height:16.5pt" equationxml="&lt;">
            <v:imagedata r:id="rId23" o:title="" chromakey="white"/>
          </v:shape>
        </w:pict>
      </w:r>
      <w:r w:rsidRPr="0093107A">
        <w:rPr>
          <w:sz w:val="32"/>
          <w:szCs w:val="32"/>
        </w:rPr>
        <w:t xml:space="preserve"> c </w:t>
      </w:r>
      <w:r w:rsidR="00CD58E2" w:rsidRPr="002A38B9">
        <w:rPr>
          <w:position w:val="-11"/>
          <w:sz w:val="32"/>
          <w:szCs w:val="32"/>
        </w:rPr>
        <w:pict>
          <v:shape id="_x0000_i1039" type="#_x0000_t75" style="width:9pt;height:16.5pt" equationxml="&lt;">
            <v:imagedata r:id="rId23" o:title="" chromakey="white"/>
          </v:shape>
        </w:pict>
      </w:r>
      <w:r w:rsidRPr="0093107A">
        <w:rPr>
          <w:sz w:val="32"/>
          <w:szCs w:val="32"/>
        </w:rPr>
        <w:t xml:space="preserve"> 0.4 implies a weak positive correlation</w:t>
      </w:r>
    </w:p>
    <w:p w:rsidR="00C55A1F" w:rsidRPr="0093107A" w:rsidRDefault="000B1121" w:rsidP="00C55A1F">
      <w:pPr>
        <w:spacing w:after="0" w:line="240" w:lineRule="auto"/>
        <w:jc w:val="both"/>
        <w:rPr>
          <w:sz w:val="32"/>
          <w:szCs w:val="32"/>
        </w:rPr>
      </w:pPr>
      <w:r>
        <w:rPr>
          <w:sz w:val="32"/>
          <w:szCs w:val="32"/>
        </w:rPr>
        <w:t xml:space="preserve">0 implies </w:t>
      </w:r>
      <w:r w:rsidR="00C55A1F" w:rsidRPr="0093107A">
        <w:rPr>
          <w:sz w:val="32"/>
          <w:szCs w:val="32"/>
        </w:rPr>
        <w:t>no correlation</w:t>
      </w:r>
    </w:p>
    <w:p w:rsidR="00C55A1F" w:rsidRPr="0093107A" w:rsidRDefault="00C55A1F" w:rsidP="00C55A1F">
      <w:pPr>
        <w:spacing w:after="0" w:line="240" w:lineRule="auto"/>
        <w:jc w:val="both"/>
        <w:rPr>
          <w:sz w:val="32"/>
          <w:szCs w:val="32"/>
        </w:rPr>
      </w:pPr>
      <w:r w:rsidRPr="0093107A">
        <w:rPr>
          <w:sz w:val="32"/>
          <w:szCs w:val="32"/>
        </w:rPr>
        <w:t xml:space="preserve">0 </w:t>
      </w:r>
      <w:r w:rsidR="00CD58E2" w:rsidRPr="002A38B9">
        <w:rPr>
          <w:position w:val="-11"/>
          <w:sz w:val="32"/>
          <w:szCs w:val="32"/>
        </w:rPr>
        <w:pict>
          <v:shape id="_x0000_i1040" type="#_x0000_t75" style="width:9pt;height:16.5pt" equationxml="&lt;">
            <v:imagedata r:id="rId24" o:title="" chromakey="white"/>
          </v:shape>
        </w:pict>
      </w:r>
      <w:r w:rsidRPr="0093107A">
        <w:rPr>
          <w:sz w:val="32"/>
          <w:szCs w:val="32"/>
        </w:rPr>
        <w:t xml:space="preserve"> c </w:t>
      </w:r>
      <w:r w:rsidR="00CD58E2" w:rsidRPr="002A38B9">
        <w:rPr>
          <w:position w:val="-11"/>
          <w:sz w:val="32"/>
          <w:szCs w:val="32"/>
        </w:rPr>
        <w:pict>
          <v:shape id="_x0000_i1041" type="#_x0000_t75" style="width:9pt;height:16.5pt" equationxml="&lt;">
            <v:imagedata r:id="rId24" o:title="" chromakey="white"/>
          </v:shape>
        </w:pict>
      </w:r>
      <w:r w:rsidRPr="0093107A">
        <w:rPr>
          <w:sz w:val="32"/>
          <w:szCs w:val="32"/>
        </w:rPr>
        <w:t xml:space="preserve"> -0.4 implies a weak negative correlation</w:t>
      </w:r>
    </w:p>
    <w:p w:rsidR="00C55A1F" w:rsidRPr="0093107A" w:rsidRDefault="00C55A1F" w:rsidP="00C55A1F">
      <w:pPr>
        <w:spacing w:after="0" w:line="240" w:lineRule="auto"/>
        <w:jc w:val="both"/>
        <w:rPr>
          <w:sz w:val="32"/>
          <w:szCs w:val="32"/>
        </w:rPr>
      </w:pPr>
      <w:r w:rsidRPr="0093107A">
        <w:rPr>
          <w:sz w:val="32"/>
          <w:szCs w:val="32"/>
        </w:rPr>
        <w:t xml:space="preserve">-0.4 </w:t>
      </w:r>
      <w:r w:rsidR="00CD58E2" w:rsidRPr="002A38B9">
        <w:rPr>
          <w:position w:val="-11"/>
          <w:sz w:val="32"/>
          <w:szCs w:val="32"/>
        </w:rPr>
        <w:pict>
          <v:shape id="_x0000_i1042" type="#_x0000_t75" style="width:9pt;height:16.5pt" equationxml="&lt;">
            <v:imagedata r:id="rId24" o:title="" chromakey="white"/>
          </v:shape>
        </w:pict>
      </w:r>
      <w:r w:rsidRPr="0093107A">
        <w:rPr>
          <w:sz w:val="32"/>
          <w:szCs w:val="32"/>
        </w:rPr>
        <w:t xml:space="preserve"> c </w:t>
      </w:r>
      <w:r w:rsidR="00CD58E2" w:rsidRPr="002A38B9">
        <w:rPr>
          <w:position w:val="-11"/>
          <w:sz w:val="32"/>
          <w:szCs w:val="32"/>
        </w:rPr>
        <w:pict>
          <v:shape id="_x0000_i1043" type="#_x0000_t75" style="width:9pt;height:16.5pt" equationxml="&lt;">
            <v:imagedata r:id="rId24" o:title="" chromakey="white"/>
          </v:shape>
        </w:pict>
      </w:r>
      <w:r w:rsidRPr="0093107A">
        <w:rPr>
          <w:sz w:val="32"/>
          <w:szCs w:val="32"/>
        </w:rPr>
        <w:t xml:space="preserve"> -0.7 implies a fairly negative correlation</w:t>
      </w:r>
    </w:p>
    <w:p w:rsidR="00C55A1F" w:rsidRPr="0093107A" w:rsidRDefault="00C55A1F" w:rsidP="00C55A1F">
      <w:pPr>
        <w:spacing w:after="0" w:line="240" w:lineRule="auto"/>
        <w:jc w:val="both"/>
        <w:rPr>
          <w:sz w:val="32"/>
          <w:szCs w:val="32"/>
        </w:rPr>
      </w:pPr>
      <w:r w:rsidRPr="0093107A">
        <w:rPr>
          <w:sz w:val="32"/>
          <w:szCs w:val="32"/>
        </w:rPr>
        <w:t xml:space="preserve">-0.7 </w:t>
      </w:r>
      <w:r w:rsidR="00CD58E2" w:rsidRPr="002A38B9">
        <w:rPr>
          <w:position w:val="-11"/>
          <w:sz w:val="32"/>
          <w:szCs w:val="32"/>
        </w:rPr>
        <w:pict>
          <v:shape id="_x0000_i1044" type="#_x0000_t75" style="width:9pt;height:16.5pt" equationxml="&lt;">
            <v:imagedata r:id="rId24" o:title="" chromakey="white"/>
          </v:shape>
        </w:pict>
      </w:r>
      <w:r w:rsidRPr="0093107A">
        <w:rPr>
          <w:sz w:val="32"/>
          <w:szCs w:val="32"/>
        </w:rPr>
        <w:t xml:space="preserve"> c </w:t>
      </w:r>
      <w:r w:rsidR="00CD58E2" w:rsidRPr="002A38B9">
        <w:rPr>
          <w:position w:val="-11"/>
          <w:sz w:val="32"/>
          <w:szCs w:val="32"/>
        </w:rPr>
        <w:pict>
          <v:shape id="_x0000_i1045" type="#_x0000_t75" style="width:9pt;height:16.5pt" equationxml="&lt;">
            <v:imagedata r:id="rId24" o:title="" chromakey="white"/>
          </v:shape>
        </w:pict>
      </w:r>
      <w:r w:rsidRPr="0093107A">
        <w:rPr>
          <w:sz w:val="32"/>
          <w:szCs w:val="32"/>
        </w:rPr>
        <w:t xml:space="preserve"> -1implies a strong negative correlation</w:t>
      </w:r>
    </w:p>
    <w:p w:rsidR="00C55A1F" w:rsidRPr="0093107A" w:rsidRDefault="00C55A1F" w:rsidP="00C55A1F">
      <w:pPr>
        <w:spacing w:after="0" w:line="240" w:lineRule="auto"/>
        <w:jc w:val="both"/>
        <w:rPr>
          <w:sz w:val="32"/>
          <w:szCs w:val="32"/>
        </w:rPr>
      </w:pPr>
      <w:r w:rsidRPr="0093107A">
        <w:rPr>
          <w:sz w:val="32"/>
          <w:szCs w:val="32"/>
        </w:rPr>
        <w:t>-1 implies a perfect negative correlation</w:t>
      </w:r>
    </w:p>
    <w:p w:rsidR="00C55A1F" w:rsidRPr="0093107A" w:rsidRDefault="00C55A1F" w:rsidP="00C55A1F">
      <w:pPr>
        <w:spacing w:after="0" w:line="240" w:lineRule="auto"/>
        <w:jc w:val="both"/>
        <w:rPr>
          <w:rFonts w:ascii="Bookman Old Style" w:hAnsi="Bookman Old Style"/>
          <w:sz w:val="32"/>
          <w:szCs w:val="32"/>
        </w:rPr>
      </w:pPr>
    </w:p>
    <w:p w:rsidR="00C55A1F" w:rsidRPr="0093107A" w:rsidRDefault="00C55A1F" w:rsidP="00C55A1F">
      <w:pPr>
        <w:spacing w:line="240" w:lineRule="auto"/>
        <w:jc w:val="both"/>
        <w:rPr>
          <w:sz w:val="32"/>
          <w:szCs w:val="32"/>
        </w:rPr>
      </w:pPr>
      <w:r w:rsidRPr="0093107A">
        <w:rPr>
          <w:sz w:val="32"/>
          <w:szCs w:val="32"/>
        </w:rPr>
        <w:lastRenderedPageBreak/>
        <w:t>Example</w:t>
      </w:r>
      <w:r w:rsidR="00F75E9F" w:rsidRPr="0093107A">
        <w:rPr>
          <w:sz w:val="32"/>
          <w:szCs w:val="32"/>
        </w:rPr>
        <w:t>: using the data below for the rankings of countries by two students, determine spearman’s rank correlation coefficient and interpret your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04"/>
        <w:gridCol w:w="1134"/>
        <w:gridCol w:w="1170"/>
        <w:gridCol w:w="1725"/>
        <w:gridCol w:w="1695"/>
      </w:tblGrid>
      <w:tr w:rsidR="00C55A1F" w:rsidRPr="0093107A" w:rsidTr="005F4FDD">
        <w:trPr>
          <w:trHeight w:val="403"/>
        </w:trPr>
        <w:tc>
          <w:tcPr>
            <w:tcW w:w="1404" w:type="dxa"/>
            <w:shd w:val="clear" w:color="auto" w:fill="auto"/>
          </w:tcPr>
          <w:p w:rsidR="00C55A1F" w:rsidRPr="0093107A" w:rsidRDefault="00C55A1F" w:rsidP="005F4FDD">
            <w:pPr>
              <w:spacing w:after="0" w:line="240" w:lineRule="auto"/>
              <w:jc w:val="both"/>
              <w:rPr>
                <w:b/>
                <w:sz w:val="32"/>
                <w:szCs w:val="32"/>
              </w:rPr>
            </w:pPr>
            <w:r w:rsidRPr="0093107A">
              <w:rPr>
                <w:b/>
                <w:sz w:val="32"/>
                <w:szCs w:val="32"/>
              </w:rPr>
              <w:t>Country</w:t>
            </w:r>
          </w:p>
        </w:tc>
        <w:tc>
          <w:tcPr>
            <w:tcW w:w="1134" w:type="dxa"/>
            <w:shd w:val="clear" w:color="auto" w:fill="auto"/>
          </w:tcPr>
          <w:p w:rsidR="00C55A1F" w:rsidRPr="0093107A" w:rsidRDefault="00C55A1F" w:rsidP="005F4FDD">
            <w:pPr>
              <w:spacing w:after="0" w:line="240" w:lineRule="auto"/>
              <w:jc w:val="both"/>
              <w:rPr>
                <w:b/>
                <w:sz w:val="32"/>
                <w:szCs w:val="32"/>
              </w:rPr>
            </w:pPr>
            <w:r w:rsidRPr="0093107A">
              <w:rPr>
                <w:b/>
                <w:sz w:val="32"/>
                <w:szCs w:val="32"/>
              </w:rPr>
              <w:t>Rank</w:t>
            </w:r>
            <w:r w:rsidRPr="0093107A">
              <w:rPr>
                <w:b/>
                <w:sz w:val="32"/>
                <w:szCs w:val="32"/>
                <w:vertAlign w:val="subscript"/>
              </w:rPr>
              <w:t>x</w:t>
            </w:r>
          </w:p>
        </w:tc>
        <w:tc>
          <w:tcPr>
            <w:tcW w:w="1170" w:type="dxa"/>
            <w:shd w:val="clear" w:color="auto" w:fill="auto"/>
          </w:tcPr>
          <w:p w:rsidR="00C55A1F" w:rsidRPr="0093107A" w:rsidRDefault="00C55A1F" w:rsidP="005F4FDD">
            <w:pPr>
              <w:spacing w:after="0" w:line="240" w:lineRule="auto"/>
              <w:jc w:val="both"/>
              <w:rPr>
                <w:b/>
                <w:sz w:val="32"/>
                <w:szCs w:val="32"/>
              </w:rPr>
            </w:pPr>
            <w:r w:rsidRPr="0093107A">
              <w:rPr>
                <w:b/>
                <w:sz w:val="32"/>
                <w:szCs w:val="32"/>
              </w:rPr>
              <w:t>Rank</w:t>
            </w:r>
            <w:r w:rsidRPr="0093107A">
              <w:rPr>
                <w:b/>
                <w:sz w:val="32"/>
                <w:szCs w:val="32"/>
                <w:vertAlign w:val="subscript"/>
              </w:rPr>
              <w:t>y</w:t>
            </w:r>
          </w:p>
        </w:tc>
        <w:tc>
          <w:tcPr>
            <w:tcW w:w="1725" w:type="dxa"/>
            <w:shd w:val="clear" w:color="auto" w:fill="auto"/>
          </w:tcPr>
          <w:p w:rsidR="00C55A1F" w:rsidRPr="0093107A" w:rsidRDefault="00C55A1F" w:rsidP="005F4FDD">
            <w:pPr>
              <w:spacing w:after="0" w:line="240" w:lineRule="auto"/>
              <w:jc w:val="both"/>
              <w:rPr>
                <w:b/>
                <w:sz w:val="32"/>
                <w:szCs w:val="32"/>
                <w:vertAlign w:val="subscript"/>
              </w:rPr>
            </w:pPr>
            <w:r w:rsidRPr="0093107A">
              <w:rPr>
                <w:b/>
                <w:sz w:val="32"/>
                <w:szCs w:val="32"/>
              </w:rPr>
              <w:t>d</w:t>
            </w:r>
            <w:r w:rsidRPr="0093107A">
              <w:rPr>
                <w:b/>
                <w:sz w:val="32"/>
                <w:szCs w:val="32"/>
                <w:vertAlign w:val="subscript"/>
              </w:rPr>
              <w:t>i</w:t>
            </w:r>
            <w:r w:rsidRPr="0093107A">
              <w:rPr>
                <w:b/>
                <w:sz w:val="32"/>
                <w:szCs w:val="32"/>
              </w:rPr>
              <w:t xml:space="preserve"> = (R</w:t>
            </w:r>
            <w:r w:rsidRPr="0093107A">
              <w:rPr>
                <w:b/>
                <w:sz w:val="32"/>
                <w:szCs w:val="32"/>
                <w:vertAlign w:val="subscript"/>
              </w:rPr>
              <w:t>x</w:t>
            </w:r>
            <w:r w:rsidRPr="0093107A">
              <w:rPr>
                <w:b/>
                <w:sz w:val="32"/>
                <w:szCs w:val="32"/>
              </w:rPr>
              <w:t>-R</w:t>
            </w:r>
            <w:r w:rsidRPr="0093107A">
              <w:rPr>
                <w:b/>
                <w:sz w:val="32"/>
                <w:szCs w:val="32"/>
                <w:vertAlign w:val="subscript"/>
              </w:rPr>
              <w:t>y)</w:t>
            </w:r>
          </w:p>
        </w:tc>
        <w:tc>
          <w:tcPr>
            <w:tcW w:w="1695" w:type="dxa"/>
            <w:shd w:val="clear" w:color="auto" w:fill="auto"/>
          </w:tcPr>
          <w:p w:rsidR="00C55A1F" w:rsidRPr="0093107A" w:rsidRDefault="00C55A1F" w:rsidP="005F4FDD">
            <w:pPr>
              <w:spacing w:after="0" w:line="240" w:lineRule="auto"/>
              <w:jc w:val="both"/>
              <w:rPr>
                <w:b/>
                <w:sz w:val="32"/>
                <w:szCs w:val="32"/>
              </w:rPr>
            </w:pPr>
            <w:r w:rsidRPr="0093107A">
              <w:rPr>
                <w:b/>
                <w:sz w:val="32"/>
                <w:szCs w:val="32"/>
              </w:rPr>
              <w:t>d</w:t>
            </w:r>
            <w:r w:rsidRPr="0093107A">
              <w:rPr>
                <w:b/>
                <w:sz w:val="32"/>
                <w:szCs w:val="32"/>
                <w:vertAlign w:val="subscript"/>
              </w:rPr>
              <w:t>i</w:t>
            </w:r>
            <w:r w:rsidRPr="0093107A">
              <w:rPr>
                <w:b/>
                <w:sz w:val="32"/>
                <w:szCs w:val="32"/>
                <w:vertAlign w:val="superscript"/>
              </w:rPr>
              <w:t>2</w:t>
            </w:r>
          </w:p>
        </w:tc>
      </w:tr>
      <w:tr w:rsidR="00C55A1F" w:rsidRPr="0093107A" w:rsidTr="005F4FDD">
        <w:trPr>
          <w:trHeight w:val="403"/>
        </w:trPr>
        <w:tc>
          <w:tcPr>
            <w:tcW w:w="140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A</w:t>
            </w:r>
          </w:p>
        </w:tc>
        <w:tc>
          <w:tcPr>
            <w:tcW w:w="113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w:t>
            </w:r>
          </w:p>
        </w:tc>
        <w:tc>
          <w:tcPr>
            <w:tcW w:w="1170"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10</w:t>
            </w:r>
          </w:p>
        </w:tc>
        <w:tc>
          <w:tcPr>
            <w:tcW w:w="172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-9</w:t>
            </w:r>
          </w:p>
        </w:tc>
        <w:tc>
          <w:tcPr>
            <w:tcW w:w="169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81</w:t>
            </w:r>
          </w:p>
        </w:tc>
      </w:tr>
      <w:tr w:rsidR="00C55A1F" w:rsidRPr="0093107A" w:rsidTr="005F4FDD">
        <w:trPr>
          <w:trHeight w:val="403"/>
        </w:trPr>
        <w:tc>
          <w:tcPr>
            <w:tcW w:w="140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B</w:t>
            </w:r>
          </w:p>
        </w:tc>
        <w:tc>
          <w:tcPr>
            <w:tcW w:w="113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10</w:t>
            </w:r>
          </w:p>
        </w:tc>
        <w:tc>
          <w:tcPr>
            <w:tcW w:w="1170" w:type="dxa"/>
            <w:shd w:val="clear" w:color="auto" w:fill="auto"/>
          </w:tcPr>
          <w:p w:rsidR="00C55A1F" w:rsidRPr="0093107A" w:rsidRDefault="00C55A1F" w:rsidP="005F4FDD">
            <w:pPr>
              <w:spacing w:after="0" w:line="240" w:lineRule="auto"/>
              <w:jc w:val="center"/>
              <w:rPr>
                <w:sz w:val="32"/>
                <w:szCs w:val="32"/>
              </w:rPr>
            </w:pPr>
            <w:r w:rsidRPr="0093107A">
              <w:rPr>
                <w:sz w:val="32"/>
                <w:szCs w:val="32"/>
              </w:rPr>
              <w:t>4</w:t>
            </w:r>
          </w:p>
        </w:tc>
        <w:tc>
          <w:tcPr>
            <w:tcW w:w="172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6</w:t>
            </w:r>
          </w:p>
        </w:tc>
        <w:tc>
          <w:tcPr>
            <w:tcW w:w="169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36</w:t>
            </w:r>
          </w:p>
        </w:tc>
      </w:tr>
      <w:tr w:rsidR="00C55A1F" w:rsidRPr="0093107A" w:rsidTr="005F4FDD">
        <w:trPr>
          <w:trHeight w:val="403"/>
        </w:trPr>
        <w:tc>
          <w:tcPr>
            <w:tcW w:w="140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C</w:t>
            </w:r>
          </w:p>
        </w:tc>
        <w:tc>
          <w:tcPr>
            <w:tcW w:w="113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4</w:t>
            </w:r>
          </w:p>
        </w:tc>
        <w:tc>
          <w:tcPr>
            <w:tcW w:w="1170" w:type="dxa"/>
            <w:shd w:val="clear" w:color="auto" w:fill="auto"/>
          </w:tcPr>
          <w:p w:rsidR="00C55A1F" w:rsidRPr="0093107A" w:rsidRDefault="00C55A1F" w:rsidP="005F4FDD">
            <w:pPr>
              <w:spacing w:after="0" w:line="240" w:lineRule="auto"/>
              <w:jc w:val="center"/>
              <w:rPr>
                <w:sz w:val="32"/>
                <w:szCs w:val="32"/>
              </w:rPr>
            </w:pPr>
            <w:r w:rsidRPr="0093107A">
              <w:rPr>
                <w:sz w:val="32"/>
                <w:szCs w:val="32"/>
              </w:rPr>
              <w:t>8</w:t>
            </w:r>
          </w:p>
        </w:tc>
        <w:tc>
          <w:tcPr>
            <w:tcW w:w="172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-4</w:t>
            </w:r>
          </w:p>
        </w:tc>
        <w:tc>
          <w:tcPr>
            <w:tcW w:w="169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16</w:t>
            </w:r>
          </w:p>
        </w:tc>
      </w:tr>
      <w:tr w:rsidR="00C55A1F" w:rsidRPr="0093107A" w:rsidTr="005F4FDD">
        <w:trPr>
          <w:trHeight w:val="418"/>
        </w:trPr>
        <w:tc>
          <w:tcPr>
            <w:tcW w:w="140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D</w:t>
            </w:r>
          </w:p>
        </w:tc>
        <w:tc>
          <w:tcPr>
            <w:tcW w:w="113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8</w:t>
            </w:r>
          </w:p>
        </w:tc>
        <w:tc>
          <w:tcPr>
            <w:tcW w:w="1170" w:type="dxa"/>
            <w:shd w:val="clear" w:color="auto" w:fill="auto"/>
          </w:tcPr>
          <w:p w:rsidR="00C55A1F" w:rsidRPr="0093107A" w:rsidRDefault="00C55A1F" w:rsidP="005F4FDD">
            <w:pPr>
              <w:spacing w:after="0" w:line="240" w:lineRule="auto"/>
              <w:jc w:val="center"/>
              <w:rPr>
                <w:sz w:val="32"/>
                <w:szCs w:val="32"/>
              </w:rPr>
            </w:pPr>
            <w:r w:rsidRPr="0093107A">
              <w:rPr>
                <w:sz w:val="32"/>
                <w:szCs w:val="32"/>
              </w:rPr>
              <w:t>5</w:t>
            </w:r>
          </w:p>
        </w:tc>
        <w:tc>
          <w:tcPr>
            <w:tcW w:w="172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3</w:t>
            </w:r>
          </w:p>
        </w:tc>
        <w:tc>
          <w:tcPr>
            <w:tcW w:w="169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9</w:t>
            </w:r>
          </w:p>
        </w:tc>
      </w:tr>
      <w:tr w:rsidR="00C55A1F" w:rsidRPr="0093107A" w:rsidTr="005F4FDD">
        <w:trPr>
          <w:trHeight w:val="403"/>
        </w:trPr>
        <w:tc>
          <w:tcPr>
            <w:tcW w:w="140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E</w:t>
            </w:r>
          </w:p>
        </w:tc>
        <w:tc>
          <w:tcPr>
            <w:tcW w:w="113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7</w:t>
            </w:r>
          </w:p>
        </w:tc>
        <w:tc>
          <w:tcPr>
            <w:tcW w:w="1170" w:type="dxa"/>
            <w:shd w:val="clear" w:color="auto" w:fill="auto"/>
          </w:tcPr>
          <w:p w:rsidR="00C55A1F" w:rsidRPr="0093107A" w:rsidRDefault="00C55A1F" w:rsidP="005F4FDD">
            <w:pPr>
              <w:spacing w:after="0" w:line="240" w:lineRule="auto"/>
              <w:jc w:val="center"/>
              <w:rPr>
                <w:sz w:val="32"/>
                <w:szCs w:val="32"/>
              </w:rPr>
            </w:pPr>
            <w:r w:rsidRPr="0093107A">
              <w:rPr>
                <w:sz w:val="32"/>
                <w:szCs w:val="32"/>
              </w:rPr>
              <w:t>3</w:t>
            </w:r>
          </w:p>
        </w:tc>
        <w:tc>
          <w:tcPr>
            <w:tcW w:w="172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4</w:t>
            </w:r>
          </w:p>
        </w:tc>
        <w:tc>
          <w:tcPr>
            <w:tcW w:w="169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16</w:t>
            </w:r>
          </w:p>
        </w:tc>
      </w:tr>
      <w:tr w:rsidR="00C55A1F" w:rsidRPr="0093107A" w:rsidTr="005F4FDD">
        <w:trPr>
          <w:trHeight w:val="403"/>
        </w:trPr>
        <w:tc>
          <w:tcPr>
            <w:tcW w:w="140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F</w:t>
            </w:r>
          </w:p>
        </w:tc>
        <w:tc>
          <w:tcPr>
            <w:tcW w:w="113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2</w:t>
            </w:r>
          </w:p>
        </w:tc>
        <w:tc>
          <w:tcPr>
            <w:tcW w:w="1170"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11</w:t>
            </w:r>
          </w:p>
        </w:tc>
        <w:tc>
          <w:tcPr>
            <w:tcW w:w="172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-9</w:t>
            </w:r>
          </w:p>
        </w:tc>
        <w:tc>
          <w:tcPr>
            <w:tcW w:w="169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81</w:t>
            </w:r>
          </w:p>
        </w:tc>
      </w:tr>
      <w:tr w:rsidR="00C55A1F" w:rsidRPr="0093107A" w:rsidTr="005F4FDD">
        <w:trPr>
          <w:trHeight w:val="403"/>
        </w:trPr>
        <w:tc>
          <w:tcPr>
            <w:tcW w:w="140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G</w:t>
            </w:r>
          </w:p>
        </w:tc>
        <w:tc>
          <w:tcPr>
            <w:tcW w:w="113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3</w:t>
            </w:r>
          </w:p>
        </w:tc>
        <w:tc>
          <w:tcPr>
            <w:tcW w:w="1170" w:type="dxa"/>
            <w:shd w:val="clear" w:color="auto" w:fill="auto"/>
          </w:tcPr>
          <w:p w:rsidR="00C55A1F" w:rsidRPr="0093107A" w:rsidRDefault="00C55A1F" w:rsidP="005F4FDD">
            <w:pPr>
              <w:spacing w:after="0" w:line="240" w:lineRule="auto"/>
              <w:jc w:val="center"/>
              <w:rPr>
                <w:sz w:val="32"/>
                <w:szCs w:val="32"/>
              </w:rPr>
            </w:pPr>
            <w:r w:rsidRPr="0093107A">
              <w:rPr>
                <w:sz w:val="32"/>
                <w:szCs w:val="32"/>
              </w:rPr>
              <w:t>9</w:t>
            </w:r>
          </w:p>
        </w:tc>
        <w:tc>
          <w:tcPr>
            <w:tcW w:w="172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-6</w:t>
            </w:r>
          </w:p>
        </w:tc>
        <w:tc>
          <w:tcPr>
            <w:tcW w:w="169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36</w:t>
            </w:r>
          </w:p>
        </w:tc>
      </w:tr>
      <w:tr w:rsidR="00C55A1F" w:rsidRPr="0093107A" w:rsidTr="005F4FDD">
        <w:trPr>
          <w:trHeight w:val="403"/>
        </w:trPr>
        <w:tc>
          <w:tcPr>
            <w:tcW w:w="140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H</w:t>
            </w:r>
          </w:p>
        </w:tc>
        <w:tc>
          <w:tcPr>
            <w:tcW w:w="113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5</w:t>
            </w:r>
          </w:p>
        </w:tc>
        <w:tc>
          <w:tcPr>
            <w:tcW w:w="1170" w:type="dxa"/>
            <w:shd w:val="clear" w:color="auto" w:fill="auto"/>
          </w:tcPr>
          <w:p w:rsidR="00C55A1F" w:rsidRPr="0093107A" w:rsidRDefault="00C55A1F" w:rsidP="005F4FDD">
            <w:pPr>
              <w:spacing w:after="0" w:line="240" w:lineRule="auto"/>
              <w:jc w:val="center"/>
              <w:rPr>
                <w:sz w:val="32"/>
                <w:szCs w:val="32"/>
              </w:rPr>
            </w:pPr>
            <w:r w:rsidRPr="0093107A">
              <w:rPr>
                <w:sz w:val="32"/>
                <w:szCs w:val="32"/>
              </w:rPr>
              <w:t>6</w:t>
            </w:r>
          </w:p>
        </w:tc>
        <w:tc>
          <w:tcPr>
            <w:tcW w:w="172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w:t>
            </w:r>
          </w:p>
        </w:tc>
        <w:tc>
          <w:tcPr>
            <w:tcW w:w="169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w:t>
            </w:r>
          </w:p>
        </w:tc>
      </w:tr>
      <w:tr w:rsidR="00C55A1F" w:rsidRPr="0093107A" w:rsidTr="005F4FDD">
        <w:trPr>
          <w:trHeight w:val="418"/>
        </w:trPr>
        <w:tc>
          <w:tcPr>
            <w:tcW w:w="140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I</w:t>
            </w:r>
          </w:p>
        </w:tc>
        <w:tc>
          <w:tcPr>
            <w:tcW w:w="113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6</w:t>
            </w:r>
          </w:p>
        </w:tc>
        <w:tc>
          <w:tcPr>
            <w:tcW w:w="1170" w:type="dxa"/>
            <w:shd w:val="clear" w:color="auto" w:fill="auto"/>
          </w:tcPr>
          <w:p w:rsidR="00C55A1F" w:rsidRPr="0093107A" w:rsidRDefault="00C55A1F" w:rsidP="005F4FDD">
            <w:pPr>
              <w:spacing w:after="0" w:line="240" w:lineRule="auto"/>
              <w:jc w:val="center"/>
              <w:rPr>
                <w:sz w:val="32"/>
                <w:szCs w:val="32"/>
              </w:rPr>
            </w:pPr>
            <w:r w:rsidRPr="0093107A">
              <w:rPr>
                <w:sz w:val="32"/>
                <w:szCs w:val="32"/>
              </w:rPr>
              <w:t>7</w:t>
            </w:r>
          </w:p>
        </w:tc>
        <w:tc>
          <w:tcPr>
            <w:tcW w:w="172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w:t>
            </w:r>
          </w:p>
        </w:tc>
        <w:tc>
          <w:tcPr>
            <w:tcW w:w="169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w:t>
            </w:r>
          </w:p>
        </w:tc>
      </w:tr>
      <w:tr w:rsidR="00C55A1F" w:rsidRPr="0093107A" w:rsidTr="005F4FDD">
        <w:trPr>
          <w:trHeight w:val="403"/>
        </w:trPr>
        <w:tc>
          <w:tcPr>
            <w:tcW w:w="140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J</w:t>
            </w:r>
          </w:p>
        </w:tc>
        <w:tc>
          <w:tcPr>
            <w:tcW w:w="1134"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11</w:t>
            </w:r>
          </w:p>
        </w:tc>
        <w:tc>
          <w:tcPr>
            <w:tcW w:w="1170"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w:t>
            </w:r>
          </w:p>
        </w:tc>
        <w:tc>
          <w:tcPr>
            <w:tcW w:w="172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10</w:t>
            </w:r>
          </w:p>
        </w:tc>
        <w:tc>
          <w:tcPr>
            <w:tcW w:w="1695" w:type="dxa"/>
            <w:shd w:val="clear" w:color="auto" w:fill="auto"/>
          </w:tcPr>
          <w:p w:rsidR="00C55A1F" w:rsidRPr="0093107A" w:rsidRDefault="00C55A1F" w:rsidP="005F4FDD">
            <w:pPr>
              <w:spacing w:after="0" w:line="240" w:lineRule="auto"/>
              <w:jc w:val="center"/>
              <w:rPr>
                <w:sz w:val="32"/>
                <w:szCs w:val="32"/>
              </w:rPr>
            </w:pPr>
            <w:r w:rsidRPr="0093107A">
              <w:rPr>
                <w:sz w:val="32"/>
                <w:szCs w:val="32"/>
              </w:rPr>
              <w:t>100</w:t>
            </w:r>
          </w:p>
        </w:tc>
      </w:tr>
      <w:tr w:rsidR="00C55A1F" w:rsidRPr="0093107A" w:rsidTr="005F4FDD">
        <w:trPr>
          <w:trHeight w:val="418"/>
        </w:trPr>
        <w:tc>
          <w:tcPr>
            <w:tcW w:w="1404" w:type="dxa"/>
            <w:tcBorders>
              <w:bottom w:val="single" w:sz="4" w:space="0" w:color="auto"/>
            </w:tcBorders>
            <w:shd w:val="clear" w:color="auto" w:fill="auto"/>
          </w:tcPr>
          <w:p w:rsidR="00C55A1F" w:rsidRPr="0093107A" w:rsidRDefault="00C55A1F" w:rsidP="005F4FDD">
            <w:pPr>
              <w:spacing w:after="0" w:line="240" w:lineRule="auto"/>
              <w:jc w:val="center"/>
              <w:rPr>
                <w:sz w:val="32"/>
                <w:szCs w:val="32"/>
              </w:rPr>
            </w:pPr>
            <w:r w:rsidRPr="0093107A">
              <w:rPr>
                <w:sz w:val="32"/>
                <w:szCs w:val="32"/>
              </w:rPr>
              <w:t>K</w:t>
            </w:r>
          </w:p>
        </w:tc>
        <w:tc>
          <w:tcPr>
            <w:tcW w:w="1134" w:type="dxa"/>
            <w:tcBorders>
              <w:bottom w:val="single" w:sz="4" w:space="0" w:color="auto"/>
            </w:tcBorders>
            <w:shd w:val="clear" w:color="auto" w:fill="auto"/>
          </w:tcPr>
          <w:p w:rsidR="00C55A1F" w:rsidRPr="0093107A" w:rsidRDefault="00C55A1F" w:rsidP="005F4FDD">
            <w:pPr>
              <w:spacing w:after="0" w:line="240" w:lineRule="auto"/>
              <w:jc w:val="center"/>
              <w:rPr>
                <w:sz w:val="32"/>
                <w:szCs w:val="32"/>
              </w:rPr>
            </w:pPr>
            <w:r w:rsidRPr="0093107A">
              <w:rPr>
                <w:sz w:val="32"/>
                <w:szCs w:val="32"/>
              </w:rPr>
              <w:t>9</w:t>
            </w:r>
          </w:p>
        </w:tc>
        <w:tc>
          <w:tcPr>
            <w:tcW w:w="1170" w:type="dxa"/>
            <w:tcBorders>
              <w:bottom w:val="single" w:sz="4" w:space="0" w:color="auto"/>
            </w:tcBorders>
            <w:shd w:val="clear" w:color="auto" w:fill="auto"/>
          </w:tcPr>
          <w:p w:rsidR="00C55A1F" w:rsidRPr="0093107A" w:rsidRDefault="00C55A1F" w:rsidP="005F4FDD">
            <w:pPr>
              <w:spacing w:after="0" w:line="240" w:lineRule="auto"/>
              <w:jc w:val="center"/>
              <w:rPr>
                <w:sz w:val="32"/>
                <w:szCs w:val="32"/>
              </w:rPr>
            </w:pPr>
            <w:r w:rsidRPr="0093107A">
              <w:rPr>
                <w:sz w:val="32"/>
                <w:szCs w:val="32"/>
              </w:rPr>
              <w:t>2</w:t>
            </w:r>
          </w:p>
        </w:tc>
        <w:tc>
          <w:tcPr>
            <w:tcW w:w="1725" w:type="dxa"/>
            <w:tcBorders>
              <w:bottom w:val="single" w:sz="4" w:space="0" w:color="auto"/>
            </w:tcBorders>
            <w:shd w:val="clear" w:color="auto" w:fill="auto"/>
          </w:tcPr>
          <w:p w:rsidR="00C55A1F" w:rsidRPr="0093107A" w:rsidRDefault="00C55A1F" w:rsidP="005F4FDD">
            <w:pPr>
              <w:spacing w:after="0" w:line="240" w:lineRule="auto"/>
              <w:jc w:val="center"/>
              <w:rPr>
                <w:sz w:val="32"/>
                <w:szCs w:val="32"/>
              </w:rPr>
            </w:pPr>
            <w:r w:rsidRPr="0093107A">
              <w:rPr>
                <w:sz w:val="32"/>
                <w:szCs w:val="32"/>
              </w:rPr>
              <w:t>7</w:t>
            </w:r>
          </w:p>
        </w:tc>
        <w:tc>
          <w:tcPr>
            <w:tcW w:w="1695" w:type="dxa"/>
            <w:tcBorders>
              <w:bottom w:val="single" w:sz="4" w:space="0" w:color="auto"/>
            </w:tcBorders>
            <w:shd w:val="clear" w:color="auto" w:fill="auto"/>
          </w:tcPr>
          <w:p w:rsidR="00C55A1F" w:rsidRPr="0093107A" w:rsidRDefault="00C55A1F" w:rsidP="005F4FDD">
            <w:pPr>
              <w:spacing w:after="0" w:line="240" w:lineRule="auto"/>
              <w:jc w:val="center"/>
              <w:rPr>
                <w:sz w:val="32"/>
                <w:szCs w:val="32"/>
              </w:rPr>
            </w:pPr>
            <w:r w:rsidRPr="0093107A">
              <w:rPr>
                <w:sz w:val="32"/>
                <w:szCs w:val="32"/>
              </w:rPr>
              <w:t>49</w:t>
            </w:r>
          </w:p>
        </w:tc>
      </w:tr>
      <w:tr w:rsidR="00C55A1F" w:rsidRPr="0093107A" w:rsidTr="005F4FDD">
        <w:trPr>
          <w:trHeight w:val="418"/>
        </w:trPr>
        <w:tc>
          <w:tcPr>
            <w:tcW w:w="1404" w:type="dxa"/>
            <w:shd w:val="clear" w:color="auto" w:fill="auto"/>
          </w:tcPr>
          <w:p w:rsidR="00C55A1F" w:rsidRPr="0093107A" w:rsidRDefault="00C55A1F" w:rsidP="005F4FDD">
            <w:pPr>
              <w:spacing w:after="0" w:line="240" w:lineRule="auto"/>
              <w:jc w:val="both"/>
              <w:rPr>
                <w:b/>
                <w:sz w:val="32"/>
                <w:szCs w:val="32"/>
              </w:rPr>
            </w:pPr>
            <w:r w:rsidRPr="0093107A">
              <w:rPr>
                <w:b/>
                <w:sz w:val="32"/>
                <w:szCs w:val="32"/>
              </w:rPr>
              <w:t>Total</w:t>
            </w:r>
          </w:p>
        </w:tc>
        <w:tc>
          <w:tcPr>
            <w:tcW w:w="1134" w:type="dxa"/>
            <w:shd w:val="clear" w:color="auto" w:fill="auto"/>
          </w:tcPr>
          <w:p w:rsidR="00C55A1F" w:rsidRPr="0093107A" w:rsidRDefault="00C55A1F" w:rsidP="005F4FDD">
            <w:pPr>
              <w:spacing w:after="0" w:line="240" w:lineRule="auto"/>
              <w:jc w:val="both"/>
              <w:rPr>
                <w:sz w:val="32"/>
                <w:szCs w:val="32"/>
              </w:rPr>
            </w:pPr>
          </w:p>
        </w:tc>
        <w:tc>
          <w:tcPr>
            <w:tcW w:w="1170" w:type="dxa"/>
            <w:shd w:val="clear" w:color="auto" w:fill="auto"/>
          </w:tcPr>
          <w:p w:rsidR="00C55A1F" w:rsidRPr="0093107A" w:rsidRDefault="00C55A1F" w:rsidP="005F4FDD">
            <w:pPr>
              <w:spacing w:after="0" w:line="240" w:lineRule="auto"/>
              <w:jc w:val="both"/>
              <w:rPr>
                <w:sz w:val="32"/>
                <w:szCs w:val="32"/>
              </w:rPr>
            </w:pPr>
          </w:p>
        </w:tc>
        <w:tc>
          <w:tcPr>
            <w:tcW w:w="1725" w:type="dxa"/>
            <w:shd w:val="clear" w:color="auto" w:fill="auto"/>
          </w:tcPr>
          <w:p w:rsidR="00C55A1F" w:rsidRPr="0093107A" w:rsidRDefault="00C55A1F" w:rsidP="005F4FDD">
            <w:pPr>
              <w:spacing w:after="0" w:line="240" w:lineRule="auto"/>
              <w:jc w:val="both"/>
              <w:rPr>
                <w:sz w:val="32"/>
                <w:szCs w:val="32"/>
              </w:rPr>
            </w:pPr>
          </w:p>
        </w:tc>
        <w:tc>
          <w:tcPr>
            <w:tcW w:w="1695" w:type="dxa"/>
            <w:shd w:val="clear" w:color="auto" w:fill="auto"/>
          </w:tcPr>
          <w:p w:rsidR="00C55A1F" w:rsidRPr="0093107A" w:rsidRDefault="00C55A1F" w:rsidP="005F4FDD">
            <w:pPr>
              <w:spacing w:after="0" w:line="240" w:lineRule="auto"/>
              <w:jc w:val="center"/>
              <w:rPr>
                <w:b/>
                <w:sz w:val="32"/>
                <w:szCs w:val="32"/>
              </w:rPr>
            </w:pPr>
            <w:r w:rsidRPr="0093107A">
              <w:rPr>
                <w:b/>
                <w:sz w:val="32"/>
                <w:szCs w:val="32"/>
              </w:rPr>
              <w:t>Σ d</w:t>
            </w:r>
            <w:r w:rsidRPr="0093107A">
              <w:rPr>
                <w:b/>
                <w:sz w:val="32"/>
                <w:szCs w:val="32"/>
                <w:vertAlign w:val="subscript"/>
              </w:rPr>
              <w:t>i</w:t>
            </w:r>
            <w:r w:rsidRPr="0093107A">
              <w:rPr>
                <w:b/>
                <w:sz w:val="32"/>
                <w:szCs w:val="32"/>
                <w:vertAlign w:val="superscript"/>
              </w:rPr>
              <w:t xml:space="preserve">2 </w:t>
            </w:r>
            <w:r w:rsidRPr="0093107A">
              <w:rPr>
                <w:b/>
                <w:sz w:val="32"/>
                <w:szCs w:val="32"/>
              </w:rPr>
              <w:t>= 426</w:t>
            </w:r>
          </w:p>
        </w:tc>
      </w:tr>
    </w:tbl>
    <w:p w:rsidR="00C55A1F" w:rsidRPr="0093107A" w:rsidRDefault="00C55A1F" w:rsidP="00C55A1F">
      <w:pPr>
        <w:spacing w:before="240" w:after="0" w:line="240" w:lineRule="auto"/>
        <w:jc w:val="both"/>
        <w:rPr>
          <w:rFonts w:ascii="Bookman Old Style" w:hAnsi="Bookman Old Style"/>
          <w:b/>
          <w:sz w:val="32"/>
          <w:szCs w:val="32"/>
        </w:rPr>
      </w:pPr>
      <w:r w:rsidRPr="0093107A">
        <w:rPr>
          <w:rFonts w:ascii="Bookman Old Style" w:hAnsi="Bookman Old Style"/>
          <w:sz w:val="32"/>
          <w:szCs w:val="32"/>
        </w:rPr>
        <w:t xml:space="preserve">So, </w:t>
      </w:r>
      <w:r w:rsidRPr="0093107A">
        <w:rPr>
          <w:b/>
          <w:position w:val="-28"/>
          <w:sz w:val="32"/>
          <w:szCs w:val="32"/>
        </w:rPr>
        <w:object w:dxaOrig="5100" w:dyaOrig="720">
          <v:shape id="_x0000_i1046" type="#_x0000_t75" style="width:255pt;height:36.75pt" o:ole="">
            <v:imagedata r:id="rId25" o:title=""/>
          </v:shape>
          <o:OLEObject Type="Embed" ProgID="Equation.DSMT4" ShapeID="_x0000_i1046" DrawAspect="Content" ObjectID="_1676276183" r:id="rId26"/>
        </w:object>
      </w:r>
    </w:p>
    <w:p w:rsidR="00F75E9F" w:rsidRPr="0093107A" w:rsidRDefault="00F75E9F" w:rsidP="00C55A1F">
      <w:pPr>
        <w:spacing w:before="240" w:after="0" w:line="240" w:lineRule="auto"/>
        <w:jc w:val="both"/>
        <w:rPr>
          <w:sz w:val="32"/>
          <w:szCs w:val="32"/>
        </w:rPr>
      </w:pPr>
      <w:r w:rsidRPr="0093107A">
        <w:rPr>
          <w:sz w:val="32"/>
          <w:szCs w:val="32"/>
        </w:rPr>
        <w:t>Interpretation: there is a high negative correlation b</w:t>
      </w:r>
      <w:r w:rsidR="0096123F" w:rsidRPr="0093107A">
        <w:rPr>
          <w:sz w:val="32"/>
          <w:szCs w:val="32"/>
        </w:rPr>
        <w:t>etween the ranks of the student</w:t>
      </w:r>
      <w:r w:rsidRPr="0093107A">
        <w:rPr>
          <w:sz w:val="32"/>
          <w:szCs w:val="32"/>
        </w:rPr>
        <w:t xml:space="preserve">s. </w:t>
      </w:r>
    </w:p>
    <w:p w:rsidR="00F75E9F" w:rsidRPr="0093107A" w:rsidRDefault="00F75E9F" w:rsidP="00C55A1F">
      <w:pPr>
        <w:spacing w:before="240" w:after="0" w:line="240" w:lineRule="auto"/>
        <w:jc w:val="both"/>
        <w:rPr>
          <w:sz w:val="32"/>
          <w:szCs w:val="32"/>
        </w:rPr>
      </w:pPr>
      <w:r w:rsidRPr="0093107A">
        <w:rPr>
          <w:sz w:val="32"/>
          <w:szCs w:val="32"/>
        </w:rPr>
        <w:t>To test the hypothesis about the relationship, the t-statistic with n-2 degrees of freedom is used as used for Pearson’s coefficient.</w:t>
      </w:r>
    </w:p>
    <w:p w:rsidR="00426F2D" w:rsidRPr="0093107A" w:rsidRDefault="00426F2D" w:rsidP="00595A25">
      <w:pPr>
        <w:autoSpaceDE w:val="0"/>
        <w:autoSpaceDN w:val="0"/>
        <w:adjustRightInd w:val="0"/>
        <w:spacing w:after="0" w:line="240" w:lineRule="auto"/>
        <w:rPr>
          <w:sz w:val="32"/>
          <w:szCs w:val="32"/>
        </w:rPr>
      </w:pPr>
    </w:p>
    <w:p w:rsidR="00236C24" w:rsidRPr="0093107A" w:rsidRDefault="005F4FDD" w:rsidP="00595A25">
      <w:pPr>
        <w:autoSpaceDE w:val="0"/>
        <w:autoSpaceDN w:val="0"/>
        <w:adjustRightInd w:val="0"/>
        <w:spacing w:after="0" w:line="240" w:lineRule="auto"/>
        <w:rPr>
          <w:sz w:val="32"/>
          <w:szCs w:val="32"/>
        </w:rPr>
      </w:pPr>
      <w:r w:rsidRPr="0093107A">
        <w:rPr>
          <w:sz w:val="32"/>
          <w:szCs w:val="32"/>
        </w:rPr>
        <w:t xml:space="preserve">2.2 </w:t>
      </w:r>
      <w:r w:rsidR="00236C24" w:rsidRPr="0093107A">
        <w:rPr>
          <w:sz w:val="32"/>
          <w:szCs w:val="32"/>
        </w:rPr>
        <w:t xml:space="preserve"> PARTIAL CORRELATION</w:t>
      </w:r>
    </w:p>
    <w:p w:rsidR="005F4FDD" w:rsidRPr="0093107A" w:rsidRDefault="005F4FDD" w:rsidP="00595A25">
      <w:pPr>
        <w:autoSpaceDE w:val="0"/>
        <w:autoSpaceDN w:val="0"/>
        <w:adjustRightInd w:val="0"/>
        <w:spacing w:after="0" w:line="240" w:lineRule="auto"/>
        <w:rPr>
          <w:sz w:val="32"/>
          <w:szCs w:val="32"/>
        </w:rPr>
      </w:pPr>
      <w:r w:rsidRPr="0093107A">
        <w:rPr>
          <w:sz w:val="32"/>
          <w:szCs w:val="32"/>
        </w:rPr>
        <w:t>Refers to correlation between the dependent variable y and one of the explanatory variables that influence y given by x</w:t>
      </w:r>
      <w:r w:rsidRPr="0093107A">
        <w:rPr>
          <w:sz w:val="32"/>
          <w:szCs w:val="32"/>
          <w:vertAlign w:val="subscript"/>
        </w:rPr>
        <w:t>2</w:t>
      </w:r>
      <w:r w:rsidRPr="0093107A">
        <w:rPr>
          <w:sz w:val="32"/>
          <w:szCs w:val="32"/>
        </w:rPr>
        <w:t xml:space="preserve"> while variable x</w:t>
      </w:r>
      <w:r w:rsidRPr="0093107A">
        <w:rPr>
          <w:sz w:val="32"/>
          <w:szCs w:val="32"/>
          <w:vertAlign w:val="subscript"/>
        </w:rPr>
        <w:t>1</w:t>
      </w:r>
      <w:r w:rsidR="00995CCC" w:rsidRPr="0093107A">
        <w:rPr>
          <w:sz w:val="32"/>
          <w:szCs w:val="32"/>
        </w:rPr>
        <w:t xml:space="preserve"> is considered but held constant. If the ordinary correlation coefficients for y and x</w:t>
      </w:r>
      <w:r w:rsidR="00995CCC" w:rsidRPr="0093107A">
        <w:rPr>
          <w:sz w:val="32"/>
          <w:szCs w:val="32"/>
          <w:vertAlign w:val="subscript"/>
        </w:rPr>
        <w:t>1</w:t>
      </w:r>
      <w:r w:rsidR="00995CCC" w:rsidRPr="0093107A">
        <w:rPr>
          <w:sz w:val="32"/>
          <w:szCs w:val="32"/>
        </w:rPr>
        <w:t xml:space="preserve"> , y and x</w:t>
      </w:r>
      <w:r w:rsidR="00995CCC" w:rsidRPr="0093107A">
        <w:rPr>
          <w:sz w:val="32"/>
          <w:szCs w:val="32"/>
          <w:vertAlign w:val="subscript"/>
        </w:rPr>
        <w:t>2</w:t>
      </w:r>
      <w:r w:rsidR="00995CCC" w:rsidRPr="0093107A">
        <w:rPr>
          <w:sz w:val="32"/>
          <w:szCs w:val="32"/>
        </w:rPr>
        <w:t xml:space="preserve"> and x</w:t>
      </w:r>
      <w:r w:rsidR="00995CCC" w:rsidRPr="0093107A">
        <w:rPr>
          <w:sz w:val="32"/>
          <w:szCs w:val="32"/>
          <w:vertAlign w:val="subscript"/>
        </w:rPr>
        <w:t>1</w:t>
      </w:r>
      <w:r w:rsidR="00995CCC" w:rsidRPr="0093107A">
        <w:rPr>
          <w:sz w:val="32"/>
          <w:szCs w:val="32"/>
        </w:rPr>
        <w:t xml:space="preserve"> and x</w:t>
      </w:r>
      <w:r w:rsidR="00995CCC" w:rsidRPr="0093107A">
        <w:rPr>
          <w:sz w:val="32"/>
          <w:szCs w:val="32"/>
          <w:vertAlign w:val="subscript"/>
        </w:rPr>
        <w:t>2</w:t>
      </w:r>
      <w:r w:rsidR="00995CCC" w:rsidRPr="0093107A">
        <w:rPr>
          <w:sz w:val="32"/>
          <w:szCs w:val="32"/>
        </w:rPr>
        <w:t xml:space="preserve"> are given as; r</w:t>
      </w:r>
      <w:r w:rsidR="00995CCC" w:rsidRPr="0093107A">
        <w:rPr>
          <w:sz w:val="32"/>
          <w:szCs w:val="32"/>
          <w:vertAlign w:val="subscript"/>
        </w:rPr>
        <w:t>y1</w:t>
      </w:r>
      <w:r w:rsidR="00995CCC" w:rsidRPr="0093107A">
        <w:rPr>
          <w:sz w:val="32"/>
          <w:szCs w:val="32"/>
        </w:rPr>
        <w:t>, r</w:t>
      </w:r>
      <w:r w:rsidR="00995CCC" w:rsidRPr="0093107A">
        <w:rPr>
          <w:sz w:val="32"/>
          <w:szCs w:val="32"/>
          <w:vertAlign w:val="subscript"/>
        </w:rPr>
        <w:t>y2</w:t>
      </w:r>
      <w:r w:rsidR="00995CCC" w:rsidRPr="0093107A">
        <w:rPr>
          <w:sz w:val="32"/>
          <w:szCs w:val="32"/>
        </w:rPr>
        <w:t xml:space="preserve"> and r</w:t>
      </w:r>
      <w:r w:rsidR="00995CCC" w:rsidRPr="0093107A">
        <w:rPr>
          <w:sz w:val="32"/>
          <w:szCs w:val="32"/>
          <w:vertAlign w:val="subscript"/>
        </w:rPr>
        <w:t>12</w:t>
      </w:r>
      <w:r w:rsidR="00995CCC" w:rsidRPr="0093107A">
        <w:rPr>
          <w:sz w:val="32"/>
          <w:szCs w:val="32"/>
        </w:rPr>
        <w:t xml:space="preserve"> respectively, the sample partial correlation coefficient for y and x</w:t>
      </w:r>
      <w:r w:rsidR="00995CCC" w:rsidRPr="0093107A">
        <w:rPr>
          <w:sz w:val="32"/>
          <w:szCs w:val="32"/>
          <w:vertAlign w:val="subscript"/>
        </w:rPr>
        <w:t>2</w:t>
      </w:r>
      <w:r w:rsidR="00995CCC" w:rsidRPr="0093107A">
        <w:rPr>
          <w:sz w:val="32"/>
          <w:szCs w:val="32"/>
        </w:rPr>
        <w:t xml:space="preserve"> with x</w:t>
      </w:r>
      <w:r w:rsidR="00995CCC" w:rsidRPr="0093107A">
        <w:rPr>
          <w:sz w:val="32"/>
          <w:szCs w:val="32"/>
          <w:vertAlign w:val="subscript"/>
        </w:rPr>
        <w:t>1</w:t>
      </w:r>
      <w:r w:rsidR="00995CCC" w:rsidRPr="0093107A">
        <w:rPr>
          <w:sz w:val="32"/>
          <w:szCs w:val="32"/>
        </w:rPr>
        <w:t xml:space="preserve"> held fixed is given by the formula below;</w:t>
      </w:r>
    </w:p>
    <w:p w:rsidR="00995CCC" w:rsidRPr="0093107A" w:rsidRDefault="002A38B9" w:rsidP="00595A25">
      <w:pPr>
        <w:autoSpaceDE w:val="0"/>
        <w:autoSpaceDN w:val="0"/>
        <w:adjustRightInd w:val="0"/>
        <w:spacing w:after="0" w:line="240" w:lineRule="auto"/>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y2.1</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y1</m:t>
                  </m:r>
                </m:sub>
              </m:sSub>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12</m:t>
                  </m:r>
                </m:sub>
              </m:sSub>
            </m:num>
            <m:den>
              <m:rad>
                <m:radPr>
                  <m:degHide m:val="on"/>
                  <m:ctrlPr>
                    <w:rPr>
                      <w:rFonts w:ascii="Cambria Math" w:hAnsi="Cambria Math"/>
                      <w:i/>
                      <w:sz w:val="32"/>
                      <w:szCs w:val="32"/>
                    </w:rPr>
                  </m:ctrlPr>
                </m:radPr>
                <m:deg/>
                <m:e>
                  <m:d>
                    <m:dPr>
                      <m:ctrlPr>
                        <w:rPr>
                          <w:rFonts w:ascii="Cambria Math" w:hAnsi="Cambria Math"/>
                          <w:i/>
                          <w:sz w:val="32"/>
                          <w:szCs w:val="32"/>
                        </w:rPr>
                      </m:ctrlPr>
                    </m:dPr>
                    <m:e>
                      <m:r>
                        <w:rPr>
                          <w:rFonts w:ascii="Cambria Math" w:hAnsi="Cambria Math"/>
                          <w:sz w:val="32"/>
                          <w:szCs w:val="32"/>
                        </w:rPr>
                        <m:t>1-</m:t>
                      </m:r>
                      <m:sSubSup>
                        <m:sSubSupPr>
                          <m:ctrlPr>
                            <w:rPr>
                              <w:rFonts w:ascii="Cambria Math" w:hAnsi="Cambria Math"/>
                              <w:i/>
                              <w:sz w:val="32"/>
                              <w:szCs w:val="32"/>
                            </w:rPr>
                          </m:ctrlPr>
                        </m:sSubSupPr>
                        <m:e>
                          <m:r>
                            <w:rPr>
                              <w:rFonts w:ascii="Cambria Math" w:hAnsi="Cambria Math"/>
                              <w:sz w:val="32"/>
                              <w:szCs w:val="32"/>
                            </w:rPr>
                            <m:t>r</m:t>
                          </m:r>
                        </m:e>
                        <m:sub>
                          <m:r>
                            <w:rPr>
                              <w:rFonts w:ascii="Cambria Math" w:hAnsi="Cambria Math"/>
                              <w:sz w:val="32"/>
                              <w:szCs w:val="32"/>
                            </w:rPr>
                            <m:t>y1</m:t>
                          </m:r>
                        </m:sub>
                        <m:sup>
                          <m:r>
                            <w:rPr>
                              <w:rFonts w:ascii="Cambria Math" w:hAnsi="Cambria Math"/>
                              <w:sz w:val="32"/>
                              <w:szCs w:val="32"/>
                            </w:rPr>
                            <m:t>2</m:t>
                          </m:r>
                        </m:sup>
                      </m:sSubSup>
                    </m:e>
                  </m:d>
                  <m:r>
                    <w:rPr>
                      <w:rFonts w:ascii="Cambria Math" w:hAnsi="Cambria Math"/>
                      <w:sz w:val="32"/>
                      <w:szCs w:val="32"/>
                    </w:rPr>
                    <m:t>(1-</m:t>
                  </m:r>
                  <m:sSubSup>
                    <m:sSubSupPr>
                      <m:ctrlPr>
                        <w:rPr>
                          <w:rFonts w:ascii="Cambria Math" w:hAnsi="Cambria Math"/>
                          <w:i/>
                          <w:sz w:val="32"/>
                          <w:szCs w:val="32"/>
                        </w:rPr>
                      </m:ctrlPr>
                    </m:sSubSupPr>
                    <m:e>
                      <m:r>
                        <w:rPr>
                          <w:rFonts w:ascii="Cambria Math" w:hAnsi="Cambria Math"/>
                          <w:sz w:val="32"/>
                          <w:szCs w:val="32"/>
                        </w:rPr>
                        <m:t>r</m:t>
                      </m:r>
                    </m:e>
                    <m:sub>
                      <m:r>
                        <w:rPr>
                          <w:rFonts w:ascii="Cambria Math" w:hAnsi="Cambria Math"/>
                          <w:sz w:val="32"/>
                          <w:szCs w:val="32"/>
                        </w:rPr>
                        <m:t>12</m:t>
                      </m:r>
                    </m:sub>
                    <m:sup>
                      <m:r>
                        <w:rPr>
                          <w:rFonts w:ascii="Cambria Math" w:hAnsi="Cambria Math"/>
                          <w:sz w:val="32"/>
                          <w:szCs w:val="32"/>
                        </w:rPr>
                        <m:t>2</m:t>
                      </m:r>
                    </m:sup>
                  </m:sSubSup>
                </m:e>
              </m:rad>
            </m:den>
          </m:f>
        </m:oMath>
      </m:oMathPara>
    </w:p>
    <w:p w:rsidR="00AD1748" w:rsidRPr="0093107A" w:rsidRDefault="00AD1748" w:rsidP="00595A25">
      <w:pPr>
        <w:autoSpaceDE w:val="0"/>
        <w:autoSpaceDN w:val="0"/>
        <w:adjustRightInd w:val="0"/>
        <w:spacing w:after="0" w:line="240" w:lineRule="auto"/>
        <w:rPr>
          <w:rFonts w:eastAsiaTheme="minorEastAsia"/>
          <w:sz w:val="32"/>
          <w:szCs w:val="32"/>
        </w:rPr>
      </w:pPr>
      <w:r w:rsidRPr="0093107A">
        <w:rPr>
          <w:rFonts w:eastAsiaTheme="minorEastAsia"/>
          <w:sz w:val="32"/>
          <w:szCs w:val="32"/>
        </w:rPr>
        <w:t>The square of the sample correlation coefficient is the sample coefficient of partial determination</w:t>
      </w:r>
      <w:r w:rsidR="003D71AC" w:rsidRPr="0093107A">
        <w:rPr>
          <w:rFonts w:eastAsiaTheme="minorEastAsia"/>
          <w:sz w:val="32"/>
          <w:szCs w:val="32"/>
        </w:rPr>
        <w:t>, which represents the ratio of the unexplained variation to the previously unexplained variation. That is; r</w:t>
      </w:r>
      <w:r w:rsidR="003D71AC" w:rsidRPr="0093107A">
        <w:rPr>
          <w:rFonts w:eastAsiaTheme="minorEastAsia"/>
          <w:sz w:val="32"/>
          <w:szCs w:val="32"/>
          <w:vertAlign w:val="subscript"/>
        </w:rPr>
        <w:t>y2</w:t>
      </w:r>
      <w:r w:rsidR="003D71AC" w:rsidRPr="0093107A">
        <w:rPr>
          <w:rFonts w:eastAsiaTheme="minorEastAsia"/>
          <w:sz w:val="32"/>
          <w:szCs w:val="32"/>
          <w:vertAlign w:val="superscript"/>
        </w:rPr>
        <w:t>2</w:t>
      </w:r>
      <w:r w:rsidR="003D71AC" w:rsidRPr="0093107A">
        <w:rPr>
          <w:rFonts w:eastAsiaTheme="minorEastAsia"/>
          <w:sz w:val="32"/>
          <w:szCs w:val="32"/>
        </w:rPr>
        <w:t xml:space="preserve"> gives the proportion of the variation in the value of y that was unexplained by a regression line involving only x</w:t>
      </w:r>
      <w:r w:rsidR="003D71AC" w:rsidRPr="0093107A">
        <w:rPr>
          <w:rFonts w:eastAsiaTheme="minorEastAsia"/>
          <w:sz w:val="32"/>
          <w:szCs w:val="32"/>
          <w:vertAlign w:val="subscript"/>
        </w:rPr>
        <w:t>1</w:t>
      </w:r>
      <w:r w:rsidR="003D71AC" w:rsidRPr="0093107A">
        <w:rPr>
          <w:rFonts w:eastAsiaTheme="minorEastAsia"/>
          <w:sz w:val="32"/>
          <w:szCs w:val="32"/>
        </w:rPr>
        <w:t xml:space="preserve"> that can now be explained by including x</w:t>
      </w:r>
      <w:r w:rsidR="003D71AC" w:rsidRPr="0093107A">
        <w:rPr>
          <w:rFonts w:eastAsiaTheme="minorEastAsia"/>
          <w:sz w:val="32"/>
          <w:szCs w:val="32"/>
          <w:vertAlign w:val="subscript"/>
        </w:rPr>
        <w:t>2</w:t>
      </w:r>
      <w:r w:rsidR="003D71AC" w:rsidRPr="0093107A">
        <w:rPr>
          <w:rFonts w:eastAsiaTheme="minorEastAsia"/>
          <w:sz w:val="32"/>
          <w:szCs w:val="32"/>
        </w:rPr>
        <w:t xml:space="preserve"> in the model along with x</w:t>
      </w:r>
      <w:r w:rsidR="003D71AC" w:rsidRPr="0093107A">
        <w:rPr>
          <w:rFonts w:eastAsiaTheme="minorEastAsia"/>
          <w:sz w:val="32"/>
          <w:szCs w:val="32"/>
          <w:vertAlign w:val="subscript"/>
        </w:rPr>
        <w:t>2</w:t>
      </w:r>
      <w:r w:rsidR="003D71AC" w:rsidRPr="0093107A">
        <w:rPr>
          <w:rFonts w:eastAsiaTheme="minorEastAsia"/>
          <w:sz w:val="32"/>
          <w:szCs w:val="32"/>
        </w:rPr>
        <w:t>.</w:t>
      </w:r>
    </w:p>
    <w:p w:rsidR="003D71AC" w:rsidRPr="0093107A" w:rsidRDefault="003D71AC" w:rsidP="00595A25">
      <w:pPr>
        <w:autoSpaceDE w:val="0"/>
        <w:autoSpaceDN w:val="0"/>
        <w:adjustRightInd w:val="0"/>
        <w:spacing w:after="0" w:line="240" w:lineRule="auto"/>
        <w:rPr>
          <w:rFonts w:eastAsiaTheme="minorEastAsia"/>
          <w:sz w:val="32"/>
          <w:szCs w:val="32"/>
        </w:rPr>
      </w:pPr>
    </w:p>
    <w:p w:rsidR="003D71AC" w:rsidRPr="0093107A" w:rsidRDefault="003D71AC" w:rsidP="00595A25">
      <w:pPr>
        <w:autoSpaceDE w:val="0"/>
        <w:autoSpaceDN w:val="0"/>
        <w:adjustRightInd w:val="0"/>
        <w:spacing w:after="0" w:line="240" w:lineRule="auto"/>
        <w:rPr>
          <w:b/>
          <w:sz w:val="32"/>
          <w:szCs w:val="32"/>
        </w:rPr>
      </w:pPr>
      <w:r w:rsidRPr="0093107A">
        <w:rPr>
          <w:rFonts w:eastAsiaTheme="minorEastAsia"/>
          <w:sz w:val="32"/>
          <w:szCs w:val="32"/>
        </w:rPr>
        <w:t xml:space="preserve"> </w:t>
      </w:r>
      <w:r w:rsidRPr="0093107A">
        <w:rPr>
          <w:rFonts w:eastAsiaTheme="minorEastAsia"/>
          <w:b/>
          <w:sz w:val="32"/>
          <w:szCs w:val="32"/>
        </w:rPr>
        <w:t>EXAMPLE</w:t>
      </w:r>
    </w:p>
    <w:p w:rsidR="00C55A1F" w:rsidRPr="0093107A" w:rsidRDefault="003D71AC" w:rsidP="00426F2D">
      <w:pPr>
        <w:pStyle w:val="NoSpacing"/>
        <w:spacing w:before="240"/>
        <w:jc w:val="both"/>
        <w:rPr>
          <w:sz w:val="32"/>
          <w:szCs w:val="32"/>
        </w:rPr>
      </w:pPr>
      <w:r w:rsidRPr="0093107A">
        <w:rPr>
          <w:sz w:val="32"/>
          <w:szCs w:val="32"/>
        </w:rPr>
        <w:t>Given the number of lecture hours missed by 12 students taking an econometrics course</w:t>
      </w:r>
      <w:r w:rsidR="0096123F" w:rsidRPr="0093107A">
        <w:rPr>
          <w:sz w:val="32"/>
          <w:szCs w:val="32"/>
        </w:rPr>
        <w:t xml:space="preserve"> , their final examination marks and test marks</w:t>
      </w:r>
      <w:r w:rsidR="00C81F10" w:rsidRPr="0093107A">
        <w:rPr>
          <w:sz w:val="32"/>
          <w:szCs w:val="32"/>
        </w:rPr>
        <w:t xml:space="preserve"> </w:t>
      </w:r>
      <w:r w:rsidR="0096123F" w:rsidRPr="0093107A">
        <w:rPr>
          <w:sz w:val="32"/>
          <w:szCs w:val="32"/>
        </w:rPr>
        <w:t xml:space="preserve">as below; </w:t>
      </w:r>
    </w:p>
    <w:tbl>
      <w:tblPr>
        <w:tblStyle w:val="TableGrid"/>
        <w:tblW w:w="0" w:type="auto"/>
        <w:tblLook w:val="04A0"/>
      </w:tblPr>
      <w:tblGrid>
        <w:gridCol w:w="2394"/>
        <w:gridCol w:w="2394"/>
        <w:gridCol w:w="2394"/>
        <w:gridCol w:w="2394"/>
      </w:tblGrid>
      <w:tr w:rsidR="0096123F" w:rsidRPr="0093107A" w:rsidTr="0096123F">
        <w:tc>
          <w:tcPr>
            <w:tcW w:w="2394" w:type="dxa"/>
          </w:tcPr>
          <w:p w:rsidR="0096123F" w:rsidRPr="0093107A" w:rsidRDefault="00450FB1" w:rsidP="00426F2D">
            <w:pPr>
              <w:pStyle w:val="NoSpacing"/>
              <w:spacing w:before="240"/>
              <w:jc w:val="both"/>
              <w:rPr>
                <w:sz w:val="32"/>
                <w:szCs w:val="32"/>
              </w:rPr>
            </w:pPr>
            <w:r w:rsidRPr="0093107A">
              <w:rPr>
                <w:sz w:val="32"/>
                <w:szCs w:val="32"/>
              </w:rPr>
              <w:t>S</w:t>
            </w:r>
            <w:r w:rsidR="0096123F" w:rsidRPr="0093107A">
              <w:rPr>
                <w:sz w:val="32"/>
                <w:szCs w:val="32"/>
              </w:rPr>
              <w:t>tudent</w:t>
            </w:r>
          </w:p>
        </w:tc>
        <w:tc>
          <w:tcPr>
            <w:tcW w:w="2394" w:type="dxa"/>
          </w:tcPr>
          <w:p w:rsidR="0096123F" w:rsidRPr="0093107A" w:rsidRDefault="0096123F" w:rsidP="00426F2D">
            <w:pPr>
              <w:pStyle w:val="NoSpacing"/>
              <w:spacing w:before="240"/>
              <w:jc w:val="both"/>
              <w:rPr>
                <w:sz w:val="32"/>
                <w:szCs w:val="32"/>
              </w:rPr>
            </w:pPr>
            <w:r w:rsidRPr="0093107A">
              <w:rPr>
                <w:sz w:val="32"/>
                <w:szCs w:val="32"/>
              </w:rPr>
              <w:t>Final examination (y)</w:t>
            </w:r>
          </w:p>
        </w:tc>
        <w:tc>
          <w:tcPr>
            <w:tcW w:w="2394" w:type="dxa"/>
          </w:tcPr>
          <w:p w:rsidR="0096123F" w:rsidRPr="0093107A" w:rsidRDefault="0096123F" w:rsidP="00426F2D">
            <w:pPr>
              <w:pStyle w:val="NoSpacing"/>
              <w:spacing w:before="240"/>
              <w:jc w:val="both"/>
              <w:rPr>
                <w:sz w:val="32"/>
                <w:szCs w:val="32"/>
              </w:rPr>
            </w:pPr>
            <w:r w:rsidRPr="0093107A">
              <w:rPr>
                <w:sz w:val="32"/>
                <w:szCs w:val="32"/>
              </w:rPr>
              <w:t>Test marks (x</w:t>
            </w:r>
            <w:r w:rsidRPr="0093107A">
              <w:rPr>
                <w:sz w:val="32"/>
                <w:szCs w:val="32"/>
                <w:vertAlign w:val="subscript"/>
              </w:rPr>
              <w:t>1</w:t>
            </w:r>
            <w:r w:rsidRPr="0093107A">
              <w:rPr>
                <w:sz w:val="32"/>
                <w:szCs w:val="32"/>
              </w:rPr>
              <w:t>)</w:t>
            </w:r>
          </w:p>
        </w:tc>
        <w:tc>
          <w:tcPr>
            <w:tcW w:w="2394" w:type="dxa"/>
          </w:tcPr>
          <w:p w:rsidR="0096123F" w:rsidRPr="0093107A" w:rsidRDefault="0096123F" w:rsidP="00426F2D">
            <w:pPr>
              <w:pStyle w:val="NoSpacing"/>
              <w:spacing w:before="240"/>
              <w:jc w:val="both"/>
              <w:rPr>
                <w:sz w:val="32"/>
                <w:szCs w:val="32"/>
              </w:rPr>
            </w:pPr>
            <w:r w:rsidRPr="0093107A">
              <w:rPr>
                <w:sz w:val="32"/>
                <w:szCs w:val="32"/>
              </w:rPr>
              <w:t>Hours missed (x</w:t>
            </w:r>
            <w:r w:rsidRPr="0093107A">
              <w:rPr>
                <w:sz w:val="32"/>
                <w:szCs w:val="32"/>
                <w:vertAlign w:val="subscript"/>
              </w:rPr>
              <w:t>2</w:t>
            </w:r>
            <w:r w:rsidRPr="0093107A">
              <w:rPr>
                <w:sz w:val="32"/>
                <w:szCs w:val="32"/>
              </w:rPr>
              <w:t>)</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t>A</w:t>
            </w:r>
          </w:p>
        </w:tc>
        <w:tc>
          <w:tcPr>
            <w:tcW w:w="2394" w:type="dxa"/>
          </w:tcPr>
          <w:p w:rsidR="0096123F" w:rsidRPr="0093107A" w:rsidRDefault="0096123F" w:rsidP="00426F2D">
            <w:pPr>
              <w:pStyle w:val="NoSpacing"/>
              <w:spacing w:before="240"/>
              <w:jc w:val="both"/>
              <w:rPr>
                <w:sz w:val="32"/>
                <w:szCs w:val="32"/>
              </w:rPr>
            </w:pPr>
            <w:r w:rsidRPr="0093107A">
              <w:rPr>
                <w:sz w:val="32"/>
                <w:szCs w:val="32"/>
              </w:rPr>
              <w:t>85</w:t>
            </w:r>
          </w:p>
        </w:tc>
        <w:tc>
          <w:tcPr>
            <w:tcW w:w="2394" w:type="dxa"/>
          </w:tcPr>
          <w:p w:rsidR="0096123F" w:rsidRPr="0093107A" w:rsidRDefault="0096123F" w:rsidP="00426F2D">
            <w:pPr>
              <w:pStyle w:val="NoSpacing"/>
              <w:spacing w:before="240"/>
              <w:jc w:val="both"/>
              <w:rPr>
                <w:sz w:val="32"/>
                <w:szCs w:val="32"/>
              </w:rPr>
            </w:pPr>
            <w:r w:rsidRPr="0093107A">
              <w:rPr>
                <w:sz w:val="32"/>
                <w:szCs w:val="32"/>
              </w:rPr>
              <w:t>65</w:t>
            </w:r>
          </w:p>
        </w:tc>
        <w:tc>
          <w:tcPr>
            <w:tcW w:w="2394" w:type="dxa"/>
          </w:tcPr>
          <w:p w:rsidR="0096123F" w:rsidRPr="0093107A" w:rsidRDefault="0096123F" w:rsidP="00426F2D">
            <w:pPr>
              <w:pStyle w:val="NoSpacing"/>
              <w:spacing w:before="240"/>
              <w:jc w:val="both"/>
              <w:rPr>
                <w:sz w:val="32"/>
                <w:szCs w:val="32"/>
              </w:rPr>
            </w:pPr>
            <w:r w:rsidRPr="0093107A">
              <w:rPr>
                <w:sz w:val="32"/>
                <w:szCs w:val="32"/>
              </w:rPr>
              <w:t>1</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t>B</w:t>
            </w:r>
          </w:p>
        </w:tc>
        <w:tc>
          <w:tcPr>
            <w:tcW w:w="2394" w:type="dxa"/>
          </w:tcPr>
          <w:p w:rsidR="0096123F" w:rsidRPr="0093107A" w:rsidRDefault="0096123F" w:rsidP="00426F2D">
            <w:pPr>
              <w:pStyle w:val="NoSpacing"/>
              <w:spacing w:before="240"/>
              <w:jc w:val="both"/>
              <w:rPr>
                <w:sz w:val="32"/>
                <w:szCs w:val="32"/>
              </w:rPr>
            </w:pPr>
            <w:r w:rsidRPr="0093107A">
              <w:rPr>
                <w:sz w:val="32"/>
                <w:szCs w:val="32"/>
              </w:rPr>
              <w:t>74</w:t>
            </w:r>
          </w:p>
        </w:tc>
        <w:tc>
          <w:tcPr>
            <w:tcW w:w="2394" w:type="dxa"/>
          </w:tcPr>
          <w:p w:rsidR="0096123F" w:rsidRPr="0093107A" w:rsidRDefault="0096123F" w:rsidP="00426F2D">
            <w:pPr>
              <w:pStyle w:val="NoSpacing"/>
              <w:spacing w:before="240"/>
              <w:jc w:val="both"/>
              <w:rPr>
                <w:sz w:val="32"/>
                <w:szCs w:val="32"/>
              </w:rPr>
            </w:pPr>
            <w:r w:rsidRPr="0093107A">
              <w:rPr>
                <w:sz w:val="32"/>
                <w:szCs w:val="32"/>
              </w:rPr>
              <w:t>50</w:t>
            </w:r>
          </w:p>
        </w:tc>
        <w:tc>
          <w:tcPr>
            <w:tcW w:w="2394" w:type="dxa"/>
          </w:tcPr>
          <w:p w:rsidR="0096123F" w:rsidRPr="0093107A" w:rsidRDefault="0096123F" w:rsidP="00426F2D">
            <w:pPr>
              <w:pStyle w:val="NoSpacing"/>
              <w:spacing w:before="240"/>
              <w:jc w:val="both"/>
              <w:rPr>
                <w:sz w:val="32"/>
                <w:szCs w:val="32"/>
              </w:rPr>
            </w:pPr>
            <w:r w:rsidRPr="0093107A">
              <w:rPr>
                <w:sz w:val="32"/>
                <w:szCs w:val="32"/>
              </w:rPr>
              <w:t>7</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t>C</w:t>
            </w:r>
          </w:p>
        </w:tc>
        <w:tc>
          <w:tcPr>
            <w:tcW w:w="2394" w:type="dxa"/>
          </w:tcPr>
          <w:p w:rsidR="0096123F" w:rsidRPr="0093107A" w:rsidRDefault="0096123F" w:rsidP="00426F2D">
            <w:pPr>
              <w:pStyle w:val="NoSpacing"/>
              <w:spacing w:before="240"/>
              <w:jc w:val="both"/>
              <w:rPr>
                <w:sz w:val="32"/>
                <w:szCs w:val="32"/>
              </w:rPr>
            </w:pPr>
            <w:r w:rsidRPr="0093107A">
              <w:rPr>
                <w:sz w:val="32"/>
                <w:szCs w:val="32"/>
              </w:rPr>
              <w:t>76</w:t>
            </w:r>
          </w:p>
        </w:tc>
        <w:tc>
          <w:tcPr>
            <w:tcW w:w="2394" w:type="dxa"/>
          </w:tcPr>
          <w:p w:rsidR="0096123F" w:rsidRPr="0093107A" w:rsidRDefault="0096123F" w:rsidP="00426F2D">
            <w:pPr>
              <w:pStyle w:val="NoSpacing"/>
              <w:spacing w:before="240"/>
              <w:jc w:val="both"/>
              <w:rPr>
                <w:sz w:val="32"/>
                <w:szCs w:val="32"/>
              </w:rPr>
            </w:pPr>
            <w:r w:rsidRPr="0093107A">
              <w:rPr>
                <w:sz w:val="32"/>
                <w:szCs w:val="32"/>
              </w:rPr>
              <w:t>55</w:t>
            </w:r>
          </w:p>
        </w:tc>
        <w:tc>
          <w:tcPr>
            <w:tcW w:w="2394" w:type="dxa"/>
          </w:tcPr>
          <w:p w:rsidR="0096123F" w:rsidRPr="0093107A" w:rsidRDefault="0096123F" w:rsidP="00426F2D">
            <w:pPr>
              <w:pStyle w:val="NoSpacing"/>
              <w:spacing w:before="240"/>
              <w:jc w:val="both"/>
              <w:rPr>
                <w:sz w:val="32"/>
                <w:szCs w:val="32"/>
              </w:rPr>
            </w:pPr>
            <w:r w:rsidRPr="0093107A">
              <w:rPr>
                <w:sz w:val="32"/>
                <w:szCs w:val="32"/>
              </w:rPr>
              <w:t>5</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t>D</w:t>
            </w:r>
          </w:p>
        </w:tc>
        <w:tc>
          <w:tcPr>
            <w:tcW w:w="2394" w:type="dxa"/>
          </w:tcPr>
          <w:p w:rsidR="0096123F" w:rsidRPr="0093107A" w:rsidRDefault="0096123F" w:rsidP="00426F2D">
            <w:pPr>
              <w:pStyle w:val="NoSpacing"/>
              <w:spacing w:before="240"/>
              <w:jc w:val="both"/>
              <w:rPr>
                <w:sz w:val="32"/>
                <w:szCs w:val="32"/>
              </w:rPr>
            </w:pPr>
            <w:r w:rsidRPr="0093107A">
              <w:rPr>
                <w:sz w:val="32"/>
                <w:szCs w:val="32"/>
              </w:rPr>
              <w:t>90</w:t>
            </w:r>
          </w:p>
        </w:tc>
        <w:tc>
          <w:tcPr>
            <w:tcW w:w="2394" w:type="dxa"/>
          </w:tcPr>
          <w:p w:rsidR="0096123F" w:rsidRPr="0093107A" w:rsidRDefault="0096123F" w:rsidP="00426F2D">
            <w:pPr>
              <w:pStyle w:val="NoSpacing"/>
              <w:spacing w:before="240"/>
              <w:jc w:val="both"/>
              <w:rPr>
                <w:sz w:val="32"/>
                <w:szCs w:val="32"/>
              </w:rPr>
            </w:pPr>
            <w:r w:rsidRPr="0093107A">
              <w:rPr>
                <w:sz w:val="32"/>
                <w:szCs w:val="32"/>
              </w:rPr>
              <w:t>65</w:t>
            </w:r>
          </w:p>
        </w:tc>
        <w:tc>
          <w:tcPr>
            <w:tcW w:w="2394" w:type="dxa"/>
          </w:tcPr>
          <w:p w:rsidR="0096123F" w:rsidRPr="0093107A" w:rsidRDefault="0096123F" w:rsidP="00426F2D">
            <w:pPr>
              <w:pStyle w:val="NoSpacing"/>
              <w:spacing w:before="240"/>
              <w:jc w:val="both"/>
              <w:rPr>
                <w:sz w:val="32"/>
                <w:szCs w:val="32"/>
              </w:rPr>
            </w:pPr>
            <w:r w:rsidRPr="0093107A">
              <w:rPr>
                <w:sz w:val="32"/>
                <w:szCs w:val="32"/>
              </w:rPr>
              <w:t>2</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t>E</w:t>
            </w:r>
          </w:p>
        </w:tc>
        <w:tc>
          <w:tcPr>
            <w:tcW w:w="2394" w:type="dxa"/>
          </w:tcPr>
          <w:p w:rsidR="0096123F" w:rsidRPr="0093107A" w:rsidRDefault="0096123F" w:rsidP="00426F2D">
            <w:pPr>
              <w:pStyle w:val="NoSpacing"/>
              <w:spacing w:before="240"/>
              <w:jc w:val="both"/>
              <w:rPr>
                <w:sz w:val="32"/>
                <w:szCs w:val="32"/>
              </w:rPr>
            </w:pPr>
            <w:r w:rsidRPr="0093107A">
              <w:rPr>
                <w:sz w:val="32"/>
                <w:szCs w:val="32"/>
              </w:rPr>
              <w:t>85</w:t>
            </w:r>
          </w:p>
        </w:tc>
        <w:tc>
          <w:tcPr>
            <w:tcW w:w="2394" w:type="dxa"/>
          </w:tcPr>
          <w:p w:rsidR="0096123F" w:rsidRPr="0093107A" w:rsidRDefault="0096123F" w:rsidP="00426F2D">
            <w:pPr>
              <w:pStyle w:val="NoSpacing"/>
              <w:spacing w:before="240"/>
              <w:jc w:val="both"/>
              <w:rPr>
                <w:sz w:val="32"/>
                <w:szCs w:val="32"/>
              </w:rPr>
            </w:pPr>
            <w:r w:rsidRPr="0093107A">
              <w:rPr>
                <w:sz w:val="32"/>
                <w:szCs w:val="32"/>
              </w:rPr>
              <w:t>55</w:t>
            </w:r>
          </w:p>
        </w:tc>
        <w:tc>
          <w:tcPr>
            <w:tcW w:w="2394" w:type="dxa"/>
          </w:tcPr>
          <w:p w:rsidR="0096123F" w:rsidRPr="0093107A" w:rsidRDefault="0096123F" w:rsidP="00426F2D">
            <w:pPr>
              <w:pStyle w:val="NoSpacing"/>
              <w:spacing w:before="240"/>
              <w:jc w:val="both"/>
              <w:rPr>
                <w:sz w:val="32"/>
                <w:szCs w:val="32"/>
              </w:rPr>
            </w:pPr>
            <w:r w:rsidRPr="0093107A">
              <w:rPr>
                <w:sz w:val="32"/>
                <w:szCs w:val="32"/>
              </w:rPr>
              <w:t>6</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t>F</w:t>
            </w:r>
          </w:p>
        </w:tc>
        <w:tc>
          <w:tcPr>
            <w:tcW w:w="2394" w:type="dxa"/>
          </w:tcPr>
          <w:p w:rsidR="0096123F" w:rsidRPr="0093107A" w:rsidRDefault="0096123F" w:rsidP="00426F2D">
            <w:pPr>
              <w:pStyle w:val="NoSpacing"/>
              <w:spacing w:before="240"/>
              <w:jc w:val="both"/>
              <w:rPr>
                <w:sz w:val="32"/>
                <w:szCs w:val="32"/>
              </w:rPr>
            </w:pPr>
            <w:r w:rsidRPr="0093107A">
              <w:rPr>
                <w:sz w:val="32"/>
                <w:szCs w:val="32"/>
              </w:rPr>
              <w:t>87</w:t>
            </w:r>
          </w:p>
        </w:tc>
        <w:tc>
          <w:tcPr>
            <w:tcW w:w="2394" w:type="dxa"/>
          </w:tcPr>
          <w:p w:rsidR="0096123F" w:rsidRPr="0093107A" w:rsidRDefault="0096123F" w:rsidP="00426F2D">
            <w:pPr>
              <w:pStyle w:val="NoSpacing"/>
              <w:spacing w:before="240"/>
              <w:jc w:val="both"/>
              <w:rPr>
                <w:sz w:val="32"/>
                <w:szCs w:val="32"/>
              </w:rPr>
            </w:pPr>
            <w:r w:rsidRPr="0093107A">
              <w:rPr>
                <w:sz w:val="32"/>
                <w:szCs w:val="32"/>
              </w:rPr>
              <w:t>70</w:t>
            </w:r>
          </w:p>
        </w:tc>
        <w:tc>
          <w:tcPr>
            <w:tcW w:w="2394" w:type="dxa"/>
          </w:tcPr>
          <w:p w:rsidR="0096123F" w:rsidRPr="0093107A" w:rsidRDefault="0096123F" w:rsidP="00426F2D">
            <w:pPr>
              <w:pStyle w:val="NoSpacing"/>
              <w:spacing w:before="240"/>
              <w:jc w:val="both"/>
              <w:rPr>
                <w:sz w:val="32"/>
                <w:szCs w:val="32"/>
              </w:rPr>
            </w:pPr>
            <w:r w:rsidRPr="0093107A">
              <w:rPr>
                <w:sz w:val="32"/>
                <w:szCs w:val="32"/>
              </w:rPr>
              <w:t>3</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t>G</w:t>
            </w:r>
          </w:p>
        </w:tc>
        <w:tc>
          <w:tcPr>
            <w:tcW w:w="2394" w:type="dxa"/>
          </w:tcPr>
          <w:p w:rsidR="0096123F" w:rsidRPr="0093107A" w:rsidRDefault="0096123F" w:rsidP="00426F2D">
            <w:pPr>
              <w:pStyle w:val="NoSpacing"/>
              <w:spacing w:before="240"/>
              <w:jc w:val="both"/>
              <w:rPr>
                <w:sz w:val="32"/>
                <w:szCs w:val="32"/>
              </w:rPr>
            </w:pPr>
            <w:r w:rsidRPr="0093107A">
              <w:rPr>
                <w:sz w:val="32"/>
                <w:szCs w:val="32"/>
              </w:rPr>
              <w:t>94</w:t>
            </w:r>
          </w:p>
        </w:tc>
        <w:tc>
          <w:tcPr>
            <w:tcW w:w="2394" w:type="dxa"/>
          </w:tcPr>
          <w:p w:rsidR="0096123F" w:rsidRPr="0093107A" w:rsidRDefault="0096123F" w:rsidP="00426F2D">
            <w:pPr>
              <w:pStyle w:val="NoSpacing"/>
              <w:spacing w:before="240"/>
              <w:jc w:val="both"/>
              <w:rPr>
                <w:sz w:val="32"/>
                <w:szCs w:val="32"/>
              </w:rPr>
            </w:pPr>
            <w:r w:rsidRPr="0093107A">
              <w:rPr>
                <w:sz w:val="32"/>
                <w:szCs w:val="32"/>
              </w:rPr>
              <w:t>65</w:t>
            </w:r>
          </w:p>
        </w:tc>
        <w:tc>
          <w:tcPr>
            <w:tcW w:w="2394" w:type="dxa"/>
          </w:tcPr>
          <w:p w:rsidR="0096123F" w:rsidRPr="0093107A" w:rsidRDefault="0096123F" w:rsidP="00426F2D">
            <w:pPr>
              <w:pStyle w:val="NoSpacing"/>
              <w:spacing w:before="240"/>
              <w:jc w:val="both"/>
              <w:rPr>
                <w:sz w:val="32"/>
                <w:szCs w:val="32"/>
              </w:rPr>
            </w:pPr>
            <w:r w:rsidRPr="0093107A">
              <w:rPr>
                <w:sz w:val="32"/>
                <w:szCs w:val="32"/>
              </w:rPr>
              <w:t>2</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t>H</w:t>
            </w:r>
          </w:p>
        </w:tc>
        <w:tc>
          <w:tcPr>
            <w:tcW w:w="2394" w:type="dxa"/>
          </w:tcPr>
          <w:p w:rsidR="0096123F" w:rsidRPr="0093107A" w:rsidRDefault="0096123F" w:rsidP="00426F2D">
            <w:pPr>
              <w:pStyle w:val="NoSpacing"/>
              <w:spacing w:before="240"/>
              <w:jc w:val="both"/>
              <w:rPr>
                <w:sz w:val="32"/>
                <w:szCs w:val="32"/>
              </w:rPr>
            </w:pPr>
            <w:r w:rsidRPr="0093107A">
              <w:rPr>
                <w:sz w:val="32"/>
                <w:szCs w:val="32"/>
              </w:rPr>
              <w:t>98</w:t>
            </w:r>
          </w:p>
        </w:tc>
        <w:tc>
          <w:tcPr>
            <w:tcW w:w="2394" w:type="dxa"/>
          </w:tcPr>
          <w:p w:rsidR="0096123F" w:rsidRPr="0093107A" w:rsidRDefault="0096123F" w:rsidP="00426F2D">
            <w:pPr>
              <w:pStyle w:val="NoSpacing"/>
              <w:spacing w:before="240"/>
              <w:jc w:val="both"/>
              <w:rPr>
                <w:sz w:val="32"/>
                <w:szCs w:val="32"/>
              </w:rPr>
            </w:pPr>
            <w:r w:rsidRPr="0093107A">
              <w:rPr>
                <w:sz w:val="32"/>
                <w:szCs w:val="32"/>
              </w:rPr>
              <w:t>70</w:t>
            </w:r>
          </w:p>
        </w:tc>
        <w:tc>
          <w:tcPr>
            <w:tcW w:w="2394" w:type="dxa"/>
          </w:tcPr>
          <w:p w:rsidR="0096123F" w:rsidRPr="0093107A" w:rsidRDefault="0096123F" w:rsidP="00426F2D">
            <w:pPr>
              <w:pStyle w:val="NoSpacing"/>
              <w:spacing w:before="240"/>
              <w:jc w:val="both"/>
              <w:rPr>
                <w:sz w:val="32"/>
                <w:szCs w:val="32"/>
              </w:rPr>
            </w:pPr>
            <w:r w:rsidRPr="0093107A">
              <w:rPr>
                <w:sz w:val="32"/>
                <w:szCs w:val="32"/>
              </w:rPr>
              <w:t>5</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t>I</w:t>
            </w:r>
          </w:p>
        </w:tc>
        <w:tc>
          <w:tcPr>
            <w:tcW w:w="2394" w:type="dxa"/>
          </w:tcPr>
          <w:p w:rsidR="0096123F" w:rsidRPr="0093107A" w:rsidRDefault="0096123F" w:rsidP="00426F2D">
            <w:pPr>
              <w:pStyle w:val="NoSpacing"/>
              <w:spacing w:before="240"/>
              <w:jc w:val="both"/>
              <w:rPr>
                <w:sz w:val="32"/>
                <w:szCs w:val="32"/>
              </w:rPr>
            </w:pPr>
            <w:r w:rsidRPr="0093107A">
              <w:rPr>
                <w:sz w:val="32"/>
                <w:szCs w:val="32"/>
              </w:rPr>
              <w:t>81</w:t>
            </w:r>
          </w:p>
        </w:tc>
        <w:tc>
          <w:tcPr>
            <w:tcW w:w="2394" w:type="dxa"/>
          </w:tcPr>
          <w:p w:rsidR="0096123F" w:rsidRPr="0093107A" w:rsidRDefault="0096123F" w:rsidP="00426F2D">
            <w:pPr>
              <w:pStyle w:val="NoSpacing"/>
              <w:spacing w:before="240"/>
              <w:jc w:val="both"/>
              <w:rPr>
                <w:sz w:val="32"/>
                <w:szCs w:val="32"/>
              </w:rPr>
            </w:pPr>
            <w:r w:rsidRPr="0093107A">
              <w:rPr>
                <w:sz w:val="32"/>
                <w:szCs w:val="32"/>
              </w:rPr>
              <w:t>55</w:t>
            </w:r>
          </w:p>
        </w:tc>
        <w:tc>
          <w:tcPr>
            <w:tcW w:w="2394" w:type="dxa"/>
          </w:tcPr>
          <w:p w:rsidR="0096123F" w:rsidRPr="0093107A" w:rsidRDefault="0096123F" w:rsidP="00426F2D">
            <w:pPr>
              <w:pStyle w:val="NoSpacing"/>
              <w:spacing w:before="240"/>
              <w:jc w:val="both"/>
              <w:rPr>
                <w:sz w:val="32"/>
                <w:szCs w:val="32"/>
              </w:rPr>
            </w:pPr>
            <w:r w:rsidRPr="0093107A">
              <w:rPr>
                <w:sz w:val="32"/>
                <w:szCs w:val="32"/>
              </w:rPr>
              <w:t>4</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lastRenderedPageBreak/>
              <w:t>J</w:t>
            </w:r>
          </w:p>
        </w:tc>
        <w:tc>
          <w:tcPr>
            <w:tcW w:w="2394" w:type="dxa"/>
          </w:tcPr>
          <w:p w:rsidR="0096123F" w:rsidRPr="0093107A" w:rsidRDefault="0096123F" w:rsidP="00426F2D">
            <w:pPr>
              <w:pStyle w:val="NoSpacing"/>
              <w:spacing w:before="240"/>
              <w:jc w:val="both"/>
              <w:rPr>
                <w:sz w:val="32"/>
                <w:szCs w:val="32"/>
              </w:rPr>
            </w:pPr>
            <w:r w:rsidRPr="0093107A">
              <w:rPr>
                <w:sz w:val="32"/>
                <w:szCs w:val="32"/>
              </w:rPr>
              <w:t>91</w:t>
            </w:r>
          </w:p>
        </w:tc>
        <w:tc>
          <w:tcPr>
            <w:tcW w:w="2394" w:type="dxa"/>
          </w:tcPr>
          <w:p w:rsidR="0096123F" w:rsidRPr="0093107A" w:rsidRDefault="0096123F" w:rsidP="00426F2D">
            <w:pPr>
              <w:pStyle w:val="NoSpacing"/>
              <w:spacing w:before="240"/>
              <w:jc w:val="both"/>
              <w:rPr>
                <w:sz w:val="32"/>
                <w:szCs w:val="32"/>
              </w:rPr>
            </w:pPr>
            <w:r w:rsidRPr="0093107A">
              <w:rPr>
                <w:sz w:val="32"/>
                <w:szCs w:val="32"/>
              </w:rPr>
              <w:t>70</w:t>
            </w:r>
          </w:p>
        </w:tc>
        <w:tc>
          <w:tcPr>
            <w:tcW w:w="2394" w:type="dxa"/>
          </w:tcPr>
          <w:p w:rsidR="0096123F" w:rsidRPr="0093107A" w:rsidRDefault="0096123F" w:rsidP="00426F2D">
            <w:pPr>
              <w:pStyle w:val="NoSpacing"/>
              <w:spacing w:before="240"/>
              <w:jc w:val="both"/>
              <w:rPr>
                <w:sz w:val="32"/>
                <w:szCs w:val="32"/>
              </w:rPr>
            </w:pPr>
            <w:r w:rsidRPr="0093107A">
              <w:rPr>
                <w:sz w:val="32"/>
                <w:szCs w:val="32"/>
              </w:rPr>
              <w:t>3</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t>K</w:t>
            </w:r>
          </w:p>
        </w:tc>
        <w:tc>
          <w:tcPr>
            <w:tcW w:w="2394" w:type="dxa"/>
          </w:tcPr>
          <w:p w:rsidR="0096123F" w:rsidRPr="0093107A" w:rsidRDefault="0096123F" w:rsidP="00426F2D">
            <w:pPr>
              <w:pStyle w:val="NoSpacing"/>
              <w:spacing w:before="240"/>
              <w:jc w:val="both"/>
              <w:rPr>
                <w:sz w:val="32"/>
                <w:szCs w:val="32"/>
              </w:rPr>
            </w:pPr>
            <w:r w:rsidRPr="0093107A">
              <w:rPr>
                <w:sz w:val="32"/>
                <w:szCs w:val="32"/>
              </w:rPr>
              <w:t>76</w:t>
            </w:r>
          </w:p>
        </w:tc>
        <w:tc>
          <w:tcPr>
            <w:tcW w:w="2394" w:type="dxa"/>
          </w:tcPr>
          <w:p w:rsidR="0096123F" w:rsidRPr="0093107A" w:rsidRDefault="0096123F" w:rsidP="00426F2D">
            <w:pPr>
              <w:pStyle w:val="NoSpacing"/>
              <w:spacing w:before="240"/>
              <w:jc w:val="both"/>
              <w:rPr>
                <w:sz w:val="32"/>
                <w:szCs w:val="32"/>
              </w:rPr>
            </w:pPr>
            <w:r w:rsidRPr="0093107A">
              <w:rPr>
                <w:sz w:val="32"/>
                <w:szCs w:val="32"/>
              </w:rPr>
              <w:t>50</w:t>
            </w:r>
          </w:p>
        </w:tc>
        <w:tc>
          <w:tcPr>
            <w:tcW w:w="2394" w:type="dxa"/>
          </w:tcPr>
          <w:p w:rsidR="0096123F" w:rsidRPr="0093107A" w:rsidRDefault="0096123F" w:rsidP="00426F2D">
            <w:pPr>
              <w:pStyle w:val="NoSpacing"/>
              <w:spacing w:before="240"/>
              <w:jc w:val="both"/>
              <w:rPr>
                <w:sz w:val="32"/>
                <w:szCs w:val="32"/>
              </w:rPr>
            </w:pPr>
            <w:r w:rsidRPr="0093107A">
              <w:rPr>
                <w:sz w:val="32"/>
                <w:szCs w:val="32"/>
              </w:rPr>
              <w:t>1</w:t>
            </w:r>
          </w:p>
        </w:tc>
      </w:tr>
      <w:tr w:rsidR="0096123F" w:rsidRPr="0093107A" w:rsidTr="0096123F">
        <w:tc>
          <w:tcPr>
            <w:tcW w:w="2394" w:type="dxa"/>
          </w:tcPr>
          <w:p w:rsidR="0096123F" w:rsidRPr="0093107A" w:rsidRDefault="0096123F" w:rsidP="00426F2D">
            <w:pPr>
              <w:pStyle w:val="NoSpacing"/>
              <w:spacing w:before="240"/>
              <w:jc w:val="both"/>
              <w:rPr>
                <w:sz w:val="32"/>
                <w:szCs w:val="32"/>
              </w:rPr>
            </w:pPr>
            <w:r w:rsidRPr="0093107A">
              <w:rPr>
                <w:sz w:val="32"/>
                <w:szCs w:val="32"/>
              </w:rPr>
              <w:t>L</w:t>
            </w:r>
          </w:p>
        </w:tc>
        <w:tc>
          <w:tcPr>
            <w:tcW w:w="2394" w:type="dxa"/>
          </w:tcPr>
          <w:p w:rsidR="0096123F" w:rsidRPr="0093107A" w:rsidRDefault="0096123F" w:rsidP="00426F2D">
            <w:pPr>
              <w:pStyle w:val="NoSpacing"/>
              <w:spacing w:before="240"/>
              <w:jc w:val="both"/>
              <w:rPr>
                <w:sz w:val="32"/>
                <w:szCs w:val="32"/>
              </w:rPr>
            </w:pPr>
            <w:r w:rsidRPr="0093107A">
              <w:rPr>
                <w:sz w:val="32"/>
                <w:szCs w:val="32"/>
              </w:rPr>
              <w:t>74</w:t>
            </w:r>
          </w:p>
        </w:tc>
        <w:tc>
          <w:tcPr>
            <w:tcW w:w="2394" w:type="dxa"/>
          </w:tcPr>
          <w:p w:rsidR="0096123F" w:rsidRPr="0093107A" w:rsidRDefault="0096123F" w:rsidP="00426F2D">
            <w:pPr>
              <w:pStyle w:val="NoSpacing"/>
              <w:spacing w:before="240"/>
              <w:jc w:val="both"/>
              <w:rPr>
                <w:sz w:val="32"/>
                <w:szCs w:val="32"/>
              </w:rPr>
            </w:pPr>
            <w:r w:rsidRPr="0093107A">
              <w:rPr>
                <w:sz w:val="32"/>
                <w:szCs w:val="32"/>
              </w:rPr>
              <w:t>55</w:t>
            </w:r>
          </w:p>
        </w:tc>
        <w:tc>
          <w:tcPr>
            <w:tcW w:w="2394" w:type="dxa"/>
          </w:tcPr>
          <w:p w:rsidR="0096123F" w:rsidRPr="0093107A" w:rsidRDefault="0096123F" w:rsidP="00426F2D">
            <w:pPr>
              <w:pStyle w:val="NoSpacing"/>
              <w:spacing w:before="240"/>
              <w:jc w:val="both"/>
              <w:rPr>
                <w:sz w:val="32"/>
                <w:szCs w:val="32"/>
              </w:rPr>
            </w:pPr>
            <w:r w:rsidRPr="0093107A">
              <w:rPr>
                <w:sz w:val="32"/>
                <w:szCs w:val="32"/>
              </w:rPr>
              <w:t>4</w:t>
            </w:r>
          </w:p>
        </w:tc>
      </w:tr>
    </w:tbl>
    <w:p w:rsidR="0096123F" w:rsidRPr="0093107A" w:rsidRDefault="0096123F" w:rsidP="00426F2D">
      <w:pPr>
        <w:pStyle w:val="NoSpacing"/>
        <w:spacing w:before="240"/>
        <w:jc w:val="both"/>
        <w:rPr>
          <w:sz w:val="32"/>
          <w:szCs w:val="32"/>
        </w:rPr>
      </w:pPr>
      <w:r w:rsidRPr="0093107A">
        <w:rPr>
          <w:sz w:val="32"/>
          <w:szCs w:val="32"/>
        </w:rPr>
        <w:t>Find and interpret the partial correlation coefficient for y and x</w:t>
      </w:r>
      <w:r w:rsidRPr="0093107A">
        <w:rPr>
          <w:sz w:val="32"/>
          <w:szCs w:val="32"/>
          <w:vertAlign w:val="subscript"/>
        </w:rPr>
        <w:t>2</w:t>
      </w:r>
      <w:r w:rsidRPr="0093107A">
        <w:rPr>
          <w:sz w:val="32"/>
          <w:szCs w:val="32"/>
        </w:rPr>
        <w:t xml:space="preserve"> when x</w:t>
      </w:r>
      <w:r w:rsidRPr="0093107A">
        <w:rPr>
          <w:sz w:val="32"/>
          <w:szCs w:val="32"/>
          <w:vertAlign w:val="subscript"/>
        </w:rPr>
        <w:t>1</w:t>
      </w:r>
      <w:r w:rsidRPr="0093107A">
        <w:rPr>
          <w:sz w:val="32"/>
          <w:szCs w:val="32"/>
        </w:rPr>
        <w:t xml:space="preserve"> is held constant.</w:t>
      </w:r>
    </w:p>
    <w:p w:rsidR="003B10BE" w:rsidRPr="0093107A" w:rsidRDefault="003B10BE" w:rsidP="00426F2D">
      <w:pPr>
        <w:pStyle w:val="NoSpacing"/>
        <w:spacing w:before="240"/>
        <w:jc w:val="both"/>
        <w:rPr>
          <w:sz w:val="32"/>
          <w:szCs w:val="32"/>
        </w:rPr>
      </w:pPr>
      <w:r w:rsidRPr="0093107A">
        <w:rPr>
          <w:sz w:val="32"/>
          <w:szCs w:val="32"/>
        </w:rPr>
        <w:t>SOLUTION</w:t>
      </w:r>
    </w:p>
    <w:p w:rsidR="003B10BE" w:rsidRPr="0093107A" w:rsidRDefault="003B10BE" w:rsidP="00426F2D">
      <w:pPr>
        <w:pStyle w:val="NoSpacing"/>
        <w:spacing w:before="240"/>
        <w:jc w:val="both"/>
        <w:rPr>
          <w:sz w:val="32"/>
          <w:szCs w:val="32"/>
        </w:rPr>
      </w:pPr>
      <w:r w:rsidRPr="0093107A">
        <w:rPr>
          <w:sz w:val="32"/>
          <w:szCs w:val="32"/>
        </w:rPr>
        <w:t xml:space="preserve">From the data ; </w:t>
      </w:r>
      <m:oMath>
        <m:nary>
          <m:naryPr>
            <m:chr m:val="∑"/>
            <m:limLoc m:val="undOvr"/>
            <m:subHide m:val="on"/>
            <m:supHide m:val="on"/>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1i</m:t>
                </m:r>
              </m:sub>
            </m:sSub>
            <m:r>
              <w:rPr>
                <w:rFonts w:ascii="Cambria Math" w:hAnsi="Cambria Math"/>
                <w:sz w:val="32"/>
                <w:szCs w:val="32"/>
              </w:rPr>
              <m:t xml:space="preserve">=725, </m:t>
            </m:r>
            <m:nary>
              <m:naryPr>
                <m:chr m:val="∑"/>
                <m:limLoc m:val="undOvr"/>
                <m:subHide m:val="on"/>
                <m:supHide m:val="on"/>
                <m:ctrlPr>
                  <w:rPr>
                    <w:rFonts w:ascii="Cambria Math" w:hAnsi="Cambria Math"/>
                    <w:i/>
                    <w:sz w:val="32"/>
                    <w:szCs w:val="32"/>
                  </w:rPr>
                </m:ctrlPr>
              </m:naryPr>
              <m:sub/>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1i</m:t>
                    </m:r>
                  </m:sub>
                  <m:sup>
                    <m:r>
                      <w:rPr>
                        <w:rFonts w:ascii="Cambria Math" w:hAnsi="Cambria Math"/>
                        <w:sz w:val="32"/>
                        <w:szCs w:val="32"/>
                      </w:rPr>
                      <m:t>2</m:t>
                    </m:r>
                  </m:sup>
                </m:sSubSup>
                <m:r>
                  <w:rPr>
                    <w:rFonts w:ascii="Cambria Math" w:hAnsi="Cambria Math"/>
                    <w:sz w:val="32"/>
                    <w:szCs w:val="32"/>
                  </w:rPr>
                  <m:t xml:space="preserve">=44475, </m:t>
                </m:r>
                <m:nary>
                  <m:naryPr>
                    <m:chr m:val="∑"/>
                    <m:limLoc m:val="undOvr"/>
                    <m:subHide m:val="on"/>
                    <m:supHide m:val="on"/>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=61685, </m:t>
                    </m:r>
                    <m:nary>
                      <m:naryPr>
                        <m:chr m:val="∑"/>
                        <m:limLoc m:val="undOvr"/>
                        <m:subHide m:val="on"/>
                        <m:supHide m:val="on"/>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2i</m:t>
                            </m:r>
                          </m:sub>
                        </m:sSub>
                        <m:r>
                          <w:rPr>
                            <w:rFonts w:ascii="Cambria Math" w:hAnsi="Cambria Math"/>
                            <w:sz w:val="32"/>
                            <w:szCs w:val="32"/>
                          </w:rPr>
                          <m:t xml:space="preserve">=43, </m:t>
                        </m:r>
                        <m:nary>
                          <m:naryPr>
                            <m:chr m:val="∑"/>
                            <m:limLoc m:val="undOvr"/>
                            <m:subHide m:val="on"/>
                            <m:supHide m:val="on"/>
                            <m:ctrlPr>
                              <w:rPr>
                                <w:rFonts w:ascii="Cambria Math" w:hAnsi="Cambria Math"/>
                                <w:i/>
                                <w:sz w:val="32"/>
                                <w:szCs w:val="32"/>
                              </w:rPr>
                            </m:ctrlPr>
                          </m:naryPr>
                          <m:sub/>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2i</m:t>
                                </m:r>
                              </m:sub>
                              <m:sup>
                                <m:r>
                                  <w:rPr>
                                    <w:rFonts w:ascii="Cambria Math" w:hAnsi="Cambria Math"/>
                                    <w:sz w:val="32"/>
                                    <w:szCs w:val="32"/>
                                  </w:rPr>
                                  <m:t>2</m:t>
                                </m:r>
                              </m:sup>
                            </m:sSubSup>
                            <m:r>
                              <w:rPr>
                                <w:rFonts w:ascii="Cambria Math" w:hAnsi="Cambria Math"/>
                                <w:sz w:val="32"/>
                                <w:szCs w:val="32"/>
                              </w:rPr>
                              <m:t xml:space="preserve">=195, </m:t>
                            </m:r>
                            <m:nary>
                              <m:naryPr>
                                <m:chr m:val="∑"/>
                                <m:limLoc m:val="undOvr"/>
                                <m:subHide m:val="on"/>
                                <m:supHide m:val="on"/>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=3581, </m:t>
                                </m:r>
                                <m:nary>
                                  <m:naryPr>
                                    <m:chr m:val="∑"/>
                                    <m:limLoc m:val="undOvr"/>
                                    <m:subHide m:val="on"/>
                                    <m:supHide m:val="on"/>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1i</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2i</m:t>
                                        </m:r>
                                      </m:sub>
                                    </m:sSub>
                                    <m:r>
                                      <w:rPr>
                                        <w:rFonts w:ascii="Cambria Math" w:hAnsi="Cambria Math"/>
                                        <w:sz w:val="32"/>
                                        <w:szCs w:val="32"/>
                                      </w:rPr>
                                      <m:t xml:space="preserve">=2540, </m:t>
                                    </m:r>
                                    <m:nary>
                                      <m:naryPr>
                                        <m:chr m:val="∑"/>
                                        <m:limLoc m:val="undOvr"/>
                                        <m:subHide m:val="on"/>
                                        <m:supHide m:val="on"/>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=1011.</m:t>
                                        </m:r>
                                      </m:e>
                                    </m:nary>
                                  </m:e>
                                </m:nary>
                              </m:e>
                            </m:nary>
                          </m:e>
                        </m:nary>
                      </m:e>
                    </m:nary>
                  </m:e>
                </m:nary>
              </m:e>
            </m:nary>
          </m:e>
        </m:nary>
      </m:oMath>
    </w:p>
    <w:p w:rsidR="0096123F" w:rsidRPr="0093107A" w:rsidRDefault="002A38B9" w:rsidP="00426F2D">
      <w:pPr>
        <w:pStyle w:val="NoSpacing"/>
        <w:spacing w:before="240"/>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y1</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12</m:t>
                  </m:r>
                </m:e>
              </m:d>
              <m:d>
                <m:dPr>
                  <m:ctrlPr>
                    <w:rPr>
                      <w:rFonts w:ascii="Cambria Math" w:hAnsi="Cambria Math"/>
                      <w:i/>
                      <w:sz w:val="32"/>
                      <w:szCs w:val="32"/>
                    </w:rPr>
                  </m:ctrlPr>
                </m:dPr>
                <m:e>
                  <m:r>
                    <w:rPr>
                      <w:rFonts w:ascii="Cambria Math" w:hAnsi="Cambria Math"/>
                      <w:sz w:val="32"/>
                      <w:szCs w:val="32"/>
                    </w:rPr>
                    <m:t>61685</m:t>
                  </m: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1011</m:t>
                  </m:r>
                </m:e>
              </m:d>
              <m:r>
                <w:rPr>
                  <w:rFonts w:ascii="Cambria Math" w:hAnsi="Cambria Math"/>
                  <w:sz w:val="32"/>
                  <w:szCs w:val="32"/>
                </w:rPr>
                <m:t>(725)</m:t>
              </m:r>
            </m:num>
            <m:den>
              <m:rad>
                <m:radPr>
                  <m:degHide m:val="on"/>
                  <m:ctrlPr>
                    <w:rPr>
                      <w:rFonts w:ascii="Cambria Math" w:hAnsi="Cambria Math"/>
                      <w:i/>
                      <w:sz w:val="32"/>
                      <w:szCs w:val="32"/>
                    </w:rPr>
                  </m:ctrlPr>
                </m:radPr>
                <m:deg/>
                <m:e>
                  <m:d>
                    <m:dPr>
                      <m:begChr m:val="["/>
                      <m:endChr m:val="]"/>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12</m:t>
                          </m:r>
                        </m:e>
                      </m:d>
                      <m:d>
                        <m:dPr>
                          <m:ctrlPr>
                            <w:rPr>
                              <w:rFonts w:ascii="Cambria Math" w:hAnsi="Cambria Math"/>
                              <w:i/>
                              <w:sz w:val="32"/>
                              <w:szCs w:val="32"/>
                            </w:rPr>
                          </m:ctrlPr>
                        </m:dPr>
                        <m:e>
                          <m:r>
                            <w:rPr>
                              <w:rFonts w:ascii="Cambria Math" w:hAnsi="Cambria Math"/>
                              <w:sz w:val="32"/>
                              <w:szCs w:val="32"/>
                            </w:rPr>
                            <m:t>85905</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1011</m:t>
                          </m:r>
                        </m:e>
                        <m:sup>
                          <m:r>
                            <w:rPr>
                              <w:rFonts w:ascii="Cambria Math" w:hAnsi="Cambria Math"/>
                              <w:sz w:val="32"/>
                              <w:szCs w:val="32"/>
                            </w:rPr>
                            <m:t>2</m:t>
                          </m:r>
                        </m:sup>
                      </m:sSup>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12</m:t>
                      </m:r>
                    </m:e>
                  </m:d>
                  <m:d>
                    <m:dPr>
                      <m:ctrlPr>
                        <w:rPr>
                          <w:rFonts w:ascii="Cambria Math" w:hAnsi="Cambria Math"/>
                          <w:i/>
                          <w:sz w:val="32"/>
                          <w:szCs w:val="32"/>
                        </w:rPr>
                      </m:ctrlPr>
                    </m:dPr>
                    <m:e>
                      <m:r>
                        <w:rPr>
                          <w:rFonts w:ascii="Cambria Math" w:hAnsi="Cambria Math"/>
                          <w:sz w:val="32"/>
                          <w:szCs w:val="32"/>
                        </w:rPr>
                        <m:t>44475</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725</m:t>
                      </m:r>
                    </m:e>
                    <m:sup>
                      <m:r>
                        <w:rPr>
                          <w:rFonts w:ascii="Cambria Math" w:hAnsi="Cambria Math"/>
                          <w:sz w:val="32"/>
                          <w:szCs w:val="32"/>
                        </w:rPr>
                        <m:t>2</m:t>
                      </m:r>
                    </m:sup>
                  </m:sSup>
                  <m:r>
                    <w:rPr>
                      <w:rFonts w:ascii="Cambria Math" w:hAnsi="Cambria Math"/>
                      <w:sz w:val="32"/>
                      <w:szCs w:val="32"/>
                    </w:rPr>
                    <m:t>]</m:t>
                  </m:r>
                </m:e>
              </m:rad>
            </m:den>
          </m:f>
          <m:r>
            <w:rPr>
              <w:rFonts w:ascii="Cambria Math" w:hAnsi="Cambria Math"/>
              <w:sz w:val="32"/>
              <w:szCs w:val="32"/>
            </w:rPr>
            <m:t>=0.862</m:t>
          </m:r>
        </m:oMath>
      </m:oMathPara>
    </w:p>
    <w:p w:rsidR="0049521C" w:rsidRPr="0093107A" w:rsidRDefault="0049521C" w:rsidP="00426F2D">
      <w:pPr>
        <w:pStyle w:val="NoSpacing"/>
        <w:spacing w:before="240"/>
        <w:jc w:val="both"/>
        <w:rPr>
          <w:sz w:val="32"/>
          <w:szCs w:val="32"/>
        </w:rPr>
      </w:pPr>
      <w:r w:rsidRPr="0093107A">
        <w:rPr>
          <w:sz w:val="32"/>
          <w:szCs w:val="32"/>
        </w:rPr>
        <w:t>And r</w:t>
      </w:r>
      <w:r w:rsidRPr="0093107A">
        <w:rPr>
          <w:sz w:val="32"/>
          <w:szCs w:val="32"/>
          <w:vertAlign w:val="subscript"/>
        </w:rPr>
        <w:t>y2</w:t>
      </w:r>
      <w:r w:rsidRPr="0093107A">
        <w:rPr>
          <w:sz w:val="32"/>
          <w:szCs w:val="32"/>
        </w:rPr>
        <w:t>= -0.242, r</w:t>
      </w:r>
      <w:r w:rsidRPr="0093107A">
        <w:rPr>
          <w:sz w:val="32"/>
          <w:szCs w:val="32"/>
          <w:vertAlign w:val="subscript"/>
        </w:rPr>
        <w:t>12</w:t>
      </w:r>
      <w:r w:rsidRPr="0093107A">
        <w:rPr>
          <w:sz w:val="32"/>
          <w:szCs w:val="32"/>
        </w:rPr>
        <w:t>= -0.349</w:t>
      </w:r>
    </w:p>
    <w:p w:rsidR="0049521C" w:rsidRPr="0093107A" w:rsidRDefault="0049521C" w:rsidP="00426F2D">
      <w:pPr>
        <w:pStyle w:val="NoSpacing"/>
        <w:spacing w:before="240"/>
        <w:jc w:val="both"/>
        <w:rPr>
          <w:sz w:val="32"/>
          <w:szCs w:val="32"/>
        </w:rPr>
      </w:pPr>
      <w:r w:rsidRPr="0093107A">
        <w:rPr>
          <w:sz w:val="32"/>
          <w:szCs w:val="32"/>
        </w:rPr>
        <w:t xml:space="preserve">Therefore;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y2.1</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-0.242-</m:t>
            </m:r>
            <m:d>
              <m:dPr>
                <m:ctrlPr>
                  <w:rPr>
                    <w:rFonts w:ascii="Cambria Math" w:hAnsi="Cambria Math"/>
                    <w:i/>
                    <w:sz w:val="32"/>
                    <w:szCs w:val="32"/>
                  </w:rPr>
                </m:ctrlPr>
              </m:dPr>
              <m:e>
                <m:r>
                  <w:rPr>
                    <w:rFonts w:ascii="Cambria Math" w:hAnsi="Cambria Math"/>
                    <w:sz w:val="32"/>
                    <w:szCs w:val="32"/>
                  </w:rPr>
                  <m:t>0.862</m:t>
                </m:r>
              </m:e>
            </m:d>
            <m:r>
              <w:rPr>
                <w:rFonts w:ascii="Cambria Math" w:hAnsi="Cambria Math"/>
                <w:sz w:val="32"/>
                <w:szCs w:val="32"/>
              </w:rPr>
              <m:t>(-0.349)</m:t>
            </m:r>
          </m:num>
          <m:den>
            <m:rad>
              <m:radPr>
                <m:degHide m:val="on"/>
                <m:ctrlPr>
                  <w:rPr>
                    <w:rFonts w:ascii="Cambria Math" w:hAnsi="Cambria Math"/>
                    <w:i/>
                    <w:sz w:val="32"/>
                    <w:szCs w:val="32"/>
                  </w:rPr>
                </m:ctrlPr>
              </m:radPr>
              <m:deg/>
              <m:e>
                <m:d>
                  <m:dPr>
                    <m:begChr m:val="["/>
                    <m:endChr m:val="]"/>
                    <m:ctrlPr>
                      <w:rPr>
                        <w:rFonts w:ascii="Cambria Math" w:hAnsi="Cambria Math"/>
                        <w:i/>
                        <w:sz w:val="32"/>
                        <w:szCs w:val="32"/>
                      </w:rPr>
                    </m:ctrlPr>
                  </m:dPr>
                  <m:e>
                    <m:r>
                      <w:rPr>
                        <w:rFonts w:ascii="Cambria Math" w:hAnsi="Cambria Math"/>
                        <w:sz w:val="32"/>
                        <w:szCs w:val="32"/>
                      </w:rPr>
                      <m:t>1-</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0.862</m:t>
                            </m:r>
                          </m:e>
                        </m:d>
                      </m:e>
                      <m:sup>
                        <m:r>
                          <w:rPr>
                            <w:rFonts w:ascii="Cambria Math" w:hAnsi="Cambria Math"/>
                            <w:sz w:val="32"/>
                            <w:szCs w:val="32"/>
                          </w:rPr>
                          <m:t>2</m:t>
                        </m:r>
                      </m:sup>
                    </m:sSup>
                  </m:e>
                </m:d>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(-0.349</m:t>
                    </m:r>
                  </m:e>
                  <m:sup>
                    <m:r>
                      <w:rPr>
                        <w:rFonts w:ascii="Cambria Math" w:hAnsi="Cambria Math"/>
                        <w:sz w:val="32"/>
                        <w:szCs w:val="32"/>
                      </w:rPr>
                      <m:t>2</m:t>
                    </m:r>
                  </m:sup>
                </m:sSup>
                <m:r>
                  <w:rPr>
                    <w:rFonts w:ascii="Cambria Math" w:hAnsi="Cambria Math"/>
                    <w:sz w:val="32"/>
                    <w:szCs w:val="32"/>
                  </w:rPr>
                  <m:t>]</m:t>
                </m:r>
              </m:e>
            </m:rad>
          </m:den>
        </m:f>
        <m:r>
          <w:rPr>
            <w:rFonts w:ascii="Cambria Math" w:hAnsi="Cambria Math"/>
            <w:sz w:val="32"/>
            <w:szCs w:val="32"/>
          </w:rPr>
          <m:t>=0.124</m:t>
        </m:r>
      </m:oMath>
    </w:p>
    <w:p w:rsidR="0049521C" w:rsidRPr="0093107A" w:rsidRDefault="0049521C" w:rsidP="00426F2D">
      <w:pPr>
        <w:pStyle w:val="NoSpacing"/>
        <w:spacing w:before="240"/>
        <w:jc w:val="both"/>
        <w:rPr>
          <w:sz w:val="32"/>
          <w:szCs w:val="32"/>
        </w:rPr>
      </w:pPr>
      <w:r w:rsidRPr="0093107A">
        <w:rPr>
          <w:sz w:val="32"/>
          <w:szCs w:val="32"/>
        </w:rPr>
        <w:t xml:space="preserve">Interpretation: </w:t>
      </w:r>
      <w:r w:rsidR="00750007" w:rsidRPr="0093107A">
        <w:rPr>
          <w:sz w:val="32"/>
          <w:szCs w:val="32"/>
        </w:rPr>
        <w:t xml:space="preserve"> </w:t>
      </w:r>
      <w:r w:rsidR="00E627D0" w:rsidRPr="0093107A">
        <w:rPr>
          <w:sz w:val="32"/>
          <w:szCs w:val="32"/>
        </w:rPr>
        <w:t xml:space="preserve"> </w:t>
      </w:r>
      <w:r w:rsidR="00B17128" w:rsidRPr="0093107A">
        <w:rPr>
          <w:sz w:val="32"/>
          <w:szCs w:val="32"/>
        </w:rPr>
        <w:t>the value r</w:t>
      </w:r>
      <w:r w:rsidR="00B17128" w:rsidRPr="0093107A">
        <w:rPr>
          <w:sz w:val="32"/>
          <w:szCs w:val="32"/>
          <w:vertAlign w:val="subscript"/>
        </w:rPr>
        <w:t>y2.1</w:t>
      </w:r>
      <w:r w:rsidR="00B17128" w:rsidRPr="0093107A">
        <w:rPr>
          <w:sz w:val="32"/>
          <w:szCs w:val="32"/>
          <w:vertAlign w:val="superscript"/>
        </w:rPr>
        <w:t>2</w:t>
      </w:r>
      <w:r w:rsidR="00B17128" w:rsidRPr="0093107A">
        <w:rPr>
          <w:sz w:val="32"/>
          <w:szCs w:val="32"/>
        </w:rPr>
        <w:t>=0.015 indicates that the addition of x</w:t>
      </w:r>
      <w:r w:rsidR="00B17128" w:rsidRPr="0093107A">
        <w:rPr>
          <w:sz w:val="32"/>
          <w:szCs w:val="32"/>
          <w:vertAlign w:val="subscript"/>
        </w:rPr>
        <w:t>2</w:t>
      </w:r>
      <w:r w:rsidR="00B17128" w:rsidRPr="0093107A">
        <w:rPr>
          <w:sz w:val="32"/>
          <w:szCs w:val="32"/>
        </w:rPr>
        <w:t>to the regression equation results in only a 1.5% reduction in the variation of y that is unexplained by a regression line using only x</w:t>
      </w:r>
      <w:r w:rsidR="00B17128" w:rsidRPr="0093107A">
        <w:rPr>
          <w:sz w:val="32"/>
          <w:szCs w:val="32"/>
          <w:vertAlign w:val="subscript"/>
        </w:rPr>
        <w:t>1</w:t>
      </w:r>
      <w:r w:rsidR="00B17128" w:rsidRPr="0093107A">
        <w:rPr>
          <w:sz w:val="32"/>
          <w:szCs w:val="32"/>
        </w:rPr>
        <w:t>. Hence the number of lecture hours missed contributes very little in predicting a student’s grade in econometrics.</w:t>
      </w:r>
    </w:p>
    <w:p w:rsidR="00DA032B" w:rsidRDefault="00DA032B">
      <w:pPr>
        <w:rPr>
          <w:rFonts w:ascii="Calibri" w:eastAsia="Calibri" w:hAnsi="Calibri" w:cs="Times New Roman"/>
          <w:b/>
          <w:sz w:val="48"/>
          <w:szCs w:val="48"/>
          <w:vertAlign w:val="superscript"/>
        </w:rPr>
      </w:pPr>
      <w:r>
        <w:rPr>
          <w:rFonts w:ascii="Calibri" w:eastAsia="Calibri" w:hAnsi="Calibri" w:cs="Times New Roman"/>
          <w:b/>
          <w:sz w:val="48"/>
          <w:szCs w:val="48"/>
          <w:vertAlign w:val="superscript"/>
        </w:rPr>
        <w:br w:type="page"/>
      </w:r>
    </w:p>
    <w:p w:rsidR="000D0F83" w:rsidRPr="0093107A" w:rsidRDefault="000D0F83" w:rsidP="000D0F83">
      <w:pPr>
        <w:pStyle w:val="NoSpacing"/>
        <w:spacing w:before="240"/>
        <w:jc w:val="center"/>
        <w:rPr>
          <w:b/>
          <w:sz w:val="48"/>
          <w:szCs w:val="48"/>
          <w:vertAlign w:val="superscript"/>
        </w:rPr>
      </w:pPr>
      <w:r w:rsidRPr="0093107A">
        <w:rPr>
          <w:b/>
          <w:sz w:val="48"/>
          <w:szCs w:val="48"/>
          <w:vertAlign w:val="superscript"/>
        </w:rPr>
        <w:lastRenderedPageBreak/>
        <w:t>CHAPTER THREE</w:t>
      </w:r>
    </w:p>
    <w:p w:rsidR="00426F2D" w:rsidRPr="0093107A" w:rsidRDefault="000D0F83" w:rsidP="00426F2D">
      <w:pPr>
        <w:pStyle w:val="NoSpacing"/>
        <w:spacing w:before="240"/>
        <w:jc w:val="both"/>
        <w:rPr>
          <w:rFonts w:asciiTheme="minorHAnsi" w:hAnsiTheme="minorHAnsi"/>
          <w:b/>
          <w:sz w:val="32"/>
          <w:szCs w:val="32"/>
        </w:rPr>
      </w:pPr>
      <w:r w:rsidRPr="0093107A">
        <w:rPr>
          <w:rFonts w:ascii="Bookman Old Style" w:hAnsi="Bookman Old Style"/>
          <w:b/>
          <w:sz w:val="32"/>
          <w:szCs w:val="32"/>
        </w:rPr>
        <w:t xml:space="preserve">3.0 </w:t>
      </w:r>
      <w:r w:rsidRPr="0093107A">
        <w:rPr>
          <w:rFonts w:asciiTheme="minorHAnsi" w:hAnsiTheme="minorHAnsi"/>
          <w:b/>
          <w:sz w:val="32"/>
          <w:szCs w:val="32"/>
        </w:rPr>
        <w:t>REGRESSION ANALYSIS</w:t>
      </w:r>
      <w:r w:rsidR="00426F2D" w:rsidRPr="0093107A">
        <w:rPr>
          <w:rFonts w:asciiTheme="minorHAnsi" w:hAnsiTheme="minorHAnsi"/>
          <w:b/>
          <w:sz w:val="32"/>
          <w:szCs w:val="32"/>
        </w:rPr>
        <w:t xml:space="preserve"> </w:t>
      </w:r>
    </w:p>
    <w:p w:rsidR="00426F2D" w:rsidRPr="0093107A" w:rsidRDefault="00426F2D" w:rsidP="00426F2D">
      <w:pPr>
        <w:spacing w:after="0" w:line="240" w:lineRule="auto"/>
        <w:jc w:val="both"/>
        <w:rPr>
          <w:sz w:val="32"/>
          <w:szCs w:val="32"/>
        </w:rPr>
      </w:pPr>
      <w:r w:rsidRPr="0093107A">
        <w:rPr>
          <w:sz w:val="32"/>
          <w:szCs w:val="32"/>
        </w:rPr>
        <w:t>To study the relationship between two variables we use two techniques namely; regression and correlation analysis.</w:t>
      </w:r>
    </w:p>
    <w:p w:rsidR="0042675A" w:rsidRPr="0093107A" w:rsidRDefault="0042675A" w:rsidP="00426F2D">
      <w:pPr>
        <w:spacing w:after="0" w:line="240" w:lineRule="auto"/>
        <w:jc w:val="both"/>
        <w:rPr>
          <w:sz w:val="32"/>
          <w:szCs w:val="32"/>
        </w:rPr>
      </w:pPr>
    </w:p>
    <w:p w:rsidR="0042675A" w:rsidRPr="0093107A" w:rsidRDefault="0042675A" w:rsidP="00426F2D">
      <w:pPr>
        <w:spacing w:after="0" w:line="240" w:lineRule="auto"/>
        <w:jc w:val="both"/>
        <w:rPr>
          <w:b/>
          <w:sz w:val="32"/>
          <w:szCs w:val="32"/>
        </w:rPr>
      </w:pPr>
      <w:r w:rsidRPr="0093107A">
        <w:rPr>
          <w:sz w:val="32"/>
          <w:szCs w:val="32"/>
        </w:rPr>
        <w:t>3.1</w:t>
      </w:r>
      <w:r w:rsidRPr="0093107A">
        <w:rPr>
          <w:b/>
          <w:sz w:val="32"/>
          <w:szCs w:val="32"/>
        </w:rPr>
        <w:t>DIFFERENCES BETWEEN CORRELATION AND REGRESSION ANALYSIS</w:t>
      </w:r>
    </w:p>
    <w:p w:rsidR="0042675A" w:rsidRPr="0093107A" w:rsidRDefault="0042675A" w:rsidP="0042675A">
      <w:pPr>
        <w:pStyle w:val="ListParagraph"/>
        <w:numPr>
          <w:ilvl w:val="0"/>
          <w:numId w:val="24"/>
        </w:numPr>
        <w:spacing w:after="0" w:line="240" w:lineRule="auto"/>
        <w:jc w:val="both"/>
        <w:rPr>
          <w:sz w:val="32"/>
          <w:szCs w:val="32"/>
        </w:rPr>
      </w:pPr>
      <w:r w:rsidRPr="0093107A">
        <w:rPr>
          <w:sz w:val="32"/>
          <w:szCs w:val="32"/>
        </w:rPr>
        <w:t>In regression analysis there is an asymmetry in the way the dependent and explanatory variables are treated.</w:t>
      </w:r>
    </w:p>
    <w:p w:rsidR="0042675A" w:rsidRPr="0093107A" w:rsidRDefault="0042675A" w:rsidP="0042675A">
      <w:pPr>
        <w:pStyle w:val="ListParagraph"/>
        <w:numPr>
          <w:ilvl w:val="0"/>
          <w:numId w:val="24"/>
        </w:numPr>
        <w:spacing w:after="0" w:line="240" w:lineRule="auto"/>
        <w:jc w:val="both"/>
        <w:rPr>
          <w:sz w:val="32"/>
          <w:szCs w:val="32"/>
        </w:rPr>
      </w:pPr>
      <w:r w:rsidRPr="0093107A">
        <w:rPr>
          <w:sz w:val="32"/>
          <w:szCs w:val="32"/>
        </w:rPr>
        <w:t>In regression the dependent variable is assumed to be statistical, random or stochastic, that is have a probability distribution.</w:t>
      </w:r>
    </w:p>
    <w:p w:rsidR="00B70EBB" w:rsidRPr="0093107A" w:rsidRDefault="0042675A" w:rsidP="0042675A">
      <w:pPr>
        <w:pStyle w:val="ListParagraph"/>
        <w:numPr>
          <w:ilvl w:val="0"/>
          <w:numId w:val="24"/>
        </w:numPr>
        <w:spacing w:after="0" w:line="240" w:lineRule="auto"/>
        <w:jc w:val="both"/>
        <w:rPr>
          <w:sz w:val="32"/>
          <w:szCs w:val="32"/>
        </w:rPr>
      </w:pPr>
      <w:r w:rsidRPr="0093107A">
        <w:rPr>
          <w:sz w:val="32"/>
          <w:szCs w:val="32"/>
        </w:rPr>
        <w:t>In regression the explanatory variable is assumed to have fixed values</w:t>
      </w:r>
      <w:r w:rsidR="00B70EBB" w:rsidRPr="0093107A">
        <w:rPr>
          <w:sz w:val="32"/>
          <w:szCs w:val="32"/>
        </w:rPr>
        <w:t xml:space="preserve"> in repeated sampling.</w:t>
      </w:r>
    </w:p>
    <w:p w:rsidR="00B70EBB" w:rsidRPr="0093107A" w:rsidRDefault="00B70EBB" w:rsidP="0042675A">
      <w:pPr>
        <w:pStyle w:val="ListParagraph"/>
        <w:numPr>
          <w:ilvl w:val="0"/>
          <w:numId w:val="24"/>
        </w:numPr>
        <w:spacing w:after="0" w:line="240" w:lineRule="auto"/>
        <w:jc w:val="both"/>
        <w:rPr>
          <w:sz w:val="32"/>
          <w:szCs w:val="32"/>
        </w:rPr>
      </w:pPr>
      <w:r w:rsidRPr="0093107A">
        <w:rPr>
          <w:sz w:val="32"/>
          <w:szCs w:val="32"/>
        </w:rPr>
        <w:t>In correlation analysis, the two variables are treated symmetrically.</w:t>
      </w:r>
    </w:p>
    <w:p w:rsidR="00CD24DD" w:rsidRPr="0093107A" w:rsidRDefault="00CD24DD" w:rsidP="0042675A">
      <w:pPr>
        <w:pStyle w:val="ListParagraph"/>
        <w:numPr>
          <w:ilvl w:val="0"/>
          <w:numId w:val="24"/>
        </w:numPr>
        <w:spacing w:after="0" w:line="240" w:lineRule="auto"/>
        <w:jc w:val="both"/>
        <w:rPr>
          <w:sz w:val="32"/>
          <w:szCs w:val="32"/>
        </w:rPr>
      </w:pPr>
      <w:r w:rsidRPr="0093107A">
        <w:rPr>
          <w:sz w:val="32"/>
          <w:szCs w:val="32"/>
        </w:rPr>
        <w:t xml:space="preserve"> In correlation there is no difference between the dependent and independent variables.</w:t>
      </w:r>
    </w:p>
    <w:p w:rsidR="0042675A" w:rsidRPr="0093107A" w:rsidRDefault="00CD24DD" w:rsidP="0042675A">
      <w:pPr>
        <w:pStyle w:val="ListParagraph"/>
        <w:numPr>
          <w:ilvl w:val="0"/>
          <w:numId w:val="24"/>
        </w:numPr>
        <w:spacing w:after="0" w:line="240" w:lineRule="auto"/>
        <w:jc w:val="both"/>
        <w:rPr>
          <w:sz w:val="32"/>
          <w:szCs w:val="32"/>
        </w:rPr>
      </w:pPr>
      <w:r w:rsidRPr="0093107A">
        <w:rPr>
          <w:sz w:val="32"/>
          <w:szCs w:val="32"/>
        </w:rPr>
        <w:t>In correlation both variables are assumed to be random.</w:t>
      </w:r>
      <w:r w:rsidR="00B70EBB" w:rsidRPr="0093107A">
        <w:rPr>
          <w:sz w:val="32"/>
          <w:szCs w:val="32"/>
        </w:rPr>
        <w:t xml:space="preserve"> </w:t>
      </w:r>
    </w:p>
    <w:p w:rsidR="00C17BF8" w:rsidRPr="0093107A" w:rsidRDefault="00C17BF8" w:rsidP="00C17BF8">
      <w:pPr>
        <w:spacing w:after="0" w:line="240" w:lineRule="auto"/>
        <w:jc w:val="both"/>
        <w:rPr>
          <w:sz w:val="32"/>
          <w:szCs w:val="32"/>
        </w:rPr>
      </w:pPr>
    </w:p>
    <w:p w:rsidR="00C17BF8" w:rsidRPr="0093107A" w:rsidRDefault="00C17BF8" w:rsidP="00C17BF8">
      <w:pPr>
        <w:spacing w:after="0" w:line="240" w:lineRule="auto"/>
        <w:jc w:val="both"/>
        <w:rPr>
          <w:b/>
          <w:sz w:val="32"/>
          <w:szCs w:val="32"/>
        </w:rPr>
      </w:pPr>
      <w:r w:rsidRPr="0093107A">
        <w:rPr>
          <w:sz w:val="32"/>
          <w:szCs w:val="32"/>
        </w:rPr>
        <w:t xml:space="preserve">3.11 </w:t>
      </w:r>
      <w:r w:rsidRPr="0093107A">
        <w:rPr>
          <w:b/>
          <w:sz w:val="32"/>
          <w:szCs w:val="32"/>
        </w:rPr>
        <w:t>OBJECTIVES OF REGRESSION ANALYSIS</w:t>
      </w:r>
    </w:p>
    <w:p w:rsidR="00C17BF8" w:rsidRPr="0093107A" w:rsidRDefault="00C17BF8" w:rsidP="00C17BF8">
      <w:pPr>
        <w:pStyle w:val="ListParagraph"/>
        <w:numPr>
          <w:ilvl w:val="0"/>
          <w:numId w:val="26"/>
        </w:numPr>
        <w:spacing w:after="0" w:line="240" w:lineRule="auto"/>
        <w:jc w:val="both"/>
        <w:rPr>
          <w:b/>
          <w:sz w:val="32"/>
          <w:szCs w:val="32"/>
        </w:rPr>
      </w:pPr>
      <w:r w:rsidRPr="0093107A">
        <w:rPr>
          <w:sz w:val="32"/>
          <w:szCs w:val="32"/>
        </w:rPr>
        <w:t>Prediction of future observations. To estimate the mean value of the dependent variable given the value of the independent variable.</w:t>
      </w:r>
    </w:p>
    <w:p w:rsidR="00C17BF8" w:rsidRPr="0093107A" w:rsidRDefault="00C17BF8" w:rsidP="00C17BF8">
      <w:pPr>
        <w:pStyle w:val="ListParagraph"/>
        <w:numPr>
          <w:ilvl w:val="0"/>
          <w:numId w:val="26"/>
        </w:numPr>
        <w:spacing w:after="0" w:line="240" w:lineRule="auto"/>
        <w:jc w:val="both"/>
        <w:rPr>
          <w:b/>
          <w:sz w:val="32"/>
          <w:szCs w:val="32"/>
        </w:rPr>
      </w:pPr>
      <w:r w:rsidRPr="0093107A">
        <w:rPr>
          <w:sz w:val="32"/>
          <w:szCs w:val="32"/>
        </w:rPr>
        <w:t>Assessment of the effect or relationship between explanatory on the response.</w:t>
      </w:r>
    </w:p>
    <w:p w:rsidR="00C17BF8" w:rsidRPr="0093107A" w:rsidRDefault="00C17BF8" w:rsidP="00C17BF8">
      <w:pPr>
        <w:pStyle w:val="ListParagraph"/>
        <w:numPr>
          <w:ilvl w:val="0"/>
          <w:numId w:val="26"/>
        </w:numPr>
        <w:spacing w:after="0" w:line="240" w:lineRule="auto"/>
        <w:jc w:val="both"/>
        <w:rPr>
          <w:b/>
          <w:sz w:val="32"/>
          <w:szCs w:val="32"/>
        </w:rPr>
      </w:pPr>
      <w:r w:rsidRPr="0093107A">
        <w:rPr>
          <w:sz w:val="32"/>
          <w:szCs w:val="32"/>
        </w:rPr>
        <w:t>A general description of the data structure.</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b/>
          <w:i/>
          <w:sz w:val="32"/>
          <w:szCs w:val="32"/>
        </w:rPr>
        <w:t>Regression analysis</w:t>
      </w:r>
      <w:r w:rsidR="00341543" w:rsidRPr="0093107A">
        <w:rPr>
          <w:rFonts w:asciiTheme="minorHAnsi" w:hAnsiTheme="minorHAnsi"/>
          <w:b/>
          <w:i/>
          <w:sz w:val="32"/>
          <w:szCs w:val="32"/>
        </w:rPr>
        <w:t xml:space="preserve"> </w:t>
      </w:r>
      <w:r w:rsidRPr="0093107A">
        <w:rPr>
          <w:rFonts w:asciiTheme="minorHAnsi" w:hAnsiTheme="minorHAnsi"/>
          <w:sz w:val="32"/>
          <w:szCs w:val="32"/>
        </w:rPr>
        <w:t xml:space="preserve">this refers to fitting of a mathematical relationship between two variables say </w:t>
      </w:r>
      <w:r w:rsidRPr="0093107A">
        <w:rPr>
          <w:rFonts w:asciiTheme="minorHAnsi" w:hAnsiTheme="minorHAnsi"/>
          <w:i/>
          <w:sz w:val="32"/>
          <w:szCs w:val="32"/>
        </w:rPr>
        <w:t>x</w:t>
      </w:r>
      <w:r w:rsidRPr="0093107A">
        <w:rPr>
          <w:rFonts w:asciiTheme="minorHAnsi" w:hAnsiTheme="minorHAnsi"/>
          <w:sz w:val="32"/>
          <w:szCs w:val="32"/>
        </w:rPr>
        <w:t xml:space="preserve"> and </w:t>
      </w:r>
      <w:r w:rsidRPr="0093107A">
        <w:rPr>
          <w:rFonts w:asciiTheme="minorHAnsi" w:hAnsiTheme="minorHAnsi"/>
          <w:i/>
          <w:sz w:val="32"/>
          <w:szCs w:val="32"/>
        </w:rPr>
        <w:t>y</w:t>
      </w:r>
      <w:r w:rsidRPr="0093107A">
        <w:rPr>
          <w:rFonts w:asciiTheme="minorHAnsi" w:hAnsiTheme="minorHAnsi"/>
          <w:sz w:val="32"/>
          <w:szCs w:val="32"/>
        </w:rPr>
        <w:t xml:space="preserve"> where one is known “Independent or explanatory or exogenous variable”. And the unknown variable is referred to as the “Dependent or explained or endogenous variable”.</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lastRenderedPageBreak/>
        <w:t>Using the fitted relationship we can make prediction of the dependent variable for any given value of the independent variable. For example; if the relationship between advertising expenses and sales for a given company is given, we can determine the value of sales that may result from spending a given amount of money in advertising. Such information is very useful to a company manager in determining how much the company can spend on advertising. In this case; advertising cost or expenses is the independent variable while the volume of sales is the dependent variable.</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Regression analysis involves two steps;</w:t>
      </w:r>
    </w:p>
    <w:p w:rsidR="00426F2D" w:rsidRPr="0093107A" w:rsidRDefault="00426F2D" w:rsidP="000F17B0">
      <w:pPr>
        <w:pStyle w:val="NoSpacing"/>
        <w:numPr>
          <w:ilvl w:val="0"/>
          <w:numId w:val="18"/>
        </w:numPr>
        <w:jc w:val="both"/>
        <w:rPr>
          <w:rFonts w:asciiTheme="minorHAnsi" w:hAnsiTheme="minorHAnsi"/>
          <w:sz w:val="32"/>
          <w:szCs w:val="32"/>
        </w:rPr>
      </w:pPr>
      <w:r w:rsidRPr="0093107A">
        <w:rPr>
          <w:rFonts w:asciiTheme="minorHAnsi" w:hAnsiTheme="minorHAnsi"/>
          <w:b/>
          <w:sz w:val="32"/>
          <w:szCs w:val="32"/>
        </w:rPr>
        <w:t>Specification;</w:t>
      </w:r>
      <w:r w:rsidRPr="0093107A">
        <w:rPr>
          <w:rFonts w:asciiTheme="minorHAnsi" w:hAnsiTheme="minorHAnsi"/>
          <w:sz w:val="32"/>
          <w:szCs w:val="32"/>
        </w:rPr>
        <w:t xml:space="preserve"> this relates to determining the nature of the relationship between the explained (dependent) and the explanatory (independent) variables. The  possible relationship that may result include;</w:t>
      </w:r>
    </w:p>
    <w:p w:rsidR="00426F2D" w:rsidRPr="0093107A" w:rsidRDefault="00426F2D" w:rsidP="000F17B0">
      <w:pPr>
        <w:pStyle w:val="NoSpacing"/>
        <w:numPr>
          <w:ilvl w:val="0"/>
          <w:numId w:val="19"/>
        </w:numPr>
        <w:jc w:val="both"/>
        <w:rPr>
          <w:rFonts w:asciiTheme="minorHAnsi" w:hAnsiTheme="minorHAnsi"/>
          <w:sz w:val="32"/>
          <w:szCs w:val="32"/>
        </w:rPr>
      </w:pPr>
      <w:r w:rsidRPr="0093107A">
        <w:rPr>
          <w:rFonts w:asciiTheme="minorHAnsi" w:hAnsiTheme="minorHAnsi"/>
          <w:b/>
          <w:sz w:val="32"/>
          <w:szCs w:val="32"/>
        </w:rPr>
        <w:t>Linear thus;</w:t>
      </w:r>
      <w:r w:rsidRPr="0093107A">
        <w:rPr>
          <w:rFonts w:asciiTheme="minorHAnsi" w:hAnsiTheme="minorHAnsi"/>
          <w:sz w:val="32"/>
          <w:szCs w:val="32"/>
        </w:rPr>
        <w:t xml:space="preserve"> Y = </w:t>
      </w:r>
      <w:r w:rsidRPr="0093107A">
        <w:rPr>
          <w:rFonts w:asciiTheme="minorHAnsi" w:hAnsiTheme="minorHAnsi"/>
          <w:i/>
          <w:sz w:val="32"/>
          <w:szCs w:val="32"/>
        </w:rPr>
        <w:t>a</w:t>
      </w:r>
      <w:r w:rsidRPr="0093107A">
        <w:rPr>
          <w:rFonts w:asciiTheme="minorHAnsi" w:hAnsiTheme="minorHAnsi"/>
          <w:sz w:val="32"/>
          <w:szCs w:val="32"/>
        </w:rPr>
        <w:t xml:space="preserve"> + </w:t>
      </w:r>
      <w:r w:rsidRPr="0093107A">
        <w:rPr>
          <w:rFonts w:asciiTheme="minorHAnsi" w:hAnsiTheme="minorHAnsi"/>
          <w:i/>
          <w:sz w:val="32"/>
          <w:szCs w:val="32"/>
        </w:rPr>
        <w:t>bx</w:t>
      </w:r>
      <w:r w:rsidRPr="0093107A">
        <w:rPr>
          <w:rFonts w:asciiTheme="minorHAnsi" w:hAnsiTheme="minorHAnsi"/>
          <w:sz w:val="32"/>
          <w:szCs w:val="32"/>
        </w:rPr>
        <w:t xml:space="preserve">. Where; </w:t>
      </w:r>
      <w:r w:rsidRPr="0093107A">
        <w:rPr>
          <w:rFonts w:asciiTheme="minorHAnsi" w:hAnsiTheme="minorHAnsi"/>
          <w:b/>
          <w:i/>
          <w:sz w:val="32"/>
          <w:szCs w:val="32"/>
        </w:rPr>
        <w:t>a</w:t>
      </w:r>
      <w:r w:rsidRPr="0093107A">
        <w:rPr>
          <w:rFonts w:asciiTheme="minorHAnsi" w:hAnsiTheme="minorHAnsi"/>
          <w:sz w:val="32"/>
          <w:szCs w:val="32"/>
        </w:rPr>
        <w:t xml:space="preserve"> is the intercept, </w:t>
      </w:r>
      <w:r w:rsidRPr="0093107A">
        <w:rPr>
          <w:rFonts w:asciiTheme="minorHAnsi" w:hAnsiTheme="minorHAnsi"/>
          <w:b/>
          <w:i/>
          <w:sz w:val="32"/>
          <w:szCs w:val="32"/>
        </w:rPr>
        <w:t>b</w:t>
      </w:r>
      <w:r w:rsidRPr="0093107A">
        <w:rPr>
          <w:rFonts w:asciiTheme="minorHAnsi" w:hAnsiTheme="minorHAnsi"/>
          <w:sz w:val="32"/>
          <w:szCs w:val="32"/>
        </w:rPr>
        <w:t xml:space="preserve"> is the slope of the curve, </w:t>
      </w:r>
      <w:r w:rsidRPr="0093107A">
        <w:rPr>
          <w:rFonts w:asciiTheme="minorHAnsi" w:hAnsiTheme="minorHAnsi"/>
          <w:b/>
          <w:sz w:val="32"/>
          <w:szCs w:val="32"/>
        </w:rPr>
        <w:t>Y</w:t>
      </w:r>
      <w:r w:rsidRPr="0093107A">
        <w:rPr>
          <w:rFonts w:asciiTheme="minorHAnsi" w:hAnsiTheme="minorHAnsi"/>
          <w:sz w:val="32"/>
          <w:szCs w:val="32"/>
        </w:rPr>
        <w:t xml:space="preserve"> is the dependent (explained) variable and </w:t>
      </w:r>
      <w:r w:rsidRPr="0093107A">
        <w:rPr>
          <w:rFonts w:asciiTheme="minorHAnsi" w:hAnsiTheme="minorHAnsi"/>
          <w:b/>
          <w:i/>
          <w:sz w:val="32"/>
          <w:szCs w:val="32"/>
        </w:rPr>
        <w:t>x</w:t>
      </w:r>
      <w:r w:rsidRPr="0093107A">
        <w:rPr>
          <w:rFonts w:asciiTheme="minorHAnsi" w:hAnsiTheme="minorHAnsi"/>
          <w:sz w:val="32"/>
          <w:szCs w:val="32"/>
        </w:rPr>
        <w:t xml:space="preserve"> is the independent (explanatory) variable.</w:t>
      </w:r>
    </w:p>
    <w:p w:rsidR="00426F2D" w:rsidRPr="0093107A" w:rsidRDefault="00426F2D" w:rsidP="000F17B0">
      <w:pPr>
        <w:pStyle w:val="NoSpacing"/>
        <w:numPr>
          <w:ilvl w:val="0"/>
          <w:numId w:val="19"/>
        </w:numPr>
        <w:jc w:val="both"/>
        <w:rPr>
          <w:rFonts w:asciiTheme="minorHAnsi" w:hAnsiTheme="minorHAnsi"/>
          <w:sz w:val="32"/>
          <w:szCs w:val="32"/>
        </w:rPr>
      </w:pPr>
      <w:r w:rsidRPr="0093107A">
        <w:rPr>
          <w:rFonts w:asciiTheme="minorHAnsi" w:hAnsiTheme="minorHAnsi"/>
          <w:b/>
          <w:sz w:val="32"/>
          <w:szCs w:val="32"/>
        </w:rPr>
        <w:t>Quadratic thus;</w:t>
      </w:r>
      <w:r w:rsidRPr="0093107A">
        <w:rPr>
          <w:rFonts w:asciiTheme="minorHAnsi" w:hAnsiTheme="minorHAnsi"/>
          <w:sz w:val="32"/>
          <w:szCs w:val="32"/>
        </w:rPr>
        <w:t xml:space="preserve"> Y = </w:t>
      </w:r>
      <w:r w:rsidRPr="0093107A">
        <w:rPr>
          <w:rFonts w:asciiTheme="minorHAnsi" w:hAnsiTheme="minorHAnsi"/>
          <w:i/>
          <w:sz w:val="32"/>
          <w:szCs w:val="32"/>
        </w:rPr>
        <w:t>a</w:t>
      </w:r>
      <w:r w:rsidRPr="0093107A">
        <w:rPr>
          <w:rFonts w:asciiTheme="minorHAnsi" w:hAnsiTheme="minorHAnsi"/>
          <w:sz w:val="32"/>
          <w:szCs w:val="32"/>
        </w:rPr>
        <w:t xml:space="preserve"> + </w:t>
      </w:r>
      <w:r w:rsidRPr="0093107A">
        <w:rPr>
          <w:rFonts w:asciiTheme="minorHAnsi" w:hAnsiTheme="minorHAnsi"/>
          <w:i/>
          <w:sz w:val="32"/>
          <w:szCs w:val="32"/>
        </w:rPr>
        <w:t>bx</w:t>
      </w:r>
      <w:r w:rsidRPr="0093107A">
        <w:rPr>
          <w:rFonts w:asciiTheme="minorHAnsi" w:hAnsiTheme="minorHAnsi"/>
          <w:sz w:val="32"/>
          <w:szCs w:val="32"/>
        </w:rPr>
        <w:t xml:space="preserve"> + </w:t>
      </w:r>
      <w:r w:rsidRPr="0093107A">
        <w:rPr>
          <w:rFonts w:asciiTheme="minorHAnsi" w:hAnsiTheme="minorHAnsi"/>
          <w:i/>
          <w:sz w:val="32"/>
          <w:szCs w:val="32"/>
        </w:rPr>
        <w:t>Cx</w:t>
      </w:r>
      <w:r w:rsidRPr="0093107A">
        <w:rPr>
          <w:rFonts w:asciiTheme="minorHAnsi" w:hAnsiTheme="minorHAnsi"/>
          <w:i/>
          <w:sz w:val="32"/>
          <w:szCs w:val="32"/>
          <w:vertAlign w:val="superscript"/>
        </w:rPr>
        <w:t>2</w:t>
      </w:r>
    </w:p>
    <w:p w:rsidR="00426F2D" w:rsidRPr="0093107A" w:rsidRDefault="00426F2D" w:rsidP="000F17B0">
      <w:pPr>
        <w:pStyle w:val="NoSpacing"/>
        <w:numPr>
          <w:ilvl w:val="0"/>
          <w:numId w:val="19"/>
        </w:numPr>
        <w:jc w:val="both"/>
        <w:rPr>
          <w:rFonts w:asciiTheme="minorHAnsi" w:hAnsiTheme="minorHAnsi"/>
          <w:sz w:val="32"/>
          <w:szCs w:val="32"/>
        </w:rPr>
      </w:pPr>
      <w:r w:rsidRPr="0093107A">
        <w:rPr>
          <w:rFonts w:asciiTheme="minorHAnsi" w:hAnsiTheme="minorHAnsi"/>
          <w:b/>
          <w:sz w:val="32"/>
          <w:szCs w:val="32"/>
        </w:rPr>
        <w:t>Exponential thus;</w:t>
      </w:r>
      <w:r w:rsidRPr="0093107A">
        <w:rPr>
          <w:rFonts w:asciiTheme="minorHAnsi" w:hAnsiTheme="minorHAnsi"/>
          <w:sz w:val="32"/>
          <w:szCs w:val="32"/>
        </w:rPr>
        <w:t xml:space="preserve"> Y = </w:t>
      </w:r>
      <w:r w:rsidRPr="0093107A">
        <w:rPr>
          <w:rFonts w:asciiTheme="minorHAnsi" w:hAnsiTheme="minorHAnsi"/>
          <w:i/>
          <w:sz w:val="32"/>
          <w:szCs w:val="32"/>
        </w:rPr>
        <w:t>ab</w:t>
      </w:r>
      <w:r w:rsidRPr="0093107A">
        <w:rPr>
          <w:rFonts w:asciiTheme="minorHAnsi" w:hAnsiTheme="minorHAnsi"/>
          <w:i/>
          <w:sz w:val="32"/>
          <w:szCs w:val="32"/>
          <w:vertAlign w:val="superscript"/>
        </w:rPr>
        <w:t>x</w:t>
      </w:r>
    </w:p>
    <w:p w:rsidR="0093107A" w:rsidRDefault="00426F2D" w:rsidP="00426F2D">
      <w:pPr>
        <w:pStyle w:val="NoSpacing"/>
        <w:spacing w:before="240"/>
        <w:jc w:val="both"/>
        <w:rPr>
          <w:rFonts w:asciiTheme="minorHAnsi" w:hAnsiTheme="minorHAnsi"/>
          <w:sz w:val="32"/>
          <w:szCs w:val="32"/>
        </w:rPr>
      </w:pPr>
      <w:r w:rsidRPr="0093107A">
        <w:rPr>
          <w:rFonts w:asciiTheme="minorHAnsi" w:hAnsiTheme="minorHAnsi"/>
          <w:b/>
          <w:sz w:val="32"/>
          <w:szCs w:val="32"/>
        </w:rPr>
        <w:t>Specification is facilitated by a scatter diagram;</w:t>
      </w:r>
      <w:r w:rsidRPr="0093107A">
        <w:rPr>
          <w:rFonts w:asciiTheme="minorHAnsi" w:hAnsiTheme="minorHAnsi"/>
          <w:sz w:val="32"/>
          <w:szCs w:val="32"/>
        </w:rPr>
        <w:t xml:space="preserve"> this is the plot of the dependent variable against the independent variable. Although the points may not fall on the same line; it generally shows the overall pattern of the relationship between the two variables thus a careful examination of the scatter diagram will indicate the possible relationship between these variables. </w:t>
      </w:r>
    </w:p>
    <w:p w:rsidR="0093107A" w:rsidRDefault="0093107A">
      <w:pPr>
        <w:rPr>
          <w:rFonts w:eastAsia="Calibri" w:cs="Times New Roman"/>
          <w:sz w:val="32"/>
          <w:szCs w:val="32"/>
        </w:rPr>
      </w:pPr>
      <w:r>
        <w:rPr>
          <w:sz w:val="32"/>
          <w:szCs w:val="32"/>
        </w:rPr>
        <w:br w:type="page"/>
      </w:r>
    </w:p>
    <w:p w:rsidR="00426F2D" w:rsidRPr="0093107A" w:rsidRDefault="00426F2D" w:rsidP="00426F2D">
      <w:pPr>
        <w:pStyle w:val="NoSpacing"/>
        <w:spacing w:before="240"/>
        <w:jc w:val="both"/>
        <w:rPr>
          <w:rFonts w:asciiTheme="minorHAnsi" w:hAnsiTheme="minorHAnsi"/>
          <w:sz w:val="32"/>
          <w:szCs w:val="32"/>
        </w:rPr>
      </w:pPr>
    </w:p>
    <w:p w:rsidR="00426F2D" w:rsidRPr="0093107A" w:rsidRDefault="002A38B9" w:rsidP="00426F2D">
      <w:pPr>
        <w:pStyle w:val="NoSpacing"/>
        <w:jc w:val="both"/>
        <w:rPr>
          <w:rFonts w:asciiTheme="minorHAnsi" w:hAnsiTheme="minorHAnsi"/>
          <w:sz w:val="32"/>
          <w:szCs w:val="32"/>
        </w:rPr>
      </w:pPr>
      <w:r>
        <w:rPr>
          <w:rFonts w:asciiTheme="minorHAnsi" w:hAnsiTheme="minorHAnsi"/>
          <w:noProof/>
          <w:sz w:val="32"/>
          <w:szCs w:val="32"/>
        </w:rPr>
        <w:pict>
          <v:shape id="_x0000_s1026" type="#_x0000_t75" style="position:absolute;left:0;text-align:left;margin-left:49.65pt;margin-top:.45pt;width:339.3pt;height:280.75pt;z-index:251660288">
            <v:imagedata r:id="rId27" o:title=""/>
          </v:shape>
          <o:OLEObject Type="Embed" ProgID="FXDraw200.Document" ShapeID="_x0000_s1026" DrawAspect="Content" ObjectID="_1676276185" r:id="rId28"/>
        </w:pict>
      </w:r>
      <w:r w:rsidR="00426F2D" w:rsidRPr="0093107A">
        <w:rPr>
          <w:rFonts w:asciiTheme="minorHAnsi" w:hAnsiTheme="minorHAnsi"/>
          <w:sz w:val="32"/>
          <w:szCs w:val="32"/>
        </w:rPr>
        <w:t xml:space="preserve">                       Positive Correlation                    No Correlation</w:t>
      </w: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 xml:space="preserve">              y                                                  y</w:t>
      </w: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 xml:space="preserve">                         r = </w:t>
      </w:r>
      <w:r w:rsidRPr="0093107A">
        <w:rPr>
          <w:rFonts w:asciiTheme="minorHAnsi" w:hAnsiTheme="minorHAnsi"/>
          <w:sz w:val="32"/>
          <w:szCs w:val="32"/>
          <w:vertAlign w:val="superscript"/>
        </w:rPr>
        <w:t>+</w:t>
      </w:r>
      <w:r w:rsidRPr="0093107A">
        <w:rPr>
          <w:rFonts w:asciiTheme="minorHAnsi" w:hAnsiTheme="minorHAnsi"/>
          <w:sz w:val="32"/>
          <w:szCs w:val="32"/>
        </w:rPr>
        <w:t xml:space="preserve">1          x                                    r </w:t>
      </w:r>
      <w:r w:rsidR="00CD58E2" w:rsidRPr="002A38B9">
        <w:rPr>
          <w:rFonts w:asciiTheme="minorHAnsi" w:hAnsiTheme="minorHAnsi"/>
          <w:position w:val="-6"/>
          <w:sz w:val="32"/>
          <w:szCs w:val="32"/>
        </w:rPr>
        <w:pict>
          <v:shape id="_x0000_i1047" type="#_x0000_t75" style="width:9pt;height:14.25pt" equationxml="&lt;">
            <v:imagedata r:id="rId29" o:title="" chromakey="white"/>
          </v:shape>
        </w:pict>
      </w:r>
      <w:r w:rsidRPr="0093107A">
        <w:rPr>
          <w:rFonts w:asciiTheme="minorHAnsi" w:eastAsia="Times New Roman" w:hAnsiTheme="minorHAnsi"/>
          <w:sz w:val="32"/>
          <w:szCs w:val="32"/>
          <w:vertAlign w:val="superscript"/>
        </w:rPr>
        <w:t>+</w:t>
      </w:r>
      <w:r w:rsidRPr="0093107A">
        <w:rPr>
          <w:rFonts w:asciiTheme="minorHAnsi" w:eastAsia="Times New Roman" w:hAnsiTheme="minorHAnsi"/>
          <w:sz w:val="32"/>
          <w:szCs w:val="32"/>
        </w:rPr>
        <w:t>1     x</w:t>
      </w: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 xml:space="preserve">                       Negative Correlation                     No Correlation                   </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 xml:space="preserve">              y                                                  y  </w:t>
      </w: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 xml:space="preserve">                      r = </w:t>
      </w:r>
      <w:r w:rsidRPr="0093107A">
        <w:rPr>
          <w:rFonts w:asciiTheme="minorHAnsi" w:hAnsiTheme="minorHAnsi"/>
          <w:sz w:val="32"/>
          <w:szCs w:val="32"/>
          <w:vertAlign w:val="superscript"/>
        </w:rPr>
        <w:t>-</w:t>
      </w:r>
      <w:r w:rsidRPr="0093107A">
        <w:rPr>
          <w:rFonts w:asciiTheme="minorHAnsi" w:hAnsiTheme="minorHAnsi"/>
          <w:sz w:val="32"/>
          <w:szCs w:val="32"/>
        </w:rPr>
        <w:t xml:space="preserve">1             x                                 r </w:t>
      </w:r>
      <w:r w:rsidR="00CD58E2" w:rsidRPr="002A38B9">
        <w:rPr>
          <w:rFonts w:asciiTheme="minorHAnsi" w:hAnsiTheme="minorHAnsi"/>
          <w:position w:val="-6"/>
          <w:sz w:val="32"/>
          <w:szCs w:val="32"/>
        </w:rPr>
        <w:pict>
          <v:shape id="_x0000_i1048" type="#_x0000_t75" style="width:9pt;height:14.25pt" equationxml="&lt;">
            <v:imagedata r:id="rId29" o:title="" chromakey="white"/>
          </v:shape>
        </w:pict>
      </w:r>
      <w:r w:rsidRPr="0093107A">
        <w:rPr>
          <w:rFonts w:asciiTheme="minorHAnsi" w:eastAsia="Times New Roman" w:hAnsiTheme="minorHAnsi"/>
          <w:sz w:val="32"/>
          <w:szCs w:val="32"/>
          <w:vertAlign w:val="superscript"/>
        </w:rPr>
        <w:t>-</w:t>
      </w:r>
      <w:r w:rsidRPr="0093107A">
        <w:rPr>
          <w:rFonts w:asciiTheme="minorHAnsi" w:eastAsia="Times New Roman" w:hAnsiTheme="minorHAnsi"/>
          <w:sz w:val="32"/>
          <w:szCs w:val="32"/>
        </w:rPr>
        <w:t>1        x</w:t>
      </w:r>
    </w:p>
    <w:p w:rsidR="00426F2D" w:rsidRPr="0093107A" w:rsidRDefault="00426F2D" w:rsidP="00426F2D">
      <w:pPr>
        <w:pStyle w:val="NoSpacing"/>
        <w:jc w:val="both"/>
        <w:rPr>
          <w:rFonts w:asciiTheme="minorHAnsi" w:hAnsiTheme="minorHAnsi"/>
          <w:sz w:val="32"/>
          <w:szCs w:val="32"/>
        </w:rPr>
      </w:pPr>
    </w:p>
    <w:p w:rsidR="00426F2D" w:rsidRPr="0093107A" w:rsidRDefault="00426F2D" w:rsidP="000F17B0">
      <w:pPr>
        <w:pStyle w:val="NoSpacing"/>
        <w:numPr>
          <w:ilvl w:val="0"/>
          <w:numId w:val="18"/>
        </w:numPr>
        <w:jc w:val="both"/>
        <w:rPr>
          <w:rFonts w:asciiTheme="minorHAnsi" w:hAnsiTheme="minorHAnsi"/>
          <w:sz w:val="32"/>
          <w:szCs w:val="32"/>
        </w:rPr>
      </w:pPr>
      <w:r w:rsidRPr="0093107A">
        <w:rPr>
          <w:rFonts w:asciiTheme="minorHAnsi" w:hAnsiTheme="minorHAnsi"/>
          <w:sz w:val="32"/>
          <w:szCs w:val="32"/>
        </w:rPr>
        <w:t>Estimation; this relates to how best you can determine the coefficient of the regression equation specified above</w:t>
      </w:r>
    </w:p>
    <w:p w:rsidR="00426F2D" w:rsidRPr="0093107A" w:rsidRDefault="005E27CF" w:rsidP="00426F2D">
      <w:pPr>
        <w:pStyle w:val="NoSpacing"/>
        <w:spacing w:before="240"/>
        <w:jc w:val="both"/>
        <w:rPr>
          <w:rFonts w:asciiTheme="minorHAnsi" w:hAnsiTheme="minorHAnsi"/>
          <w:sz w:val="32"/>
          <w:szCs w:val="32"/>
        </w:rPr>
      </w:pPr>
      <w:r w:rsidRPr="0093107A">
        <w:rPr>
          <w:rFonts w:asciiTheme="minorHAnsi" w:hAnsiTheme="minorHAnsi"/>
          <w:b/>
          <w:i/>
          <w:sz w:val="32"/>
          <w:szCs w:val="32"/>
        </w:rPr>
        <w:t>Linear regression line</w:t>
      </w:r>
      <w:r w:rsidR="00426F2D" w:rsidRPr="0093107A">
        <w:rPr>
          <w:rFonts w:asciiTheme="minorHAnsi" w:hAnsiTheme="minorHAnsi"/>
          <w:b/>
          <w:i/>
          <w:sz w:val="32"/>
          <w:szCs w:val="32"/>
        </w:rPr>
        <w:t>;</w:t>
      </w:r>
      <w:r w:rsidR="00426F2D" w:rsidRPr="0093107A">
        <w:rPr>
          <w:rFonts w:asciiTheme="minorHAnsi" w:hAnsiTheme="minorHAnsi"/>
          <w:sz w:val="32"/>
          <w:szCs w:val="32"/>
        </w:rPr>
        <w:t xml:space="preserve"> the linear regression line is the representation of the data plotted. The drawn line that fixes the data very well is called the line of best fit.</w:t>
      </w:r>
    </w:p>
    <w:p w:rsidR="00426F2D" w:rsidRPr="0093107A" w:rsidRDefault="00426F2D" w:rsidP="00426F2D">
      <w:pPr>
        <w:pStyle w:val="NoSpacing"/>
        <w:spacing w:before="240"/>
        <w:jc w:val="both"/>
        <w:rPr>
          <w:rFonts w:asciiTheme="minorHAnsi" w:eastAsia="Times New Roman" w:hAnsiTheme="minorHAnsi"/>
          <w:sz w:val="32"/>
          <w:szCs w:val="32"/>
        </w:rPr>
      </w:pPr>
      <w:r w:rsidRPr="0093107A">
        <w:rPr>
          <w:rFonts w:asciiTheme="minorHAnsi" w:hAnsiTheme="minorHAnsi"/>
          <w:b/>
          <w:i/>
          <w:sz w:val="32"/>
          <w:szCs w:val="32"/>
        </w:rPr>
        <w:t>Method of least squares;</w:t>
      </w:r>
      <w:r w:rsidRPr="0093107A">
        <w:rPr>
          <w:rFonts w:asciiTheme="minorHAnsi" w:hAnsiTheme="minorHAnsi"/>
          <w:sz w:val="32"/>
          <w:szCs w:val="32"/>
        </w:rPr>
        <w:t xml:space="preserve"> is the method used to find the line of best of fit which is called the regression line. y = </w:t>
      </w:r>
      <w:r w:rsidRPr="0093107A">
        <w:rPr>
          <w:rFonts w:asciiTheme="minorHAnsi" w:hAnsiTheme="minorHAnsi"/>
          <w:i/>
          <w:sz w:val="32"/>
          <w:szCs w:val="32"/>
        </w:rPr>
        <w:t>a</w:t>
      </w:r>
      <w:r w:rsidRPr="0093107A">
        <w:rPr>
          <w:rFonts w:asciiTheme="minorHAnsi" w:hAnsiTheme="minorHAnsi"/>
          <w:sz w:val="32"/>
          <w:szCs w:val="32"/>
        </w:rPr>
        <w:t xml:space="preserve"> + </w:t>
      </w:r>
      <w:r w:rsidRPr="0093107A">
        <w:rPr>
          <w:rFonts w:asciiTheme="minorHAnsi" w:hAnsiTheme="minorHAnsi"/>
          <w:i/>
          <w:sz w:val="32"/>
          <w:szCs w:val="32"/>
        </w:rPr>
        <w:t>bx</w:t>
      </w:r>
      <w:r w:rsidRPr="0093107A">
        <w:rPr>
          <w:rFonts w:asciiTheme="minorHAnsi" w:hAnsiTheme="minorHAnsi"/>
          <w:sz w:val="32"/>
          <w:szCs w:val="32"/>
        </w:rPr>
        <w:t xml:space="preserve">. Where; </w:t>
      </w:r>
      <w:r w:rsidRPr="0093107A">
        <w:rPr>
          <w:rFonts w:asciiTheme="minorHAnsi" w:hAnsiTheme="minorHAnsi"/>
          <w:i/>
          <w:sz w:val="32"/>
          <w:szCs w:val="32"/>
        </w:rPr>
        <w:t>a</w:t>
      </w:r>
      <w:r w:rsidRPr="0093107A">
        <w:rPr>
          <w:rFonts w:asciiTheme="minorHAnsi" w:hAnsiTheme="minorHAnsi"/>
          <w:sz w:val="32"/>
          <w:szCs w:val="32"/>
        </w:rPr>
        <w:t xml:space="preserve"> is the y intercept, </w:t>
      </w:r>
      <w:r w:rsidRPr="0093107A">
        <w:rPr>
          <w:rFonts w:asciiTheme="minorHAnsi" w:hAnsiTheme="minorHAnsi"/>
          <w:i/>
          <w:sz w:val="32"/>
          <w:szCs w:val="32"/>
        </w:rPr>
        <w:t>b</w:t>
      </w:r>
      <w:r w:rsidRPr="0093107A">
        <w:rPr>
          <w:rFonts w:asciiTheme="minorHAnsi" w:hAnsiTheme="minorHAnsi"/>
          <w:sz w:val="32"/>
          <w:szCs w:val="32"/>
        </w:rPr>
        <w:t xml:space="preserve"> is the slope, </w:t>
      </w:r>
      <w:r w:rsidRPr="0093107A">
        <w:rPr>
          <w:rFonts w:asciiTheme="minorHAnsi" w:hAnsiTheme="minorHAnsi"/>
          <w:i/>
          <w:sz w:val="32"/>
          <w:szCs w:val="32"/>
        </w:rPr>
        <w:t>x</w:t>
      </w:r>
      <w:r w:rsidRPr="0093107A">
        <w:rPr>
          <w:rFonts w:asciiTheme="minorHAnsi" w:hAnsiTheme="minorHAnsi"/>
          <w:sz w:val="32"/>
          <w:szCs w:val="32"/>
        </w:rPr>
        <w:t xml:space="preserve"> is the dependent variable and y is the independent variable. For every point on a scattered diagram there is a </w:t>
      </w:r>
      <w:r w:rsidRPr="0093107A">
        <w:rPr>
          <w:rFonts w:asciiTheme="minorHAnsi" w:hAnsiTheme="minorHAnsi"/>
          <w:sz w:val="32"/>
          <w:szCs w:val="32"/>
        </w:rPr>
        <w:lastRenderedPageBreak/>
        <w:t>unique value of (y-</w:t>
      </w:r>
      <m:oMath>
        <m:acc>
          <m:accPr>
            <m:chr m:val="̅"/>
            <m:ctrlPr>
              <w:rPr>
                <w:rFonts w:ascii="Cambria Math" w:hAnsiTheme="minorHAnsi"/>
                <w:i/>
                <w:sz w:val="32"/>
                <w:szCs w:val="32"/>
              </w:rPr>
            </m:ctrlPr>
          </m:accPr>
          <m:e>
            <m:r>
              <w:rPr>
                <w:rFonts w:ascii="Cambria Math" w:hAnsi="Cambria Math"/>
                <w:sz w:val="32"/>
                <w:szCs w:val="32"/>
              </w:rPr>
              <m:t>y</m:t>
            </m:r>
          </m:e>
        </m:acc>
      </m:oMath>
      <w:r w:rsidRPr="0093107A">
        <w:rPr>
          <w:rFonts w:asciiTheme="minorHAnsi" w:eastAsia="Times New Roman" w:hAnsiTheme="minorHAnsi"/>
          <w:sz w:val="32"/>
          <w:szCs w:val="32"/>
        </w:rPr>
        <w:t xml:space="preserve">). This is the error term committed in estimating y by </w:t>
      </w:r>
      <m:oMath>
        <m:acc>
          <m:accPr>
            <m:chr m:val="̅"/>
            <m:ctrlPr>
              <w:rPr>
                <w:rFonts w:ascii="Cambria Math" w:hAnsiTheme="minorHAnsi"/>
                <w:i/>
                <w:sz w:val="32"/>
                <w:szCs w:val="32"/>
              </w:rPr>
            </m:ctrlPr>
          </m:accPr>
          <m:e>
            <m:r>
              <w:rPr>
                <w:rFonts w:ascii="Cambria Math" w:hAnsi="Cambria Math"/>
                <w:sz w:val="32"/>
                <w:szCs w:val="32"/>
              </w:rPr>
              <m:t>y</m:t>
            </m:r>
          </m:e>
        </m:acc>
      </m:oMath>
      <w:r w:rsidRPr="0093107A">
        <w:rPr>
          <w:rFonts w:asciiTheme="minorHAnsi" w:eastAsia="Times New Roman" w:hAnsiTheme="minorHAnsi"/>
          <w:sz w:val="32"/>
          <w:szCs w:val="32"/>
        </w:rPr>
        <w:t xml:space="preserve">. By the least square method, we scam to minimize the sum of squares of observation values of the dependent variable from those estimated by the regression line. Thus; </w:t>
      </w:r>
      <m:oMath>
        <m:r>
          <w:rPr>
            <w:rFonts w:ascii="Cambria Math" w:eastAsia="Times New Roman" w:hAnsi="Cambria Math"/>
            <w:sz w:val="32"/>
            <w:szCs w:val="32"/>
          </w:rPr>
          <m:t>Σ</m:t>
        </m:r>
      </m:oMath>
      <w:r w:rsidRPr="0093107A">
        <w:rPr>
          <w:rFonts w:asciiTheme="minorHAnsi" w:hAnsiTheme="minorHAnsi"/>
          <w:sz w:val="32"/>
          <w:szCs w:val="32"/>
        </w:rPr>
        <w:t>(y-</w:t>
      </w:r>
      <m:oMath>
        <m:acc>
          <m:accPr>
            <m:chr m:val="̅"/>
            <m:ctrlPr>
              <w:rPr>
                <w:rFonts w:ascii="Cambria Math" w:hAnsiTheme="minorHAnsi"/>
                <w:i/>
                <w:sz w:val="32"/>
                <w:szCs w:val="32"/>
              </w:rPr>
            </m:ctrlPr>
          </m:accPr>
          <m:e>
            <m:r>
              <w:rPr>
                <w:rFonts w:ascii="Cambria Math" w:hAnsi="Cambria Math"/>
                <w:sz w:val="32"/>
                <w:szCs w:val="32"/>
              </w:rPr>
              <m:t>y</m:t>
            </m:r>
          </m:e>
        </m:acc>
      </m:oMath>
      <w:r w:rsidRPr="0093107A">
        <w:rPr>
          <w:rFonts w:asciiTheme="minorHAnsi" w:eastAsia="Times New Roman" w:hAnsiTheme="minorHAnsi"/>
          <w:sz w:val="32"/>
          <w:szCs w:val="32"/>
        </w:rPr>
        <w:t>)</w:t>
      </w:r>
      <w:r w:rsidRPr="0093107A">
        <w:rPr>
          <w:rFonts w:asciiTheme="minorHAnsi" w:eastAsia="Times New Roman" w:hAnsiTheme="minorHAnsi"/>
          <w:sz w:val="32"/>
          <w:szCs w:val="32"/>
          <w:vertAlign w:val="superscript"/>
        </w:rPr>
        <w:t>2</w:t>
      </w:r>
      <w:r w:rsidRPr="0093107A">
        <w:rPr>
          <w:rFonts w:asciiTheme="minorHAnsi" w:eastAsia="Times New Roman" w:hAnsiTheme="minorHAnsi"/>
          <w:sz w:val="32"/>
          <w:szCs w:val="32"/>
        </w:rPr>
        <w:t xml:space="preserve"> should be minimal    </w:t>
      </w:r>
    </w:p>
    <w:p w:rsidR="00426F2D" w:rsidRPr="0093107A" w:rsidRDefault="00426F2D" w:rsidP="00426F2D">
      <w:pPr>
        <w:pStyle w:val="NoSpacing"/>
        <w:spacing w:before="240"/>
        <w:jc w:val="both"/>
        <w:rPr>
          <w:rFonts w:asciiTheme="minorHAnsi" w:eastAsia="Times New Roman" w:hAnsiTheme="minorHAnsi"/>
          <w:b/>
          <w:sz w:val="32"/>
          <w:szCs w:val="32"/>
        </w:rPr>
      </w:pPr>
      <w:r w:rsidRPr="0093107A">
        <w:rPr>
          <w:rFonts w:asciiTheme="minorHAnsi" w:eastAsia="Times New Roman" w:hAnsiTheme="minorHAnsi"/>
          <w:b/>
          <w:sz w:val="32"/>
          <w:szCs w:val="32"/>
        </w:rPr>
        <w:t>Interpretation of regression coefficient</w:t>
      </w:r>
    </w:p>
    <w:p w:rsidR="00426F2D" w:rsidRPr="0093107A" w:rsidRDefault="00426F2D" w:rsidP="00426F2D">
      <w:pPr>
        <w:pStyle w:val="NoSpacing"/>
        <w:jc w:val="both"/>
        <w:rPr>
          <w:rFonts w:asciiTheme="minorHAnsi" w:eastAsia="Times New Roman" w:hAnsiTheme="minorHAnsi"/>
          <w:sz w:val="32"/>
          <w:szCs w:val="32"/>
        </w:rPr>
      </w:pPr>
      <w:r w:rsidRPr="0093107A">
        <w:rPr>
          <w:rFonts w:asciiTheme="minorHAnsi" w:eastAsia="Times New Roman" w:hAnsiTheme="minorHAnsi"/>
          <w:sz w:val="32"/>
          <w:szCs w:val="32"/>
        </w:rPr>
        <w:t xml:space="preserve">Given the regression equation or line y = </w:t>
      </w:r>
      <w:r w:rsidRPr="0093107A">
        <w:rPr>
          <w:rFonts w:asciiTheme="minorHAnsi" w:eastAsia="Times New Roman" w:hAnsiTheme="minorHAnsi"/>
          <w:i/>
          <w:sz w:val="32"/>
          <w:szCs w:val="32"/>
        </w:rPr>
        <w:t>a</w:t>
      </w:r>
      <w:r w:rsidRPr="0093107A">
        <w:rPr>
          <w:rFonts w:asciiTheme="minorHAnsi" w:eastAsia="Times New Roman" w:hAnsiTheme="minorHAnsi"/>
          <w:sz w:val="32"/>
          <w:szCs w:val="32"/>
        </w:rPr>
        <w:t xml:space="preserve"> + </w:t>
      </w:r>
      <w:r w:rsidRPr="0093107A">
        <w:rPr>
          <w:rFonts w:asciiTheme="minorHAnsi" w:eastAsia="Times New Roman" w:hAnsiTheme="minorHAnsi"/>
          <w:i/>
          <w:sz w:val="32"/>
          <w:szCs w:val="32"/>
        </w:rPr>
        <w:t>bx</w:t>
      </w:r>
      <w:r w:rsidRPr="0093107A">
        <w:rPr>
          <w:rFonts w:asciiTheme="minorHAnsi" w:eastAsia="Times New Roman" w:hAnsiTheme="minorHAnsi"/>
          <w:sz w:val="32"/>
          <w:szCs w:val="32"/>
        </w:rPr>
        <w:t xml:space="preserve">, the regression coefficients of </w:t>
      </w:r>
      <w:r w:rsidRPr="0093107A">
        <w:rPr>
          <w:rFonts w:asciiTheme="minorHAnsi" w:eastAsia="Times New Roman" w:hAnsiTheme="minorHAnsi"/>
          <w:i/>
          <w:sz w:val="32"/>
          <w:szCs w:val="32"/>
        </w:rPr>
        <w:t>a</w:t>
      </w:r>
      <w:r w:rsidR="005E27CF" w:rsidRPr="0093107A">
        <w:rPr>
          <w:rFonts w:asciiTheme="minorHAnsi" w:eastAsia="Times New Roman" w:hAnsiTheme="minorHAnsi"/>
          <w:i/>
          <w:sz w:val="32"/>
          <w:szCs w:val="32"/>
        </w:rPr>
        <w:t xml:space="preserve"> </w:t>
      </w:r>
      <w:r w:rsidRPr="0093107A">
        <w:rPr>
          <w:rFonts w:asciiTheme="minorHAnsi" w:eastAsia="Times New Roman" w:hAnsiTheme="minorHAnsi"/>
          <w:sz w:val="32"/>
          <w:szCs w:val="32"/>
        </w:rPr>
        <w:t xml:space="preserve">and </w:t>
      </w:r>
      <w:r w:rsidRPr="0093107A">
        <w:rPr>
          <w:rFonts w:asciiTheme="minorHAnsi" w:eastAsia="Times New Roman" w:hAnsiTheme="minorHAnsi"/>
          <w:i/>
          <w:sz w:val="32"/>
          <w:szCs w:val="32"/>
        </w:rPr>
        <w:t>b</w:t>
      </w:r>
      <w:r w:rsidRPr="0093107A">
        <w:rPr>
          <w:rFonts w:asciiTheme="minorHAnsi" w:eastAsia="Times New Roman" w:hAnsiTheme="minorHAnsi"/>
          <w:sz w:val="32"/>
          <w:szCs w:val="32"/>
        </w:rPr>
        <w:t xml:space="preserve"> can be interpreted as follows; a is the y intercept and it gives an estimate of a dependent variable when the independent variable is zero(</w:t>
      </w:r>
      <w:r w:rsidRPr="0093107A">
        <w:rPr>
          <w:rFonts w:asciiTheme="minorHAnsi" w:eastAsia="Times New Roman" w:hAnsiTheme="minorHAnsi"/>
          <w:i/>
          <w:sz w:val="32"/>
          <w:szCs w:val="32"/>
        </w:rPr>
        <w:t>x</w:t>
      </w:r>
      <w:r w:rsidRPr="0093107A">
        <w:rPr>
          <w:rFonts w:asciiTheme="minorHAnsi" w:eastAsia="Times New Roman" w:hAnsiTheme="minorHAnsi"/>
          <w:sz w:val="32"/>
          <w:szCs w:val="32"/>
        </w:rPr>
        <w:t xml:space="preserve"> = 0). b is the slope of the regression line. It shows the change in y (the dependent variable) that the results from a unit change in </w:t>
      </w:r>
      <w:r w:rsidRPr="0093107A">
        <w:rPr>
          <w:rFonts w:asciiTheme="minorHAnsi" w:eastAsia="Times New Roman" w:hAnsiTheme="minorHAnsi"/>
          <w:i/>
          <w:sz w:val="32"/>
          <w:szCs w:val="32"/>
        </w:rPr>
        <w:t>x</w:t>
      </w:r>
      <w:r w:rsidRPr="0093107A">
        <w:rPr>
          <w:rFonts w:asciiTheme="minorHAnsi" w:eastAsia="Times New Roman" w:hAnsiTheme="minorHAnsi"/>
          <w:sz w:val="32"/>
          <w:szCs w:val="32"/>
        </w:rPr>
        <w:t xml:space="preserve"> (the independent variable). The constant </w:t>
      </w:r>
      <w:r w:rsidRPr="0093107A">
        <w:rPr>
          <w:rFonts w:asciiTheme="minorHAnsi" w:eastAsia="Times New Roman" w:hAnsiTheme="minorHAnsi"/>
          <w:i/>
          <w:sz w:val="32"/>
          <w:szCs w:val="32"/>
        </w:rPr>
        <w:t>a</w:t>
      </w:r>
      <w:r w:rsidRPr="0093107A">
        <w:rPr>
          <w:rFonts w:asciiTheme="minorHAnsi" w:eastAsia="Times New Roman" w:hAnsiTheme="minorHAnsi"/>
          <w:sz w:val="32"/>
          <w:szCs w:val="32"/>
        </w:rPr>
        <w:t xml:space="preserve"> and </w:t>
      </w:r>
      <w:r w:rsidRPr="0093107A">
        <w:rPr>
          <w:rFonts w:asciiTheme="minorHAnsi" w:eastAsia="Times New Roman" w:hAnsiTheme="minorHAnsi"/>
          <w:i/>
          <w:sz w:val="32"/>
          <w:szCs w:val="32"/>
        </w:rPr>
        <w:t>b</w:t>
      </w:r>
      <w:r w:rsidRPr="0093107A">
        <w:rPr>
          <w:rFonts w:asciiTheme="minorHAnsi" w:eastAsia="Times New Roman" w:hAnsiTheme="minorHAnsi"/>
          <w:sz w:val="32"/>
          <w:szCs w:val="32"/>
        </w:rPr>
        <w:t xml:space="preserve"> are denoted by;</w:t>
      </w:r>
    </w:p>
    <w:p w:rsidR="00426F2D" w:rsidRPr="0093107A" w:rsidRDefault="00426F2D" w:rsidP="00426F2D">
      <w:pPr>
        <w:pStyle w:val="NoSpacing"/>
        <w:jc w:val="both"/>
        <w:rPr>
          <w:rFonts w:asciiTheme="minorHAnsi" w:eastAsia="Times New Roman" w:hAnsiTheme="minorHAnsi"/>
          <w:sz w:val="32"/>
          <w:szCs w:val="32"/>
        </w:rPr>
      </w:pPr>
      <w:r w:rsidRPr="0093107A">
        <w:rPr>
          <w:rFonts w:asciiTheme="minorHAnsi" w:eastAsia="Times New Roman" w:hAnsiTheme="minorHAnsi"/>
          <w:sz w:val="32"/>
          <w:szCs w:val="32"/>
        </w:rPr>
        <w:t xml:space="preserve">y = </w:t>
      </w:r>
      <w:r w:rsidRPr="0093107A">
        <w:rPr>
          <w:rFonts w:asciiTheme="minorHAnsi" w:eastAsia="Times New Roman" w:hAnsiTheme="minorHAnsi"/>
          <w:i/>
          <w:sz w:val="32"/>
          <w:szCs w:val="32"/>
        </w:rPr>
        <w:t>a</w:t>
      </w:r>
      <w:r w:rsidRPr="0093107A">
        <w:rPr>
          <w:rFonts w:asciiTheme="minorHAnsi" w:eastAsia="Times New Roman" w:hAnsiTheme="minorHAnsi"/>
          <w:sz w:val="32"/>
          <w:szCs w:val="32"/>
        </w:rPr>
        <w:t xml:space="preserve"> + </w:t>
      </w:r>
      <w:r w:rsidRPr="0093107A">
        <w:rPr>
          <w:rFonts w:asciiTheme="minorHAnsi" w:eastAsia="Times New Roman" w:hAnsiTheme="minorHAnsi"/>
          <w:i/>
          <w:sz w:val="32"/>
          <w:szCs w:val="32"/>
        </w:rPr>
        <w:t>bx</w:t>
      </w:r>
    </w:p>
    <w:p w:rsidR="00426F2D" w:rsidRPr="0093107A" w:rsidRDefault="002A38B9" w:rsidP="00426F2D">
      <w:pPr>
        <w:pStyle w:val="NoSpacing"/>
        <w:jc w:val="both"/>
        <w:rPr>
          <w:rFonts w:asciiTheme="minorHAnsi" w:hAnsiTheme="minorHAnsi"/>
          <w:sz w:val="32"/>
          <w:szCs w:val="32"/>
        </w:rPr>
      </w:pPr>
      <m:oMath>
        <m:acc>
          <m:accPr>
            <m:chr m:val="̅"/>
            <m:ctrlPr>
              <w:rPr>
                <w:rFonts w:ascii="Cambria Math" w:hAnsiTheme="minorHAnsi"/>
                <w:i/>
                <w:sz w:val="32"/>
                <w:szCs w:val="32"/>
              </w:rPr>
            </m:ctrlPr>
          </m:accPr>
          <m:e>
            <m:r>
              <w:rPr>
                <w:rFonts w:ascii="Cambria Math" w:hAnsi="Cambria Math"/>
                <w:sz w:val="32"/>
                <w:szCs w:val="32"/>
              </w:rPr>
              <m:t>y</m:t>
            </m:r>
          </m:e>
        </m:acc>
      </m:oMath>
      <w:r w:rsidR="00426F2D" w:rsidRPr="0093107A">
        <w:rPr>
          <w:rFonts w:asciiTheme="minorHAnsi" w:eastAsia="Times New Roman" w:hAnsiTheme="minorHAnsi"/>
          <w:sz w:val="32"/>
          <w:szCs w:val="32"/>
        </w:rPr>
        <w:t xml:space="preserve"> = </w:t>
      </w:r>
      <w:r w:rsidR="00426F2D" w:rsidRPr="0093107A">
        <w:rPr>
          <w:rFonts w:asciiTheme="minorHAnsi" w:eastAsia="Times New Roman" w:hAnsiTheme="minorHAnsi"/>
          <w:i/>
          <w:sz w:val="32"/>
          <w:szCs w:val="32"/>
        </w:rPr>
        <w:t>a</w:t>
      </w:r>
      <w:r w:rsidR="00426F2D" w:rsidRPr="0093107A">
        <w:rPr>
          <w:rFonts w:asciiTheme="minorHAnsi" w:eastAsia="Times New Roman" w:hAnsiTheme="minorHAnsi"/>
          <w:sz w:val="32"/>
          <w:szCs w:val="32"/>
        </w:rPr>
        <w:t xml:space="preserve"> + </w:t>
      </w:r>
      <w:r w:rsidR="00426F2D" w:rsidRPr="0093107A">
        <w:rPr>
          <w:rFonts w:asciiTheme="minorHAnsi" w:eastAsia="Times New Roman" w:hAnsiTheme="minorHAnsi"/>
          <w:i/>
          <w:sz w:val="32"/>
          <w:szCs w:val="32"/>
        </w:rPr>
        <w:t>b</w:t>
      </w:r>
      <m:oMath>
        <m:acc>
          <m:accPr>
            <m:chr m:val="̅"/>
            <m:ctrlPr>
              <w:rPr>
                <w:rFonts w:ascii="Cambria Math" w:hAnsiTheme="minorHAnsi"/>
                <w:i/>
                <w:sz w:val="32"/>
                <w:szCs w:val="32"/>
              </w:rPr>
            </m:ctrlPr>
          </m:accPr>
          <m:e>
            <m:r>
              <w:rPr>
                <w:rFonts w:ascii="Cambria Math" w:hAnsi="Cambria Math"/>
                <w:sz w:val="32"/>
                <w:szCs w:val="32"/>
              </w:rPr>
              <m:t>x</m:t>
            </m:r>
          </m:e>
        </m:acc>
      </m:oMath>
    </w:p>
    <w:p w:rsidR="00426F2D" w:rsidRPr="0093107A" w:rsidRDefault="00426F2D" w:rsidP="00426F2D">
      <w:pPr>
        <w:pStyle w:val="NoSpacing"/>
        <w:jc w:val="both"/>
        <w:rPr>
          <w:rFonts w:asciiTheme="minorHAnsi" w:eastAsia="Times New Roman" w:hAnsiTheme="minorHAnsi"/>
          <w:sz w:val="32"/>
          <w:szCs w:val="32"/>
        </w:rPr>
      </w:pPr>
      <w:r w:rsidRPr="0093107A">
        <w:rPr>
          <w:rFonts w:asciiTheme="minorHAnsi" w:hAnsiTheme="minorHAnsi"/>
          <w:i/>
          <w:sz w:val="32"/>
          <w:szCs w:val="32"/>
        </w:rPr>
        <w:t>a</w:t>
      </w:r>
      <w:r w:rsidRPr="0093107A">
        <w:rPr>
          <w:rFonts w:asciiTheme="minorHAnsi" w:hAnsiTheme="minorHAnsi"/>
          <w:sz w:val="32"/>
          <w:szCs w:val="32"/>
        </w:rPr>
        <w:t xml:space="preserve"> = </w:t>
      </w:r>
      <m:oMath>
        <m:acc>
          <m:accPr>
            <m:chr m:val="̅"/>
            <m:ctrlPr>
              <w:rPr>
                <w:rFonts w:ascii="Cambria Math" w:hAnsiTheme="minorHAnsi"/>
                <w:i/>
                <w:sz w:val="32"/>
                <w:szCs w:val="32"/>
              </w:rPr>
            </m:ctrlPr>
          </m:accPr>
          <m:e>
            <m:r>
              <w:rPr>
                <w:rFonts w:ascii="Cambria Math" w:hAnsi="Cambria Math"/>
                <w:sz w:val="32"/>
                <w:szCs w:val="32"/>
              </w:rPr>
              <m:t>y</m:t>
            </m:r>
          </m:e>
        </m:acc>
      </m:oMath>
      <w:r w:rsidRPr="0093107A">
        <w:rPr>
          <w:rFonts w:asciiTheme="minorHAnsi" w:eastAsia="Times New Roman" w:hAnsiTheme="minorHAnsi"/>
          <w:sz w:val="32"/>
          <w:szCs w:val="32"/>
        </w:rPr>
        <w:t xml:space="preserve"> -b</w:t>
      </w:r>
      <m:oMath>
        <m:acc>
          <m:accPr>
            <m:chr m:val="̅"/>
            <m:ctrlPr>
              <w:rPr>
                <w:rFonts w:ascii="Cambria Math" w:hAnsiTheme="minorHAnsi"/>
                <w:i/>
                <w:sz w:val="32"/>
                <w:szCs w:val="32"/>
              </w:rPr>
            </m:ctrlPr>
          </m:accPr>
          <m:e>
            <m:r>
              <w:rPr>
                <w:rFonts w:ascii="Cambria Math" w:hAnsi="Cambria Math"/>
                <w:sz w:val="32"/>
                <w:szCs w:val="32"/>
              </w:rPr>
              <m:t>x</m:t>
            </m:r>
          </m:e>
        </m:acc>
      </m:oMath>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eastAsia="Times New Roman" w:hAnsiTheme="minorHAnsi"/>
          <w:sz w:val="32"/>
          <w:szCs w:val="32"/>
        </w:rPr>
      </w:pPr>
      <w:r w:rsidRPr="0093107A">
        <w:rPr>
          <w:rFonts w:asciiTheme="minorHAnsi" w:hAnsiTheme="minorHAnsi"/>
          <w:i/>
          <w:sz w:val="32"/>
          <w:szCs w:val="32"/>
        </w:rPr>
        <w:t>a</w:t>
      </w:r>
      <w:r w:rsidRPr="0093107A">
        <w:rPr>
          <w:rFonts w:asciiTheme="minorHAnsi" w:hAnsiTheme="minorHAnsi"/>
          <w:sz w:val="32"/>
          <w:szCs w:val="32"/>
        </w:rPr>
        <w:t xml:space="preserve"> = </w:t>
      </w:r>
      <m:oMath>
        <m:f>
          <m:fPr>
            <m:ctrlPr>
              <w:rPr>
                <w:rFonts w:ascii="Cambria Math" w:hAnsiTheme="minorHAnsi"/>
                <w:i/>
                <w:sz w:val="32"/>
                <w:szCs w:val="32"/>
              </w:rPr>
            </m:ctrlPr>
          </m:fPr>
          <m:num>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Y</m:t>
                </m:r>
              </m:e>
            </m:nary>
          </m:num>
          <m:den>
            <m:r>
              <w:rPr>
                <w:rFonts w:ascii="Cambria Math" w:hAnsi="Cambria Math"/>
                <w:sz w:val="32"/>
                <w:szCs w:val="32"/>
              </w:rPr>
              <m:t>n</m:t>
            </m:r>
          </m:den>
        </m:f>
      </m:oMath>
      <w:r w:rsidRPr="0093107A">
        <w:rPr>
          <w:rFonts w:asciiTheme="minorHAnsi" w:eastAsia="Times New Roman" w:hAnsiTheme="minorHAnsi"/>
          <w:sz w:val="32"/>
          <w:szCs w:val="32"/>
        </w:rPr>
        <w:t xml:space="preserve"> - </w:t>
      </w:r>
      <m:oMath>
        <m:f>
          <m:fPr>
            <m:ctrlPr>
              <w:rPr>
                <w:rFonts w:ascii="Cambria Math" w:hAnsiTheme="minorHAnsi"/>
                <w:i/>
                <w:sz w:val="32"/>
                <w:szCs w:val="32"/>
              </w:rPr>
            </m:ctrlPr>
          </m:fPr>
          <m:num>
            <m:r>
              <w:rPr>
                <w:rFonts w:ascii="Cambria Math" w:hAnsi="Cambria Math"/>
                <w:sz w:val="32"/>
                <w:szCs w:val="32"/>
              </w:rPr>
              <m:t>b</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m:t>
                </m:r>
              </m:e>
            </m:nary>
          </m:num>
          <m:den>
            <m:r>
              <w:rPr>
                <w:rFonts w:ascii="Cambria Math" w:hAnsi="Cambria Math"/>
                <w:sz w:val="32"/>
                <w:szCs w:val="32"/>
              </w:rPr>
              <m:t>n</m:t>
            </m:r>
          </m:den>
        </m:f>
      </m:oMath>
      <w:r w:rsidRPr="0093107A">
        <w:rPr>
          <w:rFonts w:asciiTheme="minorHAnsi" w:eastAsia="Times New Roman" w:hAnsiTheme="minorHAnsi"/>
          <w:sz w:val="32"/>
          <w:szCs w:val="32"/>
        </w:rPr>
        <w:t xml:space="preserve">   = </w:t>
      </w:r>
      <m:oMath>
        <m:f>
          <m:fPr>
            <m:ctrlPr>
              <w:rPr>
                <w:rFonts w:ascii="Cambria Math" w:hAnsiTheme="minorHAnsi"/>
                <w:i/>
                <w:sz w:val="32"/>
                <w:szCs w:val="32"/>
              </w:rPr>
            </m:ctrlPr>
          </m:fPr>
          <m:num>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Y</m:t>
                </m:r>
                <m:r>
                  <w:rPr>
                    <w:rFonts w:asciiTheme="minorHAnsi" w:hAnsiTheme="minorHAnsi"/>
                    <w:sz w:val="32"/>
                    <w:szCs w:val="32"/>
                  </w:rPr>
                  <m:t>-</m:t>
                </m:r>
                <m:r>
                  <w:rPr>
                    <w:rFonts w:ascii="Cambria Math" w:hAnsi="Cambria Math"/>
                    <w:sz w:val="32"/>
                    <w:szCs w:val="32"/>
                  </w:rPr>
                  <m:t>b</m:t>
                </m:r>
                <m:nary>
                  <m:naryPr>
                    <m:chr m:val="∑"/>
                    <m:limLoc m:val="undOvr"/>
                    <m:subHide m:val="on"/>
                    <m:supHide m:val="on"/>
                    <m:ctrlPr>
                      <w:rPr>
                        <w:rFonts w:ascii="Cambria Math" w:hAnsiTheme="minorHAnsi"/>
                        <w:i/>
                        <w:sz w:val="32"/>
                        <w:szCs w:val="32"/>
                      </w:rPr>
                    </m:ctrlPr>
                  </m:naryPr>
                  <m:sub/>
                  <m:sup/>
                  <m:e>
                    <m:r>
                      <w:rPr>
                        <w:rFonts w:ascii="Cambria Math" w:hAnsi="Cambria Math"/>
                        <w:sz w:val="32"/>
                        <w:szCs w:val="32"/>
                      </w:rPr>
                      <m:t>x</m:t>
                    </m:r>
                  </m:e>
                </m:nary>
              </m:e>
            </m:nary>
          </m:num>
          <m:den>
            <m:r>
              <w:rPr>
                <w:rFonts w:ascii="Cambria Math" w:hAnsi="Cambria Math"/>
                <w:sz w:val="32"/>
                <w:szCs w:val="32"/>
              </w:rPr>
              <m:t>n</m:t>
            </m:r>
          </m:den>
        </m:f>
      </m:oMath>
    </w:p>
    <w:p w:rsidR="00426F2D" w:rsidRPr="0093107A" w:rsidRDefault="00426F2D" w:rsidP="00426F2D">
      <w:pPr>
        <w:pStyle w:val="NoSpacing"/>
        <w:jc w:val="both"/>
        <w:rPr>
          <w:rFonts w:asciiTheme="minorHAnsi" w:eastAsia="Times New Roman" w:hAnsiTheme="minorHAnsi"/>
          <w:sz w:val="32"/>
          <w:szCs w:val="32"/>
        </w:rPr>
      </w:pPr>
    </w:p>
    <w:p w:rsidR="00426F2D" w:rsidRPr="00325867" w:rsidRDefault="00426F2D" w:rsidP="00426F2D">
      <w:pPr>
        <w:pStyle w:val="NoSpacing"/>
        <w:jc w:val="both"/>
        <w:rPr>
          <w:rFonts w:asciiTheme="minorHAnsi" w:eastAsia="Times New Roman" w:hAnsiTheme="minorHAnsi"/>
        </w:rPr>
      </w:pPr>
      <w:r w:rsidRPr="00325867">
        <w:rPr>
          <w:rFonts w:asciiTheme="minorHAnsi" w:eastAsia="Times New Roman" w:hAnsiTheme="minorHAnsi"/>
          <w:i/>
        </w:rPr>
        <w:t>b</w:t>
      </w:r>
      <w:r w:rsidRPr="00325867">
        <w:rPr>
          <w:rFonts w:asciiTheme="minorHAnsi" w:eastAsia="Times New Roman" w:hAnsiTheme="minorHAnsi"/>
        </w:rPr>
        <w:t xml:space="preserve"> = </w:t>
      </w:r>
      <m:oMath>
        <m:f>
          <m:fPr>
            <m:ctrlPr>
              <w:rPr>
                <w:rFonts w:ascii="Cambria Math" w:eastAsia="Times New Roman" w:hAnsiTheme="minorHAnsi"/>
                <w:i/>
              </w:rPr>
            </m:ctrlPr>
          </m:fPr>
          <m:num>
            <m:r>
              <w:rPr>
                <w:rFonts w:ascii="Cambria Math" w:eastAsia="Times New Roman" w:hAnsi="Cambria Math"/>
              </w:rPr>
              <m:t>n</m:t>
            </m:r>
            <m:nary>
              <m:naryPr>
                <m:chr m:val="∑"/>
                <m:limLoc m:val="undOvr"/>
                <m:subHide m:val="on"/>
                <m:supHide m:val="on"/>
                <m:ctrlPr>
                  <w:rPr>
                    <w:rFonts w:ascii="Cambria Math" w:eastAsia="Times New Roman" w:hAnsiTheme="minorHAnsi"/>
                    <w:i/>
                  </w:rPr>
                </m:ctrlPr>
              </m:naryPr>
              <m:sub/>
              <m:sup/>
              <m:e>
                <m:r>
                  <w:rPr>
                    <w:rFonts w:ascii="Cambria Math" w:eastAsia="Times New Roman" w:hAnsi="Cambria Math"/>
                  </w:rPr>
                  <m:t>XY</m:t>
                </m:r>
                <m:r>
                  <w:rPr>
                    <w:rFonts w:ascii="Cambria Math" w:eastAsia="Times New Roman" w:hAnsiTheme="minorHAnsi"/>
                  </w:rPr>
                  <m:t>-</m:t>
                </m:r>
                <m:r>
                  <w:rPr>
                    <w:rFonts w:ascii="Cambria Math" w:eastAsia="Times New Roman" w:hAnsiTheme="minorHAnsi"/>
                  </w:rPr>
                  <m:t xml:space="preserve"> </m:t>
                </m:r>
                <m:nary>
                  <m:naryPr>
                    <m:chr m:val="∑"/>
                    <m:limLoc m:val="undOvr"/>
                    <m:subHide m:val="on"/>
                    <m:supHide m:val="on"/>
                    <m:ctrlPr>
                      <w:rPr>
                        <w:rFonts w:ascii="Cambria Math" w:eastAsia="Times New Roman" w:hAnsiTheme="minorHAnsi"/>
                        <w:i/>
                      </w:rPr>
                    </m:ctrlPr>
                  </m:naryPr>
                  <m:sub/>
                  <m:sup/>
                  <m:e>
                    <m:r>
                      <w:rPr>
                        <w:rFonts w:ascii="Cambria Math" w:eastAsia="Times New Roman" w:hAnsi="Cambria Math"/>
                      </w:rPr>
                      <m:t>X</m:t>
                    </m:r>
                  </m:e>
                </m:nary>
                <m:nary>
                  <m:naryPr>
                    <m:chr m:val="∑"/>
                    <m:limLoc m:val="undOvr"/>
                    <m:subHide m:val="on"/>
                    <m:supHide m:val="on"/>
                    <m:ctrlPr>
                      <w:rPr>
                        <w:rFonts w:ascii="Cambria Math" w:eastAsia="Times New Roman" w:hAnsiTheme="minorHAnsi"/>
                        <w:i/>
                      </w:rPr>
                    </m:ctrlPr>
                  </m:naryPr>
                  <m:sub/>
                  <m:sup/>
                  <m:e>
                    <m:r>
                      <w:rPr>
                        <w:rFonts w:ascii="Cambria Math" w:eastAsia="Times New Roman" w:hAnsi="Cambria Math"/>
                      </w:rPr>
                      <m:t>Y</m:t>
                    </m:r>
                  </m:e>
                </m:nary>
              </m:e>
            </m:nary>
          </m:num>
          <m:den>
            <m:r>
              <w:rPr>
                <w:rFonts w:ascii="Cambria Math" w:eastAsia="Times New Roman" w:hAnsi="Cambria Math"/>
              </w:rPr>
              <m:t>n</m:t>
            </m:r>
            <m:nary>
              <m:naryPr>
                <m:chr m:val="∑"/>
                <m:limLoc m:val="undOvr"/>
                <m:subHide m:val="on"/>
                <m:supHide m:val="on"/>
                <m:ctrlPr>
                  <w:rPr>
                    <w:rFonts w:ascii="Cambria Math" w:eastAsia="Times New Roman" w:hAnsiTheme="minorHAnsi"/>
                    <w:i/>
                  </w:rPr>
                </m:ctrlPr>
              </m:naryPr>
              <m:sub/>
              <m:sup/>
              <m:e>
                <m:sSup>
                  <m:sSupPr>
                    <m:ctrlPr>
                      <w:rPr>
                        <w:rFonts w:ascii="Cambria Math" w:eastAsia="Times New Roman" w:hAnsiTheme="minorHAnsi"/>
                        <w:i/>
                      </w:rPr>
                    </m:ctrlPr>
                  </m:sSupPr>
                  <m:e>
                    <m:r>
                      <w:rPr>
                        <w:rFonts w:ascii="Cambria Math" w:eastAsia="Times New Roman" w:hAnsi="Cambria Math"/>
                      </w:rPr>
                      <m:t>X</m:t>
                    </m:r>
                  </m:e>
                  <m:sup>
                    <m:r>
                      <w:rPr>
                        <w:rFonts w:ascii="Cambria Math" w:eastAsia="Times New Roman" w:hAnsiTheme="minorHAnsi"/>
                      </w:rPr>
                      <m:t>2</m:t>
                    </m:r>
                  </m:sup>
                </m:sSup>
              </m:e>
            </m:nary>
            <m:r>
              <w:rPr>
                <w:rFonts w:ascii="Cambria Math" w:eastAsia="Times New Roman" w:hAnsiTheme="minorHAnsi"/>
              </w:rPr>
              <m:t>-</m:t>
            </m:r>
            <m:r>
              <w:rPr>
                <w:rFonts w:ascii="Cambria Math" w:eastAsia="Times New Roman" w:hAnsiTheme="minorHAnsi"/>
              </w:rPr>
              <m:t>(</m:t>
            </m:r>
            <m:nary>
              <m:naryPr>
                <m:chr m:val="∑"/>
                <m:limLoc m:val="undOvr"/>
                <m:subHide m:val="on"/>
                <m:supHide m:val="on"/>
                <m:ctrlPr>
                  <w:rPr>
                    <w:rFonts w:ascii="Cambria Math" w:eastAsia="Times New Roman" w:hAnsiTheme="minorHAnsi"/>
                    <w:i/>
                  </w:rPr>
                </m:ctrlPr>
              </m:naryPr>
              <m:sub/>
              <m:sup/>
              <m:e>
                <m:r>
                  <w:rPr>
                    <w:rFonts w:ascii="Cambria Math" w:eastAsia="Times New Roman" w:hAnsi="Cambria Math"/>
                  </w:rPr>
                  <m:t>X</m:t>
                </m:r>
              </m:e>
            </m:nary>
            <m:sSup>
              <m:sSupPr>
                <m:ctrlPr>
                  <w:rPr>
                    <w:rFonts w:ascii="Cambria Math" w:eastAsia="Times New Roman" w:hAnsiTheme="minorHAnsi"/>
                    <w:i/>
                  </w:rPr>
                </m:ctrlPr>
              </m:sSupPr>
              <m:e>
                <m:r>
                  <w:rPr>
                    <w:rFonts w:ascii="Cambria Math" w:eastAsia="Times New Roman" w:hAnsiTheme="minorHAnsi"/>
                  </w:rPr>
                  <m:t>)</m:t>
                </m:r>
              </m:e>
              <m:sup>
                <m:r>
                  <w:rPr>
                    <w:rFonts w:ascii="Cambria Math" w:eastAsia="Times New Roman" w:hAnsiTheme="minorHAnsi"/>
                  </w:rPr>
                  <m:t>2</m:t>
                </m:r>
              </m:sup>
            </m:sSup>
          </m:den>
        </m:f>
      </m:oMath>
      <w:r w:rsidRPr="00325867">
        <w:rPr>
          <w:rFonts w:asciiTheme="minorHAnsi" w:eastAsia="Times New Roman" w:hAnsiTheme="minorHAnsi"/>
        </w:rPr>
        <w:t xml:space="preserve">  = </w:t>
      </w:r>
      <m:oMath>
        <m:f>
          <m:fPr>
            <m:ctrlPr>
              <w:rPr>
                <w:rFonts w:ascii="Cambria Math" w:eastAsia="Times New Roman" w:hAnsiTheme="minorHAnsi"/>
                <w:i/>
              </w:rPr>
            </m:ctrlPr>
          </m:fPr>
          <m:num>
            <m:nary>
              <m:naryPr>
                <m:chr m:val="∑"/>
                <m:limLoc m:val="undOvr"/>
                <m:subHide m:val="on"/>
                <m:supHide m:val="on"/>
                <m:ctrlPr>
                  <w:rPr>
                    <w:rFonts w:ascii="Cambria Math" w:eastAsia="Times New Roman" w:hAnsiTheme="minorHAnsi"/>
                    <w:i/>
                  </w:rPr>
                </m:ctrlPr>
              </m:naryPr>
              <m:sub/>
              <m:sup/>
              <m:e>
                <m:d>
                  <m:dPr>
                    <m:ctrlPr>
                      <w:rPr>
                        <w:rFonts w:ascii="Cambria Math" w:eastAsia="Times New Roman" w:hAnsiTheme="minorHAnsi"/>
                        <w:i/>
                      </w:rPr>
                    </m:ctrlPr>
                  </m:dPr>
                  <m:e>
                    <m:sSub>
                      <m:sSubPr>
                        <m:ctrlPr>
                          <w:rPr>
                            <w:rFonts w:ascii="Cambria Math" w:eastAsia="Times New Roman" w:hAnsiTheme="minorHAnsi"/>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Theme="minorHAnsi"/>
                      </w:rPr>
                      <m:t>-</m:t>
                    </m:r>
                    <m:acc>
                      <m:accPr>
                        <m:chr m:val="̅"/>
                        <m:ctrlPr>
                          <w:rPr>
                            <w:rFonts w:ascii="Cambria Math" w:eastAsia="Times New Roman" w:hAnsiTheme="minorHAnsi"/>
                            <w:i/>
                          </w:rPr>
                        </m:ctrlPr>
                      </m:accPr>
                      <m:e>
                        <m:r>
                          <w:rPr>
                            <w:rFonts w:ascii="Cambria Math" w:eastAsia="Times New Roman" w:hAnsi="Cambria Math"/>
                          </w:rPr>
                          <m:t>X</m:t>
                        </m:r>
                      </m:e>
                    </m:acc>
                  </m:e>
                </m:d>
                <m:r>
                  <w:rPr>
                    <w:rFonts w:ascii="Cambria Math" w:eastAsia="Times New Roman" w:hAnsiTheme="minorHAnsi"/>
                  </w:rPr>
                  <m:t xml:space="preserve"> </m:t>
                </m:r>
                <m:d>
                  <m:dPr>
                    <m:ctrlPr>
                      <w:rPr>
                        <w:rFonts w:ascii="Cambria Math" w:eastAsia="Times New Roman" w:hAnsiTheme="minorHAnsi"/>
                        <w:i/>
                      </w:rPr>
                    </m:ctrlPr>
                  </m:dPr>
                  <m:e>
                    <m:sSub>
                      <m:sSubPr>
                        <m:ctrlPr>
                          <w:rPr>
                            <w:rFonts w:ascii="Cambria Math" w:eastAsia="Times New Roman" w:hAnsiTheme="minorHAnsi"/>
                            <w:i/>
                          </w:rPr>
                        </m:ctrlPr>
                      </m:sSubPr>
                      <m:e>
                        <m:r>
                          <w:rPr>
                            <w:rFonts w:ascii="Cambria Math" w:eastAsia="Times New Roman" w:hAnsi="Cambria Math"/>
                          </w:rPr>
                          <m:t>Y</m:t>
                        </m:r>
                      </m:e>
                      <m:sub>
                        <m:r>
                          <w:rPr>
                            <w:rFonts w:ascii="Cambria Math" w:eastAsia="Times New Roman" w:hAnsi="Cambria Math"/>
                          </w:rPr>
                          <m:t>i</m:t>
                        </m:r>
                      </m:sub>
                    </m:sSub>
                    <m:r>
                      <w:rPr>
                        <w:rFonts w:ascii="Cambria Math" w:eastAsia="Times New Roman" w:hAnsiTheme="minorHAnsi"/>
                      </w:rPr>
                      <m:t>-</m:t>
                    </m:r>
                    <m:acc>
                      <m:accPr>
                        <m:chr m:val="̅"/>
                        <m:ctrlPr>
                          <w:rPr>
                            <w:rFonts w:ascii="Cambria Math" w:eastAsia="Times New Roman" w:hAnsiTheme="minorHAnsi"/>
                            <w:i/>
                          </w:rPr>
                        </m:ctrlPr>
                      </m:accPr>
                      <m:e>
                        <m:r>
                          <w:rPr>
                            <w:rFonts w:ascii="Cambria Math" w:eastAsia="Times New Roman" w:hAnsi="Cambria Math"/>
                          </w:rPr>
                          <m:t>Y</m:t>
                        </m:r>
                      </m:e>
                    </m:acc>
                  </m:e>
                </m:d>
              </m:e>
            </m:nary>
          </m:num>
          <m:den>
            <m:nary>
              <m:naryPr>
                <m:chr m:val="∑"/>
                <m:limLoc m:val="undOvr"/>
                <m:subHide m:val="on"/>
                <m:supHide m:val="on"/>
                <m:ctrlPr>
                  <w:rPr>
                    <w:rFonts w:ascii="Cambria Math" w:eastAsia="Times New Roman" w:hAnsiTheme="minorHAnsi"/>
                    <w:i/>
                  </w:rPr>
                </m:ctrlPr>
              </m:naryPr>
              <m:sub/>
              <m:sup/>
              <m:e>
                <m:sSup>
                  <m:sSupPr>
                    <m:ctrlPr>
                      <w:rPr>
                        <w:rFonts w:ascii="Cambria Math" w:eastAsia="Times New Roman" w:hAnsiTheme="minorHAnsi"/>
                        <w:i/>
                      </w:rPr>
                    </m:ctrlPr>
                  </m:sSupPr>
                  <m:e>
                    <m:d>
                      <m:dPr>
                        <m:ctrlPr>
                          <w:rPr>
                            <w:rFonts w:ascii="Cambria Math" w:eastAsia="Times New Roman" w:hAnsiTheme="minorHAnsi"/>
                            <w:i/>
                          </w:rPr>
                        </m:ctrlPr>
                      </m:dPr>
                      <m:e>
                        <m:sSub>
                          <m:sSubPr>
                            <m:ctrlPr>
                              <w:rPr>
                                <w:rFonts w:ascii="Cambria Math" w:eastAsia="Times New Roman" w:hAnsiTheme="minorHAnsi"/>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Theme="minorHAnsi"/>
                          </w:rPr>
                          <m:t>-</m:t>
                        </m:r>
                        <m:acc>
                          <m:accPr>
                            <m:chr m:val="̅"/>
                            <m:ctrlPr>
                              <w:rPr>
                                <w:rFonts w:ascii="Cambria Math" w:eastAsia="Times New Roman" w:hAnsiTheme="minorHAnsi"/>
                                <w:i/>
                              </w:rPr>
                            </m:ctrlPr>
                          </m:accPr>
                          <m:e>
                            <m:r>
                              <w:rPr>
                                <w:rFonts w:ascii="Cambria Math" w:eastAsia="Times New Roman" w:hAnsi="Cambria Math"/>
                              </w:rPr>
                              <m:t>X</m:t>
                            </m:r>
                          </m:e>
                        </m:acc>
                      </m:e>
                    </m:d>
                  </m:e>
                  <m:sup>
                    <m:r>
                      <w:rPr>
                        <w:rFonts w:ascii="Cambria Math" w:eastAsia="Times New Roman" w:hAnsiTheme="minorHAnsi"/>
                      </w:rPr>
                      <m:t>2</m:t>
                    </m:r>
                  </m:sup>
                </m:sSup>
              </m:e>
            </m:nary>
          </m:den>
        </m:f>
      </m:oMath>
    </w:p>
    <w:p w:rsidR="00426F2D" w:rsidRPr="00325867" w:rsidRDefault="00426F2D" w:rsidP="00426F2D">
      <w:pPr>
        <w:pStyle w:val="NoSpacing"/>
        <w:jc w:val="both"/>
        <w:rPr>
          <w:rFonts w:asciiTheme="minorHAnsi" w:hAnsiTheme="minorHAnsi"/>
        </w:rPr>
      </w:pPr>
    </w:p>
    <w:p w:rsidR="00426F2D" w:rsidRPr="0093107A" w:rsidRDefault="00426F2D" w:rsidP="00426F2D">
      <w:pPr>
        <w:pStyle w:val="NoSpacing"/>
        <w:jc w:val="both"/>
        <w:rPr>
          <w:rFonts w:asciiTheme="minorHAnsi" w:hAnsiTheme="minorHAnsi"/>
          <w:b/>
          <w:sz w:val="32"/>
          <w:szCs w:val="32"/>
        </w:rPr>
      </w:pPr>
      <w:r w:rsidRPr="0093107A">
        <w:rPr>
          <w:rFonts w:asciiTheme="minorHAnsi" w:hAnsiTheme="minorHAnsi"/>
          <w:b/>
          <w:i/>
          <w:sz w:val="32"/>
          <w:szCs w:val="32"/>
        </w:rPr>
        <w:t>Example1:</w:t>
      </w:r>
      <w:r w:rsidRPr="0093107A">
        <w:rPr>
          <w:rFonts w:asciiTheme="minorHAnsi" w:hAnsiTheme="minorHAnsi"/>
          <w:sz w:val="32"/>
          <w:szCs w:val="32"/>
        </w:rPr>
        <w:t xml:space="preserve">Given the bivariate data below fit a regression line of </w:t>
      </w:r>
      <w:r w:rsidRPr="0093107A">
        <w:rPr>
          <w:rFonts w:asciiTheme="minorHAnsi" w:hAnsiTheme="minorHAnsi"/>
          <w:i/>
          <w:sz w:val="32"/>
          <w:szCs w:val="32"/>
        </w:rPr>
        <w:t>y</w:t>
      </w:r>
      <w:r w:rsidRPr="0093107A">
        <w:rPr>
          <w:rFonts w:asciiTheme="minorHAnsi" w:hAnsiTheme="minorHAnsi"/>
          <w:sz w:val="32"/>
          <w:szCs w:val="32"/>
        </w:rPr>
        <w:t xml:space="preserve"> and </w:t>
      </w:r>
      <w:r w:rsidRPr="0093107A">
        <w:rPr>
          <w:rFonts w:asciiTheme="minorHAnsi" w:hAnsiTheme="minorHAnsi"/>
          <w:i/>
          <w:sz w:val="32"/>
          <w:szCs w:val="32"/>
        </w:rPr>
        <w:t>x</w:t>
      </w:r>
      <w:r w:rsidRPr="0093107A">
        <w:rPr>
          <w:rFonts w:asciiTheme="minorHAnsi" w:hAnsiTheme="minorHAnsi"/>
          <w:sz w:val="32"/>
          <w:szCs w:val="32"/>
        </w:rPr>
        <w:t xml:space="preserve"> and hence predict </w:t>
      </w:r>
      <w:r w:rsidRPr="0093107A">
        <w:rPr>
          <w:rFonts w:asciiTheme="minorHAnsi" w:hAnsiTheme="minorHAnsi"/>
          <w:i/>
          <w:sz w:val="32"/>
          <w:szCs w:val="32"/>
        </w:rPr>
        <w:t>y</w:t>
      </w:r>
      <w:r w:rsidRPr="0093107A">
        <w:rPr>
          <w:rFonts w:asciiTheme="minorHAnsi" w:hAnsiTheme="minorHAnsi"/>
          <w:sz w:val="32"/>
          <w:szCs w:val="32"/>
        </w:rPr>
        <w:t xml:space="preserve"> if </w:t>
      </w:r>
      <w:r w:rsidRPr="0093107A">
        <w:rPr>
          <w:rFonts w:asciiTheme="minorHAnsi" w:hAnsiTheme="minorHAnsi"/>
          <w:i/>
          <w:sz w:val="32"/>
          <w:szCs w:val="32"/>
        </w:rPr>
        <w:t>x</w:t>
      </w:r>
      <w:r w:rsidRPr="0093107A">
        <w:rPr>
          <w:rFonts w:asciiTheme="minorHAnsi" w:hAnsiTheme="minorHAnsi"/>
          <w:sz w:val="32"/>
          <w:szCs w:val="32"/>
        </w:rPr>
        <w:t xml:space="preserve"> = 0</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i/>
          <w:sz w:val="32"/>
          <w:szCs w:val="32"/>
        </w:rPr>
        <w:t>x</w:t>
      </w:r>
      <w:r w:rsidRPr="0093107A">
        <w:rPr>
          <w:rFonts w:asciiTheme="minorHAnsi" w:hAnsiTheme="minorHAnsi"/>
          <w:sz w:val="32"/>
          <w:szCs w:val="32"/>
        </w:rPr>
        <w:t xml:space="preserve">: 1 5 3 2 1 1 7 3 </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i/>
          <w:sz w:val="32"/>
          <w:szCs w:val="32"/>
        </w:rPr>
        <w:t>y</w:t>
      </w:r>
      <w:r w:rsidRPr="0093107A">
        <w:rPr>
          <w:rFonts w:asciiTheme="minorHAnsi" w:hAnsiTheme="minorHAnsi"/>
          <w:sz w:val="32"/>
          <w:szCs w:val="32"/>
        </w:rPr>
        <w:t xml:space="preserve">: 6 1 0 0 1 2 1 5 </w:t>
      </w: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b/>
          <w:sz w:val="32"/>
          <w:szCs w:val="32"/>
        </w:rPr>
      </w:pPr>
      <w:r w:rsidRPr="0093107A">
        <w:rPr>
          <w:rFonts w:asciiTheme="minorHAnsi" w:hAnsiTheme="minorHAnsi"/>
          <w:b/>
          <w:sz w:val="32"/>
          <w:szCs w:val="32"/>
        </w:rPr>
        <w:t>Solution:</w:t>
      </w:r>
    </w:p>
    <w:tbl>
      <w:tblPr>
        <w:tblW w:w="72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0"/>
        <w:gridCol w:w="1440"/>
        <w:gridCol w:w="1350"/>
        <w:gridCol w:w="1350"/>
        <w:gridCol w:w="1620"/>
      </w:tblGrid>
      <w:tr w:rsidR="00426F2D" w:rsidRPr="0093107A" w:rsidTr="00FC041A">
        <w:trPr>
          <w:trHeight w:val="300"/>
        </w:trPr>
        <w:tc>
          <w:tcPr>
            <w:tcW w:w="1530" w:type="dxa"/>
            <w:shd w:val="clear" w:color="auto" w:fill="auto"/>
            <w:noWrap/>
            <w:vAlign w:val="bottom"/>
            <w:hideMark/>
          </w:tcPr>
          <w:p w:rsidR="00426F2D" w:rsidRPr="0093107A" w:rsidRDefault="00426F2D" w:rsidP="00FC041A">
            <w:pPr>
              <w:spacing w:after="0" w:line="240" w:lineRule="auto"/>
              <w:jc w:val="center"/>
              <w:rPr>
                <w:b/>
                <w:i/>
                <w:color w:val="000000"/>
                <w:sz w:val="32"/>
                <w:szCs w:val="32"/>
              </w:rPr>
            </w:pPr>
            <w:r w:rsidRPr="0093107A">
              <w:rPr>
                <w:b/>
                <w:i/>
                <w:color w:val="000000"/>
                <w:sz w:val="32"/>
                <w:szCs w:val="32"/>
              </w:rPr>
              <w:t>X</w:t>
            </w:r>
          </w:p>
        </w:tc>
        <w:tc>
          <w:tcPr>
            <w:tcW w:w="1440" w:type="dxa"/>
            <w:shd w:val="clear" w:color="auto" w:fill="auto"/>
            <w:noWrap/>
            <w:vAlign w:val="bottom"/>
            <w:hideMark/>
          </w:tcPr>
          <w:p w:rsidR="00426F2D" w:rsidRPr="0093107A" w:rsidRDefault="00341543" w:rsidP="00FC041A">
            <w:pPr>
              <w:spacing w:after="0" w:line="240" w:lineRule="auto"/>
              <w:jc w:val="center"/>
              <w:rPr>
                <w:b/>
                <w:i/>
                <w:color w:val="000000"/>
                <w:sz w:val="32"/>
                <w:szCs w:val="32"/>
              </w:rPr>
            </w:pPr>
            <w:r w:rsidRPr="0093107A">
              <w:rPr>
                <w:b/>
                <w:i/>
                <w:color w:val="000000"/>
                <w:sz w:val="32"/>
                <w:szCs w:val="32"/>
              </w:rPr>
              <w:t>Y</w:t>
            </w:r>
          </w:p>
        </w:tc>
        <w:tc>
          <w:tcPr>
            <w:tcW w:w="1350" w:type="dxa"/>
            <w:shd w:val="clear" w:color="auto" w:fill="auto"/>
            <w:noWrap/>
            <w:vAlign w:val="bottom"/>
            <w:hideMark/>
          </w:tcPr>
          <w:p w:rsidR="00426F2D" w:rsidRPr="0093107A" w:rsidRDefault="00426F2D" w:rsidP="00FC041A">
            <w:pPr>
              <w:spacing w:after="0" w:line="240" w:lineRule="auto"/>
              <w:jc w:val="center"/>
              <w:rPr>
                <w:b/>
                <w:i/>
                <w:color w:val="000000"/>
                <w:sz w:val="32"/>
                <w:szCs w:val="32"/>
              </w:rPr>
            </w:pPr>
            <w:r w:rsidRPr="0093107A">
              <w:rPr>
                <w:b/>
                <w:i/>
                <w:color w:val="000000"/>
                <w:sz w:val="32"/>
                <w:szCs w:val="32"/>
              </w:rPr>
              <w:t>x</w:t>
            </w:r>
            <w:r w:rsidRPr="0093107A">
              <w:rPr>
                <w:b/>
                <w:i/>
                <w:color w:val="000000"/>
                <w:sz w:val="32"/>
                <w:szCs w:val="32"/>
                <w:vertAlign w:val="superscript"/>
              </w:rPr>
              <w:t>2</w:t>
            </w:r>
          </w:p>
        </w:tc>
        <w:tc>
          <w:tcPr>
            <w:tcW w:w="1350" w:type="dxa"/>
            <w:shd w:val="clear" w:color="auto" w:fill="auto"/>
            <w:noWrap/>
            <w:vAlign w:val="bottom"/>
            <w:hideMark/>
          </w:tcPr>
          <w:p w:rsidR="00426F2D" w:rsidRPr="0093107A" w:rsidRDefault="00426F2D" w:rsidP="00FC041A">
            <w:pPr>
              <w:spacing w:after="0" w:line="240" w:lineRule="auto"/>
              <w:jc w:val="center"/>
              <w:rPr>
                <w:b/>
                <w:i/>
                <w:color w:val="000000"/>
                <w:sz w:val="32"/>
                <w:szCs w:val="32"/>
              </w:rPr>
            </w:pPr>
            <w:r w:rsidRPr="0093107A">
              <w:rPr>
                <w:b/>
                <w:i/>
                <w:color w:val="000000"/>
                <w:sz w:val="32"/>
                <w:szCs w:val="32"/>
              </w:rPr>
              <w:t>xy</w:t>
            </w:r>
          </w:p>
        </w:tc>
        <w:tc>
          <w:tcPr>
            <w:tcW w:w="1620" w:type="dxa"/>
          </w:tcPr>
          <w:p w:rsidR="00426F2D" w:rsidRPr="0093107A" w:rsidRDefault="00426F2D" w:rsidP="00FC041A">
            <w:pPr>
              <w:spacing w:after="0" w:line="240" w:lineRule="auto"/>
              <w:jc w:val="center"/>
              <w:rPr>
                <w:b/>
                <w:i/>
                <w:color w:val="000000"/>
                <w:sz w:val="32"/>
                <w:szCs w:val="32"/>
              </w:rPr>
            </w:pPr>
            <w:r w:rsidRPr="0093107A">
              <w:rPr>
                <w:b/>
                <w:i/>
                <w:sz w:val="32"/>
                <w:szCs w:val="32"/>
              </w:rPr>
              <w:t>y = a + bx</w:t>
            </w:r>
          </w:p>
        </w:tc>
      </w:tr>
      <w:tr w:rsidR="00426F2D" w:rsidRPr="0093107A" w:rsidTr="00FC041A">
        <w:trPr>
          <w:trHeight w:val="300"/>
        </w:trPr>
        <w:tc>
          <w:tcPr>
            <w:tcW w:w="153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1</w:t>
            </w:r>
          </w:p>
        </w:tc>
        <w:tc>
          <w:tcPr>
            <w:tcW w:w="144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6</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1</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6</w:t>
            </w:r>
          </w:p>
        </w:tc>
        <w:tc>
          <w:tcPr>
            <w:tcW w:w="1620" w:type="dxa"/>
            <w:vAlign w:val="bottom"/>
          </w:tcPr>
          <w:p w:rsidR="00426F2D" w:rsidRPr="0093107A" w:rsidRDefault="00426F2D" w:rsidP="00FC041A">
            <w:pPr>
              <w:spacing w:after="0" w:line="240" w:lineRule="auto"/>
              <w:jc w:val="center"/>
              <w:rPr>
                <w:color w:val="000000"/>
                <w:sz w:val="32"/>
                <w:szCs w:val="32"/>
              </w:rPr>
            </w:pPr>
            <w:r w:rsidRPr="0093107A">
              <w:rPr>
                <w:color w:val="000000"/>
                <w:sz w:val="32"/>
                <w:szCs w:val="32"/>
              </w:rPr>
              <w:t>2.5708</w:t>
            </w:r>
          </w:p>
        </w:tc>
      </w:tr>
      <w:tr w:rsidR="00426F2D" w:rsidRPr="0093107A" w:rsidTr="00FC041A">
        <w:trPr>
          <w:trHeight w:val="300"/>
        </w:trPr>
        <w:tc>
          <w:tcPr>
            <w:tcW w:w="153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5</w:t>
            </w:r>
          </w:p>
        </w:tc>
        <w:tc>
          <w:tcPr>
            <w:tcW w:w="144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1</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25</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5</w:t>
            </w:r>
          </w:p>
        </w:tc>
        <w:tc>
          <w:tcPr>
            <w:tcW w:w="1620" w:type="dxa"/>
            <w:vAlign w:val="bottom"/>
          </w:tcPr>
          <w:p w:rsidR="00426F2D" w:rsidRPr="0093107A" w:rsidRDefault="00426F2D" w:rsidP="00FC041A">
            <w:pPr>
              <w:spacing w:after="0" w:line="240" w:lineRule="auto"/>
              <w:jc w:val="center"/>
              <w:rPr>
                <w:color w:val="000000"/>
                <w:sz w:val="32"/>
                <w:szCs w:val="32"/>
              </w:rPr>
            </w:pPr>
            <w:r w:rsidRPr="0093107A">
              <w:rPr>
                <w:color w:val="000000"/>
                <w:sz w:val="32"/>
                <w:szCs w:val="32"/>
              </w:rPr>
              <w:t>1.354</w:t>
            </w:r>
          </w:p>
        </w:tc>
      </w:tr>
      <w:tr w:rsidR="00426F2D" w:rsidRPr="0093107A" w:rsidTr="00FC041A">
        <w:trPr>
          <w:trHeight w:val="300"/>
        </w:trPr>
        <w:tc>
          <w:tcPr>
            <w:tcW w:w="153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3</w:t>
            </w:r>
          </w:p>
        </w:tc>
        <w:tc>
          <w:tcPr>
            <w:tcW w:w="144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0</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9</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0</w:t>
            </w:r>
          </w:p>
        </w:tc>
        <w:tc>
          <w:tcPr>
            <w:tcW w:w="1620" w:type="dxa"/>
            <w:vAlign w:val="bottom"/>
          </w:tcPr>
          <w:p w:rsidR="00426F2D" w:rsidRPr="0093107A" w:rsidRDefault="00426F2D" w:rsidP="00FC041A">
            <w:pPr>
              <w:spacing w:after="0" w:line="240" w:lineRule="auto"/>
              <w:jc w:val="center"/>
              <w:rPr>
                <w:color w:val="000000"/>
                <w:sz w:val="32"/>
                <w:szCs w:val="32"/>
              </w:rPr>
            </w:pPr>
            <w:r w:rsidRPr="0093107A">
              <w:rPr>
                <w:color w:val="000000"/>
                <w:sz w:val="32"/>
                <w:szCs w:val="32"/>
              </w:rPr>
              <w:t>1.9624</w:t>
            </w:r>
          </w:p>
        </w:tc>
      </w:tr>
      <w:tr w:rsidR="00426F2D" w:rsidRPr="0093107A" w:rsidTr="00FC041A">
        <w:trPr>
          <w:trHeight w:val="300"/>
        </w:trPr>
        <w:tc>
          <w:tcPr>
            <w:tcW w:w="153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2</w:t>
            </w:r>
          </w:p>
        </w:tc>
        <w:tc>
          <w:tcPr>
            <w:tcW w:w="144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0</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4</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0</w:t>
            </w:r>
          </w:p>
        </w:tc>
        <w:tc>
          <w:tcPr>
            <w:tcW w:w="1620" w:type="dxa"/>
            <w:vAlign w:val="bottom"/>
          </w:tcPr>
          <w:p w:rsidR="00426F2D" w:rsidRPr="0093107A" w:rsidRDefault="00426F2D" w:rsidP="00FC041A">
            <w:pPr>
              <w:spacing w:after="0" w:line="240" w:lineRule="auto"/>
              <w:jc w:val="center"/>
              <w:rPr>
                <w:color w:val="000000"/>
                <w:sz w:val="32"/>
                <w:szCs w:val="32"/>
              </w:rPr>
            </w:pPr>
            <w:r w:rsidRPr="0093107A">
              <w:rPr>
                <w:color w:val="000000"/>
                <w:sz w:val="32"/>
                <w:szCs w:val="32"/>
              </w:rPr>
              <w:t>2.2666</w:t>
            </w:r>
          </w:p>
        </w:tc>
      </w:tr>
      <w:tr w:rsidR="00426F2D" w:rsidRPr="0093107A" w:rsidTr="00FC041A">
        <w:trPr>
          <w:trHeight w:val="300"/>
        </w:trPr>
        <w:tc>
          <w:tcPr>
            <w:tcW w:w="153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1</w:t>
            </w:r>
          </w:p>
        </w:tc>
        <w:tc>
          <w:tcPr>
            <w:tcW w:w="144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1</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1</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1</w:t>
            </w:r>
          </w:p>
        </w:tc>
        <w:tc>
          <w:tcPr>
            <w:tcW w:w="1620" w:type="dxa"/>
            <w:vAlign w:val="bottom"/>
          </w:tcPr>
          <w:p w:rsidR="00426F2D" w:rsidRPr="0093107A" w:rsidRDefault="00426F2D" w:rsidP="00FC041A">
            <w:pPr>
              <w:spacing w:after="0" w:line="240" w:lineRule="auto"/>
              <w:jc w:val="center"/>
              <w:rPr>
                <w:color w:val="000000"/>
                <w:sz w:val="32"/>
                <w:szCs w:val="32"/>
              </w:rPr>
            </w:pPr>
            <w:r w:rsidRPr="0093107A">
              <w:rPr>
                <w:color w:val="000000"/>
                <w:sz w:val="32"/>
                <w:szCs w:val="32"/>
              </w:rPr>
              <w:t>2.5708</w:t>
            </w:r>
          </w:p>
        </w:tc>
      </w:tr>
      <w:tr w:rsidR="00426F2D" w:rsidRPr="0093107A" w:rsidTr="00FC041A">
        <w:trPr>
          <w:trHeight w:val="300"/>
        </w:trPr>
        <w:tc>
          <w:tcPr>
            <w:tcW w:w="153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1</w:t>
            </w:r>
          </w:p>
        </w:tc>
        <w:tc>
          <w:tcPr>
            <w:tcW w:w="144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2</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1</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2</w:t>
            </w:r>
          </w:p>
        </w:tc>
        <w:tc>
          <w:tcPr>
            <w:tcW w:w="1620" w:type="dxa"/>
            <w:vAlign w:val="bottom"/>
          </w:tcPr>
          <w:p w:rsidR="00426F2D" w:rsidRPr="0093107A" w:rsidRDefault="00426F2D" w:rsidP="00FC041A">
            <w:pPr>
              <w:spacing w:after="0" w:line="240" w:lineRule="auto"/>
              <w:jc w:val="center"/>
              <w:rPr>
                <w:color w:val="000000"/>
                <w:sz w:val="32"/>
                <w:szCs w:val="32"/>
              </w:rPr>
            </w:pPr>
            <w:r w:rsidRPr="0093107A">
              <w:rPr>
                <w:color w:val="000000"/>
                <w:sz w:val="32"/>
                <w:szCs w:val="32"/>
              </w:rPr>
              <w:t>2.5708</w:t>
            </w:r>
          </w:p>
        </w:tc>
      </w:tr>
      <w:tr w:rsidR="00426F2D" w:rsidRPr="0093107A" w:rsidTr="00FC041A">
        <w:trPr>
          <w:trHeight w:val="300"/>
        </w:trPr>
        <w:tc>
          <w:tcPr>
            <w:tcW w:w="153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lastRenderedPageBreak/>
              <w:t>7</w:t>
            </w:r>
          </w:p>
        </w:tc>
        <w:tc>
          <w:tcPr>
            <w:tcW w:w="144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1</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49</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7</w:t>
            </w:r>
          </w:p>
        </w:tc>
        <w:tc>
          <w:tcPr>
            <w:tcW w:w="1620" w:type="dxa"/>
            <w:vAlign w:val="bottom"/>
          </w:tcPr>
          <w:p w:rsidR="00426F2D" w:rsidRPr="0093107A" w:rsidRDefault="00426F2D" w:rsidP="00FC041A">
            <w:pPr>
              <w:spacing w:after="0" w:line="240" w:lineRule="auto"/>
              <w:jc w:val="center"/>
              <w:rPr>
                <w:color w:val="000000"/>
                <w:sz w:val="32"/>
                <w:szCs w:val="32"/>
              </w:rPr>
            </w:pPr>
            <w:r w:rsidRPr="0093107A">
              <w:rPr>
                <w:color w:val="000000"/>
                <w:sz w:val="32"/>
                <w:szCs w:val="32"/>
              </w:rPr>
              <w:t>0.7456</w:t>
            </w:r>
          </w:p>
        </w:tc>
      </w:tr>
      <w:tr w:rsidR="00426F2D" w:rsidRPr="0093107A" w:rsidTr="00FC041A">
        <w:trPr>
          <w:trHeight w:val="300"/>
        </w:trPr>
        <w:tc>
          <w:tcPr>
            <w:tcW w:w="153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3</w:t>
            </w:r>
          </w:p>
        </w:tc>
        <w:tc>
          <w:tcPr>
            <w:tcW w:w="144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5</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9</w:t>
            </w:r>
          </w:p>
        </w:tc>
        <w:tc>
          <w:tcPr>
            <w:tcW w:w="1350" w:type="dxa"/>
            <w:shd w:val="clear" w:color="auto" w:fill="auto"/>
            <w:noWrap/>
            <w:vAlign w:val="bottom"/>
            <w:hideMark/>
          </w:tcPr>
          <w:p w:rsidR="00426F2D" w:rsidRPr="0093107A" w:rsidRDefault="00426F2D" w:rsidP="00FC041A">
            <w:pPr>
              <w:spacing w:after="0" w:line="240" w:lineRule="auto"/>
              <w:jc w:val="center"/>
              <w:rPr>
                <w:color w:val="000000"/>
                <w:sz w:val="32"/>
                <w:szCs w:val="32"/>
              </w:rPr>
            </w:pPr>
            <w:r w:rsidRPr="0093107A">
              <w:rPr>
                <w:color w:val="000000"/>
                <w:sz w:val="32"/>
                <w:szCs w:val="32"/>
              </w:rPr>
              <w:t>15</w:t>
            </w:r>
          </w:p>
        </w:tc>
        <w:tc>
          <w:tcPr>
            <w:tcW w:w="1620" w:type="dxa"/>
            <w:vAlign w:val="bottom"/>
          </w:tcPr>
          <w:p w:rsidR="00426F2D" w:rsidRPr="0093107A" w:rsidRDefault="00426F2D" w:rsidP="00FC041A">
            <w:pPr>
              <w:spacing w:after="0" w:line="240" w:lineRule="auto"/>
              <w:jc w:val="center"/>
              <w:rPr>
                <w:color w:val="000000"/>
                <w:sz w:val="32"/>
                <w:szCs w:val="32"/>
              </w:rPr>
            </w:pPr>
            <w:r w:rsidRPr="0093107A">
              <w:rPr>
                <w:color w:val="000000"/>
                <w:sz w:val="32"/>
                <w:szCs w:val="32"/>
              </w:rPr>
              <w:t>1.9624</w:t>
            </w:r>
          </w:p>
        </w:tc>
      </w:tr>
      <w:tr w:rsidR="00426F2D" w:rsidRPr="0093107A" w:rsidTr="00FC041A">
        <w:trPr>
          <w:trHeight w:val="300"/>
        </w:trPr>
        <w:tc>
          <w:tcPr>
            <w:tcW w:w="1530" w:type="dxa"/>
            <w:shd w:val="clear" w:color="auto" w:fill="auto"/>
            <w:noWrap/>
            <w:vAlign w:val="bottom"/>
            <w:hideMark/>
          </w:tcPr>
          <w:p w:rsidR="00426F2D" w:rsidRPr="0093107A" w:rsidRDefault="00426F2D" w:rsidP="00FC041A">
            <w:pPr>
              <w:spacing w:after="0" w:line="240" w:lineRule="auto"/>
              <w:jc w:val="center"/>
              <w:rPr>
                <w:b/>
                <w:bCs/>
                <w:i/>
                <w:color w:val="000000"/>
                <w:sz w:val="32"/>
                <w:szCs w:val="32"/>
              </w:rPr>
            </w:pPr>
            <w:r w:rsidRPr="0093107A">
              <w:rPr>
                <w:b/>
                <w:bCs/>
                <w:i/>
                <w:color w:val="000000"/>
                <w:sz w:val="32"/>
                <w:szCs w:val="32"/>
              </w:rPr>
              <w:t>Σx = 23</w:t>
            </w:r>
          </w:p>
        </w:tc>
        <w:tc>
          <w:tcPr>
            <w:tcW w:w="1440" w:type="dxa"/>
            <w:shd w:val="clear" w:color="auto" w:fill="auto"/>
            <w:noWrap/>
            <w:vAlign w:val="bottom"/>
            <w:hideMark/>
          </w:tcPr>
          <w:p w:rsidR="00426F2D" w:rsidRPr="0093107A" w:rsidRDefault="00426F2D" w:rsidP="00FC041A">
            <w:pPr>
              <w:spacing w:after="0" w:line="240" w:lineRule="auto"/>
              <w:jc w:val="center"/>
              <w:rPr>
                <w:b/>
                <w:bCs/>
                <w:i/>
                <w:color w:val="000000"/>
                <w:sz w:val="32"/>
                <w:szCs w:val="32"/>
              </w:rPr>
            </w:pPr>
            <w:r w:rsidRPr="0093107A">
              <w:rPr>
                <w:b/>
                <w:bCs/>
                <w:i/>
                <w:color w:val="000000"/>
                <w:sz w:val="32"/>
                <w:szCs w:val="32"/>
              </w:rPr>
              <w:t>Σx = 16</w:t>
            </w:r>
          </w:p>
        </w:tc>
        <w:tc>
          <w:tcPr>
            <w:tcW w:w="1350" w:type="dxa"/>
            <w:shd w:val="clear" w:color="auto" w:fill="auto"/>
            <w:noWrap/>
            <w:vAlign w:val="bottom"/>
            <w:hideMark/>
          </w:tcPr>
          <w:p w:rsidR="00426F2D" w:rsidRPr="0093107A" w:rsidRDefault="00426F2D" w:rsidP="00FC041A">
            <w:pPr>
              <w:spacing w:after="0" w:line="240" w:lineRule="auto"/>
              <w:jc w:val="center"/>
              <w:rPr>
                <w:b/>
                <w:bCs/>
                <w:i/>
                <w:color w:val="000000"/>
                <w:sz w:val="32"/>
                <w:szCs w:val="32"/>
              </w:rPr>
            </w:pPr>
            <w:r w:rsidRPr="0093107A">
              <w:rPr>
                <w:b/>
                <w:bCs/>
                <w:i/>
                <w:color w:val="000000"/>
                <w:sz w:val="32"/>
                <w:szCs w:val="32"/>
              </w:rPr>
              <w:t>Σx</w:t>
            </w:r>
            <w:r w:rsidRPr="0093107A">
              <w:rPr>
                <w:b/>
                <w:bCs/>
                <w:i/>
                <w:color w:val="000000"/>
                <w:sz w:val="32"/>
                <w:szCs w:val="32"/>
                <w:vertAlign w:val="superscript"/>
              </w:rPr>
              <w:t>2</w:t>
            </w:r>
            <w:r w:rsidRPr="0093107A">
              <w:rPr>
                <w:b/>
                <w:bCs/>
                <w:i/>
                <w:color w:val="000000"/>
                <w:sz w:val="32"/>
                <w:szCs w:val="32"/>
              </w:rPr>
              <w:t xml:space="preserve"> = 99</w:t>
            </w:r>
          </w:p>
        </w:tc>
        <w:tc>
          <w:tcPr>
            <w:tcW w:w="1350" w:type="dxa"/>
            <w:shd w:val="clear" w:color="auto" w:fill="auto"/>
            <w:noWrap/>
            <w:vAlign w:val="bottom"/>
            <w:hideMark/>
          </w:tcPr>
          <w:p w:rsidR="00426F2D" w:rsidRPr="0093107A" w:rsidRDefault="00426F2D" w:rsidP="00FC041A">
            <w:pPr>
              <w:spacing w:after="0" w:line="240" w:lineRule="auto"/>
              <w:jc w:val="center"/>
              <w:rPr>
                <w:b/>
                <w:bCs/>
                <w:i/>
                <w:color w:val="000000"/>
                <w:sz w:val="32"/>
                <w:szCs w:val="32"/>
              </w:rPr>
            </w:pPr>
            <w:r w:rsidRPr="0093107A">
              <w:rPr>
                <w:b/>
                <w:bCs/>
                <w:i/>
                <w:color w:val="000000"/>
                <w:sz w:val="32"/>
                <w:szCs w:val="32"/>
              </w:rPr>
              <w:t>Σxy = 36</w:t>
            </w:r>
          </w:p>
        </w:tc>
        <w:tc>
          <w:tcPr>
            <w:tcW w:w="1620" w:type="dxa"/>
          </w:tcPr>
          <w:p w:rsidR="00426F2D" w:rsidRPr="0093107A" w:rsidRDefault="00426F2D" w:rsidP="00FC041A">
            <w:pPr>
              <w:spacing w:after="0" w:line="240" w:lineRule="auto"/>
              <w:jc w:val="center"/>
              <w:rPr>
                <w:b/>
                <w:bCs/>
                <w:color w:val="000000"/>
                <w:sz w:val="32"/>
                <w:szCs w:val="32"/>
              </w:rPr>
            </w:pPr>
          </w:p>
        </w:tc>
      </w:tr>
      <w:tr w:rsidR="00426F2D" w:rsidRPr="0093107A" w:rsidTr="00FC041A">
        <w:trPr>
          <w:trHeight w:val="300"/>
        </w:trPr>
        <w:tc>
          <w:tcPr>
            <w:tcW w:w="1530" w:type="dxa"/>
            <w:shd w:val="clear" w:color="auto" w:fill="auto"/>
            <w:noWrap/>
            <w:vAlign w:val="bottom"/>
            <w:hideMark/>
          </w:tcPr>
          <w:p w:rsidR="00426F2D" w:rsidRPr="0093107A" w:rsidRDefault="002A38B9" w:rsidP="00FC041A">
            <w:pPr>
              <w:spacing w:after="0" w:line="240" w:lineRule="auto"/>
              <w:jc w:val="center"/>
              <w:rPr>
                <w:b/>
                <w:bCs/>
                <w:color w:val="000000"/>
                <w:sz w:val="32"/>
                <w:szCs w:val="32"/>
              </w:rPr>
            </w:pPr>
            <m:oMath>
              <m:acc>
                <m:accPr>
                  <m:chr m:val="̅"/>
                  <m:ctrlPr>
                    <w:rPr>
                      <w:rFonts w:ascii="Cambria Math" w:hAnsi="Cambria Math"/>
                      <w:b/>
                      <w:bCs/>
                      <w:i/>
                      <w:color w:val="000000"/>
                      <w:sz w:val="32"/>
                      <w:szCs w:val="32"/>
                    </w:rPr>
                  </m:ctrlPr>
                </m:accPr>
                <m:e>
                  <m:r>
                    <m:rPr>
                      <m:sty m:val="bi"/>
                    </m:rPr>
                    <w:rPr>
                      <w:rFonts w:ascii="Cambria Math" w:hAnsi="Cambria Math"/>
                      <w:color w:val="000000"/>
                      <w:sz w:val="32"/>
                      <w:szCs w:val="32"/>
                    </w:rPr>
                    <m:t>x</m:t>
                  </m:r>
                </m:e>
              </m:acc>
            </m:oMath>
            <w:r w:rsidR="00426F2D" w:rsidRPr="0093107A">
              <w:rPr>
                <w:b/>
                <w:bCs/>
                <w:color w:val="000000"/>
                <w:sz w:val="32"/>
                <w:szCs w:val="32"/>
              </w:rPr>
              <w:t xml:space="preserve"> = 2.875</w:t>
            </w:r>
          </w:p>
        </w:tc>
        <w:tc>
          <w:tcPr>
            <w:tcW w:w="1440" w:type="dxa"/>
            <w:shd w:val="clear" w:color="auto" w:fill="auto"/>
            <w:noWrap/>
            <w:vAlign w:val="bottom"/>
            <w:hideMark/>
          </w:tcPr>
          <w:p w:rsidR="00426F2D" w:rsidRPr="0093107A" w:rsidRDefault="002A38B9" w:rsidP="00FC041A">
            <w:pPr>
              <w:spacing w:after="0" w:line="240" w:lineRule="auto"/>
              <w:jc w:val="center"/>
              <w:rPr>
                <w:b/>
                <w:bCs/>
                <w:color w:val="000000"/>
                <w:sz w:val="32"/>
                <w:szCs w:val="32"/>
              </w:rPr>
            </w:pPr>
            <m:oMath>
              <m:acc>
                <m:accPr>
                  <m:chr m:val="̅"/>
                  <m:ctrlPr>
                    <w:rPr>
                      <w:rFonts w:ascii="Cambria Math" w:hAnsi="Cambria Math"/>
                      <w:b/>
                      <w:bCs/>
                      <w:i/>
                      <w:color w:val="000000"/>
                      <w:sz w:val="32"/>
                      <w:szCs w:val="32"/>
                    </w:rPr>
                  </m:ctrlPr>
                </m:accPr>
                <m:e>
                  <m:r>
                    <m:rPr>
                      <m:sty m:val="bi"/>
                    </m:rPr>
                    <w:rPr>
                      <w:rFonts w:ascii="Cambria Math" w:hAnsi="Cambria Math"/>
                      <w:color w:val="000000"/>
                      <w:sz w:val="32"/>
                      <w:szCs w:val="32"/>
                    </w:rPr>
                    <m:t>y</m:t>
                  </m:r>
                </m:e>
              </m:acc>
            </m:oMath>
            <w:r w:rsidR="00426F2D" w:rsidRPr="0093107A">
              <w:rPr>
                <w:b/>
                <w:bCs/>
                <w:color w:val="000000"/>
                <w:sz w:val="32"/>
                <w:szCs w:val="32"/>
              </w:rPr>
              <w:t xml:space="preserve"> = 2</w:t>
            </w:r>
          </w:p>
        </w:tc>
        <w:tc>
          <w:tcPr>
            <w:tcW w:w="1350" w:type="dxa"/>
            <w:shd w:val="clear" w:color="auto" w:fill="auto"/>
            <w:noWrap/>
            <w:vAlign w:val="bottom"/>
            <w:hideMark/>
          </w:tcPr>
          <w:p w:rsidR="00426F2D" w:rsidRPr="0093107A" w:rsidRDefault="00426F2D" w:rsidP="00FC041A">
            <w:pPr>
              <w:spacing w:after="0" w:line="240" w:lineRule="auto"/>
              <w:jc w:val="center"/>
              <w:rPr>
                <w:b/>
                <w:bCs/>
                <w:color w:val="000000"/>
                <w:sz w:val="32"/>
                <w:szCs w:val="32"/>
              </w:rPr>
            </w:pPr>
          </w:p>
        </w:tc>
        <w:tc>
          <w:tcPr>
            <w:tcW w:w="1350" w:type="dxa"/>
            <w:shd w:val="clear" w:color="auto" w:fill="auto"/>
            <w:noWrap/>
            <w:vAlign w:val="bottom"/>
            <w:hideMark/>
          </w:tcPr>
          <w:p w:rsidR="00426F2D" w:rsidRPr="0093107A" w:rsidRDefault="00426F2D" w:rsidP="00FC041A">
            <w:pPr>
              <w:spacing w:after="0" w:line="240" w:lineRule="auto"/>
              <w:jc w:val="center"/>
              <w:rPr>
                <w:b/>
                <w:bCs/>
                <w:color w:val="000000"/>
                <w:sz w:val="32"/>
                <w:szCs w:val="32"/>
              </w:rPr>
            </w:pPr>
          </w:p>
        </w:tc>
        <w:tc>
          <w:tcPr>
            <w:tcW w:w="1620" w:type="dxa"/>
          </w:tcPr>
          <w:p w:rsidR="00426F2D" w:rsidRPr="0093107A" w:rsidRDefault="00426F2D" w:rsidP="00FC041A">
            <w:pPr>
              <w:spacing w:after="0" w:line="240" w:lineRule="auto"/>
              <w:jc w:val="center"/>
              <w:rPr>
                <w:b/>
                <w:bCs/>
                <w:color w:val="000000"/>
                <w:sz w:val="32"/>
                <w:szCs w:val="32"/>
              </w:rPr>
            </w:pPr>
          </w:p>
        </w:tc>
      </w:tr>
    </w:tbl>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eastAsia="Times New Roman" w:hAnsiTheme="minorHAnsi"/>
          <w:b/>
          <w:sz w:val="32"/>
          <w:szCs w:val="32"/>
        </w:rPr>
      </w:pPr>
      <w:r w:rsidRPr="0093107A">
        <w:rPr>
          <w:rFonts w:asciiTheme="minorHAnsi" w:hAnsiTheme="minorHAnsi"/>
          <w:sz w:val="32"/>
          <w:szCs w:val="32"/>
        </w:rPr>
        <w:t>From</w:t>
      </w:r>
      <w:r w:rsidRPr="0093107A">
        <w:rPr>
          <w:rFonts w:asciiTheme="minorHAnsi" w:eastAsia="Times New Roman" w:hAnsiTheme="minorHAnsi"/>
          <w:b/>
          <w:i/>
          <w:sz w:val="32"/>
          <w:szCs w:val="32"/>
        </w:rPr>
        <w:t>b</w:t>
      </w:r>
      <w:r w:rsidRPr="0093107A">
        <w:rPr>
          <w:rFonts w:asciiTheme="minorHAnsi" w:eastAsia="Times New Roman" w:hAnsiTheme="minorHAnsi"/>
          <w:b/>
          <w:sz w:val="32"/>
          <w:szCs w:val="32"/>
        </w:rPr>
        <w:t xml:space="preserve"> = </w:t>
      </w:r>
      <m:oMath>
        <m:f>
          <m:fPr>
            <m:ctrlPr>
              <w:rPr>
                <w:rFonts w:ascii="Cambria Math" w:eastAsia="Times New Roman" w:hAnsiTheme="minorHAnsi"/>
                <w:b/>
                <w:i/>
                <w:sz w:val="32"/>
                <w:szCs w:val="32"/>
              </w:rPr>
            </m:ctrlPr>
          </m:fPr>
          <m:num>
            <m:r>
              <m:rPr>
                <m:sty m:val="bi"/>
              </m:rPr>
              <w:rPr>
                <w:rFonts w:ascii="Cambria Math" w:eastAsia="Times New Roman" w:hAnsi="Cambria Math"/>
                <w:sz w:val="32"/>
                <w:szCs w:val="32"/>
              </w:rPr>
              <m:t>n</m:t>
            </m:r>
            <m:nary>
              <m:naryPr>
                <m:chr m:val="∑"/>
                <m:limLoc m:val="undOvr"/>
                <m:subHide m:val="on"/>
                <m:supHide m:val="on"/>
                <m:ctrlPr>
                  <w:rPr>
                    <w:rFonts w:ascii="Cambria Math" w:eastAsia="Times New Roman" w:hAnsiTheme="minorHAnsi"/>
                    <w:b/>
                    <w:i/>
                    <w:sz w:val="32"/>
                    <w:szCs w:val="32"/>
                  </w:rPr>
                </m:ctrlPr>
              </m:naryPr>
              <m:sub/>
              <m:sup/>
              <m:e>
                <m:r>
                  <m:rPr>
                    <m:sty m:val="bi"/>
                  </m:rPr>
                  <w:rPr>
                    <w:rFonts w:ascii="Cambria Math" w:eastAsia="Times New Roman" w:hAnsi="Cambria Math"/>
                    <w:sz w:val="32"/>
                    <w:szCs w:val="32"/>
                  </w:rPr>
                  <m:t>XY</m:t>
                </m:r>
                <m:r>
                  <m:rPr>
                    <m:sty m:val="bi"/>
                  </m:rPr>
                  <w:rPr>
                    <w:rFonts w:ascii="Cambria Math" w:eastAsia="Times New Roman" w:hAnsiTheme="minorHAnsi"/>
                    <w:sz w:val="32"/>
                    <w:szCs w:val="32"/>
                  </w:rPr>
                  <m:t>-</m:t>
                </m:r>
                <m:r>
                  <m:rPr>
                    <m:sty m:val="bi"/>
                  </m:rPr>
                  <w:rPr>
                    <w:rFonts w:ascii="Cambria Math" w:eastAsia="Times New Roman" w:hAnsiTheme="minorHAnsi"/>
                    <w:sz w:val="32"/>
                    <w:szCs w:val="32"/>
                  </w:rPr>
                  <m:t xml:space="preserve"> </m:t>
                </m:r>
                <m:nary>
                  <m:naryPr>
                    <m:chr m:val="∑"/>
                    <m:limLoc m:val="undOvr"/>
                    <m:subHide m:val="on"/>
                    <m:supHide m:val="on"/>
                    <m:ctrlPr>
                      <w:rPr>
                        <w:rFonts w:ascii="Cambria Math" w:eastAsia="Times New Roman" w:hAnsiTheme="minorHAnsi"/>
                        <w:b/>
                        <w:i/>
                        <w:sz w:val="32"/>
                        <w:szCs w:val="32"/>
                      </w:rPr>
                    </m:ctrlPr>
                  </m:naryPr>
                  <m:sub/>
                  <m:sup/>
                  <m:e>
                    <m:r>
                      <m:rPr>
                        <m:sty m:val="bi"/>
                      </m:rPr>
                      <w:rPr>
                        <w:rFonts w:ascii="Cambria Math" w:eastAsia="Times New Roman" w:hAnsi="Cambria Math"/>
                        <w:sz w:val="32"/>
                        <w:szCs w:val="32"/>
                      </w:rPr>
                      <m:t>X</m:t>
                    </m:r>
                  </m:e>
                </m:nary>
                <m:nary>
                  <m:naryPr>
                    <m:chr m:val="∑"/>
                    <m:limLoc m:val="undOvr"/>
                    <m:subHide m:val="on"/>
                    <m:supHide m:val="on"/>
                    <m:ctrlPr>
                      <w:rPr>
                        <w:rFonts w:ascii="Cambria Math" w:eastAsia="Times New Roman" w:hAnsiTheme="minorHAnsi"/>
                        <w:b/>
                        <w:i/>
                        <w:sz w:val="32"/>
                        <w:szCs w:val="32"/>
                      </w:rPr>
                    </m:ctrlPr>
                  </m:naryPr>
                  <m:sub/>
                  <m:sup/>
                  <m:e>
                    <m:r>
                      <m:rPr>
                        <m:sty m:val="bi"/>
                      </m:rPr>
                      <w:rPr>
                        <w:rFonts w:ascii="Cambria Math" w:eastAsia="Times New Roman" w:hAnsi="Cambria Math"/>
                        <w:sz w:val="32"/>
                        <w:szCs w:val="32"/>
                      </w:rPr>
                      <m:t>Y</m:t>
                    </m:r>
                  </m:e>
                </m:nary>
              </m:e>
            </m:nary>
          </m:num>
          <m:den>
            <m:r>
              <m:rPr>
                <m:sty m:val="bi"/>
              </m:rPr>
              <w:rPr>
                <w:rFonts w:ascii="Cambria Math" w:eastAsia="Times New Roman" w:hAnsi="Cambria Math"/>
                <w:sz w:val="32"/>
                <w:szCs w:val="32"/>
              </w:rPr>
              <m:t>n</m:t>
            </m:r>
            <m:nary>
              <m:naryPr>
                <m:chr m:val="∑"/>
                <m:limLoc m:val="undOvr"/>
                <m:subHide m:val="on"/>
                <m:supHide m:val="on"/>
                <m:ctrlPr>
                  <w:rPr>
                    <w:rFonts w:ascii="Cambria Math" w:eastAsia="Times New Roman" w:hAnsiTheme="minorHAnsi"/>
                    <w:b/>
                    <w:i/>
                    <w:sz w:val="32"/>
                    <w:szCs w:val="32"/>
                  </w:rPr>
                </m:ctrlPr>
              </m:naryPr>
              <m:sub/>
              <m:sup/>
              <m:e>
                <m:sSup>
                  <m:sSupPr>
                    <m:ctrlPr>
                      <w:rPr>
                        <w:rFonts w:ascii="Cambria Math" w:eastAsia="Times New Roman" w:hAnsiTheme="minorHAnsi"/>
                        <w:b/>
                        <w:i/>
                        <w:sz w:val="32"/>
                        <w:szCs w:val="32"/>
                      </w:rPr>
                    </m:ctrlPr>
                  </m:sSupPr>
                  <m:e>
                    <m:r>
                      <m:rPr>
                        <m:sty m:val="bi"/>
                      </m:rPr>
                      <w:rPr>
                        <w:rFonts w:ascii="Cambria Math" w:eastAsia="Times New Roman" w:hAnsi="Cambria Math"/>
                        <w:sz w:val="32"/>
                        <w:szCs w:val="32"/>
                      </w:rPr>
                      <m:t>X</m:t>
                    </m:r>
                  </m:e>
                  <m:sup>
                    <m:r>
                      <m:rPr>
                        <m:sty m:val="bi"/>
                      </m:rPr>
                      <w:rPr>
                        <w:rFonts w:ascii="Cambria Math" w:eastAsia="Times New Roman" w:hAnsi="Cambria Math"/>
                        <w:sz w:val="32"/>
                        <w:szCs w:val="32"/>
                      </w:rPr>
                      <m:t>2</m:t>
                    </m:r>
                  </m:sup>
                </m:sSup>
              </m:e>
            </m:nary>
            <m:r>
              <m:rPr>
                <m:sty m:val="bi"/>
              </m:rPr>
              <w:rPr>
                <w:rFonts w:ascii="Cambria Math" w:eastAsia="Times New Roman" w:hAnsiTheme="minorHAnsi"/>
                <w:sz w:val="32"/>
                <w:szCs w:val="32"/>
              </w:rPr>
              <m:t>-</m:t>
            </m:r>
            <m:r>
              <m:rPr>
                <m:sty m:val="bi"/>
              </m:rPr>
              <w:rPr>
                <w:rFonts w:ascii="Cambria Math" w:eastAsia="Times New Roman" w:hAnsiTheme="minorHAnsi"/>
                <w:sz w:val="32"/>
                <w:szCs w:val="32"/>
              </w:rPr>
              <m:t>(</m:t>
            </m:r>
            <m:nary>
              <m:naryPr>
                <m:chr m:val="∑"/>
                <m:limLoc m:val="undOvr"/>
                <m:subHide m:val="on"/>
                <m:supHide m:val="on"/>
                <m:ctrlPr>
                  <w:rPr>
                    <w:rFonts w:ascii="Cambria Math" w:eastAsia="Times New Roman" w:hAnsiTheme="minorHAnsi"/>
                    <w:b/>
                    <w:i/>
                    <w:sz w:val="32"/>
                    <w:szCs w:val="32"/>
                  </w:rPr>
                </m:ctrlPr>
              </m:naryPr>
              <m:sub/>
              <m:sup/>
              <m:e>
                <m:r>
                  <m:rPr>
                    <m:sty m:val="bi"/>
                  </m:rPr>
                  <w:rPr>
                    <w:rFonts w:ascii="Cambria Math" w:eastAsia="Times New Roman" w:hAnsi="Cambria Math"/>
                    <w:sz w:val="32"/>
                    <w:szCs w:val="32"/>
                  </w:rPr>
                  <m:t>X</m:t>
                </m:r>
              </m:e>
            </m:nary>
            <m:sSup>
              <m:sSupPr>
                <m:ctrlPr>
                  <w:rPr>
                    <w:rFonts w:ascii="Cambria Math" w:eastAsia="Times New Roman" w:hAnsiTheme="minorHAnsi"/>
                    <w:b/>
                    <w:i/>
                    <w:sz w:val="32"/>
                    <w:szCs w:val="32"/>
                  </w:rPr>
                </m:ctrlPr>
              </m:sSupPr>
              <m:e>
                <m:r>
                  <m:rPr>
                    <m:sty m:val="bi"/>
                  </m:rPr>
                  <w:rPr>
                    <w:rFonts w:ascii="Cambria Math" w:eastAsia="Times New Roman" w:hAnsiTheme="minorHAnsi"/>
                    <w:sz w:val="32"/>
                    <w:szCs w:val="32"/>
                  </w:rPr>
                  <m:t>)</m:t>
                </m:r>
              </m:e>
              <m:sup>
                <m:r>
                  <m:rPr>
                    <m:sty m:val="bi"/>
                  </m:rPr>
                  <w:rPr>
                    <w:rFonts w:ascii="Cambria Math" w:eastAsia="Times New Roman" w:hAnsi="Cambria Math"/>
                    <w:sz w:val="32"/>
                    <w:szCs w:val="32"/>
                  </w:rPr>
                  <m:t>2</m:t>
                </m:r>
              </m:sup>
            </m:sSup>
          </m:den>
        </m:f>
      </m:oMath>
      <w:r w:rsidRPr="0093107A">
        <w:rPr>
          <w:rFonts w:asciiTheme="minorHAnsi" w:eastAsia="Times New Roman" w:hAnsiTheme="minorHAnsi"/>
          <w:b/>
          <w:sz w:val="32"/>
          <w:szCs w:val="32"/>
        </w:rPr>
        <w:t xml:space="preserve">  = </w:t>
      </w:r>
      <m:oMath>
        <m:f>
          <m:fPr>
            <m:ctrlPr>
              <w:rPr>
                <w:rFonts w:ascii="Cambria Math" w:eastAsia="Times New Roman" w:hAnsiTheme="minorHAnsi"/>
                <w:b/>
                <w:i/>
                <w:sz w:val="32"/>
                <w:szCs w:val="32"/>
              </w:rPr>
            </m:ctrlPr>
          </m:fPr>
          <m:num>
            <m:d>
              <m:dPr>
                <m:ctrlPr>
                  <w:rPr>
                    <w:rFonts w:ascii="Cambria Math" w:eastAsia="Times New Roman" w:hAnsiTheme="minorHAnsi"/>
                    <w:b/>
                    <w:i/>
                    <w:sz w:val="32"/>
                    <w:szCs w:val="32"/>
                  </w:rPr>
                </m:ctrlPr>
              </m:dPr>
              <m:e>
                <m:r>
                  <m:rPr>
                    <m:sty m:val="bi"/>
                  </m:rPr>
                  <w:rPr>
                    <w:rFonts w:ascii="Cambria Math" w:eastAsia="Times New Roman" w:hAnsi="Cambria Math"/>
                    <w:sz w:val="32"/>
                    <w:szCs w:val="32"/>
                  </w:rPr>
                  <m:t>8</m:t>
                </m:r>
                <m:r>
                  <m:rPr>
                    <m:sty m:val="bi"/>
                  </m:rPr>
                  <w:rPr>
                    <w:rFonts w:asciiTheme="minorHAnsi" w:eastAsia="Times New Roman" w:hAnsi="Cambria Math"/>
                    <w:sz w:val="32"/>
                    <w:szCs w:val="32"/>
                  </w:rPr>
                  <m:t>*</m:t>
                </m:r>
                <m:r>
                  <m:rPr>
                    <m:sty m:val="bi"/>
                  </m:rPr>
                  <w:rPr>
                    <w:rFonts w:ascii="Cambria Math" w:eastAsia="Times New Roman" w:hAnsi="Cambria Math"/>
                    <w:sz w:val="32"/>
                    <w:szCs w:val="32"/>
                  </w:rPr>
                  <m:t>36</m:t>
                </m:r>
              </m:e>
            </m:d>
            <m:r>
              <m:rPr>
                <m:sty m:val="bi"/>
              </m:rPr>
              <w:rPr>
                <w:rFonts w:asciiTheme="minorHAnsi" w:eastAsia="Times New Roman" w:hAnsiTheme="minorHAnsi"/>
                <w:sz w:val="32"/>
                <w:szCs w:val="32"/>
              </w:rPr>
              <m:t>-</m:t>
            </m:r>
            <m:r>
              <m:rPr>
                <m:sty m:val="bi"/>
              </m:rPr>
              <w:rPr>
                <w:rFonts w:ascii="Cambria Math" w:eastAsia="Times New Roman" w:hAnsiTheme="minorHAnsi"/>
                <w:sz w:val="32"/>
                <w:szCs w:val="32"/>
              </w:rPr>
              <m:t>(</m:t>
            </m:r>
            <m:r>
              <m:rPr>
                <m:sty m:val="bi"/>
              </m:rPr>
              <w:rPr>
                <w:rFonts w:ascii="Cambria Math" w:eastAsia="Times New Roman" w:hAnsi="Cambria Math"/>
                <w:sz w:val="32"/>
                <w:szCs w:val="32"/>
              </w:rPr>
              <m:t>23</m:t>
            </m:r>
            <m:r>
              <m:rPr>
                <m:sty m:val="bi"/>
              </m:rPr>
              <w:rPr>
                <w:rFonts w:asciiTheme="minorHAnsi" w:eastAsia="Times New Roman" w:hAnsi="Cambria Math"/>
                <w:sz w:val="32"/>
                <w:szCs w:val="32"/>
              </w:rPr>
              <m:t>*</m:t>
            </m:r>
            <m:r>
              <m:rPr>
                <m:sty m:val="bi"/>
              </m:rPr>
              <w:rPr>
                <w:rFonts w:ascii="Cambria Math" w:eastAsia="Times New Roman" w:hAnsi="Cambria Math"/>
                <w:sz w:val="32"/>
                <w:szCs w:val="32"/>
              </w:rPr>
              <m:t>16</m:t>
            </m:r>
            <m:r>
              <m:rPr>
                <m:sty m:val="bi"/>
              </m:rPr>
              <w:rPr>
                <w:rFonts w:ascii="Cambria Math" w:eastAsia="Times New Roman" w:hAnsiTheme="minorHAnsi"/>
                <w:sz w:val="32"/>
                <w:szCs w:val="32"/>
              </w:rPr>
              <m:t>)</m:t>
            </m:r>
          </m:num>
          <m:den>
            <m:d>
              <m:dPr>
                <m:ctrlPr>
                  <w:rPr>
                    <w:rFonts w:ascii="Cambria Math" w:eastAsia="Times New Roman" w:hAnsiTheme="minorHAnsi"/>
                    <w:b/>
                    <w:i/>
                    <w:sz w:val="32"/>
                    <w:szCs w:val="32"/>
                  </w:rPr>
                </m:ctrlPr>
              </m:dPr>
              <m:e>
                <m:r>
                  <m:rPr>
                    <m:sty m:val="bi"/>
                  </m:rPr>
                  <w:rPr>
                    <w:rFonts w:ascii="Cambria Math" w:eastAsia="Times New Roman" w:hAnsi="Cambria Math"/>
                    <w:sz w:val="32"/>
                    <w:szCs w:val="32"/>
                  </w:rPr>
                  <m:t>8</m:t>
                </m:r>
                <m:r>
                  <m:rPr>
                    <m:sty m:val="bi"/>
                  </m:rPr>
                  <w:rPr>
                    <w:rFonts w:asciiTheme="minorHAnsi" w:eastAsia="Times New Roman" w:hAnsi="Cambria Math"/>
                    <w:sz w:val="32"/>
                    <w:szCs w:val="32"/>
                  </w:rPr>
                  <m:t>*</m:t>
                </m:r>
                <m:r>
                  <m:rPr>
                    <m:sty m:val="bi"/>
                  </m:rPr>
                  <w:rPr>
                    <w:rFonts w:ascii="Cambria Math" w:eastAsia="Times New Roman" w:hAnsi="Cambria Math"/>
                    <w:sz w:val="32"/>
                    <w:szCs w:val="32"/>
                  </w:rPr>
                  <m:t>99</m:t>
                </m:r>
              </m:e>
            </m:d>
            <m:r>
              <m:rPr>
                <m:sty m:val="bi"/>
              </m:rPr>
              <w:rPr>
                <w:rFonts w:ascii="Cambria Math" w:eastAsia="Times New Roman" w:hAnsiTheme="minorHAnsi"/>
                <w:sz w:val="32"/>
                <w:szCs w:val="32"/>
              </w:rPr>
              <m:t>–</m:t>
            </m:r>
            <m:r>
              <m:rPr>
                <m:sty m:val="bi"/>
              </m:rPr>
              <w:rPr>
                <w:rFonts w:ascii="Cambria Math" w:eastAsia="Times New Roman" w:hAnsiTheme="minorHAnsi"/>
                <w:sz w:val="32"/>
                <w:szCs w:val="32"/>
              </w:rPr>
              <m:t>(</m:t>
            </m:r>
            <m:r>
              <m:rPr>
                <m:sty m:val="bi"/>
              </m:rPr>
              <w:rPr>
                <w:rFonts w:ascii="Cambria Math" w:eastAsia="Times New Roman" w:hAnsi="Cambria Math"/>
                <w:sz w:val="32"/>
                <w:szCs w:val="32"/>
              </w:rPr>
              <m:t>23</m:t>
            </m:r>
            <m:sSup>
              <m:sSupPr>
                <m:ctrlPr>
                  <w:rPr>
                    <w:rFonts w:ascii="Cambria Math" w:eastAsia="Times New Roman" w:hAnsiTheme="minorHAnsi"/>
                    <w:b/>
                    <w:i/>
                    <w:sz w:val="32"/>
                    <w:szCs w:val="32"/>
                  </w:rPr>
                </m:ctrlPr>
              </m:sSupPr>
              <m:e>
                <m:r>
                  <m:rPr>
                    <m:sty m:val="bi"/>
                  </m:rPr>
                  <w:rPr>
                    <w:rFonts w:ascii="Cambria Math" w:eastAsia="Times New Roman" w:hAnsiTheme="minorHAnsi"/>
                    <w:sz w:val="32"/>
                    <w:szCs w:val="32"/>
                  </w:rPr>
                  <m:t>)</m:t>
                </m:r>
              </m:e>
              <m:sup>
                <m:r>
                  <m:rPr>
                    <m:sty m:val="bi"/>
                  </m:rPr>
                  <w:rPr>
                    <w:rFonts w:ascii="Cambria Math" w:eastAsia="Times New Roman" w:hAnsi="Cambria Math"/>
                    <w:sz w:val="32"/>
                    <w:szCs w:val="32"/>
                  </w:rPr>
                  <m:t>2</m:t>
                </m:r>
              </m:sup>
            </m:sSup>
          </m:den>
        </m:f>
      </m:oMath>
      <w:r w:rsidRPr="0093107A">
        <w:rPr>
          <w:rFonts w:asciiTheme="minorHAnsi" w:eastAsia="Times New Roman" w:hAnsiTheme="minorHAnsi"/>
          <w:b/>
          <w:sz w:val="32"/>
          <w:szCs w:val="32"/>
        </w:rPr>
        <w:t xml:space="preserve"> =  </w:t>
      </w:r>
      <m:oMath>
        <m:f>
          <m:fPr>
            <m:ctrlPr>
              <w:rPr>
                <w:rFonts w:ascii="Cambria Math" w:eastAsia="Times New Roman" w:hAnsiTheme="minorHAnsi"/>
                <w:b/>
                <w:i/>
                <w:sz w:val="32"/>
                <w:szCs w:val="32"/>
              </w:rPr>
            </m:ctrlPr>
          </m:fPr>
          <m:num>
            <m:r>
              <m:rPr>
                <m:sty m:val="bi"/>
              </m:rPr>
              <w:rPr>
                <w:rFonts w:asciiTheme="minorHAnsi" w:eastAsia="Times New Roman" w:hAnsiTheme="minorHAnsi"/>
                <w:sz w:val="32"/>
                <w:szCs w:val="32"/>
              </w:rPr>
              <m:t>-</m:t>
            </m:r>
            <m:r>
              <m:rPr>
                <m:sty m:val="bi"/>
              </m:rPr>
              <w:rPr>
                <w:rFonts w:ascii="Cambria Math" w:eastAsia="Times New Roman" w:hAnsi="Cambria Math"/>
                <w:sz w:val="32"/>
                <w:szCs w:val="32"/>
              </w:rPr>
              <m:t>80</m:t>
            </m:r>
          </m:num>
          <m:den>
            <m:r>
              <m:rPr>
                <m:sty m:val="bi"/>
              </m:rPr>
              <w:rPr>
                <w:rFonts w:ascii="Cambria Math" w:eastAsia="Times New Roman" w:hAnsi="Cambria Math"/>
                <w:sz w:val="32"/>
                <w:szCs w:val="32"/>
              </w:rPr>
              <m:t>263</m:t>
            </m:r>
          </m:den>
        </m:f>
      </m:oMath>
      <w:r w:rsidRPr="0093107A">
        <w:rPr>
          <w:rFonts w:asciiTheme="minorHAnsi" w:eastAsia="Times New Roman" w:hAnsiTheme="minorHAnsi"/>
          <w:b/>
          <w:sz w:val="32"/>
          <w:szCs w:val="32"/>
        </w:rPr>
        <w:t xml:space="preserve">  - 0.3042</w:t>
      </w:r>
    </w:p>
    <w:p w:rsidR="00426F2D" w:rsidRPr="0093107A" w:rsidRDefault="00426F2D" w:rsidP="00426F2D">
      <w:pPr>
        <w:pStyle w:val="NoSpacing"/>
        <w:jc w:val="both"/>
        <w:rPr>
          <w:rFonts w:asciiTheme="minorHAnsi" w:eastAsia="Times New Roman" w:hAnsiTheme="minorHAnsi"/>
          <w:b/>
          <w:sz w:val="32"/>
          <w:szCs w:val="32"/>
        </w:rPr>
      </w:pPr>
    </w:p>
    <w:p w:rsidR="00426F2D" w:rsidRPr="0093107A" w:rsidRDefault="00426F2D" w:rsidP="00426F2D">
      <w:pPr>
        <w:pStyle w:val="NoSpacing"/>
        <w:jc w:val="both"/>
        <w:rPr>
          <w:rFonts w:asciiTheme="minorHAnsi" w:eastAsia="Times New Roman" w:hAnsiTheme="minorHAnsi"/>
          <w:b/>
          <w:sz w:val="32"/>
          <w:szCs w:val="32"/>
        </w:rPr>
      </w:pPr>
      <w:r w:rsidRPr="0093107A">
        <w:rPr>
          <w:rFonts w:asciiTheme="minorHAnsi" w:hAnsiTheme="minorHAnsi"/>
          <w:b/>
          <w:i/>
          <w:sz w:val="32"/>
          <w:szCs w:val="32"/>
        </w:rPr>
        <w:t>a</w:t>
      </w:r>
      <w:r w:rsidRPr="0093107A">
        <w:rPr>
          <w:rFonts w:asciiTheme="minorHAnsi" w:hAnsiTheme="minorHAnsi"/>
          <w:b/>
          <w:sz w:val="32"/>
          <w:szCs w:val="32"/>
        </w:rPr>
        <w:t xml:space="preserve"> = </w:t>
      </w:r>
      <m:oMath>
        <m:acc>
          <m:accPr>
            <m:chr m:val="̅"/>
            <m:ctrlPr>
              <w:rPr>
                <w:rFonts w:ascii="Cambria Math" w:hAnsiTheme="minorHAnsi"/>
                <w:b/>
                <w:i/>
                <w:sz w:val="32"/>
                <w:szCs w:val="32"/>
              </w:rPr>
            </m:ctrlPr>
          </m:accPr>
          <m:e>
            <m:r>
              <m:rPr>
                <m:sty m:val="bi"/>
              </m:rPr>
              <w:rPr>
                <w:rFonts w:ascii="Cambria Math" w:hAnsi="Cambria Math"/>
                <w:sz w:val="32"/>
                <w:szCs w:val="32"/>
              </w:rPr>
              <m:t>y</m:t>
            </m:r>
          </m:e>
        </m:acc>
      </m:oMath>
      <w:r w:rsidRPr="0093107A">
        <w:rPr>
          <w:rFonts w:asciiTheme="minorHAnsi" w:eastAsia="Times New Roman" w:hAnsiTheme="minorHAnsi"/>
          <w:b/>
          <w:sz w:val="32"/>
          <w:szCs w:val="32"/>
        </w:rPr>
        <w:t xml:space="preserve"> -b</w:t>
      </w:r>
      <m:oMath>
        <m:acc>
          <m:accPr>
            <m:chr m:val="̅"/>
            <m:ctrlPr>
              <w:rPr>
                <w:rFonts w:ascii="Cambria Math" w:hAnsiTheme="minorHAnsi"/>
                <w:b/>
                <w:i/>
                <w:sz w:val="32"/>
                <w:szCs w:val="32"/>
              </w:rPr>
            </m:ctrlPr>
          </m:accPr>
          <m:e>
            <m:r>
              <m:rPr>
                <m:sty m:val="bi"/>
              </m:rPr>
              <w:rPr>
                <w:rFonts w:ascii="Cambria Math" w:hAnsi="Cambria Math"/>
                <w:sz w:val="32"/>
                <w:szCs w:val="32"/>
              </w:rPr>
              <m:t>x</m:t>
            </m:r>
          </m:e>
        </m:acc>
      </m:oMath>
      <w:r w:rsidRPr="0093107A">
        <w:rPr>
          <w:rFonts w:asciiTheme="minorHAnsi" w:eastAsia="Times New Roman" w:hAnsiTheme="minorHAnsi"/>
          <w:b/>
          <w:sz w:val="32"/>
          <w:szCs w:val="32"/>
        </w:rPr>
        <w:t xml:space="preserve">  = </w:t>
      </w:r>
      <w:r w:rsidRPr="0093107A">
        <w:rPr>
          <w:rFonts w:asciiTheme="minorHAnsi" w:eastAsia="Times New Roman" w:hAnsiTheme="minorHAnsi"/>
          <w:sz w:val="32"/>
          <w:szCs w:val="32"/>
        </w:rPr>
        <w:t>2 -(-0.3042*2.875)  = 2 + 0.874575 = 2.8746</w:t>
      </w:r>
    </w:p>
    <w:p w:rsidR="00426F2D" w:rsidRPr="0093107A" w:rsidRDefault="00426F2D" w:rsidP="00426F2D">
      <w:pPr>
        <w:pStyle w:val="NoSpacing"/>
        <w:jc w:val="both"/>
        <w:rPr>
          <w:rFonts w:asciiTheme="minorHAnsi" w:eastAsia="Times New Roman" w:hAnsiTheme="minorHAnsi"/>
          <w:b/>
          <w:sz w:val="32"/>
          <w:szCs w:val="32"/>
        </w:rPr>
      </w:pPr>
    </w:p>
    <w:p w:rsidR="00426F2D" w:rsidRPr="0093107A" w:rsidRDefault="00426F2D" w:rsidP="00426F2D">
      <w:pPr>
        <w:pStyle w:val="NoSpacing"/>
        <w:jc w:val="both"/>
        <w:rPr>
          <w:rFonts w:asciiTheme="minorHAnsi" w:eastAsia="Times New Roman" w:hAnsiTheme="minorHAnsi"/>
          <w:sz w:val="32"/>
          <w:szCs w:val="32"/>
        </w:rPr>
      </w:pPr>
      <w:r w:rsidRPr="0093107A">
        <w:rPr>
          <w:rFonts w:asciiTheme="minorHAnsi" w:eastAsia="Times New Roman" w:hAnsiTheme="minorHAnsi"/>
          <w:b/>
          <w:sz w:val="32"/>
          <w:szCs w:val="32"/>
        </w:rPr>
        <w:t xml:space="preserve">y = </w:t>
      </w:r>
      <w:r w:rsidRPr="0093107A">
        <w:rPr>
          <w:rFonts w:asciiTheme="minorHAnsi" w:eastAsia="Times New Roman" w:hAnsiTheme="minorHAnsi"/>
          <w:b/>
          <w:i/>
          <w:sz w:val="32"/>
          <w:szCs w:val="32"/>
        </w:rPr>
        <w:t>a</w:t>
      </w:r>
      <w:r w:rsidRPr="0093107A">
        <w:rPr>
          <w:rFonts w:asciiTheme="minorHAnsi" w:eastAsia="Times New Roman" w:hAnsiTheme="minorHAnsi"/>
          <w:b/>
          <w:sz w:val="32"/>
          <w:szCs w:val="32"/>
        </w:rPr>
        <w:t xml:space="preserve"> + </w:t>
      </w:r>
      <w:r w:rsidRPr="0093107A">
        <w:rPr>
          <w:rFonts w:asciiTheme="minorHAnsi" w:eastAsia="Times New Roman" w:hAnsiTheme="minorHAnsi"/>
          <w:b/>
          <w:i/>
          <w:sz w:val="32"/>
          <w:szCs w:val="32"/>
        </w:rPr>
        <w:t>bx</w:t>
      </w:r>
      <w:r w:rsidRPr="0093107A">
        <w:rPr>
          <w:rFonts w:asciiTheme="minorHAnsi" w:eastAsia="Times New Roman" w:hAnsiTheme="minorHAnsi"/>
          <w:b/>
          <w:sz w:val="32"/>
          <w:szCs w:val="32"/>
        </w:rPr>
        <w:t xml:space="preserve"> = </w:t>
      </w:r>
      <w:r w:rsidRPr="0093107A">
        <w:rPr>
          <w:rFonts w:asciiTheme="minorHAnsi" w:eastAsia="Times New Roman" w:hAnsiTheme="minorHAnsi"/>
          <w:sz w:val="32"/>
          <w:szCs w:val="32"/>
        </w:rPr>
        <w:t>2.875 + -0.3042x</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b/>
          <w:i/>
          <w:sz w:val="32"/>
          <w:szCs w:val="32"/>
        </w:rPr>
        <w:t>Example 2:</w:t>
      </w:r>
      <w:r w:rsidRPr="0093107A">
        <w:rPr>
          <w:rFonts w:asciiTheme="minorHAnsi" w:hAnsiTheme="minorHAnsi"/>
          <w:sz w:val="32"/>
          <w:szCs w:val="32"/>
        </w:rPr>
        <w:t>Suppose the least squares principle was used to develop an equation expressing the relationship between annual salary and years of work experience. The equation is:</w:t>
      </w:r>
    </w:p>
    <w:p w:rsidR="00426F2D" w:rsidRPr="0093107A" w:rsidRDefault="00426F2D" w:rsidP="00426F2D">
      <w:pPr>
        <w:pStyle w:val="NoSpacing"/>
        <w:jc w:val="both"/>
        <w:rPr>
          <w:rFonts w:asciiTheme="minorHAnsi" w:hAnsiTheme="minorHAnsi"/>
          <w:sz w:val="32"/>
          <w:szCs w:val="32"/>
        </w:rPr>
      </w:pP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ab/>
      </w:r>
      <w:r w:rsidRPr="0093107A">
        <w:rPr>
          <w:rFonts w:asciiTheme="minorHAnsi" w:hAnsiTheme="minorHAnsi"/>
          <w:sz w:val="32"/>
          <w:szCs w:val="32"/>
        </w:rPr>
        <w:tab/>
      </w:r>
      <m:oMath>
        <m:r>
          <w:rPr>
            <w:rFonts w:ascii="Cambria Math" w:hAnsi="Cambria Math"/>
            <w:sz w:val="32"/>
            <w:szCs w:val="32"/>
          </w:rPr>
          <m:t>y</m:t>
        </m:r>
        <m:r>
          <w:rPr>
            <w:rFonts w:ascii="Cambria Math" w:hAnsiTheme="minorHAnsi"/>
            <w:sz w:val="32"/>
            <w:szCs w:val="32"/>
          </w:rPr>
          <m:t>'</m:t>
        </m:r>
      </m:oMath>
      <w:r w:rsidRPr="0093107A">
        <w:rPr>
          <w:rFonts w:asciiTheme="minorHAnsi" w:hAnsiTheme="minorHAnsi"/>
          <w:sz w:val="32"/>
          <w:szCs w:val="32"/>
        </w:rPr>
        <w:t xml:space="preserve">  =  </w:t>
      </w:r>
      <m:oMath>
        <m:r>
          <w:rPr>
            <w:rFonts w:ascii="Cambria Math" w:hAnsi="Cambria Math"/>
            <w:sz w:val="32"/>
            <w:szCs w:val="32"/>
          </w:rPr>
          <m:t>α</m:t>
        </m:r>
      </m:oMath>
      <w:r w:rsidRPr="0093107A">
        <w:rPr>
          <w:rFonts w:asciiTheme="minorHAnsi" w:hAnsiTheme="minorHAnsi"/>
          <w:sz w:val="32"/>
          <w:szCs w:val="32"/>
        </w:rPr>
        <w:t xml:space="preserve"> + </w:t>
      </w:r>
      <m:oMath>
        <m:r>
          <w:rPr>
            <w:rFonts w:ascii="Cambria Math" w:hAnsi="Cambria Math"/>
            <w:sz w:val="32"/>
            <w:szCs w:val="32"/>
          </w:rPr>
          <m:t>β</m:t>
        </m:r>
      </m:oMath>
      <w:r w:rsidRPr="0093107A">
        <w:rPr>
          <w:rFonts w:asciiTheme="minorHAnsi" w:hAnsiTheme="minorHAnsi"/>
          <w:i/>
          <w:sz w:val="32"/>
          <w:szCs w:val="32"/>
        </w:rPr>
        <w:t>x</w:t>
      </w:r>
    </w:p>
    <w:p w:rsidR="00426F2D" w:rsidRPr="0093107A" w:rsidRDefault="00426F2D" w:rsidP="00426F2D">
      <w:pPr>
        <w:pStyle w:val="NoSpacing"/>
        <w:jc w:val="both"/>
        <w:rPr>
          <w:rFonts w:asciiTheme="minorHAnsi" w:hAnsiTheme="minorHAnsi"/>
          <w:sz w:val="32"/>
          <w:szCs w:val="32"/>
        </w:rPr>
      </w:pPr>
      <w:r w:rsidRPr="0093107A">
        <w:rPr>
          <w:rFonts w:asciiTheme="minorHAnsi" w:hAnsiTheme="minorHAnsi"/>
          <w:sz w:val="32"/>
          <w:szCs w:val="32"/>
        </w:rPr>
        <w:t xml:space="preserve">                         = 20,000 + 500</w:t>
      </w:r>
      <w:r w:rsidRPr="0093107A">
        <w:rPr>
          <w:rFonts w:asciiTheme="minorHAnsi" w:hAnsiTheme="minorHAnsi"/>
          <w:i/>
          <w:sz w:val="32"/>
          <w:szCs w:val="32"/>
        </w:rPr>
        <w:t>x</w:t>
      </w:r>
      <w:r w:rsidRPr="0093107A">
        <w:rPr>
          <w:rFonts w:asciiTheme="minorHAnsi" w:hAnsiTheme="minorHAnsi"/>
          <w:sz w:val="32"/>
          <w:szCs w:val="32"/>
        </w:rPr>
        <w:t xml:space="preserve"> (in dollars)</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In this example, annual income is the dependent variable,</w:t>
      </w:r>
      <m:oMath>
        <m:r>
          <w:rPr>
            <w:rFonts w:ascii="Cambria Math" w:hAnsi="Cambria Math"/>
            <w:sz w:val="32"/>
            <w:szCs w:val="32"/>
          </w:rPr>
          <m:t>y</m:t>
        </m:r>
        <m:r>
          <w:rPr>
            <w:rFonts w:ascii="Cambria Math" w:hAnsiTheme="minorHAnsi"/>
            <w:sz w:val="32"/>
            <w:szCs w:val="32"/>
          </w:rPr>
          <m:t>'</m:t>
        </m:r>
      </m:oMath>
      <w:r w:rsidRPr="0093107A">
        <w:rPr>
          <w:rFonts w:asciiTheme="minorHAnsi" w:hAnsiTheme="minorHAnsi"/>
          <w:sz w:val="32"/>
          <w:szCs w:val="32"/>
        </w:rPr>
        <w:t xml:space="preserve"> and is being predicted on the basis of the employee’s years of work experience, </w:t>
      </w:r>
      <w:r w:rsidRPr="0093107A">
        <w:rPr>
          <w:rFonts w:asciiTheme="minorHAnsi" w:hAnsiTheme="minorHAnsi"/>
          <w:i/>
          <w:sz w:val="32"/>
          <w:szCs w:val="32"/>
        </w:rPr>
        <w:t>x</w:t>
      </w:r>
      <w:r w:rsidRPr="0093107A">
        <w:rPr>
          <w:rFonts w:asciiTheme="minorHAnsi" w:hAnsiTheme="minorHAnsi"/>
          <w:sz w:val="32"/>
          <w:szCs w:val="32"/>
        </w:rPr>
        <w:t xml:space="preserve">, the independent variable. The value of 500, which is </w:t>
      </w:r>
      <w:r w:rsidRPr="0093107A">
        <w:rPr>
          <w:rFonts w:asciiTheme="minorHAnsi" w:hAnsiTheme="minorHAnsi"/>
          <w:i/>
          <w:sz w:val="32"/>
          <w:szCs w:val="32"/>
        </w:rPr>
        <w:t>b</w:t>
      </w:r>
      <w:r w:rsidRPr="0093107A">
        <w:rPr>
          <w:rFonts w:asciiTheme="minorHAnsi" w:hAnsiTheme="minorHAnsi"/>
          <w:sz w:val="32"/>
          <w:szCs w:val="32"/>
        </w:rPr>
        <w:t>, means that for each additional year of work experience the employee’s salary increases by $500. Thus, we would expect an employee with 40 years of work experience to earn $5,000 more than one with 30 years of work experience.</w:t>
      </w:r>
    </w:p>
    <w:p w:rsidR="00426F2D" w:rsidRPr="0093107A" w:rsidRDefault="00426F2D" w:rsidP="00426F2D">
      <w:pPr>
        <w:pStyle w:val="NoSpacing"/>
        <w:spacing w:before="240"/>
        <w:jc w:val="both"/>
        <w:rPr>
          <w:rFonts w:asciiTheme="minorHAnsi" w:hAnsiTheme="minorHAnsi"/>
          <w:sz w:val="32"/>
          <w:szCs w:val="32"/>
        </w:rPr>
      </w:pPr>
      <w:r w:rsidRPr="0093107A">
        <w:rPr>
          <w:rFonts w:asciiTheme="minorHAnsi" w:hAnsiTheme="minorHAnsi"/>
          <w:sz w:val="32"/>
          <w:szCs w:val="32"/>
        </w:rPr>
        <w:t xml:space="preserve">What does the 20,000 dollars represent? It is the value for </w:t>
      </w:r>
      <m:oMath>
        <m:r>
          <w:rPr>
            <w:rFonts w:ascii="Cambria Math" w:hAnsi="Cambria Math"/>
            <w:sz w:val="32"/>
            <w:szCs w:val="32"/>
          </w:rPr>
          <m:t>y</m:t>
        </m:r>
        <m:r>
          <w:rPr>
            <w:rFonts w:ascii="Cambria Math" w:hAnsiTheme="minorHAnsi"/>
            <w:sz w:val="32"/>
            <w:szCs w:val="32"/>
          </w:rPr>
          <m:t>'</m:t>
        </m:r>
      </m:oMath>
      <w:r w:rsidRPr="0093107A">
        <w:rPr>
          <w:rFonts w:asciiTheme="minorHAnsi" w:hAnsiTheme="minorHAnsi"/>
          <w:sz w:val="32"/>
          <w:szCs w:val="32"/>
        </w:rPr>
        <w:t xml:space="preserve"> when </w:t>
      </w:r>
      <w:r w:rsidRPr="0093107A">
        <w:rPr>
          <w:rFonts w:asciiTheme="minorHAnsi" w:hAnsiTheme="minorHAnsi"/>
          <w:i/>
          <w:sz w:val="32"/>
          <w:szCs w:val="32"/>
        </w:rPr>
        <w:t>x</w:t>
      </w:r>
      <w:r w:rsidRPr="0093107A">
        <w:rPr>
          <w:rFonts w:asciiTheme="minorHAnsi" w:hAnsiTheme="minorHAnsi"/>
          <w:sz w:val="32"/>
          <w:szCs w:val="32"/>
        </w:rPr>
        <w:t xml:space="preserve"> = 0. Recall that this is the point where the line intersects the Y-axis. The values of </w:t>
      </w:r>
      <m:oMath>
        <m:r>
          <w:rPr>
            <w:rFonts w:ascii="Cambria Math" w:hAnsi="Cambria Math"/>
            <w:sz w:val="32"/>
            <w:szCs w:val="32"/>
          </w:rPr>
          <m:t>α</m:t>
        </m:r>
      </m:oMath>
      <w:r w:rsidRPr="0093107A">
        <w:rPr>
          <w:rFonts w:asciiTheme="minorHAnsi" w:hAnsiTheme="minorHAnsi"/>
          <w:sz w:val="32"/>
          <w:szCs w:val="32"/>
        </w:rPr>
        <w:t xml:space="preserve"> and </w:t>
      </w:r>
      <w:r w:rsidRPr="0093107A">
        <w:rPr>
          <w:rFonts w:asciiTheme="minorHAnsi" w:hAnsiTheme="minorHAnsi"/>
          <w:i/>
          <w:sz w:val="32"/>
          <w:szCs w:val="32"/>
        </w:rPr>
        <w:t>b</w:t>
      </w:r>
      <w:r w:rsidRPr="0093107A">
        <w:rPr>
          <w:rFonts w:asciiTheme="minorHAnsi" w:hAnsiTheme="minorHAnsi"/>
          <w:sz w:val="32"/>
          <w:szCs w:val="32"/>
        </w:rPr>
        <w:t xml:space="preserve"> in the regression equation are usually referred to as the </w:t>
      </w:r>
      <w:r w:rsidRPr="0093107A">
        <w:rPr>
          <w:rFonts w:asciiTheme="minorHAnsi" w:hAnsiTheme="minorHAnsi"/>
          <w:b/>
          <w:sz w:val="32"/>
          <w:szCs w:val="32"/>
        </w:rPr>
        <w:t>‘regression coefficients’</w:t>
      </w:r>
      <w:r w:rsidRPr="0093107A">
        <w:rPr>
          <w:rFonts w:asciiTheme="minorHAnsi" w:hAnsiTheme="minorHAnsi"/>
          <w:sz w:val="32"/>
          <w:szCs w:val="32"/>
        </w:rPr>
        <w:t xml:space="preserve">. </w:t>
      </w:r>
    </w:p>
    <w:p w:rsidR="0093107A" w:rsidRDefault="0093107A">
      <w:pPr>
        <w:rPr>
          <w:rFonts w:eastAsia="Calibri" w:cs="Times New Roman"/>
          <w:b/>
          <w:sz w:val="32"/>
          <w:szCs w:val="32"/>
        </w:rPr>
      </w:pPr>
      <w:r>
        <w:rPr>
          <w:b/>
          <w:sz w:val="32"/>
          <w:szCs w:val="32"/>
        </w:rPr>
        <w:br w:type="page"/>
      </w:r>
    </w:p>
    <w:p w:rsidR="00CD24DD" w:rsidRPr="0093107A" w:rsidRDefault="00CD24DD" w:rsidP="00426F2D">
      <w:pPr>
        <w:pStyle w:val="NoSpacing"/>
        <w:spacing w:before="240"/>
        <w:jc w:val="both"/>
        <w:rPr>
          <w:rFonts w:asciiTheme="minorHAnsi" w:hAnsiTheme="minorHAnsi"/>
          <w:b/>
          <w:sz w:val="32"/>
          <w:szCs w:val="32"/>
        </w:rPr>
      </w:pPr>
      <w:r w:rsidRPr="0093107A">
        <w:rPr>
          <w:rFonts w:asciiTheme="minorHAnsi" w:hAnsiTheme="minorHAnsi"/>
          <w:b/>
          <w:sz w:val="32"/>
          <w:szCs w:val="32"/>
        </w:rPr>
        <w:lastRenderedPageBreak/>
        <w:t>3.2 ECONOMETRIC MODELS</w:t>
      </w:r>
    </w:p>
    <w:p w:rsidR="003A102D" w:rsidRPr="0093107A" w:rsidRDefault="003A102D" w:rsidP="00426F2D">
      <w:pPr>
        <w:pStyle w:val="NoSpacing"/>
        <w:spacing w:before="240"/>
        <w:jc w:val="both"/>
        <w:rPr>
          <w:rFonts w:asciiTheme="minorHAnsi" w:hAnsiTheme="minorHAnsi"/>
          <w:sz w:val="32"/>
          <w:szCs w:val="32"/>
        </w:rPr>
      </w:pPr>
      <w:r w:rsidRPr="0093107A">
        <w:rPr>
          <w:rFonts w:asciiTheme="minorHAnsi" w:hAnsiTheme="minorHAnsi"/>
          <w:b/>
          <w:sz w:val="32"/>
          <w:szCs w:val="32"/>
        </w:rPr>
        <w:t xml:space="preserve">In econometrics, all relations between variables can be classified as either deterministic or stochastic. The variables are </w:t>
      </w:r>
      <w:r w:rsidRPr="0093107A">
        <w:rPr>
          <w:rFonts w:asciiTheme="minorHAnsi" w:hAnsiTheme="minorHAnsi"/>
          <w:sz w:val="32"/>
          <w:szCs w:val="32"/>
        </w:rPr>
        <w:t>deterministic if one of the variables can explain the other with certainity, that is y=f(x) is a deterministic relationship between x and y if for each value of x there is only one corresponding value of y.</w:t>
      </w:r>
    </w:p>
    <w:p w:rsidR="00E07F8D" w:rsidRPr="0093107A" w:rsidRDefault="00E07F8D" w:rsidP="00426F2D">
      <w:pPr>
        <w:pStyle w:val="NoSpacing"/>
        <w:spacing w:before="240"/>
        <w:jc w:val="both"/>
        <w:rPr>
          <w:rFonts w:asciiTheme="minorHAnsi" w:hAnsiTheme="minorHAnsi"/>
          <w:sz w:val="32"/>
          <w:szCs w:val="32"/>
        </w:rPr>
      </w:pPr>
      <w:r w:rsidRPr="0093107A">
        <w:rPr>
          <w:rFonts w:asciiTheme="minorHAnsi" w:hAnsiTheme="minorHAnsi"/>
          <w:sz w:val="32"/>
          <w:szCs w:val="32"/>
        </w:rPr>
        <w:t>A relationship is stochastic or non deterministic if for each value of x there is a whole probability distribution of values of y. thus for any value of x, the variable y may assume some specific</w:t>
      </w:r>
      <w:r w:rsidR="0042675A" w:rsidRPr="0093107A">
        <w:rPr>
          <w:rFonts w:asciiTheme="minorHAnsi" w:hAnsiTheme="minorHAnsi"/>
          <w:sz w:val="32"/>
          <w:szCs w:val="32"/>
        </w:rPr>
        <w:t xml:space="preserve"> value or fall within some specific interval with a probability smaller than one and greater than zero.</w:t>
      </w:r>
    </w:p>
    <w:p w:rsidR="0042675A" w:rsidRPr="0093107A" w:rsidRDefault="0042675A" w:rsidP="00426F2D">
      <w:pPr>
        <w:pStyle w:val="NoSpacing"/>
        <w:spacing w:before="240"/>
        <w:jc w:val="both"/>
        <w:rPr>
          <w:rFonts w:asciiTheme="minorHAnsi" w:hAnsiTheme="minorHAnsi"/>
          <w:sz w:val="32"/>
          <w:szCs w:val="32"/>
        </w:rPr>
      </w:pPr>
      <w:r w:rsidRPr="0093107A">
        <w:rPr>
          <w:rFonts w:asciiTheme="minorHAnsi" w:hAnsiTheme="minorHAnsi"/>
          <w:sz w:val="32"/>
          <w:szCs w:val="32"/>
        </w:rPr>
        <w:t xml:space="preserve">A stochastic relationship is random in nature and can be derived from the model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=α+β</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i</m:t>
            </m:r>
          </m:sub>
        </m:sSub>
      </m:oMath>
      <w:r w:rsidR="00CD24DD" w:rsidRPr="0093107A">
        <w:rPr>
          <w:rFonts w:asciiTheme="minorHAnsi" w:hAnsiTheme="minorHAnsi"/>
          <w:sz w:val="32"/>
          <w:szCs w:val="32"/>
        </w:rPr>
        <w:t xml:space="preserve"> where y is the dependent variable, x is the independent variable and </w:t>
      </w:r>
      <m:oMath>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i</m:t>
            </m:r>
          </m:sub>
        </m:sSub>
      </m:oMath>
      <w:r w:rsidR="00CD24DD" w:rsidRPr="0093107A">
        <w:rPr>
          <w:rFonts w:asciiTheme="minorHAnsi" w:hAnsiTheme="minorHAnsi"/>
          <w:sz w:val="32"/>
          <w:szCs w:val="32"/>
        </w:rPr>
        <w:t xml:space="preserve"> is the error/random/</w:t>
      </w:r>
      <w:r w:rsidR="00415F15" w:rsidRPr="0093107A">
        <w:rPr>
          <w:rFonts w:asciiTheme="minorHAnsi" w:hAnsiTheme="minorHAnsi"/>
          <w:sz w:val="32"/>
          <w:szCs w:val="32"/>
        </w:rPr>
        <w:t>disturbance term, α and β are parameters to be determined.</w:t>
      </w:r>
    </w:p>
    <w:p w:rsidR="00415F15" w:rsidRPr="0093107A" w:rsidRDefault="00415F15" w:rsidP="00426F2D">
      <w:pPr>
        <w:pStyle w:val="NoSpacing"/>
        <w:spacing w:before="240"/>
        <w:jc w:val="both"/>
        <w:rPr>
          <w:rFonts w:asciiTheme="minorHAnsi" w:hAnsiTheme="minorHAnsi"/>
          <w:sz w:val="32"/>
          <w:szCs w:val="32"/>
        </w:rPr>
      </w:pPr>
      <w:r w:rsidRPr="0093107A">
        <w:rPr>
          <w:rFonts w:asciiTheme="minorHAnsi" w:hAnsiTheme="minorHAnsi"/>
          <w:sz w:val="32"/>
          <w:szCs w:val="32"/>
        </w:rPr>
        <w:t xml:space="preserve">The model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=α+β</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oMath>
      <w:r w:rsidRPr="0093107A">
        <w:rPr>
          <w:rFonts w:asciiTheme="minorHAnsi" w:hAnsiTheme="minorHAnsi"/>
          <w:sz w:val="32"/>
          <w:szCs w:val="32"/>
        </w:rPr>
        <w:t xml:space="preserve"> is deterministic while adding the error term produces a stochastic relationship. In econometrics we deal with stochastic relations which can be represented using a simple linear regression model of the form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=α+β</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i</m:t>
            </m:r>
          </m:sub>
        </m:sSub>
        <m:r>
          <w:rPr>
            <w:rFonts w:ascii="Cambria Math" w:hAnsi="Cambria Math"/>
            <w:sz w:val="32"/>
            <w:szCs w:val="32"/>
          </w:rPr>
          <m:t>.</m:t>
        </m:r>
      </m:oMath>
    </w:p>
    <w:p w:rsidR="00415F15" w:rsidRPr="0093107A" w:rsidRDefault="00415F15" w:rsidP="00426F2D">
      <w:pPr>
        <w:pStyle w:val="NoSpacing"/>
        <w:spacing w:before="240"/>
        <w:jc w:val="both"/>
        <w:rPr>
          <w:rFonts w:asciiTheme="minorHAnsi" w:hAnsiTheme="minorHAnsi"/>
          <w:b/>
          <w:sz w:val="32"/>
          <w:szCs w:val="32"/>
        </w:rPr>
      </w:pPr>
      <w:r w:rsidRPr="0093107A">
        <w:rPr>
          <w:rFonts w:asciiTheme="minorHAnsi" w:hAnsiTheme="minorHAnsi"/>
          <w:sz w:val="32"/>
          <w:szCs w:val="32"/>
        </w:rPr>
        <w:t xml:space="preserve">3.21 </w:t>
      </w:r>
      <w:r w:rsidRPr="0093107A">
        <w:rPr>
          <w:rFonts w:asciiTheme="minorHAnsi" w:hAnsiTheme="minorHAnsi"/>
          <w:b/>
          <w:sz w:val="32"/>
          <w:szCs w:val="32"/>
        </w:rPr>
        <w:t>BASIC ASSUMPTIONS OF THE MODEL</w:t>
      </w:r>
    </w:p>
    <w:p w:rsidR="00415F15" w:rsidRPr="0093107A" w:rsidRDefault="00415F15" w:rsidP="00426F2D">
      <w:pPr>
        <w:pStyle w:val="NoSpacing"/>
        <w:spacing w:before="240"/>
        <w:jc w:val="both"/>
        <w:rPr>
          <w:rFonts w:asciiTheme="minorHAnsi" w:hAnsiTheme="minorHAnsi"/>
          <w:sz w:val="32"/>
          <w:szCs w:val="32"/>
        </w:rPr>
      </w:pPr>
      <w:r w:rsidRPr="0093107A">
        <w:rPr>
          <w:rFonts w:asciiTheme="minorHAnsi" w:hAnsiTheme="minorHAnsi"/>
          <w:sz w:val="32"/>
          <w:szCs w:val="32"/>
        </w:rPr>
        <w:t>These are referred to as the basic classical assumptions and include;</w:t>
      </w:r>
    </w:p>
    <w:p w:rsidR="00415F15" w:rsidRPr="0093107A" w:rsidRDefault="00415F15" w:rsidP="00415F15">
      <w:pPr>
        <w:pStyle w:val="NoSpacing"/>
        <w:numPr>
          <w:ilvl w:val="0"/>
          <w:numId w:val="25"/>
        </w:numPr>
        <w:spacing w:before="240"/>
        <w:jc w:val="both"/>
        <w:rPr>
          <w:rFonts w:asciiTheme="minorHAnsi" w:hAnsiTheme="minorHAnsi"/>
          <w:sz w:val="32"/>
          <w:szCs w:val="32"/>
        </w:rPr>
      </w:pPr>
      <w:r w:rsidRPr="0093107A">
        <w:rPr>
          <w:rFonts w:asciiTheme="minorHAnsi" w:hAnsiTheme="minorHAnsi"/>
          <w:sz w:val="32"/>
          <w:szCs w:val="32"/>
        </w:rPr>
        <w:t xml:space="preserve">Normality of the error term </w:t>
      </w:r>
    </w:p>
    <w:p w:rsidR="00415F15" w:rsidRPr="0093107A" w:rsidRDefault="00415F15" w:rsidP="00415F15">
      <w:pPr>
        <w:pStyle w:val="NoSpacing"/>
        <w:numPr>
          <w:ilvl w:val="0"/>
          <w:numId w:val="25"/>
        </w:numPr>
        <w:spacing w:before="240"/>
        <w:jc w:val="both"/>
        <w:rPr>
          <w:rFonts w:asciiTheme="minorHAnsi" w:hAnsiTheme="minorHAnsi"/>
          <w:sz w:val="32"/>
          <w:szCs w:val="32"/>
        </w:rPr>
      </w:pPr>
      <w:r w:rsidRPr="0093107A">
        <w:rPr>
          <w:rFonts w:asciiTheme="minorHAnsi" w:hAnsiTheme="minorHAnsi"/>
          <w:sz w:val="32"/>
          <w:szCs w:val="32"/>
        </w:rPr>
        <w:t>Error term has zero mean, i.e E(</w:t>
      </w:r>
      <m:oMath>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i</m:t>
            </m:r>
          </m:sub>
        </m:sSub>
      </m:oMath>
      <w:r w:rsidRPr="0093107A">
        <w:rPr>
          <w:rFonts w:asciiTheme="minorHAnsi" w:hAnsiTheme="minorHAnsi"/>
          <w:sz w:val="32"/>
          <w:szCs w:val="32"/>
        </w:rPr>
        <w:t>)=0</w:t>
      </w:r>
    </w:p>
    <w:p w:rsidR="00415F15" w:rsidRPr="0093107A" w:rsidRDefault="00415F15" w:rsidP="00415F15">
      <w:pPr>
        <w:pStyle w:val="NoSpacing"/>
        <w:numPr>
          <w:ilvl w:val="0"/>
          <w:numId w:val="25"/>
        </w:numPr>
        <w:spacing w:before="240"/>
        <w:jc w:val="both"/>
        <w:rPr>
          <w:rFonts w:asciiTheme="minorHAnsi" w:hAnsiTheme="minorHAnsi"/>
          <w:sz w:val="32"/>
          <w:szCs w:val="32"/>
        </w:rPr>
      </w:pPr>
      <w:r w:rsidRPr="0093107A">
        <w:rPr>
          <w:rFonts w:asciiTheme="minorHAnsi" w:hAnsiTheme="minorHAnsi"/>
          <w:sz w:val="32"/>
          <w:szCs w:val="32"/>
        </w:rPr>
        <w:t>Constant variance (homoscedasticity) i.e E(</w:t>
      </w:r>
      <m:oMath>
        <m:sSup>
          <m:sSupPr>
            <m:ctrlPr>
              <w:rPr>
                <w:rFonts w:ascii="Cambria Math" w:hAnsi="Cambria Math"/>
                <w:i/>
                <w:sz w:val="32"/>
                <w:szCs w:val="32"/>
              </w:rPr>
            </m:ctrlPr>
          </m:sSupPr>
          <m:e>
            <m:r>
              <w:rPr>
                <w:rFonts w:ascii="Cambria Math" w:hAnsi="Cambria Math"/>
                <w:sz w:val="32"/>
                <w:szCs w:val="32"/>
              </w:rPr>
              <m:t>ε</m:t>
            </m:r>
          </m:e>
          <m:sup>
            <m:r>
              <w:rPr>
                <w:rFonts w:ascii="Cambria Math" w:hAnsi="Cambria Math"/>
                <w:sz w:val="32"/>
                <w:szCs w:val="32"/>
              </w:rPr>
              <m:t>2</m:t>
            </m:r>
          </m:sup>
        </m:sSup>
      </m:oMath>
      <w:r w:rsidR="008D6C6D" w:rsidRPr="0093107A">
        <w:rPr>
          <w:rFonts w:asciiTheme="minorHAnsi" w:hAnsiTheme="minorHAnsi"/>
          <w:sz w:val="32"/>
          <w:szCs w:val="32"/>
        </w:rPr>
        <w:t>)=δ</w:t>
      </w:r>
      <w:r w:rsidR="008D6C6D" w:rsidRPr="0093107A">
        <w:rPr>
          <w:rFonts w:asciiTheme="minorHAnsi" w:hAnsiTheme="minorHAnsi"/>
          <w:sz w:val="32"/>
          <w:szCs w:val="32"/>
          <w:vertAlign w:val="superscript"/>
        </w:rPr>
        <w:t>2</w:t>
      </w:r>
    </w:p>
    <w:p w:rsidR="008D6C6D" w:rsidRPr="0093107A" w:rsidRDefault="008D6C6D" w:rsidP="00415F15">
      <w:pPr>
        <w:pStyle w:val="NoSpacing"/>
        <w:numPr>
          <w:ilvl w:val="0"/>
          <w:numId w:val="25"/>
        </w:numPr>
        <w:spacing w:before="240"/>
        <w:jc w:val="both"/>
        <w:rPr>
          <w:rFonts w:asciiTheme="minorHAnsi" w:hAnsiTheme="minorHAnsi"/>
          <w:sz w:val="32"/>
          <w:szCs w:val="32"/>
        </w:rPr>
      </w:pPr>
      <w:r w:rsidRPr="0093107A">
        <w:rPr>
          <w:rFonts w:asciiTheme="minorHAnsi" w:hAnsiTheme="minorHAnsi"/>
          <w:sz w:val="32"/>
          <w:szCs w:val="32"/>
        </w:rPr>
        <w:t xml:space="preserve">Non-auto-regression i.e </w:t>
      </w:r>
      <m:oMath>
        <m:r>
          <w:rPr>
            <w:rFonts w:ascii="Cambria Math" w:hAnsi="Cambria Math"/>
            <w:sz w:val="32"/>
            <w:szCs w:val="32"/>
          </w:rPr>
          <m:t>E</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j</m:t>
                </m:r>
              </m:sub>
            </m:sSub>
          </m:e>
        </m:d>
        <m:r>
          <w:rPr>
            <w:rFonts w:ascii="Cambria Math" w:hAnsi="Cambria Math"/>
            <w:sz w:val="32"/>
            <w:szCs w:val="32"/>
          </w:rPr>
          <m:t>=0 for i≠j.</m:t>
        </m:r>
      </m:oMath>
    </w:p>
    <w:p w:rsidR="00BC00DB" w:rsidRPr="0093107A" w:rsidRDefault="00BC00DB" w:rsidP="00415F15">
      <w:pPr>
        <w:pStyle w:val="NoSpacing"/>
        <w:numPr>
          <w:ilvl w:val="0"/>
          <w:numId w:val="25"/>
        </w:numPr>
        <w:spacing w:before="240"/>
        <w:jc w:val="both"/>
        <w:rPr>
          <w:rFonts w:asciiTheme="minorHAnsi" w:hAnsiTheme="minorHAnsi"/>
          <w:sz w:val="32"/>
          <w:szCs w:val="32"/>
        </w:rPr>
      </w:pPr>
      <w:r w:rsidRPr="0093107A">
        <w:rPr>
          <w:rFonts w:asciiTheme="minorHAnsi" w:hAnsiTheme="minorHAnsi"/>
          <w:sz w:val="32"/>
          <w:szCs w:val="32"/>
        </w:rPr>
        <w:t xml:space="preserve">The regression model is linear in parameters </w:t>
      </w:r>
    </w:p>
    <w:p w:rsidR="00BC00DB" w:rsidRPr="0093107A" w:rsidRDefault="00BC00DB" w:rsidP="00415F15">
      <w:pPr>
        <w:pStyle w:val="NoSpacing"/>
        <w:numPr>
          <w:ilvl w:val="0"/>
          <w:numId w:val="25"/>
        </w:numPr>
        <w:spacing w:before="240"/>
        <w:jc w:val="both"/>
        <w:rPr>
          <w:rFonts w:asciiTheme="minorHAnsi" w:hAnsiTheme="minorHAnsi"/>
          <w:sz w:val="32"/>
          <w:szCs w:val="32"/>
        </w:rPr>
      </w:pPr>
      <w:r w:rsidRPr="0093107A">
        <w:rPr>
          <w:rFonts w:asciiTheme="minorHAnsi" w:hAnsiTheme="minorHAnsi"/>
          <w:sz w:val="32"/>
          <w:szCs w:val="32"/>
        </w:rPr>
        <w:lastRenderedPageBreak/>
        <w:t>Zero covariance between the error term and the explanatory variable i,e  E(E</w:t>
      </w:r>
      <w:r w:rsidRPr="0093107A">
        <w:rPr>
          <w:rFonts w:asciiTheme="minorHAnsi" w:hAnsiTheme="minorHAnsi"/>
          <w:sz w:val="32"/>
          <w:szCs w:val="32"/>
          <w:vertAlign w:val="subscript"/>
        </w:rPr>
        <w:t>i</w:t>
      </w:r>
      <w:r w:rsidRPr="0093107A">
        <w:rPr>
          <w:rFonts w:asciiTheme="minorHAnsi" w:hAnsiTheme="minorHAnsi"/>
          <w:sz w:val="32"/>
          <w:szCs w:val="32"/>
        </w:rPr>
        <w:t>x</w:t>
      </w:r>
      <w:r w:rsidRPr="0093107A">
        <w:rPr>
          <w:rFonts w:asciiTheme="minorHAnsi" w:hAnsiTheme="minorHAnsi"/>
          <w:sz w:val="32"/>
          <w:szCs w:val="32"/>
          <w:vertAlign w:val="subscript"/>
        </w:rPr>
        <w:t>i</w:t>
      </w:r>
      <w:r w:rsidRPr="0093107A">
        <w:rPr>
          <w:rFonts w:asciiTheme="minorHAnsi" w:hAnsiTheme="minorHAnsi"/>
          <w:sz w:val="32"/>
          <w:szCs w:val="32"/>
        </w:rPr>
        <w:t>)=0</w:t>
      </w:r>
    </w:p>
    <w:p w:rsidR="008D6C6D" w:rsidRPr="0093107A" w:rsidRDefault="008D6C6D" w:rsidP="00415F15">
      <w:pPr>
        <w:pStyle w:val="NoSpacing"/>
        <w:numPr>
          <w:ilvl w:val="0"/>
          <w:numId w:val="25"/>
        </w:numPr>
        <w:spacing w:before="240"/>
        <w:jc w:val="both"/>
        <w:rPr>
          <w:rFonts w:asciiTheme="minorHAnsi" w:hAnsiTheme="minorHAnsi"/>
          <w:sz w:val="32"/>
          <w:szCs w:val="32"/>
        </w:rPr>
      </w:pPr>
      <w:r w:rsidRPr="0093107A">
        <w:rPr>
          <w:rFonts w:asciiTheme="minorHAnsi" w:hAnsiTheme="minorHAnsi"/>
          <w:sz w:val="32"/>
          <w:szCs w:val="32"/>
        </w:rPr>
        <w:t>Non-stochastic explanatory variable. The values of x are fixed in repeated samples.</w:t>
      </w:r>
    </w:p>
    <w:p w:rsidR="00BC00DB" w:rsidRPr="0093107A" w:rsidRDefault="00BC00DB" w:rsidP="00415F15">
      <w:pPr>
        <w:pStyle w:val="NoSpacing"/>
        <w:numPr>
          <w:ilvl w:val="0"/>
          <w:numId w:val="25"/>
        </w:numPr>
        <w:spacing w:before="240"/>
        <w:jc w:val="both"/>
        <w:rPr>
          <w:rFonts w:asciiTheme="minorHAnsi" w:hAnsiTheme="minorHAnsi"/>
          <w:sz w:val="32"/>
          <w:szCs w:val="32"/>
        </w:rPr>
      </w:pPr>
      <w:r w:rsidRPr="0093107A">
        <w:rPr>
          <w:rFonts w:asciiTheme="minorHAnsi" w:hAnsiTheme="minorHAnsi"/>
          <w:sz w:val="32"/>
          <w:szCs w:val="32"/>
        </w:rPr>
        <w:t>The number of observations n must be greater than the number of parameters to be estimated. Alternatively, the number of observations n must be greater than the number of explanatory variables.</w:t>
      </w:r>
    </w:p>
    <w:p w:rsidR="00BC00DB" w:rsidRPr="0093107A" w:rsidRDefault="00BC00DB" w:rsidP="00415F15">
      <w:pPr>
        <w:pStyle w:val="NoSpacing"/>
        <w:numPr>
          <w:ilvl w:val="0"/>
          <w:numId w:val="25"/>
        </w:numPr>
        <w:spacing w:before="240"/>
        <w:jc w:val="both"/>
        <w:rPr>
          <w:rFonts w:asciiTheme="minorHAnsi" w:hAnsiTheme="minorHAnsi"/>
          <w:sz w:val="32"/>
          <w:szCs w:val="32"/>
        </w:rPr>
      </w:pPr>
      <w:r w:rsidRPr="0093107A">
        <w:rPr>
          <w:rFonts w:asciiTheme="minorHAnsi" w:hAnsiTheme="minorHAnsi"/>
          <w:sz w:val="32"/>
          <w:szCs w:val="32"/>
        </w:rPr>
        <w:t>Variability in x values. The x values in a given sample must not all be the same.</w:t>
      </w:r>
    </w:p>
    <w:p w:rsidR="00BC00DB" w:rsidRPr="0093107A" w:rsidRDefault="00BC00DB" w:rsidP="00415F15">
      <w:pPr>
        <w:pStyle w:val="NoSpacing"/>
        <w:numPr>
          <w:ilvl w:val="0"/>
          <w:numId w:val="25"/>
        </w:numPr>
        <w:spacing w:before="240"/>
        <w:jc w:val="both"/>
        <w:rPr>
          <w:rFonts w:asciiTheme="minorHAnsi" w:hAnsiTheme="minorHAnsi"/>
          <w:sz w:val="32"/>
          <w:szCs w:val="32"/>
        </w:rPr>
      </w:pPr>
      <w:r w:rsidRPr="0093107A">
        <w:rPr>
          <w:rFonts w:asciiTheme="minorHAnsi" w:hAnsiTheme="minorHAnsi"/>
          <w:sz w:val="32"/>
          <w:szCs w:val="32"/>
        </w:rPr>
        <w:t>The regression model is correctly specified. Alternatively, there is no specification bias or error in the model used in empirical analysis.</w:t>
      </w:r>
    </w:p>
    <w:p w:rsidR="00BC00DB" w:rsidRPr="0093107A" w:rsidRDefault="00BC00DB" w:rsidP="00415F15">
      <w:pPr>
        <w:pStyle w:val="NoSpacing"/>
        <w:numPr>
          <w:ilvl w:val="0"/>
          <w:numId w:val="25"/>
        </w:numPr>
        <w:spacing w:before="240"/>
        <w:jc w:val="both"/>
        <w:rPr>
          <w:rFonts w:asciiTheme="minorHAnsi" w:hAnsiTheme="minorHAnsi"/>
          <w:sz w:val="32"/>
          <w:szCs w:val="32"/>
        </w:rPr>
      </w:pPr>
      <w:r w:rsidRPr="0093107A">
        <w:rPr>
          <w:rFonts w:asciiTheme="minorHAnsi" w:hAnsiTheme="minorHAnsi"/>
          <w:sz w:val="32"/>
          <w:szCs w:val="32"/>
        </w:rPr>
        <w:t>There is no pe</w:t>
      </w:r>
      <w:r w:rsidR="0093107A">
        <w:rPr>
          <w:rFonts w:asciiTheme="minorHAnsi" w:hAnsiTheme="minorHAnsi"/>
          <w:sz w:val="32"/>
          <w:szCs w:val="32"/>
        </w:rPr>
        <w:t>rfect multicollinearity, that is</w:t>
      </w:r>
      <w:r w:rsidRPr="0093107A">
        <w:rPr>
          <w:rFonts w:asciiTheme="minorHAnsi" w:hAnsiTheme="minorHAnsi"/>
          <w:sz w:val="32"/>
          <w:szCs w:val="32"/>
        </w:rPr>
        <w:t xml:space="preserve"> there </w:t>
      </w:r>
      <w:r w:rsidR="0093107A" w:rsidRPr="0093107A">
        <w:rPr>
          <w:rFonts w:asciiTheme="minorHAnsi" w:hAnsiTheme="minorHAnsi"/>
          <w:sz w:val="32"/>
          <w:szCs w:val="32"/>
        </w:rPr>
        <w:t>is no perfect linear relationship</w:t>
      </w:r>
      <w:r w:rsidRPr="0093107A">
        <w:rPr>
          <w:rFonts w:asciiTheme="minorHAnsi" w:hAnsiTheme="minorHAnsi"/>
          <w:sz w:val="32"/>
          <w:szCs w:val="32"/>
        </w:rPr>
        <w:t xml:space="preserve"> among the explanatory variables.</w:t>
      </w:r>
    </w:p>
    <w:p w:rsidR="00C76359" w:rsidRPr="0093107A" w:rsidRDefault="008D6C6D" w:rsidP="00C76359">
      <w:pPr>
        <w:pStyle w:val="NoSpacing"/>
        <w:spacing w:before="240"/>
        <w:jc w:val="both"/>
        <w:rPr>
          <w:rFonts w:asciiTheme="minorHAnsi" w:hAnsiTheme="minorHAnsi" w:cs="Helvetica-Bold"/>
          <w:b/>
          <w:bCs/>
          <w:sz w:val="32"/>
          <w:szCs w:val="32"/>
        </w:rPr>
      </w:pPr>
      <w:r w:rsidRPr="0093107A">
        <w:rPr>
          <w:rFonts w:asciiTheme="minorHAnsi" w:hAnsiTheme="minorHAnsi"/>
          <w:sz w:val="32"/>
          <w:szCs w:val="32"/>
        </w:rPr>
        <w:t xml:space="preserve">3.22 </w:t>
      </w:r>
      <w:r w:rsidR="00C76359" w:rsidRPr="0093107A">
        <w:rPr>
          <w:rFonts w:asciiTheme="minorHAnsi" w:hAnsiTheme="minorHAnsi" w:cs="Helvetica-Bold"/>
          <w:b/>
          <w:bCs/>
          <w:sz w:val="32"/>
          <w:szCs w:val="32"/>
        </w:rPr>
        <w:t>THE SIGNIFICANCE OF THE STOCHASTIC DISTURBANCE TERM</w:t>
      </w:r>
    </w:p>
    <w:p w:rsidR="00C76359" w:rsidRDefault="00C76359" w:rsidP="00C76359">
      <w:pPr>
        <w:autoSpaceDE w:val="0"/>
        <w:autoSpaceDN w:val="0"/>
        <w:adjustRightInd w:val="0"/>
        <w:spacing w:after="0" w:line="240" w:lineRule="auto"/>
        <w:rPr>
          <w:rFonts w:cs="NewAster"/>
          <w:sz w:val="32"/>
          <w:szCs w:val="32"/>
        </w:rPr>
      </w:pPr>
      <w:r w:rsidRPr="0093107A">
        <w:rPr>
          <w:rFonts w:cs="NewAster"/>
          <w:sz w:val="32"/>
          <w:szCs w:val="32"/>
        </w:rPr>
        <w:t xml:space="preserve">The disturbance term is a surrogate for all those variables that are omitted from the model but that collectively affect </w:t>
      </w:r>
      <w:r w:rsidRPr="0093107A">
        <w:rPr>
          <w:rFonts w:cs="NewAster-Italic"/>
          <w:i/>
          <w:iCs/>
          <w:sz w:val="32"/>
          <w:szCs w:val="32"/>
        </w:rPr>
        <w:t>Y</w:t>
      </w:r>
      <w:r w:rsidRPr="0093107A">
        <w:rPr>
          <w:rFonts w:cs="NewAster"/>
          <w:sz w:val="32"/>
          <w:szCs w:val="32"/>
        </w:rPr>
        <w:t>. The obvious question is: Why not introduce these variables into the model explicitly? Stated otherwise, why not develop a multiple regression model with as many variables as possible? The reasons are many.</w:t>
      </w:r>
    </w:p>
    <w:p w:rsidR="006E1769" w:rsidRPr="0093107A" w:rsidRDefault="006E1769" w:rsidP="00C76359">
      <w:pPr>
        <w:autoSpaceDE w:val="0"/>
        <w:autoSpaceDN w:val="0"/>
        <w:adjustRightInd w:val="0"/>
        <w:spacing w:after="0" w:line="240" w:lineRule="auto"/>
        <w:rPr>
          <w:rFonts w:cs="NewAster"/>
          <w:sz w:val="32"/>
          <w:szCs w:val="32"/>
        </w:rPr>
      </w:pPr>
    </w:p>
    <w:p w:rsidR="00C76359" w:rsidRPr="0093107A" w:rsidRDefault="00C76359" w:rsidP="00C76359">
      <w:pPr>
        <w:autoSpaceDE w:val="0"/>
        <w:autoSpaceDN w:val="0"/>
        <w:adjustRightInd w:val="0"/>
        <w:spacing w:after="0" w:line="240" w:lineRule="auto"/>
        <w:rPr>
          <w:rFonts w:cs="NewAster"/>
          <w:sz w:val="32"/>
          <w:szCs w:val="32"/>
        </w:rPr>
      </w:pPr>
      <w:r w:rsidRPr="0093107A">
        <w:rPr>
          <w:rFonts w:cs="NewAster-Bold"/>
          <w:b/>
          <w:bCs/>
          <w:sz w:val="32"/>
          <w:szCs w:val="32"/>
        </w:rPr>
        <w:t xml:space="preserve">1. </w:t>
      </w:r>
      <w:r w:rsidRPr="0093107A">
        <w:rPr>
          <w:rFonts w:cs="NewAster-Italic"/>
          <w:i/>
          <w:iCs/>
          <w:sz w:val="32"/>
          <w:szCs w:val="32"/>
        </w:rPr>
        <w:t xml:space="preserve">Vagueness of theory: </w:t>
      </w:r>
      <w:r w:rsidRPr="0093107A">
        <w:rPr>
          <w:rFonts w:cs="NewAster"/>
          <w:sz w:val="32"/>
          <w:szCs w:val="32"/>
        </w:rPr>
        <w:t xml:space="preserve">The theory, if any, determining the behavior of </w:t>
      </w:r>
      <w:r w:rsidRPr="0093107A">
        <w:rPr>
          <w:rFonts w:cs="NewAster-Italic"/>
          <w:i/>
          <w:iCs/>
          <w:sz w:val="32"/>
          <w:szCs w:val="32"/>
        </w:rPr>
        <w:t xml:space="preserve">Y </w:t>
      </w:r>
      <w:r w:rsidRPr="0093107A">
        <w:rPr>
          <w:rFonts w:cs="NewAster"/>
          <w:sz w:val="32"/>
          <w:szCs w:val="32"/>
        </w:rPr>
        <w:t xml:space="preserve">may </w:t>
      </w:r>
      <w:r w:rsidRPr="0093107A">
        <w:rPr>
          <w:rFonts w:ascii="NewAster" w:hAnsi="NewAster" w:cs="NewAster"/>
          <w:sz w:val="32"/>
          <w:szCs w:val="32"/>
        </w:rPr>
        <w:t xml:space="preserve">be, and often is, </w:t>
      </w:r>
      <w:r w:rsidRPr="0093107A">
        <w:rPr>
          <w:rFonts w:cs="NewAster"/>
          <w:sz w:val="32"/>
          <w:szCs w:val="32"/>
        </w:rPr>
        <w:t xml:space="preserve">incomplete. We might know for certain that weekly income </w:t>
      </w:r>
      <w:r w:rsidRPr="0093107A">
        <w:rPr>
          <w:rFonts w:cs="NewAster-Italic"/>
          <w:i/>
          <w:iCs/>
          <w:sz w:val="32"/>
          <w:szCs w:val="32"/>
        </w:rPr>
        <w:t xml:space="preserve">X </w:t>
      </w:r>
      <w:r w:rsidRPr="0093107A">
        <w:rPr>
          <w:rFonts w:cs="NewAster"/>
          <w:sz w:val="32"/>
          <w:szCs w:val="32"/>
        </w:rPr>
        <w:t xml:space="preserve">influences weekly consumption expenditure </w:t>
      </w:r>
      <w:r w:rsidRPr="0093107A">
        <w:rPr>
          <w:rFonts w:cs="NewAster-Italic"/>
          <w:i/>
          <w:iCs/>
          <w:sz w:val="32"/>
          <w:szCs w:val="32"/>
        </w:rPr>
        <w:t xml:space="preserve">Y, </w:t>
      </w:r>
      <w:r w:rsidRPr="0093107A">
        <w:rPr>
          <w:rFonts w:cs="NewAster"/>
          <w:sz w:val="32"/>
          <w:szCs w:val="32"/>
        </w:rPr>
        <w:t xml:space="preserve">but we might be ignorant or unsure about the other variables affecting </w:t>
      </w:r>
      <w:r w:rsidRPr="0093107A">
        <w:rPr>
          <w:rFonts w:cs="NewAster-Italic"/>
          <w:i/>
          <w:iCs/>
          <w:sz w:val="32"/>
          <w:szCs w:val="32"/>
        </w:rPr>
        <w:t xml:space="preserve">Y. </w:t>
      </w:r>
      <w:r w:rsidRPr="0093107A">
        <w:rPr>
          <w:rFonts w:cs="NewAster"/>
          <w:sz w:val="32"/>
          <w:szCs w:val="32"/>
        </w:rPr>
        <w:t xml:space="preserve">Therefore, </w:t>
      </w:r>
      <w:r w:rsidRPr="0093107A">
        <w:rPr>
          <w:rFonts w:cs="NewAster-Italic"/>
          <w:i/>
          <w:iCs/>
          <w:sz w:val="32"/>
          <w:szCs w:val="32"/>
        </w:rPr>
        <w:t xml:space="preserve">the term </w:t>
      </w:r>
      <w:r w:rsidRPr="0093107A">
        <w:rPr>
          <w:rFonts w:cs="NewAster"/>
          <w:sz w:val="32"/>
          <w:szCs w:val="32"/>
        </w:rPr>
        <w:t>may be used as a substitute for all the excluded or omitted variables from the model.</w:t>
      </w:r>
    </w:p>
    <w:p w:rsidR="00C76359" w:rsidRPr="0093107A" w:rsidRDefault="00C76359" w:rsidP="00C76359">
      <w:pPr>
        <w:autoSpaceDE w:val="0"/>
        <w:autoSpaceDN w:val="0"/>
        <w:adjustRightInd w:val="0"/>
        <w:spacing w:after="0" w:line="240" w:lineRule="auto"/>
        <w:rPr>
          <w:rFonts w:cs="NewAster-Bold"/>
          <w:b/>
          <w:bCs/>
          <w:sz w:val="32"/>
          <w:szCs w:val="32"/>
        </w:rPr>
      </w:pPr>
      <w:r w:rsidRPr="0093107A">
        <w:rPr>
          <w:rFonts w:cs="NewAster-Bold"/>
          <w:b/>
          <w:bCs/>
          <w:sz w:val="32"/>
          <w:szCs w:val="32"/>
        </w:rPr>
        <w:t xml:space="preserve"> </w:t>
      </w:r>
    </w:p>
    <w:p w:rsidR="00C76359" w:rsidRPr="0093107A" w:rsidRDefault="00C76359" w:rsidP="00C76359">
      <w:pPr>
        <w:autoSpaceDE w:val="0"/>
        <w:autoSpaceDN w:val="0"/>
        <w:adjustRightInd w:val="0"/>
        <w:spacing w:after="0" w:line="240" w:lineRule="auto"/>
        <w:rPr>
          <w:rFonts w:cs="NewAster"/>
          <w:sz w:val="32"/>
          <w:szCs w:val="32"/>
        </w:rPr>
      </w:pPr>
      <w:r w:rsidRPr="0093107A">
        <w:rPr>
          <w:rFonts w:cs="NewAster-Bold"/>
          <w:b/>
          <w:bCs/>
          <w:sz w:val="32"/>
          <w:szCs w:val="32"/>
        </w:rPr>
        <w:lastRenderedPageBreak/>
        <w:t xml:space="preserve">2. </w:t>
      </w:r>
      <w:r w:rsidRPr="0093107A">
        <w:rPr>
          <w:rFonts w:cs="NewAster-Italic"/>
          <w:i/>
          <w:iCs/>
          <w:sz w:val="32"/>
          <w:szCs w:val="32"/>
        </w:rPr>
        <w:t xml:space="preserve">Unavailability of data: </w:t>
      </w:r>
      <w:r w:rsidRPr="0093107A">
        <w:rPr>
          <w:rFonts w:cs="NewAster"/>
          <w:sz w:val="32"/>
          <w:szCs w:val="32"/>
        </w:rPr>
        <w:t>Even if we know what some of the excluded variables are and therefore consider a multiple regression rather than a simple regression, we may not have quantitative information about these. A further difficulty is that variables such as sex, education, and religion are difficult to quantify.</w:t>
      </w:r>
    </w:p>
    <w:p w:rsidR="00C76359" w:rsidRPr="0093107A" w:rsidRDefault="00C76359" w:rsidP="00C76359">
      <w:pPr>
        <w:autoSpaceDE w:val="0"/>
        <w:autoSpaceDN w:val="0"/>
        <w:adjustRightInd w:val="0"/>
        <w:spacing w:after="0" w:line="240" w:lineRule="auto"/>
        <w:rPr>
          <w:rFonts w:cs="NewAster-Bold"/>
          <w:b/>
          <w:bCs/>
          <w:sz w:val="32"/>
          <w:szCs w:val="32"/>
        </w:rPr>
      </w:pPr>
    </w:p>
    <w:p w:rsidR="00C76359" w:rsidRPr="0093107A" w:rsidRDefault="00C76359" w:rsidP="00C76359">
      <w:pPr>
        <w:autoSpaceDE w:val="0"/>
        <w:autoSpaceDN w:val="0"/>
        <w:adjustRightInd w:val="0"/>
        <w:spacing w:after="0" w:line="240" w:lineRule="auto"/>
        <w:rPr>
          <w:rFonts w:cs="NewAster"/>
          <w:sz w:val="32"/>
          <w:szCs w:val="32"/>
        </w:rPr>
      </w:pPr>
      <w:r w:rsidRPr="0093107A">
        <w:rPr>
          <w:rFonts w:cs="NewAster-Bold"/>
          <w:b/>
          <w:bCs/>
          <w:sz w:val="32"/>
          <w:szCs w:val="32"/>
        </w:rPr>
        <w:t xml:space="preserve">3. </w:t>
      </w:r>
      <w:r w:rsidRPr="0093107A">
        <w:rPr>
          <w:rFonts w:cs="NewAster-Italic"/>
          <w:i/>
          <w:iCs/>
          <w:sz w:val="32"/>
          <w:szCs w:val="32"/>
        </w:rPr>
        <w:t xml:space="preserve">Core variables versus peripheral variables: </w:t>
      </w:r>
      <w:r w:rsidRPr="0093107A">
        <w:rPr>
          <w:rFonts w:cs="NewAster"/>
          <w:sz w:val="32"/>
          <w:szCs w:val="32"/>
        </w:rPr>
        <w:t xml:space="preserve">Assume in a consumption income example that besides income </w:t>
      </w:r>
      <w:r w:rsidRPr="0093107A">
        <w:rPr>
          <w:rFonts w:cs="NewAster-Italic"/>
          <w:i/>
          <w:iCs/>
          <w:sz w:val="32"/>
          <w:szCs w:val="32"/>
        </w:rPr>
        <w:t>X</w:t>
      </w:r>
      <w:r w:rsidRPr="0093107A">
        <w:rPr>
          <w:rFonts w:cs="NewAster"/>
          <w:sz w:val="32"/>
          <w:szCs w:val="32"/>
        </w:rPr>
        <w:t xml:space="preserve">1, the number of children per family </w:t>
      </w:r>
      <w:r w:rsidRPr="0093107A">
        <w:rPr>
          <w:rFonts w:cs="NewAster-Italic"/>
          <w:i/>
          <w:iCs/>
          <w:sz w:val="32"/>
          <w:szCs w:val="32"/>
        </w:rPr>
        <w:t>X</w:t>
      </w:r>
      <w:r w:rsidRPr="0093107A">
        <w:rPr>
          <w:rFonts w:cs="NewAster"/>
          <w:sz w:val="32"/>
          <w:szCs w:val="32"/>
        </w:rPr>
        <w:t xml:space="preserve">2, sex </w:t>
      </w:r>
      <w:r w:rsidRPr="0093107A">
        <w:rPr>
          <w:rFonts w:cs="NewAster-Italic"/>
          <w:i/>
          <w:iCs/>
          <w:sz w:val="32"/>
          <w:szCs w:val="32"/>
        </w:rPr>
        <w:t>X</w:t>
      </w:r>
      <w:r w:rsidRPr="0093107A">
        <w:rPr>
          <w:rFonts w:cs="NewAster"/>
          <w:sz w:val="32"/>
          <w:szCs w:val="32"/>
        </w:rPr>
        <w:t xml:space="preserve">3, religion </w:t>
      </w:r>
      <w:r w:rsidRPr="0093107A">
        <w:rPr>
          <w:rFonts w:cs="NewAster-Italic"/>
          <w:i/>
          <w:iCs/>
          <w:sz w:val="32"/>
          <w:szCs w:val="32"/>
        </w:rPr>
        <w:t>X</w:t>
      </w:r>
      <w:r w:rsidRPr="0093107A">
        <w:rPr>
          <w:rFonts w:cs="NewAster"/>
          <w:sz w:val="32"/>
          <w:szCs w:val="32"/>
        </w:rPr>
        <w:t xml:space="preserve">4, education </w:t>
      </w:r>
      <w:r w:rsidRPr="0093107A">
        <w:rPr>
          <w:rFonts w:cs="NewAster-Italic"/>
          <w:i/>
          <w:iCs/>
          <w:sz w:val="32"/>
          <w:szCs w:val="32"/>
        </w:rPr>
        <w:t>X</w:t>
      </w:r>
      <w:r w:rsidRPr="0093107A">
        <w:rPr>
          <w:rFonts w:cs="NewAster"/>
          <w:sz w:val="32"/>
          <w:szCs w:val="32"/>
        </w:rPr>
        <w:t xml:space="preserve">5, and geographical region </w:t>
      </w:r>
      <w:r w:rsidRPr="0093107A">
        <w:rPr>
          <w:rFonts w:cs="NewAster-Italic"/>
          <w:i/>
          <w:iCs/>
          <w:sz w:val="32"/>
          <w:szCs w:val="32"/>
        </w:rPr>
        <w:t>X</w:t>
      </w:r>
      <w:r w:rsidRPr="0093107A">
        <w:rPr>
          <w:rFonts w:cs="NewAster"/>
          <w:sz w:val="32"/>
          <w:szCs w:val="32"/>
        </w:rPr>
        <w:t>6 also affect consumption expenditure. But it is quite possible that the joint influence of all or some of these variables may be so small and at best nonsystematic or</w:t>
      </w:r>
    </w:p>
    <w:p w:rsidR="00C76359" w:rsidRPr="0093107A" w:rsidRDefault="00C76359" w:rsidP="00C76359">
      <w:pPr>
        <w:autoSpaceDE w:val="0"/>
        <w:autoSpaceDN w:val="0"/>
        <w:adjustRightInd w:val="0"/>
        <w:spacing w:after="0" w:line="240" w:lineRule="auto"/>
        <w:rPr>
          <w:rFonts w:cs="NewAster"/>
          <w:sz w:val="32"/>
          <w:szCs w:val="32"/>
        </w:rPr>
      </w:pPr>
      <w:r w:rsidRPr="0093107A">
        <w:rPr>
          <w:rFonts w:cs="NewAster"/>
          <w:sz w:val="32"/>
          <w:szCs w:val="32"/>
        </w:rPr>
        <w:t>random that as a practical matter and for cost considerations it does not pay to introduce them into the model explicitly. One hopes that their combined effect can be treated as a random variable.</w:t>
      </w:r>
    </w:p>
    <w:p w:rsidR="00C76359" w:rsidRPr="0093107A" w:rsidRDefault="00C76359" w:rsidP="00C76359">
      <w:pPr>
        <w:autoSpaceDE w:val="0"/>
        <w:autoSpaceDN w:val="0"/>
        <w:adjustRightInd w:val="0"/>
        <w:spacing w:after="0" w:line="240" w:lineRule="auto"/>
        <w:rPr>
          <w:rFonts w:cs="NewAster-Bold"/>
          <w:b/>
          <w:bCs/>
          <w:sz w:val="32"/>
          <w:szCs w:val="32"/>
        </w:rPr>
      </w:pPr>
    </w:p>
    <w:p w:rsidR="00C76359" w:rsidRPr="0093107A" w:rsidRDefault="00C76359" w:rsidP="00C76359">
      <w:pPr>
        <w:autoSpaceDE w:val="0"/>
        <w:autoSpaceDN w:val="0"/>
        <w:adjustRightInd w:val="0"/>
        <w:spacing w:after="0" w:line="240" w:lineRule="auto"/>
        <w:rPr>
          <w:rFonts w:cs="NewAster"/>
          <w:sz w:val="32"/>
          <w:szCs w:val="32"/>
        </w:rPr>
      </w:pPr>
      <w:r w:rsidRPr="0093107A">
        <w:rPr>
          <w:rFonts w:cs="NewAster-Bold"/>
          <w:b/>
          <w:bCs/>
          <w:sz w:val="32"/>
          <w:szCs w:val="32"/>
        </w:rPr>
        <w:t xml:space="preserve">4. </w:t>
      </w:r>
      <w:r w:rsidRPr="0093107A">
        <w:rPr>
          <w:rFonts w:cs="NewAster-Italic"/>
          <w:i/>
          <w:iCs/>
          <w:sz w:val="32"/>
          <w:szCs w:val="32"/>
        </w:rPr>
        <w:t xml:space="preserve">Intrinsic randomness in human behavior: </w:t>
      </w:r>
      <w:r w:rsidRPr="0093107A">
        <w:rPr>
          <w:rFonts w:cs="NewAster"/>
          <w:sz w:val="32"/>
          <w:szCs w:val="32"/>
        </w:rPr>
        <w:t>Even if we succeed in introducing</w:t>
      </w:r>
      <w:r w:rsidR="00BE5AE3" w:rsidRPr="0093107A">
        <w:rPr>
          <w:rFonts w:cs="NewAster"/>
          <w:sz w:val="32"/>
          <w:szCs w:val="32"/>
        </w:rPr>
        <w:t xml:space="preserve"> </w:t>
      </w:r>
      <w:r w:rsidRPr="0093107A">
        <w:rPr>
          <w:rFonts w:cs="NewAster"/>
          <w:sz w:val="32"/>
          <w:szCs w:val="32"/>
        </w:rPr>
        <w:t xml:space="preserve">all the relevant variables into the model, there is bound to be some“intrinsic” randomness in individual </w:t>
      </w:r>
      <w:r w:rsidRPr="0093107A">
        <w:rPr>
          <w:rFonts w:cs="NewAster-Italic"/>
          <w:i/>
          <w:iCs/>
          <w:sz w:val="32"/>
          <w:szCs w:val="32"/>
        </w:rPr>
        <w:t>Y</w:t>
      </w:r>
      <w:r w:rsidRPr="0093107A">
        <w:rPr>
          <w:rFonts w:cs="NewAster"/>
          <w:sz w:val="32"/>
          <w:szCs w:val="32"/>
        </w:rPr>
        <w:t>’s that cannot be explained no matter</w:t>
      </w:r>
      <w:r w:rsidR="00BE5AE3" w:rsidRPr="0093107A">
        <w:rPr>
          <w:rFonts w:cs="NewAster"/>
          <w:sz w:val="32"/>
          <w:szCs w:val="32"/>
        </w:rPr>
        <w:t xml:space="preserve"> </w:t>
      </w:r>
      <w:r w:rsidRPr="0093107A">
        <w:rPr>
          <w:rFonts w:cs="NewAster"/>
          <w:sz w:val="32"/>
          <w:szCs w:val="32"/>
        </w:rPr>
        <w:t>how hard we try. The disturbances, may very well reflect this intrinsic</w:t>
      </w:r>
      <w:r w:rsidR="00BE5AE3" w:rsidRPr="0093107A">
        <w:rPr>
          <w:rFonts w:cs="NewAster"/>
          <w:sz w:val="32"/>
          <w:szCs w:val="32"/>
        </w:rPr>
        <w:t xml:space="preserve"> </w:t>
      </w:r>
      <w:r w:rsidRPr="0093107A">
        <w:rPr>
          <w:rFonts w:cs="NewAster"/>
          <w:sz w:val="32"/>
          <w:szCs w:val="32"/>
        </w:rPr>
        <w:t>randomness.</w:t>
      </w:r>
    </w:p>
    <w:p w:rsidR="00BE5AE3" w:rsidRPr="0093107A" w:rsidRDefault="00BE5AE3" w:rsidP="00C76359">
      <w:pPr>
        <w:autoSpaceDE w:val="0"/>
        <w:autoSpaceDN w:val="0"/>
        <w:adjustRightInd w:val="0"/>
        <w:spacing w:after="0" w:line="240" w:lineRule="auto"/>
        <w:rPr>
          <w:rFonts w:cs="NewAster-Bold"/>
          <w:b/>
          <w:bCs/>
          <w:sz w:val="32"/>
          <w:szCs w:val="32"/>
        </w:rPr>
      </w:pPr>
    </w:p>
    <w:p w:rsidR="00C76359" w:rsidRPr="006E1769" w:rsidRDefault="00C76359" w:rsidP="00BE5AE3">
      <w:pPr>
        <w:autoSpaceDE w:val="0"/>
        <w:autoSpaceDN w:val="0"/>
        <w:adjustRightInd w:val="0"/>
        <w:spacing w:after="0" w:line="240" w:lineRule="auto"/>
        <w:jc w:val="both"/>
        <w:rPr>
          <w:rFonts w:cs="NewAster"/>
          <w:sz w:val="32"/>
          <w:szCs w:val="32"/>
        </w:rPr>
      </w:pPr>
      <w:r w:rsidRPr="0093107A">
        <w:rPr>
          <w:rFonts w:cs="NewAster-Bold"/>
          <w:b/>
          <w:bCs/>
          <w:sz w:val="32"/>
          <w:szCs w:val="32"/>
        </w:rPr>
        <w:t xml:space="preserve">5. </w:t>
      </w:r>
      <w:r w:rsidRPr="0093107A">
        <w:rPr>
          <w:rFonts w:cs="NewAster-Italic"/>
          <w:i/>
          <w:iCs/>
          <w:sz w:val="32"/>
          <w:szCs w:val="32"/>
        </w:rPr>
        <w:t xml:space="preserve">Poor proxy variables: </w:t>
      </w:r>
      <w:r w:rsidRPr="0093107A">
        <w:rPr>
          <w:rFonts w:cs="NewAster"/>
          <w:sz w:val="32"/>
          <w:szCs w:val="32"/>
        </w:rPr>
        <w:t>Although the c</w:t>
      </w:r>
      <w:r w:rsidR="00BE5AE3" w:rsidRPr="0093107A">
        <w:rPr>
          <w:rFonts w:cs="NewAster"/>
          <w:sz w:val="32"/>
          <w:szCs w:val="32"/>
        </w:rPr>
        <w:t xml:space="preserve">lassical regression model </w:t>
      </w:r>
      <w:r w:rsidRPr="0093107A">
        <w:rPr>
          <w:rFonts w:cs="NewAster"/>
          <w:sz w:val="32"/>
          <w:szCs w:val="32"/>
        </w:rPr>
        <w:t xml:space="preserve">assumes that the variables </w:t>
      </w:r>
      <w:r w:rsidRPr="0093107A">
        <w:rPr>
          <w:rFonts w:cs="NewAster-Italic"/>
          <w:i/>
          <w:iCs/>
          <w:sz w:val="32"/>
          <w:szCs w:val="32"/>
        </w:rPr>
        <w:t xml:space="preserve">Y </w:t>
      </w:r>
      <w:r w:rsidRPr="0093107A">
        <w:rPr>
          <w:rFonts w:cs="NewAster"/>
          <w:sz w:val="32"/>
          <w:szCs w:val="32"/>
        </w:rPr>
        <w:t xml:space="preserve">and </w:t>
      </w:r>
      <w:r w:rsidRPr="0093107A">
        <w:rPr>
          <w:rFonts w:cs="NewAster-Italic"/>
          <w:i/>
          <w:iCs/>
          <w:sz w:val="32"/>
          <w:szCs w:val="32"/>
        </w:rPr>
        <w:t xml:space="preserve">X </w:t>
      </w:r>
      <w:r w:rsidRPr="006E1769">
        <w:rPr>
          <w:rFonts w:cs="NewAster"/>
          <w:sz w:val="32"/>
          <w:szCs w:val="32"/>
        </w:rPr>
        <w:t>are measured</w:t>
      </w:r>
      <w:r w:rsidR="00BE5AE3" w:rsidRPr="006E1769">
        <w:rPr>
          <w:rFonts w:cs="NewAster"/>
          <w:sz w:val="32"/>
          <w:szCs w:val="32"/>
        </w:rPr>
        <w:t xml:space="preserve"> </w:t>
      </w:r>
      <w:r w:rsidRPr="006E1769">
        <w:rPr>
          <w:rFonts w:cs="NewAster"/>
          <w:sz w:val="32"/>
          <w:szCs w:val="32"/>
        </w:rPr>
        <w:t>accurately, in practice the data may be plagued by errors of measurement.</w:t>
      </w:r>
    </w:p>
    <w:p w:rsidR="00C76359" w:rsidRPr="006E1769" w:rsidRDefault="00C76359" w:rsidP="00BE5AE3">
      <w:pPr>
        <w:autoSpaceDE w:val="0"/>
        <w:autoSpaceDN w:val="0"/>
        <w:adjustRightInd w:val="0"/>
        <w:spacing w:after="0" w:line="240" w:lineRule="auto"/>
        <w:jc w:val="both"/>
        <w:rPr>
          <w:rFonts w:cs="NewAster-Italic"/>
          <w:i/>
          <w:iCs/>
          <w:sz w:val="32"/>
          <w:szCs w:val="32"/>
        </w:rPr>
      </w:pPr>
      <w:r w:rsidRPr="006E1769">
        <w:rPr>
          <w:rFonts w:cs="NewAster"/>
          <w:sz w:val="32"/>
          <w:szCs w:val="32"/>
        </w:rPr>
        <w:t>Consider, for example, Milton Friedman’s well-known theory of the consumption</w:t>
      </w:r>
      <w:r w:rsidR="00BE5AE3" w:rsidRPr="006E1769">
        <w:rPr>
          <w:rFonts w:cs="NewAster"/>
          <w:sz w:val="32"/>
          <w:szCs w:val="32"/>
        </w:rPr>
        <w:t xml:space="preserve"> </w:t>
      </w:r>
      <w:r w:rsidRPr="006E1769">
        <w:rPr>
          <w:rFonts w:cs="NewAster"/>
          <w:sz w:val="32"/>
          <w:szCs w:val="32"/>
        </w:rPr>
        <w:t xml:space="preserve">He regards </w:t>
      </w:r>
      <w:r w:rsidRPr="006E1769">
        <w:rPr>
          <w:rFonts w:cs="NewAster-Italic"/>
          <w:i/>
          <w:iCs/>
          <w:sz w:val="32"/>
          <w:szCs w:val="32"/>
        </w:rPr>
        <w:t xml:space="preserve">permanent consumption </w:t>
      </w:r>
      <w:r w:rsidRPr="006E1769">
        <w:rPr>
          <w:rFonts w:cs="NewAster"/>
          <w:sz w:val="32"/>
          <w:szCs w:val="32"/>
        </w:rPr>
        <w:t>(</w:t>
      </w:r>
      <w:r w:rsidRPr="006E1769">
        <w:rPr>
          <w:rFonts w:cs="NewAster-Italic"/>
          <w:i/>
          <w:iCs/>
          <w:sz w:val="32"/>
          <w:szCs w:val="32"/>
        </w:rPr>
        <w:t>Yp</w:t>
      </w:r>
      <w:r w:rsidRPr="006E1769">
        <w:rPr>
          <w:rFonts w:cs="NewAster"/>
          <w:sz w:val="32"/>
          <w:szCs w:val="32"/>
        </w:rPr>
        <w:t>) as a function</w:t>
      </w:r>
      <w:r w:rsidR="00BE5AE3" w:rsidRPr="006E1769">
        <w:rPr>
          <w:rFonts w:cs="NewAster"/>
          <w:sz w:val="32"/>
          <w:szCs w:val="32"/>
        </w:rPr>
        <w:t xml:space="preserve"> </w:t>
      </w:r>
      <w:r w:rsidRPr="006E1769">
        <w:rPr>
          <w:rFonts w:cs="NewAster"/>
          <w:sz w:val="32"/>
          <w:szCs w:val="32"/>
        </w:rPr>
        <w:t xml:space="preserve">of </w:t>
      </w:r>
      <w:r w:rsidRPr="006E1769">
        <w:rPr>
          <w:rFonts w:cs="NewAster-Italic"/>
          <w:i/>
          <w:iCs/>
          <w:sz w:val="32"/>
          <w:szCs w:val="32"/>
        </w:rPr>
        <w:t xml:space="preserve">permanent income </w:t>
      </w:r>
      <w:r w:rsidRPr="006E1769">
        <w:rPr>
          <w:rFonts w:cs="NewAster"/>
          <w:sz w:val="32"/>
          <w:szCs w:val="32"/>
        </w:rPr>
        <w:t>(</w:t>
      </w:r>
      <w:r w:rsidRPr="006E1769">
        <w:rPr>
          <w:rFonts w:cs="NewAster-Italic"/>
          <w:i/>
          <w:iCs/>
          <w:sz w:val="32"/>
          <w:szCs w:val="32"/>
        </w:rPr>
        <w:t>Xp</w:t>
      </w:r>
      <w:r w:rsidRPr="006E1769">
        <w:rPr>
          <w:rFonts w:cs="NewAster"/>
          <w:sz w:val="32"/>
          <w:szCs w:val="32"/>
        </w:rPr>
        <w:t>)</w:t>
      </w:r>
      <w:r w:rsidRPr="006E1769">
        <w:rPr>
          <w:rFonts w:cs="RMTMI"/>
          <w:i/>
          <w:iCs/>
          <w:sz w:val="32"/>
          <w:szCs w:val="32"/>
        </w:rPr>
        <w:t xml:space="preserve">. </w:t>
      </w:r>
      <w:r w:rsidRPr="006E1769">
        <w:rPr>
          <w:rFonts w:cs="NewAster"/>
          <w:sz w:val="32"/>
          <w:szCs w:val="32"/>
        </w:rPr>
        <w:t>But since data on these variables are not directly</w:t>
      </w:r>
      <w:r w:rsidR="00BE5AE3" w:rsidRPr="006E1769">
        <w:rPr>
          <w:rFonts w:cs="NewAster"/>
          <w:sz w:val="32"/>
          <w:szCs w:val="32"/>
        </w:rPr>
        <w:t xml:space="preserve"> </w:t>
      </w:r>
      <w:r w:rsidRPr="006E1769">
        <w:rPr>
          <w:rFonts w:cs="NewAster"/>
          <w:sz w:val="32"/>
          <w:szCs w:val="32"/>
        </w:rPr>
        <w:t>observable, in practice we use proxy variables, such as current consumption</w:t>
      </w:r>
      <w:r w:rsidR="00BE5AE3" w:rsidRPr="006E1769">
        <w:rPr>
          <w:rFonts w:cs="NewAster"/>
          <w:sz w:val="32"/>
          <w:szCs w:val="32"/>
        </w:rPr>
        <w:t xml:space="preserve"> </w:t>
      </w:r>
      <w:r w:rsidRPr="006E1769">
        <w:rPr>
          <w:rFonts w:cs="NewAster"/>
          <w:sz w:val="32"/>
          <w:szCs w:val="32"/>
        </w:rPr>
        <w:t>(</w:t>
      </w:r>
      <w:r w:rsidRPr="006E1769">
        <w:rPr>
          <w:rFonts w:cs="NewAster-Italic"/>
          <w:i/>
          <w:iCs/>
          <w:sz w:val="32"/>
          <w:szCs w:val="32"/>
        </w:rPr>
        <w:t>Y</w:t>
      </w:r>
      <w:r w:rsidRPr="006E1769">
        <w:rPr>
          <w:rFonts w:cs="NewAster"/>
          <w:sz w:val="32"/>
          <w:szCs w:val="32"/>
        </w:rPr>
        <w:t>) and current income (</w:t>
      </w:r>
      <w:r w:rsidRPr="006E1769">
        <w:rPr>
          <w:rFonts w:cs="NewAster-Italic"/>
          <w:i/>
          <w:iCs/>
          <w:sz w:val="32"/>
          <w:szCs w:val="32"/>
        </w:rPr>
        <w:t>X</w:t>
      </w:r>
      <w:r w:rsidRPr="006E1769">
        <w:rPr>
          <w:rFonts w:cs="NewAster"/>
          <w:sz w:val="32"/>
          <w:szCs w:val="32"/>
        </w:rPr>
        <w:t xml:space="preserve">), which can be observable. Since the observed </w:t>
      </w:r>
      <w:r w:rsidRPr="006E1769">
        <w:rPr>
          <w:rFonts w:cs="NewAster-Italic"/>
          <w:i/>
          <w:iCs/>
          <w:sz w:val="32"/>
          <w:szCs w:val="32"/>
        </w:rPr>
        <w:t>Y</w:t>
      </w:r>
    </w:p>
    <w:p w:rsidR="00BE5AE3" w:rsidRPr="006E1769" w:rsidRDefault="00C76359" w:rsidP="00BE5AE3">
      <w:pPr>
        <w:autoSpaceDE w:val="0"/>
        <w:autoSpaceDN w:val="0"/>
        <w:adjustRightInd w:val="0"/>
        <w:spacing w:after="0" w:line="240" w:lineRule="auto"/>
        <w:jc w:val="both"/>
        <w:rPr>
          <w:rFonts w:cs="NewAster"/>
          <w:sz w:val="32"/>
          <w:szCs w:val="32"/>
        </w:rPr>
      </w:pPr>
      <w:r w:rsidRPr="006E1769">
        <w:rPr>
          <w:rFonts w:cs="NewAster"/>
          <w:sz w:val="32"/>
          <w:szCs w:val="32"/>
        </w:rPr>
        <w:lastRenderedPageBreak/>
        <w:t xml:space="preserve">and </w:t>
      </w:r>
      <w:r w:rsidRPr="006E1769">
        <w:rPr>
          <w:rFonts w:cs="NewAster-Italic"/>
          <w:i/>
          <w:iCs/>
          <w:sz w:val="32"/>
          <w:szCs w:val="32"/>
        </w:rPr>
        <w:t xml:space="preserve">X </w:t>
      </w:r>
      <w:r w:rsidRPr="006E1769">
        <w:rPr>
          <w:rFonts w:cs="NewAster"/>
          <w:sz w:val="32"/>
          <w:szCs w:val="32"/>
        </w:rPr>
        <w:t xml:space="preserve">may not equal </w:t>
      </w:r>
      <w:r w:rsidRPr="006E1769">
        <w:rPr>
          <w:rFonts w:cs="NewAster-Italic"/>
          <w:i/>
          <w:iCs/>
          <w:sz w:val="32"/>
          <w:szCs w:val="32"/>
        </w:rPr>
        <w:t xml:space="preserve">Yp </w:t>
      </w:r>
      <w:r w:rsidRPr="006E1769">
        <w:rPr>
          <w:rFonts w:cs="NewAster"/>
          <w:sz w:val="32"/>
          <w:szCs w:val="32"/>
        </w:rPr>
        <w:t xml:space="preserve">and </w:t>
      </w:r>
      <w:r w:rsidRPr="006E1769">
        <w:rPr>
          <w:rFonts w:cs="NewAster-Italic"/>
          <w:i/>
          <w:iCs/>
          <w:sz w:val="32"/>
          <w:szCs w:val="32"/>
        </w:rPr>
        <w:t>Xp</w:t>
      </w:r>
      <w:r w:rsidRPr="006E1769">
        <w:rPr>
          <w:rFonts w:cs="NewAster"/>
          <w:sz w:val="32"/>
          <w:szCs w:val="32"/>
        </w:rPr>
        <w:t>, there is the problem of errors of measurement.</w:t>
      </w:r>
      <w:r w:rsidR="00BE5AE3" w:rsidRPr="006E1769">
        <w:rPr>
          <w:rFonts w:cs="NewAster"/>
          <w:sz w:val="32"/>
          <w:szCs w:val="32"/>
        </w:rPr>
        <w:t xml:space="preserve"> </w:t>
      </w:r>
      <w:r w:rsidRPr="006E1769">
        <w:rPr>
          <w:rFonts w:cs="NewAster"/>
          <w:sz w:val="32"/>
          <w:szCs w:val="32"/>
        </w:rPr>
        <w:t>The disturbance term may in this case then also represent the errors</w:t>
      </w:r>
      <w:r w:rsidR="00BE5AE3" w:rsidRPr="006E1769">
        <w:rPr>
          <w:rFonts w:cs="NewAster"/>
          <w:sz w:val="32"/>
          <w:szCs w:val="32"/>
        </w:rPr>
        <w:t xml:space="preserve"> </w:t>
      </w:r>
      <w:r w:rsidRPr="006E1769">
        <w:rPr>
          <w:rFonts w:cs="NewAster"/>
          <w:sz w:val="32"/>
          <w:szCs w:val="32"/>
        </w:rPr>
        <w:t xml:space="preserve">of measurement. </w:t>
      </w:r>
    </w:p>
    <w:p w:rsidR="00BE5AE3" w:rsidRPr="006E1769" w:rsidRDefault="00BE5AE3" w:rsidP="00BE5AE3">
      <w:pPr>
        <w:autoSpaceDE w:val="0"/>
        <w:autoSpaceDN w:val="0"/>
        <w:adjustRightInd w:val="0"/>
        <w:spacing w:after="0" w:line="240" w:lineRule="auto"/>
        <w:jc w:val="both"/>
        <w:rPr>
          <w:rFonts w:cs="NewAster"/>
          <w:sz w:val="32"/>
          <w:szCs w:val="32"/>
        </w:rPr>
      </w:pPr>
    </w:p>
    <w:p w:rsidR="00C76359" w:rsidRPr="006E1769" w:rsidRDefault="00C76359" w:rsidP="00C76359">
      <w:pPr>
        <w:autoSpaceDE w:val="0"/>
        <w:autoSpaceDN w:val="0"/>
        <w:adjustRightInd w:val="0"/>
        <w:spacing w:after="0" w:line="240" w:lineRule="auto"/>
        <w:rPr>
          <w:rFonts w:cs="NewAster"/>
          <w:sz w:val="32"/>
          <w:szCs w:val="32"/>
        </w:rPr>
      </w:pPr>
      <w:r w:rsidRPr="006E1769">
        <w:rPr>
          <w:rFonts w:cs="NewAster-Bold"/>
          <w:b/>
          <w:bCs/>
          <w:sz w:val="32"/>
          <w:szCs w:val="32"/>
        </w:rPr>
        <w:t xml:space="preserve">6. </w:t>
      </w:r>
      <w:r w:rsidRPr="006E1769">
        <w:rPr>
          <w:rFonts w:cs="NewAster-Italic"/>
          <w:i/>
          <w:iCs/>
          <w:sz w:val="32"/>
          <w:szCs w:val="32"/>
        </w:rPr>
        <w:t>Principle of parsimony:</w:t>
      </w:r>
      <w:r w:rsidRPr="006E1769">
        <w:rPr>
          <w:rFonts w:cs="NewAster"/>
          <w:sz w:val="32"/>
          <w:szCs w:val="32"/>
        </w:rPr>
        <w:t xml:space="preserve"> we would like to</w:t>
      </w:r>
      <w:r w:rsidR="00BE5AE3" w:rsidRPr="006E1769">
        <w:rPr>
          <w:rFonts w:cs="NewAster"/>
          <w:sz w:val="32"/>
          <w:szCs w:val="32"/>
        </w:rPr>
        <w:t xml:space="preserve"> </w:t>
      </w:r>
      <w:r w:rsidRPr="006E1769">
        <w:rPr>
          <w:rFonts w:cs="NewAster"/>
          <w:sz w:val="32"/>
          <w:szCs w:val="32"/>
        </w:rPr>
        <w:t>keep our regression model as simple as possible. If we can explain the behavior</w:t>
      </w:r>
      <w:r w:rsidR="00BE5AE3" w:rsidRPr="006E1769">
        <w:rPr>
          <w:rFonts w:cs="NewAster"/>
          <w:sz w:val="32"/>
          <w:szCs w:val="32"/>
        </w:rPr>
        <w:t xml:space="preserve"> </w:t>
      </w:r>
      <w:r w:rsidRPr="006E1769">
        <w:rPr>
          <w:rFonts w:cs="NewAster"/>
          <w:sz w:val="32"/>
          <w:szCs w:val="32"/>
        </w:rPr>
        <w:t xml:space="preserve">of </w:t>
      </w:r>
      <w:r w:rsidRPr="006E1769">
        <w:rPr>
          <w:rFonts w:cs="NewAster-Italic"/>
          <w:i/>
          <w:iCs/>
          <w:sz w:val="32"/>
          <w:szCs w:val="32"/>
        </w:rPr>
        <w:t xml:space="preserve">Y </w:t>
      </w:r>
      <w:r w:rsidRPr="006E1769">
        <w:rPr>
          <w:rFonts w:cs="NewAster"/>
          <w:sz w:val="32"/>
          <w:szCs w:val="32"/>
        </w:rPr>
        <w:t>“substantially” with two or three explanatory variables and if</w:t>
      </w:r>
    </w:p>
    <w:p w:rsidR="00C76359" w:rsidRPr="006E1769" w:rsidRDefault="00C76359" w:rsidP="00C76359">
      <w:pPr>
        <w:autoSpaceDE w:val="0"/>
        <w:autoSpaceDN w:val="0"/>
        <w:adjustRightInd w:val="0"/>
        <w:spacing w:after="0" w:line="240" w:lineRule="auto"/>
        <w:rPr>
          <w:rFonts w:cs="NewAster"/>
          <w:sz w:val="32"/>
          <w:szCs w:val="32"/>
        </w:rPr>
      </w:pPr>
      <w:r w:rsidRPr="006E1769">
        <w:rPr>
          <w:rFonts w:cs="NewAster"/>
          <w:sz w:val="32"/>
          <w:szCs w:val="32"/>
        </w:rPr>
        <w:t>our theory is not strong enough to suggest what other variables might be</w:t>
      </w:r>
      <w:r w:rsidR="00BE5AE3" w:rsidRPr="006E1769">
        <w:rPr>
          <w:rFonts w:cs="NewAster"/>
          <w:sz w:val="32"/>
          <w:szCs w:val="32"/>
        </w:rPr>
        <w:t xml:space="preserve"> </w:t>
      </w:r>
      <w:r w:rsidRPr="006E1769">
        <w:rPr>
          <w:rFonts w:cs="NewAster"/>
          <w:sz w:val="32"/>
          <w:szCs w:val="32"/>
        </w:rPr>
        <w:t xml:space="preserve">included, why introduce more variables? Let </w:t>
      </w:r>
      <w:r w:rsidR="00BE5AE3" w:rsidRPr="006E1769">
        <w:rPr>
          <w:rFonts w:cs="NewAster-Italic"/>
          <w:i/>
          <w:iCs/>
          <w:sz w:val="32"/>
          <w:szCs w:val="32"/>
        </w:rPr>
        <w:t>the error term</w:t>
      </w:r>
      <w:r w:rsidRPr="006E1769">
        <w:rPr>
          <w:rFonts w:cs="NewAster-Italic"/>
          <w:i/>
          <w:iCs/>
          <w:sz w:val="32"/>
          <w:szCs w:val="32"/>
        </w:rPr>
        <w:t xml:space="preserve"> </w:t>
      </w:r>
      <w:r w:rsidRPr="006E1769">
        <w:rPr>
          <w:rFonts w:cs="NewAster"/>
          <w:sz w:val="32"/>
          <w:szCs w:val="32"/>
        </w:rPr>
        <w:t>represent all other variables.</w:t>
      </w:r>
      <w:r w:rsidR="00BE5AE3" w:rsidRPr="006E1769">
        <w:rPr>
          <w:rFonts w:cs="NewAster"/>
          <w:sz w:val="32"/>
          <w:szCs w:val="32"/>
        </w:rPr>
        <w:t xml:space="preserve"> </w:t>
      </w:r>
      <w:r w:rsidRPr="006E1769">
        <w:rPr>
          <w:rFonts w:cs="NewAster"/>
          <w:sz w:val="32"/>
          <w:szCs w:val="32"/>
        </w:rPr>
        <w:t>Of course, we should not exclude relevant and important variables just to</w:t>
      </w:r>
      <w:r w:rsidR="00BE5AE3" w:rsidRPr="006E1769">
        <w:rPr>
          <w:rFonts w:cs="NewAster"/>
          <w:sz w:val="32"/>
          <w:szCs w:val="32"/>
        </w:rPr>
        <w:t xml:space="preserve"> </w:t>
      </w:r>
      <w:r w:rsidRPr="006E1769">
        <w:rPr>
          <w:rFonts w:cs="NewAster"/>
          <w:sz w:val="32"/>
          <w:szCs w:val="32"/>
        </w:rPr>
        <w:t>keep the regression model simple.</w:t>
      </w:r>
    </w:p>
    <w:p w:rsidR="00BE5AE3" w:rsidRPr="006E1769" w:rsidRDefault="00BE5AE3" w:rsidP="00C76359">
      <w:pPr>
        <w:autoSpaceDE w:val="0"/>
        <w:autoSpaceDN w:val="0"/>
        <w:adjustRightInd w:val="0"/>
        <w:spacing w:after="0" w:line="240" w:lineRule="auto"/>
        <w:rPr>
          <w:rFonts w:cs="NewAster-Bold"/>
          <w:b/>
          <w:bCs/>
          <w:sz w:val="32"/>
          <w:szCs w:val="32"/>
        </w:rPr>
      </w:pPr>
    </w:p>
    <w:p w:rsidR="00C76359" w:rsidRPr="006E1769" w:rsidRDefault="00C76359" w:rsidP="00C76359">
      <w:pPr>
        <w:autoSpaceDE w:val="0"/>
        <w:autoSpaceDN w:val="0"/>
        <w:adjustRightInd w:val="0"/>
        <w:spacing w:after="0" w:line="240" w:lineRule="auto"/>
        <w:rPr>
          <w:rFonts w:cs="NewAster"/>
          <w:sz w:val="32"/>
          <w:szCs w:val="32"/>
        </w:rPr>
      </w:pPr>
      <w:r w:rsidRPr="006E1769">
        <w:rPr>
          <w:rFonts w:cs="NewAster-Bold"/>
          <w:b/>
          <w:bCs/>
          <w:sz w:val="32"/>
          <w:szCs w:val="32"/>
        </w:rPr>
        <w:t xml:space="preserve">7. </w:t>
      </w:r>
      <w:r w:rsidRPr="006E1769">
        <w:rPr>
          <w:rFonts w:cs="NewAster-Italic"/>
          <w:i/>
          <w:iCs/>
          <w:sz w:val="32"/>
          <w:szCs w:val="32"/>
        </w:rPr>
        <w:t xml:space="preserve">Wrong functional form: </w:t>
      </w:r>
      <w:r w:rsidRPr="006E1769">
        <w:rPr>
          <w:rFonts w:cs="NewAster"/>
          <w:sz w:val="32"/>
          <w:szCs w:val="32"/>
        </w:rPr>
        <w:t>Even if we have theoretically correct variables</w:t>
      </w:r>
      <w:r w:rsidR="00BE5AE3" w:rsidRPr="006E1769">
        <w:rPr>
          <w:rFonts w:cs="NewAster"/>
          <w:sz w:val="32"/>
          <w:szCs w:val="32"/>
        </w:rPr>
        <w:t xml:space="preserve"> </w:t>
      </w:r>
      <w:r w:rsidRPr="006E1769">
        <w:rPr>
          <w:rFonts w:cs="NewAster"/>
          <w:sz w:val="32"/>
          <w:szCs w:val="32"/>
        </w:rPr>
        <w:t xml:space="preserve">explaining </w:t>
      </w:r>
      <w:r w:rsidR="00BE5AE3" w:rsidRPr="006E1769">
        <w:rPr>
          <w:rFonts w:cs="NewAster"/>
          <w:sz w:val="32"/>
          <w:szCs w:val="32"/>
        </w:rPr>
        <w:t xml:space="preserve">a </w:t>
      </w:r>
      <w:r w:rsidRPr="006E1769">
        <w:rPr>
          <w:rFonts w:cs="NewAster"/>
          <w:sz w:val="32"/>
          <w:szCs w:val="32"/>
        </w:rPr>
        <w:t>phenomenon and even if we can obtain data on these</w:t>
      </w:r>
      <w:r w:rsidR="00BE5AE3" w:rsidRPr="006E1769">
        <w:rPr>
          <w:rFonts w:cs="NewAster"/>
          <w:sz w:val="32"/>
          <w:szCs w:val="32"/>
        </w:rPr>
        <w:t xml:space="preserve"> </w:t>
      </w:r>
      <w:r w:rsidRPr="006E1769">
        <w:rPr>
          <w:rFonts w:cs="NewAster"/>
          <w:sz w:val="32"/>
          <w:szCs w:val="32"/>
        </w:rPr>
        <w:t>variables, very often we do not know the form of the functional relationship</w:t>
      </w:r>
      <w:r w:rsidR="00BE5AE3" w:rsidRPr="006E1769">
        <w:rPr>
          <w:rFonts w:cs="NewAster"/>
          <w:sz w:val="32"/>
          <w:szCs w:val="32"/>
        </w:rPr>
        <w:t xml:space="preserve"> </w:t>
      </w:r>
      <w:r w:rsidRPr="006E1769">
        <w:rPr>
          <w:rFonts w:cs="NewAster"/>
          <w:sz w:val="32"/>
          <w:szCs w:val="32"/>
        </w:rPr>
        <w:t>between the regressand and the regressors. Is consumption expenditure</w:t>
      </w:r>
      <w:r w:rsidR="00BE5AE3" w:rsidRPr="006E1769">
        <w:rPr>
          <w:rFonts w:cs="NewAster"/>
          <w:sz w:val="32"/>
          <w:szCs w:val="32"/>
        </w:rPr>
        <w:t xml:space="preserve"> </w:t>
      </w:r>
      <w:r w:rsidRPr="006E1769">
        <w:rPr>
          <w:rFonts w:cs="NewAster"/>
          <w:sz w:val="32"/>
          <w:szCs w:val="32"/>
        </w:rPr>
        <w:t>a linear (invariable) function of income or a nonlinear (invariable)</w:t>
      </w:r>
      <w:r w:rsidR="00BE5AE3" w:rsidRPr="006E1769">
        <w:rPr>
          <w:rFonts w:cs="NewAster"/>
          <w:sz w:val="32"/>
          <w:szCs w:val="32"/>
        </w:rPr>
        <w:t xml:space="preserve"> </w:t>
      </w:r>
      <w:r w:rsidRPr="006E1769">
        <w:rPr>
          <w:rFonts w:cs="NewAster"/>
          <w:sz w:val="32"/>
          <w:szCs w:val="32"/>
        </w:rPr>
        <w:t xml:space="preserve">function? If it is the former, </w:t>
      </w:r>
      <w:r w:rsidRPr="006E1769">
        <w:rPr>
          <w:rFonts w:cs="NewAster-Italic"/>
          <w:i/>
          <w:iCs/>
          <w:sz w:val="32"/>
          <w:szCs w:val="32"/>
        </w:rPr>
        <w:t xml:space="preserve">Yi </w:t>
      </w:r>
      <w:r w:rsidRPr="006E1769">
        <w:rPr>
          <w:rFonts w:eastAsia="MTSY" w:cs="MTSY"/>
          <w:sz w:val="32"/>
          <w:szCs w:val="32"/>
        </w:rPr>
        <w:t xml:space="preserve">= </w:t>
      </w:r>
      <w:r w:rsidRPr="006E1769">
        <w:rPr>
          <w:rFonts w:cs="RMTMI"/>
          <w:i/>
          <w:iCs/>
          <w:sz w:val="32"/>
          <w:szCs w:val="32"/>
        </w:rPr>
        <w:t>β</w:t>
      </w:r>
      <w:r w:rsidRPr="006E1769">
        <w:rPr>
          <w:rFonts w:cs="NewAster"/>
          <w:sz w:val="32"/>
          <w:szCs w:val="32"/>
        </w:rPr>
        <w:t xml:space="preserve">1 </w:t>
      </w:r>
      <w:r w:rsidRPr="006E1769">
        <w:rPr>
          <w:rFonts w:eastAsia="MTSY" w:cs="MTSY"/>
          <w:sz w:val="32"/>
          <w:szCs w:val="32"/>
        </w:rPr>
        <w:t xml:space="preserve">+ </w:t>
      </w:r>
      <w:r w:rsidRPr="006E1769">
        <w:rPr>
          <w:rFonts w:cs="NewAster-Italic"/>
          <w:i/>
          <w:iCs/>
          <w:sz w:val="32"/>
          <w:szCs w:val="32"/>
        </w:rPr>
        <w:t>B</w:t>
      </w:r>
      <w:r w:rsidRPr="006E1769">
        <w:rPr>
          <w:rFonts w:cs="NewAster"/>
          <w:sz w:val="32"/>
          <w:szCs w:val="32"/>
        </w:rPr>
        <w:t>2</w:t>
      </w:r>
      <w:r w:rsidRPr="006E1769">
        <w:rPr>
          <w:rFonts w:cs="NewAster-Italic"/>
          <w:i/>
          <w:iCs/>
          <w:sz w:val="32"/>
          <w:szCs w:val="32"/>
        </w:rPr>
        <w:t xml:space="preserve">Xi </w:t>
      </w:r>
      <w:r w:rsidRPr="006E1769">
        <w:rPr>
          <w:rFonts w:eastAsia="MTSY" w:cs="MTSY"/>
          <w:sz w:val="32"/>
          <w:szCs w:val="32"/>
        </w:rPr>
        <w:t xml:space="preserve">+ </w:t>
      </w:r>
      <w:r w:rsidR="00BE5AE3" w:rsidRPr="006E1769">
        <w:rPr>
          <w:rFonts w:cs="NewAster-Italic"/>
          <w:i/>
          <w:iCs/>
          <w:sz w:val="32"/>
          <w:szCs w:val="32"/>
        </w:rPr>
        <w:t>E</w:t>
      </w:r>
      <w:r w:rsidRPr="006E1769">
        <w:rPr>
          <w:rFonts w:cs="NewAster-Italic"/>
          <w:i/>
          <w:iCs/>
          <w:sz w:val="32"/>
          <w:szCs w:val="32"/>
        </w:rPr>
        <w:t xml:space="preserve">i </w:t>
      </w:r>
      <w:r w:rsidRPr="006E1769">
        <w:rPr>
          <w:rFonts w:cs="NewAster"/>
          <w:sz w:val="32"/>
          <w:szCs w:val="32"/>
        </w:rPr>
        <w:t>is the proper functional relationship</w:t>
      </w:r>
      <w:r w:rsidR="00BE5AE3" w:rsidRPr="006E1769">
        <w:rPr>
          <w:rFonts w:cs="NewAster"/>
          <w:sz w:val="32"/>
          <w:szCs w:val="32"/>
        </w:rPr>
        <w:t xml:space="preserve"> </w:t>
      </w:r>
      <w:r w:rsidRPr="006E1769">
        <w:rPr>
          <w:rFonts w:cs="NewAster"/>
          <w:sz w:val="32"/>
          <w:szCs w:val="32"/>
        </w:rPr>
        <w:t xml:space="preserve">between </w:t>
      </w:r>
      <w:r w:rsidRPr="006E1769">
        <w:rPr>
          <w:rFonts w:cs="NewAster-Italic"/>
          <w:i/>
          <w:iCs/>
          <w:sz w:val="32"/>
          <w:szCs w:val="32"/>
        </w:rPr>
        <w:t xml:space="preserve">Y </w:t>
      </w:r>
      <w:r w:rsidRPr="006E1769">
        <w:rPr>
          <w:rFonts w:cs="NewAster"/>
          <w:sz w:val="32"/>
          <w:szCs w:val="32"/>
        </w:rPr>
        <w:t xml:space="preserve">and </w:t>
      </w:r>
      <w:r w:rsidRPr="006E1769">
        <w:rPr>
          <w:rFonts w:cs="NewAster-Italic"/>
          <w:i/>
          <w:iCs/>
          <w:sz w:val="32"/>
          <w:szCs w:val="32"/>
        </w:rPr>
        <w:t xml:space="preserve">X, </w:t>
      </w:r>
      <w:r w:rsidRPr="006E1769">
        <w:rPr>
          <w:rFonts w:cs="NewAster"/>
          <w:sz w:val="32"/>
          <w:szCs w:val="32"/>
        </w:rPr>
        <w:t xml:space="preserve">but if it is the latter, </w:t>
      </w:r>
      <w:r w:rsidRPr="006E1769">
        <w:rPr>
          <w:rFonts w:cs="NewAster-Italic"/>
          <w:i/>
          <w:iCs/>
          <w:sz w:val="32"/>
          <w:szCs w:val="32"/>
        </w:rPr>
        <w:t xml:space="preserve">Yi </w:t>
      </w:r>
      <w:r w:rsidRPr="006E1769">
        <w:rPr>
          <w:rFonts w:eastAsia="MTSY" w:cs="MTSY"/>
          <w:sz w:val="32"/>
          <w:szCs w:val="32"/>
        </w:rPr>
        <w:t xml:space="preserve">= </w:t>
      </w:r>
      <w:r w:rsidRPr="006E1769">
        <w:rPr>
          <w:rFonts w:cs="RMTMI"/>
          <w:i/>
          <w:iCs/>
          <w:sz w:val="32"/>
          <w:szCs w:val="32"/>
        </w:rPr>
        <w:t>β</w:t>
      </w:r>
      <w:r w:rsidRPr="006E1769">
        <w:rPr>
          <w:rFonts w:cs="NewAster"/>
          <w:sz w:val="32"/>
          <w:szCs w:val="32"/>
        </w:rPr>
        <w:t xml:space="preserve">1 </w:t>
      </w:r>
      <w:r w:rsidRPr="006E1769">
        <w:rPr>
          <w:rFonts w:eastAsia="MTSY" w:cs="MTSY"/>
          <w:sz w:val="32"/>
          <w:szCs w:val="32"/>
        </w:rPr>
        <w:t xml:space="preserve">+ </w:t>
      </w:r>
      <w:r w:rsidRPr="006E1769">
        <w:rPr>
          <w:rFonts w:cs="RMTMI"/>
          <w:i/>
          <w:iCs/>
          <w:sz w:val="32"/>
          <w:szCs w:val="32"/>
        </w:rPr>
        <w:t>β</w:t>
      </w:r>
      <w:r w:rsidRPr="006E1769">
        <w:rPr>
          <w:rFonts w:cs="NewAster"/>
          <w:sz w:val="32"/>
          <w:szCs w:val="32"/>
        </w:rPr>
        <w:t>2</w:t>
      </w:r>
      <w:r w:rsidRPr="006E1769">
        <w:rPr>
          <w:rFonts w:cs="NewAster-Italic"/>
          <w:i/>
          <w:iCs/>
          <w:sz w:val="32"/>
          <w:szCs w:val="32"/>
        </w:rPr>
        <w:t xml:space="preserve">Xi </w:t>
      </w:r>
      <w:r w:rsidRPr="006E1769">
        <w:rPr>
          <w:rFonts w:eastAsia="MTSY" w:cs="MTSY"/>
          <w:sz w:val="32"/>
          <w:szCs w:val="32"/>
        </w:rPr>
        <w:t xml:space="preserve">+ </w:t>
      </w:r>
      <w:r w:rsidRPr="006E1769">
        <w:rPr>
          <w:rFonts w:cs="RMTMI"/>
          <w:i/>
          <w:iCs/>
          <w:sz w:val="32"/>
          <w:szCs w:val="32"/>
        </w:rPr>
        <w:t>β</w:t>
      </w:r>
      <w:r w:rsidRPr="006E1769">
        <w:rPr>
          <w:rFonts w:cs="NewAster"/>
          <w:sz w:val="32"/>
          <w:szCs w:val="32"/>
        </w:rPr>
        <w:t>3</w:t>
      </w:r>
      <w:r w:rsidRPr="006E1769">
        <w:rPr>
          <w:rFonts w:cs="NewAster-Italic"/>
          <w:i/>
          <w:iCs/>
          <w:sz w:val="32"/>
          <w:szCs w:val="32"/>
        </w:rPr>
        <w:t>X</w:t>
      </w:r>
      <w:r w:rsidRPr="006E1769">
        <w:rPr>
          <w:rFonts w:cs="NewAster"/>
          <w:sz w:val="32"/>
          <w:szCs w:val="32"/>
        </w:rPr>
        <w:t>2</w:t>
      </w:r>
      <w:r w:rsidRPr="006E1769">
        <w:rPr>
          <w:rFonts w:cs="NewAster-Italic"/>
          <w:i/>
          <w:iCs/>
          <w:sz w:val="32"/>
          <w:szCs w:val="32"/>
        </w:rPr>
        <w:t>i</w:t>
      </w:r>
      <w:r w:rsidRPr="006E1769">
        <w:rPr>
          <w:rFonts w:ascii="MTSY" w:eastAsia="MTSY" w:hAnsi="Helvetica-Bold" w:cs="MTSY"/>
          <w:sz w:val="32"/>
          <w:szCs w:val="32"/>
        </w:rPr>
        <w:t>+</w:t>
      </w:r>
      <w:r w:rsidR="00BE5AE3" w:rsidRPr="006E1769">
        <w:rPr>
          <w:rFonts w:ascii="MTSY" w:eastAsia="MTSY" w:hAnsi="Helvetica-Bold" w:cs="MTSY"/>
          <w:sz w:val="32"/>
          <w:szCs w:val="32"/>
        </w:rPr>
        <w:t>E</w:t>
      </w:r>
      <w:r w:rsidRPr="006E1769">
        <w:rPr>
          <w:rFonts w:ascii="NewAster-Italic" w:hAnsi="NewAster-Italic" w:cs="NewAster-Italic"/>
          <w:i/>
          <w:iCs/>
          <w:sz w:val="32"/>
          <w:szCs w:val="32"/>
        </w:rPr>
        <w:t>i</w:t>
      </w:r>
      <w:r w:rsidR="00BE5AE3" w:rsidRPr="006E1769">
        <w:rPr>
          <w:rFonts w:ascii="NewAster-Italic" w:hAnsi="NewAster-Italic" w:cs="NewAster-Italic"/>
          <w:i/>
          <w:iCs/>
          <w:sz w:val="32"/>
          <w:szCs w:val="32"/>
        </w:rPr>
        <w:t xml:space="preserve"> </w:t>
      </w:r>
      <w:r w:rsidRPr="006E1769">
        <w:rPr>
          <w:rFonts w:cs="NewAster"/>
          <w:sz w:val="32"/>
          <w:szCs w:val="32"/>
        </w:rPr>
        <w:t>may be the correct functional form. In two-variable models the functional</w:t>
      </w:r>
      <w:r w:rsidR="00BE5AE3" w:rsidRPr="006E1769">
        <w:rPr>
          <w:rFonts w:cs="NewAster"/>
          <w:sz w:val="32"/>
          <w:szCs w:val="32"/>
        </w:rPr>
        <w:t xml:space="preserve"> </w:t>
      </w:r>
      <w:r w:rsidRPr="006E1769">
        <w:rPr>
          <w:rFonts w:cs="NewAster"/>
          <w:sz w:val="32"/>
          <w:szCs w:val="32"/>
        </w:rPr>
        <w:t>form of the relationship can often be judged from the scatter</w:t>
      </w:r>
      <w:r w:rsidR="00BE5AE3" w:rsidRPr="006E1769">
        <w:rPr>
          <w:rFonts w:cs="NewAster"/>
          <w:sz w:val="32"/>
          <w:szCs w:val="32"/>
        </w:rPr>
        <w:t xml:space="preserve"> </w:t>
      </w:r>
      <w:r w:rsidRPr="006E1769">
        <w:rPr>
          <w:rFonts w:cs="NewAster"/>
          <w:sz w:val="32"/>
          <w:szCs w:val="32"/>
        </w:rPr>
        <w:t>gram. But in</w:t>
      </w:r>
    </w:p>
    <w:p w:rsidR="00C76359" w:rsidRPr="006E1769" w:rsidRDefault="00C76359" w:rsidP="00C76359">
      <w:pPr>
        <w:autoSpaceDE w:val="0"/>
        <w:autoSpaceDN w:val="0"/>
        <w:adjustRightInd w:val="0"/>
        <w:spacing w:after="0" w:line="240" w:lineRule="auto"/>
        <w:rPr>
          <w:rFonts w:cs="NewAster"/>
          <w:sz w:val="32"/>
          <w:szCs w:val="32"/>
        </w:rPr>
      </w:pPr>
      <w:r w:rsidRPr="006E1769">
        <w:rPr>
          <w:rFonts w:cs="NewAster"/>
          <w:sz w:val="32"/>
          <w:szCs w:val="32"/>
        </w:rPr>
        <w:t>a multiple regression model, it is not easy to determine the appropriate</w:t>
      </w:r>
      <w:r w:rsidR="00BE5AE3" w:rsidRPr="006E1769">
        <w:rPr>
          <w:rFonts w:cs="NewAster"/>
          <w:sz w:val="32"/>
          <w:szCs w:val="32"/>
        </w:rPr>
        <w:t xml:space="preserve"> </w:t>
      </w:r>
      <w:r w:rsidRPr="006E1769">
        <w:rPr>
          <w:rFonts w:cs="NewAster"/>
          <w:sz w:val="32"/>
          <w:szCs w:val="32"/>
        </w:rPr>
        <w:t>functional form, for graphically we cannot visualize scatte</w:t>
      </w:r>
      <w:r w:rsidR="00BE5AE3" w:rsidRPr="006E1769">
        <w:rPr>
          <w:rFonts w:cs="NewAster"/>
          <w:sz w:val="32"/>
          <w:szCs w:val="32"/>
        </w:rPr>
        <w:t>r</w:t>
      </w:r>
      <w:r w:rsidRPr="006E1769">
        <w:rPr>
          <w:rFonts w:cs="NewAster"/>
          <w:sz w:val="32"/>
          <w:szCs w:val="32"/>
        </w:rPr>
        <w:t>grams in multiple</w:t>
      </w:r>
      <w:r w:rsidR="00BE5AE3" w:rsidRPr="006E1769">
        <w:rPr>
          <w:rFonts w:cs="NewAster"/>
          <w:sz w:val="32"/>
          <w:szCs w:val="32"/>
        </w:rPr>
        <w:t xml:space="preserve"> </w:t>
      </w:r>
      <w:r w:rsidRPr="006E1769">
        <w:rPr>
          <w:rFonts w:cs="NewAster"/>
          <w:sz w:val="32"/>
          <w:szCs w:val="32"/>
        </w:rPr>
        <w:t>dimensions.</w:t>
      </w:r>
    </w:p>
    <w:p w:rsidR="00C17BF8" w:rsidRPr="006E1769" w:rsidRDefault="00C17BF8" w:rsidP="00C76359">
      <w:pPr>
        <w:autoSpaceDE w:val="0"/>
        <w:autoSpaceDN w:val="0"/>
        <w:adjustRightInd w:val="0"/>
        <w:spacing w:after="0" w:line="240" w:lineRule="auto"/>
        <w:rPr>
          <w:rFonts w:cs="NewAster"/>
          <w:sz w:val="32"/>
          <w:szCs w:val="32"/>
        </w:rPr>
      </w:pPr>
    </w:p>
    <w:p w:rsidR="00C76359" w:rsidRPr="006E1769" w:rsidRDefault="00C76359" w:rsidP="00C17BF8">
      <w:pPr>
        <w:autoSpaceDE w:val="0"/>
        <w:autoSpaceDN w:val="0"/>
        <w:adjustRightInd w:val="0"/>
        <w:spacing w:after="0" w:line="240" w:lineRule="auto"/>
        <w:rPr>
          <w:rFonts w:cs="NewAster"/>
          <w:sz w:val="32"/>
          <w:szCs w:val="32"/>
        </w:rPr>
      </w:pPr>
      <w:r w:rsidRPr="006E1769">
        <w:rPr>
          <w:rFonts w:cs="NewAster"/>
          <w:sz w:val="32"/>
          <w:szCs w:val="32"/>
        </w:rPr>
        <w:t>For all these reasons, the stochastic disturbances</w:t>
      </w:r>
      <w:r w:rsidRPr="006E1769">
        <w:rPr>
          <w:rFonts w:cs="NewAster-Italic"/>
          <w:i/>
          <w:iCs/>
          <w:sz w:val="32"/>
          <w:szCs w:val="32"/>
        </w:rPr>
        <w:t xml:space="preserve"> </w:t>
      </w:r>
      <w:r w:rsidRPr="006E1769">
        <w:rPr>
          <w:rFonts w:cs="NewAster"/>
          <w:sz w:val="32"/>
          <w:szCs w:val="32"/>
        </w:rPr>
        <w:t>assume an extremely</w:t>
      </w:r>
      <w:r w:rsidR="00C17BF8" w:rsidRPr="006E1769">
        <w:rPr>
          <w:rFonts w:cs="NewAster"/>
          <w:sz w:val="32"/>
          <w:szCs w:val="32"/>
        </w:rPr>
        <w:t xml:space="preserve"> </w:t>
      </w:r>
      <w:r w:rsidRPr="006E1769">
        <w:rPr>
          <w:rFonts w:cs="NewAster"/>
          <w:sz w:val="32"/>
          <w:szCs w:val="32"/>
        </w:rPr>
        <w:t>critical role in regression analysis</w:t>
      </w:r>
      <w:r w:rsidR="00C17BF8" w:rsidRPr="006E1769">
        <w:rPr>
          <w:rFonts w:cs="NewAster"/>
          <w:sz w:val="32"/>
          <w:szCs w:val="32"/>
        </w:rPr>
        <w:t>.</w:t>
      </w:r>
    </w:p>
    <w:p w:rsidR="00C17BF8" w:rsidRPr="006E1769" w:rsidRDefault="00C17BF8" w:rsidP="00C17BF8">
      <w:pPr>
        <w:autoSpaceDE w:val="0"/>
        <w:autoSpaceDN w:val="0"/>
        <w:adjustRightInd w:val="0"/>
        <w:spacing w:after="0" w:line="240" w:lineRule="auto"/>
        <w:rPr>
          <w:rFonts w:cs="NewAster"/>
          <w:sz w:val="32"/>
          <w:szCs w:val="32"/>
        </w:rPr>
      </w:pPr>
    </w:p>
    <w:p w:rsidR="006E1769" w:rsidRDefault="006E1769">
      <w:pPr>
        <w:rPr>
          <w:rFonts w:cs="NewAster"/>
          <w:sz w:val="32"/>
          <w:szCs w:val="32"/>
        </w:rPr>
      </w:pPr>
      <w:r>
        <w:rPr>
          <w:rFonts w:cs="NewAster"/>
          <w:sz w:val="32"/>
          <w:szCs w:val="32"/>
        </w:rPr>
        <w:br w:type="page"/>
      </w:r>
    </w:p>
    <w:p w:rsidR="005A6797" w:rsidRDefault="005A6797">
      <w:pPr>
        <w:rPr>
          <w:rFonts w:cs="NewAster"/>
          <w:b/>
          <w:sz w:val="32"/>
          <w:szCs w:val="32"/>
        </w:rPr>
      </w:pPr>
      <w:r>
        <w:rPr>
          <w:rFonts w:cs="NewAster"/>
          <w:sz w:val="32"/>
          <w:szCs w:val="32"/>
        </w:rPr>
        <w:lastRenderedPageBreak/>
        <w:t xml:space="preserve">3.3 </w:t>
      </w:r>
      <w:r>
        <w:rPr>
          <w:rFonts w:cs="NewAster"/>
          <w:b/>
          <w:sz w:val="32"/>
          <w:szCs w:val="32"/>
        </w:rPr>
        <w:t>DESIRABLE PROPERTIES OF AN ECONOMETRIC MODEL</w:t>
      </w:r>
    </w:p>
    <w:p w:rsidR="005A6797" w:rsidRDefault="005A6797">
      <w:pPr>
        <w:rPr>
          <w:rFonts w:cs="NewAster"/>
          <w:sz w:val="32"/>
          <w:szCs w:val="32"/>
        </w:rPr>
      </w:pPr>
      <w:r>
        <w:rPr>
          <w:rFonts w:cs="NewAster"/>
          <w:sz w:val="32"/>
          <w:szCs w:val="32"/>
        </w:rPr>
        <w:t>An econometric model is a model whose parameters have been estimated with some appropriate econometric technique. The goodness of an econometric model is judged according to the following desirable properties;</w:t>
      </w:r>
    </w:p>
    <w:p w:rsidR="005A6797" w:rsidRDefault="005A6797" w:rsidP="005A6797">
      <w:pPr>
        <w:pStyle w:val="ListParagraph"/>
        <w:numPr>
          <w:ilvl w:val="0"/>
          <w:numId w:val="30"/>
        </w:numPr>
        <w:rPr>
          <w:rFonts w:cs="NewAster"/>
          <w:sz w:val="32"/>
          <w:szCs w:val="32"/>
        </w:rPr>
      </w:pPr>
      <w:r>
        <w:rPr>
          <w:rFonts w:cs="NewAster"/>
          <w:sz w:val="32"/>
          <w:szCs w:val="32"/>
        </w:rPr>
        <w:t>Theoretical plausibility; the model should be compatible with the postulates of economic theory. It must describe adequately the economic phenome</w:t>
      </w:r>
      <w:r w:rsidR="00003D31">
        <w:rPr>
          <w:rFonts w:cs="NewAster"/>
          <w:sz w:val="32"/>
          <w:szCs w:val="32"/>
        </w:rPr>
        <w:t>non which it relates.</w:t>
      </w:r>
    </w:p>
    <w:p w:rsidR="00003D31" w:rsidRDefault="00003D31" w:rsidP="005A6797">
      <w:pPr>
        <w:pStyle w:val="ListParagraph"/>
        <w:numPr>
          <w:ilvl w:val="0"/>
          <w:numId w:val="30"/>
        </w:numPr>
        <w:rPr>
          <w:rFonts w:cs="NewAster"/>
          <w:sz w:val="32"/>
          <w:szCs w:val="32"/>
        </w:rPr>
      </w:pPr>
      <w:r>
        <w:rPr>
          <w:rFonts w:cs="NewAster"/>
          <w:sz w:val="32"/>
          <w:szCs w:val="32"/>
        </w:rPr>
        <w:t>Explanatory ability; it should be able to explain the observations of the actual world.</w:t>
      </w:r>
    </w:p>
    <w:p w:rsidR="00003D31" w:rsidRDefault="00003D31" w:rsidP="005A6797">
      <w:pPr>
        <w:pStyle w:val="ListParagraph"/>
        <w:numPr>
          <w:ilvl w:val="0"/>
          <w:numId w:val="30"/>
        </w:numPr>
        <w:rPr>
          <w:rFonts w:cs="NewAster"/>
          <w:sz w:val="32"/>
          <w:szCs w:val="32"/>
        </w:rPr>
      </w:pPr>
      <w:r>
        <w:rPr>
          <w:rFonts w:cs="NewAster"/>
          <w:sz w:val="32"/>
          <w:szCs w:val="32"/>
        </w:rPr>
        <w:t>Accuracy of the estimates of the parameters; it should approximate as best as possible the true parameters of the structural model. It should possess the desirable properties of unbiasedness, consistency and efficiency.</w:t>
      </w:r>
    </w:p>
    <w:p w:rsidR="00003D31" w:rsidRDefault="00003D31" w:rsidP="005A6797">
      <w:pPr>
        <w:pStyle w:val="ListParagraph"/>
        <w:numPr>
          <w:ilvl w:val="0"/>
          <w:numId w:val="30"/>
        </w:numPr>
        <w:rPr>
          <w:rFonts w:cs="NewAster"/>
          <w:sz w:val="32"/>
          <w:szCs w:val="32"/>
        </w:rPr>
      </w:pPr>
      <w:r>
        <w:rPr>
          <w:rFonts w:cs="NewAster"/>
          <w:sz w:val="32"/>
          <w:szCs w:val="32"/>
        </w:rPr>
        <w:t>Forecasting ability; it should produce satisfactory predictions of future values of the dependent variables.</w:t>
      </w:r>
    </w:p>
    <w:p w:rsidR="00003D31" w:rsidRPr="005A6797" w:rsidRDefault="00003D31" w:rsidP="005A6797">
      <w:pPr>
        <w:pStyle w:val="ListParagraph"/>
        <w:numPr>
          <w:ilvl w:val="0"/>
          <w:numId w:val="30"/>
        </w:numPr>
        <w:rPr>
          <w:rFonts w:cs="NewAster"/>
          <w:sz w:val="32"/>
          <w:szCs w:val="32"/>
        </w:rPr>
      </w:pPr>
      <w:r>
        <w:rPr>
          <w:rFonts w:cs="NewAster"/>
          <w:sz w:val="32"/>
          <w:szCs w:val="32"/>
        </w:rPr>
        <w:t>Simplicity; it should represent economic relationships with maximum simplicity.</w:t>
      </w:r>
    </w:p>
    <w:p w:rsidR="00C17BF8" w:rsidRPr="006E1769" w:rsidRDefault="005A6797" w:rsidP="00C17BF8">
      <w:pPr>
        <w:autoSpaceDE w:val="0"/>
        <w:autoSpaceDN w:val="0"/>
        <w:adjustRightInd w:val="0"/>
        <w:spacing w:after="0" w:line="240" w:lineRule="auto"/>
        <w:rPr>
          <w:rFonts w:cs="NewAster"/>
          <w:b/>
          <w:sz w:val="32"/>
          <w:szCs w:val="32"/>
        </w:rPr>
      </w:pPr>
      <w:r>
        <w:rPr>
          <w:rFonts w:cs="NewAster"/>
          <w:sz w:val="32"/>
          <w:szCs w:val="32"/>
        </w:rPr>
        <w:t>3.4</w:t>
      </w:r>
      <w:r w:rsidR="00C17BF8" w:rsidRPr="006E1769">
        <w:rPr>
          <w:rFonts w:cs="NewAster"/>
          <w:sz w:val="32"/>
          <w:szCs w:val="32"/>
        </w:rPr>
        <w:t xml:space="preserve"> </w:t>
      </w:r>
      <w:r w:rsidR="00C17BF8" w:rsidRPr="006E1769">
        <w:rPr>
          <w:rFonts w:cs="NewAster"/>
          <w:b/>
          <w:sz w:val="32"/>
          <w:szCs w:val="32"/>
        </w:rPr>
        <w:t>ESTIMATION OF PARAMETERS</w:t>
      </w:r>
    </w:p>
    <w:p w:rsidR="00C17BF8" w:rsidRDefault="00C17BF8" w:rsidP="00C17BF8">
      <w:pPr>
        <w:autoSpaceDE w:val="0"/>
        <w:autoSpaceDN w:val="0"/>
        <w:adjustRightInd w:val="0"/>
        <w:spacing w:after="0" w:line="240" w:lineRule="auto"/>
        <w:rPr>
          <w:rFonts w:cs="NewAster"/>
          <w:sz w:val="32"/>
          <w:szCs w:val="32"/>
        </w:rPr>
      </w:pPr>
      <w:r w:rsidRPr="006E1769">
        <w:rPr>
          <w:rFonts w:cs="NewAster"/>
          <w:sz w:val="32"/>
          <w:szCs w:val="32"/>
        </w:rPr>
        <w:t>There are different methods of estimating the parameters in the regression model which include; Least squares estimation method, maximum likelihood estimation methods, moments etc.</w:t>
      </w:r>
    </w:p>
    <w:p w:rsidR="006E1769" w:rsidRPr="006E1769" w:rsidRDefault="006E1769" w:rsidP="00C17BF8">
      <w:pPr>
        <w:autoSpaceDE w:val="0"/>
        <w:autoSpaceDN w:val="0"/>
        <w:adjustRightInd w:val="0"/>
        <w:spacing w:after="0" w:line="240" w:lineRule="auto"/>
        <w:rPr>
          <w:rFonts w:cs="NewAster"/>
          <w:sz w:val="32"/>
          <w:szCs w:val="32"/>
        </w:rPr>
      </w:pPr>
    </w:p>
    <w:p w:rsidR="00C17BF8" w:rsidRPr="006E1769" w:rsidRDefault="00C17BF8" w:rsidP="00C17BF8">
      <w:pPr>
        <w:autoSpaceDE w:val="0"/>
        <w:autoSpaceDN w:val="0"/>
        <w:adjustRightInd w:val="0"/>
        <w:spacing w:after="0" w:line="240" w:lineRule="auto"/>
        <w:rPr>
          <w:rFonts w:cs="NewAster"/>
          <w:b/>
          <w:sz w:val="32"/>
          <w:szCs w:val="32"/>
        </w:rPr>
      </w:pPr>
      <w:r w:rsidRPr="006E1769">
        <w:rPr>
          <w:rFonts w:cs="NewAster"/>
          <w:sz w:val="32"/>
          <w:szCs w:val="32"/>
        </w:rPr>
        <w:t xml:space="preserve">3.31 </w:t>
      </w:r>
      <w:r w:rsidRPr="006E1769">
        <w:rPr>
          <w:rFonts w:cs="NewAster"/>
          <w:b/>
          <w:sz w:val="32"/>
          <w:szCs w:val="32"/>
        </w:rPr>
        <w:t>LEAST SQUARES ESTIMATION METHOD</w:t>
      </w:r>
      <w:r w:rsidR="0069038E" w:rsidRPr="006E1769">
        <w:rPr>
          <w:rFonts w:cs="NewAster"/>
          <w:b/>
          <w:sz w:val="32"/>
          <w:szCs w:val="32"/>
        </w:rPr>
        <w:t xml:space="preserve"> (LSE)</w:t>
      </w:r>
    </w:p>
    <w:p w:rsidR="006E1769" w:rsidRDefault="00BC00DB" w:rsidP="00C17BF8">
      <w:pPr>
        <w:autoSpaceDE w:val="0"/>
        <w:autoSpaceDN w:val="0"/>
        <w:adjustRightInd w:val="0"/>
        <w:spacing w:after="0" w:line="240" w:lineRule="auto"/>
        <w:rPr>
          <w:sz w:val="32"/>
          <w:szCs w:val="32"/>
        </w:rPr>
      </w:pPr>
      <w:r w:rsidRPr="006E1769">
        <w:rPr>
          <w:b/>
          <w:sz w:val="32"/>
          <w:szCs w:val="32"/>
        </w:rPr>
        <w:t xml:space="preserve">The </w:t>
      </w:r>
      <w:r w:rsidRPr="006E1769">
        <w:rPr>
          <w:sz w:val="32"/>
          <w:szCs w:val="32"/>
        </w:rPr>
        <w:t>principle of LSE involves minimizing the sum of squared deviations of the observed values from their mean. Given the model</w:t>
      </w:r>
    </w:p>
    <w:p w:rsidR="00C17BF8" w:rsidRPr="006E1769" w:rsidRDefault="00BC00DB" w:rsidP="00C17BF8">
      <w:pPr>
        <w:autoSpaceDE w:val="0"/>
        <w:autoSpaceDN w:val="0"/>
        <w:adjustRightInd w:val="0"/>
        <w:spacing w:after="0" w:line="240" w:lineRule="auto"/>
        <w:rPr>
          <w:rFonts w:eastAsiaTheme="minorEastAsia"/>
          <w:sz w:val="32"/>
          <w:szCs w:val="32"/>
        </w:rPr>
      </w:pPr>
      <w:r w:rsidRPr="006E1769">
        <w:rPr>
          <w:sz w:val="32"/>
          <w:szCs w:val="32"/>
        </w:rPr>
        <w:t xml:space="preserve"> </w:t>
      </w: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=α+β</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i</m:t>
            </m:r>
          </m:sub>
        </m:sSub>
      </m:oMath>
      <w:r w:rsidR="00335C5E" w:rsidRPr="006E1769">
        <w:rPr>
          <w:rFonts w:eastAsiaTheme="minorEastAsia"/>
          <w:sz w:val="32"/>
          <w:szCs w:val="32"/>
        </w:rPr>
        <w:t xml:space="preserve"> and making the error term the subject leads to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ε</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-α-β</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oMath>
    </w:p>
    <w:p w:rsidR="00335C5E" w:rsidRPr="006E1769" w:rsidRDefault="00335C5E" w:rsidP="00335C5E">
      <w:pPr>
        <w:pStyle w:val="ListParagraph"/>
        <w:numPr>
          <w:ilvl w:val="0"/>
          <w:numId w:val="27"/>
        </w:numPr>
        <w:autoSpaceDE w:val="0"/>
        <w:autoSpaceDN w:val="0"/>
        <w:adjustRightInd w:val="0"/>
        <w:spacing w:after="0" w:line="240" w:lineRule="auto"/>
        <w:rPr>
          <w:sz w:val="32"/>
          <w:szCs w:val="32"/>
        </w:rPr>
      </w:pPr>
      <w:r w:rsidRPr="006E1769">
        <w:rPr>
          <w:sz w:val="32"/>
          <w:szCs w:val="32"/>
        </w:rPr>
        <w:lastRenderedPageBreak/>
        <w:t>Take sum of squares</w:t>
      </w:r>
      <w:r w:rsidR="00825134" w:rsidRPr="006E1769">
        <w:rPr>
          <w:sz w:val="32"/>
          <w:szCs w:val="32"/>
        </w:rPr>
        <w:t xml:space="preserve">: </w:t>
      </w:r>
      <m:oMath>
        <m:nary>
          <m:naryPr>
            <m:chr m:val="∑"/>
            <m:limLoc m:val="undOvr"/>
            <m:subHide m:val="on"/>
            <m:supHide m:val="on"/>
            <m:ctrlPr>
              <w:rPr>
                <w:rFonts w:ascii="Cambria Math" w:hAnsi="Cambria Math"/>
                <w:i/>
                <w:sz w:val="32"/>
                <w:szCs w:val="32"/>
              </w:rPr>
            </m:ctrlPr>
          </m:naryPr>
          <m:sub/>
          <m:sup/>
          <m:e>
            <m:sSubSup>
              <m:sSubSupPr>
                <m:ctrlPr>
                  <w:rPr>
                    <w:rFonts w:ascii="Cambria Math" w:hAnsi="Cambria Math"/>
                    <w:i/>
                    <w:sz w:val="32"/>
                    <w:szCs w:val="32"/>
                  </w:rPr>
                </m:ctrlPr>
              </m:sSubSupPr>
              <m:e>
                <m:r>
                  <w:rPr>
                    <w:rFonts w:ascii="Cambria Math" w:hAnsi="Cambria Math"/>
                    <w:sz w:val="32"/>
                    <w:szCs w:val="32"/>
                  </w:rPr>
                  <m:t>ε</m:t>
                </m:r>
              </m:e>
              <m:sub>
                <m:r>
                  <w:rPr>
                    <w:rFonts w:ascii="Cambria Math" w:hAnsi="Cambria Math"/>
                    <w:sz w:val="32"/>
                    <w:szCs w:val="32"/>
                  </w:rPr>
                  <m:t>i</m:t>
                </m:r>
              </m:sub>
              <m:sup>
                <m:r>
                  <w:rPr>
                    <w:rFonts w:ascii="Cambria Math" w:hAnsi="Cambria Math"/>
                    <w:sz w:val="32"/>
                    <w:szCs w:val="32"/>
                  </w:rPr>
                  <m:t>2</m:t>
                </m:r>
              </m:sup>
            </m:sSubSup>
            <m:r>
              <w:rPr>
                <w:rFonts w:ascii="Cambria Math" w:hAnsi="Cambria Math"/>
                <w:sz w:val="32"/>
                <w:szCs w:val="32"/>
              </w:rPr>
              <m:t>=</m:t>
            </m:r>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-α-β</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e>
        </m:nary>
      </m:oMath>
    </w:p>
    <w:p w:rsidR="00825134" w:rsidRPr="006E1769" w:rsidRDefault="00825134" w:rsidP="00335C5E">
      <w:pPr>
        <w:pStyle w:val="ListParagraph"/>
        <w:numPr>
          <w:ilvl w:val="0"/>
          <w:numId w:val="27"/>
        </w:numPr>
        <w:autoSpaceDE w:val="0"/>
        <w:autoSpaceDN w:val="0"/>
        <w:adjustRightInd w:val="0"/>
        <w:spacing w:after="0" w:line="240" w:lineRule="auto"/>
        <w:rPr>
          <w:sz w:val="32"/>
          <w:szCs w:val="32"/>
        </w:rPr>
      </w:pPr>
      <w:r w:rsidRPr="006E1769">
        <w:rPr>
          <w:rFonts w:eastAsiaTheme="minorEastAsia"/>
          <w:sz w:val="32"/>
          <w:szCs w:val="32"/>
        </w:rPr>
        <w:t xml:space="preserve">Differentiate with respect to  </w:t>
      </w:r>
      <m:oMath>
        <m:r>
          <w:rPr>
            <w:rFonts w:ascii="Cambria Math" w:hAnsi="Cambria Math"/>
            <w:sz w:val="32"/>
            <w:szCs w:val="32"/>
          </w:rPr>
          <m:t>α and β</m:t>
        </m:r>
      </m:oMath>
      <w:r w:rsidRPr="006E1769">
        <w:rPr>
          <w:rFonts w:eastAsiaTheme="minorEastAsia"/>
          <w:sz w:val="32"/>
          <w:szCs w:val="32"/>
        </w:rPr>
        <w:t xml:space="preserve"> and equate the result to zero</w:t>
      </w:r>
    </w:p>
    <w:p w:rsidR="00825134" w:rsidRPr="006E1769" w:rsidRDefault="002A38B9" w:rsidP="00335C5E">
      <w:pPr>
        <w:pStyle w:val="ListParagraph"/>
        <w:numPr>
          <w:ilvl w:val="0"/>
          <w:numId w:val="27"/>
        </w:numPr>
        <w:autoSpaceDE w:val="0"/>
        <w:autoSpaceDN w:val="0"/>
        <w:adjustRightInd w:val="0"/>
        <w:spacing w:after="0" w:line="240" w:lineRule="auto"/>
        <w:rPr>
          <w:sz w:val="32"/>
          <w:szCs w:val="32"/>
        </w:rPr>
      </w:pPr>
      <m:oMath>
        <m:f>
          <m:fPr>
            <m:ctrlPr>
              <w:rPr>
                <w:rFonts w:ascii="Cambria Math" w:hAnsi="Cambria Math"/>
                <w:i/>
                <w:sz w:val="32"/>
                <w:szCs w:val="32"/>
              </w:rPr>
            </m:ctrlPr>
          </m:fPr>
          <m:num>
            <m:r>
              <w:rPr>
                <w:rFonts w:ascii="Cambria Math" w:hAnsi="Cambria Math"/>
                <w:sz w:val="32"/>
                <w:szCs w:val="32"/>
              </w:rPr>
              <m:t>d</m:t>
            </m:r>
            <m:nary>
              <m:naryPr>
                <m:chr m:val="∑"/>
                <m:limLoc m:val="undOvr"/>
                <m:subHide m:val="on"/>
                <m:supHide m:val="on"/>
                <m:ctrlPr>
                  <w:rPr>
                    <w:rFonts w:ascii="Cambria Math" w:hAnsi="Cambria Math"/>
                    <w:i/>
                    <w:sz w:val="32"/>
                    <w:szCs w:val="32"/>
                  </w:rPr>
                </m:ctrlPr>
              </m:naryPr>
              <m:sub/>
              <m:sup/>
              <m:e>
                <m:sSubSup>
                  <m:sSubSupPr>
                    <m:ctrlPr>
                      <w:rPr>
                        <w:rFonts w:ascii="Cambria Math" w:hAnsi="Cambria Math"/>
                        <w:i/>
                        <w:sz w:val="32"/>
                        <w:szCs w:val="32"/>
                      </w:rPr>
                    </m:ctrlPr>
                  </m:sSubSupPr>
                  <m:e>
                    <m:r>
                      <w:rPr>
                        <w:rFonts w:ascii="Cambria Math" w:hAnsi="Cambria Math"/>
                        <w:sz w:val="32"/>
                        <w:szCs w:val="32"/>
                      </w:rPr>
                      <m:t>ε</m:t>
                    </m:r>
                  </m:e>
                  <m:sub>
                    <m:r>
                      <w:rPr>
                        <w:rFonts w:ascii="Cambria Math" w:hAnsi="Cambria Math"/>
                        <w:sz w:val="32"/>
                        <w:szCs w:val="32"/>
                      </w:rPr>
                      <m:t>i</m:t>
                    </m:r>
                  </m:sub>
                  <m:sup>
                    <m:r>
                      <w:rPr>
                        <w:rFonts w:ascii="Cambria Math" w:hAnsi="Cambria Math"/>
                        <w:sz w:val="32"/>
                        <w:szCs w:val="32"/>
                      </w:rPr>
                      <m:t>2</m:t>
                    </m:r>
                  </m:sup>
                </m:sSubSup>
              </m:e>
            </m:nary>
          </m:num>
          <m:den>
            <m:r>
              <w:rPr>
                <w:rFonts w:ascii="Cambria Math" w:hAnsi="Cambria Math"/>
                <w:sz w:val="32"/>
                <w:szCs w:val="32"/>
              </w:rPr>
              <m:t>dα</m:t>
            </m:r>
          </m:den>
        </m:f>
        <m:r>
          <w:rPr>
            <w:rFonts w:ascii="Cambria Math" w:hAnsi="Cambria Math"/>
            <w:sz w:val="32"/>
            <w:szCs w:val="32"/>
          </w:rPr>
          <m:t>=-2</m:t>
        </m:r>
        <m:nary>
          <m:naryPr>
            <m:chr m:val="∑"/>
            <m:limLoc m:val="undOvr"/>
            <m:subHide m:val="on"/>
            <m:supHide m:val="on"/>
            <m:ctrlPr>
              <w:rPr>
                <w:rFonts w:ascii="Cambria Math" w:hAnsi="Cambria Math"/>
                <w:i/>
                <w:sz w:val="32"/>
                <w:szCs w:val="32"/>
              </w:rPr>
            </m:ctrlPr>
          </m:naryPr>
          <m:sub/>
          <m:sup/>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-α-β</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d>
            <m:r>
              <w:rPr>
                <w:rFonts w:ascii="Cambria Math" w:hAnsi="Cambria Math"/>
                <w:sz w:val="32"/>
                <w:szCs w:val="32"/>
              </w:rPr>
              <m:t>=0</m:t>
            </m:r>
          </m:e>
        </m:nary>
      </m:oMath>
      <w:r w:rsidR="009859F1" w:rsidRPr="006E1769">
        <w:rPr>
          <w:rFonts w:eastAsiaTheme="minorEastAsia"/>
          <w:sz w:val="32"/>
          <w:szCs w:val="32"/>
        </w:rPr>
        <w:t xml:space="preserve"> and </w:t>
      </w:r>
      <m:oMath>
        <m:f>
          <m:fPr>
            <m:ctrlPr>
              <w:rPr>
                <w:rFonts w:ascii="Cambria Math" w:eastAsiaTheme="minorEastAsia" w:hAnsi="Cambria Math"/>
                <w:i/>
                <w:sz w:val="32"/>
                <w:szCs w:val="32"/>
              </w:rPr>
            </m:ctrlPr>
          </m:fPr>
          <m:num>
            <m:eqArr>
              <m:eqArrPr>
                <m:ctrlPr>
                  <w:rPr>
                    <w:rFonts w:ascii="Cambria Math" w:eastAsiaTheme="minorEastAsia" w:hAnsi="Cambria Math"/>
                    <w:i/>
                    <w:sz w:val="32"/>
                    <w:szCs w:val="32"/>
                  </w:rPr>
                </m:ctrlPr>
              </m:eqArrPr>
              <m:e/>
              <m:e>
                <m:r>
                  <w:rPr>
                    <w:rFonts w:ascii="Cambria Math" w:eastAsiaTheme="minorEastAsia" w:hAnsi="Cambria Math"/>
                    <w:sz w:val="32"/>
                    <w:szCs w:val="32"/>
                  </w:rPr>
                  <m:t>d</m:t>
                </m:r>
                <m:nary>
                  <m:naryPr>
                    <m:chr m:val="∑"/>
                    <m:limLoc m:val="undOvr"/>
                    <m:subHide m:val="on"/>
                    <m:supHide m:val="on"/>
                    <m:ctrlPr>
                      <w:rPr>
                        <w:rFonts w:ascii="Cambria Math" w:eastAsiaTheme="minorEastAsia" w:hAnsi="Cambria Math"/>
                        <w:i/>
                        <w:sz w:val="32"/>
                        <w:szCs w:val="32"/>
                      </w:rPr>
                    </m:ctrlPr>
                  </m:naryPr>
                  <m:sub/>
                  <m:sup/>
                  <m:e>
                    <m:sSubSup>
                      <m:sSubSupPr>
                        <m:ctrlPr>
                          <w:rPr>
                            <w:rFonts w:ascii="Cambria Math" w:eastAsiaTheme="minorEastAsia" w:hAnsi="Cambria Math"/>
                            <w:i/>
                            <w:sz w:val="32"/>
                            <w:szCs w:val="32"/>
                          </w:rPr>
                        </m:ctrlPr>
                      </m:sSubSupPr>
                      <m:e>
                        <m:r>
                          <w:rPr>
                            <w:rFonts w:ascii="Cambria Math" w:eastAsiaTheme="minorEastAsia" w:hAnsi="Cambria Math"/>
                            <w:sz w:val="32"/>
                            <w:szCs w:val="32"/>
                          </w:rPr>
                          <m:t>ε</m:t>
                        </m:r>
                      </m:e>
                      <m:sub>
                        <m:r>
                          <w:rPr>
                            <w:rFonts w:ascii="Cambria Math" w:eastAsiaTheme="minorEastAsia" w:hAnsi="Cambria Math"/>
                            <w:sz w:val="32"/>
                            <w:szCs w:val="32"/>
                          </w:rPr>
                          <m:t>i</m:t>
                        </m:r>
                      </m:sub>
                      <m:sup>
                        <m:r>
                          <w:rPr>
                            <w:rFonts w:ascii="Cambria Math" w:eastAsiaTheme="minorEastAsia" w:hAnsi="Cambria Math"/>
                            <w:sz w:val="32"/>
                            <w:szCs w:val="32"/>
                          </w:rPr>
                          <m:t>2</m:t>
                        </m:r>
                      </m:sup>
                    </m:sSubSup>
                  </m:e>
                </m:nary>
              </m:e>
            </m:eqArr>
          </m:num>
          <m:den>
            <m:r>
              <w:rPr>
                <w:rFonts w:ascii="Cambria Math" w:eastAsiaTheme="minorEastAsia" w:hAnsi="Cambria Math"/>
                <w:sz w:val="32"/>
                <w:szCs w:val="32"/>
              </w:rPr>
              <m:t>dβ</m:t>
            </m:r>
          </m:den>
        </m:f>
        <m:r>
          <w:rPr>
            <w:rFonts w:ascii="Cambria Math" w:eastAsiaTheme="minorEastAsia" w:hAnsi="Cambria Math"/>
            <w:sz w:val="32"/>
            <w:szCs w:val="32"/>
          </w:rPr>
          <m:t>=-2</m:t>
        </m:r>
        <m:nary>
          <m:naryPr>
            <m:chr m:val="∑"/>
            <m:limLoc m:val="undOvr"/>
            <m:subHide m:val="on"/>
            <m:supHide m:val="on"/>
            <m:ctrlPr>
              <w:rPr>
                <w:rFonts w:ascii="Cambria Math" w:eastAsiaTheme="minorEastAsia" w:hAnsi="Cambria Math"/>
                <w:i/>
                <w:sz w:val="32"/>
                <w:szCs w:val="32"/>
              </w:rPr>
            </m:ctrlPr>
          </m:naryP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-α-β</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e>
            </m:d>
            <m:r>
              <w:rPr>
                <w:rFonts w:ascii="Cambria Math" w:eastAsiaTheme="minorEastAsia" w:hAnsi="Cambria Math"/>
                <w:sz w:val="32"/>
                <w:szCs w:val="32"/>
              </w:rPr>
              <m:t>=0.</m:t>
            </m:r>
          </m:e>
        </m:nary>
      </m:oMath>
    </w:p>
    <w:p w:rsidR="009859F1" w:rsidRPr="006E1769" w:rsidRDefault="009859F1" w:rsidP="00335C5E">
      <w:pPr>
        <w:pStyle w:val="ListParagraph"/>
        <w:numPr>
          <w:ilvl w:val="0"/>
          <w:numId w:val="27"/>
        </w:numPr>
        <w:autoSpaceDE w:val="0"/>
        <w:autoSpaceDN w:val="0"/>
        <w:adjustRightInd w:val="0"/>
        <w:spacing w:after="0" w:line="240" w:lineRule="auto"/>
        <w:rPr>
          <w:rFonts w:eastAsiaTheme="minorEastAsia"/>
          <w:sz w:val="32"/>
          <w:szCs w:val="32"/>
        </w:rPr>
      </w:pPr>
      <m:oMath>
        <m:r>
          <w:rPr>
            <w:rFonts w:ascii="Cambria Math" w:hAnsi="Cambria Math"/>
            <w:sz w:val="32"/>
            <w:szCs w:val="32"/>
          </w:rPr>
          <m:t>taking the two equations and making y the subject to form least squares normal equations.</m:t>
        </m:r>
      </m:oMath>
    </w:p>
    <w:p w:rsidR="009859F1" w:rsidRPr="006E1769" w:rsidRDefault="002A38B9" w:rsidP="00335C5E">
      <w:pPr>
        <w:pStyle w:val="ListParagraph"/>
        <w:numPr>
          <w:ilvl w:val="0"/>
          <w:numId w:val="27"/>
        </w:numPr>
        <w:autoSpaceDE w:val="0"/>
        <w:autoSpaceDN w:val="0"/>
        <w:adjustRightInd w:val="0"/>
        <w:spacing w:after="0" w:line="240" w:lineRule="auto"/>
        <w:rPr>
          <w:rFonts w:eastAsiaTheme="minorEastAsia"/>
          <w:sz w:val="32"/>
          <w:szCs w:val="32"/>
        </w:rPr>
      </w:pPr>
      <m:oMath>
        <m:nary>
          <m:naryPr>
            <m:chr m:val="∑"/>
            <m:limLoc m:val="undOvr"/>
            <m:subHide m:val="on"/>
            <m:supHide m:val="on"/>
            <m:ctrlPr>
              <w:rPr>
                <w:rFonts w:ascii="Cambria Math" w:eastAsiaTheme="minorEastAsia" w:hAnsi="Cambria Math"/>
                <w:i/>
                <w:sz w:val="32"/>
                <w:szCs w:val="32"/>
              </w:rPr>
            </m:ctrlPr>
          </m:naryP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=nα+β</m:t>
            </m:r>
            <m:nary>
              <m:naryPr>
                <m:chr m:val="∑"/>
                <m:limLoc m:val="undOvr"/>
                <m:subHide m:val="on"/>
                <m:supHide m:val="on"/>
                <m:ctrlPr>
                  <w:rPr>
                    <w:rFonts w:ascii="Cambria Math" w:eastAsiaTheme="minorEastAsia" w:hAnsi="Cambria Math"/>
                    <w:i/>
                    <w:sz w:val="32"/>
                    <w:szCs w:val="32"/>
                  </w:rPr>
                </m:ctrlPr>
              </m:naryP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and </m:t>
                </m:r>
                <m:nary>
                  <m:naryPr>
                    <m:chr m:val="∑"/>
                    <m:limLoc m:val="undOvr"/>
                    <m:subHide m:val="on"/>
                    <m:supHide m:val="on"/>
                    <m:ctrlPr>
                      <w:rPr>
                        <w:rFonts w:ascii="Cambria Math" w:eastAsiaTheme="minorEastAsia" w:hAnsi="Cambria Math"/>
                        <w:i/>
                        <w:sz w:val="32"/>
                        <w:szCs w:val="32"/>
                      </w:rPr>
                    </m:ctrlPr>
                  </m:naryP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=α</m:t>
                    </m:r>
                    <m:nary>
                      <m:naryPr>
                        <m:chr m:val="∑"/>
                        <m:limLoc m:val="undOvr"/>
                        <m:subHide m:val="on"/>
                        <m:supHide m:val="on"/>
                        <m:ctrlPr>
                          <w:rPr>
                            <w:rFonts w:ascii="Cambria Math" w:eastAsiaTheme="minorEastAsia" w:hAnsi="Cambria Math"/>
                            <w:i/>
                            <w:sz w:val="32"/>
                            <w:szCs w:val="32"/>
                          </w:rPr>
                        </m:ctrlPr>
                      </m:naryP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e>
                    </m:nary>
                    <m:r>
                      <w:rPr>
                        <w:rFonts w:ascii="Cambria Math" w:eastAsiaTheme="minorEastAsia" w:hAnsi="Cambria Math"/>
                        <w:sz w:val="32"/>
                        <w:szCs w:val="32"/>
                      </w:rPr>
                      <m:t>+β</m:t>
                    </m:r>
                    <m:nary>
                      <m:naryPr>
                        <m:chr m:val="∑"/>
                        <m:limLoc m:val="undOvr"/>
                        <m:subHide m:val="on"/>
                        <m:supHide m:val="on"/>
                        <m:ctrlPr>
                          <w:rPr>
                            <w:rFonts w:ascii="Cambria Math" w:eastAsiaTheme="minorEastAsia" w:hAnsi="Cambria Math"/>
                            <w:i/>
                            <w:sz w:val="32"/>
                            <w:szCs w:val="32"/>
                          </w:rPr>
                        </m:ctrlPr>
                      </m:naryPr>
                      <m:sub/>
                      <m:sup/>
                      <m:e>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i</m:t>
                            </m:r>
                          </m:sub>
                          <m:sup>
                            <m:r>
                              <w:rPr>
                                <w:rFonts w:ascii="Cambria Math" w:eastAsiaTheme="minorEastAsia" w:hAnsi="Cambria Math"/>
                                <w:sz w:val="32"/>
                                <w:szCs w:val="32"/>
                              </w:rPr>
                              <m:t>2</m:t>
                            </m:r>
                          </m:sup>
                        </m:sSubSup>
                      </m:e>
                    </m:nary>
                  </m:e>
                </m:nary>
              </m:e>
            </m:nary>
          </m:e>
        </m:nary>
      </m:oMath>
    </w:p>
    <w:p w:rsidR="009859F1" w:rsidRPr="006E1769" w:rsidRDefault="009859F1" w:rsidP="00335C5E">
      <w:pPr>
        <w:pStyle w:val="ListParagraph"/>
        <w:numPr>
          <w:ilvl w:val="0"/>
          <w:numId w:val="27"/>
        </w:numPr>
        <w:autoSpaceDE w:val="0"/>
        <w:autoSpaceDN w:val="0"/>
        <w:adjustRightInd w:val="0"/>
        <w:spacing w:after="0" w:line="240" w:lineRule="auto"/>
        <w:rPr>
          <w:rFonts w:eastAsiaTheme="minorEastAsia"/>
          <w:sz w:val="32"/>
          <w:szCs w:val="32"/>
        </w:rPr>
      </w:pPr>
      <m:oMath>
        <m:r>
          <w:rPr>
            <w:rFonts w:ascii="Cambria Math" w:eastAsiaTheme="minorEastAsia" w:hAnsi="Cambria Math"/>
            <w:sz w:val="32"/>
            <w:szCs w:val="32"/>
          </w:rPr>
          <m:t>solving the two simultaneously for α and β</m:t>
        </m:r>
      </m:oMath>
    </w:p>
    <w:p w:rsidR="009859F1" w:rsidRPr="006E1769" w:rsidRDefault="002A38B9" w:rsidP="00335C5E">
      <w:pPr>
        <w:pStyle w:val="ListParagraph"/>
        <w:numPr>
          <w:ilvl w:val="0"/>
          <w:numId w:val="27"/>
        </w:numPr>
        <w:autoSpaceDE w:val="0"/>
        <w:autoSpaceDN w:val="0"/>
        <w:adjustRightInd w:val="0"/>
        <w:spacing w:after="0" w:line="240" w:lineRule="auto"/>
        <w:rPr>
          <w:rFonts w:eastAsiaTheme="minorEastAsia"/>
          <w:sz w:val="32"/>
          <w:szCs w:val="32"/>
        </w:rPr>
      </w:pPr>
      <m:oMath>
        <m:acc>
          <m:accPr>
            <m:ctrlPr>
              <w:rPr>
                <w:rFonts w:ascii="Cambria Math" w:eastAsiaTheme="minorEastAsia" w:hAnsi="Cambria Math"/>
                <w:i/>
                <w:sz w:val="32"/>
                <w:szCs w:val="32"/>
              </w:rPr>
            </m:ctrlPr>
          </m:accPr>
          <m:e>
            <m:r>
              <w:rPr>
                <w:rFonts w:ascii="Cambria Math" w:eastAsiaTheme="minorEastAsia" w:hAnsi="Cambria Math"/>
                <w:sz w:val="32"/>
                <w:szCs w:val="32"/>
              </w:rPr>
              <m:t>β</m:t>
            </m:r>
          </m:e>
        </m:acc>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n</m:t>
            </m:r>
            <m:nary>
              <m:naryPr>
                <m:chr m:val="∑"/>
                <m:limLoc m:val="undOvr"/>
                <m:subHide m:val="on"/>
                <m:supHide m:val="on"/>
                <m:ctrlPr>
                  <w:rPr>
                    <w:rFonts w:ascii="Cambria Math" w:eastAsiaTheme="minorEastAsia" w:hAnsi="Cambria Math"/>
                    <w:i/>
                    <w:sz w:val="32"/>
                    <w:szCs w:val="32"/>
                  </w:rPr>
                </m:ctrlPr>
              </m:naryP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m:t>
                </m:r>
                <m:nary>
                  <m:naryPr>
                    <m:chr m:val="∑"/>
                    <m:limLoc m:val="undOvr"/>
                    <m:subHide m:val="on"/>
                    <m:supHide m:val="on"/>
                    <m:ctrlPr>
                      <w:rPr>
                        <w:rFonts w:ascii="Cambria Math" w:eastAsiaTheme="minorEastAsia" w:hAnsi="Cambria Math"/>
                        <w:i/>
                        <w:sz w:val="32"/>
                        <w:szCs w:val="32"/>
                      </w:rPr>
                    </m:ctrlPr>
                  </m:naryP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nary>
                      <m:naryPr>
                        <m:chr m:val="∑"/>
                        <m:limLoc m:val="undOvr"/>
                        <m:subHide m:val="on"/>
                        <m:supHide m:val="on"/>
                        <m:ctrlPr>
                          <w:rPr>
                            <w:rFonts w:ascii="Cambria Math" w:eastAsiaTheme="minorEastAsia" w:hAnsi="Cambria Math"/>
                            <w:i/>
                            <w:sz w:val="32"/>
                            <w:szCs w:val="32"/>
                          </w:rPr>
                        </m:ctrlPr>
                      </m:naryP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nary>
                  </m:e>
                </m:nary>
              </m:e>
            </m:nary>
          </m:num>
          <m:den>
            <m:r>
              <w:rPr>
                <w:rFonts w:ascii="Cambria Math" w:eastAsiaTheme="minorEastAsia" w:hAnsi="Cambria Math"/>
                <w:sz w:val="32"/>
                <w:szCs w:val="32"/>
              </w:rPr>
              <m:t>n</m:t>
            </m:r>
            <m:nary>
              <m:naryPr>
                <m:chr m:val="∑"/>
                <m:limLoc m:val="undOvr"/>
                <m:subHide m:val="on"/>
                <m:supHide m:val="on"/>
                <m:ctrlPr>
                  <w:rPr>
                    <w:rFonts w:ascii="Cambria Math" w:eastAsiaTheme="minorEastAsia" w:hAnsi="Cambria Math"/>
                    <w:i/>
                    <w:sz w:val="32"/>
                    <w:szCs w:val="32"/>
                  </w:rPr>
                </m:ctrlPr>
              </m:naryPr>
              <m:sub/>
              <m:sup/>
              <m:e>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i</m:t>
                    </m:r>
                  </m:sub>
                  <m:sup>
                    <m:r>
                      <w:rPr>
                        <w:rFonts w:ascii="Cambria Math" w:eastAsiaTheme="minorEastAsia" w:hAnsi="Cambria Math"/>
                        <w:sz w:val="32"/>
                        <w:szCs w:val="32"/>
                      </w:rPr>
                      <m:t>2</m:t>
                    </m:r>
                  </m:sup>
                </m:sSub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m:t>
                    </m:r>
                    <m:nary>
                      <m:naryPr>
                        <m:chr m:val="∑"/>
                        <m:limLoc m:val="undOvr"/>
                        <m:subHide m:val="on"/>
                        <m:supHide m:val="on"/>
                        <m:ctrlPr>
                          <w:rPr>
                            <w:rFonts w:ascii="Cambria Math" w:eastAsiaTheme="minorEastAsia" w:hAnsi="Cambria Math"/>
                            <w:i/>
                            <w:sz w:val="32"/>
                            <w:szCs w:val="32"/>
                          </w:rPr>
                        </m:ctrlPr>
                      </m:naryPr>
                      <m:sub/>
                      <m:sup/>
                      <m:e>
                        <m:r>
                          <w:rPr>
                            <w:rFonts w:ascii="Cambria Math" w:eastAsiaTheme="minorEastAsia" w:hAnsi="Cambria Math"/>
                            <w:sz w:val="32"/>
                            <w:szCs w:val="32"/>
                          </w:rPr>
                          <m:t>x)</m:t>
                        </m:r>
                      </m:e>
                    </m:nary>
                  </m:e>
                  <m:sup>
                    <m:r>
                      <w:rPr>
                        <w:rFonts w:ascii="Cambria Math" w:eastAsiaTheme="minorEastAsia" w:hAnsi="Cambria Math"/>
                        <w:sz w:val="32"/>
                        <w:szCs w:val="32"/>
                      </w:rPr>
                      <m:t>2</m:t>
                    </m:r>
                  </m:sup>
                </m:sSup>
              </m:e>
            </m:nary>
          </m:den>
        </m:f>
        <m:r>
          <w:rPr>
            <w:rFonts w:ascii="Cambria Math" w:eastAsiaTheme="minorEastAsia" w:hAnsi="Cambria Math"/>
            <w:sz w:val="32"/>
            <w:szCs w:val="32"/>
          </w:rPr>
          <m:t>=</m:t>
        </m:r>
        <m:f>
          <m:fPr>
            <m:ctrlPr>
              <w:rPr>
                <w:rFonts w:ascii="Cambria Math" w:eastAsiaTheme="minorEastAsia" w:hAnsi="Cambria Math"/>
                <w:i/>
                <w:sz w:val="32"/>
                <w:szCs w:val="32"/>
              </w:rPr>
            </m:ctrlPr>
          </m:fPr>
          <m:num>
            <m:nary>
              <m:naryPr>
                <m:chr m:val="∑"/>
                <m:limLoc m:val="undOvr"/>
                <m:subHide m:val="on"/>
                <m:supHide m:val="on"/>
                <m:ctrlPr>
                  <w:rPr>
                    <w:rFonts w:ascii="Cambria Math" w:eastAsiaTheme="minorEastAsia" w:hAnsi="Cambria Math"/>
                    <w:i/>
                    <w:sz w:val="32"/>
                    <w:szCs w:val="32"/>
                  </w:rPr>
                </m:ctrlPr>
              </m:naryPr>
              <m:sub/>
              <m:sup/>
              <m:e>
                <m:d>
                  <m:dPr>
                    <m:ctrlPr>
                      <w:rPr>
                        <w:rFonts w:ascii="Cambria Math" w:eastAsiaTheme="minorEastAsia" w:hAnsi="Cambria Math"/>
                        <w:i/>
                        <w:sz w:val="32"/>
                        <w:szCs w:val="32"/>
                      </w:rPr>
                    </m:ctrlPr>
                  </m:dPr>
                  <m:e>
                    <m:r>
                      <w:rPr>
                        <w:rFonts w:ascii="Cambria Math" w:eastAsiaTheme="minorEastAsia" w:hAnsi="Cambria Math"/>
                        <w:sz w:val="32"/>
                        <w:szCs w:val="32"/>
                      </w:rPr>
                      <m:t>x-</m:t>
                    </m:r>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e>
                </m:d>
                <m:r>
                  <w:rPr>
                    <w:rFonts w:ascii="Cambria Math" w:eastAsiaTheme="minorEastAsia" w:hAnsi="Cambria Math"/>
                    <w:sz w:val="32"/>
                    <w:szCs w:val="32"/>
                  </w:rPr>
                  <m:t>(y-</m:t>
                </m:r>
                <m:acc>
                  <m:accPr>
                    <m:chr m:val="̅"/>
                    <m:ctrlPr>
                      <w:rPr>
                        <w:rFonts w:ascii="Cambria Math" w:eastAsiaTheme="minorEastAsia" w:hAnsi="Cambria Math"/>
                        <w:i/>
                        <w:sz w:val="32"/>
                        <w:szCs w:val="32"/>
                      </w:rPr>
                    </m:ctrlPr>
                  </m:accPr>
                  <m:e>
                    <m:r>
                      <w:rPr>
                        <w:rFonts w:ascii="Cambria Math" w:eastAsiaTheme="minorEastAsia" w:hAnsi="Cambria Math"/>
                        <w:sz w:val="32"/>
                        <w:szCs w:val="32"/>
                      </w:rPr>
                      <m:t>y</m:t>
                    </m:r>
                  </m:e>
                </m:acc>
                <m:r>
                  <w:rPr>
                    <w:rFonts w:ascii="Cambria Math" w:eastAsiaTheme="minorEastAsia" w:hAnsi="Cambria Math"/>
                    <w:sz w:val="32"/>
                    <w:szCs w:val="32"/>
                  </w:rPr>
                  <m:t>)</m:t>
                </m:r>
              </m:e>
            </m:nary>
          </m:num>
          <m:den>
            <m:nary>
              <m:naryPr>
                <m:chr m:val="∑"/>
                <m:limLoc m:val="undOvr"/>
                <m:subHide m:val="on"/>
                <m:supHide m:val="on"/>
                <m:ctrlPr>
                  <w:rPr>
                    <w:rFonts w:ascii="Cambria Math" w:eastAsiaTheme="minorEastAsia" w:hAnsi="Cambria Math"/>
                    <w:i/>
                    <w:sz w:val="32"/>
                    <w:szCs w:val="32"/>
                  </w:rPr>
                </m:ctrlPr>
              </m:naryP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(x-</m:t>
                    </m:r>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r>
                      <w:rPr>
                        <w:rFonts w:ascii="Cambria Math" w:eastAsiaTheme="minorEastAsia" w:hAnsi="Cambria Math"/>
                        <w:sz w:val="32"/>
                        <w:szCs w:val="32"/>
                      </w:rPr>
                      <m:t>)</m:t>
                    </m:r>
                  </m:e>
                  <m:sup>
                    <m:r>
                      <w:rPr>
                        <w:rFonts w:ascii="Cambria Math" w:eastAsiaTheme="minorEastAsia" w:hAnsi="Cambria Math"/>
                        <w:sz w:val="32"/>
                        <w:szCs w:val="32"/>
                      </w:rPr>
                      <m:t>2</m:t>
                    </m:r>
                  </m:sup>
                </m:sSup>
              </m:e>
            </m:nary>
          </m:den>
        </m:f>
      </m:oMath>
    </w:p>
    <w:p w:rsidR="00ED1212" w:rsidRPr="006E1769" w:rsidRDefault="002A38B9" w:rsidP="00335C5E">
      <w:pPr>
        <w:pStyle w:val="ListParagraph"/>
        <w:numPr>
          <w:ilvl w:val="0"/>
          <w:numId w:val="27"/>
        </w:numPr>
        <w:autoSpaceDE w:val="0"/>
        <w:autoSpaceDN w:val="0"/>
        <w:adjustRightInd w:val="0"/>
        <w:spacing w:after="0" w:line="240" w:lineRule="auto"/>
        <w:rPr>
          <w:rFonts w:eastAsiaTheme="minorEastAsia"/>
          <w:sz w:val="32"/>
          <w:szCs w:val="32"/>
        </w:rPr>
      </w:pPr>
      <m:oMath>
        <m:acc>
          <m:accPr>
            <m:ctrlPr>
              <w:rPr>
                <w:rFonts w:ascii="Cambria Math" w:eastAsiaTheme="minorEastAsia" w:hAnsi="Cambria Math"/>
                <w:i/>
                <w:sz w:val="32"/>
                <w:szCs w:val="32"/>
              </w:rPr>
            </m:ctrlPr>
          </m:accPr>
          <m:e>
            <m:r>
              <w:rPr>
                <w:rFonts w:ascii="Cambria Math" w:eastAsiaTheme="minorEastAsia" w:hAnsi="Cambria Math"/>
                <w:sz w:val="32"/>
                <w:szCs w:val="32"/>
              </w:rPr>
              <m:t>α</m:t>
            </m:r>
          </m:e>
        </m:acc>
        <m:r>
          <w:rPr>
            <w:rFonts w:ascii="Cambria Math" w:eastAsiaTheme="minorEastAsia" w:hAnsi="Cambria Math"/>
            <w:sz w:val="32"/>
            <w:szCs w:val="32"/>
          </w:rPr>
          <m:t>=</m:t>
        </m:r>
        <m:f>
          <m:fPr>
            <m:ctrlPr>
              <w:rPr>
                <w:rFonts w:ascii="Cambria Math" w:eastAsiaTheme="minorEastAsia" w:hAnsi="Cambria Math"/>
                <w:i/>
                <w:sz w:val="32"/>
                <w:szCs w:val="32"/>
              </w:rPr>
            </m:ctrlPr>
          </m:fPr>
          <m:num>
            <m:nary>
              <m:naryPr>
                <m:chr m:val="∑"/>
                <m:limLoc m:val="undOvr"/>
                <m:subHide m:val="on"/>
                <m:supHide m:val="on"/>
                <m:ctrlPr>
                  <w:rPr>
                    <w:rFonts w:ascii="Cambria Math" w:eastAsiaTheme="minorEastAsia" w:hAnsi="Cambria Math"/>
                    <w:i/>
                    <w:sz w:val="32"/>
                    <w:szCs w:val="32"/>
                  </w:rPr>
                </m:ctrlPr>
              </m:naryP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ary>
                  <m:naryPr>
                    <m:chr m:val="∑"/>
                    <m:limLoc m:val="undOvr"/>
                    <m:subHide m:val="on"/>
                    <m:supHide m:val="on"/>
                    <m:ctrlPr>
                      <w:rPr>
                        <w:rFonts w:ascii="Cambria Math" w:eastAsiaTheme="minorEastAsia" w:hAnsi="Cambria Math"/>
                        <w:i/>
                        <w:sz w:val="32"/>
                        <w:szCs w:val="32"/>
                      </w:rPr>
                    </m:ctrlPr>
                  </m:naryPr>
                  <m:sub/>
                  <m:sup/>
                  <m:e>
                    <m:r>
                      <w:rPr>
                        <w:rFonts w:ascii="Cambria Math" w:eastAsiaTheme="minorEastAsia" w:hAnsi="Cambria Math"/>
                        <w:sz w:val="32"/>
                        <w:szCs w:val="32"/>
                      </w:rPr>
                      <m:t>y-</m:t>
                    </m:r>
                    <m:nary>
                      <m:naryPr>
                        <m:chr m:val="∑"/>
                        <m:limLoc m:val="undOvr"/>
                        <m:subHide m:val="on"/>
                        <m:supHide m:val="on"/>
                        <m:ctrlPr>
                          <w:rPr>
                            <w:rFonts w:ascii="Cambria Math" w:eastAsiaTheme="minorEastAsia" w:hAnsi="Cambria Math"/>
                            <w:i/>
                            <w:sz w:val="32"/>
                            <w:szCs w:val="32"/>
                          </w:rPr>
                        </m:ctrlPr>
                      </m:naryPr>
                      <m:sub/>
                      <m:sup/>
                      <m:e>
                        <m:r>
                          <w:rPr>
                            <w:rFonts w:ascii="Cambria Math" w:eastAsiaTheme="minorEastAsia" w:hAnsi="Cambria Math"/>
                            <w:sz w:val="32"/>
                            <w:szCs w:val="32"/>
                          </w:rPr>
                          <m:t>x</m:t>
                        </m:r>
                        <m:nary>
                          <m:naryPr>
                            <m:chr m:val="∑"/>
                            <m:limLoc m:val="undOvr"/>
                            <m:subHide m:val="on"/>
                            <m:supHide m:val="on"/>
                            <m:ctrlPr>
                              <w:rPr>
                                <w:rFonts w:ascii="Cambria Math" w:eastAsiaTheme="minorEastAsia" w:hAnsi="Cambria Math"/>
                                <w:i/>
                                <w:sz w:val="32"/>
                                <w:szCs w:val="32"/>
                              </w:rPr>
                            </m:ctrlPr>
                          </m:naryPr>
                          <m:sub/>
                          <m:sup/>
                          <m:e>
                            <m:r>
                              <w:rPr>
                                <w:rFonts w:ascii="Cambria Math" w:eastAsiaTheme="minorEastAsia" w:hAnsi="Cambria Math"/>
                                <w:sz w:val="32"/>
                                <w:szCs w:val="32"/>
                              </w:rPr>
                              <m:t>xy</m:t>
                            </m:r>
                          </m:e>
                        </m:nary>
                      </m:e>
                    </m:nary>
                  </m:e>
                </m:nary>
              </m:e>
            </m:nary>
          </m:num>
          <m:den>
            <m:r>
              <w:rPr>
                <w:rFonts w:ascii="Cambria Math" w:eastAsiaTheme="minorEastAsia" w:hAnsi="Cambria Math"/>
                <w:sz w:val="32"/>
                <w:szCs w:val="32"/>
              </w:rPr>
              <m:t>n</m:t>
            </m:r>
            <m:nary>
              <m:naryPr>
                <m:chr m:val="∑"/>
                <m:limLoc m:val="undOvr"/>
                <m:subHide m:val="on"/>
                <m:supHide m:val="on"/>
                <m:ctrlPr>
                  <w:rPr>
                    <w:rFonts w:ascii="Cambria Math" w:eastAsiaTheme="minorEastAsia" w:hAnsi="Cambria Math"/>
                    <w:i/>
                    <w:sz w:val="32"/>
                    <w:szCs w:val="32"/>
                  </w:rPr>
                </m:ctrlPr>
              </m:naryP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m:t>
                    </m:r>
                    <m:nary>
                      <m:naryPr>
                        <m:chr m:val="∑"/>
                        <m:limLoc m:val="undOvr"/>
                        <m:subHide m:val="on"/>
                        <m:supHide m:val="on"/>
                        <m:ctrlPr>
                          <w:rPr>
                            <w:rFonts w:ascii="Cambria Math" w:eastAsiaTheme="minorEastAsia" w:hAnsi="Cambria Math"/>
                            <w:i/>
                            <w:sz w:val="32"/>
                            <w:szCs w:val="32"/>
                          </w:rPr>
                        </m:ctrlPr>
                      </m:naryPr>
                      <m:sub/>
                      <m:sup/>
                      <m:e>
                        <m:r>
                          <w:rPr>
                            <w:rFonts w:ascii="Cambria Math" w:eastAsiaTheme="minorEastAsia" w:hAnsi="Cambria Math"/>
                            <w:sz w:val="32"/>
                            <w:szCs w:val="32"/>
                          </w:rPr>
                          <m:t>x)</m:t>
                        </m:r>
                      </m:e>
                    </m:nary>
                  </m:e>
                  <m:sup>
                    <m:r>
                      <w:rPr>
                        <w:rFonts w:ascii="Cambria Math" w:eastAsiaTheme="minorEastAsia" w:hAnsi="Cambria Math"/>
                        <w:sz w:val="32"/>
                        <w:szCs w:val="32"/>
                      </w:rPr>
                      <m:t>2</m:t>
                    </m:r>
                  </m:sup>
                </m:sSup>
              </m:e>
            </m:nary>
          </m:den>
        </m:f>
        <m:r>
          <w:rPr>
            <w:rFonts w:ascii="Cambria Math" w:eastAsiaTheme="minorEastAsia" w:hAnsi="Cambria Math"/>
            <w:sz w:val="32"/>
            <w:szCs w:val="32"/>
          </w:rPr>
          <m:t xml:space="preserve"> or α=</m:t>
        </m:r>
        <m:acc>
          <m:accPr>
            <m:chr m:val="̅"/>
            <m:ctrlPr>
              <w:rPr>
                <w:rFonts w:ascii="Cambria Math" w:eastAsiaTheme="minorEastAsia" w:hAnsi="Cambria Math"/>
                <w:i/>
                <w:sz w:val="32"/>
                <w:szCs w:val="32"/>
              </w:rPr>
            </m:ctrlPr>
          </m:accPr>
          <m:e>
            <m:r>
              <w:rPr>
                <w:rFonts w:ascii="Cambria Math" w:eastAsiaTheme="minorEastAsia" w:hAnsi="Cambria Math"/>
                <w:sz w:val="32"/>
                <w:szCs w:val="32"/>
              </w:rPr>
              <m:t>y</m:t>
            </m:r>
          </m:e>
        </m:acc>
        <m:r>
          <w:rPr>
            <w:rFonts w:ascii="Cambria Math" w:eastAsiaTheme="minorEastAsia" w:hAnsi="Cambria Math"/>
            <w:sz w:val="32"/>
            <w:szCs w:val="32"/>
          </w:rPr>
          <m:t>-</m:t>
        </m:r>
        <m:acc>
          <m:accPr>
            <m:ctrlPr>
              <w:rPr>
                <w:rFonts w:ascii="Cambria Math" w:eastAsiaTheme="minorEastAsia" w:hAnsi="Cambria Math"/>
                <w:i/>
                <w:sz w:val="32"/>
                <w:szCs w:val="32"/>
              </w:rPr>
            </m:ctrlPr>
          </m:accPr>
          <m:e>
            <m:r>
              <w:rPr>
                <w:rFonts w:ascii="Cambria Math" w:eastAsiaTheme="minorEastAsia" w:hAnsi="Cambria Math"/>
                <w:sz w:val="32"/>
                <w:szCs w:val="32"/>
              </w:rPr>
              <m:t>β</m:t>
            </m:r>
          </m:e>
        </m:acc>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oMath>
    </w:p>
    <w:p w:rsidR="00426F2D" w:rsidRPr="006E1769" w:rsidRDefault="00E07F8D" w:rsidP="00426F2D">
      <w:pPr>
        <w:pStyle w:val="NoSpacing"/>
        <w:spacing w:before="240"/>
        <w:jc w:val="both"/>
        <w:rPr>
          <w:rFonts w:asciiTheme="minorHAnsi" w:hAnsiTheme="minorHAnsi"/>
          <w:b/>
          <w:sz w:val="32"/>
          <w:szCs w:val="32"/>
        </w:rPr>
      </w:pPr>
      <w:r w:rsidRPr="006E1769">
        <w:rPr>
          <w:rFonts w:asciiTheme="minorHAnsi" w:hAnsiTheme="minorHAnsi"/>
          <w:b/>
          <w:sz w:val="32"/>
          <w:szCs w:val="32"/>
        </w:rPr>
        <w:t>3.</w:t>
      </w:r>
      <w:r w:rsidR="00ED1212" w:rsidRPr="006E1769">
        <w:rPr>
          <w:rFonts w:asciiTheme="minorHAnsi" w:hAnsiTheme="minorHAnsi"/>
          <w:b/>
          <w:sz w:val="32"/>
          <w:szCs w:val="32"/>
        </w:rPr>
        <w:t>4</w:t>
      </w:r>
      <w:r w:rsidRPr="006E1769">
        <w:rPr>
          <w:rFonts w:asciiTheme="minorHAnsi" w:hAnsiTheme="minorHAnsi"/>
          <w:b/>
          <w:sz w:val="32"/>
          <w:szCs w:val="32"/>
        </w:rPr>
        <w:t xml:space="preserve"> </w:t>
      </w:r>
      <w:r w:rsidR="00426F2D" w:rsidRPr="006E1769">
        <w:rPr>
          <w:rFonts w:asciiTheme="minorHAnsi" w:hAnsiTheme="minorHAnsi"/>
          <w:b/>
          <w:sz w:val="32"/>
          <w:szCs w:val="32"/>
        </w:rPr>
        <w:t>The Standard Error of Estimate</w:t>
      </w:r>
    </w:p>
    <w:p w:rsidR="00C76359" w:rsidRPr="00325867" w:rsidRDefault="00C76359" w:rsidP="00426F2D">
      <w:pPr>
        <w:pStyle w:val="NoSpacing"/>
        <w:spacing w:before="240"/>
        <w:jc w:val="both"/>
        <w:rPr>
          <w:rFonts w:asciiTheme="minorHAnsi" w:hAnsiTheme="minorHAnsi"/>
          <w:b/>
        </w:rPr>
      </w:pPr>
    </w:p>
    <w:p w:rsidR="00426F2D" w:rsidRPr="006E1769" w:rsidRDefault="00426F2D" w:rsidP="00426F2D">
      <w:pPr>
        <w:pStyle w:val="NoSpacing"/>
        <w:jc w:val="both"/>
        <w:rPr>
          <w:rFonts w:asciiTheme="minorHAnsi" w:hAnsiTheme="minorHAnsi"/>
          <w:sz w:val="32"/>
          <w:szCs w:val="32"/>
        </w:rPr>
      </w:pPr>
      <w:r w:rsidRPr="006E1769">
        <w:rPr>
          <w:rFonts w:asciiTheme="minorHAnsi" w:hAnsiTheme="minorHAnsi"/>
          <w:sz w:val="32"/>
          <w:szCs w:val="32"/>
        </w:rPr>
        <w:t xml:space="preserve">Rarely does the predicted value of Y’ agree exactly with the actual Y value. That is, we expect some prediction error. One measure of this error is called the </w:t>
      </w:r>
      <w:r w:rsidRPr="006E1769">
        <w:rPr>
          <w:rFonts w:asciiTheme="minorHAnsi" w:hAnsiTheme="minorHAnsi"/>
          <w:b/>
          <w:i/>
          <w:sz w:val="32"/>
          <w:szCs w:val="32"/>
        </w:rPr>
        <w:t>‘standard error of estimate’.</w:t>
      </w:r>
      <w:r w:rsidRPr="006E1769">
        <w:rPr>
          <w:rFonts w:asciiTheme="minorHAnsi" w:hAnsiTheme="minorHAnsi"/>
          <w:sz w:val="32"/>
          <w:szCs w:val="32"/>
        </w:rPr>
        <w:t xml:space="preserve"> This is written as S</w:t>
      </w:r>
      <w:r w:rsidRPr="006E1769">
        <w:rPr>
          <w:rFonts w:asciiTheme="minorHAnsi" w:hAnsiTheme="minorHAnsi"/>
          <w:sz w:val="32"/>
          <w:szCs w:val="32"/>
          <w:vertAlign w:val="subscript"/>
        </w:rPr>
        <w:t>yx</w:t>
      </w:r>
      <w:r w:rsidRPr="006E1769">
        <w:rPr>
          <w:rFonts w:asciiTheme="minorHAnsi" w:hAnsiTheme="minorHAnsi"/>
          <w:sz w:val="32"/>
          <w:szCs w:val="32"/>
        </w:rPr>
        <w:t>.</w:t>
      </w:r>
    </w:p>
    <w:p w:rsidR="00426F2D" w:rsidRPr="006E1769" w:rsidRDefault="00426F2D" w:rsidP="00426F2D">
      <w:pPr>
        <w:pStyle w:val="NoSpacing"/>
        <w:spacing w:before="240"/>
        <w:jc w:val="both"/>
        <w:rPr>
          <w:rFonts w:asciiTheme="minorHAnsi" w:hAnsiTheme="minorHAnsi"/>
          <w:sz w:val="32"/>
          <w:szCs w:val="32"/>
        </w:rPr>
      </w:pPr>
      <w:r w:rsidRPr="006E1769">
        <w:rPr>
          <w:rFonts w:asciiTheme="minorHAnsi" w:hAnsiTheme="minorHAnsi"/>
          <w:b/>
          <w:sz w:val="32"/>
          <w:szCs w:val="32"/>
        </w:rPr>
        <w:t>The ‘Standard error of estimate’</w:t>
      </w:r>
      <w:r w:rsidRPr="006E1769">
        <w:rPr>
          <w:rFonts w:asciiTheme="minorHAnsi" w:hAnsiTheme="minorHAnsi"/>
          <w:sz w:val="32"/>
          <w:szCs w:val="32"/>
        </w:rPr>
        <w:t xml:space="preserve"> is a measure of the scatter, or dispersion, of the observed values around the line of regression. A small standard error of estimate indicates that the independent variable is a good predictor of the dependent variable.</w:t>
      </w:r>
    </w:p>
    <w:p w:rsidR="00426F2D" w:rsidRPr="006E1769" w:rsidRDefault="00426F2D" w:rsidP="00426F2D">
      <w:pPr>
        <w:pStyle w:val="NoSpacing"/>
        <w:spacing w:before="240"/>
        <w:jc w:val="both"/>
        <w:rPr>
          <w:rFonts w:asciiTheme="minorHAnsi" w:hAnsiTheme="minorHAnsi"/>
          <w:sz w:val="32"/>
          <w:szCs w:val="32"/>
        </w:rPr>
      </w:pPr>
      <w:r w:rsidRPr="006E1769">
        <w:rPr>
          <w:rFonts w:asciiTheme="minorHAnsi" w:hAnsiTheme="minorHAnsi"/>
          <w:sz w:val="32"/>
          <w:szCs w:val="32"/>
        </w:rPr>
        <w:t>The standard error, as it is often called, is similar to the standard deviation described in earlier. Recall that the standard deviation was computed by squaring the difference between the actual value and the mean. This squaring was performed for all n observations. For the standard error of estimate, the difference between the predicted value Y’ and the actual value of Y is obtained and that difference squared and summed over all n observations. The formula is:</w:t>
      </w:r>
    </w:p>
    <w:p w:rsidR="00426F2D" w:rsidRPr="006E1769" w:rsidRDefault="00426F2D" w:rsidP="00426F2D">
      <w:pPr>
        <w:pStyle w:val="NoSpacing"/>
        <w:jc w:val="both"/>
        <w:rPr>
          <w:rFonts w:asciiTheme="minorHAnsi" w:hAnsiTheme="minorHAnsi"/>
          <w:sz w:val="32"/>
          <w:szCs w:val="32"/>
        </w:rPr>
      </w:pPr>
      <w:r w:rsidRPr="006E1769">
        <w:rPr>
          <w:rFonts w:asciiTheme="minorHAnsi" w:hAnsiTheme="minorHAnsi"/>
          <w:sz w:val="32"/>
          <w:szCs w:val="32"/>
        </w:rPr>
        <w:tab/>
      </w:r>
      <w:r w:rsidRPr="006E1769">
        <w:rPr>
          <w:rFonts w:asciiTheme="minorHAnsi" w:hAnsiTheme="minorHAnsi"/>
          <w:sz w:val="32"/>
          <w:szCs w:val="32"/>
        </w:rPr>
        <w:tab/>
        <w:t>s</w:t>
      </w:r>
      <w:r w:rsidRPr="006E1769">
        <w:rPr>
          <w:rFonts w:asciiTheme="minorHAnsi" w:hAnsiTheme="minorHAnsi"/>
          <w:sz w:val="32"/>
          <w:szCs w:val="32"/>
          <w:vertAlign w:val="subscript"/>
        </w:rPr>
        <w:t>y.x</w:t>
      </w:r>
      <w:r w:rsidRPr="006E1769">
        <w:rPr>
          <w:rFonts w:asciiTheme="minorHAnsi" w:hAnsiTheme="minorHAnsi"/>
          <w:sz w:val="32"/>
          <w:szCs w:val="32"/>
        </w:rPr>
        <w:t xml:space="preserve">  =   </w:t>
      </w:r>
      <w:r w:rsidRPr="006E1769">
        <w:rPr>
          <w:rFonts w:asciiTheme="minorHAnsi" w:hAnsiTheme="minorHAnsi"/>
          <w:position w:val="-26"/>
          <w:sz w:val="32"/>
          <w:szCs w:val="32"/>
        </w:rPr>
        <w:object w:dxaOrig="1320" w:dyaOrig="720">
          <v:shape id="_x0000_i1049" type="#_x0000_t75" style="width:66pt;height:36.75pt" o:ole="">
            <v:imagedata r:id="rId30" o:title=""/>
          </v:shape>
          <o:OLEObject Type="Embed" ProgID="Equation.3" ShapeID="_x0000_i1049" DrawAspect="Content" ObjectID="_1676276184" r:id="rId31"/>
        </w:object>
      </w:r>
      <w:r w:rsidRPr="006E1769">
        <w:rPr>
          <w:rFonts w:asciiTheme="minorHAnsi" w:hAnsiTheme="minorHAnsi"/>
          <w:sz w:val="32"/>
          <w:szCs w:val="32"/>
        </w:rPr>
        <w:tab/>
      </w:r>
      <w:r w:rsidRPr="006E1769">
        <w:rPr>
          <w:rFonts w:asciiTheme="minorHAnsi" w:hAnsiTheme="minorHAnsi"/>
          <w:sz w:val="32"/>
          <w:szCs w:val="32"/>
        </w:rPr>
        <w:tab/>
      </w:r>
      <w:r w:rsidRPr="006E1769">
        <w:rPr>
          <w:rFonts w:asciiTheme="minorHAnsi" w:hAnsiTheme="minorHAnsi"/>
          <w:sz w:val="32"/>
          <w:szCs w:val="32"/>
        </w:rPr>
        <w:tab/>
      </w:r>
      <w:r w:rsidRPr="006E1769">
        <w:rPr>
          <w:rFonts w:asciiTheme="minorHAnsi" w:hAnsiTheme="minorHAnsi"/>
          <w:sz w:val="32"/>
          <w:szCs w:val="32"/>
        </w:rPr>
        <w:tab/>
      </w:r>
      <w:r w:rsidRPr="006E1769">
        <w:rPr>
          <w:rFonts w:asciiTheme="minorHAnsi" w:hAnsiTheme="minorHAnsi"/>
          <w:sz w:val="32"/>
          <w:szCs w:val="32"/>
        </w:rPr>
        <w:tab/>
      </w:r>
    </w:p>
    <w:p w:rsidR="00426F2D" w:rsidRPr="006E1769" w:rsidRDefault="00426F2D" w:rsidP="00426F2D">
      <w:pPr>
        <w:pStyle w:val="NoSpacing"/>
        <w:jc w:val="both"/>
        <w:rPr>
          <w:rFonts w:asciiTheme="minorHAnsi" w:hAnsiTheme="minorHAnsi"/>
          <w:sz w:val="32"/>
          <w:szCs w:val="32"/>
        </w:rPr>
      </w:pPr>
    </w:p>
    <w:p w:rsidR="00426F2D" w:rsidRPr="006E1769" w:rsidRDefault="00426F2D" w:rsidP="00426F2D">
      <w:pPr>
        <w:pStyle w:val="NoSpacing"/>
        <w:jc w:val="both"/>
        <w:rPr>
          <w:rFonts w:asciiTheme="minorHAnsi" w:hAnsiTheme="minorHAnsi"/>
          <w:sz w:val="32"/>
          <w:szCs w:val="32"/>
        </w:rPr>
      </w:pPr>
      <w:r w:rsidRPr="006E1769">
        <w:rPr>
          <w:rFonts w:asciiTheme="minorHAnsi" w:hAnsiTheme="minorHAnsi"/>
          <w:sz w:val="32"/>
          <w:szCs w:val="32"/>
        </w:rPr>
        <w:t>A more convenient computational form is formula:</w:t>
      </w:r>
    </w:p>
    <w:p w:rsidR="00426F2D" w:rsidRPr="006E1769" w:rsidRDefault="00426F2D" w:rsidP="00426F2D">
      <w:pPr>
        <w:pStyle w:val="NoSpacing"/>
        <w:jc w:val="both"/>
        <w:rPr>
          <w:rFonts w:asciiTheme="minorHAnsi" w:hAnsiTheme="minorHAnsi"/>
          <w:sz w:val="32"/>
          <w:szCs w:val="32"/>
        </w:rPr>
      </w:pPr>
    </w:p>
    <w:p w:rsidR="00426F2D" w:rsidRPr="006E1769" w:rsidRDefault="00426F2D" w:rsidP="00426F2D">
      <w:pPr>
        <w:pStyle w:val="NoSpacing"/>
        <w:jc w:val="both"/>
        <w:rPr>
          <w:rFonts w:asciiTheme="minorHAnsi" w:hAnsiTheme="minorHAnsi"/>
          <w:sz w:val="32"/>
          <w:szCs w:val="32"/>
        </w:rPr>
      </w:pPr>
      <w:r w:rsidRPr="006E1769">
        <w:rPr>
          <w:rFonts w:asciiTheme="minorHAnsi" w:hAnsiTheme="minorHAnsi"/>
          <w:sz w:val="32"/>
          <w:szCs w:val="32"/>
        </w:rPr>
        <w:tab/>
      </w:r>
      <w:r w:rsidRPr="006E1769">
        <w:rPr>
          <w:rFonts w:asciiTheme="minorHAnsi" w:hAnsiTheme="minorHAnsi"/>
          <w:sz w:val="32"/>
          <w:szCs w:val="32"/>
        </w:rPr>
        <w:tab/>
      </w: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yx</m:t>
            </m:r>
          </m:sub>
        </m:sSub>
        <m:r>
          <w:rPr>
            <w:rFonts w:ascii="Cambria Math" w:hAnsi="Cambria Math"/>
            <w:sz w:val="32"/>
            <w:szCs w:val="32"/>
          </w:rPr>
          <m:t>=</m:t>
        </m:r>
        <m:rad>
          <m:radPr>
            <m:degHide m:val="on"/>
            <m:ctrlPr>
              <w:rPr>
                <w:rFonts w:ascii="Cambria Math" w:hAnsi="Cambria Math"/>
                <w:i/>
                <w:sz w:val="32"/>
                <w:szCs w:val="32"/>
              </w:rPr>
            </m:ctrlPr>
          </m:radPr>
          <m:deg/>
          <m:e>
            <m:f>
              <m:fPr>
                <m:ctrlPr>
                  <w:rPr>
                    <w:rFonts w:ascii="Cambria Math" w:hAnsi="Cambria Math"/>
                    <w:i/>
                    <w:sz w:val="32"/>
                    <w:szCs w:val="32"/>
                  </w:rPr>
                </m:ctrlPr>
              </m:fPr>
              <m:num>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-α</m:t>
                    </m:r>
                    <m:nary>
                      <m:naryPr>
                        <m:chr m:val="∑"/>
                        <m:limLoc m:val="undOvr"/>
                        <m:subHide m:val="on"/>
                        <m:supHide m:val="on"/>
                        <m:ctrlPr>
                          <w:rPr>
                            <w:rFonts w:ascii="Cambria Math" w:hAnsi="Cambria Math"/>
                            <w:i/>
                            <w:sz w:val="32"/>
                            <w:szCs w:val="32"/>
                          </w:rPr>
                        </m:ctrlPr>
                      </m:naryPr>
                      <m:sub/>
                      <m:sup/>
                      <m:e>
                        <m:r>
                          <w:rPr>
                            <w:rFonts w:ascii="Cambria Math" w:hAnsi="Cambria Math"/>
                            <w:sz w:val="32"/>
                            <w:szCs w:val="32"/>
                          </w:rPr>
                          <m:t>y-β</m:t>
                        </m:r>
                        <m:nary>
                          <m:naryPr>
                            <m:chr m:val="∑"/>
                            <m:limLoc m:val="undOvr"/>
                            <m:subHide m:val="on"/>
                            <m:supHide m:val="on"/>
                            <m:ctrlPr>
                              <w:rPr>
                                <w:rFonts w:ascii="Cambria Math" w:hAnsi="Cambria Math"/>
                                <w:i/>
                                <w:sz w:val="32"/>
                                <w:szCs w:val="32"/>
                              </w:rPr>
                            </m:ctrlPr>
                          </m:naryPr>
                          <m:sub/>
                          <m:sup/>
                          <m:e>
                            <m:r>
                              <w:rPr>
                                <w:rFonts w:ascii="Cambria Math" w:hAnsi="Cambria Math"/>
                                <w:sz w:val="32"/>
                                <w:szCs w:val="32"/>
                              </w:rPr>
                              <m:t>xy</m:t>
                            </m:r>
                          </m:e>
                        </m:nary>
                      </m:e>
                    </m:nary>
                  </m:e>
                </m:nary>
              </m:num>
              <m:den>
                <m:r>
                  <w:rPr>
                    <w:rFonts w:ascii="Cambria Math" w:hAnsi="Cambria Math"/>
                    <w:sz w:val="32"/>
                    <w:szCs w:val="32"/>
                  </w:rPr>
                  <m:t>n-2</m:t>
                </m:r>
              </m:den>
            </m:f>
          </m:e>
        </m:rad>
      </m:oMath>
      <w:r w:rsidRPr="006E1769">
        <w:rPr>
          <w:rFonts w:asciiTheme="minorHAnsi" w:hAnsiTheme="minorHAnsi"/>
          <w:sz w:val="32"/>
          <w:szCs w:val="32"/>
        </w:rPr>
        <w:t xml:space="preserve">  </w:t>
      </w:r>
      <w:r w:rsidRPr="006E1769">
        <w:rPr>
          <w:rFonts w:asciiTheme="minorHAnsi" w:hAnsiTheme="minorHAnsi"/>
          <w:sz w:val="32"/>
          <w:szCs w:val="32"/>
        </w:rPr>
        <w:tab/>
      </w:r>
      <w:r w:rsidRPr="006E1769">
        <w:rPr>
          <w:rFonts w:asciiTheme="minorHAnsi" w:hAnsiTheme="minorHAnsi"/>
          <w:sz w:val="32"/>
          <w:szCs w:val="32"/>
        </w:rPr>
        <w:tab/>
      </w:r>
      <w:r w:rsidRPr="006E1769">
        <w:rPr>
          <w:rFonts w:asciiTheme="minorHAnsi" w:hAnsiTheme="minorHAnsi"/>
          <w:sz w:val="32"/>
          <w:szCs w:val="32"/>
        </w:rPr>
        <w:tab/>
      </w:r>
    </w:p>
    <w:p w:rsidR="00426F2D" w:rsidRPr="006E1769" w:rsidRDefault="00426F2D" w:rsidP="00426F2D">
      <w:pPr>
        <w:pStyle w:val="NoSpacing"/>
        <w:jc w:val="both"/>
        <w:rPr>
          <w:rFonts w:asciiTheme="minorHAnsi" w:hAnsiTheme="minorHAnsi"/>
          <w:b/>
          <w:sz w:val="32"/>
          <w:szCs w:val="32"/>
        </w:rPr>
      </w:pPr>
    </w:p>
    <w:p w:rsidR="00426F2D" w:rsidRPr="006E1769" w:rsidRDefault="00426F2D" w:rsidP="00426F2D">
      <w:pPr>
        <w:pStyle w:val="NoSpacing"/>
        <w:jc w:val="both"/>
        <w:rPr>
          <w:rFonts w:asciiTheme="minorHAnsi" w:hAnsiTheme="minorHAnsi"/>
          <w:b/>
          <w:sz w:val="32"/>
          <w:szCs w:val="32"/>
        </w:rPr>
      </w:pPr>
      <w:r w:rsidRPr="006E1769">
        <w:rPr>
          <w:rFonts w:asciiTheme="minorHAnsi" w:hAnsiTheme="minorHAnsi"/>
          <w:b/>
          <w:sz w:val="32"/>
          <w:szCs w:val="32"/>
        </w:rPr>
        <w:t>Where;</w:t>
      </w:r>
    </w:p>
    <w:p w:rsidR="00426F2D" w:rsidRPr="006E1769" w:rsidRDefault="00426F2D" w:rsidP="00426F2D">
      <w:pPr>
        <w:pStyle w:val="NoSpacing"/>
        <w:jc w:val="both"/>
        <w:rPr>
          <w:rFonts w:asciiTheme="minorHAnsi" w:hAnsiTheme="minorHAnsi"/>
          <w:sz w:val="32"/>
          <w:szCs w:val="32"/>
        </w:rPr>
      </w:pPr>
      <m:oMath>
        <m:r>
          <w:rPr>
            <w:rFonts w:ascii="Cambria Math" w:hAnsi="Cambria Math"/>
            <w:sz w:val="32"/>
            <w:szCs w:val="32"/>
          </w:rPr>
          <m:t>α</m:t>
        </m:r>
      </m:oMath>
      <w:r w:rsidRPr="006E1769">
        <w:rPr>
          <w:rFonts w:asciiTheme="minorHAnsi" w:hAnsiTheme="minorHAnsi"/>
          <w:sz w:val="32"/>
          <w:szCs w:val="32"/>
        </w:rPr>
        <w:t xml:space="preserve"> and </w:t>
      </w:r>
      <m:oMath>
        <m:r>
          <w:rPr>
            <w:rFonts w:ascii="Cambria Math" w:hAnsi="Cambria Math"/>
            <w:sz w:val="32"/>
            <w:szCs w:val="32"/>
          </w:rPr>
          <m:t>β</m:t>
        </m:r>
      </m:oMath>
      <w:r w:rsidRPr="006E1769">
        <w:rPr>
          <w:rFonts w:asciiTheme="minorHAnsi" w:hAnsiTheme="minorHAnsi"/>
          <w:sz w:val="32"/>
          <w:szCs w:val="32"/>
        </w:rPr>
        <w:t xml:space="preserve"> are the regression coefficients</w:t>
      </w:r>
    </w:p>
    <w:p w:rsidR="00426F2D" w:rsidRPr="006E1769" w:rsidRDefault="00426F2D" w:rsidP="00426F2D">
      <w:pPr>
        <w:pStyle w:val="NoSpacing"/>
        <w:jc w:val="both"/>
        <w:rPr>
          <w:rFonts w:asciiTheme="minorHAnsi" w:hAnsiTheme="minorHAnsi"/>
          <w:sz w:val="32"/>
          <w:szCs w:val="32"/>
        </w:rPr>
      </w:pPr>
      <w:r w:rsidRPr="006E1769">
        <w:rPr>
          <w:rFonts w:asciiTheme="minorHAnsi" w:hAnsiTheme="minorHAnsi"/>
          <w:sz w:val="32"/>
          <w:szCs w:val="32"/>
        </w:rPr>
        <w:t>Σy</w:t>
      </w:r>
      <w:r w:rsidRPr="006E1769">
        <w:rPr>
          <w:rFonts w:asciiTheme="minorHAnsi" w:hAnsiTheme="minorHAnsi"/>
          <w:sz w:val="32"/>
          <w:szCs w:val="32"/>
          <w:vertAlign w:val="superscript"/>
        </w:rPr>
        <w:t>2</w:t>
      </w:r>
      <w:r w:rsidRPr="006E1769">
        <w:rPr>
          <w:rFonts w:asciiTheme="minorHAnsi" w:hAnsiTheme="minorHAnsi"/>
          <w:sz w:val="32"/>
          <w:szCs w:val="32"/>
        </w:rPr>
        <w:tab/>
        <w:t>is the sum of the squares of the dependent variable</w:t>
      </w:r>
    </w:p>
    <w:p w:rsidR="00426F2D" w:rsidRPr="006E1769" w:rsidRDefault="00426F2D" w:rsidP="00426F2D">
      <w:pPr>
        <w:pStyle w:val="NoSpacing"/>
        <w:jc w:val="both"/>
        <w:rPr>
          <w:rFonts w:asciiTheme="minorHAnsi" w:hAnsiTheme="minorHAnsi"/>
          <w:sz w:val="32"/>
          <w:szCs w:val="32"/>
        </w:rPr>
      </w:pPr>
      <w:r w:rsidRPr="006E1769">
        <w:rPr>
          <w:rFonts w:asciiTheme="minorHAnsi" w:hAnsiTheme="minorHAnsi"/>
          <w:sz w:val="32"/>
          <w:szCs w:val="32"/>
        </w:rPr>
        <w:t>ΣY</w:t>
      </w:r>
      <w:r w:rsidRPr="006E1769">
        <w:rPr>
          <w:rFonts w:asciiTheme="minorHAnsi" w:hAnsiTheme="minorHAnsi"/>
          <w:sz w:val="32"/>
          <w:szCs w:val="32"/>
        </w:rPr>
        <w:tab/>
        <w:t xml:space="preserve"> is the sum of the values of the dependent variables</w:t>
      </w:r>
    </w:p>
    <w:p w:rsidR="00426F2D" w:rsidRPr="006E1769" w:rsidRDefault="00426F2D" w:rsidP="00426F2D">
      <w:pPr>
        <w:pStyle w:val="NoSpacing"/>
        <w:jc w:val="both"/>
        <w:rPr>
          <w:rFonts w:asciiTheme="minorHAnsi" w:hAnsiTheme="minorHAnsi"/>
          <w:sz w:val="32"/>
          <w:szCs w:val="32"/>
        </w:rPr>
      </w:pPr>
      <w:r w:rsidRPr="006E1769">
        <w:rPr>
          <w:rFonts w:asciiTheme="minorHAnsi" w:hAnsiTheme="minorHAnsi"/>
          <w:sz w:val="32"/>
          <w:szCs w:val="32"/>
        </w:rPr>
        <w:t xml:space="preserve">ΣXY </w:t>
      </w:r>
      <w:r w:rsidRPr="006E1769">
        <w:rPr>
          <w:rFonts w:asciiTheme="minorHAnsi" w:hAnsiTheme="minorHAnsi"/>
          <w:sz w:val="32"/>
          <w:szCs w:val="32"/>
        </w:rPr>
        <w:tab/>
        <w:t>is the sum of the products of the dependent and independent variable</w:t>
      </w:r>
    </w:p>
    <w:p w:rsidR="00426F2D" w:rsidRPr="006E1769" w:rsidRDefault="00426F2D" w:rsidP="00426F2D">
      <w:pPr>
        <w:pStyle w:val="NoSpacing"/>
        <w:jc w:val="both"/>
        <w:rPr>
          <w:rFonts w:asciiTheme="minorHAnsi" w:hAnsiTheme="minorHAnsi"/>
          <w:sz w:val="32"/>
          <w:szCs w:val="32"/>
        </w:rPr>
      </w:pPr>
      <w:r w:rsidRPr="006E1769">
        <w:rPr>
          <w:rFonts w:asciiTheme="minorHAnsi" w:hAnsiTheme="minorHAnsi"/>
          <w:sz w:val="32"/>
          <w:szCs w:val="32"/>
        </w:rPr>
        <w:t xml:space="preserve">n </w:t>
      </w:r>
      <w:r w:rsidRPr="006E1769">
        <w:rPr>
          <w:rFonts w:asciiTheme="minorHAnsi" w:hAnsiTheme="minorHAnsi"/>
          <w:sz w:val="32"/>
          <w:szCs w:val="32"/>
        </w:rPr>
        <w:tab/>
        <w:t>is the sample size.</w:t>
      </w:r>
    </w:p>
    <w:p w:rsidR="00426F2D" w:rsidRPr="006E1769" w:rsidRDefault="00426F2D" w:rsidP="00426F2D">
      <w:pPr>
        <w:pStyle w:val="NoSpacing"/>
        <w:jc w:val="both"/>
        <w:rPr>
          <w:rFonts w:asciiTheme="minorHAnsi" w:hAnsiTheme="minorHAnsi"/>
          <w:sz w:val="32"/>
          <w:szCs w:val="32"/>
        </w:rPr>
      </w:pPr>
    </w:p>
    <w:p w:rsidR="00426F2D" w:rsidRPr="006E1769" w:rsidRDefault="00426F2D" w:rsidP="00426F2D">
      <w:pPr>
        <w:pStyle w:val="NoSpacing"/>
        <w:jc w:val="both"/>
        <w:rPr>
          <w:rFonts w:asciiTheme="minorHAnsi" w:hAnsiTheme="minorHAnsi"/>
          <w:sz w:val="32"/>
          <w:szCs w:val="32"/>
        </w:rPr>
      </w:pPr>
      <w:r w:rsidRPr="006E1769">
        <w:rPr>
          <w:rFonts w:asciiTheme="minorHAnsi" w:hAnsiTheme="minorHAnsi"/>
          <w:sz w:val="32"/>
          <w:szCs w:val="32"/>
        </w:rPr>
        <w:t>Using example 1 above, calculate its standard error of estimate.</w:t>
      </w:r>
    </w:p>
    <w:p w:rsidR="00426F2D" w:rsidRPr="006E1769" w:rsidRDefault="00426F2D" w:rsidP="00426F2D">
      <w:pPr>
        <w:pStyle w:val="NoSpacing"/>
        <w:spacing w:before="240" w:after="240"/>
        <w:jc w:val="both"/>
        <w:rPr>
          <w:rFonts w:asciiTheme="minorHAnsi" w:hAnsiTheme="minorHAnsi"/>
          <w:b/>
          <w:sz w:val="32"/>
          <w:szCs w:val="32"/>
        </w:rPr>
      </w:pPr>
    </w:p>
    <w:p w:rsidR="00426F2D" w:rsidRPr="006E1769" w:rsidRDefault="00426F2D" w:rsidP="00426F2D">
      <w:pPr>
        <w:pStyle w:val="NoSpacing"/>
        <w:spacing w:before="240" w:after="240"/>
        <w:jc w:val="both"/>
        <w:rPr>
          <w:rFonts w:asciiTheme="minorHAnsi" w:hAnsiTheme="minorHAnsi"/>
          <w:b/>
          <w:sz w:val="32"/>
          <w:szCs w:val="32"/>
        </w:rPr>
      </w:pPr>
      <w:r w:rsidRPr="006E1769">
        <w:rPr>
          <w:rFonts w:asciiTheme="minorHAnsi" w:hAnsiTheme="minorHAnsi"/>
          <w:b/>
          <w:sz w:val="32"/>
          <w:szCs w:val="32"/>
        </w:rPr>
        <w:t xml:space="preserve">Solution: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1350"/>
        <w:gridCol w:w="1440"/>
        <w:gridCol w:w="1440"/>
        <w:gridCol w:w="1526"/>
        <w:gridCol w:w="1354"/>
      </w:tblGrid>
      <w:tr w:rsidR="00426F2D" w:rsidRPr="006E1769" w:rsidTr="00FC041A">
        <w:trPr>
          <w:trHeight w:val="300"/>
        </w:trPr>
        <w:tc>
          <w:tcPr>
            <w:tcW w:w="1350" w:type="dxa"/>
            <w:shd w:val="clear" w:color="auto" w:fill="auto"/>
            <w:noWrap/>
            <w:vAlign w:val="bottom"/>
            <w:hideMark/>
          </w:tcPr>
          <w:p w:rsidR="00426F2D" w:rsidRPr="006E1769" w:rsidRDefault="00426F2D" w:rsidP="00FC041A">
            <w:pPr>
              <w:spacing w:after="0" w:line="240" w:lineRule="auto"/>
              <w:rPr>
                <w:b/>
                <w:i/>
                <w:color w:val="000000"/>
                <w:sz w:val="32"/>
                <w:szCs w:val="32"/>
              </w:rPr>
            </w:pPr>
            <w:r w:rsidRPr="006E1769">
              <w:rPr>
                <w:b/>
                <w:i/>
                <w:color w:val="000000"/>
                <w:sz w:val="32"/>
                <w:szCs w:val="32"/>
              </w:rPr>
              <w:t>X</w:t>
            </w:r>
          </w:p>
        </w:tc>
        <w:tc>
          <w:tcPr>
            <w:tcW w:w="1350" w:type="dxa"/>
            <w:shd w:val="clear" w:color="auto" w:fill="auto"/>
            <w:noWrap/>
            <w:vAlign w:val="bottom"/>
            <w:hideMark/>
          </w:tcPr>
          <w:p w:rsidR="00426F2D" w:rsidRPr="006E1769" w:rsidRDefault="00426F2D" w:rsidP="00FC041A">
            <w:pPr>
              <w:spacing w:after="0" w:line="240" w:lineRule="auto"/>
              <w:rPr>
                <w:b/>
                <w:i/>
                <w:color w:val="000000"/>
                <w:sz w:val="32"/>
                <w:szCs w:val="32"/>
              </w:rPr>
            </w:pPr>
            <w:r w:rsidRPr="006E1769">
              <w:rPr>
                <w:b/>
                <w:i/>
                <w:color w:val="000000"/>
                <w:sz w:val="32"/>
                <w:szCs w:val="32"/>
              </w:rPr>
              <w:t>Y</w:t>
            </w:r>
          </w:p>
        </w:tc>
        <w:tc>
          <w:tcPr>
            <w:tcW w:w="1440" w:type="dxa"/>
            <w:shd w:val="clear" w:color="auto" w:fill="auto"/>
            <w:noWrap/>
            <w:vAlign w:val="bottom"/>
            <w:hideMark/>
          </w:tcPr>
          <w:p w:rsidR="00426F2D" w:rsidRPr="006E1769" w:rsidRDefault="00426F2D" w:rsidP="00FC041A">
            <w:pPr>
              <w:spacing w:after="0" w:line="240" w:lineRule="auto"/>
              <w:rPr>
                <w:b/>
                <w:i/>
                <w:color w:val="000000"/>
                <w:sz w:val="32"/>
                <w:szCs w:val="32"/>
              </w:rPr>
            </w:pPr>
            <w:r w:rsidRPr="006E1769">
              <w:rPr>
                <w:b/>
                <w:i/>
                <w:color w:val="000000"/>
                <w:sz w:val="32"/>
                <w:szCs w:val="32"/>
              </w:rPr>
              <w:t>x</w:t>
            </w:r>
            <w:r w:rsidRPr="006E1769">
              <w:rPr>
                <w:b/>
                <w:i/>
                <w:color w:val="000000"/>
                <w:sz w:val="32"/>
                <w:szCs w:val="32"/>
                <w:vertAlign w:val="superscript"/>
              </w:rPr>
              <w:t>2</w:t>
            </w:r>
          </w:p>
        </w:tc>
        <w:tc>
          <w:tcPr>
            <w:tcW w:w="1440" w:type="dxa"/>
            <w:shd w:val="clear" w:color="auto" w:fill="auto"/>
            <w:noWrap/>
            <w:vAlign w:val="bottom"/>
            <w:hideMark/>
          </w:tcPr>
          <w:p w:rsidR="00426F2D" w:rsidRPr="006E1769" w:rsidRDefault="00325867" w:rsidP="00FC041A">
            <w:pPr>
              <w:spacing w:after="0" w:line="240" w:lineRule="auto"/>
              <w:rPr>
                <w:b/>
                <w:i/>
                <w:color w:val="000000"/>
                <w:sz w:val="32"/>
                <w:szCs w:val="32"/>
              </w:rPr>
            </w:pPr>
            <w:r w:rsidRPr="006E1769">
              <w:rPr>
                <w:b/>
                <w:i/>
                <w:color w:val="000000"/>
                <w:sz w:val="32"/>
                <w:szCs w:val="32"/>
              </w:rPr>
              <w:t>X</w:t>
            </w:r>
            <w:r w:rsidR="00426F2D" w:rsidRPr="006E1769">
              <w:rPr>
                <w:b/>
                <w:i/>
                <w:color w:val="000000"/>
                <w:sz w:val="32"/>
                <w:szCs w:val="32"/>
              </w:rPr>
              <w:t>y</w:t>
            </w:r>
          </w:p>
        </w:tc>
        <w:tc>
          <w:tcPr>
            <w:tcW w:w="1526" w:type="dxa"/>
            <w:shd w:val="clear" w:color="auto" w:fill="auto"/>
            <w:noWrap/>
            <w:hideMark/>
          </w:tcPr>
          <w:p w:rsidR="00426F2D" w:rsidRPr="006E1769" w:rsidRDefault="00C4471A" w:rsidP="00C4471A">
            <w:pPr>
              <w:spacing w:after="0" w:line="240" w:lineRule="auto"/>
              <w:jc w:val="center"/>
              <w:rPr>
                <w:b/>
                <w:i/>
                <w:color w:val="000000"/>
                <w:sz w:val="32"/>
                <w:szCs w:val="32"/>
              </w:rPr>
            </w:pPr>
            <w:r w:rsidRPr="006E1769">
              <w:rPr>
                <w:b/>
                <w:i/>
                <w:sz w:val="32"/>
                <w:szCs w:val="32"/>
              </w:rPr>
              <w:t>y = α</w:t>
            </w:r>
            <w:r w:rsidR="00426F2D" w:rsidRPr="006E1769">
              <w:rPr>
                <w:b/>
                <w:i/>
                <w:sz w:val="32"/>
                <w:szCs w:val="32"/>
              </w:rPr>
              <w:t xml:space="preserve"> +</w:t>
            </w:r>
            <w:r w:rsidRPr="006E1769">
              <w:rPr>
                <w:b/>
                <w:i/>
                <w:sz w:val="32"/>
                <w:szCs w:val="32"/>
              </w:rPr>
              <w:t>β</w:t>
            </w:r>
            <w:r w:rsidR="00426F2D" w:rsidRPr="006E1769">
              <w:rPr>
                <w:b/>
                <w:i/>
                <w:sz w:val="32"/>
                <w:szCs w:val="32"/>
              </w:rPr>
              <w:t>x</w:t>
            </w:r>
          </w:p>
        </w:tc>
        <w:tc>
          <w:tcPr>
            <w:tcW w:w="1354" w:type="dxa"/>
            <w:shd w:val="clear" w:color="auto" w:fill="auto"/>
            <w:noWrap/>
            <w:vAlign w:val="bottom"/>
            <w:hideMark/>
          </w:tcPr>
          <w:p w:rsidR="00426F2D" w:rsidRPr="006E1769" w:rsidRDefault="00426F2D" w:rsidP="00FC041A">
            <w:pPr>
              <w:spacing w:after="0" w:line="240" w:lineRule="auto"/>
              <w:rPr>
                <w:b/>
                <w:i/>
                <w:color w:val="000000"/>
                <w:sz w:val="32"/>
                <w:szCs w:val="32"/>
              </w:rPr>
            </w:pPr>
            <w:r w:rsidRPr="006E1769">
              <w:rPr>
                <w:b/>
                <w:i/>
                <w:color w:val="000000"/>
                <w:sz w:val="32"/>
                <w:szCs w:val="32"/>
              </w:rPr>
              <w:t>y</w:t>
            </w:r>
            <w:r w:rsidRPr="006E1769">
              <w:rPr>
                <w:b/>
                <w:i/>
                <w:color w:val="000000"/>
                <w:sz w:val="32"/>
                <w:szCs w:val="32"/>
                <w:vertAlign w:val="superscript"/>
              </w:rPr>
              <w:t>2</w:t>
            </w:r>
          </w:p>
        </w:tc>
      </w:tr>
      <w:tr w:rsidR="00426F2D" w:rsidRPr="006E1769" w:rsidTr="00FC041A">
        <w:trPr>
          <w:trHeight w:val="300"/>
        </w:trPr>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6</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6</w:t>
            </w:r>
          </w:p>
        </w:tc>
        <w:tc>
          <w:tcPr>
            <w:tcW w:w="1526"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2.5708</w:t>
            </w:r>
          </w:p>
        </w:tc>
        <w:tc>
          <w:tcPr>
            <w:tcW w:w="1354"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36</w:t>
            </w:r>
          </w:p>
        </w:tc>
      </w:tr>
      <w:tr w:rsidR="00426F2D" w:rsidRPr="006E1769" w:rsidTr="00FC041A">
        <w:trPr>
          <w:trHeight w:val="300"/>
        </w:trPr>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5</w:t>
            </w:r>
          </w:p>
        </w:tc>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25</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5</w:t>
            </w:r>
          </w:p>
        </w:tc>
        <w:tc>
          <w:tcPr>
            <w:tcW w:w="1526"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1.354</w:t>
            </w:r>
          </w:p>
        </w:tc>
        <w:tc>
          <w:tcPr>
            <w:tcW w:w="1354"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r>
      <w:tr w:rsidR="00426F2D" w:rsidRPr="006E1769" w:rsidTr="00FC041A">
        <w:trPr>
          <w:trHeight w:val="300"/>
        </w:trPr>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3</w:t>
            </w:r>
          </w:p>
        </w:tc>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0</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9</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0</w:t>
            </w:r>
          </w:p>
        </w:tc>
        <w:tc>
          <w:tcPr>
            <w:tcW w:w="1526"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1.9624</w:t>
            </w:r>
          </w:p>
        </w:tc>
        <w:tc>
          <w:tcPr>
            <w:tcW w:w="1354"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0</w:t>
            </w:r>
          </w:p>
        </w:tc>
      </w:tr>
      <w:tr w:rsidR="00426F2D" w:rsidRPr="006E1769" w:rsidTr="00FC041A">
        <w:trPr>
          <w:trHeight w:val="300"/>
        </w:trPr>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2</w:t>
            </w:r>
          </w:p>
        </w:tc>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0</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4</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0</w:t>
            </w:r>
          </w:p>
        </w:tc>
        <w:tc>
          <w:tcPr>
            <w:tcW w:w="1526"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2.2666</w:t>
            </w:r>
          </w:p>
        </w:tc>
        <w:tc>
          <w:tcPr>
            <w:tcW w:w="1354"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0</w:t>
            </w:r>
          </w:p>
        </w:tc>
      </w:tr>
      <w:tr w:rsidR="00426F2D" w:rsidRPr="006E1769" w:rsidTr="00FC041A">
        <w:trPr>
          <w:trHeight w:val="300"/>
        </w:trPr>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c>
          <w:tcPr>
            <w:tcW w:w="1526"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2.5708</w:t>
            </w:r>
          </w:p>
        </w:tc>
        <w:tc>
          <w:tcPr>
            <w:tcW w:w="1354"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r>
      <w:tr w:rsidR="00426F2D" w:rsidRPr="006E1769" w:rsidTr="00FC041A">
        <w:trPr>
          <w:trHeight w:val="300"/>
        </w:trPr>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2</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2</w:t>
            </w:r>
          </w:p>
        </w:tc>
        <w:tc>
          <w:tcPr>
            <w:tcW w:w="1526"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2.5708</w:t>
            </w:r>
          </w:p>
        </w:tc>
        <w:tc>
          <w:tcPr>
            <w:tcW w:w="1354"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4</w:t>
            </w:r>
          </w:p>
        </w:tc>
      </w:tr>
      <w:tr w:rsidR="00426F2D" w:rsidRPr="006E1769" w:rsidTr="00FC041A">
        <w:trPr>
          <w:trHeight w:val="300"/>
        </w:trPr>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7</w:t>
            </w:r>
          </w:p>
        </w:tc>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49</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7</w:t>
            </w:r>
          </w:p>
        </w:tc>
        <w:tc>
          <w:tcPr>
            <w:tcW w:w="1526"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0.7456</w:t>
            </w:r>
          </w:p>
        </w:tc>
        <w:tc>
          <w:tcPr>
            <w:tcW w:w="1354"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w:t>
            </w:r>
          </w:p>
        </w:tc>
      </w:tr>
      <w:tr w:rsidR="00426F2D" w:rsidRPr="006E1769" w:rsidTr="00FC041A">
        <w:trPr>
          <w:trHeight w:val="300"/>
        </w:trPr>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3</w:t>
            </w:r>
          </w:p>
        </w:tc>
        <w:tc>
          <w:tcPr>
            <w:tcW w:w="135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5</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9</w:t>
            </w:r>
          </w:p>
        </w:tc>
        <w:tc>
          <w:tcPr>
            <w:tcW w:w="1440"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15</w:t>
            </w:r>
          </w:p>
        </w:tc>
        <w:tc>
          <w:tcPr>
            <w:tcW w:w="1526"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1.9624</w:t>
            </w:r>
          </w:p>
        </w:tc>
        <w:tc>
          <w:tcPr>
            <w:tcW w:w="1354" w:type="dxa"/>
            <w:shd w:val="clear" w:color="auto" w:fill="auto"/>
            <w:noWrap/>
            <w:vAlign w:val="bottom"/>
            <w:hideMark/>
          </w:tcPr>
          <w:p w:rsidR="00426F2D" w:rsidRPr="006E1769" w:rsidRDefault="00426F2D" w:rsidP="00FC041A">
            <w:pPr>
              <w:spacing w:after="0" w:line="240" w:lineRule="auto"/>
              <w:jc w:val="center"/>
              <w:rPr>
                <w:color w:val="000000"/>
                <w:sz w:val="32"/>
                <w:szCs w:val="32"/>
              </w:rPr>
            </w:pPr>
            <w:r w:rsidRPr="006E1769">
              <w:rPr>
                <w:color w:val="000000"/>
                <w:sz w:val="32"/>
                <w:szCs w:val="32"/>
              </w:rPr>
              <w:t>25</w:t>
            </w:r>
          </w:p>
        </w:tc>
      </w:tr>
      <w:tr w:rsidR="00426F2D" w:rsidRPr="006E1769" w:rsidTr="00FC041A">
        <w:trPr>
          <w:trHeight w:val="300"/>
        </w:trPr>
        <w:tc>
          <w:tcPr>
            <w:tcW w:w="1350" w:type="dxa"/>
            <w:shd w:val="clear" w:color="auto" w:fill="auto"/>
            <w:noWrap/>
            <w:vAlign w:val="bottom"/>
            <w:hideMark/>
          </w:tcPr>
          <w:p w:rsidR="00426F2D" w:rsidRPr="006E1769" w:rsidRDefault="00426F2D" w:rsidP="00FC041A">
            <w:pPr>
              <w:spacing w:after="0" w:line="240" w:lineRule="auto"/>
              <w:jc w:val="center"/>
              <w:rPr>
                <w:b/>
                <w:bCs/>
                <w:i/>
                <w:color w:val="000000"/>
                <w:sz w:val="32"/>
                <w:szCs w:val="32"/>
              </w:rPr>
            </w:pPr>
            <w:r w:rsidRPr="006E1769">
              <w:rPr>
                <w:b/>
                <w:bCs/>
                <w:i/>
                <w:color w:val="000000"/>
                <w:sz w:val="32"/>
                <w:szCs w:val="32"/>
              </w:rPr>
              <w:t>Σx = 23</w:t>
            </w:r>
          </w:p>
        </w:tc>
        <w:tc>
          <w:tcPr>
            <w:tcW w:w="1350" w:type="dxa"/>
            <w:shd w:val="clear" w:color="auto" w:fill="auto"/>
            <w:noWrap/>
            <w:vAlign w:val="bottom"/>
            <w:hideMark/>
          </w:tcPr>
          <w:p w:rsidR="00426F2D" w:rsidRPr="006E1769" w:rsidRDefault="00426F2D" w:rsidP="00FC041A">
            <w:pPr>
              <w:spacing w:after="0" w:line="240" w:lineRule="auto"/>
              <w:jc w:val="center"/>
              <w:rPr>
                <w:b/>
                <w:bCs/>
                <w:i/>
                <w:color w:val="000000"/>
                <w:sz w:val="32"/>
                <w:szCs w:val="32"/>
              </w:rPr>
            </w:pPr>
            <w:r w:rsidRPr="006E1769">
              <w:rPr>
                <w:b/>
                <w:bCs/>
                <w:i/>
                <w:color w:val="000000"/>
                <w:sz w:val="32"/>
                <w:szCs w:val="32"/>
              </w:rPr>
              <w:t>Σx = 16</w:t>
            </w:r>
          </w:p>
        </w:tc>
        <w:tc>
          <w:tcPr>
            <w:tcW w:w="1440" w:type="dxa"/>
            <w:shd w:val="clear" w:color="auto" w:fill="auto"/>
            <w:noWrap/>
            <w:vAlign w:val="bottom"/>
            <w:hideMark/>
          </w:tcPr>
          <w:p w:rsidR="00426F2D" w:rsidRPr="006E1769" w:rsidRDefault="00426F2D" w:rsidP="00FC041A">
            <w:pPr>
              <w:spacing w:after="0" w:line="240" w:lineRule="auto"/>
              <w:jc w:val="center"/>
              <w:rPr>
                <w:b/>
                <w:bCs/>
                <w:i/>
                <w:color w:val="000000"/>
                <w:sz w:val="32"/>
                <w:szCs w:val="32"/>
              </w:rPr>
            </w:pPr>
            <w:r w:rsidRPr="006E1769">
              <w:rPr>
                <w:b/>
                <w:bCs/>
                <w:i/>
                <w:color w:val="000000"/>
                <w:sz w:val="32"/>
                <w:szCs w:val="32"/>
              </w:rPr>
              <w:t>Σx</w:t>
            </w:r>
            <w:r w:rsidRPr="006E1769">
              <w:rPr>
                <w:b/>
                <w:bCs/>
                <w:i/>
                <w:color w:val="000000"/>
                <w:sz w:val="32"/>
                <w:szCs w:val="32"/>
                <w:vertAlign w:val="superscript"/>
              </w:rPr>
              <w:t>2</w:t>
            </w:r>
            <w:r w:rsidRPr="006E1769">
              <w:rPr>
                <w:b/>
                <w:bCs/>
                <w:i/>
                <w:color w:val="000000"/>
                <w:sz w:val="32"/>
                <w:szCs w:val="32"/>
              </w:rPr>
              <w:t xml:space="preserve"> = 99</w:t>
            </w:r>
          </w:p>
        </w:tc>
        <w:tc>
          <w:tcPr>
            <w:tcW w:w="1440" w:type="dxa"/>
            <w:shd w:val="clear" w:color="auto" w:fill="auto"/>
            <w:noWrap/>
            <w:vAlign w:val="bottom"/>
            <w:hideMark/>
          </w:tcPr>
          <w:p w:rsidR="00426F2D" w:rsidRPr="006E1769" w:rsidRDefault="00426F2D" w:rsidP="00FC041A">
            <w:pPr>
              <w:spacing w:after="0" w:line="240" w:lineRule="auto"/>
              <w:jc w:val="center"/>
              <w:rPr>
                <w:b/>
                <w:bCs/>
                <w:i/>
                <w:color w:val="000000"/>
                <w:sz w:val="32"/>
                <w:szCs w:val="32"/>
              </w:rPr>
            </w:pPr>
            <w:r w:rsidRPr="006E1769">
              <w:rPr>
                <w:b/>
                <w:bCs/>
                <w:i/>
                <w:color w:val="000000"/>
                <w:sz w:val="32"/>
                <w:szCs w:val="32"/>
              </w:rPr>
              <w:t>Σxy = 36</w:t>
            </w:r>
          </w:p>
        </w:tc>
        <w:tc>
          <w:tcPr>
            <w:tcW w:w="1526" w:type="dxa"/>
            <w:shd w:val="clear" w:color="auto" w:fill="auto"/>
            <w:noWrap/>
            <w:vAlign w:val="bottom"/>
            <w:hideMark/>
          </w:tcPr>
          <w:p w:rsidR="00426F2D" w:rsidRPr="006E1769" w:rsidRDefault="00426F2D" w:rsidP="00FC041A">
            <w:pPr>
              <w:spacing w:after="0" w:line="240" w:lineRule="auto"/>
              <w:jc w:val="center"/>
              <w:rPr>
                <w:b/>
                <w:bCs/>
                <w:i/>
                <w:color w:val="000000"/>
                <w:sz w:val="32"/>
                <w:szCs w:val="32"/>
              </w:rPr>
            </w:pPr>
          </w:p>
        </w:tc>
        <w:tc>
          <w:tcPr>
            <w:tcW w:w="1354" w:type="dxa"/>
            <w:shd w:val="clear" w:color="auto" w:fill="auto"/>
            <w:noWrap/>
            <w:vAlign w:val="bottom"/>
            <w:hideMark/>
          </w:tcPr>
          <w:p w:rsidR="00426F2D" w:rsidRPr="006E1769" w:rsidRDefault="00426F2D" w:rsidP="00FC041A">
            <w:pPr>
              <w:spacing w:after="0" w:line="240" w:lineRule="auto"/>
              <w:jc w:val="center"/>
              <w:rPr>
                <w:b/>
                <w:bCs/>
                <w:i/>
                <w:color w:val="000000"/>
                <w:sz w:val="32"/>
                <w:szCs w:val="32"/>
              </w:rPr>
            </w:pPr>
            <w:r w:rsidRPr="006E1769">
              <w:rPr>
                <w:b/>
                <w:bCs/>
                <w:i/>
                <w:color w:val="000000"/>
                <w:sz w:val="32"/>
                <w:szCs w:val="32"/>
              </w:rPr>
              <w:t>Σy</w:t>
            </w:r>
            <w:r w:rsidRPr="006E1769">
              <w:rPr>
                <w:b/>
                <w:bCs/>
                <w:i/>
                <w:color w:val="000000"/>
                <w:sz w:val="32"/>
                <w:szCs w:val="32"/>
                <w:vertAlign w:val="superscript"/>
              </w:rPr>
              <w:t>2</w:t>
            </w:r>
            <w:r w:rsidRPr="006E1769">
              <w:rPr>
                <w:b/>
                <w:bCs/>
                <w:i/>
                <w:color w:val="000000"/>
                <w:sz w:val="32"/>
                <w:szCs w:val="32"/>
              </w:rPr>
              <w:t xml:space="preserve"> = 68</w:t>
            </w:r>
          </w:p>
        </w:tc>
      </w:tr>
    </w:tbl>
    <w:p w:rsidR="00426F2D" w:rsidRPr="006E1769" w:rsidRDefault="00426F2D" w:rsidP="00426F2D">
      <w:pPr>
        <w:pStyle w:val="NoSpacing"/>
        <w:jc w:val="both"/>
        <w:rPr>
          <w:rFonts w:asciiTheme="minorHAnsi" w:hAnsiTheme="minorHAnsi"/>
          <w:sz w:val="32"/>
          <w:szCs w:val="32"/>
        </w:rPr>
      </w:pPr>
    </w:p>
    <w:p w:rsidR="00426F2D" w:rsidRPr="006E1769" w:rsidRDefault="00426F2D" w:rsidP="00426F2D">
      <w:pPr>
        <w:pStyle w:val="NoSpacing"/>
        <w:spacing w:before="240"/>
        <w:jc w:val="both"/>
        <w:rPr>
          <w:rFonts w:asciiTheme="minorHAnsi" w:eastAsia="Times New Roman" w:hAnsiTheme="minorHAnsi"/>
          <w:b/>
          <w:sz w:val="32"/>
          <w:szCs w:val="32"/>
        </w:rPr>
      </w:pPr>
      <w:r w:rsidRPr="006E1769">
        <w:rPr>
          <w:rFonts w:asciiTheme="minorHAnsi" w:hAnsiTheme="minorHAnsi"/>
          <w:sz w:val="32"/>
          <w:szCs w:val="32"/>
        </w:rPr>
        <w:lastRenderedPageBreak/>
        <w:t>From;</w:t>
      </w:r>
      <w:r w:rsidRPr="006E1769">
        <w:rPr>
          <w:rFonts w:asciiTheme="minorHAnsi" w:hAnsiTheme="minorHAnsi"/>
          <w:b/>
          <w:sz w:val="32"/>
          <w:szCs w:val="32"/>
        </w:rPr>
        <w:t xml:space="preserve"> s</w:t>
      </w:r>
      <w:r w:rsidRPr="006E1769">
        <w:rPr>
          <w:rFonts w:asciiTheme="minorHAnsi" w:hAnsiTheme="minorHAnsi"/>
          <w:b/>
          <w:sz w:val="32"/>
          <w:szCs w:val="32"/>
          <w:vertAlign w:val="subscript"/>
        </w:rPr>
        <w:t>yx</w:t>
      </w:r>
      <w:r w:rsidRPr="006E1769">
        <w:rPr>
          <w:rFonts w:asciiTheme="minorHAnsi" w:hAnsiTheme="minorHAnsi"/>
          <w:b/>
          <w:sz w:val="32"/>
          <w:szCs w:val="32"/>
          <w:vertAlign w:val="subscript"/>
        </w:rPr>
        <w:tab/>
      </w:r>
      <w:r w:rsidRPr="006E1769">
        <w:rPr>
          <w:rFonts w:asciiTheme="minorHAnsi" w:hAnsiTheme="minorHAnsi"/>
          <w:b/>
          <w:sz w:val="32"/>
          <w:szCs w:val="32"/>
        </w:rPr>
        <w:t xml:space="preserve">=  </w:t>
      </w:r>
      <m:oMath>
        <m:rad>
          <m:radPr>
            <m:degHide m:val="on"/>
            <m:ctrlPr>
              <w:rPr>
                <w:rFonts w:ascii="Cambria Math" w:hAnsi="Cambria Math"/>
                <w:i/>
                <w:sz w:val="32"/>
                <w:szCs w:val="32"/>
              </w:rPr>
            </m:ctrlPr>
          </m:radPr>
          <m:deg/>
          <m:e>
            <m:f>
              <m:fPr>
                <m:ctrlPr>
                  <w:rPr>
                    <w:rFonts w:ascii="Cambria Math" w:hAnsi="Cambria Math"/>
                    <w:i/>
                    <w:sz w:val="32"/>
                    <w:szCs w:val="32"/>
                  </w:rPr>
                </m:ctrlPr>
              </m:fPr>
              <m:num>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-α</m:t>
                    </m:r>
                    <m:nary>
                      <m:naryPr>
                        <m:chr m:val="∑"/>
                        <m:limLoc m:val="undOvr"/>
                        <m:subHide m:val="on"/>
                        <m:supHide m:val="on"/>
                        <m:ctrlPr>
                          <w:rPr>
                            <w:rFonts w:ascii="Cambria Math" w:hAnsi="Cambria Math"/>
                            <w:i/>
                            <w:sz w:val="32"/>
                            <w:szCs w:val="32"/>
                          </w:rPr>
                        </m:ctrlPr>
                      </m:naryPr>
                      <m:sub/>
                      <m:sup/>
                      <m:e>
                        <m:r>
                          <w:rPr>
                            <w:rFonts w:ascii="Cambria Math" w:hAnsi="Cambria Math"/>
                            <w:sz w:val="32"/>
                            <w:szCs w:val="32"/>
                          </w:rPr>
                          <m:t>y-β</m:t>
                        </m:r>
                        <m:nary>
                          <m:naryPr>
                            <m:chr m:val="∑"/>
                            <m:limLoc m:val="undOvr"/>
                            <m:subHide m:val="on"/>
                            <m:supHide m:val="on"/>
                            <m:ctrlPr>
                              <w:rPr>
                                <w:rFonts w:ascii="Cambria Math" w:hAnsi="Cambria Math"/>
                                <w:i/>
                                <w:sz w:val="32"/>
                                <w:szCs w:val="32"/>
                              </w:rPr>
                            </m:ctrlPr>
                          </m:naryPr>
                          <m:sub/>
                          <m:sup/>
                          <m:e>
                            <m:r>
                              <w:rPr>
                                <w:rFonts w:ascii="Cambria Math" w:hAnsi="Cambria Math"/>
                                <w:sz w:val="32"/>
                                <w:szCs w:val="32"/>
                              </w:rPr>
                              <m:t>xy</m:t>
                            </m:r>
                          </m:e>
                        </m:nary>
                      </m:e>
                    </m:nary>
                  </m:e>
                </m:nary>
              </m:num>
              <m:den>
                <m:r>
                  <w:rPr>
                    <w:rFonts w:ascii="Cambria Math" w:hAnsi="Cambria Math"/>
                    <w:sz w:val="32"/>
                    <w:szCs w:val="32"/>
                  </w:rPr>
                  <m:t>n-2</m:t>
                </m:r>
              </m:den>
            </m:f>
          </m:e>
        </m:rad>
      </m:oMath>
      <w:r w:rsidRPr="006E1769">
        <w:rPr>
          <w:rFonts w:asciiTheme="minorHAnsi" w:hAnsiTheme="minorHAnsi"/>
          <w:b/>
          <w:sz w:val="32"/>
          <w:szCs w:val="32"/>
        </w:rPr>
        <w:t xml:space="preserve">  =</w:t>
      </w:r>
      <m:oMath>
        <m:rad>
          <m:radPr>
            <m:degHide m:val="on"/>
            <m:ctrlPr>
              <w:rPr>
                <w:rFonts w:ascii="Cambria Math" w:hAnsiTheme="minorHAnsi"/>
                <w:b/>
                <w:i/>
                <w:sz w:val="32"/>
                <w:szCs w:val="32"/>
              </w:rPr>
            </m:ctrlPr>
          </m:radPr>
          <m:deg/>
          <m:e>
            <m:f>
              <m:fPr>
                <m:ctrlPr>
                  <w:rPr>
                    <w:rFonts w:ascii="Cambria Math" w:hAnsiTheme="minorHAnsi"/>
                    <w:b/>
                    <w:i/>
                    <w:sz w:val="32"/>
                    <w:szCs w:val="32"/>
                  </w:rPr>
                </m:ctrlPr>
              </m:fPr>
              <m:num>
                <m:r>
                  <m:rPr>
                    <m:sty m:val="bi"/>
                  </m:rPr>
                  <w:rPr>
                    <w:rFonts w:ascii="Cambria Math" w:hAnsi="Cambria Math"/>
                    <w:sz w:val="32"/>
                    <w:szCs w:val="32"/>
                  </w:rPr>
                  <m:t>68</m:t>
                </m:r>
                <m:r>
                  <m:rPr>
                    <m:sty m:val="bi"/>
                  </m:rPr>
                  <w:rPr>
                    <w:rFonts w:asciiTheme="minorHAnsi" w:hAnsiTheme="minorHAnsi"/>
                    <w:sz w:val="32"/>
                    <w:szCs w:val="32"/>
                  </w:rPr>
                  <m:t>-</m:t>
                </m:r>
                <m:d>
                  <m:dPr>
                    <m:ctrlPr>
                      <w:rPr>
                        <w:rFonts w:ascii="Cambria Math" w:hAnsiTheme="minorHAnsi"/>
                        <w:b/>
                        <w:i/>
                        <w:sz w:val="32"/>
                        <w:szCs w:val="32"/>
                      </w:rPr>
                    </m:ctrlPr>
                  </m:dPr>
                  <m:e>
                    <m:r>
                      <m:rPr>
                        <m:sty m:val="bi"/>
                      </m:rPr>
                      <w:rPr>
                        <w:rFonts w:ascii="Cambria Math" w:hAnsi="Cambria Math"/>
                        <w:sz w:val="32"/>
                        <w:szCs w:val="32"/>
                      </w:rPr>
                      <m:t>2</m:t>
                    </m:r>
                    <m:r>
                      <m:rPr>
                        <m:sty m:val="bi"/>
                      </m:rPr>
                      <w:rPr>
                        <w:rFonts w:ascii="Cambria Math" w:hAnsiTheme="minorHAnsi"/>
                        <w:sz w:val="32"/>
                        <w:szCs w:val="32"/>
                      </w:rPr>
                      <m:t>.</m:t>
                    </m:r>
                    <m:r>
                      <m:rPr>
                        <m:sty m:val="bi"/>
                      </m:rPr>
                      <w:rPr>
                        <w:rFonts w:ascii="Cambria Math" w:hAnsi="Cambria Math"/>
                        <w:sz w:val="32"/>
                        <w:szCs w:val="32"/>
                      </w:rPr>
                      <m:t>875</m:t>
                    </m:r>
                    <m:r>
                      <m:rPr>
                        <m:sty m:val="bi"/>
                      </m:rPr>
                      <w:rPr>
                        <w:rFonts w:asciiTheme="minorHAnsi" w:hAnsi="Cambria Math"/>
                        <w:sz w:val="32"/>
                        <w:szCs w:val="32"/>
                      </w:rPr>
                      <m:t>*</m:t>
                    </m:r>
                    <m:r>
                      <m:rPr>
                        <m:sty m:val="bi"/>
                      </m:rPr>
                      <w:rPr>
                        <w:rFonts w:ascii="Cambria Math" w:hAnsi="Cambria Math"/>
                        <w:sz w:val="32"/>
                        <w:szCs w:val="32"/>
                      </w:rPr>
                      <m:t>16</m:t>
                    </m:r>
                  </m:e>
                </m:d>
                <m:r>
                  <m:rPr>
                    <m:sty m:val="bi"/>
                  </m:rPr>
                  <w:rPr>
                    <w:rFonts w:asciiTheme="minorHAnsi" w:hAnsiTheme="minorHAnsi"/>
                    <w:sz w:val="32"/>
                    <w:szCs w:val="32"/>
                  </w:rPr>
                  <m:t>-</m:t>
                </m:r>
                <m:r>
                  <m:rPr>
                    <m:sty m:val="bi"/>
                  </m:rPr>
                  <w:rPr>
                    <w:rFonts w:ascii="Cambria Math" w:hAnsiTheme="minorHAnsi"/>
                    <w:sz w:val="32"/>
                    <w:szCs w:val="32"/>
                  </w:rPr>
                  <m:t>(</m:t>
                </m:r>
                <m:r>
                  <m:rPr>
                    <m:sty m:val="bi"/>
                  </m:rPr>
                  <w:rPr>
                    <w:rFonts w:ascii="Cambria Math" w:hAnsiTheme="minorHAnsi"/>
                    <w:sz w:val="32"/>
                    <w:szCs w:val="32"/>
                  </w:rPr>
                  <m:t>-</m:t>
                </m:r>
                <m:r>
                  <m:rPr>
                    <m:sty m:val="bi"/>
                  </m:rPr>
                  <w:rPr>
                    <w:rFonts w:ascii="Cambria Math" w:hAnsi="Cambria Math"/>
                    <w:sz w:val="32"/>
                    <w:szCs w:val="32"/>
                  </w:rPr>
                  <m:t>0</m:t>
                </m:r>
                <m:r>
                  <m:rPr>
                    <m:sty m:val="bi"/>
                  </m:rPr>
                  <w:rPr>
                    <w:rFonts w:ascii="Cambria Math" w:hAnsiTheme="minorHAnsi"/>
                    <w:sz w:val="32"/>
                    <w:szCs w:val="32"/>
                  </w:rPr>
                  <m:t>.</m:t>
                </m:r>
                <m:r>
                  <m:rPr>
                    <m:sty m:val="bi"/>
                  </m:rPr>
                  <w:rPr>
                    <w:rFonts w:ascii="Cambria Math" w:hAnsi="Cambria Math"/>
                    <w:sz w:val="32"/>
                    <w:szCs w:val="32"/>
                  </w:rPr>
                  <m:t>3042</m:t>
                </m:r>
                <m:r>
                  <m:rPr>
                    <m:sty m:val="bi"/>
                  </m:rPr>
                  <w:rPr>
                    <w:rFonts w:asciiTheme="minorHAnsi" w:hAnsi="Cambria Math"/>
                    <w:sz w:val="32"/>
                    <w:szCs w:val="32"/>
                  </w:rPr>
                  <m:t>*</m:t>
                </m:r>
                <m:r>
                  <m:rPr>
                    <m:sty m:val="bi"/>
                  </m:rPr>
                  <w:rPr>
                    <w:rFonts w:ascii="Cambria Math" w:hAnsi="Cambria Math"/>
                    <w:sz w:val="32"/>
                    <w:szCs w:val="32"/>
                  </w:rPr>
                  <m:t>36</m:t>
                </m:r>
                <m:r>
                  <m:rPr>
                    <m:sty m:val="bi"/>
                  </m:rPr>
                  <w:rPr>
                    <w:rFonts w:ascii="Cambria Math" w:hAnsiTheme="minorHAnsi"/>
                    <w:sz w:val="32"/>
                    <w:szCs w:val="32"/>
                  </w:rPr>
                  <m:t>)</m:t>
                </m:r>
              </m:num>
              <m:den>
                <m:r>
                  <m:rPr>
                    <m:sty m:val="bi"/>
                  </m:rPr>
                  <w:rPr>
                    <w:rFonts w:ascii="Cambria Math" w:hAnsi="Cambria Math"/>
                    <w:sz w:val="32"/>
                    <w:szCs w:val="32"/>
                  </w:rPr>
                  <m:t>6</m:t>
                </m:r>
              </m:den>
            </m:f>
          </m:e>
        </m:rad>
      </m:oMath>
      <w:r w:rsidRPr="006E1769">
        <w:rPr>
          <w:rFonts w:asciiTheme="minorHAnsi" w:hAnsiTheme="minorHAnsi"/>
          <w:b/>
          <w:sz w:val="32"/>
          <w:szCs w:val="32"/>
        </w:rPr>
        <w:t xml:space="preserve">= </w:t>
      </w:r>
      <m:oMath>
        <m:rad>
          <m:radPr>
            <m:degHide m:val="on"/>
            <m:ctrlPr>
              <w:rPr>
                <w:rFonts w:ascii="Cambria Math" w:hAnsiTheme="minorHAnsi"/>
                <w:b/>
                <w:i/>
                <w:sz w:val="32"/>
                <w:szCs w:val="32"/>
              </w:rPr>
            </m:ctrlPr>
          </m:radPr>
          <m:deg/>
          <m:e>
            <m:f>
              <m:fPr>
                <m:ctrlPr>
                  <w:rPr>
                    <w:rFonts w:ascii="Cambria Math" w:hAnsiTheme="minorHAnsi"/>
                    <w:b/>
                    <w:i/>
                    <w:sz w:val="32"/>
                    <w:szCs w:val="32"/>
                  </w:rPr>
                </m:ctrlPr>
              </m:fPr>
              <m:num>
                <m:r>
                  <m:rPr>
                    <m:sty m:val="bi"/>
                  </m:rPr>
                  <w:rPr>
                    <w:rFonts w:ascii="Cambria Math" w:hAnsi="Cambria Math"/>
                    <w:sz w:val="32"/>
                    <w:szCs w:val="32"/>
                  </w:rPr>
                  <m:t>68</m:t>
                </m:r>
                <m:r>
                  <m:rPr>
                    <m:sty m:val="bi"/>
                  </m:rPr>
                  <w:rPr>
                    <w:rFonts w:asciiTheme="minorHAnsi" w:hAnsiTheme="minorHAnsi"/>
                    <w:sz w:val="32"/>
                    <w:szCs w:val="32"/>
                  </w:rPr>
                  <m:t>-</m:t>
                </m:r>
                <m:r>
                  <m:rPr>
                    <m:sty m:val="bi"/>
                  </m:rPr>
                  <w:rPr>
                    <w:rFonts w:ascii="Cambria Math" w:hAnsi="Cambria Math"/>
                    <w:sz w:val="32"/>
                    <w:szCs w:val="32"/>
                  </w:rPr>
                  <m:t>35</m:t>
                </m:r>
                <m:r>
                  <m:rPr>
                    <m:sty m:val="bi"/>
                  </m:rPr>
                  <w:rPr>
                    <w:rFonts w:ascii="Cambria Math" w:hAnsiTheme="minorHAnsi"/>
                    <w:sz w:val="32"/>
                    <w:szCs w:val="32"/>
                  </w:rPr>
                  <m:t>.</m:t>
                </m:r>
                <m:r>
                  <m:rPr>
                    <m:sty m:val="bi"/>
                  </m:rPr>
                  <w:rPr>
                    <w:rFonts w:ascii="Cambria Math" w:hAnsi="Cambria Math"/>
                    <w:sz w:val="32"/>
                    <w:szCs w:val="32"/>
                  </w:rPr>
                  <m:t>0488</m:t>
                </m:r>
              </m:num>
              <m:den>
                <m:r>
                  <m:rPr>
                    <m:sty m:val="bi"/>
                  </m:rPr>
                  <w:rPr>
                    <w:rFonts w:ascii="Cambria Math" w:hAnsi="Cambria Math"/>
                    <w:sz w:val="32"/>
                    <w:szCs w:val="32"/>
                  </w:rPr>
                  <m:t>6</m:t>
                </m:r>
              </m:den>
            </m:f>
          </m:e>
        </m:rad>
      </m:oMath>
    </w:p>
    <w:p w:rsidR="00426F2D" w:rsidRPr="006E1769" w:rsidRDefault="00426F2D" w:rsidP="00426F2D">
      <w:pPr>
        <w:pStyle w:val="NoSpacing"/>
        <w:jc w:val="both"/>
        <w:rPr>
          <w:rFonts w:asciiTheme="minorHAnsi" w:hAnsiTheme="minorHAnsi"/>
          <w:sz w:val="32"/>
          <w:szCs w:val="32"/>
        </w:rPr>
      </w:pPr>
      <w:r w:rsidRPr="006E1769">
        <w:rPr>
          <w:rFonts w:asciiTheme="minorHAnsi" w:eastAsia="Times New Roman" w:hAnsiTheme="minorHAnsi"/>
          <w:b/>
          <w:sz w:val="32"/>
          <w:szCs w:val="32"/>
        </w:rPr>
        <w:t xml:space="preserve">                   = </w:t>
      </w:r>
      <m:oMath>
        <m:rad>
          <m:radPr>
            <m:degHide m:val="on"/>
            <m:ctrlPr>
              <w:rPr>
                <w:rFonts w:ascii="Cambria Math" w:hAnsiTheme="minorHAnsi"/>
                <w:b/>
                <w:i/>
                <w:sz w:val="32"/>
                <w:szCs w:val="32"/>
              </w:rPr>
            </m:ctrlPr>
          </m:radPr>
          <m:deg/>
          <m:e>
            <m:f>
              <m:fPr>
                <m:ctrlPr>
                  <w:rPr>
                    <w:rFonts w:ascii="Cambria Math" w:hAnsiTheme="minorHAnsi"/>
                    <w:b/>
                    <w:i/>
                    <w:sz w:val="32"/>
                    <w:szCs w:val="32"/>
                  </w:rPr>
                </m:ctrlPr>
              </m:fPr>
              <m:num>
                <m:r>
                  <m:rPr>
                    <m:sty m:val="bi"/>
                  </m:rPr>
                  <w:rPr>
                    <w:rFonts w:ascii="Cambria Math" w:hAnsi="Cambria Math"/>
                    <w:sz w:val="32"/>
                    <w:szCs w:val="32"/>
                  </w:rPr>
                  <m:t>32</m:t>
                </m:r>
                <m:r>
                  <m:rPr>
                    <m:sty m:val="bi"/>
                  </m:rPr>
                  <w:rPr>
                    <w:rFonts w:ascii="Cambria Math" w:hAnsiTheme="minorHAnsi"/>
                    <w:sz w:val="32"/>
                    <w:szCs w:val="32"/>
                  </w:rPr>
                  <m:t>.</m:t>
                </m:r>
                <m:r>
                  <m:rPr>
                    <m:sty m:val="bi"/>
                  </m:rPr>
                  <w:rPr>
                    <w:rFonts w:ascii="Cambria Math" w:hAnsi="Cambria Math"/>
                    <w:sz w:val="32"/>
                    <w:szCs w:val="32"/>
                  </w:rPr>
                  <m:t>9512</m:t>
                </m:r>
              </m:num>
              <m:den>
                <m:r>
                  <m:rPr>
                    <m:sty m:val="bi"/>
                  </m:rPr>
                  <w:rPr>
                    <w:rFonts w:ascii="Cambria Math" w:hAnsi="Cambria Math"/>
                    <w:sz w:val="32"/>
                    <w:szCs w:val="32"/>
                  </w:rPr>
                  <m:t>6</m:t>
                </m:r>
              </m:den>
            </m:f>
          </m:e>
        </m:rad>
      </m:oMath>
      <w:r w:rsidRPr="006E1769">
        <w:rPr>
          <w:rFonts w:asciiTheme="minorHAnsi" w:eastAsia="Times New Roman" w:hAnsiTheme="minorHAnsi"/>
          <w:b/>
          <w:sz w:val="32"/>
          <w:szCs w:val="32"/>
        </w:rPr>
        <w:t xml:space="preserve">   =  </w:t>
      </w:r>
      <m:oMath>
        <m:rad>
          <m:radPr>
            <m:degHide m:val="on"/>
            <m:ctrlPr>
              <w:rPr>
                <w:rFonts w:ascii="Cambria Math" w:hAnsiTheme="minorHAnsi"/>
                <w:b/>
                <w:i/>
                <w:sz w:val="32"/>
                <w:szCs w:val="32"/>
              </w:rPr>
            </m:ctrlPr>
          </m:radPr>
          <m:deg/>
          <m:e>
            <m:r>
              <m:rPr>
                <m:sty m:val="bi"/>
              </m:rPr>
              <w:rPr>
                <w:rFonts w:ascii="Cambria Math" w:hAnsi="Cambria Math"/>
                <w:sz w:val="32"/>
                <w:szCs w:val="32"/>
              </w:rPr>
              <m:t>5</m:t>
            </m:r>
            <m:r>
              <m:rPr>
                <m:sty m:val="bi"/>
              </m:rPr>
              <w:rPr>
                <w:rFonts w:ascii="Cambria Math" w:hAnsiTheme="minorHAnsi"/>
                <w:sz w:val="32"/>
                <w:szCs w:val="32"/>
              </w:rPr>
              <m:t>.</m:t>
            </m:r>
            <m:r>
              <m:rPr>
                <m:sty m:val="bi"/>
              </m:rPr>
              <w:rPr>
                <w:rFonts w:ascii="Cambria Math" w:hAnsi="Cambria Math"/>
                <w:sz w:val="32"/>
                <w:szCs w:val="32"/>
              </w:rPr>
              <m:t>4919</m:t>
            </m:r>
          </m:e>
        </m:rad>
      </m:oMath>
      <w:r w:rsidRPr="006E1769">
        <w:rPr>
          <w:rFonts w:asciiTheme="minorHAnsi" w:eastAsia="Times New Roman" w:hAnsiTheme="minorHAnsi"/>
          <w:b/>
          <w:sz w:val="32"/>
          <w:szCs w:val="32"/>
        </w:rPr>
        <w:t xml:space="preserve">   = 2.34</w:t>
      </w:r>
    </w:p>
    <w:p w:rsidR="00426F2D" w:rsidRPr="006E1769" w:rsidRDefault="00426F2D" w:rsidP="00426F2D">
      <w:pPr>
        <w:pStyle w:val="NoSpacing"/>
        <w:spacing w:before="240"/>
        <w:jc w:val="both"/>
        <w:rPr>
          <w:rFonts w:asciiTheme="minorHAnsi" w:hAnsiTheme="minorHAnsi"/>
          <w:sz w:val="32"/>
          <w:szCs w:val="32"/>
        </w:rPr>
      </w:pPr>
      <w:r w:rsidRPr="006E1769">
        <w:rPr>
          <w:rFonts w:asciiTheme="minorHAnsi" w:hAnsiTheme="minorHAnsi"/>
          <w:b/>
          <w:i/>
          <w:sz w:val="32"/>
          <w:szCs w:val="32"/>
        </w:rPr>
        <w:t>Regression assumptions</w:t>
      </w:r>
      <w:r w:rsidR="000B1121">
        <w:rPr>
          <w:rFonts w:asciiTheme="minorHAnsi" w:hAnsiTheme="minorHAnsi"/>
          <w:b/>
          <w:i/>
          <w:sz w:val="32"/>
          <w:szCs w:val="32"/>
        </w:rPr>
        <w:t xml:space="preserve"> </w:t>
      </w:r>
      <w:r w:rsidRPr="006E1769">
        <w:rPr>
          <w:rFonts w:asciiTheme="minorHAnsi" w:hAnsiTheme="minorHAnsi"/>
          <w:sz w:val="32"/>
          <w:szCs w:val="32"/>
        </w:rPr>
        <w:t>the linear regression is based on these four assumptions;</w:t>
      </w:r>
    </w:p>
    <w:p w:rsidR="00426F2D" w:rsidRPr="006E1769" w:rsidRDefault="00426F2D" w:rsidP="000F17B0">
      <w:pPr>
        <w:pStyle w:val="NoSpacing"/>
        <w:numPr>
          <w:ilvl w:val="0"/>
          <w:numId w:val="20"/>
        </w:numPr>
        <w:jc w:val="both"/>
        <w:rPr>
          <w:rFonts w:asciiTheme="minorHAnsi" w:hAnsiTheme="minorHAnsi"/>
          <w:sz w:val="32"/>
          <w:szCs w:val="32"/>
        </w:rPr>
      </w:pPr>
      <w:r w:rsidRPr="006E1769">
        <w:rPr>
          <w:rFonts w:asciiTheme="minorHAnsi" w:hAnsiTheme="minorHAnsi"/>
          <w:sz w:val="32"/>
          <w:szCs w:val="32"/>
        </w:rPr>
        <w:t xml:space="preserve">For each value of </w:t>
      </w:r>
      <w:r w:rsidRPr="006E1769">
        <w:rPr>
          <w:rFonts w:asciiTheme="minorHAnsi" w:hAnsiTheme="minorHAnsi"/>
          <w:i/>
          <w:sz w:val="32"/>
          <w:szCs w:val="32"/>
        </w:rPr>
        <w:t>x</w:t>
      </w:r>
      <w:r w:rsidRPr="006E1769">
        <w:rPr>
          <w:rFonts w:asciiTheme="minorHAnsi" w:hAnsiTheme="minorHAnsi"/>
          <w:sz w:val="32"/>
          <w:szCs w:val="32"/>
        </w:rPr>
        <w:t xml:space="preserve">, there is a group of </w:t>
      </w:r>
      <w:r w:rsidRPr="006E1769">
        <w:rPr>
          <w:rFonts w:asciiTheme="minorHAnsi" w:hAnsiTheme="minorHAnsi"/>
          <w:i/>
          <w:sz w:val="32"/>
          <w:szCs w:val="32"/>
        </w:rPr>
        <w:t>y</w:t>
      </w:r>
      <w:r w:rsidRPr="006E1769">
        <w:rPr>
          <w:rFonts w:asciiTheme="minorHAnsi" w:hAnsiTheme="minorHAnsi"/>
          <w:sz w:val="32"/>
          <w:szCs w:val="32"/>
        </w:rPr>
        <w:t xml:space="preserve"> values, and these </w:t>
      </w:r>
      <w:r w:rsidRPr="006E1769">
        <w:rPr>
          <w:rFonts w:asciiTheme="minorHAnsi" w:hAnsiTheme="minorHAnsi"/>
          <w:i/>
          <w:sz w:val="32"/>
          <w:szCs w:val="32"/>
        </w:rPr>
        <w:t>y</w:t>
      </w:r>
      <w:r w:rsidRPr="006E1769">
        <w:rPr>
          <w:rFonts w:asciiTheme="minorHAnsi" w:hAnsiTheme="minorHAnsi"/>
          <w:sz w:val="32"/>
          <w:szCs w:val="32"/>
        </w:rPr>
        <w:t xml:space="preserve"> values are normally distributed</w:t>
      </w:r>
    </w:p>
    <w:p w:rsidR="00426F2D" w:rsidRPr="006E1769" w:rsidRDefault="00426F2D" w:rsidP="000F17B0">
      <w:pPr>
        <w:pStyle w:val="NoSpacing"/>
        <w:numPr>
          <w:ilvl w:val="0"/>
          <w:numId w:val="20"/>
        </w:numPr>
        <w:jc w:val="both"/>
        <w:rPr>
          <w:rFonts w:asciiTheme="minorHAnsi" w:hAnsiTheme="minorHAnsi"/>
          <w:sz w:val="32"/>
          <w:szCs w:val="32"/>
        </w:rPr>
      </w:pPr>
      <w:r w:rsidRPr="006E1769">
        <w:rPr>
          <w:rFonts w:asciiTheme="minorHAnsi" w:hAnsiTheme="minorHAnsi"/>
          <w:sz w:val="32"/>
          <w:szCs w:val="32"/>
        </w:rPr>
        <w:t xml:space="preserve">The means of these normal distributions of </w:t>
      </w:r>
      <w:r w:rsidRPr="006E1769">
        <w:rPr>
          <w:rFonts w:asciiTheme="minorHAnsi" w:hAnsiTheme="minorHAnsi"/>
          <w:i/>
          <w:sz w:val="32"/>
          <w:szCs w:val="32"/>
        </w:rPr>
        <w:t>y</w:t>
      </w:r>
      <w:r w:rsidRPr="006E1769">
        <w:rPr>
          <w:rFonts w:asciiTheme="minorHAnsi" w:hAnsiTheme="minorHAnsi"/>
          <w:sz w:val="32"/>
          <w:szCs w:val="32"/>
        </w:rPr>
        <w:t xml:space="preserve"> values all lie on the straight line of regression</w:t>
      </w:r>
    </w:p>
    <w:p w:rsidR="00426F2D" w:rsidRPr="006E1769" w:rsidRDefault="00426F2D" w:rsidP="000F17B0">
      <w:pPr>
        <w:pStyle w:val="NoSpacing"/>
        <w:numPr>
          <w:ilvl w:val="0"/>
          <w:numId w:val="20"/>
        </w:numPr>
        <w:jc w:val="both"/>
        <w:rPr>
          <w:rFonts w:asciiTheme="minorHAnsi" w:hAnsiTheme="minorHAnsi"/>
          <w:sz w:val="32"/>
          <w:szCs w:val="32"/>
        </w:rPr>
      </w:pPr>
      <w:r w:rsidRPr="006E1769">
        <w:rPr>
          <w:rFonts w:asciiTheme="minorHAnsi" w:hAnsiTheme="minorHAnsi"/>
          <w:sz w:val="32"/>
          <w:szCs w:val="32"/>
        </w:rPr>
        <w:t>The standard deviations of these normal distributions are equal</w:t>
      </w:r>
    </w:p>
    <w:p w:rsidR="00426F2D" w:rsidRPr="006E1769" w:rsidRDefault="00426F2D" w:rsidP="000F17B0">
      <w:pPr>
        <w:pStyle w:val="NoSpacing"/>
        <w:numPr>
          <w:ilvl w:val="0"/>
          <w:numId w:val="20"/>
        </w:numPr>
        <w:jc w:val="both"/>
        <w:rPr>
          <w:rFonts w:asciiTheme="minorHAnsi" w:hAnsiTheme="minorHAnsi"/>
          <w:sz w:val="32"/>
          <w:szCs w:val="32"/>
        </w:rPr>
      </w:pPr>
      <w:r w:rsidRPr="006E1769">
        <w:rPr>
          <w:rFonts w:asciiTheme="minorHAnsi" w:hAnsiTheme="minorHAnsi"/>
          <w:sz w:val="32"/>
          <w:szCs w:val="32"/>
        </w:rPr>
        <w:t xml:space="preserve">The </w:t>
      </w:r>
      <w:r w:rsidRPr="006E1769">
        <w:rPr>
          <w:rFonts w:asciiTheme="minorHAnsi" w:hAnsiTheme="minorHAnsi"/>
          <w:i/>
          <w:sz w:val="32"/>
          <w:szCs w:val="32"/>
        </w:rPr>
        <w:t>y</w:t>
      </w:r>
      <w:r w:rsidRPr="006E1769">
        <w:rPr>
          <w:rFonts w:asciiTheme="minorHAnsi" w:hAnsiTheme="minorHAnsi"/>
          <w:sz w:val="32"/>
          <w:szCs w:val="32"/>
        </w:rPr>
        <w:t xml:space="preserve"> values are statistically independent. This means that in the selection of a sample, the </w:t>
      </w:r>
      <w:r w:rsidRPr="006E1769">
        <w:rPr>
          <w:rFonts w:asciiTheme="minorHAnsi" w:hAnsiTheme="minorHAnsi"/>
          <w:i/>
          <w:sz w:val="32"/>
          <w:szCs w:val="32"/>
        </w:rPr>
        <w:t>y</w:t>
      </w:r>
      <w:r w:rsidRPr="006E1769">
        <w:rPr>
          <w:rFonts w:asciiTheme="minorHAnsi" w:hAnsiTheme="minorHAnsi"/>
          <w:sz w:val="32"/>
          <w:szCs w:val="32"/>
        </w:rPr>
        <w:t xml:space="preserve"> values chosen for a particular </w:t>
      </w:r>
      <w:r w:rsidRPr="006E1769">
        <w:rPr>
          <w:rFonts w:asciiTheme="minorHAnsi" w:hAnsiTheme="minorHAnsi"/>
          <w:i/>
          <w:sz w:val="32"/>
          <w:szCs w:val="32"/>
        </w:rPr>
        <w:t>x</w:t>
      </w:r>
      <w:r w:rsidRPr="006E1769">
        <w:rPr>
          <w:rFonts w:asciiTheme="minorHAnsi" w:hAnsiTheme="minorHAnsi"/>
          <w:sz w:val="32"/>
          <w:szCs w:val="32"/>
        </w:rPr>
        <w:t xml:space="preserve"> value do not depend on the </w:t>
      </w:r>
      <w:r w:rsidRPr="006E1769">
        <w:rPr>
          <w:rFonts w:asciiTheme="minorHAnsi" w:hAnsiTheme="minorHAnsi"/>
          <w:i/>
          <w:sz w:val="32"/>
          <w:szCs w:val="32"/>
        </w:rPr>
        <w:t>y</w:t>
      </w:r>
      <w:r w:rsidRPr="006E1769">
        <w:rPr>
          <w:rFonts w:asciiTheme="minorHAnsi" w:hAnsiTheme="minorHAnsi"/>
          <w:sz w:val="32"/>
          <w:szCs w:val="32"/>
        </w:rPr>
        <w:t xml:space="preserve"> values for any other </w:t>
      </w:r>
      <w:r w:rsidRPr="006E1769">
        <w:rPr>
          <w:rFonts w:asciiTheme="minorHAnsi" w:hAnsiTheme="minorHAnsi"/>
          <w:i/>
          <w:sz w:val="32"/>
          <w:szCs w:val="32"/>
        </w:rPr>
        <w:t>x</w:t>
      </w:r>
      <w:r w:rsidRPr="006E1769">
        <w:rPr>
          <w:rFonts w:asciiTheme="minorHAnsi" w:hAnsiTheme="minorHAnsi"/>
          <w:sz w:val="32"/>
          <w:szCs w:val="32"/>
        </w:rPr>
        <w:t xml:space="preserve"> value</w:t>
      </w:r>
    </w:p>
    <w:p w:rsidR="00C4471A" w:rsidRPr="006E1769" w:rsidRDefault="00C4471A" w:rsidP="00C4471A">
      <w:pPr>
        <w:pStyle w:val="NoSpacing"/>
        <w:jc w:val="both"/>
        <w:rPr>
          <w:rFonts w:asciiTheme="minorHAnsi" w:hAnsiTheme="minorHAnsi"/>
          <w:sz w:val="32"/>
          <w:szCs w:val="32"/>
        </w:rPr>
      </w:pPr>
    </w:p>
    <w:p w:rsidR="00C4471A" w:rsidRPr="006E1769" w:rsidRDefault="00C4471A" w:rsidP="00426F2D">
      <w:pPr>
        <w:pStyle w:val="NoSpacing"/>
        <w:spacing w:before="240"/>
        <w:jc w:val="both"/>
        <w:rPr>
          <w:rFonts w:asciiTheme="minorHAnsi" w:hAnsiTheme="minorHAnsi"/>
          <w:b/>
          <w:sz w:val="32"/>
          <w:szCs w:val="32"/>
        </w:rPr>
      </w:pPr>
      <w:r w:rsidRPr="006E1769">
        <w:rPr>
          <w:rFonts w:asciiTheme="minorHAnsi" w:hAnsiTheme="minorHAnsi"/>
          <w:b/>
          <w:sz w:val="32"/>
          <w:szCs w:val="32"/>
        </w:rPr>
        <w:t>3.5 DISTRIBUTION OF THE DEPENDENT VARIABLE Y AND THE PARAMETER ESTIMATES OF α AND β</w:t>
      </w:r>
    </w:p>
    <w:p w:rsidR="006E1769" w:rsidRDefault="00C4471A" w:rsidP="006E1769">
      <w:pPr>
        <w:pStyle w:val="NoSpacing"/>
        <w:spacing w:before="240"/>
        <w:rPr>
          <w:rFonts w:asciiTheme="minorHAnsi" w:hAnsiTheme="minorHAnsi"/>
          <w:sz w:val="32"/>
          <w:szCs w:val="32"/>
        </w:rPr>
      </w:pPr>
      <w:r w:rsidRPr="006E1769">
        <w:rPr>
          <w:rFonts w:asciiTheme="minorHAnsi" w:hAnsiTheme="minorHAnsi"/>
          <w:sz w:val="32"/>
          <w:szCs w:val="32"/>
        </w:rPr>
        <w:t>The dependent variable Y is normally distributed with mean (α+βx</w:t>
      </w:r>
      <w:r w:rsidRPr="006E1769">
        <w:rPr>
          <w:rFonts w:asciiTheme="minorHAnsi" w:hAnsiTheme="minorHAnsi"/>
          <w:sz w:val="32"/>
          <w:szCs w:val="32"/>
          <w:vertAlign w:val="subscript"/>
        </w:rPr>
        <w:t>i</w:t>
      </w:r>
      <w:r w:rsidRPr="006E1769">
        <w:rPr>
          <w:rFonts w:asciiTheme="minorHAnsi" w:hAnsiTheme="minorHAnsi"/>
          <w:sz w:val="32"/>
          <w:szCs w:val="32"/>
        </w:rPr>
        <w:t>) and variance δ</w:t>
      </w:r>
      <w:r w:rsidRPr="006E1769">
        <w:rPr>
          <w:rFonts w:asciiTheme="minorHAnsi" w:hAnsiTheme="minorHAnsi"/>
          <w:sz w:val="32"/>
          <w:szCs w:val="32"/>
          <w:vertAlign w:val="superscript"/>
        </w:rPr>
        <w:t>2</w:t>
      </w:r>
      <w:r w:rsidRPr="006E1769">
        <w:rPr>
          <w:rFonts w:asciiTheme="minorHAnsi" w:hAnsiTheme="minorHAnsi"/>
          <w:sz w:val="32"/>
          <w:szCs w:val="32"/>
        </w:rPr>
        <w:t xml:space="preserve"> which is estimated by</w:t>
      </w:r>
      <w:r w:rsidR="006E1769">
        <w:rPr>
          <w:rFonts w:asciiTheme="minorHAnsi" w:hAnsiTheme="minorHAnsi"/>
          <w:sz w:val="32"/>
          <w:szCs w:val="32"/>
        </w:rPr>
        <w:t>;</w:t>
      </w:r>
    </w:p>
    <w:p w:rsidR="00C4471A" w:rsidRPr="006E1769" w:rsidRDefault="00C4471A" w:rsidP="006E1769">
      <w:pPr>
        <w:pStyle w:val="NoSpacing"/>
        <w:spacing w:before="240"/>
        <w:rPr>
          <w:rFonts w:asciiTheme="minorHAnsi" w:hAnsiTheme="minorHAnsi"/>
          <w:sz w:val="32"/>
          <w:szCs w:val="32"/>
        </w:rPr>
      </w:pPr>
      <w:r w:rsidRPr="006E1769">
        <w:rPr>
          <w:rFonts w:asciiTheme="minorHAnsi" w:hAnsiTheme="minorHAnsi"/>
          <w:sz w:val="32"/>
          <w:szCs w:val="32"/>
        </w:rPr>
        <w:t xml:space="preserve"> </w:t>
      </w:r>
      <w:r w:rsidR="00E97E84" w:rsidRPr="006E1769">
        <w:rPr>
          <w:rFonts w:asciiTheme="minorHAnsi" w:hAnsiTheme="minorHAnsi"/>
          <w:sz w:val="32"/>
          <w:szCs w:val="32"/>
        </w:rPr>
        <w:t>S</w:t>
      </w:r>
      <w:r w:rsidR="00E97E84" w:rsidRPr="006E1769">
        <w:rPr>
          <w:rFonts w:asciiTheme="minorHAnsi" w:hAnsiTheme="minorHAnsi"/>
          <w:sz w:val="32"/>
          <w:szCs w:val="32"/>
          <w:vertAlign w:val="superscript"/>
        </w:rPr>
        <w:t>2</w:t>
      </w:r>
      <w:r w:rsidR="00E97E84" w:rsidRPr="006E1769">
        <w:rPr>
          <w:rFonts w:asciiTheme="minorHAnsi" w:hAnsiTheme="minorHAnsi"/>
          <w:sz w:val="32"/>
          <w:szCs w:val="32"/>
          <w:vertAlign w:val="subscript"/>
        </w:rPr>
        <w:t>yx</w:t>
      </w:r>
      <w:r w:rsidR="00E97E84" w:rsidRPr="006E1769">
        <w:rPr>
          <w:rFonts w:asciiTheme="minorHAnsi" w:hAnsiTheme="minorHAnsi"/>
          <w:sz w:val="32"/>
          <w:szCs w:val="32"/>
        </w:rPr>
        <w:t xml:space="preserve">= </w:t>
      </w:r>
      <m:oMath>
        <m:f>
          <m:fPr>
            <m:ctrlPr>
              <w:rPr>
                <w:rFonts w:ascii="Cambria Math" w:hAnsi="Cambria Math"/>
                <w:i/>
                <w:sz w:val="32"/>
                <w:szCs w:val="32"/>
              </w:rPr>
            </m:ctrlPr>
          </m:fPr>
          <m:num>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-α</m:t>
                </m:r>
                <m:nary>
                  <m:naryPr>
                    <m:chr m:val="∑"/>
                    <m:limLoc m:val="undOvr"/>
                    <m:subHide m:val="on"/>
                    <m:supHide m:val="on"/>
                    <m:ctrlPr>
                      <w:rPr>
                        <w:rFonts w:ascii="Cambria Math" w:hAnsi="Cambria Math"/>
                        <w:i/>
                        <w:sz w:val="32"/>
                        <w:szCs w:val="32"/>
                      </w:rPr>
                    </m:ctrlPr>
                  </m:naryPr>
                  <m:sub/>
                  <m:sup/>
                  <m:e>
                    <m:r>
                      <w:rPr>
                        <w:rFonts w:ascii="Cambria Math" w:hAnsi="Cambria Math"/>
                        <w:sz w:val="32"/>
                        <w:szCs w:val="32"/>
                      </w:rPr>
                      <m:t>y-β</m:t>
                    </m:r>
                    <m:nary>
                      <m:naryPr>
                        <m:chr m:val="∑"/>
                        <m:limLoc m:val="undOvr"/>
                        <m:subHide m:val="on"/>
                        <m:supHide m:val="on"/>
                        <m:ctrlPr>
                          <w:rPr>
                            <w:rFonts w:ascii="Cambria Math" w:hAnsi="Cambria Math"/>
                            <w:i/>
                            <w:sz w:val="32"/>
                            <w:szCs w:val="32"/>
                          </w:rPr>
                        </m:ctrlPr>
                      </m:naryPr>
                      <m:sub/>
                      <m:sup/>
                      <m:e>
                        <m:r>
                          <w:rPr>
                            <w:rFonts w:ascii="Cambria Math" w:hAnsi="Cambria Math"/>
                            <w:sz w:val="32"/>
                            <w:szCs w:val="32"/>
                          </w:rPr>
                          <m:t>xy</m:t>
                        </m:r>
                      </m:e>
                    </m:nary>
                  </m:e>
                </m:nary>
              </m:e>
            </m:nary>
          </m:num>
          <m:den>
            <m:r>
              <w:rPr>
                <w:rFonts w:ascii="Cambria Math" w:hAnsi="Cambria Math"/>
                <w:sz w:val="32"/>
                <w:szCs w:val="32"/>
              </w:rPr>
              <m:t>n-2</m:t>
            </m:r>
          </m:den>
        </m:f>
        <m:r>
          <w:rPr>
            <w:rFonts w:ascii="Cambria Math" w:hAnsi="Cambria Math"/>
            <w:sz w:val="32"/>
            <w:szCs w:val="32"/>
          </w:rPr>
          <m:t xml:space="preserve"> or </m:t>
        </m:r>
        <m:f>
          <m:fPr>
            <m:ctrlPr>
              <w:rPr>
                <w:rFonts w:ascii="Cambria Math" w:hAnsi="Cambria Math"/>
                <w:i/>
                <w:sz w:val="32"/>
                <w:szCs w:val="32"/>
              </w:rPr>
            </m:ctrlPr>
          </m:fPr>
          <m:num>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sup>
                    <m:r>
                      <w:rPr>
                        <w:rFonts w:ascii="Cambria Math" w:hAnsi="Cambria Math"/>
                        <w:sz w:val="32"/>
                        <w:szCs w:val="32"/>
                      </w:rPr>
                      <m:t>2</m:t>
                    </m:r>
                  </m:sup>
                </m:sSup>
              </m:e>
            </m:nary>
          </m:num>
          <m:den>
            <m:r>
              <w:rPr>
                <w:rFonts w:ascii="Cambria Math" w:hAnsi="Cambria Math"/>
                <w:sz w:val="32"/>
                <w:szCs w:val="32"/>
              </w:rPr>
              <m:t>n-2</m:t>
            </m:r>
          </m:den>
        </m:f>
        <m:r>
          <w:rPr>
            <w:rFonts w:ascii="Cambria Math" w:hAnsi="Cambria Math"/>
            <w:sz w:val="32"/>
            <w:szCs w:val="32"/>
          </w:rPr>
          <m:t xml:space="preserve"> or </m:t>
        </m:r>
        <m:f>
          <m:fPr>
            <m:ctrlPr>
              <w:rPr>
                <w:rFonts w:ascii="Cambria Math" w:hAnsi="Cambria Math"/>
                <w:i/>
                <w:sz w:val="32"/>
                <w:szCs w:val="32"/>
              </w:rPr>
            </m:ctrlPr>
          </m:fPr>
          <m:num>
            <m:r>
              <w:rPr>
                <w:rFonts w:ascii="Cambria Math" w:hAnsi="Cambria Math"/>
                <w:sz w:val="32"/>
                <w:szCs w:val="32"/>
              </w:rPr>
              <m:t>n-1</m:t>
            </m:r>
          </m:num>
          <m:den>
            <m:r>
              <w:rPr>
                <w:rFonts w:ascii="Cambria Math" w:hAnsi="Cambria Math"/>
                <w:sz w:val="32"/>
                <w:szCs w:val="32"/>
              </w:rPr>
              <m:t>n-2</m:t>
            </m:r>
          </m:den>
        </m:f>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y</m:t>
            </m:r>
          </m:sub>
          <m:sup>
            <m:r>
              <w:rPr>
                <w:rFonts w:ascii="Cambria Math" w:hAnsi="Cambria Math"/>
                <w:sz w:val="32"/>
                <w:szCs w:val="32"/>
              </w:rPr>
              <m:t>2</m:t>
            </m:r>
          </m:sup>
        </m:sSubSup>
        <m:r>
          <w:rPr>
            <w:rFonts w:ascii="Cambria Math" w:hAnsi="Cambria Math"/>
            <w:sz w:val="32"/>
            <w:szCs w:val="32"/>
          </w:rPr>
          <m:t>-</m:t>
        </m:r>
        <m:sSup>
          <m:sSupPr>
            <m:ctrlPr>
              <w:rPr>
                <w:rFonts w:ascii="Cambria Math" w:hAnsi="Cambria Math"/>
                <w:i/>
                <w:sz w:val="32"/>
                <w:szCs w:val="32"/>
              </w:rPr>
            </m:ctrlPr>
          </m:sSupPr>
          <m:e>
            <m:acc>
              <m:accPr>
                <m:ctrlPr>
                  <w:rPr>
                    <w:rFonts w:ascii="Cambria Math" w:hAnsi="Cambria Math"/>
                    <w:i/>
                    <w:sz w:val="32"/>
                    <w:szCs w:val="32"/>
                  </w:rPr>
                </m:ctrlPr>
              </m:accPr>
              <m:e>
                <m:r>
                  <w:rPr>
                    <w:rFonts w:ascii="Cambria Math" w:hAnsi="Cambria Math"/>
                    <w:sz w:val="32"/>
                    <w:szCs w:val="32"/>
                  </w:rPr>
                  <m:t>β</m:t>
                </m:r>
              </m:e>
            </m:acc>
          </m:e>
          <m:sup>
            <m:r>
              <w:rPr>
                <w:rFonts w:ascii="Cambria Math" w:hAnsi="Cambria Math"/>
                <w:sz w:val="32"/>
                <w:szCs w:val="32"/>
              </w:rPr>
              <m:t>2</m:t>
            </m:r>
          </m:sup>
        </m:sSup>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x</m:t>
            </m:r>
          </m:sub>
          <m:sup>
            <m:r>
              <w:rPr>
                <w:rFonts w:ascii="Cambria Math" w:hAnsi="Cambria Math"/>
                <w:sz w:val="32"/>
                <w:szCs w:val="32"/>
              </w:rPr>
              <m:t>2</m:t>
            </m:r>
          </m:sup>
        </m:sSubSup>
        <m:r>
          <w:rPr>
            <w:rFonts w:ascii="Cambria Math" w:hAnsi="Cambria Math"/>
            <w:sz w:val="32"/>
            <w:szCs w:val="32"/>
          </w:rPr>
          <m:t>]</m:t>
        </m:r>
      </m:oMath>
    </w:p>
    <w:p w:rsidR="00E97E84" w:rsidRPr="006E1769" w:rsidRDefault="00E97E84" w:rsidP="00426F2D">
      <w:pPr>
        <w:pStyle w:val="NoSpacing"/>
        <w:spacing w:before="240"/>
        <w:jc w:val="both"/>
        <w:rPr>
          <w:rFonts w:asciiTheme="minorHAnsi" w:hAnsiTheme="minorHAnsi"/>
          <w:sz w:val="32"/>
          <w:szCs w:val="32"/>
        </w:rPr>
      </w:pPr>
      <w:r w:rsidRPr="006E1769">
        <w:rPr>
          <w:rFonts w:asciiTheme="minorHAnsi" w:hAnsiTheme="minorHAnsi"/>
          <w:sz w:val="32"/>
          <w:szCs w:val="32"/>
        </w:rPr>
        <w:t xml:space="preserve">The estimator </w:t>
      </w:r>
      <m:oMath>
        <m:acc>
          <m:accPr>
            <m:ctrlPr>
              <w:rPr>
                <w:rFonts w:ascii="Cambria Math" w:hAnsi="Cambria Math"/>
                <w:i/>
                <w:sz w:val="32"/>
                <w:szCs w:val="32"/>
              </w:rPr>
            </m:ctrlPr>
          </m:accPr>
          <m:e>
            <m:r>
              <w:rPr>
                <w:rFonts w:ascii="Cambria Math" w:hAnsi="Cambria Math"/>
                <w:sz w:val="32"/>
                <w:szCs w:val="32"/>
              </w:rPr>
              <m:t>α</m:t>
            </m:r>
          </m:e>
        </m:acc>
      </m:oMath>
      <w:r w:rsidRPr="006E1769">
        <w:rPr>
          <w:rFonts w:asciiTheme="minorHAnsi" w:hAnsiTheme="minorHAnsi"/>
          <w:sz w:val="32"/>
          <w:szCs w:val="32"/>
        </w:rPr>
        <w:t xml:space="preserve"> is normally distributed with mean α and variance </w:t>
      </w:r>
      <m:oMath>
        <m:r>
          <w:rPr>
            <w:rFonts w:ascii="Cambria Math" w:hAnsi="Cambria Math"/>
            <w:sz w:val="32"/>
            <w:szCs w:val="32"/>
          </w:rPr>
          <m:t>V</m:t>
        </m:r>
        <m:d>
          <m:dPr>
            <m:ctrlPr>
              <w:rPr>
                <w:rFonts w:ascii="Cambria Math" w:hAnsi="Cambria Math"/>
                <w:i/>
                <w:sz w:val="32"/>
                <w:szCs w:val="32"/>
              </w:rPr>
            </m:ctrlPr>
          </m:dPr>
          <m:e>
            <m:acc>
              <m:accPr>
                <m:ctrlPr>
                  <w:rPr>
                    <w:rFonts w:ascii="Cambria Math" w:hAnsi="Cambria Math"/>
                    <w:i/>
                    <w:sz w:val="32"/>
                    <w:szCs w:val="32"/>
                  </w:rPr>
                </m:ctrlPr>
              </m:accPr>
              <m:e>
                <m:r>
                  <w:rPr>
                    <w:rFonts w:ascii="Cambria Math" w:hAnsi="Cambria Math"/>
                    <w:sz w:val="32"/>
                    <w:szCs w:val="32"/>
                  </w:rPr>
                  <m:t>α</m:t>
                </m:r>
              </m:e>
            </m:acc>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2</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num>
          <m:den>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d>
                  </m:e>
                  <m:sup>
                    <m:r>
                      <w:rPr>
                        <w:rFonts w:ascii="Cambria Math" w:hAnsi="Cambria Math"/>
                        <w:sz w:val="32"/>
                        <w:szCs w:val="32"/>
                      </w:rPr>
                      <m:t>2</m:t>
                    </m:r>
                  </m:sup>
                </m:sSup>
              </m:e>
            </m:nary>
          </m:den>
        </m:f>
        <m:r>
          <w:rPr>
            <w:rFonts w:ascii="Cambria Math" w:hAnsi="Cambria Math"/>
            <w:sz w:val="32"/>
            <w:szCs w:val="32"/>
          </w:rPr>
          <m:t>]</m:t>
        </m:r>
      </m:oMath>
      <w:r w:rsidR="00CC29DD" w:rsidRPr="006E1769">
        <w:rPr>
          <w:rFonts w:asciiTheme="minorHAnsi" w:hAnsiTheme="minorHAnsi"/>
          <w:sz w:val="32"/>
          <w:szCs w:val="32"/>
        </w:rPr>
        <w:t xml:space="preserve"> and the estimator </w:t>
      </w:r>
      <m:oMath>
        <m:acc>
          <m:accPr>
            <m:ctrlPr>
              <w:rPr>
                <w:rFonts w:ascii="Cambria Math" w:hAnsi="Cambria Math"/>
                <w:i/>
                <w:sz w:val="32"/>
                <w:szCs w:val="32"/>
              </w:rPr>
            </m:ctrlPr>
          </m:accPr>
          <m:e>
            <m:r>
              <w:rPr>
                <w:rFonts w:ascii="Cambria Math" w:hAnsi="Cambria Math"/>
                <w:sz w:val="32"/>
                <w:szCs w:val="32"/>
              </w:rPr>
              <m:t>β</m:t>
            </m:r>
          </m:e>
        </m:acc>
      </m:oMath>
      <w:r w:rsidR="00CC29DD" w:rsidRPr="006E1769">
        <w:rPr>
          <w:rFonts w:asciiTheme="minorHAnsi" w:hAnsiTheme="minorHAnsi"/>
          <w:sz w:val="32"/>
          <w:szCs w:val="32"/>
        </w:rPr>
        <w:t xml:space="preserve"> is normally distributed with mean β and variance </w:t>
      </w:r>
      <m:oMath>
        <m:r>
          <w:rPr>
            <w:rFonts w:ascii="Cambria Math" w:hAnsi="Cambria Math"/>
            <w:sz w:val="32"/>
            <w:szCs w:val="32"/>
          </w:rPr>
          <m:t>V</m:t>
        </m:r>
        <m:d>
          <m:dPr>
            <m:ctrlPr>
              <w:rPr>
                <w:rFonts w:ascii="Cambria Math" w:hAnsi="Cambria Math"/>
                <w:i/>
                <w:sz w:val="32"/>
                <w:szCs w:val="32"/>
              </w:rPr>
            </m:ctrlPr>
          </m:dPr>
          <m:e>
            <m:acc>
              <m:accPr>
                <m:ctrlPr>
                  <w:rPr>
                    <w:rFonts w:ascii="Cambria Math" w:hAnsi="Cambria Math"/>
                    <w:i/>
                    <w:sz w:val="32"/>
                    <w:szCs w:val="32"/>
                  </w:rPr>
                </m:ctrlPr>
              </m:accPr>
              <m:e>
                <m:r>
                  <w:rPr>
                    <w:rFonts w:ascii="Cambria Math" w:hAnsi="Cambria Math"/>
                    <w:sz w:val="32"/>
                    <w:szCs w:val="32"/>
                  </w:rPr>
                  <m:t>β</m:t>
                </m:r>
              </m:e>
            </m:acc>
          </m:e>
        </m:d>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2</m:t>
                </m:r>
              </m:sup>
            </m:sSup>
          </m:num>
          <m:den>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e>
                  <m:sup>
                    <m:r>
                      <w:rPr>
                        <w:rFonts w:ascii="Cambria Math" w:hAnsi="Cambria Math"/>
                        <w:sz w:val="32"/>
                        <w:szCs w:val="32"/>
                      </w:rPr>
                      <m:t>2</m:t>
                    </m:r>
                  </m:sup>
                </m:sSup>
              </m:e>
            </m:nary>
          </m:den>
        </m:f>
      </m:oMath>
    </w:p>
    <w:p w:rsidR="00CC29DD" w:rsidRPr="006E1769" w:rsidRDefault="00CC29DD" w:rsidP="00426F2D">
      <w:pPr>
        <w:pStyle w:val="NoSpacing"/>
        <w:spacing w:before="240"/>
        <w:jc w:val="both"/>
        <w:rPr>
          <w:rFonts w:asciiTheme="minorHAnsi" w:hAnsiTheme="minorHAnsi"/>
          <w:b/>
          <w:sz w:val="32"/>
          <w:szCs w:val="32"/>
        </w:rPr>
      </w:pPr>
      <w:r w:rsidRPr="006E1769">
        <w:rPr>
          <w:rFonts w:asciiTheme="minorHAnsi" w:hAnsiTheme="minorHAnsi"/>
          <w:sz w:val="32"/>
          <w:szCs w:val="32"/>
        </w:rPr>
        <w:t xml:space="preserve">3.51 </w:t>
      </w:r>
      <w:r w:rsidRPr="006E1769">
        <w:rPr>
          <w:rFonts w:asciiTheme="minorHAnsi" w:hAnsiTheme="minorHAnsi"/>
          <w:b/>
          <w:sz w:val="32"/>
          <w:szCs w:val="32"/>
        </w:rPr>
        <w:t>PROPERTIES OF LSE</w:t>
      </w:r>
    </w:p>
    <w:p w:rsidR="00CC29DD" w:rsidRPr="006E1769" w:rsidRDefault="00CC29DD" w:rsidP="00426F2D">
      <w:pPr>
        <w:pStyle w:val="NoSpacing"/>
        <w:spacing w:before="240"/>
        <w:jc w:val="both"/>
        <w:rPr>
          <w:rFonts w:asciiTheme="minorHAnsi" w:hAnsiTheme="minorHAnsi"/>
          <w:sz w:val="32"/>
          <w:szCs w:val="32"/>
        </w:rPr>
      </w:pPr>
      <w:r w:rsidRPr="006E1769">
        <w:rPr>
          <w:rFonts w:asciiTheme="minorHAnsi" w:hAnsiTheme="minorHAnsi"/>
          <w:sz w:val="32"/>
          <w:szCs w:val="32"/>
        </w:rPr>
        <w:t>Using finite sample properties, LSE are</w:t>
      </w:r>
    </w:p>
    <w:p w:rsidR="00CC29DD" w:rsidRPr="006E1769" w:rsidRDefault="00CC29DD" w:rsidP="00CC29DD">
      <w:pPr>
        <w:pStyle w:val="NoSpacing"/>
        <w:numPr>
          <w:ilvl w:val="0"/>
          <w:numId w:val="28"/>
        </w:numPr>
        <w:spacing w:before="240"/>
        <w:jc w:val="both"/>
        <w:rPr>
          <w:rFonts w:asciiTheme="minorHAnsi" w:hAnsiTheme="minorHAnsi"/>
          <w:sz w:val="32"/>
          <w:szCs w:val="32"/>
        </w:rPr>
      </w:pPr>
      <w:r w:rsidRPr="006E1769">
        <w:rPr>
          <w:rFonts w:asciiTheme="minorHAnsi" w:hAnsiTheme="minorHAnsi"/>
          <w:sz w:val="32"/>
          <w:szCs w:val="32"/>
        </w:rPr>
        <w:lastRenderedPageBreak/>
        <w:t>Unbiased because they are Best Linear Unbiased estimators. Unbiased estimator is one whose expected value is equal to the unknown population parameter.</w:t>
      </w:r>
    </w:p>
    <w:p w:rsidR="00CC29DD" w:rsidRPr="006E1769" w:rsidRDefault="00CC29DD" w:rsidP="00CC29DD">
      <w:pPr>
        <w:pStyle w:val="NoSpacing"/>
        <w:numPr>
          <w:ilvl w:val="0"/>
          <w:numId w:val="28"/>
        </w:numPr>
        <w:spacing w:before="240"/>
        <w:jc w:val="both"/>
        <w:rPr>
          <w:rFonts w:asciiTheme="minorHAnsi" w:hAnsiTheme="minorHAnsi"/>
          <w:sz w:val="32"/>
          <w:szCs w:val="32"/>
        </w:rPr>
      </w:pPr>
      <w:r w:rsidRPr="006E1769">
        <w:rPr>
          <w:rFonts w:asciiTheme="minorHAnsi" w:hAnsiTheme="minorHAnsi"/>
          <w:sz w:val="32"/>
          <w:szCs w:val="32"/>
        </w:rPr>
        <w:t>They are efficient. That is, have minimum variance among all unbiased estimators.</w:t>
      </w:r>
    </w:p>
    <w:p w:rsidR="00CC29DD" w:rsidRPr="006E1769" w:rsidRDefault="00CC29DD" w:rsidP="00CC29DD">
      <w:pPr>
        <w:pStyle w:val="NoSpacing"/>
        <w:numPr>
          <w:ilvl w:val="0"/>
          <w:numId w:val="28"/>
        </w:numPr>
        <w:spacing w:before="240"/>
        <w:jc w:val="both"/>
        <w:rPr>
          <w:rFonts w:asciiTheme="minorHAnsi" w:hAnsiTheme="minorHAnsi"/>
          <w:sz w:val="32"/>
          <w:szCs w:val="32"/>
        </w:rPr>
      </w:pPr>
      <w:r w:rsidRPr="006E1769">
        <w:rPr>
          <w:rFonts w:asciiTheme="minorHAnsi" w:hAnsiTheme="minorHAnsi"/>
          <w:sz w:val="32"/>
          <w:szCs w:val="32"/>
        </w:rPr>
        <w:t>Have all the desirable asymptotic properties since they are the same as the maximum likelihood estimators (consistent)</w:t>
      </w:r>
    </w:p>
    <w:p w:rsidR="00CC29DD" w:rsidRPr="006E1769" w:rsidRDefault="00CC29DD" w:rsidP="00CC29DD">
      <w:pPr>
        <w:pStyle w:val="NoSpacing"/>
        <w:spacing w:before="240"/>
        <w:jc w:val="both"/>
        <w:rPr>
          <w:rFonts w:asciiTheme="minorHAnsi" w:hAnsiTheme="minorHAnsi"/>
          <w:b/>
          <w:sz w:val="32"/>
          <w:szCs w:val="32"/>
        </w:rPr>
      </w:pPr>
      <w:r w:rsidRPr="006E1769">
        <w:rPr>
          <w:rFonts w:asciiTheme="minorHAnsi" w:hAnsiTheme="minorHAnsi"/>
          <w:b/>
          <w:sz w:val="32"/>
          <w:szCs w:val="32"/>
        </w:rPr>
        <w:t>EXAMPLE</w:t>
      </w:r>
    </w:p>
    <w:p w:rsidR="00CC29DD" w:rsidRPr="006E1769" w:rsidRDefault="00CC29DD" w:rsidP="00CC29DD">
      <w:pPr>
        <w:pStyle w:val="NoSpacing"/>
        <w:spacing w:before="240"/>
        <w:jc w:val="both"/>
        <w:rPr>
          <w:rFonts w:asciiTheme="minorHAnsi" w:hAnsiTheme="minorHAnsi"/>
          <w:sz w:val="32"/>
          <w:szCs w:val="32"/>
        </w:rPr>
      </w:pPr>
      <w:r w:rsidRPr="006E1769">
        <w:rPr>
          <w:rFonts w:asciiTheme="minorHAnsi" w:hAnsiTheme="minorHAnsi"/>
          <w:sz w:val="32"/>
          <w:szCs w:val="32"/>
        </w:rPr>
        <w:t>Using the data below, estimate the regression equation, the variance δ</w:t>
      </w:r>
      <w:r w:rsidRPr="006E1769">
        <w:rPr>
          <w:rFonts w:asciiTheme="minorHAnsi" w:hAnsiTheme="minorHAnsi"/>
          <w:sz w:val="32"/>
          <w:szCs w:val="32"/>
          <w:vertAlign w:val="superscript"/>
        </w:rPr>
        <w:t>2</w:t>
      </w:r>
      <w:r w:rsidRPr="006E1769">
        <w:rPr>
          <w:rFonts w:asciiTheme="minorHAnsi" w:hAnsiTheme="minorHAnsi"/>
          <w:sz w:val="32"/>
          <w:szCs w:val="32"/>
        </w:rPr>
        <w:t xml:space="preserve"> and the variances of the estimators.</w:t>
      </w:r>
    </w:p>
    <w:tbl>
      <w:tblPr>
        <w:tblStyle w:val="TableGrid"/>
        <w:tblW w:w="0" w:type="auto"/>
        <w:tblLook w:val="04A0"/>
      </w:tblPr>
      <w:tblGrid>
        <w:gridCol w:w="957"/>
        <w:gridCol w:w="957"/>
        <w:gridCol w:w="957"/>
        <w:gridCol w:w="957"/>
        <w:gridCol w:w="958"/>
        <w:gridCol w:w="958"/>
        <w:gridCol w:w="958"/>
        <w:gridCol w:w="958"/>
        <w:gridCol w:w="958"/>
        <w:gridCol w:w="958"/>
      </w:tblGrid>
      <w:tr w:rsidR="00CC29DD" w:rsidRPr="006E1769" w:rsidTr="00CC29DD">
        <w:tc>
          <w:tcPr>
            <w:tcW w:w="957" w:type="dxa"/>
          </w:tcPr>
          <w:p w:rsidR="00CC29DD" w:rsidRPr="006E1769" w:rsidRDefault="00CC29DD" w:rsidP="00CC29DD">
            <w:pPr>
              <w:pStyle w:val="NoSpacing"/>
              <w:spacing w:before="240"/>
              <w:jc w:val="both"/>
              <w:rPr>
                <w:rFonts w:asciiTheme="minorHAnsi" w:hAnsiTheme="minorHAnsi"/>
                <w:sz w:val="32"/>
                <w:szCs w:val="32"/>
              </w:rPr>
            </w:pPr>
            <w:r w:rsidRPr="006E1769">
              <w:rPr>
                <w:rFonts w:asciiTheme="minorHAnsi" w:hAnsiTheme="minorHAnsi"/>
                <w:sz w:val="32"/>
                <w:szCs w:val="32"/>
              </w:rPr>
              <w:t>x</w:t>
            </w:r>
          </w:p>
        </w:tc>
        <w:tc>
          <w:tcPr>
            <w:tcW w:w="957"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77</w:t>
            </w:r>
          </w:p>
        </w:tc>
        <w:tc>
          <w:tcPr>
            <w:tcW w:w="957"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50</w:t>
            </w:r>
          </w:p>
        </w:tc>
        <w:tc>
          <w:tcPr>
            <w:tcW w:w="957"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71</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72</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81</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94</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96</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99</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67</w:t>
            </w:r>
          </w:p>
        </w:tc>
      </w:tr>
      <w:tr w:rsidR="00CC29DD" w:rsidRPr="006E1769" w:rsidTr="00CC29DD">
        <w:tc>
          <w:tcPr>
            <w:tcW w:w="957"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y</w:t>
            </w:r>
          </w:p>
        </w:tc>
        <w:tc>
          <w:tcPr>
            <w:tcW w:w="957"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82</w:t>
            </w:r>
          </w:p>
        </w:tc>
        <w:tc>
          <w:tcPr>
            <w:tcW w:w="957"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66</w:t>
            </w:r>
          </w:p>
        </w:tc>
        <w:tc>
          <w:tcPr>
            <w:tcW w:w="957"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78</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34</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47</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85</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99</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99</w:t>
            </w:r>
          </w:p>
        </w:tc>
        <w:tc>
          <w:tcPr>
            <w:tcW w:w="958" w:type="dxa"/>
          </w:tcPr>
          <w:p w:rsidR="00CC29DD" w:rsidRPr="006E1769" w:rsidRDefault="00123FBF" w:rsidP="00CC29DD">
            <w:pPr>
              <w:pStyle w:val="NoSpacing"/>
              <w:spacing w:before="240"/>
              <w:jc w:val="both"/>
              <w:rPr>
                <w:rFonts w:asciiTheme="minorHAnsi" w:hAnsiTheme="minorHAnsi"/>
                <w:sz w:val="32"/>
                <w:szCs w:val="32"/>
              </w:rPr>
            </w:pPr>
            <w:r w:rsidRPr="006E1769">
              <w:rPr>
                <w:rFonts w:asciiTheme="minorHAnsi" w:hAnsiTheme="minorHAnsi"/>
                <w:sz w:val="32"/>
                <w:szCs w:val="32"/>
              </w:rPr>
              <w:t>98</w:t>
            </w:r>
          </w:p>
        </w:tc>
      </w:tr>
    </w:tbl>
    <w:p w:rsidR="006E1769" w:rsidRDefault="006E1769" w:rsidP="00426F2D">
      <w:pPr>
        <w:pStyle w:val="NoSpacing"/>
        <w:spacing w:before="240"/>
        <w:jc w:val="both"/>
        <w:rPr>
          <w:rFonts w:asciiTheme="minorHAnsi" w:hAnsiTheme="minorHAnsi"/>
          <w:sz w:val="32"/>
          <w:szCs w:val="32"/>
        </w:rPr>
      </w:pPr>
    </w:p>
    <w:p w:rsidR="006E1769" w:rsidRDefault="006E1769" w:rsidP="00426F2D">
      <w:pPr>
        <w:pStyle w:val="NoSpacing"/>
        <w:spacing w:before="240"/>
        <w:jc w:val="both"/>
        <w:rPr>
          <w:rFonts w:asciiTheme="minorHAnsi" w:hAnsiTheme="minorHAnsi"/>
          <w:b/>
          <w:sz w:val="32"/>
          <w:szCs w:val="32"/>
        </w:rPr>
      </w:pPr>
      <w:r>
        <w:rPr>
          <w:rFonts w:asciiTheme="minorHAnsi" w:hAnsiTheme="minorHAnsi"/>
          <w:sz w:val="32"/>
          <w:szCs w:val="32"/>
        </w:rPr>
        <w:t>3.52 C</w:t>
      </w:r>
      <w:r>
        <w:rPr>
          <w:rFonts w:asciiTheme="minorHAnsi" w:hAnsiTheme="minorHAnsi"/>
          <w:b/>
          <w:sz w:val="32"/>
          <w:szCs w:val="32"/>
        </w:rPr>
        <w:t>OVARIANCE (</w:t>
      </w:r>
      <m:oMath>
        <m:acc>
          <m:accPr>
            <m:ctrlPr>
              <w:rPr>
                <w:rFonts w:ascii="Cambria Math" w:hAnsi="Cambria Math"/>
                <w:b/>
                <w:i/>
                <w:sz w:val="32"/>
                <w:szCs w:val="32"/>
              </w:rPr>
            </m:ctrlPr>
          </m:accPr>
          <m:e>
            <m:r>
              <m:rPr>
                <m:sty m:val="bi"/>
              </m:rPr>
              <w:rPr>
                <w:rFonts w:ascii="Cambria Math" w:hAnsi="Cambria Math"/>
                <w:sz w:val="32"/>
                <w:szCs w:val="32"/>
              </w:rPr>
              <m:t xml:space="preserve">α </m:t>
            </m:r>
          </m:e>
        </m:acc>
        <m:r>
          <m:rPr>
            <m:sty m:val="bi"/>
          </m:rPr>
          <w:rPr>
            <w:rFonts w:ascii="Cambria Math" w:hAnsi="Cambria Math"/>
            <w:sz w:val="32"/>
            <w:szCs w:val="32"/>
          </w:rPr>
          <m:t>,</m:t>
        </m:r>
        <m:acc>
          <m:accPr>
            <m:ctrlPr>
              <w:rPr>
                <w:rFonts w:ascii="Cambria Math" w:hAnsi="Cambria Math"/>
                <w:b/>
                <w:i/>
                <w:sz w:val="32"/>
                <w:szCs w:val="32"/>
              </w:rPr>
            </m:ctrlPr>
          </m:accPr>
          <m:e>
            <m:r>
              <m:rPr>
                <m:sty m:val="bi"/>
              </m:rPr>
              <w:rPr>
                <w:rFonts w:ascii="Cambria Math" w:hAnsi="Cambria Math"/>
                <w:sz w:val="32"/>
                <w:szCs w:val="32"/>
              </w:rPr>
              <m:t>β</m:t>
            </m:r>
          </m:e>
        </m:acc>
      </m:oMath>
      <w:r>
        <w:rPr>
          <w:rFonts w:asciiTheme="minorHAnsi" w:hAnsiTheme="minorHAnsi"/>
          <w:b/>
          <w:sz w:val="32"/>
          <w:szCs w:val="32"/>
        </w:rPr>
        <w:t xml:space="preserve">) </w:t>
      </w:r>
    </w:p>
    <w:p w:rsidR="00310C80" w:rsidRDefault="00310C80" w:rsidP="00426F2D">
      <w:pPr>
        <w:pStyle w:val="NoSpacing"/>
        <w:spacing w:before="240"/>
        <w:jc w:val="both"/>
        <w:rPr>
          <w:rFonts w:asciiTheme="minorHAnsi" w:hAnsiTheme="minorHAnsi"/>
          <w:sz w:val="32"/>
          <w:szCs w:val="32"/>
        </w:rPr>
      </w:pPr>
      <w:r>
        <w:rPr>
          <w:rFonts w:asciiTheme="minorHAnsi" w:hAnsiTheme="minorHAnsi"/>
          <w:sz w:val="32"/>
          <w:szCs w:val="32"/>
        </w:rPr>
        <w:t xml:space="preserve">By using the estimators instead of the parameters α and β , sampling errors are committed. The sign of this error </w:t>
      </w:r>
      <m:oMath>
        <m:r>
          <w:rPr>
            <w:rFonts w:ascii="Cambria Math" w:hAnsi="Cambria Math"/>
            <w:sz w:val="32"/>
            <w:szCs w:val="32"/>
          </w:rPr>
          <m:t>E</m:t>
        </m:r>
        <m:d>
          <m:dPr>
            <m:ctrlPr>
              <w:rPr>
                <w:rFonts w:ascii="Cambria Math" w:hAnsi="Cambria Math"/>
                <w:i/>
                <w:sz w:val="32"/>
                <w:szCs w:val="32"/>
              </w:rPr>
            </m:ctrlPr>
          </m:dPr>
          <m:e>
            <m:acc>
              <m:accPr>
                <m:ctrlPr>
                  <w:rPr>
                    <w:rFonts w:ascii="Cambria Math" w:hAnsi="Cambria Math"/>
                    <w:i/>
                    <w:sz w:val="32"/>
                    <w:szCs w:val="32"/>
                  </w:rPr>
                </m:ctrlPr>
              </m:accPr>
              <m:e>
                <m:r>
                  <w:rPr>
                    <w:rFonts w:ascii="Cambria Math" w:hAnsi="Cambria Math"/>
                    <w:sz w:val="32"/>
                    <w:szCs w:val="32"/>
                  </w:rPr>
                  <m:t xml:space="preserve">α </m:t>
                </m:r>
              </m:e>
            </m:acc>
            <m:r>
              <w:rPr>
                <w:rFonts w:ascii="Cambria Math" w:hAnsi="Cambria Math"/>
                <w:sz w:val="32"/>
                <w:szCs w:val="32"/>
              </w:rPr>
              <m:t>–α</m:t>
            </m:r>
          </m:e>
        </m:d>
        <m:r>
          <w:rPr>
            <w:rFonts w:ascii="Cambria Math" w:hAnsi="Cambria Math"/>
            <w:sz w:val="32"/>
            <w:szCs w:val="32"/>
          </w:rPr>
          <m:t>(</m:t>
        </m:r>
        <m:acc>
          <m:accPr>
            <m:ctrlPr>
              <w:rPr>
                <w:rFonts w:ascii="Cambria Math" w:hAnsi="Cambria Math"/>
                <w:i/>
                <w:sz w:val="32"/>
                <w:szCs w:val="32"/>
              </w:rPr>
            </m:ctrlPr>
          </m:accPr>
          <m:e>
            <m:r>
              <w:rPr>
                <w:rFonts w:ascii="Cambria Math" w:hAnsi="Cambria Math"/>
                <w:sz w:val="32"/>
                <w:szCs w:val="32"/>
              </w:rPr>
              <m:t>β</m:t>
            </m:r>
          </m:e>
        </m:acc>
        <m:r>
          <w:rPr>
            <w:rFonts w:ascii="Cambria Math" w:hAnsi="Cambria Math"/>
            <w:sz w:val="32"/>
            <w:szCs w:val="32"/>
          </w:rPr>
          <m:t>-β)</m:t>
        </m:r>
      </m:oMath>
      <w:r>
        <w:rPr>
          <w:rFonts w:asciiTheme="minorHAnsi" w:hAnsiTheme="minorHAnsi"/>
          <w:sz w:val="32"/>
          <w:szCs w:val="32"/>
        </w:rPr>
        <w:t xml:space="preserve"> is the covariance of </w:t>
      </w:r>
      <m:oMath>
        <m:acc>
          <m:accPr>
            <m:ctrlPr>
              <w:rPr>
                <w:rFonts w:ascii="Cambria Math" w:hAnsi="Cambria Math"/>
                <w:i/>
                <w:sz w:val="32"/>
                <w:szCs w:val="32"/>
              </w:rPr>
            </m:ctrlPr>
          </m:accPr>
          <m:e>
            <m:r>
              <w:rPr>
                <w:rFonts w:ascii="Cambria Math" w:hAnsi="Cambria Math"/>
                <w:sz w:val="32"/>
                <w:szCs w:val="32"/>
              </w:rPr>
              <m:t>α</m:t>
            </m:r>
          </m:e>
        </m:acc>
        <m:r>
          <w:rPr>
            <w:rFonts w:ascii="Cambria Math" w:hAnsi="Cambria Math"/>
            <w:sz w:val="32"/>
            <w:szCs w:val="32"/>
          </w:rPr>
          <m:t xml:space="preserve"> and </m:t>
        </m:r>
        <m:acc>
          <m:accPr>
            <m:ctrlPr>
              <w:rPr>
                <w:rFonts w:ascii="Cambria Math" w:hAnsi="Cambria Math"/>
                <w:i/>
                <w:sz w:val="32"/>
                <w:szCs w:val="32"/>
              </w:rPr>
            </m:ctrlPr>
          </m:accPr>
          <m:e>
            <m:r>
              <w:rPr>
                <w:rFonts w:ascii="Cambria Math" w:hAnsi="Cambria Math"/>
                <w:sz w:val="32"/>
                <w:szCs w:val="32"/>
              </w:rPr>
              <m:t>β.</m:t>
            </m:r>
          </m:e>
        </m:acc>
      </m:oMath>
      <w:r>
        <w:rPr>
          <w:rFonts w:asciiTheme="minorHAnsi" w:hAnsiTheme="minorHAnsi"/>
          <w:sz w:val="32"/>
          <w:szCs w:val="32"/>
        </w:rPr>
        <w:t xml:space="preserve"> This covariance is given as </w:t>
      </w:r>
      <m:oMath>
        <m:r>
          <w:rPr>
            <w:rFonts w:ascii="Cambria Math" w:hAnsi="Cambria Math"/>
            <w:sz w:val="32"/>
            <w:szCs w:val="32"/>
          </w:rPr>
          <m:t>cov</m:t>
        </m:r>
        <m:d>
          <m:dPr>
            <m:ctrlPr>
              <w:rPr>
                <w:rFonts w:ascii="Cambria Math" w:hAnsi="Cambria Math"/>
                <w:i/>
                <w:sz w:val="32"/>
                <w:szCs w:val="32"/>
              </w:rPr>
            </m:ctrlPr>
          </m:dPr>
          <m:e>
            <m:acc>
              <m:accPr>
                <m:ctrlPr>
                  <w:rPr>
                    <w:rFonts w:ascii="Cambria Math" w:hAnsi="Cambria Math"/>
                    <w:i/>
                    <w:sz w:val="32"/>
                    <w:szCs w:val="32"/>
                  </w:rPr>
                </m:ctrlPr>
              </m:accPr>
              <m:e>
                <m:r>
                  <w:rPr>
                    <w:rFonts w:ascii="Cambria Math" w:hAnsi="Cambria Math"/>
                    <w:sz w:val="32"/>
                    <w:szCs w:val="32"/>
                  </w:rPr>
                  <m:t>α</m:t>
                </m:r>
              </m:e>
            </m:acc>
            <m:r>
              <w:rPr>
                <w:rFonts w:ascii="Cambria Math" w:hAnsi="Cambria Math"/>
                <w:sz w:val="32"/>
                <w:szCs w:val="32"/>
              </w:rPr>
              <m:t>,</m:t>
            </m:r>
            <m:acc>
              <m:accPr>
                <m:ctrlPr>
                  <w:rPr>
                    <w:rFonts w:ascii="Cambria Math" w:hAnsi="Cambria Math"/>
                    <w:i/>
                    <w:sz w:val="32"/>
                    <w:szCs w:val="32"/>
                  </w:rPr>
                </m:ctrlPr>
              </m:accPr>
              <m:e>
                <m:r>
                  <w:rPr>
                    <w:rFonts w:ascii="Cambria Math" w:hAnsi="Cambria Math"/>
                    <w:sz w:val="32"/>
                    <w:szCs w:val="32"/>
                  </w:rPr>
                  <m:t>β</m:t>
                </m:r>
              </m:e>
            </m:acc>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x</m:t>
                </m:r>
              </m:e>
            </m:acc>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2</m:t>
                </m:r>
              </m:sup>
            </m:sSup>
          </m:num>
          <m:den>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e>
                  <m:sup>
                    <m:r>
                      <w:rPr>
                        <w:rFonts w:ascii="Cambria Math" w:hAnsi="Cambria Math"/>
                        <w:sz w:val="32"/>
                        <w:szCs w:val="32"/>
                      </w:rPr>
                      <m:t>2</m:t>
                    </m:r>
                  </m:sup>
                </m:sSup>
              </m:e>
            </m:nary>
          </m:den>
        </m:f>
      </m:oMath>
      <w:r>
        <w:rPr>
          <w:rFonts w:asciiTheme="minorHAnsi" w:hAnsiTheme="minorHAnsi"/>
          <w:sz w:val="32"/>
          <w:szCs w:val="32"/>
        </w:rPr>
        <w:t>.</w:t>
      </w:r>
    </w:p>
    <w:p w:rsidR="00310C80" w:rsidRDefault="00310C80" w:rsidP="00426F2D">
      <w:pPr>
        <w:pStyle w:val="NoSpacing"/>
        <w:spacing w:before="240"/>
        <w:jc w:val="both"/>
        <w:rPr>
          <w:rFonts w:asciiTheme="minorHAnsi" w:hAnsiTheme="minorHAnsi"/>
          <w:b/>
          <w:sz w:val="32"/>
          <w:szCs w:val="32"/>
        </w:rPr>
      </w:pPr>
      <w:r>
        <w:rPr>
          <w:rFonts w:asciiTheme="minorHAnsi" w:hAnsiTheme="minorHAnsi"/>
          <w:b/>
          <w:sz w:val="32"/>
          <w:szCs w:val="32"/>
        </w:rPr>
        <w:t>Example: using the above example, compute the covar</w:t>
      </w:r>
      <w:r w:rsidR="006C4E94">
        <w:rPr>
          <w:rFonts w:asciiTheme="minorHAnsi" w:hAnsiTheme="minorHAnsi"/>
          <w:b/>
          <w:sz w:val="32"/>
          <w:szCs w:val="32"/>
        </w:rPr>
        <w:t>iance of the estimators.</w:t>
      </w:r>
    </w:p>
    <w:p w:rsidR="006C4E94" w:rsidRDefault="006C4E94" w:rsidP="00426F2D">
      <w:pPr>
        <w:pStyle w:val="NoSpacing"/>
        <w:spacing w:before="240"/>
        <w:jc w:val="both"/>
        <w:rPr>
          <w:rFonts w:asciiTheme="minorHAnsi" w:hAnsiTheme="minorHAnsi"/>
          <w:b/>
          <w:sz w:val="32"/>
          <w:szCs w:val="32"/>
        </w:rPr>
      </w:pPr>
    </w:p>
    <w:p w:rsidR="000B1121" w:rsidRDefault="000B1121">
      <w:pPr>
        <w:rPr>
          <w:rFonts w:eastAsia="Calibri" w:cs="Times New Roman"/>
          <w:b/>
          <w:sz w:val="32"/>
          <w:szCs w:val="32"/>
        </w:rPr>
      </w:pPr>
      <w:r>
        <w:rPr>
          <w:b/>
          <w:sz w:val="32"/>
          <w:szCs w:val="32"/>
        </w:rPr>
        <w:br w:type="page"/>
      </w:r>
    </w:p>
    <w:p w:rsidR="006C4E94" w:rsidRPr="00310C80" w:rsidRDefault="006C4E94" w:rsidP="000B1121">
      <w:pPr>
        <w:pStyle w:val="NoSpacing"/>
        <w:spacing w:before="240"/>
        <w:ind w:left="1440" w:firstLine="720"/>
        <w:jc w:val="both"/>
        <w:rPr>
          <w:rFonts w:asciiTheme="minorHAnsi" w:hAnsiTheme="minorHAnsi"/>
          <w:b/>
          <w:sz w:val="32"/>
          <w:szCs w:val="32"/>
        </w:rPr>
      </w:pPr>
      <w:r>
        <w:rPr>
          <w:rFonts w:asciiTheme="minorHAnsi" w:hAnsiTheme="minorHAnsi"/>
          <w:b/>
          <w:sz w:val="32"/>
          <w:szCs w:val="32"/>
        </w:rPr>
        <w:lastRenderedPageBreak/>
        <w:t>CHAPTER FOUR</w:t>
      </w:r>
    </w:p>
    <w:p w:rsidR="00426F2D" w:rsidRPr="006E1769" w:rsidRDefault="006C4E94" w:rsidP="00426F2D">
      <w:pPr>
        <w:pStyle w:val="NoSpacing"/>
        <w:spacing w:before="240"/>
        <w:jc w:val="both"/>
        <w:rPr>
          <w:rFonts w:asciiTheme="minorHAnsi" w:hAnsiTheme="minorHAnsi"/>
          <w:b/>
          <w:sz w:val="32"/>
          <w:szCs w:val="32"/>
        </w:rPr>
      </w:pPr>
      <w:r>
        <w:rPr>
          <w:rFonts w:asciiTheme="minorHAnsi" w:hAnsiTheme="minorHAnsi"/>
          <w:b/>
          <w:sz w:val="32"/>
          <w:szCs w:val="32"/>
        </w:rPr>
        <w:t xml:space="preserve">4.0 </w:t>
      </w:r>
      <w:r w:rsidRPr="006E1769">
        <w:rPr>
          <w:rFonts w:asciiTheme="minorHAnsi" w:hAnsiTheme="minorHAnsi"/>
          <w:b/>
          <w:sz w:val="32"/>
          <w:szCs w:val="32"/>
        </w:rPr>
        <w:t>ESTABLIS</w:t>
      </w:r>
      <w:r>
        <w:rPr>
          <w:rFonts w:asciiTheme="minorHAnsi" w:hAnsiTheme="minorHAnsi"/>
          <w:b/>
          <w:sz w:val="32"/>
          <w:szCs w:val="32"/>
        </w:rPr>
        <w:t>HING A CONFIDENCE INTERVAL FOR α AND β.</w:t>
      </w:r>
    </w:p>
    <w:p w:rsidR="00426F2D" w:rsidRPr="000B6FAC" w:rsidRDefault="006C4E94" w:rsidP="00426F2D">
      <w:pPr>
        <w:pStyle w:val="NoSpacing"/>
        <w:spacing w:before="240"/>
        <w:jc w:val="both"/>
        <w:rPr>
          <w:rFonts w:asciiTheme="minorHAnsi" w:hAnsiTheme="minorHAnsi"/>
          <w:sz w:val="32"/>
          <w:szCs w:val="32"/>
        </w:rPr>
      </w:pPr>
      <w:r w:rsidRPr="000B6FAC">
        <w:rPr>
          <w:rFonts w:asciiTheme="minorHAnsi" w:hAnsiTheme="minorHAnsi"/>
          <w:sz w:val="32"/>
          <w:szCs w:val="32"/>
        </w:rPr>
        <w:t xml:space="preserve">Confidence </w:t>
      </w:r>
      <w:r w:rsidR="000B6FAC" w:rsidRPr="000B6FAC">
        <w:rPr>
          <w:rFonts w:asciiTheme="minorHAnsi" w:hAnsiTheme="minorHAnsi"/>
          <w:sz w:val="32"/>
          <w:szCs w:val="32"/>
        </w:rPr>
        <w:t xml:space="preserve">intervals provide an alternative </w:t>
      </w:r>
      <w:r w:rsidR="000B6FAC">
        <w:rPr>
          <w:rFonts w:asciiTheme="minorHAnsi" w:hAnsiTheme="minorHAnsi"/>
          <w:sz w:val="32"/>
          <w:szCs w:val="32"/>
        </w:rPr>
        <w:t>way of expressing the uncertainity in the estimates. For a (1-α)100% confidence region, any point that lies within the region represents a null hypothesis that would not be rejected at the 100α% level while every point outside represents a null hypothesis that would be rejected. Confidence region provides a lot more information than a single hypothesis</w:t>
      </w:r>
      <w:r w:rsidR="00DA032B">
        <w:rPr>
          <w:rFonts w:asciiTheme="minorHAnsi" w:hAnsiTheme="minorHAnsi"/>
          <w:sz w:val="32"/>
          <w:szCs w:val="32"/>
        </w:rPr>
        <w:t xml:space="preserve"> test in that it tells us the outcome of a whole range of hypothesis about the parameter values.</w:t>
      </w:r>
    </w:p>
    <w:p w:rsidR="00426F2D" w:rsidRPr="000B6FAC" w:rsidRDefault="00426F2D" w:rsidP="00426F2D">
      <w:pPr>
        <w:pStyle w:val="NoSpacing"/>
        <w:spacing w:before="240"/>
        <w:jc w:val="both"/>
        <w:rPr>
          <w:rFonts w:asciiTheme="minorHAnsi" w:hAnsiTheme="minorHAnsi"/>
          <w:sz w:val="32"/>
          <w:szCs w:val="32"/>
        </w:rPr>
      </w:pPr>
    </w:p>
    <w:p w:rsidR="00426F2D" w:rsidRPr="000B6FAC" w:rsidRDefault="00426F2D" w:rsidP="00426F2D">
      <w:pPr>
        <w:pStyle w:val="NoSpacing"/>
        <w:spacing w:before="240"/>
        <w:jc w:val="both"/>
        <w:rPr>
          <w:rFonts w:asciiTheme="minorHAnsi" w:hAnsiTheme="minorHAnsi"/>
          <w:sz w:val="32"/>
          <w:szCs w:val="32"/>
        </w:rPr>
      </w:pPr>
      <w:r w:rsidRPr="000B6FAC">
        <w:rPr>
          <w:rFonts w:asciiTheme="minorHAnsi" w:hAnsiTheme="minorHAnsi"/>
          <w:sz w:val="32"/>
          <w:szCs w:val="32"/>
        </w:rPr>
        <w:t>The formula for the confidence interval for</w:t>
      </w:r>
      <w:r w:rsidR="00325867" w:rsidRPr="000B6FAC">
        <w:rPr>
          <w:rFonts w:asciiTheme="minorHAnsi" w:hAnsiTheme="minorHAnsi"/>
          <w:sz w:val="32"/>
          <w:szCs w:val="32"/>
        </w:rPr>
        <w:t xml:space="preserve"> the parameter estimates</w:t>
      </w:r>
      <w:r w:rsidRPr="000B6FAC">
        <w:rPr>
          <w:rFonts w:asciiTheme="minorHAnsi" w:hAnsiTheme="minorHAnsi"/>
          <w:sz w:val="32"/>
          <w:szCs w:val="32"/>
        </w:rPr>
        <w:t>:</w:t>
      </w:r>
    </w:p>
    <w:p w:rsidR="00426F2D" w:rsidRPr="00DA032B" w:rsidRDefault="002A38B9" w:rsidP="00DA032B">
      <w:pPr>
        <w:pStyle w:val="NoSpacing"/>
        <w:numPr>
          <w:ilvl w:val="0"/>
          <w:numId w:val="29"/>
        </w:numPr>
        <w:jc w:val="both"/>
        <w:rPr>
          <w:rFonts w:asciiTheme="minorHAnsi" w:eastAsia="Times New Roman" w:hAnsiTheme="minorHAnsi"/>
          <w:sz w:val="24"/>
          <w:szCs w:val="24"/>
        </w:rPr>
      </w:pPr>
      <m:oMath>
        <m:acc>
          <m:accPr>
            <m:ctrlPr>
              <w:rPr>
                <w:rFonts w:ascii="Cambria Math" w:hAnsiTheme="minorHAnsi"/>
                <w:i/>
                <w:sz w:val="24"/>
                <w:szCs w:val="24"/>
              </w:rPr>
            </m:ctrlPr>
          </m:accPr>
          <m:e>
            <m:r>
              <w:rPr>
                <w:rFonts w:ascii="Cambria Math" w:hAnsi="Cambria Math"/>
                <w:sz w:val="24"/>
                <w:szCs w:val="24"/>
              </w:rPr>
              <m:t>β</m:t>
            </m:r>
          </m:e>
        </m:acc>
      </m:oMath>
      <w:r w:rsidR="00DA032B">
        <w:rPr>
          <w:rFonts w:asciiTheme="minorHAnsi" w:hAnsiTheme="minorHAnsi"/>
          <w:sz w:val="24"/>
          <w:szCs w:val="24"/>
        </w:rPr>
        <w:t xml:space="preserve"> ± </w:t>
      </w:r>
      <m:oMath>
        <m:sSub>
          <m:sSubPr>
            <m:ctrlPr>
              <w:rPr>
                <w:rFonts w:ascii="Cambria Math" w:hAnsiTheme="minorHAnsi"/>
                <w:i/>
                <w:sz w:val="24"/>
                <w:szCs w:val="24"/>
              </w:rPr>
            </m:ctrlPr>
          </m:sSubPr>
          <m:e>
            <m:r>
              <w:rPr>
                <w:rFonts w:ascii="Cambria Math" w:hAnsi="Cambria Math"/>
                <w:sz w:val="24"/>
                <w:szCs w:val="24"/>
              </w:rPr>
              <m:t>t</m:t>
            </m:r>
          </m:e>
          <m:sub>
            <m:f>
              <m:fPr>
                <m:type m:val="skw"/>
                <m:ctrlPr>
                  <w:rPr>
                    <w:rFonts w:ascii="Cambria Math" w:hAnsiTheme="minorHAnsi"/>
                    <w:i/>
                    <w:sz w:val="24"/>
                    <w:szCs w:val="24"/>
                  </w:rPr>
                </m:ctrlPr>
              </m:fPr>
              <m:num>
                <m:r>
                  <w:rPr>
                    <w:rFonts w:ascii="Cambria Math" w:hAnsi="Cambria Math"/>
                    <w:sz w:val="24"/>
                    <w:szCs w:val="24"/>
                  </w:rPr>
                  <m:t>∝</m:t>
                </m:r>
              </m:num>
              <m:den>
                <m:r>
                  <w:rPr>
                    <w:rFonts w:ascii="Cambria Math" w:hAnsiTheme="minorHAnsi"/>
                    <w:sz w:val="24"/>
                    <w:szCs w:val="24"/>
                  </w:rPr>
                  <m:t>2</m:t>
                </m:r>
              </m:den>
            </m:f>
          </m:sub>
        </m:sSub>
      </m:oMath>
      <w:r w:rsidR="00426F2D" w:rsidRPr="00DA032B">
        <w:rPr>
          <w:rFonts w:asciiTheme="minorHAnsi" w:eastAsia="Times New Roman" w:hAnsiTheme="minorHAnsi"/>
          <w:sz w:val="24"/>
          <w:szCs w:val="24"/>
        </w:rPr>
        <w:t>, n-2*</w:t>
      </w:r>
      <m:oMath>
        <m:sSub>
          <m:sSubPr>
            <m:ctrlPr>
              <w:rPr>
                <w:rFonts w:ascii="Cambria Math" w:eastAsia="Times New Roman" w:hAnsiTheme="minorHAnsi"/>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β</m:t>
            </m:r>
          </m:sub>
        </m:sSub>
      </m:oMath>
      <w:r w:rsidR="00426F2D" w:rsidRPr="00DA032B">
        <w:rPr>
          <w:rFonts w:asciiTheme="minorHAnsi" w:hAnsiTheme="minorHAnsi"/>
          <w:sz w:val="24"/>
          <w:szCs w:val="24"/>
        </w:rPr>
        <w:tab/>
        <w:t xml:space="preserve">, </w:t>
      </w:r>
      <m:oMath>
        <m:sSub>
          <m:sSubPr>
            <m:ctrlPr>
              <w:rPr>
                <w:rFonts w:ascii="Cambria Math" w:hAnsiTheme="minorHAnsi"/>
                <w:i/>
                <w:sz w:val="24"/>
                <w:szCs w:val="24"/>
              </w:rPr>
            </m:ctrlPr>
          </m:sSubPr>
          <m:e>
            <m:r>
              <w:rPr>
                <w:rFonts w:ascii="Cambria Math" w:hAnsi="Cambria Math"/>
                <w:sz w:val="24"/>
                <w:szCs w:val="24"/>
              </w:rPr>
              <m:t>s</m:t>
            </m:r>
          </m:e>
          <m:sub>
            <m:r>
              <w:rPr>
                <w:rFonts w:ascii="Cambria Math" w:hAnsi="Cambria Math"/>
                <w:sz w:val="24"/>
                <w:szCs w:val="24"/>
              </w:rPr>
              <m:t>β</m:t>
            </m:r>
          </m:sub>
        </m:sSub>
      </m:oMath>
      <w:r w:rsidR="00426F2D" w:rsidRPr="00DA032B">
        <w:rPr>
          <w:rFonts w:asciiTheme="minorHAnsi" w:hAnsiTheme="minorHAnsi"/>
          <w:sz w:val="24"/>
          <w:szCs w:val="24"/>
        </w:rPr>
        <w:t xml:space="preserve">= </w:t>
      </w:r>
      <m:oMath>
        <m:rad>
          <m:radPr>
            <m:degHide m:val="on"/>
            <m:ctrlPr>
              <w:rPr>
                <w:rFonts w:ascii="Cambria Math" w:hAnsiTheme="minorHAnsi"/>
                <w:i/>
                <w:sz w:val="24"/>
                <w:szCs w:val="24"/>
              </w:rPr>
            </m:ctrlPr>
          </m:radPr>
          <m:deg/>
          <m:e>
            <m:sSubSup>
              <m:sSubSupPr>
                <m:ctrlPr>
                  <w:rPr>
                    <w:rFonts w:ascii="Cambria Math" w:hAnsiTheme="minorHAnsi"/>
                    <w:i/>
                    <w:sz w:val="24"/>
                    <w:szCs w:val="24"/>
                  </w:rPr>
                </m:ctrlPr>
              </m:sSubSupPr>
              <m:e>
                <m:r>
                  <w:rPr>
                    <w:rFonts w:ascii="Cambria Math" w:hAnsi="Cambria Math"/>
                    <w:sz w:val="24"/>
                    <w:szCs w:val="24"/>
                  </w:rPr>
                  <m:t>S</m:t>
                </m:r>
              </m:e>
              <m:sub>
                <m:acc>
                  <m:accPr>
                    <m:ctrlPr>
                      <w:rPr>
                        <w:rFonts w:ascii="Cambria Math" w:hAnsiTheme="minorHAnsi"/>
                        <w:i/>
                        <w:sz w:val="24"/>
                        <w:szCs w:val="24"/>
                      </w:rPr>
                    </m:ctrlPr>
                  </m:accPr>
                  <m:e>
                    <m:r>
                      <w:rPr>
                        <w:rFonts w:ascii="Cambria Math" w:hAnsi="Cambria Math"/>
                        <w:sz w:val="24"/>
                        <w:szCs w:val="24"/>
                      </w:rPr>
                      <m:t>β</m:t>
                    </m:r>
                  </m:e>
                </m:acc>
              </m:sub>
              <m:sup>
                <m:r>
                  <w:rPr>
                    <w:rFonts w:ascii="Cambria Math" w:hAnsiTheme="minorHAnsi"/>
                    <w:sz w:val="24"/>
                    <w:szCs w:val="24"/>
                  </w:rPr>
                  <m:t>2</m:t>
                </m:r>
              </m:sup>
            </m:sSubSup>
          </m:e>
        </m:rad>
      </m:oMath>
      <w:r w:rsidR="00426F2D" w:rsidRPr="00DA032B">
        <w:rPr>
          <w:rFonts w:asciiTheme="minorHAnsi" w:eastAsia="Times New Roman" w:hAnsiTheme="minorHAnsi"/>
          <w:sz w:val="24"/>
          <w:szCs w:val="24"/>
        </w:rPr>
        <w:t xml:space="preserve">, </w:t>
      </w:r>
      <w:r w:rsidR="00426F2D" w:rsidRPr="00DA032B">
        <w:rPr>
          <w:rFonts w:asciiTheme="minorHAnsi" w:hAnsiTheme="minorHAnsi"/>
          <w:sz w:val="24"/>
          <w:szCs w:val="24"/>
        </w:rPr>
        <w:tab/>
        <w:t xml:space="preserve">Variance </w:t>
      </w:r>
      <m:oMath>
        <m:sSubSup>
          <m:sSubSupPr>
            <m:ctrlPr>
              <w:rPr>
                <w:rFonts w:ascii="Cambria Math" w:hAnsiTheme="minorHAnsi"/>
                <w:i/>
                <w:sz w:val="24"/>
                <w:szCs w:val="24"/>
              </w:rPr>
            </m:ctrlPr>
          </m:sSubSupPr>
          <m:e>
            <m:r>
              <w:rPr>
                <w:rFonts w:ascii="Cambria Math" w:hAnsi="Cambria Math"/>
                <w:sz w:val="24"/>
                <w:szCs w:val="24"/>
              </w:rPr>
              <m:t>S</m:t>
            </m:r>
          </m:e>
          <m:sub>
            <m:acc>
              <m:accPr>
                <m:ctrlPr>
                  <w:rPr>
                    <w:rFonts w:ascii="Cambria Math" w:hAnsiTheme="minorHAnsi"/>
                    <w:i/>
                    <w:sz w:val="24"/>
                    <w:szCs w:val="24"/>
                  </w:rPr>
                </m:ctrlPr>
              </m:accPr>
              <m:e>
                <m:r>
                  <w:rPr>
                    <w:rFonts w:ascii="Cambria Math" w:hAnsi="Cambria Math"/>
                    <w:sz w:val="24"/>
                    <w:szCs w:val="24"/>
                  </w:rPr>
                  <m:t>β</m:t>
                </m:r>
              </m:e>
            </m:acc>
          </m:sub>
          <m:sup>
            <m:r>
              <w:rPr>
                <w:rFonts w:ascii="Cambria Math" w:hAnsiTheme="minorHAnsi"/>
                <w:sz w:val="24"/>
                <w:szCs w:val="24"/>
              </w:rPr>
              <m:t>2</m:t>
            </m:r>
          </m:sup>
        </m:sSubSup>
      </m:oMath>
      <w:r w:rsidR="00426F2D" w:rsidRPr="00DA032B">
        <w:rPr>
          <w:rFonts w:asciiTheme="minorHAnsi" w:eastAsia="Times New Roman" w:hAnsiTheme="minorHAnsi"/>
          <w:sz w:val="24"/>
          <w:szCs w:val="24"/>
        </w:rPr>
        <w:t xml:space="preserve"> = </w:t>
      </w:r>
      <m:oMath>
        <m:f>
          <m:fPr>
            <m:ctrlPr>
              <w:rPr>
                <w:rFonts w:ascii="Cambria Math" w:eastAsia="Times New Roman" w:hAnsiTheme="minorHAnsi"/>
                <w:i/>
                <w:sz w:val="24"/>
                <w:szCs w:val="24"/>
              </w:rPr>
            </m:ctrlPr>
          </m:fPr>
          <m:num>
            <m:r>
              <w:rPr>
                <w:rFonts w:ascii="Cambria Math" w:eastAsia="Times New Roman" w:hAnsi="Cambria Math"/>
                <w:sz w:val="24"/>
                <w:szCs w:val="24"/>
              </w:rPr>
              <m:t>MSE</m:t>
            </m:r>
          </m:num>
          <m:den>
            <m:nary>
              <m:naryPr>
                <m:chr m:val="∑"/>
                <m:limLoc m:val="undOvr"/>
                <m:subHide m:val="on"/>
                <m:supHide m:val="on"/>
                <m:ctrlPr>
                  <w:rPr>
                    <w:rFonts w:ascii="Cambria Math" w:eastAsia="Times New Roman" w:hAnsiTheme="minorHAnsi"/>
                    <w:i/>
                    <w:sz w:val="24"/>
                    <w:szCs w:val="24"/>
                  </w:rPr>
                </m:ctrlPr>
              </m:naryPr>
              <m:sub/>
              <m:sup/>
              <m:e>
                <m:sSup>
                  <m:sSupPr>
                    <m:ctrlPr>
                      <w:rPr>
                        <w:rFonts w:ascii="Cambria Math" w:eastAsia="Times New Roman" w:hAnsiTheme="minorHAnsi"/>
                        <w:i/>
                        <w:sz w:val="24"/>
                        <w:szCs w:val="24"/>
                      </w:rPr>
                    </m:ctrlPr>
                  </m:sSupPr>
                  <m:e>
                    <m:r>
                      <w:rPr>
                        <w:rFonts w:ascii="Cambria Math" w:eastAsia="Times New Roman" w:hAnsiTheme="minorHAnsi"/>
                        <w:sz w:val="24"/>
                        <w:szCs w:val="24"/>
                      </w:rPr>
                      <m:t>(</m:t>
                    </m:r>
                    <m:r>
                      <w:rPr>
                        <w:rFonts w:ascii="Cambria Math" w:eastAsia="Times New Roman" w:hAnsi="Cambria Math"/>
                        <w:sz w:val="24"/>
                        <w:szCs w:val="24"/>
                      </w:rPr>
                      <m:t>x</m:t>
                    </m:r>
                    <m:r>
                      <w:rPr>
                        <w:rFonts w:asciiTheme="minorHAnsi" w:eastAsia="Times New Roman" w:hAnsiTheme="minorHAnsi"/>
                        <w:sz w:val="24"/>
                        <w:szCs w:val="24"/>
                      </w:rPr>
                      <m:t>-</m:t>
                    </m:r>
                    <m:acc>
                      <m:accPr>
                        <m:chr m:val="̅"/>
                        <m:ctrlPr>
                          <w:rPr>
                            <w:rFonts w:ascii="Cambria Math" w:eastAsia="Times New Roman" w:hAnsiTheme="minorHAnsi"/>
                            <w:i/>
                            <w:sz w:val="24"/>
                            <w:szCs w:val="24"/>
                          </w:rPr>
                        </m:ctrlPr>
                      </m:accPr>
                      <m:e>
                        <m:r>
                          <w:rPr>
                            <w:rFonts w:ascii="Cambria Math" w:eastAsia="Times New Roman" w:hAnsi="Cambria Math"/>
                            <w:sz w:val="24"/>
                            <w:szCs w:val="24"/>
                          </w:rPr>
                          <m:t>x</m:t>
                        </m:r>
                      </m:e>
                    </m:acc>
                    <m:r>
                      <w:rPr>
                        <w:rFonts w:ascii="Cambria Math" w:eastAsia="Times New Roman" w:hAnsiTheme="minorHAnsi"/>
                        <w:sz w:val="24"/>
                        <w:szCs w:val="24"/>
                      </w:rPr>
                      <m:t xml:space="preserve"> )</m:t>
                    </m:r>
                  </m:e>
                  <m:sup>
                    <m:r>
                      <w:rPr>
                        <w:rFonts w:ascii="Cambria Math" w:eastAsia="Times New Roman" w:hAnsiTheme="minorHAnsi"/>
                        <w:sz w:val="24"/>
                        <w:szCs w:val="24"/>
                      </w:rPr>
                      <m:t>2</m:t>
                    </m:r>
                  </m:sup>
                </m:sSup>
              </m:e>
            </m:nary>
          </m:den>
        </m:f>
      </m:oMath>
      <w:r w:rsidR="00426F2D" w:rsidRPr="00DA032B">
        <w:rPr>
          <w:rFonts w:asciiTheme="minorHAnsi" w:eastAsia="Times New Roman" w:hAnsiTheme="minorHAnsi"/>
          <w:sz w:val="24"/>
          <w:szCs w:val="24"/>
        </w:rPr>
        <w:t xml:space="preserve">, and </w:t>
      </w:r>
      <w:r w:rsidR="00426F2D" w:rsidRPr="00DA032B">
        <w:rPr>
          <w:rFonts w:asciiTheme="minorHAnsi" w:eastAsia="Times New Roman" w:hAnsiTheme="minorHAnsi"/>
          <w:i/>
          <w:sz w:val="24"/>
          <w:szCs w:val="24"/>
        </w:rPr>
        <w:t>MSE</w:t>
      </w:r>
      <w:r w:rsidR="00426F2D" w:rsidRPr="00DA032B">
        <w:rPr>
          <w:rFonts w:asciiTheme="minorHAnsi" w:eastAsia="Times New Roman" w:hAnsiTheme="minorHAnsi"/>
          <w:sz w:val="24"/>
          <w:szCs w:val="24"/>
        </w:rPr>
        <w:t xml:space="preserve"> = </w:t>
      </w:r>
      <m:oMath>
        <m:f>
          <m:fPr>
            <m:ctrlPr>
              <w:rPr>
                <w:rFonts w:ascii="Cambria Math" w:eastAsia="Times New Roman" w:hAnsiTheme="minorHAnsi"/>
                <w:i/>
                <w:sz w:val="24"/>
                <w:szCs w:val="24"/>
              </w:rPr>
            </m:ctrlPr>
          </m:fPr>
          <m:num>
            <m:nary>
              <m:naryPr>
                <m:chr m:val="∑"/>
                <m:limLoc m:val="undOvr"/>
                <m:subHide m:val="on"/>
                <m:supHide m:val="on"/>
                <m:ctrlPr>
                  <w:rPr>
                    <w:rFonts w:ascii="Cambria Math" w:eastAsia="Times New Roman" w:hAnsiTheme="minorHAnsi"/>
                    <w:i/>
                    <w:sz w:val="24"/>
                    <w:szCs w:val="24"/>
                  </w:rPr>
                </m:ctrlPr>
              </m:naryPr>
              <m:sub/>
              <m:sup/>
              <m:e>
                <m:sSup>
                  <m:sSupPr>
                    <m:ctrlPr>
                      <w:rPr>
                        <w:rFonts w:ascii="Cambria Math" w:eastAsia="Times New Roman" w:hAnsiTheme="minorHAnsi"/>
                        <w:i/>
                        <w:sz w:val="24"/>
                        <w:szCs w:val="24"/>
                      </w:rPr>
                    </m:ctrlPr>
                  </m:sSupPr>
                  <m:e>
                    <m:r>
                      <w:rPr>
                        <w:rFonts w:ascii="Cambria Math" w:eastAsia="Times New Roman" w:hAnsiTheme="minorHAnsi"/>
                        <w:sz w:val="24"/>
                        <w:szCs w:val="24"/>
                      </w:rPr>
                      <m:t>(</m:t>
                    </m:r>
                    <m:r>
                      <w:rPr>
                        <w:rFonts w:ascii="Cambria Math" w:eastAsia="Times New Roman" w:hAnsi="Cambria Math"/>
                        <w:sz w:val="24"/>
                        <w:szCs w:val="24"/>
                      </w:rPr>
                      <m:t>y</m:t>
                    </m:r>
                    <m:r>
                      <w:rPr>
                        <w:rFonts w:asciiTheme="minorHAnsi" w:eastAsia="Times New Roman" w:hAnsiTheme="minorHAnsi"/>
                        <w:sz w:val="24"/>
                        <w:szCs w:val="24"/>
                      </w:rPr>
                      <m:t>-</m:t>
                    </m:r>
                    <m:acc>
                      <m:accPr>
                        <m:ctrlPr>
                          <w:rPr>
                            <w:rFonts w:ascii="Cambria Math" w:eastAsia="Times New Roman" w:hAnsiTheme="minorHAnsi"/>
                            <w:i/>
                            <w:sz w:val="24"/>
                            <w:szCs w:val="24"/>
                          </w:rPr>
                        </m:ctrlPr>
                      </m:accPr>
                      <m:e>
                        <m:r>
                          <w:rPr>
                            <w:rFonts w:ascii="Cambria Math" w:eastAsia="Times New Roman" w:hAnsi="Cambria Math"/>
                            <w:sz w:val="24"/>
                            <w:szCs w:val="24"/>
                          </w:rPr>
                          <m:t>y</m:t>
                        </m:r>
                      </m:e>
                    </m:acc>
                    <m:r>
                      <w:rPr>
                        <w:rFonts w:ascii="Cambria Math" w:eastAsia="Times New Roman" w:hAnsiTheme="minorHAnsi"/>
                        <w:sz w:val="24"/>
                        <w:szCs w:val="24"/>
                      </w:rPr>
                      <m:t>)</m:t>
                    </m:r>
                  </m:e>
                  <m:sup>
                    <m:r>
                      <w:rPr>
                        <w:rFonts w:ascii="Cambria Math" w:eastAsia="Times New Roman" w:hAnsiTheme="minorHAnsi"/>
                        <w:sz w:val="24"/>
                        <w:szCs w:val="24"/>
                      </w:rPr>
                      <m:t>2</m:t>
                    </m:r>
                  </m:sup>
                </m:sSup>
              </m:e>
            </m:nary>
          </m:num>
          <m:den>
            <m:r>
              <w:rPr>
                <w:rFonts w:ascii="Cambria Math" w:eastAsia="Times New Roman" w:hAnsi="Cambria Math"/>
                <w:sz w:val="24"/>
                <w:szCs w:val="24"/>
              </w:rPr>
              <m:t>n</m:t>
            </m:r>
            <m:r>
              <w:rPr>
                <w:rFonts w:asciiTheme="minorHAnsi" w:eastAsia="Times New Roman" w:hAnsiTheme="minorHAnsi"/>
                <w:sz w:val="24"/>
                <w:szCs w:val="24"/>
              </w:rPr>
              <m:t>-</m:t>
            </m:r>
            <m:r>
              <w:rPr>
                <w:rFonts w:ascii="Cambria Math" w:eastAsia="Times New Roman" w:hAnsiTheme="minorHAnsi"/>
                <w:sz w:val="24"/>
                <w:szCs w:val="24"/>
              </w:rPr>
              <m:t>2</m:t>
            </m:r>
          </m:den>
        </m:f>
      </m:oMath>
    </w:p>
    <w:p w:rsidR="00EE7951" w:rsidRPr="00DA032B" w:rsidRDefault="002A38B9" w:rsidP="00DA032B">
      <w:pPr>
        <w:pStyle w:val="NoSpacing"/>
        <w:numPr>
          <w:ilvl w:val="0"/>
          <w:numId w:val="29"/>
        </w:numPr>
        <w:jc w:val="both"/>
        <w:rPr>
          <w:rFonts w:asciiTheme="minorHAnsi" w:eastAsia="Times New Roman" w:hAnsiTheme="minorHAnsi"/>
          <w:sz w:val="24"/>
          <w:szCs w:val="24"/>
        </w:rPr>
      </w:pPr>
      <m:oMath>
        <m:acc>
          <m:accPr>
            <m:ctrlPr>
              <w:rPr>
                <w:rFonts w:ascii="Cambria Math" w:eastAsia="Times New Roman" w:hAnsiTheme="minorHAnsi"/>
                <w:i/>
                <w:sz w:val="24"/>
                <w:szCs w:val="24"/>
              </w:rPr>
            </m:ctrlPr>
          </m:accPr>
          <m:e>
            <m:r>
              <w:rPr>
                <w:rFonts w:ascii="Cambria Math" w:eastAsia="Times New Roman" w:hAnsi="Cambria Math"/>
                <w:sz w:val="24"/>
                <w:szCs w:val="24"/>
              </w:rPr>
              <m:t>α</m:t>
            </m:r>
          </m:e>
        </m:acc>
      </m:oMath>
      <w:r w:rsidR="00EE7951" w:rsidRPr="00DA032B">
        <w:rPr>
          <w:rFonts w:asciiTheme="minorHAnsi" w:eastAsia="Times New Roman" w:hAnsiTheme="minorHAnsi"/>
          <w:sz w:val="24"/>
          <w:szCs w:val="24"/>
        </w:rPr>
        <w:t xml:space="preserve"> </w:t>
      </w:r>
      <m:oMath>
        <m:r>
          <w:rPr>
            <w:rFonts w:ascii="Cambria Math" w:eastAsia="Times New Roman" w:hAnsiTheme="minorHAnsi"/>
            <w:sz w:val="24"/>
            <w:szCs w:val="24"/>
          </w:rPr>
          <m:t>±</m:t>
        </m:r>
        <m:sSub>
          <m:sSubPr>
            <m:ctrlPr>
              <w:rPr>
                <w:rFonts w:ascii="Cambria Math" w:hAnsiTheme="minorHAnsi"/>
                <w:i/>
                <w:sz w:val="24"/>
                <w:szCs w:val="24"/>
              </w:rPr>
            </m:ctrlPr>
          </m:sSubPr>
          <m:e>
            <m:r>
              <w:rPr>
                <w:rFonts w:ascii="Cambria Math" w:hAnsi="Cambria Math"/>
                <w:sz w:val="24"/>
                <w:szCs w:val="24"/>
              </w:rPr>
              <m:t>t</m:t>
            </m:r>
          </m:e>
          <m:sub>
            <m:f>
              <m:fPr>
                <m:type m:val="skw"/>
                <m:ctrlPr>
                  <w:rPr>
                    <w:rFonts w:ascii="Cambria Math" w:hAnsiTheme="minorHAnsi"/>
                    <w:i/>
                    <w:sz w:val="24"/>
                    <w:szCs w:val="24"/>
                  </w:rPr>
                </m:ctrlPr>
              </m:fPr>
              <m:num>
                <m:r>
                  <w:rPr>
                    <w:rFonts w:ascii="Cambria Math" w:hAnsi="Cambria Math"/>
                    <w:sz w:val="24"/>
                    <w:szCs w:val="24"/>
                  </w:rPr>
                  <m:t>∝</m:t>
                </m:r>
              </m:num>
              <m:den>
                <m:r>
                  <w:rPr>
                    <w:rFonts w:ascii="Cambria Math" w:hAnsiTheme="minorHAnsi"/>
                    <w:sz w:val="24"/>
                    <w:szCs w:val="24"/>
                  </w:rPr>
                  <m:t>2</m:t>
                </m:r>
              </m:den>
            </m:f>
          </m:sub>
        </m:sSub>
      </m:oMath>
      <w:r w:rsidR="00EE7951" w:rsidRPr="00DA032B">
        <w:rPr>
          <w:rFonts w:asciiTheme="minorHAnsi" w:eastAsia="Times New Roman" w:hAnsiTheme="minorHAnsi"/>
          <w:sz w:val="24"/>
          <w:szCs w:val="24"/>
        </w:rPr>
        <w:t>, n-2*</w:t>
      </w:r>
      <m:oMath>
        <m:sSub>
          <m:sSubPr>
            <m:ctrlPr>
              <w:rPr>
                <w:rFonts w:ascii="Cambria Math" w:eastAsia="Times New Roman" w:hAnsiTheme="minorHAnsi"/>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α</m:t>
            </m:r>
          </m:sub>
        </m:sSub>
      </m:oMath>
      <w:r w:rsidR="00EE7951" w:rsidRPr="00DA032B">
        <w:rPr>
          <w:rFonts w:asciiTheme="minorHAnsi" w:eastAsia="Times New Roman" w:hAnsiTheme="minorHAnsi"/>
          <w:sz w:val="24"/>
          <w:szCs w:val="24"/>
        </w:rPr>
        <w:t xml:space="preserve">  , </w:t>
      </w:r>
      <m:oMath>
        <m:sSub>
          <m:sSubPr>
            <m:ctrlPr>
              <w:rPr>
                <w:rFonts w:ascii="Cambria Math" w:eastAsia="Times New Roman" w:hAnsiTheme="minorHAnsi"/>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α</m:t>
            </m:r>
          </m:sub>
        </m:sSub>
        <m:r>
          <w:rPr>
            <w:rFonts w:ascii="Cambria Math" w:eastAsia="Times New Roman" w:hAnsiTheme="minorHAnsi"/>
            <w:sz w:val="24"/>
            <w:szCs w:val="24"/>
          </w:rPr>
          <m:t>=</m:t>
        </m:r>
        <m:rad>
          <m:radPr>
            <m:degHide m:val="on"/>
            <m:ctrlPr>
              <w:rPr>
                <w:rFonts w:ascii="Cambria Math" w:eastAsia="Times New Roman" w:hAnsiTheme="minorHAnsi"/>
                <w:i/>
                <w:sz w:val="24"/>
                <w:szCs w:val="24"/>
              </w:rPr>
            </m:ctrlPr>
          </m:radPr>
          <m:deg/>
          <m:e>
            <m:sSubSup>
              <m:sSubSupPr>
                <m:ctrlPr>
                  <w:rPr>
                    <w:rFonts w:ascii="Cambria Math" w:eastAsia="Times New Roman" w:hAnsiTheme="minorHAnsi"/>
                    <w:i/>
                    <w:sz w:val="24"/>
                    <w:szCs w:val="24"/>
                  </w:rPr>
                </m:ctrlPr>
              </m:sSubSupPr>
              <m:e>
                <m:r>
                  <w:rPr>
                    <w:rFonts w:ascii="Cambria Math" w:eastAsia="Times New Roman" w:hAnsi="Cambria Math"/>
                    <w:sz w:val="24"/>
                    <w:szCs w:val="24"/>
                  </w:rPr>
                  <m:t>s</m:t>
                </m:r>
              </m:e>
              <m:sub>
                <m:r>
                  <w:rPr>
                    <w:rFonts w:ascii="Cambria Math" w:eastAsia="Times New Roman" w:hAnsi="Cambria Math"/>
                    <w:sz w:val="24"/>
                    <w:szCs w:val="24"/>
                  </w:rPr>
                  <m:t>α</m:t>
                </m:r>
              </m:sub>
              <m:sup>
                <m:r>
                  <w:rPr>
                    <w:rFonts w:ascii="Cambria Math" w:eastAsia="Times New Roman" w:hAnsiTheme="minorHAnsi"/>
                    <w:sz w:val="24"/>
                    <w:szCs w:val="24"/>
                  </w:rPr>
                  <m:t>2</m:t>
                </m:r>
              </m:sup>
            </m:sSubSup>
          </m:e>
        </m:rad>
      </m:oMath>
      <w:r w:rsidR="00EE7951" w:rsidRPr="00DA032B">
        <w:rPr>
          <w:rFonts w:asciiTheme="minorHAnsi" w:eastAsia="Times New Roman" w:hAnsiTheme="minorHAnsi"/>
          <w:sz w:val="24"/>
          <w:szCs w:val="24"/>
        </w:rPr>
        <w:t xml:space="preserve">    where  </w:t>
      </w:r>
      <m:oMath>
        <m:sSubSup>
          <m:sSubSupPr>
            <m:ctrlPr>
              <w:rPr>
                <w:rFonts w:ascii="Cambria Math" w:eastAsia="Times New Roman" w:hAnsiTheme="minorHAnsi"/>
                <w:i/>
                <w:sz w:val="24"/>
                <w:szCs w:val="24"/>
              </w:rPr>
            </m:ctrlPr>
          </m:sSubSupPr>
          <m:e>
            <m:r>
              <w:rPr>
                <w:rFonts w:ascii="Cambria Math" w:eastAsia="Times New Roman" w:hAnsi="Cambria Math"/>
                <w:sz w:val="24"/>
                <w:szCs w:val="24"/>
              </w:rPr>
              <m:t>s</m:t>
            </m:r>
          </m:e>
          <m:sub>
            <m:r>
              <w:rPr>
                <w:rFonts w:ascii="Cambria Math" w:eastAsia="Times New Roman" w:hAnsi="Cambria Math"/>
                <w:sz w:val="24"/>
                <w:szCs w:val="24"/>
              </w:rPr>
              <m:t>α</m:t>
            </m:r>
          </m:sub>
          <m:sup>
            <m:r>
              <w:rPr>
                <w:rFonts w:ascii="Cambria Math" w:eastAsia="Times New Roman" w:hAnsiTheme="minorHAnsi"/>
                <w:sz w:val="24"/>
                <w:szCs w:val="24"/>
              </w:rPr>
              <m:t>2</m:t>
            </m:r>
          </m:sup>
        </m:sSubSup>
        <m:r>
          <w:rPr>
            <w:rFonts w:ascii="Cambria Math" w:eastAsia="Times New Roman" w:hAnsiTheme="minorHAnsi"/>
            <w:sz w:val="24"/>
            <w:szCs w:val="24"/>
          </w:rPr>
          <m:t>=</m:t>
        </m:r>
        <m:r>
          <w:rPr>
            <w:rFonts w:ascii="Cambria Math" w:eastAsia="Times New Roman" w:hAnsi="Cambria Math"/>
            <w:sz w:val="24"/>
            <w:szCs w:val="24"/>
          </w:rPr>
          <m:t>MSE</m:t>
        </m:r>
        <m:r>
          <w:rPr>
            <w:rFonts w:ascii="Cambria Math" w:eastAsia="Times New Roman" w:hAnsiTheme="minorHAnsi"/>
            <w:sz w:val="24"/>
            <w:szCs w:val="24"/>
          </w:rPr>
          <m:t>[</m:t>
        </m:r>
        <m:f>
          <m:fPr>
            <m:ctrlPr>
              <w:rPr>
                <w:rFonts w:ascii="Cambria Math" w:eastAsia="Times New Roman" w:hAnsiTheme="minorHAnsi"/>
                <w:i/>
                <w:sz w:val="24"/>
                <w:szCs w:val="24"/>
              </w:rPr>
            </m:ctrlPr>
          </m:fPr>
          <m:num>
            <m:r>
              <w:rPr>
                <w:rFonts w:ascii="Cambria Math" w:eastAsia="Times New Roman" w:hAnsiTheme="minorHAnsi"/>
                <w:sz w:val="24"/>
                <w:szCs w:val="24"/>
              </w:rPr>
              <m:t>1</m:t>
            </m:r>
          </m:num>
          <m:den>
            <m:r>
              <w:rPr>
                <w:rFonts w:ascii="Cambria Math" w:eastAsia="Times New Roman" w:hAnsi="Cambria Math"/>
                <w:sz w:val="24"/>
                <w:szCs w:val="24"/>
              </w:rPr>
              <m:t>n</m:t>
            </m:r>
          </m:den>
        </m:f>
        <m:r>
          <w:rPr>
            <w:rFonts w:ascii="Cambria Math" w:eastAsia="Times New Roman" w:hAnsiTheme="minorHAnsi"/>
            <w:sz w:val="24"/>
            <w:szCs w:val="24"/>
          </w:rPr>
          <m:t>+</m:t>
        </m:r>
        <m:sSup>
          <m:sSupPr>
            <m:ctrlPr>
              <w:rPr>
                <w:rFonts w:ascii="Cambria Math" w:eastAsia="Times New Roman" w:hAnsiTheme="minorHAnsi"/>
                <w:i/>
                <w:sz w:val="24"/>
                <w:szCs w:val="24"/>
              </w:rPr>
            </m:ctrlPr>
          </m:sSupPr>
          <m:e>
            <m:acc>
              <m:accPr>
                <m:chr m:val="̅"/>
                <m:ctrlPr>
                  <w:rPr>
                    <w:rFonts w:ascii="Cambria Math" w:eastAsia="Times New Roman" w:hAnsiTheme="minorHAnsi"/>
                    <w:i/>
                    <w:sz w:val="24"/>
                    <w:szCs w:val="24"/>
                  </w:rPr>
                </m:ctrlPr>
              </m:accPr>
              <m:e>
                <m:r>
                  <w:rPr>
                    <w:rFonts w:ascii="Cambria Math" w:eastAsia="Times New Roman" w:hAnsi="Cambria Math"/>
                    <w:sz w:val="24"/>
                    <w:szCs w:val="24"/>
                  </w:rPr>
                  <m:t>x</m:t>
                </m:r>
              </m:e>
            </m:acc>
          </m:e>
          <m:sup>
            <m:r>
              <w:rPr>
                <w:rFonts w:ascii="Cambria Math" w:eastAsia="Times New Roman" w:hAnsiTheme="minorHAnsi"/>
                <w:sz w:val="24"/>
                <w:szCs w:val="24"/>
              </w:rPr>
              <m:t>2</m:t>
            </m:r>
          </m:sup>
        </m:sSup>
        <m:r>
          <w:rPr>
            <w:rFonts w:ascii="Cambria Math" w:eastAsia="Times New Roman" w:hAnsiTheme="minorHAnsi"/>
            <w:sz w:val="24"/>
            <w:szCs w:val="24"/>
          </w:rPr>
          <m:t>/</m:t>
        </m:r>
        <m:nary>
          <m:naryPr>
            <m:chr m:val="∑"/>
            <m:limLoc m:val="undOvr"/>
            <m:subHide m:val="on"/>
            <m:supHide m:val="on"/>
            <m:ctrlPr>
              <w:rPr>
                <w:rFonts w:ascii="Cambria Math" w:eastAsia="Times New Roman" w:hAnsiTheme="minorHAnsi"/>
                <w:i/>
                <w:sz w:val="24"/>
                <w:szCs w:val="24"/>
              </w:rPr>
            </m:ctrlPr>
          </m:naryPr>
          <m:sub/>
          <m:sup/>
          <m:e>
            <m:sSup>
              <m:sSupPr>
                <m:ctrlPr>
                  <w:rPr>
                    <w:rFonts w:ascii="Cambria Math" w:eastAsia="Times New Roman" w:hAnsiTheme="minorHAnsi"/>
                    <w:i/>
                    <w:sz w:val="24"/>
                    <w:szCs w:val="24"/>
                  </w:rPr>
                </m:ctrlPr>
              </m:sSupPr>
              <m:e>
                <m:r>
                  <w:rPr>
                    <w:rFonts w:ascii="Cambria Math" w:eastAsia="Times New Roman" w:hAnsiTheme="minorHAnsi"/>
                    <w:sz w:val="24"/>
                    <w:szCs w:val="24"/>
                  </w:rPr>
                  <m:t>(</m:t>
                </m:r>
                <m:r>
                  <w:rPr>
                    <w:rFonts w:ascii="Cambria Math" w:eastAsia="Times New Roman" w:hAnsi="Cambria Math"/>
                    <w:sz w:val="24"/>
                    <w:szCs w:val="24"/>
                  </w:rPr>
                  <m:t>x</m:t>
                </m:r>
                <m:r>
                  <w:rPr>
                    <w:rFonts w:asciiTheme="minorHAnsi" w:eastAsia="Times New Roman" w:hAnsiTheme="minorHAnsi"/>
                    <w:sz w:val="24"/>
                    <w:szCs w:val="24"/>
                  </w:rPr>
                  <m:t>-</m:t>
                </m:r>
                <m:acc>
                  <m:accPr>
                    <m:chr m:val="̅"/>
                    <m:ctrlPr>
                      <w:rPr>
                        <w:rFonts w:ascii="Cambria Math" w:eastAsia="Times New Roman" w:hAnsiTheme="minorHAnsi"/>
                        <w:i/>
                        <w:sz w:val="24"/>
                        <w:szCs w:val="24"/>
                      </w:rPr>
                    </m:ctrlPr>
                  </m:accPr>
                  <m:e>
                    <m:r>
                      <w:rPr>
                        <w:rFonts w:ascii="Cambria Math" w:eastAsia="Times New Roman" w:hAnsi="Cambria Math"/>
                        <w:sz w:val="24"/>
                        <w:szCs w:val="24"/>
                      </w:rPr>
                      <m:t>x</m:t>
                    </m:r>
                    <m:r>
                      <w:rPr>
                        <w:rFonts w:ascii="Cambria Math" w:eastAsia="Times New Roman" w:hAnsiTheme="minorHAnsi"/>
                        <w:sz w:val="24"/>
                        <w:szCs w:val="24"/>
                      </w:rPr>
                      <m:t>)</m:t>
                    </m:r>
                  </m:e>
                </m:acc>
              </m:e>
              <m:sup>
                <m:r>
                  <w:rPr>
                    <w:rFonts w:ascii="Cambria Math" w:eastAsia="Times New Roman" w:hAnsiTheme="minorHAnsi"/>
                    <w:sz w:val="24"/>
                    <w:szCs w:val="24"/>
                  </w:rPr>
                  <m:t>2</m:t>
                </m:r>
              </m:sup>
            </m:sSup>
          </m:e>
        </m:nary>
        <m:r>
          <w:rPr>
            <w:rFonts w:ascii="Cambria Math" w:eastAsia="Times New Roman" w:hAnsiTheme="minorHAnsi"/>
            <w:sz w:val="24"/>
            <w:szCs w:val="24"/>
          </w:rPr>
          <m:t>]</m:t>
        </m:r>
      </m:oMath>
    </w:p>
    <w:p w:rsidR="00426F2D" w:rsidRPr="00325867" w:rsidRDefault="00DA032B" w:rsidP="00426F2D">
      <w:pPr>
        <w:pStyle w:val="NoSpacing"/>
        <w:spacing w:before="240"/>
        <w:jc w:val="both"/>
        <w:rPr>
          <w:rFonts w:asciiTheme="minorHAnsi" w:hAnsiTheme="minorHAnsi"/>
        </w:rPr>
      </w:pPr>
      <w:r>
        <w:rPr>
          <w:rFonts w:asciiTheme="minorHAnsi" w:hAnsiTheme="minorHAnsi"/>
          <w:b/>
          <w:sz w:val="24"/>
          <w:szCs w:val="24"/>
        </w:rPr>
        <w:t xml:space="preserve">EXAMPLE: </w:t>
      </w:r>
      <w:r w:rsidR="00426F2D" w:rsidRPr="00DA032B">
        <w:rPr>
          <w:rFonts w:asciiTheme="minorHAnsi" w:hAnsiTheme="minorHAnsi"/>
          <w:sz w:val="36"/>
          <w:szCs w:val="36"/>
        </w:rPr>
        <w:t xml:space="preserve">Use the previous example 1, to set the confidence interval for the data; given that </w:t>
      </w:r>
      <w:r w:rsidR="00CD58E2" w:rsidRPr="002A38B9">
        <w:rPr>
          <w:rFonts w:asciiTheme="minorHAnsi" w:hAnsiTheme="minorHAnsi"/>
          <w:position w:val="-6"/>
          <w:sz w:val="36"/>
          <w:szCs w:val="36"/>
        </w:rPr>
        <w:pict>
          <v:shape id="_x0000_i1050" type="#_x0000_t75" style="width:8.25pt;height:14.25pt" equationxml="&lt;">
            <v:imagedata r:id="rId32" o:title="" chromakey="white"/>
          </v:shape>
        </w:pict>
      </w:r>
      <w:r w:rsidR="00426F2D" w:rsidRPr="00DA032B">
        <w:rPr>
          <w:rFonts w:asciiTheme="minorHAnsi" w:eastAsia="Times New Roman" w:hAnsiTheme="minorHAnsi"/>
          <w:sz w:val="36"/>
          <w:szCs w:val="36"/>
        </w:rPr>
        <w:t xml:space="preserve"> = 0.05</w:t>
      </w:r>
    </w:p>
    <w:p w:rsidR="00426F2D" w:rsidRPr="00325867" w:rsidRDefault="00426F2D" w:rsidP="00426F2D">
      <w:pPr>
        <w:pStyle w:val="NoSpacing"/>
        <w:spacing w:before="240"/>
        <w:jc w:val="both"/>
        <w:rPr>
          <w:rFonts w:asciiTheme="minorHAnsi" w:hAnsiTheme="minorHAnsi"/>
          <w:b/>
          <w:i/>
        </w:rPr>
      </w:pPr>
      <w:r w:rsidRPr="00325867">
        <w:rPr>
          <w:rFonts w:asciiTheme="minorHAnsi" w:hAnsiTheme="minorHAnsi"/>
          <w:b/>
          <w:i/>
        </w:rPr>
        <w:t>Solution</w:t>
      </w:r>
    </w:p>
    <w:p w:rsidR="00426F2D" w:rsidRPr="00325867" w:rsidRDefault="00426F2D" w:rsidP="00426F2D">
      <w:pPr>
        <w:pStyle w:val="NoSpacing"/>
        <w:jc w:val="both"/>
        <w:rPr>
          <w:rFonts w:asciiTheme="minorHAnsi" w:hAnsiTheme="minorHAnsi"/>
          <w:b/>
        </w:rPr>
      </w:pPr>
    </w:p>
    <w:tbl>
      <w:tblPr>
        <w:tblW w:w="9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630"/>
        <w:gridCol w:w="720"/>
        <w:gridCol w:w="720"/>
        <w:gridCol w:w="1350"/>
        <w:gridCol w:w="731"/>
        <w:gridCol w:w="810"/>
        <w:gridCol w:w="976"/>
        <w:gridCol w:w="1198"/>
        <w:gridCol w:w="1335"/>
      </w:tblGrid>
      <w:tr w:rsidR="00426F2D" w:rsidRPr="00325867" w:rsidTr="00FC041A">
        <w:trPr>
          <w:trHeight w:val="300"/>
        </w:trPr>
        <w:tc>
          <w:tcPr>
            <w:tcW w:w="630" w:type="dxa"/>
            <w:shd w:val="clear" w:color="auto" w:fill="auto"/>
            <w:noWrap/>
            <w:vAlign w:val="bottom"/>
            <w:hideMark/>
          </w:tcPr>
          <w:p w:rsidR="00426F2D" w:rsidRPr="00325867" w:rsidRDefault="00426F2D" w:rsidP="00FC041A">
            <w:pPr>
              <w:spacing w:after="0" w:line="240" w:lineRule="auto"/>
              <w:jc w:val="center"/>
              <w:rPr>
                <w:b/>
                <w:i/>
                <w:color w:val="000000"/>
              </w:rPr>
            </w:pPr>
            <w:r w:rsidRPr="00325867">
              <w:rPr>
                <w:b/>
                <w:i/>
                <w:color w:val="000000"/>
              </w:rPr>
              <w:t>x</w:t>
            </w:r>
          </w:p>
        </w:tc>
        <w:tc>
          <w:tcPr>
            <w:tcW w:w="630" w:type="dxa"/>
            <w:shd w:val="clear" w:color="auto" w:fill="auto"/>
            <w:noWrap/>
            <w:vAlign w:val="bottom"/>
            <w:hideMark/>
          </w:tcPr>
          <w:p w:rsidR="00426F2D" w:rsidRPr="00325867" w:rsidRDefault="00426F2D" w:rsidP="00FC041A">
            <w:pPr>
              <w:spacing w:after="0" w:line="240" w:lineRule="auto"/>
              <w:jc w:val="center"/>
              <w:rPr>
                <w:b/>
                <w:i/>
                <w:color w:val="000000"/>
              </w:rPr>
            </w:pPr>
            <w:r w:rsidRPr="00325867">
              <w:rPr>
                <w:b/>
                <w:i/>
                <w:color w:val="000000"/>
              </w:rPr>
              <w:t>y</w:t>
            </w:r>
          </w:p>
        </w:tc>
        <w:tc>
          <w:tcPr>
            <w:tcW w:w="720" w:type="dxa"/>
            <w:shd w:val="clear" w:color="auto" w:fill="auto"/>
            <w:noWrap/>
            <w:vAlign w:val="bottom"/>
            <w:hideMark/>
          </w:tcPr>
          <w:p w:rsidR="00426F2D" w:rsidRPr="00325867" w:rsidRDefault="00426F2D" w:rsidP="00FC041A">
            <w:pPr>
              <w:spacing w:after="0" w:line="240" w:lineRule="auto"/>
              <w:jc w:val="center"/>
              <w:rPr>
                <w:b/>
                <w:i/>
                <w:color w:val="000000"/>
              </w:rPr>
            </w:pPr>
            <w:r w:rsidRPr="00325867">
              <w:rPr>
                <w:b/>
                <w:i/>
                <w:color w:val="000000"/>
              </w:rPr>
              <w:t>x</w:t>
            </w:r>
            <w:r w:rsidRPr="00325867">
              <w:rPr>
                <w:b/>
                <w:i/>
                <w:color w:val="000000"/>
                <w:vertAlign w:val="superscript"/>
              </w:rPr>
              <w:t>2</w:t>
            </w:r>
          </w:p>
        </w:tc>
        <w:tc>
          <w:tcPr>
            <w:tcW w:w="720" w:type="dxa"/>
            <w:shd w:val="clear" w:color="auto" w:fill="auto"/>
            <w:noWrap/>
            <w:vAlign w:val="bottom"/>
            <w:hideMark/>
          </w:tcPr>
          <w:p w:rsidR="00426F2D" w:rsidRPr="00325867" w:rsidRDefault="00426F2D" w:rsidP="00FC041A">
            <w:pPr>
              <w:spacing w:after="0" w:line="240" w:lineRule="auto"/>
              <w:jc w:val="center"/>
              <w:rPr>
                <w:b/>
                <w:i/>
                <w:color w:val="000000"/>
              </w:rPr>
            </w:pPr>
            <w:r w:rsidRPr="00325867">
              <w:rPr>
                <w:b/>
                <w:i/>
                <w:color w:val="000000"/>
              </w:rPr>
              <w:t>xy</w:t>
            </w:r>
          </w:p>
        </w:tc>
        <w:tc>
          <w:tcPr>
            <w:tcW w:w="1350" w:type="dxa"/>
            <w:shd w:val="clear" w:color="auto" w:fill="auto"/>
            <w:noWrap/>
            <w:vAlign w:val="bottom"/>
            <w:hideMark/>
          </w:tcPr>
          <w:p w:rsidR="00426F2D" w:rsidRPr="00325867" w:rsidRDefault="00426F2D" w:rsidP="00FC041A">
            <w:pPr>
              <w:spacing w:after="0" w:line="240" w:lineRule="auto"/>
              <w:jc w:val="center"/>
              <w:rPr>
                <w:b/>
                <w:i/>
                <w:color w:val="000000"/>
              </w:rPr>
            </w:pPr>
            <w:r w:rsidRPr="00325867">
              <w:rPr>
                <w:b/>
                <w:i/>
                <w:color w:val="000000"/>
              </w:rPr>
              <w:t>y = a+bx</w:t>
            </w:r>
          </w:p>
        </w:tc>
        <w:tc>
          <w:tcPr>
            <w:tcW w:w="731" w:type="dxa"/>
            <w:shd w:val="clear" w:color="auto" w:fill="auto"/>
            <w:noWrap/>
            <w:vAlign w:val="bottom"/>
            <w:hideMark/>
          </w:tcPr>
          <w:p w:rsidR="00426F2D" w:rsidRPr="00325867" w:rsidRDefault="00426F2D" w:rsidP="00FC041A">
            <w:pPr>
              <w:spacing w:after="0" w:line="240" w:lineRule="auto"/>
              <w:jc w:val="center"/>
              <w:rPr>
                <w:b/>
                <w:i/>
                <w:color w:val="000000"/>
              </w:rPr>
            </w:pPr>
            <w:r w:rsidRPr="00325867">
              <w:rPr>
                <w:b/>
                <w:i/>
                <w:color w:val="000000"/>
              </w:rPr>
              <w:t>y</w:t>
            </w:r>
            <w:r w:rsidRPr="00325867">
              <w:rPr>
                <w:b/>
                <w:i/>
                <w:color w:val="000000"/>
                <w:vertAlign w:val="superscript"/>
              </w:rPr>
              <w:t>2</w:t>
            </w:r>
          </w:p>
        </w:tc>
        <w:tc>
          <w:tcPr>
            <w:tcW w:w="810" w:type="dxa"/>
            <w:shd w:val="clear" w:color="auto" w:fill="auto"/>
            <w:noWrap/>
            <w:vAlign w:val="bottom"/>
            <w:hideMark/>
          </w:tcPr>
          <w:p w:rsidR="00426F2D" w:rsidRPr="00325867" w:rsidRDefault="00426F2D" w:rsidP="00FC041A">
            <w:pPr>
              <w:spacing w:after="0" w:line="240" w:lineRule="auto"/>
              <w:jc w:val="center"/>
              <w:rPr>
                <w:b/>
                <w:i/>
                <w:color w:val="000000"/>
              </w:rPr>
            </w:pPr>
            <w:r w:rsidRPr="00325867">
              <w:rPr>
                <w:b/>
                <w:i/>
                <w:color w:val="000000"/>
              </w:rPr>
              <w:t>(y-</w:t>
            </w:r>
            <m:oMath>
              <m:acc>
                <m:accPr>
                  <m:ctrlPr>
                    <w:rPr>
                      <w:rFonts w:ascii="Cambria Math" w:hAnsi="Cambria Math"/>
                      <w:i/>
                    </w:rPr>
                  </m:ctrlPr>
                </m:accPr>
                <m:e>
                  <m:r>
                    <w:rPr>
                      <w:rFonts w:ascii="Cambria Math" w:hAnsi="Cambria Math"/>
                    </w:rPr>
                    <m:t>y</m:t>
                  </m:r>
                </m:e>
              </m:acc>
            </m:oMath>
            <w:r w:rsidRPr="00325867">
              <w:rPr>
                <w:b/>
                <w:i/>
                <w:color w:val="000000"/>
              </w:rPr>
              <w:t>)</w:t>
            </w:r>
          </w:p>
        </w:tc>
        <w:tc>
          <w:tcPr>
            <w:tcW w:w="976" w:type="dxa"/>
            <w:shd w:val="clear" w:color="auto" w:fill="auto"/>
            <w:noWrap/>
            <w:vAlign w:val="bottom"/>
            <w:hideMark/>
          </w:tcPr>
          <w:p w:rsidR="00426F2D" w:rsidRPr="00325867" w:rsidRDefault="00426F2D" w:rsidP="00FC041A">
            <w:pPr>
              <w:spacing w:after="0" w:line="240" w:lineRule="auto"/>
              <w:jc w:val="center"/>
              <w:rPr>
                <w:b/>
                <w:i/>
                <w:color w:val="000000"/>
                <w:vertAlign w:val="superscript"/>
              </w:rPr>
            </w:pPr>
            <w:r w:rsidRPr="00325867">
              <w:rPr>
                <w:b/>
                <w:i/>
                <w:color w:val="000000"/>
              </w:rPr>
              <w:t>(y-</w:t>
            </w:r>
            <m:oMath>
              <m:acc>
                <m:accPr>
                  <m:ctrlPr>
                    <w:rPr>
                      <w:rFonts w:ascii="Cambria Math" w:hAnsi="Cambria Math"/>
                      <w:i/>
                    </w:rPr>
                  </m:ctrlPr>
                </m:accPr>
                <m:e>
                  <m:r>
                    <w:rPr>
                      <w:rFonts w:ascii="Cambria Math" w:hAnsi="Cambria Math"/>
                    </w:rPr>
                    <m:t>y</m:t>
                  </m:r>
                </m:e>
              </m:acc>
            </m:oMath>
            <w:r w:rsidRPr="00325867">
              <w:rPr>
                <w:b/>
                <w:i/>
                <w:color w:val="000000"/>
              </w:rPr>
              <w:t>)</w:t>
            </w:r>
            <w:r w:rsidRPr="00325867">
              <w:rPr>
                <w:b/>
                <w:i/>
                <w:color w:val="000000"/>
                <w:vertAlign w:val="superscript"/>
              </w:rPr>
              <w:t>2</w:t>
            </w:r>
          </w:p>
        </w:tc>
        <w:tc>
          <w:tcPr>
            <w:tcW w:w="1198" w:type="dxa"/>
            <w:shd w:val="clear" w:color="auto" w:fill="auto"/>
            <w:noWrap/>
            <w:vAlign w:val="bottom"/>
            <w:hideMark/>
          </w:tcPr>
          <w:p w:rsidR="00426F2D" w:rsidRPr="00325867" w:rsidRDefault="00426F2D" w:rsidP="00FC041A">
            <w:pPr>
              <w:spacing w:after="0" w:line="240" w:lineRule="auto"/>
              <w:jc w:val="center"/>
              <w:rPr>
                <w:b/>
                <w:i/>
                <w:color w:val="000000"/>
              </w:rPr>
            </w:pPr>
            <w:r w:rsidRPr="00325867">
              <w:rPr>
                <w:b/>
                <w:i/>
                <w:color w:val="000000"/>
              </w:rPr>
              <w:t>(x-</w:t>
            </w:r>
            <m:oMath>
              <m:acc>
                <m:accPr>
                  <m:chr m:val="̅"/>
                  <m:ctrlPr>
                    <w:rPr>
                      <w:rFonts w:ascii="Cambria Math" w:eastAsia="Calibri" w:hAnsi="Cambria Math"/>
                      <w:i/>
                    </w:rPr>
                  </m:ctrlPr>
                </m:accPr>
                <m:e>
                  <m:r>
                    <w:rPr>
                      <w:rFonts w:ascii="Cambria Math" w:hAnsi="Cambria Math"/>
                    </w:rPr>
                    <m:t>x</m:t>
                  </m:r>
                  <m:ctrlPr>
                    <w:rPr>
                      <w:rFonts w:ascii="Cambria Math" w:hAnsi="Cambria Math"/>
                      <w:i/>
                    </w:rPr>
                  </m:ctrlPr>
                </m:e>
              </m:acc>
            </m:oMath>
            <w:r w:rsidRPr="00325867">
              <w:rPr>
                <w:b/>
                <w:i/>
              </w:rPr>
              <w:t>)</w:t>
            </w:r>
          </w:p>
        </w:tc>
        <w:tc>
          <w:tcPr>
            <w:tcW w:w="1335" w:type="dxa"/>
            <w:shd w:val="clear" w:color="auto" w:fill="auto"/>
            <w:noWrap/>
            <w:vAlign w:val="bottom"/>
            <w:hideMark/>
          </w:tcPr>
          <w:p w:rsidR="00426F2D" w:rsidRPr="00325867" w:rsidRDefault="00426F2D" w:rsidP="00FC041A">
            <w:pPr>
              <w:spacing w:after="0" w:line="240" w:lineRule="auto"/>
              <w:jc w:val="center"/>
              <w:rPr>
                <w:b/>
                <w:i/>
                <w:color w:val="000000"/>
                <w:vertAlign w:val="superscript"/>
              </w:rPr>
            </w:pPr>
            <w:r w:rsidRPr="00325867">
              <w:rPr>
                <w:b/>
                <w:i/>
                <w:color w:val="000000"/>
              </w:rPr>
              <w:t>(x-</w:t>
            </w:r>
            <m:oMath>
              <m:acc>
                <m:accPr>
                  <m:chr m:val="̅"/>
                  <m:ctrlPr>
                    <w:rPr>
                      <w:rFonts w:ascii="Cambria Math" w:eastAsia="Calibri" w:hAnsi="Cambria Math"/>
                      <w:i/>
                    </w:rPr>
                  </m:ctrlPr>
                </m:accPr>
                <m:e>
                  <m:r>
                    <w:rPr>
                      <w:rFonts w:ascii="Cambria Math" w:hAnsi="Cambria Math"/>
                    </w:rPr>
                    <m:t>x</m:t>
                  </m:r>
                  <m:ctrlPr>
                    <w:rPr>
                      <w:rFonts w:ascii="Cambria Math" w:hAnsi="Cambria Math"/>
                      <w:i/>
                    </w:rPr>
                  </m:ctrlPr>
                </m:e>
              </m:acc>
            </m:oMath>
            <w:r w:rsidRPr="00325867">
              <w:rPr>
                <w:b/>
                <w:i/>
              </w:rPr>
              <w:t>)</w:t>
            </w:r>
            <w:r w:rsidRPr="00325867">
              <w:rPr>
                <w:b/>
                <w:i/>
                <w:vertAlign w:val="superscript"/>
              </w:rPr>
              <w:t>2</w:t>
            </w:r>
          </w:p>
        </w:tc>
      </w:tr>
      <w:tr w:rsidR="00426F2D" w:rsidRPr="00325867" w:rsidTr="00FC041A">
        <w:trPr>
          <w:trHeight w:val="300"/>
        </w:trPr>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6</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6</w:t>
            </w:r>
          </w:p>
        </w:tc>
        <w:tc>
          <w:tcPr>
            <w:tcW w:w="135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2.5708</w:t>
            </w:r>
          </w:p>
        </w:tc>
        <w:tc>
          <w:tcPr>
            <w:tcW w:w="731"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36</w:t>
            </w:r>
          </w:p>
        </w:tc>
        <w:tc>
          <w:tcPr>
            <w:tcW w:w="81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-30</w:t>
            </w:r>
          </w:p>
        </w:tc>
        <w:tc>
          <w:tcPr>
            <w:tcW w:w="976"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900</w:t>
            </w:r>
          </w:p>
        </w:tc>
        <w:tc>
          <w:tcPr>
            <w:tcW w:w="1198"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-1.875</w:t>
            </w:r>
          </w:p>
        </w:tc>
        <w:tc>
          <w:tcPr>
            <w:tcW w:w="1335"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3.51563</w:t>
            </w:r>
          </w:p>
        </w:tc>
      </w:tr>
      <w:tr w:rsidR="00426F2D" w:rsidRPr="00325867" w:rsidTr="00FC041A">
        <w:trPr>
          <w:trHeight w:val="300"/>
        </w:trPr>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5</w:t>
            </w:r>
          </w:p>
        </w:tc>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25</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5</w:t>
            </w:r>
          </w:p>
        </w:tc>
        <w:tc>
          <w:tcPr>
            <w:tcW w:w="135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1.354</w:t>
            </w:r>
          </w:p>
        </w:tc>
        <w:tc>
          <w:tcPr>
            <w:tcW w:w="731"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81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976"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1198"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2.125</w:t>
            </w:r>
          </w:p>
        </w:tc>
        <w:tc>
          <w:tcPr>
            <w:tcW w:w="1335"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4.51563</w:t>
            </w:r>
          </w:p>
        </w:tc>
      </w:tr>
      <w:tr w:rsidR="00426F2D" w:rsidRPr="00325867" w:rsidTr="00FC041A">
        <w:trPr>
          <w:trHeight w:val="300"/>
        </w:trPr>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3</w:t>
            </w:r>
          </w:p>
        </w:tc>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9</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135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1.9624</w:t>
            </w:r>
          </w:p>
        </w:tc>
        <w:tc>
          <w:tcPr>
            <w:tcW w:w="731"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81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976"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1198"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0.125</w:t>
            </w:r>
          </w:p>
        </w:tc>
        <w:tc>
          <w:tcPr>
            <w:tcW w:w="1335"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0.01563</w:t>
            </w:r>
          </w:p>
        </w:tc>
      </w:tr>
      <w:tr w:rsidR="00426F2D" w:rsidRPr="00325867" w:rsidTr="00FC041A">
        <w:trPr>
          <w:trHeight w:val="300"/>
        </w:trPr>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w:t>
            </w:r>
          </w:p>
        </w:tc>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4</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135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2.2666</w:t>
            </w:r>
          </w:p>
        </w:tc>
        <w:tc>
          <w:tcPr>
            <w:tcW w:w="731"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81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976"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1198"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-0.875</w:t>
            </w:r>
          </w:p>
        </w:tc>
        <w:tc>
          <w:tcPr>
            <w:tcW w:w="1335"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0.76563</w:t>
            </w:r>
          </w:p>
        </w:tc>
      </w:tr>
      <w:tr w:rsidR="00426F2D" w:rsidRPr="00325867" w:rsidTr="00FC041A">
        <w:trPr>
          <w:trHeight w:val="300"/>
        </w:trPr>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135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2.5708</w:t>
            </w:r>
          </w:p>
        </w:tc>
        <w:tc>
          <w:tcPr>
            <w:tcW w:w="731"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81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976"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1198"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-1.875</w:t>
            </w:r>
          </w:p>
        </w:tc>
        <w:tc>
          <w:tcPr>
            <w:tcW w:w="1335"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3.51563</w:t>
            </w:r>
          </w:p>
        </w:tc>
      </w:tr>
      <w:tr w:rsidR="00426F2D" w:rsidRPr="00325867" w:rsidTr="00FC041A">
        <w:trPr>
          <w:trHeight w:val="300"/>
        </w:trPr>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w:t>
            </w:r>
          </w:p>
        </w:tc>
        <w:tc>
          <w:tcPr>
            <w:tcW w:w="135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2.5708</w:t>
            </w:r>
          </w:p>
        </w:tc>
        <w:tc>
          <w:tcPr>
            <w:tcW w:w="731"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4</w:t>
            </w:r>
          </w:p>
        </w:tc>
        <w:tc>
          <w:tcPr>
            <w:tcW w:w="81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w:t>
            </w:r>
          </w:p>
        </w:tc>
        <w:tc>
          <w:tcPr>
            <w:tcW w:w="976"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4</w:t>
            </w:r>
          </w:p>
        </w:tc>
        <w:tc>
          <w:tcPr>
            <w:tcW w:w="1198"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-1.875</w:t>
            </w:r>
          </w:p>
        </w:tc>
        <w:tc>
          <w:tcPr>
            <w:tcW w:w="1335"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3.51563</w:t>
            </w:r>
          </w:p>
        </w:tc>
      </w:tr>
      <w:tr w:rsidR="00426F2D" w:rsidRPr="00325867" w:rsidTr="00FC041A">
        <w:trPr>
          <w:trHeight w:val="300"/>
        </w:trPr>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7</w:t>
            </w:r>
          </w:p>
        </w:tc>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49</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7</w:t>
            </w:r>
          </w:p>
        </w:tc>
        <w:tc>
          <w:tcPr>
            <w:tcW w:w="135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0.7456</w:t>
            </w:r>
          </w:p>
        </w:tc>
        <w:tc>
          <w:tcPr>
            <w:tcW w:w="731"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w:t>
            </w:r>
          </w:p>
        </w:tc>
        <w:tc>
          <w:tcPr>
            <w:tcW w:w="81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976"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w:t>
            </w:r>
          </w:p>
        </w:tc>
        <w:tc>
          <w:tcPr>
            <w:tcW w:w="1198"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4.125</w:t>
            </w:r>
          </w:p>
        </w:tc>
        <w:tc>
          <w:tcPr>
            <w:tcW w:w="1335"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17.01563</w:t>
            </w:r>
          </w:p>
        </w:tc>
      </w:tr>
      <w:tr w:rsidR="00426F2D" w:rsidRPr="00325867" w:rsidTr="00FC041A">
        <w:trPr>
          <w:trHeight w:val="300"/>
        </w:trPr>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3</w:t>
            </w:r>
          </w:p>
        </w:tc>
        <w:tc>
          <w:tcPr>
            <w:tcW w:w="63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5</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9</w:t>
            </w:r>
          </w:p>
        </w:tc>
        <w:tc>
          <w:tcPr>
            <w:tcW w:w="72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15</w:t>
            </w:r>
          </w:p>
        </w:tc>
        <w:tc>
          <w:tcPr>
            <w:tcW w:w="135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1.9624</w:t>
            </w:r>
          </w:p>
        </w:tc>
        <w:tc>
          <w:tcPr>
            <w:tcW w:w="731"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25</w:t>
            </w:r>
          </w:p>
        </w:tc>
        <w:tc>
          <w:tcPr>
            <w:tcW w:w="810"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-20</w:t>
            </w:r>
          </w:p>
        </w:tc>
        <w:tc>
          <w:tcPr>
            <w:tcW w:w="976"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400</w:t>
            </w:r>
          </w:p>
        </w:tc>
        <w:tc>
          <w:tcPr>
            <w:tcW w:w="1198"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0.125</w:t>
            </w:r>
          </w:p>
        </w:tc>
        <w:tc>
          <w:tcPr>
            <w:tcW w:w="1335" w:type="dxa"/>
            <w:shd w:val="clear" w:color="auto" w:fill="auto"/>
            <w:noWrap/>
            <w:vAlign w:val="bottom"/>
            <w:hideMark/>
          </w:tcPr>
          <w:p w:rsidR="00426F2D" w:rsidRPr="00325867" w:rsidRDefault="00426F2D" w:rsidP="00FC041A">
            <w:pPr>
              <w:spacing w:after="0" w:line="240" w:lineRule="auto"/>
              <w:jc w:val="center"/>
              <w:rPr>
                <w:color w:val="000000"/>
              </w:rPr>
            </w:pPr>
            <w:r w:rsidRPr="00325867">
              <w:rPr>
                <w:color w:val="000000"/>
              </w:rPr>
              <w:t>0.01563</w:t>
            </w:r>
          </w:p>
        </w:tc>
      </w:tr>
      <w:tr w:rsidR="00426F2D" w:rsidRPr="00325867" w:rsidTr="00FC041A">
        <w:trPr>
          <w:trHeight w:val="300"/>
        </w:trPr>
        <w:tc>
          <w:tcPr>
            <w:tcW w:w="630" w:type="dxa"/>
            <w:shd w:val="clear" w:color="auto" w:fill="auto"/>
            <w:noWrap/>
            <w:vAlign w:val="bottom"/>
            <w:hideMark/>
          </w:tcPr>
          <w:p w:rsidR="00426F2D" w:rsidRPr="00325867" w:rsidRDefault="00426F2D" w:rsidP="00FC041A">
            <w:pPr>
              <w:spacing w:after="0" w:line="240" w:lineRule="auto"/>
              <w:jc w:val="center"/>
              <w:rPr>
                <w:b/>
                <w:bCs/>
                <w:color w:val="000000"/>
              </w:rPr>
            </w:pPr>
            <w:r w:rsidRPr="00325867">
              <w:rPr>
                <w:b/>
                <w:bCs/>
                <w:color w:val="000000"/>
              </w:rPr>
              <w:t>23</w:t>
            </w:r>
          </w:p>
        </w:tc>
        <w:tc>
          <w:tcPr>
            <w:tcW w:w="630" w:type="dxa"/>
            <w:shd w:val="clear" w:color="auto" w:fill="auto"/>
            <w:noWrap/>
            <w:vAlign w:val="bottom"/>
            <w:hideMark/>
          </w:tcPr>
          <w:p w:rsidR="00426F2D" w:rsidRPr="00325867" w:rsidRDefault="00426F2D" w:rsidP="00FC041A">
            <w:pPr>
              <w:spacing w:after="0" w:line="240" w:lineRule="auto"/>
              <w:jc w:val="center"/>
              <w:rPr>
                <w:b/>
                <w:bCs/>
                <w:color w:val="000000"/>
              </w:rPr>
            </w:pPr>
            <w:r w:rsidRPr="00325867">
              <w:rPr>
                <w:b/>
                <w:bCs/>
                <w:color w:val="000000"/>
              </w:rPr>
              <w:t>16</w:t>
            </w:r>
          </w:p>
        </w:tc>
        <w:tc>
          <w:tcPr>
            <w:tcW w:w="720" w:type="dxa"/>
            <w:shd w:val="clear" w:color="auto" w:fill="auto"/>
            <w:noWrap/>
            <w:vAlign w:val="bottom"/>
            <w:hideMark/>
          </w:tcPr>
          <w:p w:rsidR="00426F2D" w:rsidRPr="00325867" w:rsidRDefault="00426F2D" w:rsidP="00FC041A">
            <w:pPr>
              <w:spacing w:after="0" w:line="240" w:lineRule="auto"/>
              <w:jc w:val="center"/>
              <w:rPr>
                <w:b/>
                <w:bCs/>
                <w:color w:val="000000"/>
              </w:rPr>
            </w:pPr>
            <w:r w:rsidRPr="00325867">
              <w:rPr>
                <w:b/>
                <w:bCs/>
                <w:color w:val="000000"/>
              </w:rPr>
              <w:t>99</w:t>
            </w:r>
          </w:p>
        </w:tc>
        <w:tc>
          <w:tcPr>
            <w:tcW w:w="720" w:type="dxa"/>
            <w:shd w:val="clear" w:color="auto" w:fill="auto"/>
            <w:noWrap/>
            <w:vAlign w:val="bottom"/>
            <w:hideMark/>
          </w:tcPr>
          <w:p w:rsidR="00426F2D" w:rsidRPr="00325867" w:rsidRDefault="00426F2D" w:rsidP="00FC041A">
            <w:pPr>
              <w:spacing w:after="0" w:line="240" w:lineRule="auto"/>
              <w:jc w:val="center"/>
              <w:rPr>
                <w:b/>
                <w:bCs/>
                <w:color w:val="000000"/>
              </w:rPr>
            </w:pPr>
            <w:r w:rsidRPr="00325867">
              <w:rPr>
                <w:b/>
                <w:bCs/>
                <w:color w:val="000000"/>
              </w:rPr>
              <w:t>36</w:t>
            </w:r>
          </w:p>
        </w:tc>
        <w:tc>
          <w:tcPr>
            <w:tcW w:w="1350" w:type="dxa"/>
            <w:shd w:val="clear" w:color="auto" w:fill="auto"/>
            <w:noWrap/>
            <w:vAlign w:val="bottom"/>
            <w:hideMark/>
          </w:tcPr>
          <w:p w:rsidR="00426F2D" w:rsidRPr="00325867" w:rsidRDefault="00426F2D" w:rsidP="00FC041A">
            <w:pPr>
              <w:spacing w:after="0" w:line="240" w:lineRule="auto"/>
              <w:jc w:val="center"/>
              <w:rPr>
                <w:b/>
                <w:bCs/>
                <w:color w:val="000000"/>
              </w:rPr>
            </w:pPr>
            <w:r w:rsidRPr="00325867">
              <w:rPr>
                <w:b/>
                <w:bCs/>
                <w:color w:val="000000"/>
              </w:rPr>
              <w:t>16.0034</w:t>
            </w:r>
          </w:p>
        </w:tc>
        <w:tc>
          <w:tcPr>
            <w:tcW w:w="731" w:type="dxa"/>
            <w:shd w:val="clear" w:color="auto" w:fill="auto"/>
            <w:noWrap/>
            <w:vAlign w:val="bottom"/>
            <w:hideMark/>
          </w:tcPr>
          <w:p w:rsidR="00426F2D" w:rsidRPr="00325867" w:rsidRDefault="00426F2D" w:rsidP="00FC041A">
            <w:pPr>
              <w:spacing w:after="0" w:line="240" w:lineRule="auto"/>
              <w:jc w:val="center"/>
              <w:rPr>
                <w:b/>
                <w:bCs/>
                <w:color w:val="000000"/>
              </w:rPr>
            </w:pPr>
            <w:r w:rsidRPr="00325867">
              <w:rPr>
                <w:b/>
                <w:bCs/>
                <w:color w:val="000000"/>
              </w:rPr>
              <w:t>68</w:t>
            </w:r>
          </w:p>
        </w:tc>
        <w:tc>
          <w:tcPr>
            <w:tcW w:w="810" w:type="dxa"/>
            <w:shd w:val="clear" w:color="auto" w:fill="auto"/>
            <w:noWrap/>
            <w:vAlign w:val="bottom"/>
            <w:hideMark/>
          </w:tcPr>
          <w:p w:rsidR="00426F2D" w:rsidRPr="00325867" w:rsidRDefault="00426F2D" w:rsidP="00FC041A">
            <w:pPr>
              <w:spacing w:after="0" w:line="240" w:lineRule="auto"/>
              <w:jc w:val="center"/>
              <w:rPr>
                <w:b/>
                <w:bCs/>
                <w:color w:val="000000"/>
              </w:rPr>
            </w:pPr>
            <w:r w:rsidRPr="00325867">
              <w:rPr>
                <w:b/>
                <w:bCs/>
                <w:color w:val="000000"/>
              </w:rPr>
              <w:t>-52</w:t>
            </w:r>
          </w:p>
        </w:tc>
        <w:tc>
          <w:tcPr>
            <w:tcW w:w="976" w:type="dxa"/>
            <w:shd w:val="clear" w:color="auto" w:fill="auto"/>
            <w:noWrap/>
            <w:vAlign w:val="bottom"/>
            <w:hideMark/>
          </w:tcPr>
          <w:p w:rsidR="00426F2D" w:rsidRPr="00325867" w:rsidRDefault="00426F2D" w:rsidP="00FC041A">
            <w:pPr>
              <w:spacing w:after="0" w:line="240" w:lineRule="auto"/>
              <w:jc w:val="center"/>
              <w:rPr>
                <w:b/>
                <w:bCs/>
                <w:color w:val="000000"/>
              </w:rPr>
            </w:pPr>
            <w:r w:rsidRPr="00325867">
              <w:rPr>
                <w:b/>
                <w:bCs/>
                <w:color w:val="000000"/>
              </w:rPr>
              <w:t>1304</w:t>
            </w:r>
          </w:p>
        </w:tc>
        <w:tc>
          <w:tcPr>
            <w:tcW w:w="1198" w:type="dxa"/>
            <w:shd w:val="clear" w:color="auto" w:fill="auto"/>
            <w:noWrap/>
            <w:vAlign w:val="bottom"/>
            <w:hideMark/>
          </w:tcPr>
          <w:p w:rsidR="00426F2D" w:rsidRPr="00325867" w:rsidRDefault="00426F2D" w:rsidP="00FC041A">
            <w:pPr>
              <w:spacing w:after="0" w:line="240" w:lineRule="auto"/>
              <w:jc w:val="center"/>
              <w:rPr>
                <w:b/>
                <w:bCs/>
                <w:color w:val="000000"/>
              </w:rPr>
            </w:pPr>
            <w:r w:rsidRPr="00325867">
              <w:rPr>
                <w:b/>
                <w:bCs/>
                <w:color w:val="000000"/>
              </w:rPr>
              <w:t>0</w:t>
            </w:r>
          </w:p>
        </w:tc>
        <w:tc>
          <w:tcPr>
            <w:tcW w:w="1335" w:type="dxa"/>
            <w:shd w:val="clear" w:color="auto" w:fill="auto"/>
            <w:noWrap/>
            <w:vAlign w:val="bottom"/>
            <w:hideMark/>
          </w:tcPr>
          <w:p w:rsidR="00426F2D" w:rsidRPr="00325867" w:rsidRDefault="00426F2D" w:rsidP="00FC041A">
            <w:pPr>
              <w:spacing w:after="0" w:line="240" w:lineRule="auto"/>
              <w:jc w:val="center"/>
              <w:rPr>
                <w:b/>
                <w:bCs/>
                <w:color w:val="000000"/>
              </w:rPr>
            </w:pPr>
            <w:r w:rsidRPr="00325867">
              <w:rPr>
                <w:b/>
                <w:bCs/>
                <w:color w:val="000000"/>
              </w:rPr>
              <w:t>32.875</w:t>
            </w:r>
          </w:p>
        </w:tc>
      </w:tr>
    </w:tbl>
    <w:p w:rsidR="00426F2D" w:rsidRPr="00325867" w:rsidRDefault="00426F2D" w:rsidP="00426F2D">
      <w:pPr>
        <w:pStyle w:val="NoSpacing"/>
        <w:spacing w:before="240"/>
        <w:jc w:val="both"/>
        <w:rPr>
          <w:rFonts w:asciiTheme="minorHAnsi" w:hAnsiTheme="minorHAnsi"/>
        </w:rPr>
      </w:pPr>
      <w:r w:rsidRPr="00325867">
        <w:rPr>
          <w:rFonts w:asciiTheme="minorHAnsi" w:hAnsiTheme="minorHAnsi"/>
        </w:rPr>
        <w:t>From;</w:t>
      </w:r>
    </w:p>
    <w:p w:rsidR="00426F2D" w:rsidRPr="00DA032B" w:rsidRDefault="002A38B9" w:rsidP="00426F2D">
      <w:pPr>
        <w:pStyle w:val="NoSpacing"/>
        <w:jc w:val="both"/>
        <w:rPr>
          <w:rFonts w:asciiTheme="minorHAnsi" w:eastAsia="Times New Roman" w:hAnsiTheme="minorHAnsi"/>
          <w:b/>
          <w:sz w:val="32"/>
          <w:szCs w:val="32"/>
        </w:rPr>
      </w:pPr>
      <m:oMath>
        <m:acc>
          <m:accPr>
            <m:ctrlPr>
              <w:rPr>
                <w:rFonts w:ascii="Cambria Math" w:hAnsiTheme="minorHAnsi"/>
                <w:b/>
                <w:i/>
                <w:sz w:val="32"/>
                <w:szCs w:val="32"/>
              </w:rPr>
            </m:ctrlPr>
          </m:accPr>
          <m:e>
            <m:r>
              <m:rPr>
                <m:sty m:val="bi"/>
              </m:rPr>
              <w:rPr>
                <w:rFonts w:ascii="Cambria Math" w:hAnsi="Cambria Math"/>
                <w:sz w:val="32"/>
                <w:szCs w:val="32"/>
              </w:rPr>
              <m:t>β</m:t>
            </m:r>
          </m:e>
        </m:acc>
      </m:oMath>
      <w:r w:rsidR="00426F2D" w:rsidRPr="00DA032B">
        <w:rPr>
          <w:rFonts w:asciiTheme="minorHAnsi" w:hAnsiTheme="minorHAnsi"/>
          <w:b/>
          <w:sz w:val="32"/>
          <w:szCs w:val="32"/>
        </w:rPr>
        <w:t xml:space="preserve"> ± ε </w:t>
      </w:r>
      <w:r w:rsidR="00426F2D" w:rsidRPr="00DA032B">
        <w:rPr>
          <w:rFonts w:asciiTheme="minorHAnsi" w:hAnsiTheme="minorHAnsi"/>
          <w:sz w:val="32"/>
          <w:szCs w:val="32"/>
        </w:rPr>
        <w:t>but</w:t>
      </w:r>
      <w:r w:rsidR="00426F2D" w:rsidRPr="00DA032B">
        <w:rPr>
          <w:rFonts w:asciiTheme="minorHAnsi" w:hAnsiTheme="minorHAnsi"/>
          <w:b/>
          <w:sz w:val="32"/>
          <w:szCs w:val="32"/>
        </w:rPr>
        <w:t>; ε =</w:t>
      </w:r>
      <m:oMath>
        <m:sSub>
          <m:sSubPr>
            <m:ctrlPr>
              <w:rPr>
                <w:rFonts w:ascii="Cambria Math" w:hAnsiTheme="minorHAnsi"/>
                <w:b/>
                <w:i/>
                <w:sz w:val="32"/>
                <w:szCs w:val="32"/>
              </w:rPr>
            </m:ctrlPr>
          </m:sSubPr>
          <m:e>
            <m:r>
              <m:rPr>
                <m:sty m:val="bi"/>
              </m:rPr>
              <w:rPr>
                <w:rFonts w:ascii="Cambria Math" w:hAnsi="Cambria Math"/>
                <w:sz w:val="32"/>
                <w:szCs w:val="32"/>
              </w:rPr>
              <m:t>t</m:t>
            </m:r>
          </m:e>
          <m:sub>
            <m:f>
              <m:fPr>
                <m:type m:val="skw"/>
                <m:ctrlPr>
                  <w:rPr>
                    <w:rFonts w:ascii="Cambria Math" w:hAnsiTheme="minorHAnsi"/>
                    <w:b/>
                    <w:i/>
                    <w:sz w:val="32"/>
                    <w:szCs w:val="32"/>
                  </w:rPr>
                </m:ctrlPr>
              </m:fPr>
              <m:num>
                <m:r>
                  <m:rPr>
                    <m:sty m:val="bi"/>
                  </m:rPr>
                  <w:rPr>
                    <w:rFonts w:ascii="Cambria Math" w:hAnsi="Cambria Math"/>
                    <w:sz w:val="32"/>
                    <w:szCs w:val="32"/>
                  </w:rPr>
                  <m:t>∝</m:t>
                </m:r>
              </m:num>
              <m:den>
                <m:r>
                  <m:rPr>
                    <m:sty m:val="bi"/>
                  </m:rPr>
                  <w:rPr>
                    <w:rFonts w:ascii="Cambria Math" w:hAnsi="Cambria Math"/>
                    <w:sz w:val="32"/>
                    <w:szCs w:val="32"/>
                  </w:rPr>
                  <m:t>2</m:t>
                </m:r>
              </m:den>
            </m:f>
          </m:sub>
        </m:sSub>
      </m:oMath>
      <w:r w:rsidR="00426F2D" w:rsidRPr="00DA032B">
        <w:rPr>
          <w:rFonts w:asciiTheme="minorHAnsi" w:eastAsia="Times New Roman" w:hAnsiTheme="minorHAnsi"/>
          <w:b/>
          <w:sz w:val="32"/>
          <w:szCs w:val="32"/>
        </w:rPr>
        <w:t>, n-2*</w:t>
      </w:r>
      <m:oMath>
        <m:sSub>
          <m:sSubPr>
            <m:ctrlPr>
              <w:rPr>
                <w:rFonts w:ascii="Cambria Math" w:eastAsia="Times New Roman" w:hAnsi="Cambria Math"/>
                <w:b/>
                <w:i/>
                <w:sz w:val="32"/>
                <w:szCs w:val="32"/>
              </w:rPr>
            </m:ctrlPr>
          </m:sSubPr>
          <m:e>
            <m:r>
              <m:rPr>
                <m:sty m:val="bi"/>
              </m:rPr>
              <w:rPr>
                <w:rFonts w:ascii="Cambria Math" w:eastAsia="Times New Roman" w:hAnsi="Cambria Math"/>
                <w:sz w:val="32"/>
                <w:szCs w:val="32"/>
              </w:rPr>
              <m:t>s</m:t>
            </m:r>
          </m:e>
          <m:sub>
            <m:r>
              <m:rPr>
                <m:sty m:val="bi"/>
              </m:rPr>
              <w:rPr>
                <w:rFonts w:ascii="Cambria Math" w:eastAsia="Times New Roman" w:hAnsi="Cambria Math"/>
                <w:sz w:val="32"/>
                <w:szCs w:val="32"/>
              </w:rPr>
              <m:t>β</m:t>
            </m:r>
          </m:sub>
        </m:sSub>
      </m:oMath>
      <w:r w:rsidR="00426F2D" w:rsidRPr="00DA032B">
        <w:rPr>
          <w:rFonts w:asciiTheme="minorHAnsi" w:hAnsiTheme="minorHAnsi"/>
          <w:b/>
          <w:sz w:val="32"/>
          <w:szCs w:val="32"/>
        </w:rPr>
        <w:tab/>
        <w:t xml:space="preserve">, </w:t>
      </w:r>
      <w:r w:rsidR="00426F2D" w:rsidRPr="00DA032B">
        <w:rPr>
          <w:rFonts w:asciiTheme="minorHAnsi" w:hAnsiTheme="minorHAnsi"/>
          <w:b/>
          <w:i/>
          <w:sz w:val="32"/>
          <w:szCs w:val="32"/>
        </w:rPr>
        <w:t>S</w:t>
      </w:r>
      <w:r w:rsidR="00426F2D" w:rsidRPr="00DA032B">
        <w:rPr>
          <w:rFonts w:asciiTheme="minorHAnsi" w:hAnsiTheme="minorHAnsi"/>
          <w:b/>
          <w:sz w:val="32"/>
          <w:szCs w:val="32"/>
        </w:rPr>
        <w:t xml:space="preserve"> = </w:t>
      </w:r>
      <m:oMath>
        <m:rad>
          <m:radPr>
            <m:degHide m:val="on"/>
            <m:ctrlPr>
              <w:rPr>
                <w:rFonts w:ascii="Cambria Math" w:hAnsiTheme="minorHAnsi"/>
                <w:b/>
                <w:i/>
                <w:sz w:val="32"/>
                <w:szCs w:val="32"/>
              </w:rPr>
            </m:ctrlPr>
          </m:radPr>
          <m:deg/>
          <m:e>
            <m:sSubSup>
              <m:sSubSupPr>
                <m:ctrlPr>
                  <w:rPr>
                    <w:rFonts w:ascii="Cambria Math" w:hAnsiTheme="minorHAnsi"/>
                    <w:b/>
                    <w:i/>
                    <w:sz w:val="32"/>
                    <w:szCs w:val="32"/>
                  </w:rPr>
                </m:ctrlPr>
              </m:sSubSupPr>
              <m:e>
                <m:r>
                  <m:rPr>
                    <m:sty m:val="bi"/>
                  </m:rPr>
                  <w:rPr>
                    <w:rFonts w:ascii="Cambria Math" w:hAnsi="Cambria Math"/>
                    <w:sz w:val="32"/>
                    <w:szCs w:val="32"/>
                  </w:rPr>
                  <m:t>S</m:t>
                </m:r>
              </m:e>
              <m:sub>
                <m:acc>
                  <m:accPr>
                    <m:ctrlPr>
                      <w:rPr>
                        <w:rFonts w:ascii="Cambria Math" w:hAnsiTheme="minorHAnsi"/>
                        <w:b/>
                        <w:i/>
                        <w:sz w:val="32"/>
                        <w:szCs w:val="32"/>
                      </w:rPr>
                    </m:ctrlPr>
                  </m:accPr>
                  <m:e>
                    <m:r>
                      <m:rPr>
                        <m:sty m:val="bi"/>
                      </m:rPr>
                      <w:rPr>
                        <w:rFonts w:ascii="Cambria Math" w:hAnsi="Cambria Math"/>
                        <w:sz w:val="32"/>
                        <w:szCs w:val="32"/>
                      </w:rPr>
                      <m:t>β</m:t>
                    </m:r>
                  </m:e>
                </m:acc>
              </m:sub>
              <m:sup>
                <m:r>
                  <m:rPr>
                    <m:sty m:val="bi"/>
                  </m:rPr>
                  <w:rPr>
                    <w:rFonts w:ascii="Cambria Math" w:hAnsi="Cambria Math"/>
                    <w:sz w:val="32"/>
                    <w:szCs w:val="32"/>
                  </w:rPr>
                  <m:t>2</m:t>
                </m:r>
              </m:sup>
            </m:sSubSup>
          </m:e>
        </m:rad>
      </m:oMath>
      <w:r w:rsidR="00426F2D" w:rsidRPr="00DA032B">
        <w:rPr>
          <w:rFonts w:asciiTheme="minorHAnsi" w:eastAsia="Times New Roman" w:hAnsiTheme="minorHAnsi"/>
          <w:b/>
          <w:sz w:val="32"/>
          <w:szCs w:val="32"/>
        </w:rPr>
        <w:t xml:space="preserve">, </w:t>
      </w:r>
      <w:r w:rsidR="00426F2D" w:rsidRPr="00DA032B">
        <w:rPr>
          <w:rFonts w:asciiTheme="minorHAnsi" w:hAnsiTheme="minorHAnsi"/>
          <w:b/>
          <w:sz w:val="32"/>
          <w:szCs w:val="32"/>
        </w:rPr>
        <w:tab/>
      </w:r>
      <w:r w:rsidR="00426F2D" w:rsidRPr="00DA032B">
        <w:rPr>
          <w:rFonts w:asciiTheme="minorHAnsi" w:hAnsiTheme="minorHAnsi"/>
          <w:sz w:val="32"/>
          <w:szCs w:val="32"/>
        </w:rPr>
        <w:t>Variance</w:t>
      </w:r>
      <m:oMath>
        <m:sSubSup>
          <m:sSubSupPr>
            <m:ctrlPr>
              <w:rPr>
                <w:rFonts w:ascii="Cambria Math" w:hAnsiTheme="minorHAnsi"/>
                <w:b/>
                <w:i/>
                <w:sz w:val="32"/>
                <w:szCs w:val="32"/>
              </w:rPr>
            </m:ctrlPr>
          </m:sSubSupPr>
          <m:e>
            <m:r>
              <m:rPr>
                <m:sty m:val="bi"/>
              </m:rPr>
              <w:rPr>
                <w:rFonts w:ascii="Cambria Math" w:hAnsi="Cambria Math"/>
                <w:sz w:val="32"/>
                <w:szCs w:val="32"/>
              </w:rPr>
              <m:t>S</m:t>
            </m:r>
          </m:e>
          <m:sub>
            <m:acc>
              <m:accPr>
                <m:ctrlPr>
                  <w:rPr>
                    <w:rFonts w:ascii="Cambria Math" w:hAnsiTheme="minorHAnsi"/>
                    <w:b/>
                    <w:i/>
                    <w:sz w:val="32"/>
                    <w:szCs w:val="32"/>
                  </w:rPr>
                </m:ctrlPr>
              </m:accPr>
              <m:e>
                <m:r>
                  <m:rPr>
                    <m:sty m:val="bi"/>
                  </m:rPr>
                  <w:rPr>
                    <w:rFonts w:ascii="Cambria Math" w:hAnsi="Cambria Math"/>
                    <w:sz w:val="32"/>
                    <w:szCs w:val="32"/>
                  </w:rPr>
                  <m:t>β</m:t>
                </m:r>
              </m:e>
            </m:acc>
          </m:sub>
          <m:sup>
            <m:r>
              <m:rPr>
                <m:sty m:val="bi"/>
              </m:rPr>
              <w:rPr>
                <w:rFonts w:ascii="Cambria Math" w:hAnsi="Cambria Math"/>
                <w:sz w:val="32"/>
                <w:szCs w:val="32"/>
              </w:rPr>
              <m:t>2</m:t>
            </m:r>
          </m:sup>
        </m:sSubSup>
      </m:oMath>
      <w:r w:rsidR="00426F2D" w:rsidRPr="00DA032B">
        <w:rPr>
          <w:rFonts w:asciiTheme="minorHAnsi" w:eastAsia="Times New Roman" w:hAnsiTheme="minorHAnsi"/>
          <w:b/>
          <w:sz w:val="32"/>
          <w:szCs w:val="32"/>
        </w:rPr>
        <w:t xml:space="preserve"> = </w:t>
      </w:r>
      <m:oMath>
        <m:f>
          <m:fPr>
            <m:ctrlPr>
              <w:rPr>
                <w:rFonts w:ascii="Cambria Math" w:eastAsia="Times New Roman" w:hAnsiTheme="minorHAnsi"/>
                <w:b/>
                <w:i/>
                <w:sz w:val="32"/>
                <w:szCs w:val="32"/>
              </w:rPr>
            </m:ctrlPr>
          </m:fPr>
          <m:num>
            <m:r>
              <m:rPr>
                <m:sty m:val="bi"/>
              </m:rPr>
              <w:rPr>
                <w:rFonts w:ascii="Cambria Math" w:eastAsia="Times New Roman" w:hAnsi="Cambria Math"/>
                <w:sz w:val="32"/>
                <w:szCs w:val="32"/>
              </w:rPr>
              <m:t>MSE</m:t>
            </m:r>
          </m:num>
          <m:den>
            <m:nary>
              <m:naryPr>
                <m:chr m:val="∑"/>
                <m:limLoc m:val="undOvr"/>
                <m:subHide m:val="on"/>
                <m:supHide m:val="on"/>
                <m:ctrlPr>
                  <w:rPr>
                    <w:rFonts w:ascii="Cambria Math" w:eastAsia="Times New Roman" w:hAnsiTheme="minorHAnsi"/>
                    <w:b/>
                    <w:i/>
                    <w:sz w:val="32"/>
                    <w:szCs w:val="32"/>
                  </w:rPr>
                </m:ctrlPr>
              </m:naryPr>
              <m:sub/>
              <m:sup/>
              <m:e>
                <m:sSup>
                  <m:sSupPr>
                    <m:ctrlPr>
                      <w:rPr>
                        <w:rFonts w:ascii="Cambria Math" w:eastAsia="Times New Roman" w:hAnsiTheme="minorHAnsi"/>
                        <w:b/>
                        <w:i/>
                        <w:sz w:val="32"/>
                        <w:szCs w:val="32"/>
                      </w:rPr>
                    </m:ctrlPr>
                  </m:sSupPr>
                  <m:e>
                    <m:r>
                      <m:rPr>
                        <m:sty m:val="bi"/>
                      </m:rPr>
                      <w:rPr>
                        <w:rFonts w:ascii="Cambria Math" w:eastAsia="Times New Roman" w:hAnsiTheme="minorHAnsi"/>
                        <w:sz w:val="32"/>
                        <w:szCs w:val="32"/>
                      </w:rPr>
                      <m:t>(</m:t>
                    </m:r>
                    <m:r>
                      <m:rPr>
                        <m:sty m:val="bi"/>
                      </m:rPr>
                      <w:rPr>
                        <w:rFonts w:ascii="Cambria Math" w:eastAsia="Times New Roman" w:hAnsi="Cambria Math"/>
                        <w:sz w:val="32"/>
                        <w:szCs w:val="32"/>
                      </w:rPr>
                      <m:t>x</m:t>
                    </m:r>
                    <m:r>
                      <m:rPr>
                        <m:sty m:val="bi"/>
                      </m:rPr>
                      <w:rPr>
                        <w:rFonts w:ascii="Cambria Math" w:eastAsia="Times New Roman" w:hAnsiTheme="minorHAnsi"/>
                        <w:sz w:val="32"/>
                        <w:szCs w:val="32"/>
                      </w:rPr>
                      <m:t>-</m:t>
                    </m:r>
                    <m:acc>
                      <m:accPr>
                        <m:chr m:val="̅"/>
                        <m:ctrlPr>
                          <w:rPr>
                            <w:rFonts w:ascii="Cambria Math" w:eastAsia="Times New Roman" w:hAnsiTheme="minorHAnsi"/>
                            <w:b/>
                            <w:i/>
                            <w:sz w:val="32"/>
                            <w:szCs w:val="32"/>
                          </w:rPr>
                        </m:ctrlPr>
                      </m:accPr>
                      <m:e>
                        <m:r>
                          <m:rPr>
                            <m:sty m:val="bi"/>
                          </m:rPr>
                          <w:rPr>
                            <w:rFonts w:ascii="Cambria Math" w:eastAsia="Times New Roman" w:hAnsi="Cambria Math"/>
                            <w:sz w:val="32"/>
                            <w:szCs w:val="32"/>
                          </w:rPr>
                          <m:t>x</m:t>
                        </m:r>
                      </m:e>
                    </m:acc>
                    <m:r>
                      <m:rPr>
                        <m:sty m:val="bi"/>
                      </m:rPr>
                      <w:rPr>
                        <w:rFonts w:ascii="Cambria Math" w:eastAsia="Times New Roman" w:hAnsiTheme="minorHAnsi"/>
                        <w:sz w:val="32"/>
                        <w:szCs w:val="32"/>
                      </w:rPr>
                      <m:t xml:space="preserve"> )</m:t>
                    </m:r>
                  </m:e>
                  <m:sup>
                    <m:r>
                      <m:rPr>
                        <m:sty m:val="bi"/>
                      </m:rPr>
                      <w:rPr>
                        <w:rFonts w:ascii="Cambria Math" w:eastAsia="Times New Roman" w:hAnsi="Cambria Math"/>
                        <w:sz w:val="32"/>
                        <w:szCs w:val="32"/>
                      </w:rPr>
                      <m:t>2</m:t>
                    </m:r>
                  </m:sup>
                </m:sSup>
              </m:e>
            </m:nary>
          </m:den>
        </m:f>
      </m:oMath>
      <w:r w:rsidR="00426F2D" w:rsidRPr="00DA032B">
        <w:rPr>
          <w:rFonts w:asciiTheme="minorHAnsi" w:eastAsia="Times New Roman" w:hAnsiTheme="minorHAnsi"/>
          <w:b/>
          <w:sz w:val="32"/>
          <w:szCs w:val="32"/>
        </w:rPr>
        <w:t xml:space="preserve">, </w:t>
      </w:r>
    </w:p>
    <w:p w:rsidR="00426F2D" w:rsidRPr="00DA032B" w:rsidRDefault="00426F2D" w:rsidP="00426F2D">
      <w:pPr>
        <w:pStyle w:val="NoSpacing"/>
        <w:jc w:val="both"/>
        <w:rPr>
          <w:rFonts w:asciiTheme="minorHAnsi" w:eastAsia="Times New Roman" w:hAnsiTheme="minorHAnsi"/>
          <w:b/>
          <w:sz w:val="32"/>
          <w:szCs w:val="32"/>
        </w:rPr>
      </w:pPr>
      <w:r w:rsidRPr="00DA032B">
        <w:rPr>
          <w:rFonts w:asciiTheme="minorHAnsi" w:eastAsia="Times New Roman" w:hAnsiTheme="minorHAnsi"/>
          <w:sz w:val="32"/>
          <w:szCs w:val="32"/>
        </w:rPr>
        <w:lastRenderedPageBreak/>
        <w:t xml:space="preserve">and </w:t>
      </w:r>
      <w:r w:rsidRPr="00DA032B">
        <w:rPr>
          <w:rFonts w:asciiTheme="minorHAnsi" w:eastAsia="Times New Roman" w:hAnsiTheme="minorHAnsi"/>
          <w:i/>
          <w:sz w:val="32"/>
          <w:szCs w:val="32"/>
        </w:rPr>
        <w:t>MSE</w:t>
      </w:r>
      <w:r w:rsidRPr="00DA032B">
        <w:rPr>
          <w:rFonts w:asciiTheme="minorHAnsi" w:eastAsia="Times New Roman" w:hAnsiTheme="minorHAnsi"/>
          <w:b/>
          <w:sz w:val="32"/>
          <w:szCs w:val="32"/>
        </w:rPr>
        <w:t xml:space="preserve"> = </w:t>
      </w:r>
      <m:oMath>
        <m:f>
          <m:fPr>
            <m:ctrlPr>
              <w:rPr>
                <w:rFonts w:ascii="Cambria Math" w:eastAsia="Times New Roman" w:hAnsiTheme="minorHAnsi"/>
                <w:b/>
                <w:i/>
                <w:sz w:val="32"/>
                <w:szCs w:val="32"/>
              </w:rPr>
            </m:ctrlPr>
          </m:fPr>
          <m:num>
            <m:nary>
              <m:naryPr>
                <m:chr m:val="∑"/>
                <m:limLoc m:val="undOvr"/>
                <m:subHide m:val="on"/>
                <m:supHide m:val="on"/>
                <m:ctrlPr>
                  <w:rPr>
                    <w:rFonts w:ascii="Cambria Math" w:eastAsia="Times New Roman" w:hAnsiTheme="minorHAnsi"/>
                    <w:b/>
                    <w:i/>
                    <w:sz w:val="32"/>
                    <w:szCs w:val="32"/>
                  </w:rPr>
                </m:ctrlPr>
              </m:naryPr>
              <m:sub/>
              <m:sup/>
              <m:e>
                <m:sSup>
                  <m:sSupPr>
                    <m:ctrlPr>
                      <w:rPr>
                        <w:rFonts w:ascii="Cambria Math" w:eastAsia="Times New Roman" w:hAnsiTheme="minorHAnsi"/>
                        <w:b/>
                        <w:i/>
                        <w:sz w:val="32"/>
                        <w:szCs w:val="32"/>
                      </w:rPr>
                    </m:ctrlPr>
                  </m:sSupPr>
                  <m:e>
                    <m:r>
                      <m:rPr>
                        <m:sty m:val="bi"/>
                      </m:rPr>
                      <w:rPr>
                        <w:rFonts w:ascii="Cambria Math" w:eastAsia="Times New Roman" w:hAnsiTheme="minorHAnsi"/>
                        <w:sz w:val="32"/>
                        <w:szCs w:val="32"/>
                      </w:rPr>
                      <m:t>(</m:t>
                    </m:r>
                    <m:r>
                      <m:rPr>
                        <m:sty m:val="bi"/>
                      </m:rPr>
                      <w:rPr>
                        <w:rFonts w:ascii="Cambria Math" w:eastAsia="Times New Roman" w:hAnsi="Cambria Math"/>
                        <w:sz w:val="32"/>
                        <w:szCs w:val="32"/>
                      </w:rPr>
                      <m:t>y</m:t>
                    </m:r>
                    <m:r>
                      <m:rPr>
                        <m:sty m:val="bi"/>
                      </m:rPr>
                      <w:rPr>
                        <w:rFonts w:ascii="Cambria Math" w:eastAsia="Times New Roman" w:hAnsiTheme="minorHAnsi"/>
                        <w:sz w:val="32"/>
                        <w:szCs w:val="32"/>
                      </w:rPr>
                      <m:t>-</m:t>
                    </m:r>
                    <m:acc>
                      <m:accPr>
                        <m:ctrlPr>
                          <w:rPr>
                            <w:rFonts w:ascii="Cambria Math" w:eastAsia="Times New Roman" w:hAnsiTheme="minorHAnsi"/>
                            <w:b/>
                            <w:i/>
                            <w:sz w:val="32"/>
                            <w:szCs w:val="32"/>
                          </w:rPr>
                        </m:ctrlPr>
                      </m:accPr>
                      <m:e>
                        <m:r>
                          <m:rPr>
                            <m:sty m:val="bi"/>
                          </m:rPr>
                          <w:rPr>
                            <w:rFonts w:ascii="Cambria Math" w:eastAsia="Times New Roman" w:hAnsi="Cambria Math"/>
                            <w:sz w:val="32"/>
                            <w:szCs w:val="32"/>
                          </w:rPr>
                          <m:t>y</m:t>
                        </m:r>
                      </m:e>
                    </m:acc>
                    <m:r>
                      <m:rPr>
                        <m:sty m:val="bi"/>
                      </m:rPr>
                      <w:rPr>
                        <w:rFonts w:ascii="Cambria Math" w:eastAsia="Times New Roman" w:hAnsiTheme="minorHAnsi"/>
                        <w:sz w:val="32"/>
                        <w:szCs w:val="32"/>
                      </w:rPr>
                      <m:t>)</m:t>
                    </m:r>
                  </m:e>
                  <m:sup>
                    <m:r>
                      <m:rPr>
                        <m:sty m:val="bi"/>
                      </m:rPr>
                      <w:rPr>
                        <w:rFonts w:ascii="Cambria Math" w:eastAsia="Times New Roman" w:hAnsi="Cambria Math"/>
                        <w:sz w:val="32"/>
                        <w:szCs w:val="32"/>
                      </w:rPr>
                      <m:t>2</m:t>
                    </m:r>
                  </m:sup>
                </m:sSup>
              </m:e>
            </m:nary>
          </m:num>
          <m:den>
            <m:r>
              <m:rPr>
                <m:sty m:val="bi"/>
              </m:rPr>
              <w:rPr>
                <w:rFonts w:ascii="Cambria Math" w:eastAsia="Times New Roman" w:hAnsi="Cambria Math"/>
                <w:sz w:val="32"/>
                <w:szCs w:val="32"/>
              </w:rPr>
              <m:t>n</m:t>
            </m:r>
            <m:r>
              <m:rPr>
                <m:sty m:val="bi"/>
              </m:rPr>
              <w:rPr>
                <w:rFonts w:asciiTheme="minorHAnsi" w:eastAsia="Times New Roman" w:hAnsiTheme="minorHAnsi"/>
                <w:sz w:val="32"/>
                <w:szCs w:val="32"/>
              </w:rPr>
              <m:t>-</m:t>
            </m:r>
            <m:r>
              <m:rPr>
                <m:sty m:val="bi"/>
              </m:rPr>
              <w:rPr>
                <w:rFonts w:ascii="Cambria Math" w:eastAsia="Times New Roman" w:hAnsi="Cambria Math"/>
                <w:sz w:val="32"/>
                <w:szCs w:val="32"/>
              </w:rPr>
              <m:t>2</m:t>
            </m:r>
          </m:den>
        </m:f>
      </m:oMath>
    </w:p>
    <w:p w:rsidR="00426F2D" w:rsidRPr="00DA032B" w:rsidRDefault="00426F2D" w:rsidP="00426F2D">
      <w:pPr>
        <w:pStyle w:val="NoSpacing"/>
        <w:jc w:val="both"/>
        <w:rPr>
          <w:rFonts w:asciiTheme="minorHAnsi" w:hAnsiTheme="minorHAnsi"/>
          <w:b/>
          <w:sz w:val="32"/>
          <w:szCs w:val="32"/>
        </w:rPr>
      </w:pPr>
    </w:p>
    <w:p w:rsidR="00426F2D" w:rsidRPr="00DA032B" w:rsidRDefault="00426F2D" w:rsidP="00426F2D">
      <w:pPr>
        <w:pStyle w:val="NoSpacing"/>
        <w:jc w:val="both"/>
        <w:rPr>
          <w:rFonts w:asciiTheme="minorHAnsi" w:hAnsiTheme="minorHAnsi"/>
          <w:b/>
          <w:sz w:val="32"/>
          <w:szCs w:val="32"/>
        </w:rPr>
      </w:pPr>
      <w:r w:rsidRPr="00DA032B">
        <w:rPr>
          <w:rFonts w:asciiTheme="minorHAnsi" w:eastAsia="Times New Roman" w:hAnsiTheme="minorHAnsi"/>
          <w:i/>
          <w:sz w:val="32"/>
          <w:szCs w:val="32"/>
        </w:rPr>
        <w:t>MSE</w:t>
      </w:r>
      <w:r w:rsidRPr="00DA032B">
        <w:rPr>
          <w:rFonts w:asciiTheme="minorHAnsi" w:eastAsia="Times New Roman" w:hAnsiTheme="minorHAnsi"/>
          <w:b/>
          <w:sz w:val="32"/>
          <w:szCs w:val="32"/>
        </w:rPr>
        <w:t xml:space="preserve"> = </w:t>
      </w:r>
      <m:oMath>
        <m:f>
          <m:fPr>
            <m:ctrlPr>
              <w:rPr>
                <w:rFonts w:ascii="Cambria Math" w:eastAsia="Times New Roman" w:hAnsiTheme="minorHAnsi"/>
                <w:b/>
                <w:i/>
                <w:sz w:val="32"/>
                <w:szCs w:val="32"/>
              </w:rPr>
            </m:ctrlPr>
          </m:fPr>
          <m:num>
            <m:nary>
              <m:naryPr>
                <m:chr m:val="∑"/>
                <m:limLoc m:val="undOvr"/>
                <m:subHide m:val="on"/>
                <m:supHide m:val="on"/>
                <m:ctrlPr>
                  <w:rPr>
                    <w:rFonts w:ascii="Cambria Math" w:eastAsia="Times New Roman" w:hAnsiTheme="minorHAnsi"/>
                    <w:b/>
                    <w:i/>
                    <w:sz w:val="32"/>
                    <w:szCs w:val="32"/>
                  </w:rPr>
                </m:ctrlPr>
              </m:naryPr>
              <m:sub/>
              <m:sup/>
              <m:e>
                <m:sSup>
                  <m:sSupPr>
                    <m:ctrlPr>
                      <w:rPr>
                        <w:rFonts w:ascii="Cambria Math" w:eastAsia="Times New Roman" w:hAnsiTheme="minorHAnsi"/>
                        <w:b/>
                        <w:i/>
                        <w:sz w:val="32"/>
                        <w:szCs w:val="32"/>
                      </w:rPr>
                    </m:ctrlPr>
                  </m:sSupPr>
                  <m:e>
                    <m:r>
                      <m:rPr>
                        <m:sty m:val="bi"/>
                      </m:rPr>
                      <w:rPr>
                        <w:rFonts w:ascii="Cambria Math" w:eastAsia="Times New Roman" w:hAnsiTheme="minorHAnsi"/>
                        <w:sz w:val="32"/>
                        <w:szCs w:val="32"/>
                      </w:rPr>
                      <m:t>(</m:t>
                    </m:r>
                    <m:r>
                      <m:rPr>
                        <m:sty m:val="bi"/>
                      </m:rPr>
                      <w:rPr>
                        <w:rFonts w:ascii="Cambria Math" w:eastAsia="Times New Roman" w:hAnsi="Cambria Math"/>
                        <w:sz w:val="32"/>
                        <w:szCs w:val="32"/>
                      </w:rPr>
                      <m:t>y</m:t>
                    </m:r>
                    <m:r>
                      <m:rPr>
                        <m:sty m:val="bi"/>
                      </m:rPr>
                      <w:rPr>
                        <w:rFonts w:ascii="Cambria Math" w:eastAsia="Times New Roman" w:hAnsiTheme="minorHAnsi"/>
                        <w:sz w:val="32"/>
                        <w:szCs w:val="32"/>
                      </w:rPr>
                      <m:t>-</m:t>
                    </m:r>
                    <m:acc>
                      <m:accPr>
                        <m:ctrlPr>
                          <w:rPr>
                            <w:rFonts w:ascii="Cambria Math" w:eastAsia="Times New Roman" w:hAnsiTheme="minorHAnsi"/>
                            <w:b/>
                            <w:i/>
                            <w:sz w:val="32"/>
                            <w:szCs w:val="32"/>
                          </w:rPr>
                        </m:ctrlPr>
                      </m:accPr>
                      <m:e>
                        <m:r>
                          <m:rPr>
                            <m:sty m:val="bi"/>
                          </m:rPr>
                          <w:rPr>
                            <w:rFonts w:ascii="Cambria Math" w:eastAsia="Times New Roman" w:hAnsi="Cambria Math"/>
                            <w:sz w:val="32"/>
                            <w:szCs w:val="32"/>
                          </w:rPr>
                          <m:t>y</m:t>
                        </m:r>
                      </m:e>
                    </m:acc>
                    <m:r>
                      <m:rPr>
                        <m:sty m:val="bi"/>
                      </m:rPr>
                      <w:rPr>
                        <w:rFonts w:ascii="Cambria Math" w:eastAsia="Times New Roman" w:hAnsiTheme="minorHAnsi"/>
                        <w:sz w:val="32"/>
                        <w:szCs w:val="32"/>
                      </w:rPr>
                      <m:t>)</m:t>
                    </m:r>
                  </m:e>
                  <m:sup>
                    <m:r>
                      <m:rPr>
                        <m:sty m:val="bi"/>
                      </m:rPr>
                      <w:rPr>
                        <w:rFonts w:ascii="Cambria Math" w:eastAsia="Times New Roman" w:hAnsi="Cambria Math"/>
                        <w:sz w:val="32"/>
                        <w:szCs w:val="32"/>
                      </w:rPr>
                      <m:t>2</m:t>
                    </m:r>
                  </m:sup>
                </m:sSup>
              </m:e>
            </m:nary>
          </m:num>
          <m:den>
            <m:r>
              <m:rPr>
                <m:sty m:val="bi"/>
              </m:rPr>
              <w:rPr>
                <w:rFonts w:ascii="Cambria Math" w:eastAsia="Times New Roman" w:hAnsi="Cambria Math"/>
                <w:sz w:val="32"/>
                <w:szCs w:val="32"/>
              </w:rPr>
              <m:t>n</m:t>
            </m:r>
            <m:r>
              <m:rPr>
                <m:sty m:val="bi"/>
              </m:rPr>
              <w:rPr>
                <w:rFonts w:asciiTheme="minorHAnsi" w:eastAsia="Times New Roman" w:hAnsiTheme="minorHAnsi"/>
                <w:sz w:val="32"/>
                <w:szCs w:val="32"/>
              </w:rPr>
              <m:t>-</m:t>
            </m:r>
            <m:r>
              <m:rPr>
                <m:sty m:val="bi"/>
              </m:rPr>
              <w:rPr>
                <w:rFonts w:ascii="Cambria Math" w:eastAsia="Times New Roman" w:hAnsi="Cambria Math"/>
                <w:sz w:val="32"/>
                <w:szCs w:val="32"/>
              </w:rPr>
              <m:t>2</m:t>
            </m:r>
          </m:den>
        </m:f>
      </m:oMath>
      <w:r w:rsidRPr="00DA032B">
        <w:rPr>
          <w:rFonts w:asciiTheme="minorHAnsi" w:eastAsia="Times New Roman" w:hAnsiTheme="minorHAnsi"/>
          <w:b/>
          <w:sz w:val="32"/>
          <w:szCs w:val="32"/>
        </w:rPr>
        <w:t xml:space="preserve">  = </w:t>
      </w:r>
      <m:oMath>
        <m:f>
          <m:fPr>
            <m:ctrlPr>
              <w:rPr>
                <w:rFonts w:ascii="Cambria Math" w:eastAsia="Times New Roman" w:hAnsiTheme="minorHAnsi"/>
                <w:b/>
                <w:i/>
                <w:sz w:val="32"/>
                <w:szCs w:val="32"/>
              </w:rPr>
            </m:ctrlPr>
          </m:fPr>
          <m:num>
            <m:r>
              <m:rPr>
                <m:sty m:val="bi"/>
              </m:rPr>
              <w:rPr>
                <w:rFonts w:ascii="Cambria Math" w:eastAsia="Times New Roman" w:hAnsi="Cambria Math"/>
                <w:sz w:val="32"/>
                <w:szCs w:val="32"/>
              </w:rPr>
              <m:t>1304</m:t>
            </m:r>
          </m:num>
          <m:den>
            <m:r>
              <m:rPr>
                <m:sty m:val="bi"/>
              </m:rPr>
              <w:rPr>
                <w:rFonts w:ascii="Cambria Math" w:eastAsia="Times New Roman" w:hAnsi="Cambria Math"/>
                <w:sz w:val="32"/>
                <w:szCs w:val="32"/>
              </w:rPr>
              <m:t>6</m:t>
            </m:r>
          </m:den>
        </m:f>
      </m:oMath>
      <w:r w:rsidRPr="00DA032B">
        <w:rPr>
          <w:rFonts w:asciiTheme="minorHAnsi" w:eastAsia="Times New Roman" w:hAnsiTheme="minorHAnsi"/>
          <w:b/>
          <w:sz w:val="32"/>
          <w:szCs w:val="32"/>
        </w:rPr>
        <w:t xml:space="preserve">  = 217.33, such </w:t>
      </w:r>
      <w:r w:rsidRPr="00DA032B">
        <w:rPr>
          <w:rFonts w:asciiTheme="minorHAnsi" w:eastAsia="Times New Roman" w:hAnsiTheme="minorHAnsi"/>
          <w:sz w:val="32"/>
          <w:szCs w:val="32"/>
        </w:rPr>
        <w:t>that</w:t>
      </w:r>
    </w:p>
    <w:p w:rsidR="00426F2D" w:rsidRPr="00DA032B" w:rsidRDefault="00426F2D" w:rsidP="00426F2D">
      <w:pPr>
        <w:pStyle w:val="NoSpacing"/>
        <w:jc w:val="both"/>
        <w:rPr>
          <w:rFonts w:asciiTheme="minorHAnsi" w:hAnsiTheme="minorHAnsi"/>
          <w:b/>
          <w:sz w:val="32"/>
          <w:szCs w:val="32"/>
        </w:rPr>
      </w:pPr>
    </w:p>
    <w:p w:rsidR="00426F2D" w:rsidRPr="00DA032B" w:rsidRDefault="00426F2D" w:rsidP="00426F2D">
      <w:pPr>
        <w:pStyle w:val="NoSpacing"/>
        <w:jc w:val="both"/>
        <w:rPr>
          <w:rFonts w:asciiTheme="minorHAnsi" w:hAnsiTheme="minorHAnsi"/>
          <w:b/>
          <w:sz w:val="32"/>
          <w:szCs w:val="32"/>
        </w:rPr>
      </w:pPr>
      <w:r w:rsidRPr="00DA032B">
        <w:rPr>
          <w:rFonts w:asciiTheme="minorHAnsi" w:hAnsiTheme="minorHAnsi"/>
          <w:sz w:val="32"/>
          <w:szCs w:val="32"/>
        </w:rPr>
        <w:t>Variance</w:t>
      </w:r>
      <m:oMath>
        <m:sSubSup>
          <m:sSubSupPr>
            <m:ctrlPr>
              <w:rPr>
                <w:rFonts w:ascii="Cambria Math" w:hAnsiTheme="minorHAnsi"/>
                <w:b/>
                <w:i/>
                <w:sz w:val="32"/>
                <w:szCs w:val="32"/>
              </w:rPr>
            </m:ctrlPr>
          </m:sSubSupPr>
          <m:e>
            <m:r>
              <m:rPr>
                <m:sty m:val="bi"/>
              </m:rPr>
              <w:rPr>
                <w:rFonts w:ascii="Cambria Math" w:hAnsi="Cambria Math"/>
                <w:sz w:val="32"/>
                <w:szCs w:val="32"/>
              </w:rPr>
              <m:t>S</m:t>
            </m:r>
          </m:e>
          <m:sub>
            <m:acc>
              <m:accPr>
                <m:ctrlPr>
                  <w:rPr>
                    <w:rFonts w:ascii="Cambria Math" w:hAnsiTheme="minorHAnsi"/>
                    <w:b/>
                    <w:i/>
                    <w:sz w:val="32"/>
                    <w:szCs w:val="32"/>
                  </w:rPr>
                </m:ctrlPr>
              </m:accPr>
              <m:e>
                <m:r>
                  <m:rPr>
                    <m:sty m:val="bi"/>
                  </m:rPr>
                  <w:rPr>
                    <w:rFonts w:ascii="Cambria Math" w:hAnsi="Cambria Math"/>
                    <w:sz w:val="32"/>
                    <w:szCs w:val="32"/>
                  </w:rPr>
                  <m:t>β</m:t>
                </m:r>
              </m:e>
            </m:acc>
          </m:sub>
          <m:sup>
            <m:r>
              <m:rPr>
                <m:sty m:val="bi"/>
              </m:rPr>
              <w:rPr>
                <w:rFonts w:ascii="Cambria Math" w:hAnsi="Cambria Math"/>
                <w:sz w:val="32"/>
                <w:szCs w:val="32"/>
              </w:rPr>
              <m:t>2</m:t>
            </m:r>
          </m:sup>
        </m:sSubSup>
      </m:oMath>
      <w:r w:rsidRPr="00DA032B">
        <w:rPr>
          <w:rFonts w:asciiTheme="minorHAnsi" w:eastAsia="Times New Roman" w:hAnsiTheme="minorHAnsi"/>
          <w:b/>
          <w:sz w:val="32"/>
          <w:szCs w:val="32"/>
        </w:rPr>
        <w:t xml:space="preserve"> = </w:t>
      </w:r>
      <m:oMath>
        <m:f>
          <m:fPr>
            <m:ctrlPr>
              <w:rPr>
                <w:rFonts w:ascii="Cambria Math" w:eastAsia="Times New Roman" w:hAnsiTheme="minorHAnsi"/>
                <w:b/>
                <w:i/>
                <w:sz w:val="32"/>
                <w:szCs w:val="32"/>
              </w:rPr>
            </m:ctrlPr>
          </m:fPr>
          <m:num>
            <m:r>
              <m:rPr>
                <m:sty m:val="bi"/>
              </m:rPr>
              <w:rPr>
                <w:rFonts w:ascii="Cambria Math" w:eastAsia="Times New Roman" w:hAnsi="Cambria Math"/>
                <w:sz w:val="32"/>
                <w:szCs w:val="32"/>
              </w:rPr>
              <m:t>MSE</m:t>
            </m:r>
          </m:num>
          <m:den>
            <m:nary>
              <m:naryPr>
                <m:chr m:val="∑"/>
                <m:limLoc m:val="undOvr"/>
                <m:subHide m:val="on"/>
                <m:supHide m:val="on"/>
                <m:ctrlPr>
                  <w:rPr>
                    <w:rFonts w:ascii="Cambria Math" w:eastAsia="Times New Roman" w:hAnsiTheme="minorHAnsi"/>
                    <w:b/>
                    <w:i/>
                    <w:sz w:val="32"/>
                    <w:szCs w:val="32"/>
                  </w:rPr>
                </m:ctrlPr>
              </m:naryPr>
              <m:sub/>
              <m:sup/>
              <m:e>
                <m:sSup>
                  <m:sSupPr>
                    <m:ctrlPr>
                      <w:rPr>
                        <w:rFonts w:ascii="Cambria Math" w:eastAsia="Times New Roman" w:hAnsiTheme="minorHAnsi"/>
                        <w:b/>
                        <w:i/>
                        <w:sz w:val="32"/>
                        <w:szCs w:val="32"/>
                      </w:rPr>
                    </m:ctrlPr>
                  </m:sSupPr>
                  <m:e>
                    <m:r>
                      <m:rPr>
                        <m:sty m:val="bi"/>
                      </m:rPr>
                      <w:rPr>
                        <w:rFonts w:ascii="Cambria Math" w:eastAsia="Times New Roman" w:hAnsiTheme="minorHAnsi"/>
                        <w:sz w:val="32"/>
                        <w:szCs w:val="32"/>
                      </w:rPr>
                      <m:t>(</m:t>
                    </m:r>
                    <m:r>
                      <m:rPr>
                        <m:sty m:val="bi"/>
                      </m:rPr>
                      <w:rPr>
                        <w:rFonts w:ascii="Cambria Math" w:eastAsia="Times New Roman" w:hAnsi="Cambria Math"/>
                        <w:sz w:val="32"/>
                        <w:szCs w:val="32"/>
                      </w:rPr>
                      <m:t>x</m:t>
                    </m:r>
                    <m:r>
                      <m:rPr>
                        <m:sty m:val="bi"/>
                      </m:rPr>
                      <w:rPr>
                        <w:rFonts w:ascii="Cambria Math" w:eastAsia="Times New Roman" w:hAnsiTheme="minorHAnsi"/>
                        <w:sz w:val="32"/>
                        <w:szCs w:val="32"/>
                      </w:rPr>
                      <m:t>-</m:t>
                    </m:r>
                    <m:acc>
                      <m:accPr>
                        <m:chr m:val="̅"/>
                        <m:ctrlPr>
                          <w:rPr>
                            <w:rFonts w:ascii="Cambria Math" w:eastAsia="Times New Roman" w:hAnsiTheme="minorHAnsi"/>
                            <w:b/>
                            <w:i/>
                            <w:sz w:val="32"/>
                            <w:szCs w:val="32"/>
                          </w:rPr>
                        </m:ctrlPr>
                      </m:accPr>
                      <m:e>
                        <m:r>
                          <m:rPr>
                            <m:sty m:val="bi"/>
                          </m:rPr>
                          <w:rPr>
                            <w:rFonts w:ascii="Cambria Math" w:eastAsia="Times New Roman" w:hAnsi="Cambria Math"/>
                            <w:sz w:val="32"/>
                            <w:szCs w:val="32"/>
                          </w:rPr>
                          <m:t>x</m:t>
                        </m:r>
                      </m:e>
                    </m:acc>
                    <m:r>
                      <m:rPr>
                        <m:sty m:val="bi"/>
                      </m:rPr>
                      <w:rPr>
                        <w:rFonts w:ascii="Cambria Math" w:eastAsia="Times New Roman" w:hAnsiTheme="minorHAnsi"/>
                        <w:sz w:val="32"/>
                        <w:szCs w:val="32"/>
                      </w:rPr>
                      <m:t xml:space="preserve"> )</m:t>
                    </m:r>
                  </m:e>
                  <m:sup>
                    <m:r>
                      <m:rPr>
                        <m:sty m:val="bi"/>
                      </m:rPr>
                      <w:rPr>
                        <w:rFonts w:ascii="Cambria Math" w:eastAsia="Times New Roman" w:hAnsi="Cambria Math"/>
                        <w:sz w:val="32"/>
                        <w:szCs w:val="32"/>
                      </w:rPr>
                      <m:t>2</m:t>
                    </m:r>
                  </m:sup>
                </m:sSup>
              </m:e>
            </m:nary>
          </m:den>
        </m:f>
      </m:oMath>
      <w:r w:rsidRPr="00DA032B">
        <w:rPr>
          <w:rFonts w:asciiTheme="minorHAnsi" w:eastAsia="Times New Roman" w:hAnsiTheme="minorHAnsi"/>
          <w:b/>
          <w:sz w:val="32"/>
          <w:szCs w:val="32"/>
        </w:rPr>
        <w:t xml:space="preserve">   = </w:t>
      </w:r>
      <m:oMath>
        <m:f>
          <m:fPr>
            <m:ctrlPr>
              <w:rPr>
                <w:rFonts w:ascii="Cambria Math" w:eastAsia="Times New Roman" w:hAnsiTheme="minorHAnsi"/>
                <w:b/>
                <w:i/>
                <w:sz w:val="32"/>
                <w:szCs w:val="32"/>
              </w:rPr>
            </m:ctrlPr>
          </m:fPr>
          <m:num>
            <m:r>
              <m:rPr>
                <m:sty m:val="bi"/>
              </m:rPr>
              <w:rPr>
                <w:rFonts w:ascii="Cambria Math" w:eastAsia="Times New Roman" w:hAnsi="Cambria Math"/>
                <w:sz w:val="32"/>
                <w:szCs w:val="32"/>
              </w:rPr>
              <m:t>217</m:t>
            </m:r>
            <m:r>
              <m:rPr>
                <m:sty m:val="bi"/>
              </m:rPr>
              <w:rPr>
                <w:rFonts w:ascii="Cambria Math" w:eastAsia="Times New Roman" w:hAnsiTheme="minorHAnsi"/>
                <w:sz w:val="32"/>
                <w:szCs w:val="32"/>
              </w:rPr>
              <m:t>.</m:t>
            </m:r>
            <m:r>
              <m:rPr>
                <m:sty m:val="bi"/>
              </m:rPr>
              <w:rPr>
                <w:rFonts w:ascii="Cambria Math" w:eastAsia="Times New Roman" w:hAnsi="Cambria Math"/>
                <w:sz w:val="32"/>
                <w:szCs w:val="32"/>
              </w:rPr>
              <m:t>33</m:t>
            </m:r>
          </m:num>
          <m:den>
            <m:r>
              <m:rPr>
                <m:sty m:val="bi"/>
              </m:rPr>
              <w:rPr>
                <w:rFonts w:ascii="Cambria Math" w:eastAsia="Times New Roman" w:hAnsi="Cambria Math"/>
                <w:sz w:val="32"/>
                <w:szCs w:val="32"/>
              </w:rPr>
              <m:t>32</m:t>
            </m:r>
            <m:r>
              <m:rPr>
                <m:sty m:val="bi"/>
              </m:rPr>
              <w:rPr>
                <w:rFonts w:ascii="Cambria Math" w:eastAsia="Times New Roman" w:hAnsiTheme="minorHAnsi"/>
                <w:sz w:val="32"/>
                <w:szCs w:val="32"/>
              </w:rPr>
              <m:t>.</m:t>
            </m:r>
            <m:r>
              <m:rPr>
                <m:sty m:val="bi"/>
              </m:rPr>
              <w:rPr>
                <w:rFonts w:ascii="Cambria Math" w:eastAsia="Times New Roman" w:hAnsi="Cambria Math"/>
                <w:sz w:val="32"/>
                <w:szCs w:val="32"/>
              </w:rPr>
              <m:t>875</m:t>
            </m:r>
          </m:den>
        </m:f>
      </m:oMath>
      <w:r w:rsidRPr="00DA032B">
        <w:rPr>
          <w:rFonts w:asciiTheme="minorHAnsi" w:eastAsia="Times New Roman" w:hAnsiTheme="minorHAnsi"/>
          <w:b/>
          <w:sz w:val="32"/>
          <w:szCs w:val="32"/>
        </w:rPr>
        <w:t xml:space="preserve"> = 6.611</w:t>
      </w:r>
    </w:p>
    <w:p w:rsidR="00426F2D" w:rsidRPr="00DA032B" w:rsidRDefault="00426F2D" w:rsidP="00426F2D">
      <w:pPr>
        <w:pStyle w:val="NoSpacing"/>
        <w:jc w:val="both"/>
        <w:rPr>
          <w:rFonts w:asciiTheme="minorHAnsi" w:hAnsiTheme="minorHAnsi"/>
          <w:b/>
          <w:sz w:val="32"/>
          <w:szCs w:val="32"/>
        </w:rPr>
      </w:pPr>
    </w:p>
    <w:p w:rsidR="00426F2D" w:rsidRPr="00DA032B" w:rsidRDefault="00426F2D" w:rsidP="00426F2D">
      <w:pPr>
        <w:pStyle w:val="NoSpacing"/>
        <w:jc w:val="both"/>
        <w:rPr>
          <w:rFonts w:asciiTheme="minorHAnsi" w:hAnsiTheme="minorHAnsi"/>
          <w:b/>
          <w:sz w:val="32"/>
          <w:szCs w:val="32"/>
        </w:rPr>
      </w:pPr>
      <w:r w:rsidRPr="00DA032B">
        <w:rPr>
          <w:rFonts w:asciiTheme="minorHAnsi" w:hAnsiTheme="minorHAnsi"/>
          <w:b/>
          <w:i/>
          <w:sz w:val="32"/>
          <w:szCs w:val="32"/>
        </w:rPr>
        <w:t>S</w:t>
      </w:r>
      <w:r w:rsidRPr="00DA032B">
        <w:rPr>
          <w:rFonts w:asciiTheme="minorHAnsi" w:hAnsiTheme="minorHAnsi"/>
          <w:b/>
          <w:sz w:val="32"/>
          <w:szCs w:val="32"/>
        </w:rPr>
        <w:t xml:space="preserve"> = </w:t>
      </w:r>
      <m:oMath>
        <m:rad>
          <m:radPr>
            <m:degHide m:val="on"/>
            <m:ctrlPr>
              <w:rPr>
                <w:rFonts w:ascii="Cambria Math" w:hAnsiTheme="minorHAnsi"/>
                <w:b/>
                <w:i/>
                <w:sz w:val="32"/>
                <w:szCs w:val="32"/>
              </w:rPr>
            </m:ctrlPr>
          </m:radPr>
          <m:deg/>
          <m:e>
            <m:sSubSup>
              <m:sSubSupPr>
                <m:ctrlPr>
                  <w:rPr>
                    <w:rFonts w:ascii="Cambria Math" w:hAnsiTheme="minorHAnsi"/>
                    <w:b/>
                    <w:i/>
                    <w:sz w:val="32"/>
                    <w:szCs w:val="32"/>
                  </w:rPr>
                </m:ctrlPr>
              </m:sSubSupPr>
              <m:e>
                <m:r>
                  <m:rPr>
                    <m:sty m:val="bi"/>
                  </m:rPr>
                  <w:rPr>
                    <w:rFonts w:ascii="Cambria Math" w:hAnsi="Cambria Math"/>
                    <w:sz w:val="32"/>
                    <w:szCs w:val="32"/>
                  </w:rPr>
                  <m:t>S</m:t>
                </m:r>
              </m:e>
              <m:sub>
                <m:acc>
                  <m:accPr>
                    <m:ctrlPr>
                      <w:rPr>
                        <w:rFonts w:ascii="Cambria Math" w:hAnsiTheme="minorHAnsi"/>
                        <w:b/>
                        <w:i/>
                        <w:sz w:val="32"/>
                        <w:szCs w:val="32"/>
                      </w:rPr>
                    </m:ctrlPr>
                  </m:accPr>
                  <m:e>
                    <m:r>
                      <m:rPr>
                        <m:sty m:val="bi"/>
                      </m:rPr>
                      <w:rPr>
                        <w:rFonts w:ascii="Cambria Math" w:hAnsi="Cambria Math"/>
                        <w:sz w:val="32"/>
                        <w:szCs w:val="32"/>
                      </w:rPr>
                      <m:t>β</m:t>
                    </m:r>
                  </m:e>
                </m:acc>
              </m:sub>
              <m:sup>
                <m:r>
                  <m:rPr>
                    <m:sty m:val="bi"/>
                  </m:rPr>
                  <w:rPr>
                    <w:rFonts w:ascii="Cambria Math" w:hAnsi="Cambria Math"/>
                    <w:sz w:val="32"/>
                    <w:szCs w:val="32"/>
                  </w:rPr>
                  <m:t>2</m:t>
                </m:r>
              </m:sup>
            </m:sSubSup>
          </m:e>
        </m:rad>
      </m:oMath>
      <w:r w:rsidRPr="00DA032B">
        <w:rPr>
          <w:rFonts w:asciiTheme="minorHAnsi" w:hAnsiTheme="minorHAnsi"/>
          <w:b/>
          <w:sz w:val="32"/>
          <w:szCs w:val="32"/>
        </w:rPr>
        <w:t xml:space="preserve"> = </w:t>
      </w:r>
      <m:oMath>
        <m:rad>
          <m:radPr>
            <m:degHide m:val="on"/>
            <m:ctrlPr>
              <w:rPr>
                <w:rFonts w:ascii="Cambria Math" w:hAnsiTheme="minorHAnsi"/>
                <w:b/>
                <w:i/>
                <w:sz w:val="32"/>
                <w:szCs w:val="32"/>
              </w:rPr>
            </m:ctrlPr>
          </m:radPr>
          <m:deg/>
          <m:e>
            <m:r>
              <m:rPr>
                <m:sty m:val="bi"/>
              </m:rPr>
              <w:rPr>
                <w:rFonts w:ascii="Cambria Math" w:hAnsi="Cambria Math"/>
                <w:sz w:val="32"/>
                <w:szCs w:val="32"/>
              </w:rPr>
              <m:t>6</m:t>
            </m:r>
            <m:r>
              <m:rPr>
                <m:sty m:val="bi"/>
              </m:rPr>
              <w:rPr>
                <w:rFonts w:ascii="Cambria Math" w:hAnsiTheme="minorHAnsi"/>
                <w:sz w:val="32"/>
                <w:szCs w:val="32"/>
              </w:rPr>
              <m:t>.</m:t>
            </m:r>
            <m:r>
              <m:rPr>
                <m:sty m:val="bi"/>
              </m:rPr>
              <w:rPr>
                <w:rFonts w:ascii="Cambria Math" w:hAnsi="Cambria Math"/>
                <w:sz w:val="32"/>
                <w:szCs w:val="32"/>
              </w:rPr>
              <m:t>611</m:t>
            </m:r>
          </m:e>
        </m:rad>
      </m:oMath>
      <w:r w:rsidRPr="00DA032B">
        <w:rPr>
          <w:rFonts w:asciiTheme="minorHAnsi" w:eastAsia="Times New Roman" w:hAnsiTheme="minorHAnsi"/>
          <w:b/>
          <w:sz w:val="32"/>
          <w:szCs w:val="32"/>
        </w:rPr>
        <w:t xml:space="preserve"> = 2.571; </w:t>
      </w:r>
      <m:oMath>
        <m:sSub>
          <m:sSubPr>
            <m:ctrlPr>
              <w:rPr>
                <w:rFonts w:ascii="Cambria Math" w:hAnsiTheme="minorHAnsi"/>
                <w:b/>
                <w:i/>
                <w:sz w:val="32"/>
                <w:szCs w:val="32"/>
              </w:rPr>
            </m:ctrlPr>
          </m:sSubPr>
          <m:e>
            <m:r>
              <m:rPr>
                <m:sty m:val="bi"/>
              </m:rPr>
              <w:rPr>
                <w:rFonts w:ascii="Cambria Math" w:hAnsi="Cambria Math"/>
                <w:sz w:val="32"/>
                <w:szCs w:val="32"/>
              </w:rPr>
              <m:t>t</m:t>
            </m:r>
          </m:e>
          <m:sub>
            <m:r>
              <m:rPr>
                <m:sty m:val="bi"/>
              </m:rPr>
              <w:rPr>
                <w:rFonts w:ascii="Cambria Math" w:hAnsi="Cambria Math"/>
                <w:sz w:val="32"/>
                <w:szCs w:val="32"/>
              </w:rPr>
              <m:t>0</m:t>
            </m:r>
            <m:r>
              <m:rPr>
                <m:sty m:val="bi"/>
              </m:rPr>
              <w:rPr>
                <w:rFonts w:ascii="Cambria Math" w:hAnsiTheme="minorHAnsi"/>
                <w:sz w:val="32"/>
                <w:szCs w:val="32"/>
              </w:rPr>
              <m:t>.</m:t>
            </m:r>
            <m:r>
              <m:rPr>
                <m:sty m:val="bi"/>
              </m:rPr>
              <w:rPr>
                <w:rFonts w:ascii="Cambria Math" w:hAnsi="Cambria Math"/>
                <w:sz w:val="32"/>
                <w:szCs w:val="32"/>
              </w:rPr>
              <m:t>025</m:t>
            </m:r>
          </m:sub>
        </m:sSub>
      </m:oMath>
      <w:r w:rsidRPr="00DA032B">
        <w:rPr>
          <w:rFonts w:asciiTheme="minorHAnsi" w:eastAsia="Times New Roman" w:hAnsiTheme="minorHAnsi"/>
          <w:b/>
          <w:sz w:val="32"/>
          <w:szCs w:val="32"/>
        </w:rPr>
        <w:t xml:space="preserve">, 6 (2.447)        </w:t>
      </w:r>
    </w:p>
    <w:p w:rsidR="00426F2D" w:rsidRPr="00325867" w:rsidRDefault="00426F2D" w:rsidP="00426F2D">
      <w:pPr>
        <w:pStyle w:val="NoSpacing"/>
        <w:jc w:val="both"/>
        <w:rPr>
          <w:rFonts w:asciiTheme="minorHAnsi" w:hAnsiTheme="minorHAnsi"/>
          <w:b/>
        </w:rPr>
      </w:pPr>
    </w:p>
    <w:p w:rsidR="00426F2D" w:rsidRPr="00325867" w:rsidRDefault="00426F2D" w:rsidP="00426F2D">
      <w:pPr>
        <w:pStyle w:val="NoSpacing"/>
        <w:jc w:val="both"/>
        <w:rPr>
          <w:rFonts w:asciiTheme="minorHAnsi" w:eastAsia="Times New Roman" w:hAnsiTheme="minorHAnsi"/>
        </w:rPr>
      </w:pPr>
      <w:r w:rsidRPr="00325867">
        <w:rPr>
          <w:rFonts w:asciiTheme="minorHAnsi" w:eastAsia="Times New Roman" w:hAnsiTheme="minorHAnsi"/>
        </w:rPr>
        <w:t>Therefore;</w:t>
      </w:r>
    </w:p>
    <w:p w:rsidR="00426F2D" w:rsidRDefault="002A38B9" w:rsidP="00426F2D">
      <w:pPr>
        <w:pStyle w:val="NoSpacing"/>
        <w:jc w:val="both"/>
        <w:rPr>
          <w:rFonts w:asciiTheme="minorHAnsi" w:hAnsiTheme="minorHAnsi"/>
          <w:b/>
        </w:rPr>
      </w:pPr>
      <m:oMath>
        <m:acc>
          <m:accPr>
            <m:ctrlPr>
              <w:rPr>
                <w:rFonts w:ascii="Cambria Math" w:hAnsiTheme="minorHAnsi"/>
                <w:b/>
                <w:i/>
              </w:rPr>
            </m:ctrlPr>
          </m:accPr>
          <m:e>
            <m:r>
              <m:rPr>
                <m:sty m:val="bi"/>
              </m:rPr>
              <w:rPr>
                <w:rFonts w:ascii="Cambria Math" w:hAnsi="Cambria Math"/>
              </w:rPr>
              <m:t>β</m:t>
            </m:r>
          </m:e>
        </m:acc>
      </m:oMath>
      <w:r w:rsidR="00426F2D" w:rsidRPr="00325867">
        <w:rPr>
          <w:rFonts w:asciiTheme="minorHAnsi" w:hAnsiTheme="minorHAnsi"/>
          <w:b/>
        </w:rPr>
        <w:t xml:space="preserve"> ± ε</w:t>
      </w:r>
      <w:r w:rsidR="00426F2D" w:rsidRPr="00325867">
        <w:rPr>
          <w:rFonts w:asciiTheme="minorHAnsi" w:eastAsia="Times New Roman" w:hAnsiTheme="minorHAnsi"/>
          <w:b/>
        </w:rPr>
        <w:t xml:space="preserve"> = -0.3042 </w:t>
      </w:r>
      <w:r w:rsidR="00426F2D" w:rsidRPr="00325867">
        <w:rPr>
          <w:rFonts w:asciiTheme="minorHAnsi" w:hAnsiTheme="minorHAnsi"/>
          <w:b/>
        </w:rPr>
        <w:t xml:space="preserve">± </w:t>
      </w:r>
      <w:r w:rsidR="00EE7951">
        <w:rPr>
          <w:rFonts w:asciiTheme="minorHAnsi" w:hAnsiTheme="minorHAnsi"/>
          <w:b/>
        </w:rPr>
        <w:t>(2.447*</w:t>
      </w:r>
      <w:r w:rsidR="00921C89">
        <w:rPr>
          <w:rFonts w:asciiTheme="minorHAnsi" w:hAnsiTheme="minorHAnsi"/>
          <w:b/>
        </w:rPr>
        <w:t>2.571</w:t>
      </w:r>
      <w:r w:rsidR="00EE7951">
        <w:rPr>
          <w:rFonts w:asciiTheme="minorHAnsi" w:hAnsiTheme="minorHAnsi"/>
          <w:b/>
        </w:rPr>
        <w:t>)</w:t>
      </w:r>
      <w:r w:rsidR="00921C89">
        <w:rPr>
          <w:rFonts w:asciiTheme="minorHAnsi" w:hAnsiTheme="minorHAnsi"/>
          <w:b/>
        </w:rPr>
        <w:t xml:space="preserve"> = [0.3042-6.2912, 0.3042+6.2912] = [-5.987, 6.5954].</w:t>
      </w:r>
    </w:p>
    <w:p w:rsidR="00497A80" w:rsidRDefault="00497A80" w:rsidP="00426F2D">
      <w:pPr>
        <w:pStyle w:val="NoSpacing"/>
        <w:jc w:val="both"/>
        <w:rPr>
          <w:rFonts w:asciiTheme="minorHAnsi" w:hAnsiTheme="minorHAnsi"/>
          <w:b/>
        </w:rPr>
      </w:pPr>
    </w:p>
    <w:p w:rsidR="00497A80" w:rsidRDefault="00497A80" w:rsidP="00426F2D">
      <w:pPr>
        <w:pStyle w:val="NoSpacing"/>
        <w:jc w:val="both"/>
        <w:rPr>
          <w:rFonts w:asciiTheme="minorHAnsi" w:hAnsiTheme="minorHAnsi"/>
          <w:b/>
          <w:sz w:val="32"/>
          <w:szCs w:val="32"/>
        </w:rPr>
      </w:pPr>
      <w:r w:rsidRPr="00497A80">
        <w:rPr>
          <w:rFonts w:asciiTheme="minorHAnsi" w:hAnsiTheme="minorHAnsi"/>
          <w:b/>
          <w:sz w:val="32"/>
          <w:szCs w:val="32"/>
        </w:rPr>
        <w:t>4.2</w:t>
      </w:r>
      <w:r>
        <w:rPr>
          <w:rFonts w:asciiTheme="minorHAnsi" w:hAnsiTheme="minorHAnsi"/>
          <w:b/>
          <w:sz w:val="32"/>
          <w:szCs w:val="32"/>
        </w:rPr>
        <w:t xml:space="preserve"> CONFIDENCE INTERVAL FOR Y</w:t>
      </w:r>
    </w:p>
    <w:p w:rsidR="00497A80" w:rsidRDefault="00497A80" w:rsidP="00426F2D">
      <w:pPr>
        <w:pStyle w:val="NoSpacing"/>
        <w:jc w:val="both"/>
        <w:rPr>
          <w:rFonts w:asciiTheme="minorHAnsi" w:hAnsiTheme="minorHAnsi"/>
          <w:sz w:val="32"/>
          <w:szCs w:val="32"/>
        </w:rPr>
      </w:pPr>
      <w:r>
        <w:rPr>
          <w:rFonts w:asciiTheme="minorHAnsi" w:hAnsiTheme="minorHAnsi"/>
          <w:sz w:val="32"/>
          <w:szCs w:val="32"/>
        </w:rPr>
        <w:t>To determine the confidence interval for any given point</w:t>
      </w:r>
      <w:r w:rsidR="000C4AB6">
        <w:rPr>
          <w:rFonts w:asciiTheme="minorHAnsi" w:hAnsiTheme="minorHAnsi"/>
          <w:sz w:val="32"/>
          <w:szCs w:val="32"/>
        </w:rPr>
        <w:t xml:space="preserve"> (x</w:t>
      </w:r>
      <w:r w:rsidR="000C4AB6">
        <w:rPr>
          <w:rFonts w:asciiTheme="minorHAnsi" w:hAnsiTheme="minorHAnsi"/>
          <w:strike/>
          <w:sz w:val="32"/>
          <w:szCs w:val="32"/>
          <w:vertAlign w:val="subscript"/>
        </w:rPr>
        <w:t>i</w:t>
      </w:r>
      <w:r w:rsidR="000C4AB6">
        <w:rPr>
          <w:rFonts w:asciiTheme="minorHAnsi" w:hAnsiTheme="minorHAnsi"/>
          <w:sz w:val="32"/>
          <w:szCs w:val="32"/>
        </w:rPr>
        <w:t>)</w:t>
      </w:r>
      <w:r>
        <w:rPr>
          <w:rFonts w:asciiTheme="minorHAnsi" w:hAnsiTheme="minorHAnsi"/>
          <w:sz w:val="32"/>
          <w:szCs w:val="32"/>
        </w:rPr>
        <w:t xml:space="preserve"> on the </w:t>
      </w:r>
      <w:r w:rsidR="000C4AB6">
        <w:rPr>
          <w:rFonts w:asciiTheme="minorHAnsi" w:hAnsiTheme="minorHAnsi"/>
          <w:sz w:val="32"/>
          <w:szCs w:val="32"/>
        </w:rPr>
        <w:t xml:space="preserve">population/regression line within the given x domain, we need to get the mean and variance of </w:t>
      </w:r>
      <m:oMath>
        <m:acc>
          <m:accPr>
            <m:ctrlPr>
              <w:rPr>
                <w:rFonts w:ascii="Cambria Math" w:hAnsi="Cambria Math"/>
                <w:i/>
                <w:sz w:val="32"/>
                <w:szCs w:val="32"/>
              </w:rPr>
            </m:ctrlPr>
          </m:accPr>
          <m:e>
            <m:r>
              <w:rPr>
                <w:rFonts w:ascii="Cambria Math" w:hAnsi="Cambria Math"/>
                <w:sz w:val="32"/>
                <w:szCs w:val="32"/>
              </w:rPr>
              <m:t>y.</m:t>
            </m:r>
          </m:e>
        </m:acc>
      </m:oMath>
      <w:r w:rsidR="000C4AB6">
        <w:rPr>
          <w:rFonts w:asciiTheme="minorHAnsi" w:hAnsiTheme="minorHAnsi"/>
          <w:sz w:val="32"/>
          <w:szCs w:val="32"/>
        </w:rPr>
        <w:t xml:space="preserve"> the confidence interval is given as </w:t>
      </w:r>
    </w:p>
    <w:p w:rsidR="000C4AB6" w:rsidRDefault="002A38B9" w:rsidP="00426F2D">
      <w:pPr>
        <w:pStyle w:val="NoSpacing"/>
        <w:jc w:val="both"/>
        <w:rPr>
          <w:rFonts w:asciiTheme="minorHAnsi" w:hAnsiTheme="minorHAnsi"/>
          <w:sz w:val="32"/>
          <w:szCs w:val="32"/>
        </w:rPr>
      </w:pPr>
      <m:oMathPara>
        <m:oMath>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m:t>
              </m:r>
            </m:e>
            <m:sub>
              <m:f>
                <m:fPr>
                  <m:ctrlPr>
                    <w:rPr>
                      <w:rFonts w:ascii="Cambria Math" w:hAnsi="Cambria Math"/>
                      <w:i/>
                      <w:sz w:val="32"/>
                      <w:szCs w:val="32"/>
                    </w:rPr>
                  </m:ctrlPr>
                </m:fPr>
                <m:num>
                  <m:r>
                    <w:rPr>
                      <w:rFonts w:ascii="Cambria Math" w:hAnsi="Cambria Math"/>
                      <w:sz w:val="32"/>
                      <w:szCs w:val="32"/>
                    </w:rPr>
                    <m:t>γ</m:t>
                  </m:r>
                </m:num>
                <m:den>
                  <m:r>
                    <w:rPr>
                      <w:rFonts w:ascii="Cambria Math" w:hAnsi="Cambria Math"/>
                      <w:sz w:val="32"/>
                      <w:szCs w:val="32"/>
                    </w:rPr>
                    <m:t>2</m:t>
                  </m:r>
                </m:den>
              </m:f>
              <m:r>
                <w:rPr>
                  <w:rFonts w:ascii="Cambria Math" w:hAnsi="Cambria Math"/>
                  <w:sz w:val="32"/>
                  <w:szCs w:val="32"/>
                </w:rPr>
                <m:t>,n-2</m:t>
              </m:r>
            </m:sub>
          </m:sSub>
          <m:rad>
            <m:radPr>
              <m:degHide m:val="on"/>
              <m:ctrlPr>
                <w:rPr>
                  <w:rFonts w:ascii="Cambria Math" w:hAnsi="Cambria Math"/>
                  <w:i/>
                  <w:sz w:val="32"/>
                  <w:szCs w:val="32"/>
                </w:rPr>
              </m:ctrlPr>
            </m:radPr>
            <m:deg/>
            <m:e>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xy</m:t>
                  </m:r>
                </m:sub>
                <m:sup>
                  <m:r>
                    <w:rPr>
                      <w:rFonts w:ascii="Cambria Math" w:hAnsi="Cambria Math"/>
                      <w:sz w:val="32"/>
                      <w:szCs w:val="32"/>
                    </w:rPr>
                    <m:t>2</m:t>
                  </m:r>
                </m:sup>
              </m:sSub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e>
                    <m:sup>
                      <m:r>
                        <w:rPr>
                          <w:rFonts w:ascii="Cambria Math" w:hAnsi="Cambria Math"/>
                          <w:sz w:val="32"/>
                          <w:szCs w:val="32"/>
                        </w:rPr>
                        <m:t>2</m:t>
                      </m:r>
                    </m:sup>
                  </m:sSup>
                </m:num>
                <m:den>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e>
                  </m:nary>
                </m:den>
              </m:f>
            </m:e>
          </m:rad>
          <m:r>
            <w:rPr>
              <w:rFonts w:ascii="Cambria Math" w:hAnsi="Cambria Math"/>
              <w:sz w:val="32"/>
              <w:szCs w:val="32"/>
            </w:rPr>
            <m:t>]</m:t>
          </m:r>
        </m:oMath>
      </m:oMathPara>
    </w:p>
    <w:p w:rsidR="000C4AB6" w:rsidRDefault="000C4AB6" w:rsidP="00426F2D">
      <w:pPr>
        <w:pStyle w:val="NoSpacing"/>
        <w:jc w:val="both"/>
        <w:rPr>
          <w:rFonts w:asciiTheme="minorHAnsi" w:hAnsiTheme="minorHAnsi"/>
          <w:sz w:val="32"/>
          <w:szCs w:val="32"/>
        </w:rPr>
      </w:pPr>
      <w:r>
        <w:rPr>
          <w:rFonts w:asciiTheme="minorHAnsi" w:hAnsiTheme="minorHAnsi"/>
          <w:b/>
          <w:sz w:val="32"/>
          <w:szCs w:val="32"/>
        </w:rPr>
        <w:t>EXAMPLE:</w:t>
      </w:r>
      <w:r w:rsidR="00E73637">
        <w:rPr>
          <w:rFonts w:asciiTheme="minorHAnsi" w:hAnsiTheme="minorHAnsi"/>
          <w:sz w:val="32"/>
          <w:szCs w:val="32"/>
        </w:rPr>
        <w:t xml:space="preserve"> given the data below</w:t>
      </w:r>
      <w:r>
        <w:rPr>
          <w:rFonts w:asciiTheme="minorHAnsi" w:hAnsiTheme="minorHAnsi"/>
          <w:sz w:val="32"/>
          <w:szCs w:val="32"/>
        </w:rPr>
        <w:t xml:space="preserve"> on absenteeism and age of a worker at an institution</w:t>
      </w:r>
      <w:r w:rsidR="00E73637">
        <w:rPr>
          <w:rFonts w:asciiTheme="minorHAnsi" w:hAnsiTheme="minorHAnsi"/>
          <w:sz w:val="32"/>
          <w:szCs w:val="32"/>
        </w:rPr>
        <w:t xml:space="preserve"> as below;</w:t>
      </w:r>
    </w:p>
    <w:tbl>
      <w:tblPr>
        <w:tblStyle w:val="TableGrid"/>
        <w:tblW w:w="0" w:type="auto"/>
        <w:tblLook w:val="04A0"/>
      </w:tblPr>
      <w:tblGrid>
        <w:gridCol w:w="1293"/>
        <w:gridCol w:w="1036"/>
        <w:gridCol w:w="1036"/>
        <w:gridCol w:w="1036"/>
        <w:gridCol w:w="1035"/>
        <w:gridCol w:w="1035"/>
        <w:gridCol w:w="1035"/>
        <w:gridCol w:w="1035"/>
        <w:gridCol w:w="1035"/>
      </w:tblGrid>
      <w:tr w:rsidR="00E73637" w:rsidTr="00E73637">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X (age)</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19</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22</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25</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27</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30</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33</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36</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39</w:t>
            </w:r>
          </w:p>
        </w:tc>
      </w:tr>
      <w:tr w:rsidR="00E73637" w:rsidTr="00E73637">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Y (absent)</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8</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10</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9</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7</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5</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6</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5</w:t>
            </w:r>
          </w:p>
        </w:tc>
        <w:tc>
          <w:tcPr>
            <w:tcW w:w="1064" w:type="dxa"/>
          </w:tcPr>
          <w:p w:rsidR="00E73637" w:rsidRDefault="00E73637" w:rsidP="00426F2D">
            <w:pPr>
              <w:pStyle w:val="NoSpacing"/>
              <w:jc w:val="both"/>
              <w:rPr>
                <w:rFonts w:asciiTheme="minorHAnsi" w:hAnsiTheme="minorHAnsi"/>
                <w:sz w:val="32"/>
                <w:szCs w:val="32"/>
              </w:rPr>
            </w:pPr>
            <w:r>
              <w:rPr>
                <w:rFonts w:asciiTheme="minorHAnsi" w:hAnsiTheme="minorHAnsi"/>
                <w:sz w:val="32"/>
                <w:szCs w:val="32"/>
              </w:rPr>
              <w:t>4</w:t>
            </w:r>
          </w:p>
        </w:tc>
      </w:tr>
    </w:tbl>
    <w:p w:rsidR="00E73637" w:rsidRPr="000C4AB6" w:rsidRDefault="00E73637" w:rsidP="00426F2D">
      <w:pPr>
        <w:pStyle w:val="NoSpacing"/>
        <w:jc w:val="both"/>
        <w:rPr>
          <w:rFonts w:asciiTheme="minorHAnsi" w:hAnsiTheme="minorHAnsi"/>
          <w:sz w:val="32"/>
          <w:szCs w:val="32"/>
        </w:rPr>
      </w:pPr>
      <w:r>
        <w:rPr>
          <w:rFonts w:asciiTheme="minorHAnsi" w:hAnsiTheme="minorHAnsi"/>
          <w:sz w:val="32"/>
          <w:szCs w:val="32"/>
        </w:rPr>
        <w:t>Determine a 95% confidence interval on the regression line when x is 35.</w:t>
      </w:r>
    </w:p>
    <w:p w:rsidR="00DA032B" w:rsidRDefault="00DA032B" w:rsidP="00426F2D">
      <w:pPr>
        <w:pStyle w:val="NoSpacing"/>
        <w:spacing w:before="240"/>
        <w:jc w:val="both"/>
        <w:rPr>
          <w:rFonts w:asciiTheme="minorHAnsi" w:hAnsiTheme="minorHAnsi"/>
          <w:b/>
          <w:sz w:val="32"/>
          <w:szCs w:val="32"/>
        </w:rPr>
      </w:pPr>
      <w:r w:rsidRPr="00DA032B">
        <w:rPr>
          <w:rFonts w:asciiTheme="minorHAnsi" w:hAnsiTheme="minorHAnsi"/>
          <w:b/>
          <w:sz w:val="32"/>
          <w:szCs w:val="32"/>
        </w:rPr>
        <w:t>4.</w:t>
      </w:r>
      <w:r w:rsidR="00497A80">
        <w:rPr>
          <w:rFonts w:asciiTheme="minorHAnsi" w:hAnsiTheme="minorHAnsi"/>
          <w:b/>
          <w:sz w:val="32"/>
          <w:szCs w:val="32"/>
        </w:rPr>
        <w:t>3</w:t>
      </w:r>
      <w:r>
        <w:rPr>
          <w:rFonts w:asciiTheme="minorHAnsi" w:hAnsiTheme="minorHAnsi"/>
          <w:b/>
          <w:sz w:val="32"/>
          <w:szCs w:val="32"/>
        </w:rPr>
        <w:t xml:space="preserve"> COVARIANCE OF X AND Y</w:t>
      </w:r>
    </w:p>
    <w:p w:rsidR="00426F2D" w:rsidRPr="00DA032B" w:rsidRDefault="00F116F1" w:rsidP="00426F2D">
      <w:pPr>
        <w:pStyle w:val="NoSpacing"/>
        <w:spacing w:before="240"/>
        <w:jc w:val="both"/>
        <w:rPr>
          <w:rFonts w:asciiTheme="minorHAnsi" w:hAnsiTheme="minorHAnsi"/>
          <w:sz w:val="32"/>
          <w:szCs w:val="32"/>
        </w:rPr>
      </w:pPr>
      <w:r>
        <w:rPr>
          <w:rFonts w:asciiTheme="minorHAnsi" w:hAnsiTheme="minorHAnsi"/>
          <w:sz w:val="32"/>
          <w:szCs w:val="32"/>
        </w:rPr>
        <w:t>Covariance of x and y [</w:t>
      </w:r>
      <w:r w:rsidR="00426F2D" w:rsidRPr="00DA032B">
        <w:rPr>
          <w:rFonts w:asciiTheme="minorHAnsi" w:hAnsiTheme="minorHAnsi"/>
          <w:sz w:val="32"/>
          <w:szCs w:val="32"/>
        </w:rPr>
        <w:t>Cov (</w:t>
      </w:r>
      <w:r w:rsidR="00426F2D" w:rsidRPr="00DA032B">
        <w:rPr>
          <w:rFonts w:asciiTheme="minorHAnsi" w:hAnsiTheme="minorHAnsi"/>
          <w:i/>
          <w:sz w:val="32"/>
          <w:szCs w:val="32"/>
        </w:rPr>
        <w:t>x, y</w:t>
      </w:r>
      <w:r w:rsidR="00426F2D" w:rsidRPr="00DA032B">
        <w:rPr>
          <w:rFonts w:asciiTheme="minorHAnsi" w:hAnsiTheme="minorHAnsi"/>
          <w:sz w:val="32"/>
          <w:szCs w:val="32"/>
        </w:rPr>
        <w:t>)</w:t>
      </w:r>
      <w:r>
        <w:rPr>
          <w:rFonts w:asciiTheme="minorHAnsi" w:hAnsiTheme="minorHAnsi"/>
          <w:sz w:val="32"/>
          <w:szCs w:val="32"/>
        </w:rPr>
        <w:t>]</w:t>
      </w:r>
      <w:r w:rsidR="00426F2D" w:rsidRPr="00DA032B">
        <w:rPr>
          <w:rFonts w:asciiTheme="minorHAnsi" w:hAnsiTheme="minorHAnsi"/>
          <w:sz w:val="32"/>
          <w:szCs w:val="32"/>
        </w:rPr>
        <w:t xml:space="preserve"> describes the strength and the direction of the linear relationship for random variables </w:t>
      </w:r>
      <w:r w:rsidR="00426F2D" w:rsidRPr="00DA032B">
        <w:rPr>
          <w:rFonts w:asciiTheme="minorHAnsi" w:hAnsiTheme="minorHAnsi"/>
          <w:i/>
          <w:sz w:val="32"/>
          <w:szCs w:val="32"/>
        </w:rPr>
        <w:t>x</w:t>
      </w:r>
      <w:r w:rsidR="00426F2D" w:rsidRPr="00DA032B">
        <w:rPr>
          <w:rFonts w:asciiTheme="minorHAnsi" w:hAnsiTheme="minorHAnsi"/>
          <w:sz w:val="32"/>
          <w:szCs w:val="32"/>
        </w:rPr>
        <w:t xml:space="preserve"> and </w:t>
      </w:r>
      <w:r w:rsidR="00426F2D" w:rsidRPr="00DA032B">
        <w:rPr>
          <w:rFonts w:asciiTheme="minorHAnsi" w:hAnsiTheme="minorHAnsi"/>
          <w:i/>
          <w:sz w:val="32"/>
          <w:szCs w:val="32"/>
        </w:rPr>
        <w:t>y</w:t>
      </w:r>
      <w:r w:rsidR="00426F2D" w:rsidRPr="00DA032B">
        <w:rPr>
          <w:rFonts w:asciiTheme="minorHAnsi" w:hAnsiTheme="minorHAnsi"/>
          <w:sz w:val="32"/>
          <w:szCs w:val="32"/>
        </w:rPr>
        <w:t xml:space="preserve">. it is a measure of the relationship or association between the value of </w:t>
      </w:r>
      <w:r w:rsidR="00426F2D" w:rsidRPr="00DA032B">
        <w:rPr>
          <w:rFonts w:asciiTheme="minorHAnsi" w:hAnsiTheme="minorHAnsi"/>
          <w:i/>
          <w:sz w:val="32"/>
          <w:szCs w:val="32"/>
        </w:rPr>
        <w:t>x</w:t>
      </w:r>
      <w:r w:rsidR="00426F2D" w:rsidRPr="00DA032B">
        <w:rPr>
          <w:rFonts w:asciiTheme="minorHAnsi" w:hAnsiTheme="minorHAnsi"/>
          <w:sz w:val="32"/>
          <w:szCs w:val="32"/>
        </w:rPr>
        <w:t xml:space="preserve"> and </w:t>
      </w:r>
      <w:r w:rsidR="00426F2D" w:rsidRPr="00DA032B">
        <w:rPr>
          <w:rFonts w:asciiTheme="minorHAnsi" w:hAnsiTheme="minorHAnsi"/>
          <w:i/>
          <w:sz w:val="32"/>
          <w:szCs w:val="32"/>
        </w:rPr>
        <w:t>y</w:t>
      </w:r>
      <w:r w:rsidR="00426F2D" w:rsidRPr="00DA032B">
        <w:rPr>
          <w:rFonts w:asciiTheme="minorHAnsi" w:hAnsiTheme="minorHAnsi"/>
          <w:sz w:val="32"/>
          <w:szCs w:val="32"/>
        </w:rPr>
        <w:t>. it is denoted as;</w:t>
      </w:r>
    </w:p>
    <w:p w:rsidR="00426F2D" w:rsidRPr="00DA032B" w:rsidRDefault="00426F2D" w:rsidP="00426F2D">
      <w:pPr>
        <w:pStyle w:val="NoSpacing"/>
        <w:spacing w:before="240"/>
        <w:jc w:val="both"/>
        <w:rPr>
          <w:rFonts w:asciiTheme="minorHAnsi" w:hAnsiTheme="minorHAnsi"/>
          <w:b/>
          <w:sz w:val="32"/>
          <w:szCs w:val="32"/>
        </w:rPr>
      </w:pPr>
      <w:r w:rsidRPr="00DA032B">
        <w:rPr>
          <w:rFonts w:asciiTheme="minorHAnsi" w:hAnsiTheme="minorHAnsi"/>
          <w:b/>
          <w:sz w:val="32"/>
          <w:szCs w:val="32"/>
        </w:rPr>
        <w:lastRenderedPageBreak/>
        <w:t>Cov (</w:t>
      </w:r>
      <w:r w:rsidRPr="00DA032B">
        <w:rPr>
          <w:rFonts w:asciiTheme="minorHAnsi" w:hAnsiTheme="minorHAnsi"/>
          <w:b/>
          <w:i/>
          <w:sz w:val="32"/>
          <w:szCs w:val="32"/>
        </w:rPr>
        <w:t>x, y</w:t>
      </w:r>
      <w:r w:rsidRPr="00DA032B">
        <w:rPr>
          <w:rFonts w:asciiTheme="minorHAnsi" w:hAnsiTheme="minorHAnsi"/>
          <w:b/>
          <w:sz w:val="32"/>
          <w:szCs w:val="32"/>
        </w:rPr>
        <w:t xml:space="preserve">) = </w:t>
      </w:r>
      <m:oMath>
        <m:f>
          <m:fPr>
            <m:ctrlPr>
              <w:rPr>
                <w:rFonts w:ascii="Cambria Math" w:hAnsiTheme="minorHAnsi"/>
                <w:b/>
                <w:i/>
                <w:sz w:val="32"/>
                <w:szCs w:val="32"/>
              </w:rPr>
            </m:ctrlPr>
          </m:fPr>
          <m:num>
            <m:nary>
              <m:naryPr>
                <m:chr m:val="∑"/>
                <m:limLoc m:val="undOvr"/>
                <m:subHide m:val="on"/>
                <m:supHide m:val="on"/>
                <m:ctrlPr>
                  <w:rPr>
                    <w:rFonts w:ascii="Cambria Math" w:hAnsiTheme="minorHAnsi"/>
                    <w:b/>
                    <w:i/>
                    <w:sz w:val="32"/>
                    <w:szCs w:val="32"/>
                  </w:rPr>
                </m:ctrlPr>
              </m:naryPr>
              <m:sub/>
              <m:sup/>
              <m:e>
                <m:r>
                  <m:rPr>
                    <m:sty m:val="bi"/>
                  </m:rPr>
                  <w:rPr>
                    <w:rFonts w:ascii="Cambria Math" w:hAnsiTheme="minorHAnsi"/>
                    <w:sz w:val="32"/>
                    <w:szCs w:val="32"/>
                  </w:rPr>
                  <m:t>[(</m:t>
                </m:r>
                <m:sSub>
                  <m:sSubPr>
                    <m:ctrlPr>
                      <w:rPr>
                        <w:rFonts w:ascii="Cambria Math" w:hAnsiTheme="minorHAnsi"/>
                        <w:b/>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i</m:t>
                    </m:r>
                  </m:sub>
                </m:sSub>
                <m:r>
                  <m:rPr>
                    <m:sty m:val="bi"/>
                  </m:rPr>
                  <w:rPr>
                    <w:rFonts w:asciiTheme="minorHAnsi" w:hAnsiTheme="minorHAnsi"/>
                    <w:sz w:val="32"/>
                    <w:szCs w:val="32"/>
                  </w:rPr>
                  <m:t>-</m:t>
                </m:r>
                <m:acc>
                  <m:accPr>
                    <m:chr m:val="̅"/>
                    <m:ctrlPr>
                      <w:rPr>
                        <w:rFonts w:ascii="Cambria Math" w:hAnsiTheme="minorHAnsi"/>
                        <w:b/>
                        <w:i/>
                        <w:sz w:val="32"/>
                        <w:szCs w:val="32"/>
                      </w:rPr>
                    </m:ctrlPr>
                  </m:accPr>
                  <m:e>
                    <m:r>
                      <m:rPr>
                        <m:sty m:val="bi"/>
                      </m:rPr>
                      <w:rPr>
                        <w:rFonts w:ascii="Cambria Math" w:hAnsi="Cambria Math"/>
                        <w:sz w:val="32"/>
                        <w:szCs w:val="32"/>
                      </w:rPr>
                      <m:t>x</m:t>
                    </m:r>
                  </m:e>
                </m:acc>
                <m:r>
                  <m:rPr>
                    <m:sty m:val="bi"/>
                  </m:rPr>
                  <w:rPr>
                    <w:rFonts w:ascii="Cambria Math" w:hAnsiTheme="minorHAnsi"/>
                    <w:sz w:val="32"/>
                    <w:szCs w:val="32"/>
                  </w:rPr>
                  <m:t>)(</m:t>
                </m:r>
                <m:sSub>
                  <m:sSubPr>
                    <m:ctrlPr>
                      <w:rPr>
                        <w:rFonts w:ascii="Cambria Math" w:hAnsiTheme="minorHAnsi"/>
                        <w:b/>
                        <w:i/>
                        <w:sz w:val="32"/>
                        <w:szCs w:val="32"/>
                      </w:rPr>
                    </m:ctrlPr>
                  </m:sSubPr>
                  <m:e>
                    <m:r>
                      <m:rPr>
                        <m:sty m:val="bi"/>
                      </m:rPr>
                      <w:rPr>
                        <w:rFonts w:ascii="Cambria Math" w:hAnsi="Cambria Math"/>
                        <w:sz w:val="32"/>
                        <w:szCs w:val="32"/>
                      </w:rPr>
                      <m:t>y</m:t>
                    </m:r>
                  </m:e>
                  <m:sub>
                    <m:r>
                      <m:rPr>
                        <m:sty m:val="bi"/>
                      </m:rPr>
                      <w:rPr>
                        <w:rFonts w:ascii="Cambria Math" w:hAnsi="Cambria Math"/>
                        <w:sz w:val="32"/>
                        <w:szCs w:val="32"/>
                      </w:rPr>
                      <m:t>i</m:t>
                    </m:r>
                  </m:sub>
                </m:sSub>
                <m:r>
                  <m:rPr>
                    <m:sty m:val="bi"/>
                  </m:rPr>
                  <w:rPr>
                    <w:rFonts w:asciiTheme="minorHAnsi" w:hAnsiTheme="minorHAnsi"/>
                    <w:sz w:val="32"/>
                    <w:szCs w:val="32"/>
                  </w:rPr>
                  <m:t>-</m:t>
                </m:r>
                <m:acc>
                  <m:accPr>
                    <m:chr m:val="̅"/>
                    <m:ctrlPr>
                      <w:rPr>
                        <w:rFonts w:ascii="Cambria Math" w:hAnsiTheme="minorHAnsi"/>
                        <w:b/>
                        <w:i/>
                        <w:sz w:val="32"/>
                        <w:szCs w:val="32"/>
                      </w:rPr>
                    </m:ctrlPr>
                  </m:accPr>
                  <m:e>
                    <m:r>
                      <m:rPr>
                        <m:sty m:val="bi"/>
                      </m:rPr>
                      <w:rPr>
                        <w:rFonts w:ascii="Cambria Math" w:hAnsi="Cambria Math"/>
                        <w:sz w:val="32"/>
                        <w:szCs w:val="32"/>
                      </w:rPr>
                      <m:t>y</m:t>
                    </m:r>
                  </m:e>
                </m:acc>
                <m:r>
                  <m:rPr>
                    <m:sty m:val="bi"/>
                  </m:rPr>
                  <w:rPr>
                    <w:rFonts w:ascii="Cambria Math" w:hAnsiTheme="minorHAnsi"/>
                    <w:sz w:val="32"/>
                    <w:szCs w:val="32"/>
                  </w:rPr>
                  <m:t>)]</m:t>
                </m:r>
              </m:e>
            </m:nary>
          </m:num>
          <m:den>
            <m:r>
              <m:rPr>
                <m:sty m:val="bi"/>
              </m:rPr>
              <w:rPr>
                <w:rFonts w:ascii="Cambria Math" w:hAnsi="Cambria Math"/>
                <w:sz w:val="32"/>
                <w:szCs w:val="32"/>
              </w:rPr>
              <m:t>n</m:t>
            </m:r>
            <m:r>
              <m:rPr>
                <m:sty m:val="bi"/>
              </m:rPr>
              <w:rPr>
                <w:rFonts w:asciiTheme="minorHAnsi" w:hAnsiTheme="minorHAnsi"/>
                <w:sz w:val="32"/>
                <w:szCs w:val="32"/>
              </w:rPr>
              <m:t>-</m:t>
            </m:r>
            <m:r>
              <m:rPr>
                <m:sty m:val="bi"/>
              </m:rPr>
              <w:rPr>
                <w:rFonts w:ascii="Cambria Math" w:hAnsi="Cambria Math"/>
                <w:sz w:val="32"/>
                <w:szCs w:val="32"/>
              </w:rPr>
              <m:t>1</m:t>
            </m:r>
          </m:den>
        </m:f>
      </m:oMath>
    </w:p>
    <w:p w:rsidR="00426F2D" w:rsidRPr="00DA032B" w:rsidRDefault="00426F2D" w:rsidP="00426F2D">
      <w:pPr>
        <w:pStyle w:val="NoSpacing"/>
        <w:spacing w:before="240"/>
        <w:jc w:val="both"/>
        <w:rPr>
          <w:rFonts w:asciiTheme="minorHAnsi" w:hAnsiTheme="minorHAnsi"/>
          <w:sz w:val="32"/>
          <w:szCs w:val="32"/>
        </w:rPr>
      </w:pPr>
      <w:r w:rsidRPr="00DA032B">
        <w:rPr>
          <w:rFonts w:asciiTheme="minorHAnsi" w:hAnsiTheme="minorHAnsi"/>
          <w:sz w:val="32"/>
          <w:szCs w:val="32"/>
        </w:rPr>
        <w:t xml:space="preserve">It can be looked at as a measure of the way in which values of </w:t>
      </w:r>
      <w:r w:rsidRPr="00DA032B">
        <w:rPr>
          <w:rFonts w:asciiTheme="minorHAnsi" w:hAnsiTheme="minorHAnsi"/>
          <w:i/>
          <w:sz w:val="32"/>
          <w:szCs w:val="32"/>
        </w:rPr>
        <w:t>x</w:t>
      </w:r>
      <w:r w:rsidRPr="00DA032B">
        <w:rPr>
          <w:rFonts w:asciiTheme="minorHAnsi" w:hAnsiTheme="minorHAnsi"/>
          <w:sz w:val="32"/>
          <w:szCs w:val="32"/>
        </w:rPr>
        <w:t xml:space="preserve"> and </w:t>
      </w:r>
      <w:r w:rsidRPr="00DA032B">
        <w:rPr>
          <w:rFonts w:asciiTheme="minorHAnsi" w:hAnsiTheme="minorHAnsi"/>
          <w:i/>
          <w:sz w:val="32"/>
          <w:szCs w:val="32"/>
        </w:rPr>
        <w:t>y</w:t>
      </w:r>
      <w:r w:rsidRPr="00DA032B">
        <w:rPr>
          <w:rFonts w:asciiTheme="minorHAnsi" w:hAnsiTheme="minorHAnsi"/>
          <w:sz w:val="32"/>
          <w:szCs w:val="32"/>
        </w:rPr>
        <w:t xml:space="preserve"> vary together. Where, large values of </w:t>
      </w:r>
      <w:r w:rsidRPr="00DA032B">
        <w:rPr>
          <w:rFonts w:asciiTheme="minorHAnsi" w:hAnsiTheme="minorHAnsi"/>
          <w:i/>
          <w:sz w:val="32"/>
          <w:szCs w:val="32"/>
        </w:rPr>
        <w:t>x</w:t>
      </w:r>
      <w:r w:rsidRPr="00DA032B">
        <w:rPr>
          <w:rFonts w:asciiTheme="minorHAnsi" w:hAnsiTheme="minorHAnsi"/>
          <w:sz w:val="32"/>
          <w:szCs w:val="32"/>
        </w:rPr>
        <w:t xml:space="preserve"> tend to go with large values of </w:t>
      </w:r>
      <w:r w:rsidRPr="00DA032B">
        <w:rPr>
          <w:rFonts w:asciiTheme="minorHAnsi" w:hAnsiTheme="minorHAnsi"/>
          <w:i/>
          <w:sz w:val="32"/>
          <w:szCs w:val="32"/>
        </w:rPr>
        <w:t>y</w:t>
      </w:r>
      <w:r w:rsidRPr="00DA032B">
        <w:rPr>
          <w:rFonts w:asciiTheme="minorHAnsi" w:hAnsiTheme="minorHAnsi"/>
          <w:sz w:val="32"/>
          <w:szCs w:val="32"/>
        </w:rPr>
        <w:t xml:space="preserve"> and small values of </w:t>
      </w:r>
      <w:r w:rsidRPr="00DA032B">
        <w:rPr>
          <w:rFonts w:asciiTheme="minorHAnsi" w:hAnsiTheme="minorHAnsi"/>
          <w:i/>
          <w:sz w:val="32"/>
          <w:szCs w:val="32"/>
        </w:rPr>
        <w:t>x</w:t>
      </w:r>
      <w:r w:rsidRPr="00DA032B">
        <w:rPr>
          <w:rFonts w:asciiTheme="minorHAnsi" w:hAnsiTheme="minorHAnsi"/>
          <w:sz w:val="32"/>
          <w:szCs w:val="32"/>
        </w:rPr>
        <w:t xml:space="preserve"> with small values of </w:t>
      </w:r>
      <w:r w:rsidRPr="00DA032B">
        <w:rPr>
          <w:rFonts w:asciiTheme="minorHAnsi" w:hAnsiTheme="minorHAnsi"/>
          <w:i/>
          <w:sz w:val="32"/>
          <w:szCs w:val="32"/>
        </w:rPr>
        <w:t>y</w:t>
      </w:r>
      <w:r w:rsidRPr="00DA032B">
        <w:rPr>
          <w:rFonts w:asciiTheme="minorHAnsi" w:hAnsiTheme="minorHAnsi"/>
          <w:sz w:val="32"/>
          <w:szCs w:val="32"/>
        </w:rPr>
        <w:t>.</w:t>
      </w:r>
    </w:p>
    <w:p w:rsidR="00426F2D" w:rsidRPr="00DA032B" w:rsidRDefault="00426F2D" w:rsidP="00426F2D">
      <w:pPr>
        <w:pStyle w:val="NoSpacing"/>
        <w:spacing w:before="240"/>
        <w:jc w:val="both"/>
        <w:rPr>
          <w:rFonts w:asciiTheme="minorHAnsi" w:hAnsiTheme="minorHAnsi"/>
          <w:sz w:val="32"/>
          <w:szCs w:val="32"/>
        </w:rPr>
      </w:pPr>
      <w:r w:rsidRPr="00DA032B">
        <w:rPr>
          <w:rFonts w:asciiTheme="minorHAnsi" w:hAnsiTheme="minorHAnsi"/>
          <w:sz w:val="32"/>
          <w:szCs w:val="32"/>
        </w:rPr>
        <w:t xml:space="preserve">The covariance will be </w:t>
      </w:r>
      <w:r w:rsidRPr="00DA032B">
        <w:rPr>
          <w:rFonts w:asciiTheme="minorHAnsi" w:hAnsiTheme="minorHAnsi"/>
          <w:b/>
          <w:i/>
          <w:sz w:val="32"/>
          <w:szCs w:val="32"/>
        </w:rPr>
        <w:t>positive</w:t>
      </w:r>
      <w:r w:rsidRPr="00DA032B">
        <w:rPr>
          <w:rFonts w:asciiTheme="minorHAnsi" w:hAnsiTheme="minorHAnsi"/>
          <w:sz w:val="32"/>
          <w:szCs w:val="32"/>
        </w:rPr>
        <w:t xml:space="preserve"> for </w:t>
      </w:r>
      <w:r w:rsidRPr="00DA032B">
        <w:rPr>
          <w:rFonts w:asciiTheme="minorHAnsi" w:hAnsiTheme="minorHAnsi"/>
          <w:i/>
          <w:sz w:val="32"/>
          <w:szCs w:val="32"/>
        </w:rPr>
        <w:t>x</w:t>
      </w:r>
      <w:r w:rsidRPr="00DA032B">
        <w:rPr>
          <w:rFonts w:asciiTheme="minorHAnsi" w:hAnsiTheme="minorHAnsi"/>
          <w:sz w:val="32"/>
          <w:szCs w:val="32"/>
        </w:rPr>
        <w:t xml:space="preserve"> larger and </w:t>
      </w:r>
      <w:r w:rsidRPr="00DA032B">
        <w:rPr>
          <w:rFonts w:asciiTheme="minorHAnsi" w:hAnsiTheme="minorHAnsi"/>
          <w:i/>
          <w:sz w:val="32"/>
          <w:szCs w:val="32"/>
        </w:rPr>
        <w:t>y</w:t>
      </w:r>
      <w:r w:rsidRPr="00DA032B">
        <w:rPr>
          <w:rFonts w:asciiTheme="minorHAnsi" w:hAnsiTheme="minorHAnsi"/>
          <w:sz w:val="32"/>
          <w:szCs w:val="32"/>
        </w:rPr>
        <w:t xml:space="preserve"> smaller. For </w:t>
      </w:r>
      <w:r w:rsidRPr="00DA032B">
        <w:rPr>
          <w:rFonts w:asciiTheme="minorHAnsi" w:hAnsiTheme="minorHAnsi"/>
          <w:i/>
          <w:sz w:val="32"/>
          <w:szCs w:val="32"/>
        </w:rPr>
        <w:t>x</w:t>
      </w:r>
      <w:r w:rsidRPr="00DA032B">
        <w:rPr>
          <w:rFonts w:asciiTheme="minorHAnsi" w:hAnsiTheme="minorHAnsi"/>
          <w:sz w:val="32"/>
          <w:szCs w:val="32"/>
        </w:rPr>
        <w:t xml:space="preserve"> smaller and </w:t>
      </w:r>
      <w:r w:rsidRPr="00DA032B">
        <w:rPr>
          <w:rFonts w:asciiTheme="minorHAnsi" w:hAnsiTheme="minorHAnsi"/>
          <w:i/>
          <w:sz w:val="32"/>
          <w:szCs w:val="32"/>
        </w:rPr>
        <w:t>y</w:t>
      </w:r>
      <w:r w:rsidRPr="00DA032B">
        <w:rPr>
          <w:rFonts w:asciiTheme="minorHAnsi" w:hAnsiTheme="minorHAnsi"/>
          <w:sz w:val="32"/>
          <w:szCs w:val="32"/>
        </w:rPr>
        <w:t xml:space="preserve"> larger, covariance will be </w:t>
      </w:r>
      <w:r w:rsidRPr="00DA032B">
        <w:rPr>
          <w:rFonts w:asciiTheme="minorHAnsi" w:hAnsiTheme="minorHAnsi"/>
          <w:b/>
          <w:i/>
          <w:sz w:val="32"/>
          <w:szCs w:val="32"/>
        </w:rPr>
        <w:t>negative</w:t>
      </w:r>
      <w:r w:rsidRPr="00DA032B">
        <w:rPr>
          <w:rFonts w:asciiTheme="minorHAnsi" w:hAnsiTheme="minorHAnsi"/>
          <w:sz w:val="32"/>
          <w:szCs w:val="32"/>
        </w:rPr>
        <w:t>. We can express the correlation coefficient r as a function of standard deviation of random variables x and y and covariance thus;</w:t>
      </w:r>
    </w:p>
    <w:p w:rsidR="00426F2D" w:rsidRPr="00DA032B" w:rsidRDefault="00426F2D" w:rsidP="00426F2D">
      <w:pPr>
        <w:pStyle w:val="NoSpacing"/>
        <w:spacing w:before="240"/>
        <w:jc w:val="both"/>
        <w:rPr>
          <w:rFonts w:asciiTheme="minorHAnsi" w:eastAsia="Times New Roman" w:hAnsiTheme="minorHAnsi"/>
          <w:sz w:val="32"/>
          <w:szCs w:val="32"/>
        </w:rPr>
      </w:pPr>
      <w:r w:rsidRPr="00DA032B">
        <w:rPr>
          <w:rFonts w:asciiTheme="minorHAnsi" w:hAnsiTheme="minorHAnsi"/>
          <w:sz w:val="32"/>
          <w:szCs w:val="32"/>
        </w:rPr>
        <w:t xml:space="preserve">For a Population; </w:t>
      </w:r>
      <w:r w:rsidRPr="00DA032B">
        <w:rPr>
          <w:rFonts w:asciiTheme="minorHAnsi" w:hAnsiTheme="minorHAnsi"/>
          <w:b/>
          <w:sz w:val="32"/>
          <w:szCs w:val="32"/>
        </w:rPr>
        <w:t xml:space="preserve">r = </w:t>
      </w:r>
      <m:oMath>
        <m:f>
          <m:fPr>
            <m:ctrlPr>
              <w:rPr>
                <w:rFonts w:ascii="Cambria Math" w:hAnsiTheme="minorHAnsi"/>
                <w:b/>
                <w:i/>
                <w:sz w:val="32"/>
                <w:szCs w:val="32"/>
              </w:rPr>
            </m:ctrlPr>
          </m:fPr>
          <m:num>
            <m:r>
              <m:rPr>
                <m:sty m:val="bi"/>
              </m:rPr>
              <w:rPr>
                <w:rFonts w:ascii="Cambria Math" w:hAnsi="Cambria Math"/>
                <w:sz w:val="32"/>
                <w:szCs w:val="32"/>
              </w:rPr>
              <m:t>Cov</m:t>
            </m:r>
            <m:r>
              <m:rPr>
                <m:sty m:val="bi"/>
              </m:rPr>
              <w:rPr>
                <w:rFonts w:ascii="Cambria Math" w:hAnsiTheme="minorHAnsi"/>
                <w:sz w:val="32"/>
                <w:szCs w:val="32"/>
              </w:rPr>
              <m:t xml:space="preserve"> (</m:t>
            </m:r>
            <m:r>
              <m:rPr>
                <m:sty m:val="bi"/>
              </m:rPr>
              <w:rPr>
                <w:rFonts w:ascii="Cambria Math" w:hAnsi="Cambria Math"/>
                <w:sz w:val="32"/>
                <w:szCs w:val="32"/>
              </w:rPr>
              <m:t>x</m:t>
            </m:r>
            <m:r>
              <m:rPr>
                <m:sty m:val="bi"/>
              </m:rPr>
              <w:rPr>
                <w:rFonts w:ascii="Cambria Math" w:hAnsiTheme="minorHAnsi"/>
                <w:sz w:val="32"/>
                <w:szCs w:val="32"/>
              </w:rPr>
              <m:t>,</m:t>
            </m:r>
            <m:r>
              <m:rPr>
                <m:sty m:val="bi"/>
              </m:rPr>
              <w:rPr>
                <w:rFonts w:ascii="Cambria Math" w:hAnsi="Cambria Math"/>
                <w:sz w:val="32"/>
                <w:szCs w:val="32"/>
              </w:rPr>
              <m:t>y</m:t>
            </m:r>
            <m:r>
              <m:rPr>
                <m:sty m:val="bi"/>
              </m:rPr>
              <w:rPr>
                <w:rFonts w:ascii="Cambria Math" w:hAnsiTheme="minorHAnsi"/>
                <w:sz w:val="32"/>
                <w:szCs w:val="32"/>
              </w:rPr>
              <m:t>)</m:t>
            </m:r>
          </m:num>
          <m:den>
            <m:sSub>
              <m:sSubPr>
                <m:ctrlPr>
                  <w:rPr>
                    <w:rFonts w:ascii="Cambria Math" w:hAnsiTheme="minorHAnsi"/>
                    <w:b/>
                    <w:i/>
                    <w:sz w:val="32"/>
                    <w:szCs w:val="32"/>
                  </w:rPr>
                </m:ctrlPr>
              </m:sSubPr>
              <m:e>
                <m:r>
                  <m:rPr>
                    <m:sty m:val="bi"/>
                  </m:rPr>
                  <w:rPr>
                    <w:rFonts w:ascii="Cambria Math" w:hAnsi="Cambria Math"/>
                    <w:sz w:val="32"/>
                    <w:szCs w:val="32"/>
                  </w:rPr>
                  <m:t>σ</m:t>
                </m:r>
              </m:e>
              <m:sub>
                <m:r>
                  <m:rPr>
                    <m:sty m:val="bi"/>
                  </m:rPr>
                  <w:rPr>
                    <w:rFonts w:ascii="Cambria Math" w:hAnsi="Cambria Math"/>
                    <w:sz w:val="32"/>
                    <w:szCs w:val="32"/>
                  </w:rPr>
                  <m:t>x</m:t>
                </m:r>
              </m:sub>
            </m:sSub>
            <m:sSub>
              <m:sSubPr>
                <m:ctrlPr>
                  <w:rPr>
                    <w:rFonts w:ascii="Cambria Math" w:hAnsiTheme="minorHAnsi"/>
                    <w:b/>
                    <w:i/>
                    <w:sz w:val="32"/>
                    <w:szCs w:val="32"/>
                  </w:rPr>
                </m:ctrlPr>
              </m:sSubPr>
              <m:e>
                <m:r>
                  <m:rPr>
                    <m:sty m:val="bi"/>
                  </m:rPr>
                  <w:rPr>
                    <w:rFonts w:ascii="Cambria Math" w:hAnsi="Cambria Math"/>
                    <w:sz w:val="32"/>
                    <w:szCs w:val="32"/>
                  </w:rPr>
                  <m:t>σ</m:t>
                </m:r>
              </m:e>
              <m:sub>
                <m:r>
                  <m:rPr>
                    <m:sty m:val="bi"/>
                  </m:rPr>
                  <w:rPr>
                    <w:rFonts w:ascii="Cambria Math" w:hAnsi="Cambria Math"/>
                    <w:sz w:val="32"/>
                    <w:szCs w:val="32"/>
                  </w:rPr>
                  <m:t>y</m:t>
                </m:r>
              </m:sub>
            </m:sSub>
          </m:den>
        </m:f>
      </m:oMath>
      <w:r w:rsidRPr="00DA032B">
        <w:rPr>
          <w:rFonts w:asciiTheme="minorHAnsi" w:eastAsia="Times New Roman" w:hAnsiTheme="minorHAnsi"/>
          <w:sz w:val="32"/>
          <w:szCs w:val="32"/>
        </w:rPr>
        <w:t xml:space="preserve">  and </w:t>
      </w:r>
      <w:r w:rsidRPr="00DA032B">
        <w:rPr>
          <w:rFonts w:asciiTheme="minorHAnsi" w:hAnsiTheme="minorHAnsi"/>
          <w:sz w:val="32"/>
          <w:szCs w:val="32"/>
        </w:rPr>
        <w:t xml:space="preserve">a Sample; </w:t>
      </w:r>
      <w:r w:rsidRPr="00DA032B">
        <w:rPr>
          <w:rFonts w:asciiTheme="minorHAnsi" w:hAnsiTheme="minorHAnsi"/>
          <w:b/>
          <w:sz w:val="32"/>
          <w:szCs w:val="32"/>
        </w:rPr>
        <w:t xml:space="preserve">r = </w:t>
      </w:r>
      <m:oMath>
        <m:f>
          <m:fPr>
            <m:ctrlPr>
              <w:rPr>
                <w:rFonts w:ascii="Cambria Math" w:hAnsiTheme="minorHAnsi"/>
                <w:b/>
                <w:i/>
                <w:sz w:val="32"/>
                <w:szCs w:val="32"/>
              </w:rPr>
            </m:ctrlPr>
          </m:fPr>
          <m:num>
            <m:r>
              <m:rPr>
                <m:sty m:val="bi"/>
              </m:rPr>
              <w:rPr>
                <w:rFonts w:ascii="Cambria Math" w:hAnsi="Cambria Math"/>
                <w:sz w:val="32"/>
                <w:szCs w:val="32"/>
              </w:rPr>
              <m:t>Cov</m:t>
            </m:r>
            <m:r>
              <m:rPr>
                <m:sty m:val="bi"/>
              </m:rPr>
              <w:rPr>
                <w:rFonts w:ascii="Cambria Math" w:hAnsiTheme="minorHAnsi"/>
                <w:sz w:val="32"/>
                <w:szCs w:val="32"/>
              </w:rPr>
              <m:t xml:space="preserve"> (</m:t>
            </m:r>
            <m:r>
              <m:rPr>
                <m:sty m:val="bi"/>
              </m:rPr>
              <w:rPr>
                <w:rFonts w:ascii="Cambria Math" w:hAnsi="Cambria Math"/>
                <w:sz w:val="32"/>
                <w:szCs w:val="32"/>
              </w:rPr>
              <m:t>x</m:t>
            </m:r>
            <m:r>
              <m:rPr>
                <m:sty m:val="bi"/>
              </m:rPr>
              <w:rPr>
                <w:rFonts w:ascii="Cambria Math" w:hAnsiTheme="minorHAnsi"/>
                <w:sz w:val="32"/>
                <w:szCs w:val="32"/>
              </w:rPr>
              <m:t>,</m:t>
            </m:r>
            <m:r>
              <m:rPr>
                <m:sty m:val="bi"/>
              </m:rPr>
              <w:rPr>
                <w:rFonts w:ascii="Cambria Math" w:hAnsi="Cambria Math"/>
                <w:sz w:val="32"/>
                <w:szCs w:val="32"/>
              </w:rPr>
              <m:t>y</m:t>
            </m:r>
            <m:r>
              <m:rPr>
                <m:sty m:val="bi"/>
              </m:rPr>
              <w:rPr>
                <w:rFonts w:ascii="Cambria Math" w:hAnsiTheme="minorHAnsi"/>
                <w:sz w:val="32"/>
                <w:szCs w:val="32"/>
              </w:rPr>
              <m:t>)</m:t>
            </m:r>
          </m:num>
          <m:den>
            <m:sSub>
              <m:sSubPr>
                <m:ctrlPr>
                  <w:rPr>
                    <w:rFonts w:ascii="Cambria Math" w:hAnsiTheme="minorHAnsi"/>
                    <w:b/>
                    <w:i/>
                    <w:sz w:val="32"/>
                    <w:szCs w:val="32"/>
                  </w:rPr>
                </m:ctrlPr>
              </m:sSubPr>
              <m:e>
                <m:r>
                  <m:rPr>
                    <m:sty m:val="bi"/>
                  </m:rPr>
                  <w:rPr>
                    <w:rFonts w:ascii="Cambria Math" w:hAnsi="Cambria Math"/>
                    <w:sz w:val="32"/>
                    <w:szCs w:val="32"/>
                  </w:rPr>
                  <m:t>S</m:t>
                </m:r>
              </m:e>
              <m:sub>
                <m:r>
                  <m:rPr>
                    <m:sty m:val="bi"/>
                  </m:rPr>
                  <w:rPr>
                    <w:rFonts w:ascii="Cambria Math" w:hAnsi="Cambria Math"/>
                    <w:sz w:val="32"/>
                    <w:szCs w:val="32"/>
                  </w:rPr>
                  <m:t>x</m:t>
                </m:r>
              </m:sub>
            </m:sSub>
            <m:sSub>
              <m:sSubPr>
                <m:ctrlPr>
                  <w:rPr>
                    <w:rFonts w:ascii="Cambria Math" w:hAnsiTheme="minorHAnsi"/>
                    <w:b/>
                    <w:i/>
                    <w:sz w:val="32"/>
                    <w:szCs w:val="32"/>
                  </w:rPr>
                </m:ctrlPr>
              </m:sSubPr>
              <m:e>
                <m:r>
                  <m:rPr>
                    <m:sty m:val="bi"/>
                  </m:rPr>
                  <w:rPr>
                    <w:rFonts w:ascii="Cambria Math" w:hAnsi="Cambria Math"/>
                    <w:sz w:val="32"/>
                    <w:szCs w:val="32"/>
                  </w:rPr>
                  <m:t>S</m:t>
                </m:r>
              </m:e>
              <m:sub>
                <m:r>
                  <m:rPr>
                    <m:sty m:val="bi"/>
                  </m:rPr>
                  <w:rPr>
                    <w:rFonts w:ascii="Cambria Math" w:hAnsi="Cambria Math"/>
                    <w:sz w:val="32"/>
                    <w:szCs w:val="32"/>
                  </w:rPr>
                  <m:t>y</m:t>
                </m:r>
              </m:sub>
            </m:sSub>
          </m:den>
        </m:f>
      </m:oMath>
    </w:p>
    <w:p w:rsidR="00426F2D" w:rsidRPr="00DA032B" w:rsidRDefault="00426F2D" w:rsidP="00426F2D">
      <w:pPr>
        <w:pStyle w:val="NoSpacing"/>
        <w:spacing w:before="240"/>
        <w:jc w:val="both"/>
        <w:rPr>
          <w:rFonts w:asciiTheme="minorHAnsi" w:eastAsia="Times New Roman" w:hAnsiTheme="minorHAnsi"/>
          <w:sz w:val="32"/>
          <w:szCs w:val="32"/>
        </w:rPr>
      </w:pPr>
      <w:r w:rsidRPr="00DA032B">
        <w:rPr>
          <w:rFonts w:asciiTheme="minorHAnsi" w:eastAsia="Times New Roman" w:hAnsiTheme="minorHAnsi"/>
          <w:b/>
          <w:sz w:val="32"/>
          <w:szCs w:val="32"/>
        </w:rPr>
        <w:t>Where;</w:t>
      </w:r>
      <m:oMath>
        <m:sSub>
          <m:sSubPr>
            <m:ctrlPr>
              <w:rPr>
                <w:rFonts w:ascii="Cambria Math" w:hAnsiTheme="minorHAnsi"/>
                <w:i/>
                <w:sz w:val="32"/>
                <w:szCs w:val="32"/>
              </w:rPr>
            </m:ctrlPr>
          </m:sSubPr>
          <m:e>
            <m:r>
              <w:rPr>
                <w:rFonts w:ascii="Cambria Math" w:hAnsi="Cambria Math"/>
                <w:sz w:val="32"/>
                <w:szCs w:val="32"/>
              </w:rPr>
              <m:t>σ</m:t>
            </m:r>
          </m:e>
          <m:sub>
            <m:r>
              <w:rPr>
                <w:rFonts w:ascii="Cambria Math" w:hAnsi="Cambria Math"/>
                <w:sz w:val="32"/>
                <w:szCs w:val="32"/>
              </w:rPr>
              <m:t>x</m:t>
            </m:r>
          </m:sub>
        </m:sSub>
        <m:sSub>
          <m:sSubPr>
            <m:ctrlPr>
              <w:rPr>
                <w:rFonts w:ascii="Cambria Math" w:hAnsiTheme="minorHAnsi"/>
                <w:i/>
                <w:sz w:val="32"/>
                <w:szCs w:val="32"/>
              </w:rPr>
            </m:ctrlPr>
          </m:sSubPr>
          <m:e>
            <m:r>
              <w:rPr>
                <w:rFonts w:ascii="Cambria Math" w:hAnsi="Cambria Math"/>
                <w:sz w:val="32"/>
                <w:szCs w:val="32"/>
              </w:rPr>
              <m:t>S</m:t>
            </m:r>
          </m:e>
          <m:sub>
            <m:r>
              <w:rPr>
                <w:rFonts w:ascii="Cambria Math" w:hAnsi="Cambria Math"/>
                <w:sz w:val="32"/>
                <w:szCs w:val="32"/>
              </w:rPr>
              <m:t>x</m:t>
            </m:r>
          </m:sub>
        </m:sSub>
      </m:oMath>
      <w:r w:rsidRPr="00DA032B">
        <w:rPr>
          <w:rFonts w:asciiTheme="minorHAnsi" w:eastAsia="Times New Roman" w:hAnsiTheme="minorHAnsi"/>
          <w:sz w:val="32"/>
          <w:szCs w:val="32"/>
        </w:rPr>
        <w:t xml:space="preserve"> is the standard deviation of variable </w:t>
      </w:r>
      <w:r w:rsidRPr="00DA032B">
        <w:rPr>
          <w:rFonts w:asciiTheme="minorHAnsi" w:eastAsia="Times New Roman" w:hAnsiTheme="minorHAnsi"/>
          <w:i/>
          <w:sz w:val="32"/>
          <w:szCs w:val="32"/>
        </w:rPr>
        <w:t>x</w:t>
      </w:r>
      <w:r w:rsidRPr="00DA032B">
        <w:rPr>
          <w:rFonts w:asciiTheme="minorHAnsi" w:eastAsia="Times New Roman" w:hAnsiTheme="minorHAnsi"/>
          <w:sz w:val="32"/>
          <w:szCs w:val="32"/>
        </w:rPr>
        <w:t xml:space="preserve"> and </w:t>
      </w:r>
    </w:p>
    <w:p w:rsidR="00426F2D" w:rsidRDefault="002A38B9" w:rsidP="00426F2D">
      <w:pPr>
        <w:spacing w:line="240" w:lineRule="auto"/>
        <w:jc w:val="both"/>
        <w:rPr>
          <w:sz w:val="32"/>
          <w:szCs w:val="32"/>
        </w:rPr>
      </w:pPr>
      <m:oMath>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y</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y</m:t>
            </m:r>
          </m:sub>
        </m:sSub>
      </m:oMath>
      <w:r w:rsidR="00426F2D" w:rsidRPr="00DA032B">
        <w:rPr>
          <w:sz w:val="32"/>
          <w:szCs w:val="32"/>
        </w:rPr>
        <w:t xml:space="preserve"> Is the standard deviation of variable </w:t>
      </w:r>
      <w:r w:rsidR="00426F2D" w:rsidRPr="00DA032B">
        <w:rPr>
          <w:i/>
          <w:sz w:val="32"/>
          <w:szCs w:val="32"/>
        </w:rPr>
        <w:t>y</w:t>
      </w:r>
      <w:r w:rsidR="002B6ACD">
        <w:rPr>
          <w:i/>
          <w:sz w:val="32"/>
          <w:szCs w:val="32"/>
        </w:rPr>
        <w:t xml:space="preserve"> </w:t>
      </w:r>
      <w:r w:rsidR="002B6ACD">
        <w:rPr>
          <w:sz w:val="32"/>
          <w:szCs w:val="32"/>
        </w:rPr>
        <w:t>and r is the measure of association between the random variables x and y.</w:t>
      </w:r>
    </w:p>
    <w:p w:rsidR="002B6ACD" w:rsidRPr="002B6ACD" w:rsidRDefault="002B6ACD" w:rsidP="00426F2D">
      <w:pPr>
        <w:spacing w:line="240" w:lineRule="auto"/>
        <w:jc w:val="both"/>
        <w:rPr>
          <w:sz w:val="32"/>
          <w:szCs w:val="32"/>
        </w:rPr>
      </w:pPr>
      <w:r>
        <w:rPr>
          <w:sz w:val="32"/>
          <w:szCs w:val="32"/>
        </w:rPr>
        <w:t>When r = 0, the variables x and y are uncorrelated, that is linearly un associated with each other.</w:t>
      </w:r>
    </w:p>
    <w:p w:rsidR="00426F2D" w:rsidRPr="00DA032B" w:rsidRDefault="00426F2D" w:rsidP="00426F2D">
      <w:pPr>
        <w:pStyle w:val="NoSpacing"/>
        <w:spacing w:before="240"/>
        <w:jc w:val="both"/>
        <w:rPr>
          <w:rFonts w:asciiTheme="minorHAnsi" w:hAnsiTheme="minorHAnsi"/>
          <w:sz w:val="32"/>
          <w:szCs w:val="32"/>
        </w:rPr>
      </w:pPr>
    </w:p>
    <w:p w:rsidR="00426F2D" w:rsidRDefault="00003D31" w:rsidP="00B23818">
      <w:pPr>
        <w:pStyle w:val="NoSpacing"/>
        <w:spacing w:before="240"/>
        <w:ind w:left="720" w:firstLine="720"/>
        <w:jc w:val="both"/>
        <w:rPr>
          <w:rFonts w:asciiTheme="minorHAnsi" w:hAnsiTheme="minorHAnsi"/>
          <w:b/>
          <w:sz w:val="32"/>
          <w:szCs w:val="32"/>
        </w:rPr>
      </w:pPr>
      <w:r w:rsidRPr="00003D31">
        <w:rPr>
          <w:rFonts w:asciiTheme="minorHAnsi" w:hAnsiTheme="minorHAnsi"/>
          <w:b/>
          <w:sz w:val="32"/>
          <w:szCs w:val="32"/>
        </w:rPr>
        <w:t>CHAPTER FIVE</w:t>
      </w:r>
    </w:p>
    <w:p w:rsidR="00003D31" w:rsidRDefault="00003D31" w:rsidP="00426F2D">
      <w:pPr>
        <w:pStyle w:val="NoSpacing"/>
        <w:spacing w:before="240"/>
        <w:jc w:val="both"/>
        <w:rPr>
          <w:rFonts w:asciiTheme="minorHAnsi" w:hAnsiTheme="minorHAnsi"/>
          <w:b/>
          <w:sz w:val="32"/>
          <w:szCs w:val="32"/>
        </w:rPr>
      </w:pPr>
      <w:r>
        <w:rPr>
          <w:rFonts w:asciiTheme="minorHAnsi" w:hAnsiTheme="minorHAnsi"/>
          <w:b/>
          <w:sz w:val="32"/>
          <w:szCs w:val="32"/>
        </w:rPr>
        <w:t xml:space="preserve">5.0 GOODNESS OF FIT </w:t>
      </w:r>
    </w:p>
    <w:p w:rsidR="00003D31" w:rsidRDefault="00003D31" w:rsidP="00426F2D">
      <w:pPr>
        <w:pStyle w:val="NoSpacing"/>
        <w:spacing w:before="240"/>
        <w:jc w:val="both"/>
        <w:rPr>
          <w:rFonts w:asciiTheme="minorHAnsi" w:hAnsiTheme="minorHAnsi"/>
          <w:sz w:val="32"/>
          <w:szCs w:val="32"/>
        </w:rPr>
      </w:pPr>
      <w:r>
        <w:rPr>
          <w:rFonts w:asciiTheme="minorHAnsi" w:hAnsiTheme="minorHAnsi"/>
          <w:sz w:val="32"/>
          <w:szCs w:val="32"/>
        </w:rPr>
        <w:t xml:space="preserve">To establish how good the fitted line </w:t>
      </w:r>
      <m:oMath>
        <m:acc>
          <m:accPr>
            <m:ctrlPr>
              <w:rPr>
                <w:rFonts w:ascii="Cambria Math" w:hAnsi="Cambria Math"/>
                <w:i/>
                <w:sz w:val="32"/>
                <w:szCs w:val="32"/>
              </w:rPr>
            </m:ctrlPr>
          </m:accPr>
          <m:e>
            <m:r>
              <w:rPr>
                <w:rFonts w:ascii="Cambria Math" w:hAnsi="Cambria Math"/>
                <w:sz w:val="32"/>
                <w:szCs w:val="32"/>
              </w:rPr>
              <m:t>y</m:t>
            </m:r>
          </m:e>
        </m:acc>
      </m:oMath>
      <w:r>
        <w:rPr>
          <w:rFonts w:asciiTheme="minorHAnsi" w:hAnsiTheme="minorHAnsi"/>
          <w:sz w:val="32"/>
          <w:szCs w:val="32"/>
        </w:rPr>
        <w:t xml:space="preserve"> is to the sample observations of y</w:t>
      </w:r>
      <w:r w:rsidR="00431B24">
        <w:rPr>
          <w:rFonts w:asciiTheme="minorHAnsi" w:hAnsiTheme="minorHAnsi"/>
          <w:sz w:val="32"/>
          <w:szCs w:val="32"/>
        </w:rPr>
        <w:t>, we can use the coefficient of determination R</w:t>
      </w:r>
      <w:r w:rsidR="00431B24">
        <w:rPr>
          <w:rFonts w:asciiTheme="minorHAnsi" w:hAnsiTheme="minorHAnsi"/>
          <w:sz w:val="32"/>
          <w:szCs w:val="32"/>
          <w:vertAlign w:val="superscript"/>
        </w:rPr>
        <w:t>2</w:t>
      </w:r>
      <w:r w:rsidR="00431B24">
        <w:rPr>
          <w:rFonts w:asciiTheme="minorHAnsi" w:hAnsiTheme="minorHAnsi"/>
          <w:sz w:val="32"/>
          <w:szCs w:val="32"/>
        </w:rPr>
        <w:t xml:space="preserve">. For no variations, all the points will lie on a horizontal line equal to the mean of y but in reality when values of y are plotted against x, they scatter around the line </w:t>
      </w:r>
      <m:oMath>
        <m:acc>
          <m:accPr>
            <m:ctrlPr>
              <w:rPr>
                <w:rFonts w:ascii="Cambria Math" w:hAnsi="Cambria Math"/>
                <w:i/>
                <w:sz w:val="32"/>
                <w:szCs w:val="32"/>
              </w:rPr>
            </m:ctrlPr>
          </m:accPr>
          <m:e>
            <m:r>
              <w:rPr>
                <w:rFonts w:ascii="Cambria Math" w:hAnsi="Cambria Math"/>
                <w:sz w:val="32"/>
                <w:szCs w:val="32"/>
              </w:rPr>
              <m:t>y</m:t>
            </m:r>
          </m:e>
        </m:acc>
      </m:oMath>
      <w:r w:rsidR="00431B24">
        <w:rPr>
          <w:rFonts w:asciiTheme="minorHAnsi" w:hAnsiTheme="minorHAnsi"/>
          <w:sz w:val="32"/>
          <w:szCs w:val="32"/>
        </w:rPr>
        <w:t xml:space="preserve"> so that the variation of y can be measured by the difference between the observed values of y and </w:t>
      </w:r>
      <m:oMath>
        <m:acc>
          <m:accPr>
            <m:chr m:val="̅"/>
            <m:ctrlPr>
              <w:rPr>
                <w:rFonts w:ascii="Cambria Math" w:hAnsi="Cambria Math"/>
                <w:i/>
                <w:sz w:val="32"/>
                <w:szCs w:val="32"/>
              </w:rPr>
            </m:ctrlPr>
          </m:accPr>
          <m:e>
            <m:r>
              <w:rPr>
                <w:rFonts w:ascii="Cambria Math" w:hAnsi="Cambria Math"/>
                <w:sz w:val="32"/>
                <w:szCs w:val="32"/>
              </w:rPr>
              <m:t>y</m:t>
            </m:r>
          </m:e>
        </m:acc>
      </m:oMath>
      <w:r w:rsidR="00431B24">
        <w:rPr>
          <w:rFonts w:asciiTheme="minorHAnsi" w:hAnsiTheme="minorHAnsi"/>
          <w:sz w:val="32"/>
          <w:szCs w:val="32"/>
        </w:rPr>
        <w:t xml:space="preserve"> on the right hand side and the residual term on the left.</w:t>
      </w:r>
    </w:p>
    <w:p w:rsidR="00431B24" w:rsidRDefault="00431B24" w:rsidP="00426F2D">
      <w:pPr>
        <w:pStyle w:val="NoSpacing"/>
        <w:spacing w:before="240"/>
        <w:jc w:val="both"/>
        <w:rPr>
          <w:rFonts w:asciiTheme="minorHAnsi" w:hAnsiTheme="minorHAnsi"/>
          <w:sz w:val="32"/>
          <w:szCs w:val="32"/>
        </w:rPr>
      </w:pPr>
      <w:r>
        <w:rPr>
          <w:rFonts w:asciiTheme="minorHAnsi" w:hAnsiTheme="minorHAnsi"/>
          <w:sz w:val="32"/>
          <w:szCs w:val="32"/>
        </w:rPr>
        <w:lastRenderedPageBreak/>
        <w:t>The total variation is equal to the variation due to the residual and due to regression;</w:t>
      </w:r>
    </w:p>
    <w:p w:rsidR="00431B24" w:rsidRDefault="002A38B9" w:rsidP="00AF23B3">
      <w:pPr>
        <w:pStyle w:val="NoSpacing"/>
        <w:numPr>
          <w:ilvl w:val="0"/>
          <w:numId w:val="31"/>
        </w:numPr>
        <w:spacing w:before="240"/>
        <w:rPr>
          <w:rFonts w:asciiTheme="minorHAnsi" w:hAnsiTheme="minorHAnsi"/>
          <w:sz w:val="32"/>
          <w:szCs w:val="32"/>
        </w:rPr>
      </w:pPr>
      <m:oMath>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m:t>
                    </m:r>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m:t>
                </m:r>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sup>
                        <m:r>
                          <w:rPr>
                            <w:rFonts w:ascii="Cambria Math" w:hAnsi="Cambria Math"/>
                            <w:sz w:val="32"/>
                            <w:szCs w:val="32"/>
                          </w:rPr>
                          <m:t>2</m:t>
                        </m:r>
                      </m:sup>
                    </m:sSup>
                  </m:e>
                </m:nary>
              </m:e>
            </m:nary>
          </m:e>
        </m:nary>
      </m:oMath>
      <w:r w:rsidR="00431B24">
        <w:rPr>
          <w:rFonts w:asciiTheme="minorHAnsi" w:hAnsiTheme="minorHAnsi"/>
          <w:sz w:val="32"/>
          <w:szCs w:val="32"/>
        </w:rPr>
        <w:t xml:space="preserve"> </w:t>
      </w:r>
      <w:r w:rsidR="00AF23B3">
        <w:rPr>
          <w:rFonts w:asciiTheme="minorHAnsi" w:hAnsiTheme="minorHAnsi"/>
          <w:sz w:val="32"/>
          <w:szCs w:val="32"/>
        </w:rPr>
        <w:t>, that is SST=SSR+SSE(residual)</w:t>
      </w:r>
    </w:p>
    <w:p w:rsidR="00AF23B3" w:rsidRDefault="00AF23B3" w:rsidP="00AF23B3">
      <w:pPr>
        <w:pStyle w:val="NoSpacing"/>
        <w:numPr>
          <w:ilvl w:val="0"/>
          <w:numId w:val="31"/>
        </w:numPr>
        <w:spacing w:before="240"/>
        <w:jc w:val="both"/>
        <w:rPr>
          <w:rFonts w:asciiTheme="minorHAnsi" w:hAnsiTheme="minorHAnsi"/>
          <w:sz w:val="32"/>
          <w:szCs w:val="32"/>
        </w:rPr>
      </w:pPr>
      <w:r>
        <w:rPr>
          <w:rFonts w:asciiTheme="minorHAnsi" w:hAnsiTheme="minorHAnsi"/>
          <w:sz w:val="32"/>
          <w:szCs w:val="32"/>
        </w:rPr>
        <w:t xml:space="preserve">Which is the same as; </w:t>
      </w:r>
      <m:oMath>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m:t>
            </m:r>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acc>
                      <m:accPr>
                        <m:ctrlPr>
                          <w:rPr>
                            <w:rFonts w:ascii="Cambria Math" w:hAnsi="Cambria Math"/>
                            <w:i/>
                            <w:sz w:val="32"/>
                            <w:szCs w:val="32"/>
                          </w:rPr>
                        </m:ctrlPr>
                      </m:accPr>
                      <m:e>
                        <m:r>
                          <w:rPr>
                            <w:rFonts w:ascii="Cambria Math" w:hAnsi="Cambria Math"/>
                            <w:sz w:val="32"/>
                            <w:szCs w:val="32"/>
                          </w:rPr>
                          <m:t>y</m:t>
                        </m:r>
                      </m:e>
                    </m:acc>
                  </m:e>
                  <m:sup>
                    <m:r>
                      <w:rPr>
                        <w:rFonts w:ascii="Cambria Math" w:hAnsi="Cambria Math"/>
                        <w:sz w:val="32"/>
                        <w:szCs w:val="32"/>
                      </w:rPr>
                      <m:t>2</m:t>
                    </m:r>
                  </m:sup>
                </m:sSup>
                <m:r>
                  <w:rPr>
                    <w:rFonts w:ascii="Cambria Math" w:hAnsi="Cambria Math"/>
                    <w:sz w:val="32"/>
                    <w:szCs w:val="32"/>
                  </w:rPr>
                  <m:t>+</m:t>
                </m:r>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2</m:t>
                        </m:r>
                      </m:sup>
                    </m:sSup>
                  </m:e>
                </m:nary>
              </m:e>
            </m:nary>
          </m:e>
        </m:nary>
      </m:oMath>
    </w:p>
    <w:p w:rsidR="00AF23B3" w:rsidRDefault="00AF23B3" w:rsidP="00C00238">
      <w:pPr>
        <w:pStyle w:val="NoSpacing"/>
        <w:spacing w:before="240"/>
        <w:jc w:val="both"/>
        <w:rPr>
          <w:rFonts w:asciiTheme="minorHAnsi" w:hAnsiTheme="minorHAnsi"/>
          <w:sz w:val="32"/>
          <w:szCs w:val="32"/>
        </w:rPr>
      </w:pPr>
      <w:r>
        <w:rPr>
          <w:rFonts w:asciiTheme="minorHAnsi" w:hAnsiTheme="minorHAnsi"/>
          <w:sz w:val="32"/>
          <w:szCs w:val="32"/>
        </w:rPr>
        <w:t>The measure of goodness of fit known as the coefficient of determination R</w:t>
      </w:r>
      <w:r>
        <w:rPr>
          <w:rFonts w:asciiTheme="minorHAnsi" w:hAnsiTheme="minorHAnsi"/>
          <w:sz w:val="32"/>
          <w:szCs w:val="32"/>
          <w:vertAlign w:val="superscript"/>
        </w:rPr>
        <w:t>2</w:t>
      </w:r>
      <w:r>
        <w:rPr>
          <w:rFonts w:asciiTheme="minorHAnsi" w:hAnsiTheme="minorHAnsi"/>
          <w:sz w:val="32"/>
          <w:szCs w:val="32"/>
        </w:rPr>
        <w:t xml:space="preserve"> which is computed using the following;</w:t>
      </w:r>
    </w:p>
    <w:p w:rsidR="00AF23B3" w:rsidRPr="00AF23B3" w:rsidRDefault="002A38B9" w:rsidP="00AF23B3">
      <w:pPr>
        <w:pStyle w:val="NoSpacing"/>
        <w:spacing w:before="240"/>
        <w:ind w:left="720"/>
        <w:jc w:val="both"/>
        <w:rPr>
          <w:rFonts w:asciiTheme="minorHAnsi" w:hAnsiTheme="minorHAnsi"/>
          <w:sz w:val="32"/>
          <w:szCs w:val="32"/>
        </w:rPr>
      </w:pPr>
      <m:oMathPara>
        <m:oMath>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SSR</m:t>
              </m:r>
            </m:num>
            <m:den>
              <m:r>
                <w:rPr>
                  <w:rFonts w:ascii="Cambria Math" w:hAnsi="Cambria Math"/>
                  <w:sz w:val="32"/>
                  <w:szCs w:val="32"/>
                </w:rPr>
                <m:t>SST</m:t>
              </m:r>
            </m:den>
          </m:f>
          <m:r>
            <w:rPr>
              <w:rFonts w:ascii="Cambria Math" w:hAnsi="Cambria Math"/>
              <w:sz w:val="32"/>
              <w:szCs w:val="32"/>
            </w:rPr>
            <m:t>=</m:t>
          </m:r>
          <m:f>
            <m:fPr>
              <m:ctrlPr>
                <w:rPr>
                  <w:rFonts w:ascii="Cambria Math" w:hAnsi="Cambria Math"/>
                  <w:i/>
                  <w:sz w:val="32"/>
                  <w:szCs w:val="32"/>
                </w:rPr>
              </m:ctrlPr>
            </m:fPr>
            <m:num>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acc>
                        <m:accPr>
                          <m:ctrlPr>
                            <w:rPr>
                              <w:rFonts w:ascii="Cambria Math" w:hAnsi="Cambria Math"/>
                              <w:i/>
                              <w:sz w:val="32"/>
                              <w:szCs w:val="32"/>
                            </w:rPr>
                          </m:ctrlPr>
                        </m:accPr>
                        <m:e>
                          <m:r>
                            <w:rPr>
                              <w:rFonts w:ascii="Cambria Math" w:hAnsi="Cambria Math"/>
                              <w:sz w:val="32"/>
                              <w:szCs w:val="32"/>
                            </w:rPr>
                            <m:t>y</m:t>
                          </m:r>
                        </m:e>
                      </m:acc>
                    </m:e>
                    <m:sup>
                      <m:r>
                        <w:rPr>
                          <w:rFonts w:ascii="Cambria Math" w:hAnsi="Cambria Math"/>
                          <w:sz w:val="32"/>
                          <w:szCs w:val="32"/>
                        </w:rPr>
                        <m:t>2</m:t>
                      </m:r>
                    </m:sup>
                  </m:sSup>
                </m:e>
              </m:nary>
            </m:num>
            <m:den>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e>
              </m:nary>
            </m:den>
          </m:f>
          <m:r>
            <w:rPr>
              <w:rFonts w:ascii="Cambria Math" w:hAnsi="Cambria Math"/>
              <w:sz w:val="32"/>
              <w:szCs w:val="32"/>
            </w:rPr>
            <m:t>=</m:t>
          </m:r>
          <m:f>
            <m:fPr>
              <m:ctrlPr>
                <w:rPr>
                  <w:rFonts w:ascii="Cambria Math" w:hAnsi="Cambria Math"/>
                  <w:i/>
                  <w:sz w:val="32"/>
                  <w:szCs w:val="32"/>
                </w:rPr>
              </m:ctrlPr>
            </m:fPr>
            <m:num>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m:t>
                      </m:r>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sup>
                      <m:r>
                        <w:rPr>
                          <w:rFonts w:ascii="Cambria Math" w:hAnsi="Cambria Math"/>
                          <w:sz w:val="32"/>
                          <w:szCs w:val="32"/>
                        </w:rPr>
                        <m:t>2</m:t>
                      </m:r>
                    </m:sup>
                  </m:sSup>
                </m:e>
              </m:nary>
            </m:num>
            <m:den>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sup>
                      <m:r>
                        <w:rPr>
                          <w:rFonts w:ascii="Cambria Math" w:hAnsi="Cambria Math"/>
                          <w:sz w:val="32"/>
                          <w:szCs w:val="32"/>
                        </w:rPr>
                        <m:t>2</m:t>
                      </m:r>
                    </m:sup>
                  </m:sSup>
                </m:e>
              </m:nary>
            </m:den>
          </m:f>
        </m:oMath>
      </m:oMathPara>
    </w:p>
    <w:p w:rsidR="00613C3D" w:rsidRPr="00C00238" w:rsidRDefault="00C00238" w:rsidP="00DC171F">
      <w:pPr>
        <w:autoSpaceDE w:val="0"/>
        <w:autoSpaceDN w:val="0"/>
        <w:adjustRightInd w:val="0"/>
        <w:spacing w:after="0" w:line="240" w:lineRule="auto"/>
        <w:jc w:val="both"/>
        <w:rPr>
          <w:sz w:val="32"/>
          <w:szCs w:val="32"/>
        </w:rPr>
      </w:pPr>
      <w:r w:rsidRPr="00C00238">
        <w:rPr>
          <w:sz w:val="32"/>
          <w:szCs w:val="32"/>
        </w:rPr>
        <w:t xml:space="preserve">Or </w:t>
      </w:r>
      <w:r>
        <w:rPr>
          <w:sz w:val="32"/>
          <w:szCs w:val="32"/>
        </w:rPr>
        <w:t>R</w:t>
      </w:r>
      <w:r>
        <w:rPr>
          <w:sz w:val="32"/>
          <w:szCs w:val="32"/>
          <w:vertAlign w:val="superscript"/>
        </w:rPr>
        <w:t>2</w:t>
      </w:r>
      <m:oMath>
        <m:r>
          <w:rPr>
            <w:rFonts w:ascii="Cambria Math" w:hAnsi="Cambria Math"/>
            <w:sz w:val="32"/>
            <w:szCs w:val="32"/>
            <w:vertAlign w:val="superscript"/>
          </w:rPr>
          <m:t>=1-</m:t>
        </m:r>
        <m:f>
          <m:fPr>
            <m:ctrlPr>
              <w:rPr>
                <w:rFonts w:ascii="Cambria Math" w:hAnsi="Cambria Math"/>
                <w:i/>
                <w:sz w:val="32"/>
                <w:szCs w:val="32"/>
                <w:vertAlign w:val="superscript"/>
              </w:rPr>
            </m:ctrlPr>
          </m:fPr>
          <m:num>
            <m:nary>
              <m:naryPr>
                <m:chr m:val="∑"/>
                <m:limLoc m:val="undOvr"/>
                <m:subHide m:val="on"/>
                <m:supHide m:val="on"/>
                <m:ctrlPr>
                  <w:rPr>
                    <w:rFonts w:ascii="Cambria Math" w:hAnsi="Cambria Math"/>
                    <w:i/>
                    <w:sz w:val="32"/>
                    <w:szCs w:val="32"/>
                    <w:vertAlign w:val="superscript"/>
                  </w:rPr>
                </m:ctrlPr>
              </m:naryPr>
              <m:sub/>
              <m:sup/>
              <m:e>
                <m:sSup>
                  <m:sSupPr>
                    <m:ctrlPr>
                      <w:rPr>
                        <w:rFonts w:ascii="Cambria Math" w:hAnsi="Cambria Math"/>
                        <w:i/>
                        <w:sz w:val="32"/>
                        <w:szCs w:val="32"/>
                        <w:vertAlign w:val="superscript"/>
                      </w:rPr>
                    </m:ctrlPr>
                  </m:sSupPr>
                  <m:e>
                    <m:r>
                      <w:rPr>
                        <w:rFonts w:ascii="Cambria Math" w:hAnsi="Cambria Math"/>
                        <w:sz w:val="32"/>
                        <w:szCs w:val="32"/>
                        <w:vertAlign w:val="superscript"/>
                      </w:rPr>
                      <m:t>e</m:t>
                    </m:r>
                  </m:e>
                  <m:sup>
                    <m:r>
                      <w:rPr>
                        <w:rFonts w:ascii="Cambria Math" w:hAnsi="Cambria Math"/>
                        <w:sz w:val="32"/>
                        <w:szCs w:val="32"/>
                        <w:vertAlign w:val="superscript"/>
                      </w:rPr>
                      <m:t>2</m:t>
                    </m:r>
                  </m:sup>
                </m:sSup>
              </m:e>
            </m:nary>
          </m:num>
          <m:den>
            <m:nary>
              <m:naryPr>
                <m:chr m:val="∑"/>
                <m:limLoc m:val="undOvr"/>
                <m:subHide m:val="on"/>
                <m:supHide m:val="on"/>
                <m:ctrlPr>
                  <w:rPr>
                    <w:rFonts w:ascii="Cambria Math" w:hAnsi="Cambria Math"/>
                    <w:i/>
                    <w:sz w:val="32"/>
                    <w:szCs w:val="32"/>
                    <w:vertAlign w:val="superscript"/>
                  </w:rPr>
                </m:ctrlPr>
              </m:naryPr>
              <m:sub/>
              <m:sup/>
              <m:e>
                <m:sSup>
                  <m:sSupPr>
                    <m:ctrlPr>
                      <w:rPr>
                        <w:rFonts w:ascii="Cambria Math" w:hAnsi="Cambria Math"/>
                        <w:i/>
                        <w:sz w:val="32"/>
                        <w:szCs w:val="32"/>
                        <w:vertAlign w:val="superscript"/>
                      </w:rPr>
                    </m:ctrlPr>
                  </m:sSupPr>
                  <m:e>
                    <m:r>
                      <w:rPr>
                        <w:rFonts w:ascii="Cambria Math" w:hAnsi="Cambria Math"/>
                        <w:sz w:val="32"/>
                        <w:szCs w:val="32"/>
                        <w:vertAlign w:val="superscript"/>
                      </w:rPr>
                      <m:t>y</m:t>
                    </m:r>
                  </m:e>
                  <m:sup>
                    <m:r>
                      <w:rPr>
                        <w:rFonts w:ascii="Cambria Math" w:hAnsi="Cambria Math"/>
                        <w:sz w:val="32"/>
                        <w:szCs w:val="32"/>
                        <w:vertAlign w:val="superscript"/>
                      </w:rPr>
                      <m:t>2</m:t>
                    </m:r>
                  </m:sup>
                </m:sSup>
              </m:e>
            </m:nary>
          </m:den>
        </m:f>
        <m:r>
          <w:rPr>
            <w:rFonts w:ascii="Cambria Math" w:hAnsi="Cambria Math"/>
            <w:sz w:val="32"/>
            <w:szCs w:val="32"/>
            <w:vertAlign w:val="superscript"/>
          </w:rPr>
          <m:t xml:space="preserve"> Or </m:t>
        </m:r>
        <m:sSup>
          <m:sSupPr>
            <m:ctrlPr>
              <w:rPr>
                <w:rFonts w:ascii="Cambria Math" w:hAnsi="Cambria Math"/>
                <w:i/>
                <w:sz w:val="32"/>
                <w:szCs w:val="32"/>
                <w:vertAlign w:val="superscript"/>
              </w:rPr>
            </m:ctrlPr>
          </m:sSupPr>
          <m:e>
            <m:r>
              <w:rPr>
                <w:rFonts w:ascii="Cambria Math" w:hAnsi="Cambria Math"/>
                <w:sz w:val="32"/>
                <w:szCs w:val="32"/>
                <w:vertAlign w:val="superscript"/>
              </w:rPr>
              <m:t>R</m:t>
            </m:r>
          </m:e>
          <m:sup>
            <m:r>
              <w:rPr>
                <w:rFonts w:ascii="Cambria Math" w:hAnsi="Cambria Math"/>
                <w:sz w:val="32"/>
                <w:szCs w:val="32"/>
                <w:vertAlign w:val="superscript"/>
              </w:rPr>
              <m:t>2</m:t>
            </m:r>
          </m:sup>
        </m:sSup>
        <m:r>
          <w:rPr>
            <w:rFonts w:ascii="Cambria Math" w:hAnsi="Cambria Math"/>
            <w:sz w:val="32"/>
            <w:szCs w:val="32"/>
            <w:vertAlign w:val="superscript"/>
          </w:rPr>
          <m:t>=</m:t>
        </m:r>
        <m:f>
          <m:fPr>
            <m:ctrlPr>
              <w:rPr>
                <w:rFonts w:ascii="Cambria Math" w:hAnsi="Cambria Math"/>
                <w:i/>
                <w:sz w:val="32"/>
                <w:szCs w:val="32"/>
                <w:vertAlign w:val="superscript"/>
              </w:rPr>
            </m:ctrlPr>
          </m:fPr>
          <m:num>
            <m:sSup>
              <m:sSupPr>
                <m:ctrlPr>
                  <w:rPr>
                    <w:rFonts w:ascii="Cambria Math" w:hAnsi="Cambria Math"/>
                    <w:i/>
                    <w:sz w:val="32"/>
                    <w:szCs w:val="32"/>
                    <w:vertAlign w:val="superscript"/>
                  </w:rPr>
                </m:ctrlPr>
              </m:sSupPr>
              <m:e>
                <m:r>
                  <w:rPr>
                    <w:rFonts w:ascii="Cambria Math" w:hAnsi="Cambria Math"/>
                    <w:sz w:val="32"/>
                    <w:szCs w:val="32"/>
                    <w:vertAlign w:val="superscript"/>
                  </w:rPr>
                  <m:t>β</m:t>
                </m:r>
              </m:e>
              <m:sup>
                <m:r>
                  <w:rPr>
                    <w:rFonts w:ascii="Cambria Math" w:hAnsi="Cambria Math"/>
                    <w:sz w:val="32"/>
                    <w:szCs w:val="32"/>
                    <w:vertAlign w:val="superscript"/>
                  </w:rPr>
                  <m:t>2</m:t>
                </m:r>
              </m:sup>
            </m:sSup>
            <m:nary>
              <m:naryPr>
                <m:chr m:val="∑"/>
                <m:limLoc m:val="undOvr"/>
                <m:subHide m:val="on"/>
                <m:supHide m:val="on"/>
                <m:ctrlPr>
                  <w:rPr>
                    <w:rFonts w:ascii="Cambria Math" w:hAnsi="Cambria Math"/>
                    <w:i/>
                    <w:sz w:val="32"/>
                    <w:szCs w:val="32"/>
                    <w:vertAlign w:val="superscript"/>
                  </w:rPr>
                </m:ctrlPr>
              </m:naryPr>
              <m:sub/>
              <m:sup/>
              <m:e>
                <m:sSup>
                  <m:sSupPr>
                    <m:ctrlPr>
                      <w:rPr>
                        <w:rFonts w:ascii="Cambria Math" w:hAnsi="Cambria Math"/>
                        <w:i/>
                        <w:sz w:val="32"/>
                        <w:szCs w:val="32"/>
                        <w:vertAlign w:val="superscript"/>
                      </w:rPr>
                    </m:ctrlPr>
                  </m:sSupPr>
                  <m:e>
                    <m:r>
                      <w:rPr>
                        <w:rFonts w:ascii="Cambria Math" w:hAnsi="Cambria Math"/>
                        <w:sz w:val="32"/>
                        <w:szCs w:val="32"/>
                        <w:vertAlign w:val="superscript"/>
                      </w:rPr>
                      <m:t>(x-</m:t>
                    </m:r>
                    <m:acc>
                      <m:accPr>
                        <m:chr m:val="̅"/>
                        <m:ctrlPr>
                          <w:rPr>
                            <w:rFonts w:ascii="Cambria Math" w:hAnsi="Cambria Math"/>
                            <w:i/>
                            <w:sz w:val="32"/>
                            <w:szCs w:val="32"/>
                            <w:vertAlign w:val="superscript"/>
                          </w:rPr>
                        </m:ctrlPr>
                      </m:accPr>
                      <m:e>
                        <m:r>
                          <w:rPr>
                            <w:rFonts w:ascii="Cambria Math" w:hAnsi="Cambria Math"/>
                            <w:sz w:val="32"/>
                            <w:szCs w:val="32"/>
                            <w:vertAlign w:val="superscript"/>
                          </w:rPr>
                          <m:t>x</m:t>
                        </m:r>
                      </m:e>
                    </m:acc>
                    <m:r>
                      <w:rPr>
                        <w:rFonts w:ascii="Cambria Math" w:hAnsi="Cambria Math"/>
                        <w:sz w:val="32"/>
                        <w:szCs w:val="32"/>
                        <w:vertAlign w:val="superscript"/>
                      </w:rPr>
                      <m:t>)</m:t>
                    </m:r>
                  </m:e>
                  <m:sup>
                    <m:r>
                      <w:rPr>
                        <w:rFonts w:ascii="Cambria Math" w:hAnsi="Cambria Math"/>
                        <w:sz w:val="32"/>
                        <w:szCs w:val="32"/>
                        <w:vertAlign w:val="superscript"/>
                      </w:rPr>
                      <m:t>2</m:t>
                    </m:r>
                  </m:sup>
                </m:sSup>
              </m:e>
            </m:nary>
          </m:num>
          <m:den>
            <m:nary>
              <m:naryPr>
                <m:chr m:val="∑"/>
                <m:limLoc m:val="undOvr"/>
                <m:subHide m:val="on"/>
                <m:supHide m:val="on"/>
                <m:ctrlPr>
                  <w:rPr>
                    <w:rFonts w:ascii="Cambria Math" w:hAnsi="Cambria Math"/>
                    <w:i/>
                    <w:sz w:val="32"/>
                    <w:szCs w:val="32"/>
                    <w:vertAlign w:val="superscript"/>
                  </w:rPr>
                </m:ctrlPr>
              </m:naryPr>
              <m:sub/>
              <m:sup/>
              <m:e>
                <m:sSup>
                  <m:sSupPr>
                    <m:ctrlPr>
                      <w:rPr>
                        <w:rFonts w:ascii="Cambria Math" w:hAnsi="Cambria Math"/>
                        <w:i/>
                        <w:sz w:val="32"/>
                        <w:szCs w:val="32"/>
                        <w:vertAlign w:val="superscript"/>
                      </w:rPr>
                    </m:ctrlPr>
                  </m:sSupPr>
                  <m:e>
                    <m:r>
                      <w:rPr>
                        <w:rFonts w:ascii="Cambria Math" w:hAnsi="Cambria Math"/>
                        <w:sz w:val="32"/>
                        <w:szCs w:val="32"/>
                        <w:vertAlign w:val="superscript"/>
                      </w:rPr>
                      <m:t>(y-</m:t>
                    </m:r>
                    <m:acc>
                      <m:accPr>
                        <m:chr m:val="̅"/>
                        <m:ctrlPr>
                          <w:rPr>
                            <w:rFonts w:ascii="Cambria Math" w:hAnsi="Cambria Math"/>
                            <w:i/>
                            <w:sz w:val="32"/>
                            <w:szCs w:val="32"/>
                            <w:vertAlign w:val="superscript"/>
                          </w:rPr>
                        </m:ctrlPr>
                      </m:accPr>
                      <m:e>
                        <m:r>
                          <w:rPr>
                            <w:rFonts w:ascii="Cambria Math" w:hAnsi="Cambria Math"/>
                            <w:sz w:val="32"/>
                            <w:szCs w:val="32"/>
                            <w:vertAlign w:val="superscript"/>
                          </w:rPr>
                          <m:t>y</m:t>
                        </m:r>
                      </m:e>
                    </m:acc>
                    <m:r>
                      <w:rPr>
                        <w:rFonts w:ascii="Cambria Math" w:hAnsi="Cambria Math"/>
                        <w:sz w:val="32"/>
                        <w:szCs w:val="32"/>
                        <w:vertAlign w:val="superscript"/>
                      </w:rPr>
                      <m:t>)</m:t>
                    </m:r>
                  </m:e>
                  <m:sup>
                    <m:r>
                      <w:rPr>
                        <w:rFonts w:ascii="Cambria Math" w:hAnsi="Cambria Math"/>
                        <w:sz w:val="32"/>
                        <w:szCs w:val="32"/>
                        <w:vertAlign w:val="superscript"/>
                      </w:rPr>
                      <m:t>2</m:t>
                    </m:r>
                  </m:sup>
                </m:sSup>
              </m:e>
            </m:nary>
          </m:den>
        </m:f>
      </m:oMath>
    </w:p>
    <w:p w:rsidR="00613C3D" w:rsidRDefault="00C00238" w:rsidP="00595A25">
      <w:pPr>
        <w:autoSpaceDE w:val="0"/>
        <w:autoSpaceDN w:val="0"/>
        <w:adjustRightInd w:val="0"/>
        <w:spacing w:after="0" w:line="240" w:lineRule="auto"/>
        <w:rPr>
          <w:sz w:val="32"/>
          <w:szCs w:val="32"/>
        </w:rPr>
      </w:pPr>
      <w:r w:rsidRPr="00C00238">
        <w:rPr>
          <w:sz w:val="32"/>
          <w:szCs w:val="32"/>
        </w:rPr>
        <w:t xml:space="preserve">This </w:t>
      </w:r>
      <w:r>
        <w:rPr>
          <w:sz w:val="32"/>
          <w:szCs w:val="32"/>
        </w:rPr>
        <w:t>coefficient lies between 0 and 1. A zero or near zero value of the coefficient signifies a poorest fit and a unit value (1) or near unit signifies the best fit.</w:t>
      </w:r>
    </w:p>
    <w:p w:rsidR="00C00238" w:rsidRDefault="00C00238" w:rsidP="00595A25">
      <w:pPr>
        <w:autoSpaceDE w:val="0"/>
        <w:autoSpaceDN w:val="0"/>
        <w:adjustRightInd w:val="0"/>
        <w:spacing w:after="0" w:line="240" w:lineRule="auto"/>
        <w:rPr>
          <w:sz w:val="32"/>
          <w:szCs w:val="32"/>
        </w:rPr>
      </w:pPr>
      <w:r>
        <w:rPr>
          <w:sz w:val="32"/>
          <w:szCs w:val="32"/>
        </w:rPr>
        <w:t>A very low value of R</w:t>
      </w:r>
      <w:r>
        <w:rPr>
          <w:sz w:val="32"/>
          <w:szCs w:val="32"/>
          <w:vertAlign w:val="superscript"/>
        </w:rPr>
        <w:t>2</w:t>
      </w:r>
      <w:r>
        <w:rPr>
          <w:sz w:val="32"/>
          <w:szCs w:val="32"/>
        </w:rPr>
        <w:t xml:space="preserve"> for a given sample means that;</w:t>
      </w:r>
    </w:p>
    <w:p w:rsidR="00C00238" w:rsidRDefault="00C00238" w:rsidP="00C00238">
      <w:pPr>
        <w:pStyle w:val="ListParagraph"/>
        <w:numPr>
          <w:ilvl w:val="0"/>
          <w:numId w:val="32"/>
        </w:numPr>
        <w:autoSpaceDE w:val="0"/>
        <w:autoSpaceDN w:val="0"/>
        <w:adjustRightInd w:val="0"/>
        <w:spacing w:after="0" w:line="240" w:lineRule="auto"/>
        <w:rPr>
          <w:sz w:val="32"/>
          <w:szCs w:val="32"/>
        </w:rPr>
      </w:pPr>
      <w:r>
        <w:rPr>
          <w:sz w:val="32"/>
          <w:szCs w:val="32"/>
        </w:rPr>
        <w:t>Sample regression line fits the observations rather poorly i.</w:t>
      </w:r>
      <w:r w:rsidR="00B64429">
        <w:rPr>
          <w:sz w:val="32"/>
          <w:szCs w:val="32"/>
        </w:rPr>
        <w:t>e variations in x leave y un affected.</w:t>
      </w:r>
    </w:p>
    <w:p w:rsidR="00B64429" w:rsidRDefault="00B64429" w:rsidP="00C00238">
      <w:pPr>
        <w:pStyle w:val="ListParagraph"/>
        <w:numPr>
          <w:ilvl w:val="0"/>
          <w:numId w:val="32"/>
        </w:numPr>
        <w:autoSpaceDE w:val="0"/>
        <w:autoSpaceDN w:val="0"/>
        <w:adjustRightInd w:val="0"/>
        <w:spacing w:after="0" w:line="240" w:lineRule="auto"/>
        <w:rPr>
          <w:sz w:val="32"/>
          <w:szCs w:val="32"/>
        </w:rPr>
      </w:pPr>
      <w:r>
        <w:rPr>
          <w:sz w:val="32"/>
          <w:szCs w:val="32"/>
        </w:rPr>
        <w:t>While x is the relevant explanatory variable, its influence on y is weak compared to the influence of the random disturbance.</w:t>
      </w:r>
    </w:p>
    <w:p w:rsidR="00B64429" w:rsidRDefault="00B64429" w:rsidP="00C00238">
      <w:pPr>
        <w:pStyle w:val="ListParagraph"/>
        <w:numPr>
          <w:ilvl w:val="0"/>
          <w:numId w:val="32"/>
        </w:numPr>
        <w:autoSpaceDE w:val="0"/>
        <w:autoSpaceDN w:val="0"/>
        <w:adjustRightInd w:val="0"/>
        <w:spacing w:after="0" w:line="240" w:lineRule="auto"/>
        <w:rPr>
          <w:sz w:val="32"/>
          <w:szCs w:val="32"/>
        </w:rPr>
      </w:pPr>
      <w:r>
        <w:rPr>
          <w:sz w:val="32"/>
          <w:szCs w:val="32"/>
        </w:rPr>
        <w:t>It implies that the regression equation is misspecified.</w:t>
      </w:r>
    </w:p>
    <w:p w:rsidR="00B64429" w:rsidRDefault="00B64429" w:rsidP="00B64429">
      <w:pPr>
        <w:autoSpaceDE w:val="0"/>
        <w:autoSpaceDN w:val="0"/>
        <w:adjustRightInd w:val="0"/>
        <w:spacing w:after="0" w:line="240" w:lineRule="auto"/>
        <w:rPr>
          <w:sz w:val="32"/>
          <w:szCs w:val="32"/>
        </w:rPr>
      </w:pPr>
      <w:r>
        <w:rPr>
          <w:sz w:val="32"/>
          <w:szCs w:val="32"/>
        </w:rPr>
        <w:t>The coefficient means that a percentage of the sample variation of y can be attributed to the variation of the fitted values of y.</w:t>
      </w:r>
      <w:r w:rsidR="00E9774B">
        <w:rPr>
          <w:sz w:val="32"/>
          <w:szCs w:val="32"/>
        </w:rPr>
        <w:t xml:space="preserve"> </w:t>
      </w:r>
    </w:p>
    <w:p w:rsidR="00240DE7" w:rsidRDefault="00240DE7" w:rsidP="00B64429">
      <w:pPr>
        <w:autoSpaceDE w:val="0"/>
        <w:autoSpaceDN w:val="0"/>
        <w:adjustRightInd w:val="0"/>
        <w:spacing w:after="0" w:line="240" w:lineRule="auto"/>
        <w:rPr>
          <w:sz w:val="32"/>
          <w:szCs w:val="32"/>
        </w:rPr>
      </w:pPr>
    </w:p>
    <w:p w:rsidR="00240DE7" w:rsidRDefault="00240DE7" w:rsidP="00B64429">
      <w:pPr>
        <w:autoSpaceDE w:val="0"/>
        <w:autoSpaceDN w:val="0"/>
        <w:adjustRightInd w:val="0"/>
        <w:spacing w:after="0" w:line="240" w:lineRule="auto"/>
        <w:rPr>
          <w:b/>
          <w:sz w:val="32"/>
          <w:szCs w:val="32"/>
        </w:rPr>
      </w:pPr>
      <w:r>
        <w:rPr>
          <w:b/>
          <w:sz w:val="32"/>
          <w:szCs w:val="32"/>
        </w:rPr>
        <w:t>EXAMPLE</w:t>
      </w:r>
      <w:r w:rsidR="006813AF">
        <w:rPr>
          <w:b/>
          <w:sz w:val="32"/>
          <w:szCs w:val="32"/>
        </w:rPr>
        <w:t xml:space="preserve"> I</w:t>
      </w:r>
    </w:p>
    <w:p w:rsidR="00240DE7" w:rsidRPr="00240DE7" w:rsidRDefault="00240DE7" w:rsidP="00240DE7">
      <w:pPr>
        <w:jc w:val="both"/>
        <w:rPr>
          <w:sz w:val="28"/>
          <w:szCs w:val="28"/>
        </w:rPr>
      </w:pPr>
      <w:r w:rsidRPr="00240DE7">
        <w:rPr>
          <w:sz w:val="28"/>
          <w:szCs w:val="28"/>
        </w:rPr>
        <w:t>Given the data for price of a commodity and quantity sold in kilogrammes ,</w:t>
      </w:r>
    </w:p>
    <w:tbl>
      <w:tblPr>
        <w:tblStyle w:val="TableGrid"/>
        <w:tblW w:w="0" w:type="auto"/>
        <w:tblInd w:w="720" w:type="dxa"/>
        <w:tblLook w:val="04A0"/>
      </w:tblPr>
      <w:tblGrid>
        <w:gridCol w:w="1508"/>
        <w:gridCol w:w="1049"/>
        <w:gridCol w:w="1049"/>
        <w:gridCol w:w="1050"/>
        <w:gridCol w:w="1050"/>
        <w:gridCol w:w="1050"/>
        <w:gridCol w:w="1050"/>
        <w:gridCol w:w="1050"/>
      </w:tblGrid>
      <w:tr w:rsidR="00240DE7" w:rsidRPr="00240DE7" w:rsidTr="006813AF">
        <w:tc>
          <w:tcPr>
            <w:tcW w:w="1197" w:type="dxa"/>
          </w:tcPr>
          <w:p w:rsidR="00240DE7" w:rsidRPr="00240DE7" w:rsidRDefault="00240DE7" w:rsidP="006813AF">
            <w:pPr>
              <w:pStyle w:val="ListParagraph"/>
              <w:ind w:left="0"/>
              <w:jc w:val="both"/>
              <w:rPr>
                <w:sz w:val="28"/>
                <w:szCs w:val="28"/>
              </w:rPr>
            </w:pPr>
            <w:r w:rsidRPr="00240DE7">
              <w:rPr>
                <w:sz w:val="28"/>
                <w:szCs w:val="28"/>
              </w:rPr>
              <w:t>Price (x)</w:t>
            </w:r>
          </w:p>
        </w:tc>
        <w:tc>
          <w:tcPr>
            <w:tcW w:w="1197" w:type="dxa"/>
          </w:tcPr>
          <w:p w:rsidR="00240DE7" w:rsidRPr="00240DE7" w:rsidRDefault="00240DE7" w:rsidP="006813AF">
            <w:pPr>
              <w:pStyle w:val="ListParagraph"/>
              <w:ind w:left="0"/>
              <w:jc w:val="both"/>
              <w:rPr>
                <w:sz w:val="28"/>
                <w:szCs w:val="28"/>
              </w:rPr>
            </w:pPr>
            <w:r w:rsidRPr="00240DE7">
              <w:rPr>
                <w:sz w:val="28"/>
                <w:szCs w:val="28"/>
              </w:rPr>
              <w:t>100</w:t>
            </w:r>
          </w:p>
        </w:tc>
        <w:tc>
          <w:tcPr>
            <w:tcW w:w="1197" w:type="dxa"/>
          </w:tcPr>
          <w:p w:rsidR="00240DE7" w:rsidRPr="00240DE7" w:rsidRDefault="00240DE7" w:rsidP="006813AF">
            <w:pPr>
              <w:pStyle w:val="ListParagraph"/>
              <w:ind w:left="0"/>
              <w:jc w:val="both"/>
              <w:rPr>
                <w:sz w:val="28"/>
                <w:szCs w:val="28"/>
              </w:rPr>
            </w:pPr>
            <w:r w:rsidRPr="00240DE7">
              <w:rPr>
                <w:sz w:val="28"/>
                <w:szCs w:val="28"/>
              </w:rPr>
              <w:t>90</w:t>
            </w:r>
          </w:p>
        </w:tc>
        <w:tc>
          <w:tcPr>
            <w:tcW w:w="1197" w:type="dxa"/>
          </w:tcPr>
          <w:p w:rsidR="00240DE7" w:rsidRPr="00240DE7" w:rsidRDefault="00240DE7" w:rsidP="006813AF">
            <w:pPr>
              <w:pStyle w:val="ListParagraph"/>
              <w:ind w:left="0"/>
              <w:jc w:val="both"/>
              <w:rPr>
                <w:sz w:val="28"/>
                <w:szCs w:val="28"/>
              </w:rPr>
            </w:pPr>
            <w:r w:rsidRPr="00240DE7">
              <w:rPr>
                <w:sz w:val="28"/>
                <w:szCs w:val="28"/>
              </w:rPr>
              <w:t>80</w:t>
            </w:r>
          </w:p>
        </w:tc>
        <w:tc>
          <w:tcPr>
            <w:tcW w:w="1197" w:type="dxa"/>
          </w:tcPr>
          <w:p w:rsidR="00240DE7" w:rsidRPr="00240DE7" w:rsidRDefault="00240DE7" w:rsidP="006813AF">
            <w:pPr>
              <w:pStyle w:val="ListParagraph"/>
              <w:ind w:left="0"/>
              <w:jc w:val="both"/>
              <w:rPr>
                <w:sz w:val="28"/>
                <w:szCs w:val="28"/>
              </w:rPr>
            </w:pPr>
            <w:r w:rsidRPr="00240DE7">
              <w:rPr>
                <w:sz w:val="28"/>
                <w:szCs w:val="28"/>
              </w:rPr>
              <w:t>70</w:t>
            </w:r>
          </w:p>
        </w:tc>
        <w:tc>
          <w:tcPr>
            <w:tcW w:w="1197" w:type="dxa"/>
          </w:tcPr>
          <w:p w:rsidR="00240DE7" w:rsidRPr="00240DE7" w:rsidRDefault="00240DE7" w:rsidP="006813AF">
            <w:pPr>
              <w:pStyle w:val="ListParagraph"/>
              <w:ind w:left="0"/>
              <w:jc w:val="both"/>
              <w:rPr>
                <w:sz w:val="28"/>
                <w:szCs w:val="28"/>
              </w:rPr>
            </w:pPr>
            <w:r w:rsidRPr="00240DE7">
              <w:rPr>
                <w:sz w:val="28"/>
                <w:szCs w:val="28"/>
              </w:rPr>
              <w:t>70</w:t>
            </w:r>
          </w:p>
        </w:tc>
        <w:tc>
          <w:tcPr>
            <w:tcW w:w="1197" w:type="dxa"/>
          </w:tcPr>
          <w:p w:rsidR="00240DE7" w:rsidRPr="00240DE7" w:rsidRDefault="00240DE7" w:rsidP="006813AF">
            <w:pPr>
              <w:pStyle w:val="ListParagraph"/>
              <w:ind w:left="0"/>
              <w:jc w:val="both"/>
              <w:rPr>
                <w:sz w:val="28"/>
                <w:szCs w:val="28"/>
              </w:rPr>
            </w:pPr>
            <w:r w:rsidRPr="00240DE7">
              <w:rPr>
                <w:sz w:val="28"/>
                <w:szCs w:val="28"/>
              </w:rPr>
              <w:t>70</w:t>
            </w:r>
          </w:p>
        </w:tc>
        <w:tc>
          <w:tcPr>
            <w:tcW w:w="1197" w:type="dxa"/>
          </w:tcPr>
          <w:p w:rsidR="00240DE7" w:rsidRPr="00240DE7" w:rsidRDefault="00240DE7" w:rsidP="006813AF">
            <w:pPr>
              <w:pStyle w:val="ListParagraph"/>
              <w:ind w:left="0"/>
              <w:jc w:val="both"/>
              <w:rPr>
                <w:sz w:val="28"/>
                <w:szCs w:val="28"/>
              </w:rPr>
            </w:pPr>
            <w:r w:rsidRPr="00240DE7">
              <w:rPr>
                <w:sz w:val="28"/>
                <w:szCs w:val="28"/>
              </w:rPr>
              <w:t>70</w:t>
            </w:r>
          </w:p>
        </w:tc>
      </w:tr>
      <w:tr w:rsidR="00240DE7" w:rsidRPr="00240DE7" w:rsidTr="006813AF">
        <w:tc>
          <w:tcPr>
            <w:tcW w:w="1197" w:type="dxa"/>
          </w:tcPr>
          <w:p w:rsidR="00240DE7" w:rsidRPr="00240DE7" w:rsidRDefault="00240DE7" w:rsidP="006813AF">
            <w:pPr>
              <w:pStyle w:val="ListParagraph"/>
              <w:ind w:left="0"/>
              <w:jc w:val="both"/>
              <w:rPr>
                <w:sz w:val="28"/>
                <w:szCs w:val="28"/>
              </w:rPr>
            </w:pPr>
            <w:r w:rsidRPr="00240DE7">
              <w:rPr>
                <w:sz w:val="28"/>
                <w:szCs w:val="28"/>
              </w:rPr>
              <w:t>Quantity(y)</w:t>
            </w:r>
          </w:p>
        </w:tc>
        <w:tc>
          <w:tcPr>
            <w:tcW w:w="1197" w:type="dxa"/>
          </w:tcPr>
          <w:p w:rsidR="00240DE7" w:rsidRPr="00240DE7" w:rsidRDefault="00240DE7" w:rsidP="006813AF">
            <w:pPr>
              <w:pStyle w:val="ListParagraph"/>
              <w:ind w:left="0"/>
              <w:jc w:val="both"/>
              <w:rPr>
                <w:sz w:val="28"/>
                <w:szCs w:val="28"/>
              </w:rPr>
            </w:pPr>
            <w:r w:rsidRPr="00240DE7">
              <w:rPr>
                <w:sz w:val="28"/>
                <w:szCs w:val="28"/>
              </w:rPr>
              <w:t>55</w:t>
            </w:r>
          </w:p>
        </w:tc>
        <w:tc>
          <w:tcPr>
            <w:tcW w:w="1197" w:type="dxa"/>
          </w:tcPr>
          <w:p w:rsidR="00240DE7" w:rsidRPr="00240DE7" w:rsidRDefault="00240DE7" w:rsidP="006813AF">
            <w:pPr>
              <w:pStyle w:val="ListParagraph"/>
              <w:ind w:left="0"/>
              <w:jc w:val="both"/>
              <w:rPr>
                <w:sz w:val="28"/>
                <w:szCs w:val="28"/>
              </w:rPr>
            </w:pPr>
            <w:r w:rsidRPr="00240DE7">
              <w:rPr>
                <w:sz w:val="28"/>
                <w:szCs w:val="28"/>
              </w:rPr>
              <w:t>70</w:t>
            </w:r>
          </w:p>
        </w:tc>
        <w:tc>
          <w:tcPr>
            <w:tcW w:w="1197" w:type="dxa"/>
          </w:tcPr>
          <w:p w:rsidR="00240DE7" w:rsidRPr="00240DE7" w:rsidRDefault="00240DE7" w:rsidP="006813AF">
            <w:pPr>
              <w:pStyle w:val="ListParagraph"/>
              <w:ind w:left="0"/>
              <w:jc w:val="both"/>
              <w:rPr>
                <w:sz w:val="28"/>
                <w:szCs w:val="28"/>
              </w:rPr>
            </w:pPr>
            <w:r w:rsidRPr="00240DE7">
              <w:rPr>
                <w:sz w:val="28"/>
                <w:szCs w:val="28"/>
              </w:rPr>
              <w:t>90</w:t>
            </w:r>
          </w:p>
        </w:tc>
        <w:tc>
          <w:tcPr>
            <w:tcW w:w="1197" w:type="dxa"/>
          </w:tcPr>
          <w:p w:rsidR="00240DE7" w:rsidRPr="00240DE7" w:rsidRDefault="00240DE7" w:rsidP="006813AF">
            <w:pPr>
              <w:pStyle w:val="ListParagraph"/>
              <w:ind w:left="0"/>
              <w:jc w:val="both"/>
              <w:rPr>
                <w:sz w:val="28"/>
                <w:szCs w:val="28"/>
              </w:rPr>
            </w:pPr>
            <w:r w:rsidRPr="00240DE7">
              <w:rPr>
                <w:sz w:val="28"/>
                <w:szCs w:val="28"/>
              </w:rPr>
              <w:t>100</w:t>
            </w:r>
          </w:p>
        </w:tc>
        <w:tc>
          <w:tcPr>
            <w:tcW w:w="1197" w:type="dxa"/>
          </w:tcPr>
          <w:p w:rsidR="00240DE7" w:rsidRPr="00240DE7" w:rsidRDefault="00240DE7" w:rsidP="006813AF">
            <w:pPr>
              <w:pStyle w:val="ListParagraph"/>
              <w:ind w:left="0"/>
              <w:jc w:val="both"/>
              <w:rPr>
                <w:sz w:val="28"/>
                <w:szCs w:val="28"/>
              </w:rPr>
            </w:pPr>
            <w:r w:rsidRPr="00240DE7">
              <w:rPr>
                <w:sz w:val="28"/>
                <w:szCs w:val="28"/>
              </w:rPr>
              <w:t>90</w:t>
            </w:r>
          </w:p>
        </w:tc>
        <w:tc>
          <w:tcPr>
            <w:tcW w:w="1197" w:type="dxa"/>
          </w:tcPr>
          <w:p w:rsidR="00240DE7" w:rsidRPr="00240DE7" w:rsidRDefault="00240DE7" w:rsidP="006813AF">
            <w:pPr>
              <w:pStyle w:val="ListParagraph"/>
              <w:ind w:left="0"/>
              <w:jc w:val="both"/>
              <w:rPr>
                <w:sz w:val="28"/>
                <w:szCs w:val="28"/>
              </w:rPr>
            </w:pPr>
            <w:r w:rsidRPr="00240DE7">
              <w:rPr>
                <w:sz w:val="28"/>
                <w:szCs w:val="28"/>
              </w:rPr>
              <w:t>105</w:t>
            </w:r>
          </w:p>
        </w:tc>
        <w:tc>
          <w:tcPr>
            <w:tcW w:w="1197" w:type="dxa"/>
          </w:tcPr>
          <w:p w:rsidR="00240DE7" w:rsidRPr="00240DE7" w:rsidRDefault="00240DE7" w:rsidP="006813AF">
            <w:pPr>
              <w:pStyle w:val="ListParagraph"/>
              <w:ind w:left="0"/>
              <w:jc w:val="both"/>
              <w:rPr>
                <w:sz w:val="28"/>
                <w:szCs w:val="28"/>
              </w:rPr>
            </w:pPr>
            <w:r w:rsidRPr="00240DE7">
              <w:rPr>
                <w:sz w:val="28"/>
                <w:szCs w:val="28"/>
              </w:rPr>
              <w:t>80</w:t>
            </w:r>
          </w:p>
        </w:tc>
      </w:tr>
      <w:tr w:rsidR="00240DE7" w:rsidRPr="00240DE7" w:rsidTr="006813AF">
        <w:tc>
          <w:tcPr>
            <w:tcW w:w="1197" w:type="dxa"/>
          </w:tcPr>
          <w:p w:rsidR="00240DE7" w:rsidRPr="00240DE7" w:rsidRDefault="00240DE7" w:rsidP="006813AF">
            <w:pPr>
              <w:pStyle w:val="ListParagraph"/>
              <w:ind w:left="0"/>
              <w:jc w:val="both"/>
              <w:rPr>
                <w:sz w:val="28"/>
                <w:szCs w:val="28"/>
                <w:vertAlign w:val="superscript"/>
              </w:rPr>
            </w:pPr>
            <w:r w:rsidRPr="00240DE7">
              <w:rPr>
                <w:sz w:val="28"/>
                <w:szCs w:val="28"/>
              </w:rPr>
              <w:t>Y</w:t>
            </w:r>
            <w:r w:rsidRPr="00240DE7">
              <w:rPr>
                <w:sz w:val="28"/>
                <w:szCs w:val="28"/>
                <w:vertAlign w:val="superscript"/>
              </w:rPr>
              <w:t>^</w:t>
            </w:r>
          </w:p>
        </w:tc>
        <w:tc>
          <w:tcPr>
            <w:tcW w:w="1197" w:type="dxa"/>
          </w:tcPr>
          <w:p w:rsidR="00240DE7" w:rsidRPr="00240DE7" w:rsidRDefault="00240DE7" w:rsidP="006813AF">
            <w:pPr>
              <w:pStyle w:val="ListParagraph"/>
              <w:ind w:left="0"/>
              <w:jc w:val="both"/>
              <w:rPr>
                <w:sz w:val="28"/>
                <w:szCs w:val="28"/>
              </w:rPr>
            </w:pPr>
            <w:r w:rsidRPr="00240DE7">
              <w:rPr>
                <w:sz w:val="28"/>
                <w:szCs w:val="28"/>
              </w:rPr>
              <w:t>57.499</w:t>
            </w:r>
          </w:p>
        </w:tc>
        <w:tc>
          <w:tcPr>
            <w:tcW w:w="1197" w:type="dxa"/>
          </w:tcPr>
          <w:p w:rsidR="00240DE7" w:rsidRPr="00240DE7" w:rsidRDefault="00240DE7" w:rsidP="006813AF">
            <w:pPr>
              <w:pStyle w:val="ListParagraph"/>
              <w:ind w:left="0"/>
              <w:jc w:val="both"/>
              <w:rPr>
                <w:sz w:val="28"/>
                <w:szCs w:val="28"/>
              </w:rPr>
            </w:pPr>
            <w:r w:rsidRPr="00240DE7">
              <w:rPr>
                <w:sz w:val="28"/>
                <w:szCs w:val="28"/>
              </w:rPr>
              <w:t>69.999</w:t>
            </w:r>
          </w:p>
        </w:tc>
        <w:tc>
          <w:tcPr>
            <w:tcW w:w="1197" w:type="dxa"/>
          </w:tcPr>
          <w:p w:rsidR="00240DE7" w:rsidRPr="00240DE7" w:rsidRDefault="00240DE7" w:rsidP="006813AF">
            <w:pPr>
              <w:pStyle w:val="ListParagraph"/>
              <w:ind w:left="0"/>
              <w:jc w:val="both"/>
              <w:rPr>
                <w:sz w:val="28"/>
                <w:szCs w:val="28"/>
              </w:rPr>
            </w:pPr>
            <w:r w:rsidRPr="00240DE7">
              <w:rPr>
                <w:sz w:val="28"/>
                <w:szCs w:val="28"/>
              </w:rPr>
              <w:t>82.499</w:t>
            </w:r>
          </w:p>
        </w:tc>
        <w:tc>
          <w:tcPr>
            <w:tcW w:w="1197" w:type="dxa"/>
          </w:tcPr>
          <w:p w:rsidR="00240DE7" w:rsidRPr="00240DE7" w:rsidRDefault="00240DE7" w:rsidP="006813AF">
            <w:pPr>
              <w:pStyle w:val="ListParagraph"/>
              <w:ind w:left="0"/>
              <w:jc w:val="both"/>
              <w:rPr>
                <w:sz w:val="28"/>
                <w:szCs w:val="28"/>
              </w:rPr>
            </w:pPr>
            <w:r w:rsidRPr="00240DE7">
              <w:rPr>
                <w:sz w:val="28"/>
                <w:szCs w:val="28"/>
              </w:rPr>
              <w:t>94.999</w:t>
            </w:r>
          </w:p>
        </w:tc>
        <w:tc>
          <w:tcPr>
            <w:tcW w:w="1197" w:type="dxa"/>
          </w:tcPr>
          <w:p w:rsidR="00240DE7" w:rsidRPr="00240DE7" w:rsidRDefault="00240DE7" w:rsidP="006813AF">
            <w:pPr>
              <w:pStyle w:val="ListParagraph"/>
              <w:ind w:left="0"/>
              <w:jc w:val="both"/>
              <w:rPr>
                <w:sz w:val="28"/>
                <w:szCs w:val="28"/>
              </w:rPr>
            </w:pPr>
            <w:r w:rsidRPr="00240DE7">
              <w:rPr>
                <w:sz w:val="28"/>
                <w:szCs w:val="28"/>
              </w:rPr>
              <w:t>94.999</w:t>
            </w:r>
          </w:p>
        </w:tc>
        <w:tc>
          <w:tcPr>
            <w:tcW w:w="1197" w:type="dxa"/>
          </w:tcPr>
          <w:p w:rsidR="00240DE7" w:rsidRPr="00240DE7" w:rsidRDefault="00240DE7" w:rsidP="006813AF">
            <w:pPr>
              <w:pStyle w:val="ListParagraph"/>
              <w:ind w:left="0"/>
              <w:jc w:val="both"/>
              <w:rPr>
                <w:sz w:val="28"/>
                <w:szCs w:val="28"/>
              </w:rPr>
            </w:pPr>
            <w:r w:rsidRPr="00240DE7">
              <w:rPr>
                <w:sz w:val="28"/>
                <w:szCs w:val="28"/>
              </w:rPr>
              <w:t>94.999</w:t>
            </w:r>
          </w:p>
        </w:tc>
        <w:tc>
          <w:tcPr>
            <w:tcW w:w="1197" w:type="dxa"/>
          </w:tcPr>
          <w:p w:rsidR="00240DE7" w:rsidRPr="00240DE7" w:rsidRDefault="00240DE7" w:rsidP="006813AF">
            <w:pPr>
              <w:pStyle w:val="ListParagraph"/>
              <w:ind w:left="0"/>
              <w:jc w:val="both"/>
              <w:rPr>
                <w:sz w:val="28"/>
                <w:szCs w:val="28"/>
              </w:rPr>
            </w:pPr>
            <w:r w:rsidRPr="00240DE7">
              <w:rPr>
                <w:sz w:val="28"/>
                <w:szCs w:val="28"/>
              </w:rPr>
              <w:t>94.999</w:t>
            </w:r>
          </w:p>
        </w:tc>
      </w:tr>
    </w:tbl>
    <w:p w:rsidR="00240DE7" w:rsidRPr="00240DE7" w:rsidRDefault="00240DE7" w:rsidP="00240DE7">
      <w:pPr>
        <w:pStyle w:val="ListParagraph"/>
        <w:jc w:val="both"/>
        <w:rPr>
          <w:sz w:val="28"/>
          <w:szCs w:val="28"/>
        </w:rPr>
      </w:pPr>
    </w:p>
    <w:p w:rsidR="00240DE7" w:rsidRDefault="00240DE7" w:rsidP="00240DE7">
      <w:pPr>
        <w:pStyle w:val="ListParagraph"/>
        <w:numPr>
          <w:ilvl w:val="0"/>
          <w:numId w:val="33"/>
        </w:numPr>
        <w:jc w:val="both"/>
        <w:rPr>
          <w:sz w:val="28"/>
          <w:szCs w:val="28"/>
        </w:rPr>
      </w:pPr>
      <w:r>
        <w:rPr>
          <w:sz w:val="28"/>
          <w:szCs w:val="28"/>
        </w:rPr>
        <w:t>Obtain SST,SSR and SSE</w:t>
      </w:r>
    </w:p>
    <w:p w:rsidR="00240DE7" w:rsidRPr="00240DE7" w:rsidRDefault="00240DE7" w:rsidP="00240DE7">
      <w:pPr>
        <w:pStyle w:val="ListParagraph"/>
        <w:numPr>
          <w:ilvl w:val="0"/>
          <w:numId w:val="36"/>
        </w:numPr>
        <w:jc w:val="both"/>
        <w:rPr>
          <w:sz w:val="28"/>
          <w:szCs w:val="28"/>
        </w:rPr>
      </w:pPr>
      <w:r w:rsidRPr="00240DE7">
        <w:rPr>
          <w:sz w:val="28"/>
          <w:szCs w:val="28"/>
        </w:rPr>
        <w:lastRenderedPageBreak/>
        <w:t>total sum of squares (TSS) =</w:t>
      </w:r>
      <m:oMath>
        <m:nary>
          <m:naryPr>
            <m:chr m:val="∑"/>
            <m:limLoc m:val="undOvr"/>
            <m:subHide m:val="on"/>
            <m:supHide m:val="on"/>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hAnsi="Cambria Math"/>
                    <w:sz w:val="28"/>
                    <w:szCs w:val="28"/>
                  </w:rPr>
                  <m:t>(y-</m:t>
                </m:r>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rPr>
                  <m:t>2</m:t>
                </m:r>
              </m:sup>
            </m:sSup>
            <m:r>
              <w:rPr>
                <w:rFonts w:ascii="Cambria Math" w:hAnsi="Cambria Math"/>
                <w:sz w:val="28"/>
                <w:szCs w:val="28"/>
              </w:rPr>
              <m:t>=</m:t>
            </m:r>
            <m:nary>
              <m:naryPr>
                <m:chr m:val="∑"/>
                <m:limLoc m:val="undOvr"/>
                <m:subHide m:val="on"/>
                <m:supHide m:val="on"/>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rPr>
                      <m:t>2</m:t>
                    </m:r>
                  </m:sup>
                </m:sSup>
                <m:r>
                  <w:rPr>
                    <w:rFonts w:ascii="Cambria Math" w:hAnsi="Cambria Math"/>
                    <w:sz w:val="28"/>
                    <w:szCs w:val="28"/>
                  </w:rPr>
                  <m:t>=51550-7*</m:t>
                </m:r>
                <m:sSup>
                  <m:sSupPr>
                    <m:ctrlPr>
                      <w:rPr>
                        <w:rFonts w:ascii="Cambria Math" w:hAnsi="Cambria Math"/>
                        <w:i/>
                        <w:sz w:val="28"/>
                        <w:szCs w:val="28"/>
                      </w:rPr>
                    </m:ctrlPr>
                  </m:sSupPr>
                  <m:e>
                    <m:r>
                      <w:rPr>
                        <w:rFonts w:ascii="Cambria Math" w:hAnsi="Cambria Math"/>
                        <w:sz w:val="28"/>
                        <w:szCs w:val="28"/>
                      </w:rPr>
                      <m:t>84.286</m:t>
                    </m:r>
                  </m:e>
                  <m:sup>
                    <m:r>
                      <w:rPr>
                        <w:rFonts w:ascii="Cambria Math" w:hAnsi="Cambria Math"/>
                        <w:sz w:val="28"/>
                        <w:szCs w:val="28"/>
                      </w:rPr>
                      <m:t>2</m:t>
                    </m:r>
                  </m:sup>
                </m:sSup>
                <m:r>
                  <w:rPr>
                    <w:rFonts w:ascii="Cambria Math" w:hAnsi="Cambria Math"/>
                    <w:sz w:val="28"/>
                    <w:szCs w:val="28"/>
                  </w:rPr>
                  <m:t>=1821.429</m:t>
                </m:r>
              </m:e>
            </m:nary>
          </m:e>
        </m:nary>
      </m:oMath>
      <w:r w:rsidRPr="00240DE7">
        <w:rPr>
          <w:sz w:val="28"/>
          <w:szCs w:val="28"/>
        </w:rPr>
        <w:t xml:space="preserve">, </w:t>
      </w:r>
    </w:p>
    <w:p w:rsidR="00240DE7" w:rsidRPr="00240DE7" w:rsidRDefault="00240DE7" w:rsidP="00240DE7">
      <w:pPr>
        <w:pStyle w:val="ListParagraph"/>
        <w:numPr>
          <w:ilvl w:val="0"/>
          <w:numId w:val="35"/>
        </w:numPr>
        <w:jc w:val="both"/>
        <w:rPr>
          <w:sz w:val="28"/>
          <w:szCs w:val="28"/>
        </w:rPr>
      </w:pPr>
      <w:r w:rsidRPr="00240DE7">
        <w:rPr>
          <w:sz w:val="28"/>
          <w:szCs w:val="28"/>
        </w:rPr>
        <w:t>error sum of squares (ESS)=</w:t>
      </w:r>
      <m:oMath>
        <m:nary>
          <m:naryPr>
            <m:chr m:val="∑"/>
            <m:limLoc m:val="undOvr"/>
            <m:subHide m:val="on"/>
            <m:supHide m:val="on"/>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hAnsi="Cambria Math"/>
                    <w:sz w:val="28"/>
                    <w:szCs w:val="28"/>
                  </w:rPr>
                  <m:t>(y-</m:t>
                </m:r>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sup>
                <m:r>
                  <w:rPr>
                    <w:rFonts w:ascii="Cambria Math" w:hAnsi="Cambria Math"/>
                    <w:sz w:val="28"/>
                    <w:szCs w:val="28"/>
                  </w:rPr>
                  <m:t>2</m:t>
                </m:r>
              </m:sup>
            </m:sSup>
          </m:e>
        </m:nary>
      </m:oMath>
      <w:r w:rsidRPr="00240DE7">
        <w:rPr>
          <w:sz w:val="28"/>
          <w:szCs w:val="28"/>
        </w:rPr>
        <w:t xml:space="preserve">, where </w:t>
      </w:r>
      <m:oMath>
        <m:r>
          <w:rPr>
            <w:rFonts w:ascii="Cambria Math" w:hAnsi="Cambria Math"/>
            <w:sz w:val="28"/>
            <w:szCs w:val="28"/>
          </w:rPr>
          <m:t>y=a+bx</m:t>
        </m:r>
      </m:oMath>
      <w:r w:rsidRPr="00240DE7">
        <w:rPr>
          <w:rFonts w:eastAsiaTheme="minorEastAsia"/>
          <w:sz w:val="28"/>
          <w:szCs w:val="28"/>
        </w:rPr>
        <w:t xml:space="preserve"> such that </w:t>
      </w:r>
    </w:p>
    <w:p w:rsidR="00240DE7" w:rsidRPr="00240DE7" w:rsidRDefault="00240DE7" w:rsidP="00240DE7">
      <w:pPr>
        <w:pStyle w:val="ListParagraph"/>
        <w:ind w:left="1800"/>
        <w:jc w:val="both"/>
        <w:rPr>
          <w:rFonts w:eastAsiaTheme="minorEastAsia"/>
          <w:sz w:val="28"/>
          <w:szCs w:val="28"/>
        </w:rPr>
      </w:pPr>
      <w:r w:rsidRPr="00240DE7">
        <w:rPr>
          <w:rFonts w:eastAsiaTheme="minorEastAsia"/>
          <w:sz w:val="28"/>
          <w:szCs w:val="28"/>
        </w:rPr>
        <w:t>b</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ary>
              <m:naryPr>
                <m:chr m:val="∑"/>
                <m:limLoc m:val="undOvr"/>
                <m:subHide m:val="on"/>
                <m:supHide m:val="on"/>
                <m:ctrlPr>
                  <w:rPr>
                    <w:rFonts w:ascii="Cambria Math" w:hAnsi="Cambria Math"/>
                    <w:i/>
                    <w:sz w:val="28"/>
                    <w:szCs w:val="28"/>
                  </w:rPr>
                </m:ctrlPr>
              </m:naryPr>
              <m:sub/>
              <m:sup/>
              <m:e>
                <m:r>
                  <w:rPr>
                    <w:rFonts w:ascii="Cambria Math" w:hAnsi="Cambria Math"/>
                    <w:sz w:val="28"/>
                    <w:szCs w:val="28"/>
                  </w:rPr>
                  <m:t>xy-</m:t>
                </m:r>
                <m:nary>
                  <m:naryPr>
                    <m:chr m:val="∑"/>
                    <m:limLoc m:val="undOvr"/>
                    <m:subHide m:val="on"/>
                    <m:supHide m:val="on"/>
                    <m:ctrlPr>
                      <w:rPr>
                        <w:rFonts w:ascii="Cambria Math" w:hAnsi="Cambria Math"/>
                        <w:i/>
                        <w:sz w:val="28"/>
                        <w:szCs w:val="28"/>
                      </w:rPr>
                    </m:ctrlPr>
                  </m:naryPr>
                  <m:sub/>
                  <m:sup/>
                  <m:e>
                    <m:r>
                      <w:rPr>
                        <w:rFonts w:ascii="Cambria Math" w:hAnsi="Cambria Math"/>
                        <w:sz w:val="28"/>
                        <w:szCs w:val="28"/>
                      </w:rPr>
                      <m:t>x</m:t>
                    </m:r>
                    <m:nary>
                      <m:naryPr>
                        <m:chr m:val="∑"/>
                        <m:limLoc m:val="undOvr"/>
                        <m:subHide m:val="on"/>
                        <m:supHide m:val="on"/>
                        <m:ctrlPr>
                          <w:rPr>
                            <w:rFonts w:ascii="Cambria Math" w:hAnsi="Cambria Math"/>
                            <w:i/>
                            <w:sz w:val="28"/>
                            <w:szCs w:val="28"/>
                          </w:rPr>
                        </m:ctrlPr>
                      </m:naryPr>
                      <m:sub/>
                      <m:sup/>
                      <m:e>
                        <m:r>
                          <w:rPr>
                            <w:rFonts w:ascii="Cambria Math" w:hAnsi="Cambria Math"/>
                            <w:sz w:val="28"/>
                            <w:szCs w:val="28"/>
                          </w:rPr>
                          <m:t>y</m:t>
                        </m:r>
                      </m:e>
                    </m:nary>
                  </m:e>
                </m:nary>
              </m:e>
            </m:nary>
          </m:num>
          <m:den>
            <m:r>
              <w:rPr>
                <w:rFonts w:ascii="Cambria Math" w:hAnsi="Cambria Math"/>
                <w:sz w:val="28"/>
                <w:szCs w:val="28"/>
              </w:rPr>
              <m:t>n</m:t>
            </m:r>
            <m:nary>
              <m:naryPr>
                <m:chr m:val="∑"/>
                <m:limLoc m:val="undOvr"/>
                <m:subHide m:val="on"/>
                <m:supHide m:val="on"/>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nary>
                      <m:naryPr>
                        <m:chr m:val="∑"/>
                        <m:limLoc m:val="undOvr"/>
                        <m:subHide m:val="on"/>
                        <m:supHide m:val="on"/>
                        <m:ctrlPr>
                          <w:rPr>
                            <w:rFonts w:ascii="Cambria Math" w:hAnsi="Cambria Math"/>
                            <w:i/>
                            <w:sz w:val="28"/>
                            <w:szCs w:val="28"/>
                          </w:rPr>
                        </m:ctrlPr>
                      </m:naryPr>
                      <m:sub/>
                      <m:sup/>
                      <m:e>
                        <m:r>
                          <w:rPr>
                            <w:rFonts w:ascii="Cambria Math" w:hAnsi="Cambria Math"/>
                            <w:sz w:val="28"/>
                            <w:szCs w:val="28"/>
                          </w:rPr>
                          <m:t>x</m:t>
                        </m:r>
                      </m:e>
                    </m:nary>
                    <m:r>
                      <w:rPr>
                        <w:rFonts w:ascii="Cambria Math" w:hAnsi="Cambria Math"/>
                        <w:sz w:val="28"/>
                        <w:szCs w:val="28"/>
                      </w:rPr>
                      <m:t>)</m:t>
                    </m:r>
                  </m:e>
                  <m:sup>
                    <m:r>
                      <w:rPr>
                        <w:rFonts w:ascii="Cambria Math" w:hAnsi="Cambria Math"/>
                        <w:sz w:val="28"/>
                        <w:szCs w:val="28"/>
                      </w:rPr>
                      <m:t>2</m:t>
                    </m:r>
                  </m:sup>
                </m:sSup>
              </m:e>
            </m:nary>
          </m:den>
        </m:f>
        <m:r>
          <w:rPr>
            <w:rFonts w:ascii="Cambria Math" w:hAnsi="Cambria Math"/>
            <w:sz w:val="28"/>
            <w:szCs w:val="28"/>
          </w:rPr>
          <m:t>=</m:t>
        </m:r>
        <m:f>
          <m:fPr>
            <m:ctrlPr>
              <w:rPr>
                <w:rFonts w:ascii="Cambria Math" w:eastAsiaTheme="minorEastAsia" w:hAnsi="Cambria Math"/>
                <w:i/>
                <w:sz w:val="28"/>
                <w:szCs w:val="28"/>
              </w:rPr>
            </m:ctrlPr>
          </m:fPr>
          <m:num>
            <m:d>
              <m:dPr>
                <m:ctrlPr>
                  <w:rPr>
                    <w:rFonts w:ascii="Cambria Math" w:eastAsiaTheme="minorEastAsia" w:hAnsi="Cambria Math"/>
                    <w:i/>
                    <w:sz w:val="28"/>
                    <w:szCs w:val="28"/>
                  </w:rPr>
                </m:ctrlPr>
              </m:dPr>
              <m:e>
                <m:r>
                  <w:rPr>
                    <w:rFonts w:ascii="Cambria Math" w:eastAsiaTheme="minorEastAsia" w:hAnsi="Cambria Math"/>
                    <w:sz w:val="28"/>
                    <w:szCs w:val="28"/>
                  </w:rPr>
                  <m:t>7*45250</m:t>
                </m:r>
              </m:e>
            </m:d>
            <m:r>
              <w:rPr>
                <w:rFonts w:ascii="Cambria Math" w:eastAsiaTheme="minorEastAsia" w:hAnsi="Cambria Math"/>
                <w:sz w:val="28"/>
                <w:szCs w:val="28"/>
              </w:rPr>
              <m:t>-(550*590)</m:t>
            </m:r>
          </m:num>
          <m:den>
            <m:d>
              <m:dPr>
                <m:ctrlPr>
                  <w:rPr>
                    <w:rFonts w:ascii="Cambria Math" w:eastAsiaTheme="minorEastAsia" w:hAnsi="Cambria Math"/>
                    <w:i/>
                    <w:sz w:val="28"/>
                    <w:szCs w:val="28"/>
                  </w:rPr>
                </m:ctrlPr>
              </m:dPr>
              <m:e>
                <m:r>
                  <w:rPr>
                    <w:rFonts w:ascii="Cambria Math" w:eastAsiaTheme="minorEastAsia" w:hAnsi="Cambria Math"/>
                    <w:sz w:val="28"/>
                    <w:szCs w:val="28"/>
                  </w:rPr>
                  <m:t>7*44100</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550</m:t>
                </m:r>
              </m:e>
              <m:sup>
                <m:r>
                  <w:rPr>
                    <w:rFonts w:ascii="Cambria Math" w:eastAsiaTheme="minorEastAsia" w:hAnsi="Cambria Math"/>
                    <w:sz w:val="28"/>
                    <w:szCs w:val="28"/>
                  </w:rPr>
                  <m:t>2</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-7750</m:t>
            </m:r>
          </m:num>
          <m:den>
            <m:r>
              <w:rPr>
                <w:rFonts w:ascii="Cambria Math" w:eastAsiaTheme="minorEastAsia" w:hAnsi="Cambria Math"/>
                <w:sz w:val="28"/>
                <w:szCs w:val="28"/>
              </w:rPr>
              <m:t>6200</m:t>
            </m:r>
          </m:den>
        </m:f>
        <m:r>
          <w:rPr>
            <w:rFonts w:ascii="Cambria Math" w:eastAsiaTheme="minorEastAsia" w:hAnsi="Cambria Math"/>
            <w:sz w:val="28"/>
            <w:szCs w:val="28"/>
          </w:rPr>
          <m:t>=-1.25 and a=84.286+</m:t>
        </m:r>
        <m:d>
          <m:dPr>
            <m:ctrlPr>
              <w:rPr>
                <w:rFonts w:ascii="Cambria Math" w:eastAsiaTheme="minorEastAsia" w:hAnsi="Cambria Math"/>
                <w:i/>
                <w:sz w:val="28"/>
                <w:szCs w:val="28"/>
              </w:rPr>
            </m:ctrlPr>
          </m:dPr>
          <m:e>
            <m:r>
              <w:rPr>
                <w:rFonts w:ascii="Cambria Math" w:eastAsiaTheme="minorEastAsia" w:hAnsi="Cambria Math"/>
                <w:sz w:val="28"/>
                <w:szCs w:val="28"/>
              </w:rPr>
              <m:t>78.571*1.25</m:t>
            </m:r>
          </m:e>
        </m:d>
        <m:r>
          <w:rPr>
            <w:rFonts w:ascii="Cambria Math" w:eastAsiaTheme="minorEastAsia" w:hAnsi="Cambria Math"/>
            <w:sz w:val="28"/>
            <w:szCs w:val="28"/>
          </w:rPr>
          <m:t>=182.499</m:t>
        </m:r>
      </m:oMath>
      <w:r w:rsidRPr="00240DE7">
        <w:rPr>
          <w:rFonts w:eastAsiaTheme="minorEastAsia"/>
          <w:sz w:val="28"/>
          <w:szCs w:val="28"/>
        </w:rPr>
        <w:t>.</w:t>
      </w:r>
    </w:p>
    <w:p w:rsidR="00240DE7" w:rsidRPr="00240DE7" w:rsidRDefault="00240DE7" w:rsidP="00240DE7">
      <w:pPr>
        <w:pStyle w:val="ListParagraph"/>
        <w:ind w:left="1800"/>
        <w:jc w:val="both"/>
        <w:rPr>
          <w:rFonts w:eastAsiaTheme="minorEastAsia"/>
          <w:sz w:val="28"/>
          <w:szCs w:val="28"/>
        </w:rPr>
      </w:pPr>
      <m:oMathPara>
        <m:oMath>
          <m:r>
            <w:rPr>
              <w:rFonts w:ascii="Cambria Math" w:hAnsi="Cambria Math"/>
              <w:sz w:val="28"/>
              <w:szCs w:val="28"/>
            </w:rPr>
            <m:t>y=182.499-1.25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m:oMathPara>
    </w:p>
    <w:p w:rsidR="00240DE7" w:rsidRPr="00240DE7" w:rsidRDefault="00240DE7" w:rsidP="00240DE7">
      <w:pPr>
        <w:pStyle w:val="ListParagraph"/>
        <w:ind w:left="1800"/>
        <w:jc w:val="both"/>
        <w:rPr>
          <w:sz w:val="28"/>
          <w:szCs w:val="28"/>
        </w:rPr>
      </w:pPr>
      <m:oMathPara>
        <m:oMath>
          <m:r>
            <w:rPr>
              <w:rFonts w:ascii="Cambria Math" w:hAnsi="Cambria Math"/>
              <w:sz w:val="28"/>
              <w:szCs w:val="28"/>
            </w:rPr>
            <m:t>ESS=437.500.</m:t>
          </m:r>
        </m:oMath>
      </m:oMathPara>
    </w:p>
    <w:p w:rsidR="00240DE7" w:rsidRPr="00240DE7" w:rsidRDefault="00240DE7" w:rsidP="00240DE7">
      <w:pPr>
        <w:pStyle w:val="ListParagraph"/>
        <w:numPr>
          <w:ilvl w:val="0"/>
          <w:numId w:val="35"/>
        </w:numPr>
        <w:jc w:val="both"/>
        <w:rPr>
          <w:sz w:val="28"/>
          <w:szCs w:val="28"/>
        </w:rPr>
      </w:pPr>
      <w:r w:rsidRPr="00240DE7">
        <w:rPr>
          <w:sz w:val="28"/>
          <w:szCs w:val="28"/>
        </w:rPr>
        <w:t xml:space="preserve"> regression sum of squares (RSS)=</w:t>
      </w:r>
      <m:oMath>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2</m:t>
            </m:r>
          </m:sup>
        </m:sSup>
        <m:nary>
          <m:naryPr>
            <m:chr m:val="∑"/>
            <m:limLoc m:val="undOvr"/>
            <m:subHide m:val="on"/>
            <m:supHide m:val="on"/>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e>
        </m:nary>
      </m:oMath>
      <w:r w:rsidRPr="00240DE7">
        <w:rPr>
          <w:sz w:val="28"/>
          <w:szCs w:val="28"/>
        </w:rPr>
        <w:t xml:space="preserve"> </w:t>
      </w:r>
      <m:oMath>
        <m:nary>
          <m:naryPr>
            <m:chr m:val="∑"/>
            <m:limLoc m:val="undOvr"/>
            <m:subHide m:val="on"/>
            <m:supHide m:val="on"/>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=1383.929</m:t>
            </m:r>
          </m:e>
        </m:nary>
      </m:oMath>
      <w:r w:rsidRPr="00240DE7">
        <w:rPr>
          <w:sz w:val="28"/>
          <w:szCs w:val="28"/>
        </w:rPr>
        <w:t xml:space="preserve">. </w:t>
      </w:r>
    </w:p>
    <w:p w:rsidR="00240DE7" w:rsidRPr="0069653E" w:rsidRDefault="0069653E" w:rsidP="0069653E">
      <w:pPr>
        <w:pStyle w:val="ListParagraph"/>
        <w:numPr>
          <w:ilvl w:val="0"/>
          <w:numId w:val="33"/>
        </w:numPr>
        <w:autoSpaceDE w:val="0"/>
        <w:autoSpaceDN w:val="0"/>
        <w:adjustRightInd w:val="0"/>
        <w:spacing w:after="0" w:line="240" w:lineRule="auto"/>
        <w:rPr>
          <w:b/>
          <w:sz w:val="28"/>
          <w:szCs w:val="28"/>
        </w:rPr>
      </w:pPr>
      <w:r>
        <w:rPr>
          <w:sz w:val="28"/>
          <w:szCs w:val="28"/>
        </w:rPr>
        <w:t>Coefficient of determination R</w:t>
      </w:r>
      <w:r>
        <w:rPr>
          <w:sz w:val="28"/>
          <w:szCs w:val="28"/>
          <w:vertAlign w:val="superscript"/>
        </w:rPr>
        <w:t>2</w:t>
      </w:r>
      <w:r>
        <w:rPr>
          <w:sz w:val="28"/>
          <w:szCs w:val="28"/>
        </w:rPr>
        <w:t xml:space="preserve"> and comment on the results</w:t>
      </w:r>
    </w:p>
    <w:p w:rsidR="0069653E" w:rsidRPr="0069653E" w:rsidRDefault="0069653E" w:rsidP="0069653E">
      <w:pPr>
        <w:pStyle w:val="ListParagraph"/>
        <w:numPr>
          <w:ilvl w:val="0"/>
          <w:numId w:val="35"/>
        </w:numPr>
        <w:autoSpaceDE w:val="0"/>
        <w:autoSpaceDN w:val="0"/>
        <w:adjustRightInd w:val="0"/>
        <w:spacing w:after="0" w:line="240" w:lineRule="auto"/>
        <w:rPr>
          <w:b/>
          <w:sz w:val="28"/>
          <w:szCs w:val="28"/>
        </w:rPr>
      </w:pPr>
      <w:r>
        <w:rPr>
          <w:b/>
          <w:sz w:val="28"/>
          <w:szCs w:val="28"/>
        </w:rPr>
        <w:t>R</w:t>
      </w:r>
      <w:r>
        <w:rPr>
          <w:b/>
          <w:sz w:val="28"/>
          <w:szCs w:val="28"/>
          <w:vertAlign w:val="superscript"/>
        </w:rPr>
        <w:t>2</w:t>
      </w:r>
      <w:r>
        <w:rPr>
          <w:sz w:val="28"/>
          <w:szCs w:val="28"/>
        </w:rPr>
        <w:t xml:space="preserve">= SSR/SST = 1383.929/1821. 429 = </w:t>
      </w:r>
      <w:r w:rsidR="006813AF">
        <w:rPr>
          <w:sz w:val="28"/>
          <w:szCs w:val="28"/>
        </w:rPr>
        <w:t>0.76. This implies a very good fit to the data.</w:t>
      </w:r>
    </w:p>
    <w:p w:rsidR="00C00238" w:rsidRDefault="00C00238" w:rsidP="00595A25">
      <w:pPr>
        <w:autoSpaceDE w:val="0"/>
        <w:autoSpaceDN w:val="0"/>
        <w:adjustRightInd w:val="0"/>
        <w:spacing w:after="0" w:line="240" w:lineRule="auto"/>
        <w:rPr>
          <w:sz w:val="32"/>
          <w:szCs w:val="32"/>
        </w:rPr>
      </w:pPr>
    </w:p>
    <w:p w:rsidR="00E9774B" w:rsidRPr="00360C92" w:rsidRDefault="00E9774B" w:rsidP="00595A25">
      <w:pPr>
        <w:autoSpaceDE w:val="0"/>
        <w:autoSpaceDN w:val="0"/>
        <w:adjustRightInd w:val="0"/>
        <w:spacing w:after="0" w:line="240" w:lineRule="auto"/>
        <w:rPr>
          <w:b/>
          <w:sz w:val="28"/>
          <w:szCs w:val="28"/>
        </w:rPr>
      </w:pPr>
      <w:r>
        <w:rPr>
          <w:sz w:val="32"/>
          <w:szCs w:val="32"/>
        </w:rPr>
        <w:t xml:space="preserve">5.1 </w:t>
      </w:r>
      <w:r w:rsidRPr="00360C92">
        <w:rPr>
          <w:b/>
          <w:sz w:val="28"/>
          <w:szCs w:val="28"/>
        </w:rPr>
        <w:t>TESTING FOR SIGNIFICANCE OF REGRESSION</w:t>
      </w:r>
    </w:p>
    <w:p w:rsidR="00E9774B" w:rsidRPr="00360C92" w:rsidRDefault="00E9774B" w:rsidP="00595A25">
      <w:pPr>
        <w:autoSpaceDE w:val="0"/>
        <w:autoSpaceDN w:val="0"/>
        <w:adjustRightInd w:val="0"/>
        <w:spacing w:after="0" w:line="240" w:lineRule="auto"/>
        <w:rPr>
          <w:rFonts w:eastAsiaTheme="minorEastAsia"/>
          <w:sz w:val="28"/>
          <w:szCs w:val="28"/>
        </w:rPr>
      </w:pPr>
      <w:r w:rsidRPr="00360C92">
        <w:rPr>
          <w:sz w:val="28"/>
          <w:szCs w:val="28"/>
        </w:rPr>
        <w:t>The hypothesis is stated as H</w:t>
      </w:r>
      <w:r w:rsidRPr="00360C92">
        <w:rPr>
          <w:sz w:val="28"/>
          <w:szCs w:val="28"/>
          <w:vertAlign w:val="subscript"/>
        </w:rPr>
        <w:t>o</w:t>
      </w:r>
      <w:r w:rsidRPr="00360C92">
        <w:rPr>
          <w:sz w:val="28"/>
          <w:szCs w:val="28"/>
        </w:rPr>
        <w:t>: model not significance versus H</w:t>
      </w:r>
      <w:r w:rsidRPr="00360C92">
        <w:rPr>
          <w:sz w:val="28"/>
          <w:szCs w:val="28"/>
          <w:vertAlign w:val="subscript"/>
        </w:rPr>
        <w:t>A</w:t>
      </w:r>
      <w:r w:rsidRPr="00360C92">
        <w:rPr>
          <w:sz w:val="28"/>
          <w:szCs w:val="28"/>
        </w:rPr>
        <w:t xml:space="preserve">: model is significant at a given level of significance. The critical region is given as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∝,[k-1,N-k]</m:t>
            </m:r>
          </m:sub>
        </m:sSub>
      </m:oMath>
      <w:r w:rsidRPr="00360C92">
        <w:rPr>
          <w:rFonts w:eastAsiaTheme="minorEastAsia"/>
          <w:sz w:val="28"/>
          <w:szCs w:val="28"/>
        </w:rPr>
        <w:t xml:space="preserve"> (reject H</w:t>
      </w:r>
      <w:r w:rsidRPr="00360C92">
        <w:rPr>
          <w:rFonts w:eastAsiaTheme="minorEastAsia"/>
          <w:sz w:val="28"/>
          <w:szCs w:val="28"/>
          <w:vertAlign w:val="subscript"/>
        </w:rPr>
        <w:t>o</w:t>
      </w:r>
      <w:r w:rsidRPr="00360C92">
        <w:rPr>
          <w:rFonts w:eastAsiaTheme="minorEastAsia"/>
          <w:sz w:val="28"/>
          <w:szCs w:val="28"/>
        </w:rPr>
        <w:t>). where k are the parameters estimated and n is the sample size.</w:t>
      </w:r>
    </w:p>
    <w:p w:rsidR="00C50439" w:rsidRPr="00360C92" w:rsidRDefault="00C50439" w:rsidP="00595A25">
      <w:pPr>
        <w:autoSpaceDE w:val="0"/>
        <w:autoSpaceDN w:val="0"/>
        <w:adjustRightInd w:val="0"/>
        <w:spacing w:after="0" w:line="240" w:lineRule="auto"/>
        <w:rPr>
          <w:rFonts w:eastAsiaTheme="minorEastAsia"/>
          <w:sz w:val="28"/>
          <w:szCs w:val="28"/>
        </w:rPr>
      </w:pPr>
    </w:p>
    <w:p w:rsidR="00E9774B" w:rsidRPr="00360C92" w:rsidRDefault="00E9774B" w:rsidP="00595A25">
      <w:pPr>
        <w:autoSpaceDE w:val="0"/>
        <w:autoSpaceDN w:val="0"/>
        <w:adjustRightInd w:val="0"/>
        <w:spacing w:after="0" w:line="240" w:lineRule="auto"/>
        <w:rPr>
          <w:rFonts w:eastAsiaTheme="minorEastAsia"/>
          <w:sz w:val="28"/>
          <w:szCs w:val="28"/>
        </w:rPr>
      </w:pPr>
      <w:r w:rsidRPr="00360C92">
        <w:rPr>
          <w:rFonts w:eastAsiaTheme="minorEastAsia"/>
          <w:sz w:val="28"/>
          <w:szCs w:val="28"/>
        </w:rPr>
        <w:t>Using Analysis of variance (ANOVA), total variation is split into the explained variation and the unexplained variation; SST=SSR+SSE.</w:t>
      </w:r>
    </w:p>
    <w:p w:rsidR="00E9774B" w:rsidRPr="00360C92" w:rsidRDefault="00E9774B" w:rsidP="00595A25">
      <w:pPr>
        <w:autoSpaceDE w:val="0"/>
        <w:autoSpaceDN w:val="0"/>
        <w:adjustRightInd w:val="0"/>
        <w:spacing w:after="0" w:line="240" w:lineRule="auto"/>
        <w:rPr>
          <w:rFonts w:eastAsiaTheme="minorEastAsia"/>
          <w:sz w:val="28"/>
          <w:szCs w:val="28"/>
        </w:rPr>
      </w:pPr>
      <w:r w:rsidRPr="00360C92">
        <w:rPr>
          <w:rFonts w:eastAsiaTheme="minorEastAsia"/>
          <w:sz w:val="28"/>
          <w:szCs w:val="28"/>
        </w:rPr>
        <w:t>Using the ANOVA table for regression, the significance of regression can be determined using the f-test.</w:t>
      </w:r>
    </w:p>
    <w:tbl>
      <w:tblPr>
        <w:tblStyle w:val="TableGrid"/>
        <w:tblW w:w="0" w:type="auto"/>
        <w:tblLook w:val="04A0"/>
      </w:tblPr>
      <w:tblGrid>
        <w:gridCol w:w="1915"/>
        <w:gridCol w:w="1915"/>
        <w:gridCol w:w="1915"/>
        <w:gridCol w:w="1915"/>
        <w:gridCol w:w="1916"/>
      </w:tblGrid>
      <w:tr w:rsidR="00C50439" w:rsidRPr="00360C92" w:rsidTr="00C50439">
        <w:tc>
          <w:tcPr>
            <w:tcW w:w="1915" w:type="dxa"/>
          </w:tcPr>
          <w:p w:rsidR="00C50439" w:rsidRPr="00360C92" w:rsidRDefault="00C50439" w:rsidP="00595A25">
            <w:pPr>
              <w:autoSpaceDE w:val="0"/>
              <w:autoSpaceDN w:val="0"/>
              <w:adjustRightInd w:val="0"/>
              <w:rPr>
                <w:sz w:val="28"/>
                <w:szCs w:val="28"/>
              </w:rPr>
            </w:pPr>
            <w:r w:rsidRPr="00360C92">
              <w:rPr>
                <w:sz w:val="28"/>
                <w:szCs w:val="28"/>
              </w:rPr>
              <w:t>Source of variation</w:t>
            </w:r>
          </w:p>
        </w:tc>
        <w:tc>
          <w:tcPr>
            <w:tcW w:w="1915" w:type="dxa"/>
          </w:tcPr>
          <w:p w:rsidR="00C50439" w:rsidRPr="00360C92" w:rsidRDefault="00C50439" w:rsidP="00595A25">
            <w:pPr>
              <w:autoSpaceDE w:val="0"/>
              <w:autoSpaceDN w:val="0"/>
              <w:adjustRightInd w:val="0"/>
              <w:rPr>
                <w:sz w:val="28"/>
                <w:szCs w:val="28"/>
              </w:rPr>
            </w:pPr>
            <w:r w:rsidRPr="00360C92">
              <w:rPr>
                <w:sz w:val="28"/>
                <w:szCs w:val="28"/>
              </w:rPr>
              <w:t>Sum of squares</w:t>
            </w:r>
          </w:p>
        </w:tc>
        <w:tc>
          <w:tcPr>
            <w:tcW w:w="1915" w:type="dxa"/>
          </w:tcPr>
          <w:p w:rsidR="00C50439" w:rsidRPr="00360C92" w:rsidRDefault="00C50439" w:rsidP="00595A25">
            <w:pPr>
              <w:autoSpaceDE w:val="0"/>
              <w:autoSpaceDN w:val="0"/>
              <w:adjustRightInd w:val="0"/>
              <w:rPr>
                <w:sz w:val="28"/>
                <w:szCs w:val="28"/>
              </w:rPr>
            </w:pPr>
            <w:r w:rsidRPr="00360C92">
              <w:rPr>
                <w:sz w:val="28"/>
                <w:szCs w:val="28"/>
              </w:rPr>
              <w:t>Degrees of freedom</w:t>
            </w:r>
          </w:p>
        </w:tc>
        <w:tc>
          <w:tcPr>
            <w:tcW w:w="1915" w:type="dxa"/>
          </w:tcPr>
          <w:p w:rsidR="00C50439" w:rsidRPr="00360C92" w:rsidRDefault="00C50439" w:rsidP="00595A25">
            <w:pPr>
              <w:autoSpaceDE w:val="0"/>
              <w:autoSpaceDN w:val="0"/>
              <w:adjustRightInd w:val="0"/>
              <w:rPr>
                <w:sz w:val="28"/>
                <w:szCs w:val="28"/>
              </w:rPr>
            </w:pPr>
            <w:r w:rsidRPr="00360C92">
              <w:rPr>
                <w:sz w:val="28"/>
                <w:szCs w:val="28"/>
              </w:rPr>
              <w:t>Mean sum of squares</w:t>
            </w:r>
          </w:p>
        </w:tc>
        <w:tc>
          <w:tcPr>
            <w:tcW w:w="1916" w:type="dxa"/>
          </w:tcPr>
          <w:p w:rsidR="00C50439" w:rsidRPr="00360C92" w:rsidRDefault="00C50439" w:rsidP="00595A25">
            <w:pPr>
              <w:autoSpaceDE w:val="0"/>
              <w:autoSpaceDN w:val="0"/>
              <w:adjustRightInd w:val="0"/>
              <w:rPr>
                <w:sz w:val="28"/>
                <w:szCs w:val="28"/>
              </w:rPr>
            </w:pPr>
            <w:r w:rsidRPr="00360C92">
              <w:rPr>
                <w:sz w:val="28"/>
                <w:szCs w:val="28"/>
              </w:rPr>
              <w:t>f-computed</w:t>
            </w:r>
          </w:p>
        </w:tc>
      </w:tr>
      <w:tr w:rsidR="00C50439" w:rsidRPr="00360C92" w:rsidTr="00C50439">
        <w:tc>
          <w:tcPr>
            <w:tcW w:w="1915" w:type="dxa"/>
          </w:tcPr>
          <w:p w:rsidR="00C50439" w:rsidRPr="00360C92" w:rsidRDefault="006813AF" w:rsidP="00595A25">
            <w:pPr>
              <w:autoSpaceDE w:val="0"/>
              <w:autoSpaceDN w:val="0"/>
              <w:adjustRightInd w:val="0"/>
              <w:rPr>
                <w:sz w:val="28"/>
                <w:szCs w:val="28"/>
              </w:rPr>
            </w:pPr>
            <w:r w:rsidRPr="00360C92">
              <w:rPr>
                <w:sz w:val="28"/>
                <w:szCs w:val="28"/>
              </w:rPr>
              <w:t>R</w:t>
            </w:r>
            <w:r w:rsidR="00C50439" w:rsidRPr="00360C92">
              <w:rPr>
                <w:sz w:val="28"/>
                <w:szCs w:val="28"/>
              </w:rPr>
              <w:t>egression</w:t>
            </w:r>
          </w:p>
        </w:tc>
        <w:tc>
          <w:tcPr>
            <w:tcW w:w="1915" w:type="dxa"/>
          </w:tcPr>
          <w:p w:rsidR="00C50439" w:rsidRPr="00360C92" w:rsidRDefault="00C50439" w:rsidP="00595A25">
            <w:pPr>
              <w:autoSpaceDE w:val="0"/>
              <w:autoSpaceDN w:val="0"/>
              <w:adjustRightInd w:val="0"/>
              <w:rPr>
                <w:sz w:val="28"/>
                <w:szCs w:val="28"/>
              </w:rPr>
            </w:pPr>
            <w:r w:rsidRPr="00360C92">
              <w:rPr>
                <w:sz w:val="28"/>
                <w:szCs w:val="28"/>
              </w:rPr>
              <w:t>SSR</w:t>
            </w:r>
          </w:p>
        </w:tc>
        <w:tc>
          <w:tcPr>
            <w:tcW w:w="1915" w:type="dxa"/>
          </w:tcPr>
          <w:p w:rsidR="00C50439" w:rsidRPr="00360C92" w:rsidRDefault="00C50439" w:rsidP="00595A25">
            <w:pPr>
              <w:autoSpaceDE w:val="0"/>
              <w:autoSpaceDN w:val="0"/>
              <w:adjustRightInd w:val="0"/>
              <w:rPr>
                <w:sz w:val="28"/>
                <w:szCs w:val="28"/>
              </w:rPr>
            </w:pPr>
            <w:r w:rsidRPr="00360C92">
              <w:rPr>
                <w:sz w:val="28"/>
                <w:szCs w:val="28"/>
              </w:rPr>
              <w:t>K-1</w:t>
            </w:r>
          </w:p>
        </w:tc>
        <w:tc>
          <w:tcPr>
            <w:tcW w:w="1915" w:type="dxa"/>
          </w:tcPr>
          <w:p w:rsidR="00C50439" w:rsidRPr="00360C92" w:rsidRDefault="00C50439" w:rsidP="00595A25">
            <w:pPr>
              <w:autoSpaceDE w:val="0"/>
              <w:autoSpaceDN w:val="0"/>
              <w:adjustRightInd w:val="0"/>
              <w:rPr>
                <w:sz w:val="28"/>
                <w:szCs w:val="28"/>
              </w:rPr>
            </w:pPr>
            <w:r w:rsidRPr="00360C92">
              <w:rPr>
                <w:sz w:val="28"/>
                <w:szCs w:val="28"/>
              </w:rPr>
              <w:t>SSR/K-1=MSR</w:t>
            </w:r>
          </w:p>
        </w:tc>
        <w:tc>
          <w:tcPr>
            <w:tcW w:w="1916" w:type="dxa"/>
          </w:tcPr>
          <w:p w:rsidR="00C50439" w:rsidRPr="00360C92" w:rsidRDefault="00C50439" w:rsidP="00595A25">
            <w:pPr>
              <w:autoSpaceDE w:val="0"/>
              <w:autoSpaceDN w:val="0"/>
              <w:adjustRightInd w:val="0"/>
              <w:rPr>
                <w:sz w:val="28"/>
                <w:szCs w:val="28"/>
              </w:rPr>
            </w:pPr>
          </w:p>
        </w:tc>
      </w:tr>
      <w:tr w:rsidR="00C50439" w:rsidRPr="00360C92" w:rsidTr="00C50439">
        <w:tc>
          <w:tcPr>
            <w:tcW w:w="1915" w:type="dxa"/>
          </w:tcPr>
          <w:p w:rsidR="00C50439" w:rsidRPr="00360C92" w:rsidRDefault="00C50439" w:rsidP="00595A25">
            <w:pPr>
              <w:autoSpaceDE w:val="0"/>
              <w:autoSpaceDN w:val="0"/>
              <w:adjustRightInd w:val="0"/>
              <w:rPr>
                <w:sz w:val="28"/>
                <w:szCs w:val="28"/>
              </w:rPr>
            </w:pPr>
            <w:r w:rsidRPr="00360C92">
              <w:rPr>
                <w:sz w:val="28"/>
                <w:szCs w:val="28"/>
              </w:rPr>
              <w:t>Error</w:t>
            </w:r>
          </w:p>
        </w:tc>
        <w:tc>
          <w:tcPr>
            <w:tcW w:w="1915" w:type="dxa"/>
          </w:tcPr>
          <w:p w:rsidR="00C50439" w:rsidRPr="00360C92" w:rsidRDefault="00C50439" w:rsidP="00595A25">
            <w:pPr>
              <w:autoSpaceDE w:val="0"/>
              <w:autoSpaceDN w:val="0"/>
              <w:adjustRightInd w:val="0"/>
              <w:rPr>
                <w:sz w:val="28"/>
                <w:szCs w:val="28"/>
              </w:rPr>
            </w:pPr>
            <w:r w:rsidRPr="00360C92">
              <w:rPr>
                <w:sz w:val="28"/>
                <w:szCs w:val="28"/>
              </w:rPr>
              <w:t>SSE</w:t>
            </w:r>
          </w:p>
        </w:tc>
        <w:tc>
          <w:tcPr>
            <w:tcW w:w="1915" w:type="dxa"/>
          </w:tcPr>
          <w:p w:rsidR="00C50439" w:rsidRPr="00360C92" w:rsidRDefault="00C50439" w:rsidP="00595A25">
            <w:pPr>
              <w:autoSpaceDE w:val="0"/>
              <w:autoSpaceDN w:val="0"/>
              <w:adjustRightInd w:val="0"/>
              <w:rPr>
                <w:sz w:val="28"/>
                <w:szCs w:val="28"/>
              </w:rPr>
            </w:pPr>
            <w:r w:rsidRPr="00360C92">
              <w:rPr>
                <w:sz w:val="28"/>
                <w:szCs w:val="28"/>
              </w:rPr>
              <w:t>N-K</w:t>
            </w:r>
          </w:p>
        </w:tc>
        <w:tc>
          <w:tcPr>
            <w:tcW w:w="1915" w:type="dxa"/>
          </w:tcPr>
          <w:p w:rsidR="00C50439" w:rsidRPr="00360C92" w:rsidRDefault="00C50439" w:rsidP="00595A25">
            <w:pPr>
              <w:autoSpaceDE w:val="0"/>
              <w:autoSpaceDN w:val="0"/>
              <w:adjustRightInd w:val="0"/>
              <w:rPr>
                <w:sz w:val="28"/>
                <w:szCs w:val="28"/>
              </w:rPr>
            </w:pPr>
            <w:r w:rsidRPr="00360C92">
              <w:rPr>
                <w:sz w:val="28"/>
                <w:szCs w:val="28"/>
              </w:rPr>
              <w:t>SSE/N-K=MSE</w:t>
            </w:r>
          </w:p>
        </w:tc>
        <w:tc>
          <w:tcPr>
            <w:tcW w:w="1916" w:type="dxa"/>
          </w:tcPr>
          <w:p w:rsidR="00C50439" w:rsidRPr="00360C92" w:rsidRDefault="00F94F1E" w:rsidP="00595A25">
            <w:pPr>
              <w:autoSpaceDE w:val="0"/>
              <w:autoSpaceDN w:val="0"/>
              <w:adjustRightInd w:val="0"/>
              <w:rPr>
                <w:sz w:val="28"/>
                <w:szCs w:val="28"/>
              </w:rPr>
            </w:pPr>
            <w:r w:rsidRPr="00360C92">
              <w:rPr>
                <w:sz w:val="28"/>
                <w:szCs w:val="28"/>
              </w:rPr>
              <w:t>F</w:t>
            </w:r>
            <w:r w:rsidRPr="00360C92">
              <w:rPr>
                <w:sz w:val="28"/>
                <w:szCs w:val="28"/>
                <w:vertAlign w:val="subscript"/>
              </w:rPr>
              <w:t>C</w:t>
            </w:r>
            <w:r w:rsidRPr="00360C92">
              <w:rPr>
                <w:sz w:val="28"/>
                <w:szCs w:val="28"/>
              </w:rPr>
              <w:t>=MSR/MSE</w:t>
            </w:r>
          </w:p>
        </w:tc>
      </w:tr>
      <w:tr w:rsidR="00C50439" w:rsidRPr="00360C92" w:rsidTr="00C50439">
        <w:tc>
          <w:tcPr>
            <w:tcW w:w="1915" w:type="dxa"/>
          </w:tcPr>
          <w:p w:rsidR="00C50439" w:rsidRPr="00360C92" w:rsidRDefault="006813AF" w:rsidP="00595A25">
            <w:pPr>
              <w:autoSpaceDE w:val="0"/>
              <w:autoSpaceDN w:val="0"/>
              <w:adjustRightInd w:val="0"/>
              <w:rPr>
                <w:sz w:val="28"/>
                <w:szCs w:val="28"/>
              </w:rPr>
            </w:pPr>
            <w:r w:rsidRPr="00360C92">
              <w:rPr>
                <w:sz w:val="28"/>
                <w:szCs w:val="28"/>
              </w:rPr>
              <w:t>T</w:t>
            </w:r>
            <w:r w:rsidR="00C50439" w:rsidRPr="00360C92">
              <w:rPr>
                <w:sz w:val="28"/>
                <w:szCs w:val="28"/>
              </w:rPr>
              <w:t>otal</w:t>
            </w:r>
          </w:p>
        </w:tc>
        <w:tc>
          <w:tcPr>
            <w:tcW w:w="1915" w:type="dxa"/>
          </w:tcPr>
          <w:p w:rsidR="00C50439" w:rsidRPr="00360C92" w:rsidRDefault="00F94F1E" w:rsidP="00595A25">
            <w:pPr>
              <w:autoSpaceDE w:val="0"/>
              <w:autoSpaceDN w:val="0"/>
              <w:adjustRightInd w:val="0"/>
              <w:rPr>
                <w:sz w:val="28"/>
                <w:szCs w:val="28"/>
              </w:rPr>
            </w:pPr>
            <w:r w:rsidRPr="00360C92">
              <w:rPr>
                <w:sz w:val="28"/>
                <w:szCs w:val="28"/>
              </w:rPr>
              <w:t xml:space="preserve"> SST</w:t>
            </w:r>
          </w:p>
        </w:tc>
        <w:tc>
          <w:tcPr>
            <w:tcW w:w="1915" w:type="dxa"/>
          </w:tcPr>
          <w:p w:rsidR="00C50439" w:rsidRPr="00360C92" w:rsidRDefault="00F94F1E" w:rsidP="00595A25">
            <w:pPr>
              <w:autoSpaceDE w:val="0"/>
              <w:autoSpaceDN w:val="0"/>
              <w:adjustRightInd w:val="0"/>
              <w:rPr>
                <w:sz w:val="28"/>
                <w:szCs w:val="28"/>
              </w:rPr>
            </w:pPr>
            <w:r w:rsidRPr="00360C92">
              <w:rPr>
                <w:sz w:val="28"/>
                <w:szCs w:val="28"/>
              </w:rPr>
              <w:t>N-1</w:t>
            </w:r>
          </w:p>
        </w:tc>
        <w:tc>
          <w:tcPr>
            <w:tcW w:w="1915" w:type="dxa"/>
          </w:tcPr>
          <w:p w:rsidR="00C50439" w:rsidRPr="00360C92" w:rsidRDefault="00C50439" w:rsidP="00595A25">
            <w:pPr>
              <w:autoSpaceDE w:val="0"/>
              <w:autoSpaceDN w:val="0"/>
              <w:adjustRightInd w:val="0"/>
              <w:rPr>
                <w:sz w:val="28"/>
                <w:szCs w:val="28"/>
              </w:rPr>
            </w:pPr>
          </w:p>
        </w:tc>
        <w:tc>
          <w:tcPr>
            <w:tcW w:w="1916" w:type="dxa"/>
          </w:tcPr>
          <w:p w:rsidR="00C50439" w:rsidRPr="00360C92" w:rsidRDefault="00C50439" w:rsidP="00595A25">
            <w:pPr>
              <w:autoSpaceDE w:val="0"/>
              <w:autoSpaceDN w:val="0"/>
              <w:adjustRightInd w:val="0"/>
              <w:rPr>
                <w:sz w:val="28"/>
                <w:szCs w:val="28"/>
              </w:rPr>
            </w:pPr>
          </w:p>
        </w:tc>
      </w:tr>
    </w:tbl>
    <w:p w:rsidR="00C50439" w:rsidRPr="00360C92" w:rsidRDefault="00F94F1E" w:rsidP="00595A25">
      <w:pPr>
        <w:autoSpaceDE w:val="0"/>
        <w:autoSpaceDN w:val="0"/>
        <w:adjustRightInd w:val="0"/>
        <w:spacing w:after="0" w:line="240" w:lineRule="auto"/>
        <w:rPr>
          <w:sz w:val="28"/>
          <w:szCs w:val="28"/>
        </w:rPr>
      </w:pPr>
      <w:r w:rsidRPr="00360C92">
        <w:rPr>
          <w:sz w:val="28"/>
          <w:szCs w:val="28"/>
        </w:rPr>
        <w:t>Compare the computed f-statistic with the tabulated statistic at a level of significance.</w:t>
      </w:r>
    </w:p>
    <w:p w:rsidR="00F94F1E" w:rsidRPr="00360C92" w:rsidRDefault="00F94F1E" w:rsidP="00595A25">
      <w:pPr>
        <w:autoSpaceDE w:val="0"/>
        <w:autoSpaceDN w:val="0"/>
        <w:adjustRightInd w:val="0"/>
        <w:spacing w:after="0" w:line="240" w:lineRule="auto"/>
        <w:rPr>
          <w:sz w:val="28"/>
          <w:szCs w:val="28"/>
        </w:rPr>
      </w:pPr>
    </w:p>
    <w:p w:rsidR="00F94F1E" w:rsidRPr="00360C92" w:rsidRDefault="00F94F1E" w:rsidP="00595A25">
      <w:pPr>
        <w:autoSpaceDE w:val="0"/>
        <w:autoSpaceDN w:val="0"/>
        <w:adjustRightInd w:val="0"/>
        <w:spacing w:after="0" w:line="240" w:lineRule="auto"/>
        <w:rPr>
          <w:rFonts w:eastAsiaTheme="minorEastAsia"/>
          <w:sz w:val="28"/>
          <w:szCs w:val="28"/>
        </w:rPr>
      </w:pPr>
      <w:r w:rsidRPr="00360C92">
        <w:rPr>
          <w:sz w:val="28"/>
          <w:szCs w:val="28"/>
        </w:rPr>
        <w:lastRenderedPageBreak/>
        <w:t>Alternatively, for model significance the hypothesis can be stated as follows; H</w:t>
      </w:r>
      <w:r w:rsidRPr="00360C92">
        <w:rPr>
          <w:sz w:val="28"/>
          <w:szCs w:val="28"/>
          <w:vertAlign w:val="subscript"/>
        </w:rPr>
        <w:t>o</w:t>
      </w:r>
      <w:r w:rsidRPr="00360C92">
        <w:rPr>
          <w:sz w:val="28"/>
          <w:szCs w:val="28"/>
        </w:rPr>
        <w:t xml:space="preserve">: </w:t>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k</m:t>
            </m:r>
          </m:sub>
        </m:sSub>
        <m:r>
          <w:rPr>
            <w:rFonts w:ascii="Cambria Math" w:hAnsi="Cambria Math"/>
            <w:sz w:val="28"/>
            <w:szCs w:val="28"/>
          </w:rPr>
          <m:t xml:space="preserve">=0 versus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hAnsi="Cambria Math"/>
            <w:sz w:val="28"/>
            <w:szCs w:val="28"/>
          </w:rPr>
          <m:t xml:space="preserve">:not all </m:t>
        </m:r>
        <m:sSup>
          <m:sSupPr>
            <m:ctrlPr>
              <w:rPr>
                <w:rFonts w:ascii="Cambria Math" w:hAnsi="Cambria Math"/>
                <w:i/>
                <w:sz w:val="28"/>
                <w:szCs w:val="28"/>
              </w:rPr>
            </m:ctrlPr>
          </m:sSupPr>
          <m:e>
            <m:r>
              <w:rPr>
                <w:rFonts w:ascii="Cambria Math" w:hAnsi="Cambria Math"/>
                <w:sz w:val="28"/>
                <w:szCs w:val="28"/>
              </w:rPr>
              <m:t>β</m:t>
            </m:r>
          </m:e>
          <m:sup>
            <m:r>
              <w:rPr>
                <w:rFonts w:ascii="Cambria Math" w:hAnsi="Cambria Math"/>
                <w:sz w:val="28"/>
                <w:szCs w:val="28"/>
              </w:rPr>
              <m:t>'</m:t>
            </m:r>
          </m:sup>
        </m:sSup>
        <m:r>
          <w:rPr>
            <w:rFonts w:ascii="Cambria Math" w:hAnsi="Cambria Math"/>
            <w:sz w:val="28"/>
            <w:szCs w:val="28"/>
          </w:rPr>
          <m:t>sequal to zero.</m:t>
        </m:r>
      </m:oMath>
      <w:r w:rsidRPr="00360C92">
        <w:rPr>
          <w:sz w:val="28"/>
          <w:szCs w:val="28"/>
        </w:rPr>
        <w:t xml:space="preserve"> the f-statistic is obtained using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num>
              <m:den>
                <m:r>
                  <w:rPr>
                    <w:rFonts w:ascii="Cambria Math" w:hAnsi="Cambria Math"/>
                    <w:sz w:val="28"/>
                    <w:szCs w:val="28"/>
                  </w:rPr>
                  <m:t>(k-1)</m:t>
                </m:r>
              </m:den>
            </m:f>
          </m:num>
          <m:den>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e>
                </m:d>
              </m:num>
              <m:den>
                <m:r>
                  <w:rPr>
                    <w:rFonts w:ascii="Cambria Math" w:hAnsi="Cambria Math"/>
                    <w:sz w:val="28"/>
                    <w:szCs w:val="28"/>
                  </w:rPr>
                  <m:t>(N-K)</m:t>
                </m:r>
              </m:den>
            </m:f>
          </m:den>
        </m:f>
      </m:oMath>
      <w:r w:rsidRPr="00360C92">
        <w:rPr>
          <w:rFonts w:eastAsiaTheme="minorEastAsia"/>
          <w:sz w:val="28"/>
          <w:szCs w:val="28"/>
        </w:rPr>
        <w:t>, where R</w:t>
      </w:r>
      <w:r w:rsidRPr="00360C92">
        <w:rPr>
          <w:rFonts w:eastAsiaTheme="minorEastAsia"/>
          <w:sz w:val="28"/>
          <w:szCs w:val="28"/>
          <w:vertAlign w:val="superscript"/>
        </w:rPr>
        <w:t>2</w:t>
      </w:r>
      <w:r w:rsidRPr="00360C92">
        <w:rPr>
          <w:rFonts w:eastAsiaTheme="minorEastAsia"/>
          <w:sz w:val="28"/>
          <w:szCs w:val="28"/>
        </w:rPr>
        <w:t xml:space="preserve"> is the coefficient of determination.</w:t>
      </w:r>
    </w:p>
    <w:p w:rsidR="00F94F1E" w:rsidRPr="00360C92" w:rsidRDefault="00F94F1E" w:rsidP="00595A25">
      <w:pPr>
        <w:autoSpaceDE w:val="0"/>
        <w:autoSpaceDN w:val="0"/>
        <w:adjustRightInd w:val="0"/>
        <w:spacing w:after="0" w:line="240" w:lineRule="auto"/>
        <w:rPr>
          <w:rFonts w:eastAsiaTheme="minorEastAsia"/>
          <w:sz w:val="28"/>
          <w:szCs w:val="28"/>
        </w:rPr>
      </w:pPr>
      <w:r w:rsidRPr="00360C92">
        <w:rPr>
          <w:rFonts w:eastAsiaTheme="minorEastAsia"/>
          <w:sz w:val="28"/>
          <w:szCs w:val="28"/>
        </w:rPr>
        <w:t xml:space="preserve"> The critical region is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∝,[k-1,N-K]</m:t>
            </m:r>
          </m:sub>
        </m:sSub>
      </m:oMath>
    </w:p>
    <w:p w:rsidR="006813AF" w:rsidRPr="00360C92" w:rsidRDefault="006813AF" w:rsidP="00595A25">
      <w:pPr>
        <w:autoSpaceDE w:val="0"/>
        <w:autoSpaceDN w:val="0"/>
        <w:adjustRightInd w:val="0"/>
        <w:spacing w:after="0" w:line="240" w:lineRule="auto"/>
        <w:rPr>
          <w:rFonts w:eastAsiaTheme="minorEastAsia"/>
          <w:sz w:val="28"/>
          <w:szCs w:val="28"/>
        </w:rPr>
      </w:pPr>
    </w:p>
    <w:p w:rsidR="006813AF" w:rsidRPr="00360C92" w:rsidRDefault="006813AF" w:rsidP="006813AF">
      <w:pPr>
        <w:autoSpaceDE w:val="0"/>
        <w:autoSpaceDN w:val="0"/>
        <w:adjustRightInd w:val="0"/>
        <w:spacing w:after="0" w:line="240" w:lineRule="auto"/>
        <w:rPr>
          <w:sz w:val="28"/>
          <w:szCs w:val="28"/>
        </w:rPr>
      </w:pPr>
      <w:r w:rsidRPr="00360C92">
        <w:rPr>
          <w:rFonts w:eastAsiaTheme="minorEastAsia"/>
          <w:b/>
          <w:sz w:val="28"/>
          <w:szCs w:val="28"/>
        </w:rPr>
        <w:t>EXAMPLE II:</w:t>
      </w:r>
      <w:r w:rsidRPr="00360C92">
        <w:rPr>
          <w:rFonts w:eastAsiaTheme="minorEastAsia"/>
          <w:sz w:val="28"/>
          <w:szCs w:val="28"/>
        </w:rPr>
        <w:t xml:space="preserve"> refer to example I above. </w:t>
      </w:r>
      <w:r w:rsidRPr="00360C92">
        <w:rPr>
          <w:sz w:val="28"/>
          <w:szCs w:val="28"/>
        </w:rPr>
        <w:t xml:space="preserve">Test for significance of regression using the f-test at 5% level of significance. </w:t>
      </w:r>
    </w:p>
    <w:p w:rsidR="006813AF" w:rsidRPr="00360C92" w:rsidRDefault="006813AF" w:rsidP="006813AF">
      <w:pPr>
        <w:pStyle w:val="ListParagraph"/>
        <w:numPr>
          <w:ilvl w:val="0"/>
          <w:numId w:val="35"/>
        </w:numPr>
        <w:jc w:val="both"/>
        <w:rPr>
          <w:sz w:val="28"/>
          <w:szCs w:val="28"/>
        </w:rPr>
      </w:pPr>
      <w:r w:rsidRPr="00360C92">
        <w:rPr>
          <w:sz w:val="28"/>
          <w:szCs w:val="28"/>
        </w:rPr>
        <w:t>H</w:t>
      </w:r>
      <w:r w:rsidRPr="00360C92">
        <w:rPr>
          <w:sz w:val="28"/>
          <w:szCs w:val="28"/>
          <w:vertAlign w:val="subscript"/>
        </w:rPr>
        <w:t>0</w:t>
      </w:r>
      <w:r w:rsidRPr="00360C92">
        <w:rPr>
          <w:sz w:val="28"/>
          <w:szCs w:val="28"/>
        </w:rPr>
        <w:t>: not significant vs H</w:t>
      </w:r>
      <w:r w:rsidRPr="00360C92">
        <w:rPr>
          <w:sz w:val="28"/>
          <w:szCs w:val="28"/>
          <w:vertAlign w:val="subscript"/>
        </w:rPr>
        <w:t>A</w:t>
      </w:r>
      <w:r w:rsidRPr="00360C92">
        <w:rPr>
          <w:sz w:val="28"/>
          <w:szCs w:val="28"/>
        </w:rPr>
        <w:t>: significant</w:t>
      </w:r>
    </w:p>
    <w:p w:rsidR="006813AF" w:rsidRPr="00360C92" w:rsidRDefault="006813AF" w:rsidP="006813AF">
      <w:pPr>
        <w:pStyle w:val="ListParagraph"/>
        <w:numPr>
          <w:ilvl w:val="0"/>
          <w:numId w:val="35"/>
        </w:numPr>
        <w:jc w:val="both"/>
        <w:rPr>
          <w:sz w:val="28"/>
          <w:szCs w:val="28"/>
        </w:rPr>
      </w:pPr>
      <w:r w:rsidRPr="00360C92">
        <w:rPr>
          <w:sz w:val="28"/>
          <w:szCs w:val="28"/>
        </w:rPr>
        <w:t xml:space="preserve">C.r: </w:t>
      </w:r>
      <m:oMath>
        <m:r>
          <w:rPr>
            <w:rFonts w:ascii="Cambria Math" w:hAnsi="Cambria Math"/>
            <w:sz w:val="28"/>
            <w:szCs w:val="28"/>
          </w:rPr>
          <m:t>f</m:t>
        </m:r>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t>
            </m:r>
            <m:r>
              <w:rPr>
                <w:rFonts w:ascii="Cambria Math"/>
                <w:sz w:val="28"/>
                <w:szCs w:val="28"/>
              </w:rPr>
              <m:t>,</m:t>
            </m:r>
            <m:d>
              <m:dPr>
                <m:begChr m:val="["/>
                <m:endChr m:val="]"/>
                <m:ctrlPr>
                  <w:rPr>
                    <w:rFonts w:ascii="Cambria Math" w:hAnsi="Cambria Math"/>
                    <w:i/>
                    <w:sz w:val="28"/>
                    <w:szCs w:val="28"/>
                  </w:rPr>
                </m:ctrlPr>
              </m:dPr>
              <m:e>
                <m:r>
                  <w:rPr>
                    <w:rFonts w:ascii="Cambria Math"/>
                    <w:sz w:val="28"/>
                    <w:szCs w:val="28"/>
                  </w:rPr>
                  <m:t>1,</m:t>
                </m:r>
                <m:r>
                  <w:rPr>
                    <w:rFonts w:ascii="Cambria Math" w:hAnsi="Cambria Math"/>
                    <w:sz w:val="28"/>
                    <w:szCs w:val="28"/>
                  </w:rPr>
                  <m:t>n</m:t>
                </m:r>
                <m:r>
                  <w:rPr>
                    <w:sz w:val="28"/>
                    <w:szCs w:val="28"/>
                  </w:rPr>
                  <m:t>-</m:t>
                </m:r>
                <m:r>
                  <w:rPr>
                    <w:rFonts w:ascii="Cambria Math" w:hAnsi="Cambria Math"/>
                    <w:sz w:val="28"/>
                    <w:szCs w:val="28"/>
                  </w:rPr>
                  <m:t>k</m:t>
                </m:r>
              </m:e>
            </m:d>
            <m:r>
              <w:rPr>
                <w:rFonts w:ascii="Cambria Math"/>
                <w:sz w:val="28"/>
                <w:szCs w:val="28"/>
              </w:rPr>
              <m:t>,</m:t>
            </m:r>
          </m:sub>
        </m:sSub>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sz w:val="28"/>
                <w:szCs w:val="28"/>
              </w:rPr>
              <m:t>0.05,</m:t>
            </m:r>
            <m:d>
              <m:dPr>
                <m:begChr m:val="["/>
                <m:endChr m:val="]"/>
                <m:ctrlPr>
                  <w:rPr>
                    <w:rFonts w:ascii="Cambria Math" w:hAnsi="Cambria Math"/>
                    <w:i/>
                    <w:sz w:val="28"/>
                    <w:szCs w:val="28"/>
                  </w:rPr>
                </m:ctrlPr>
              </m:dPr>
              <m:e>
                <m:r>
                  <w:rPr>
                    <w:rFonts w:ascii="Cambria Math"/>
                    <w:sz w:val="28"/>
                    <w:szCs w:val="28"/>
                  </w:rPr>
                  <m:t>1.5</m:t>
                </m:r>
              </m:e>
            </m:d>
            <m:r>
              <w:rPr>
                <w:rFonts w:ascii="Cambria Math"/>
                <w:sz w:val="28"/>
                <w:szCs w:val="28"/>
              </w:rPr>
              <m:t>=6.61</m:t>
            </m:r>
          </m:sub>
        </m:sSub>
      </m:oMath>
    </w:p>
    <w:p w:rsidR="006813AF" w:rsidRPr="006813AF" w:rsidRDefault="006813AF" w:rsidP="006813AF">
      <w:pPr>
        <w:pStyle w:val="ListParagraph"/>
        <w:ind w:left="1080"/>
        <w:jc w:val="both"/>
        <w:rPr>
          <w:sz w:val="28"/>
          <w:szCs w:val="28"/>
        </w:rPr>
      </w:pPr>
      <w:r w:rsidRPr="006813AF">
        <w:rPr>
          <w:sz w:val="28"/>
          <w:szCs w:val="28"/>
        </w:rPr>
        <w:t xml:space="preserve">Anova table </w:t>
      </w:r>
    </w:p>
    <w:tbl>
      <w:tblPr>
        <w:tblStyle w:val="TableGrid"/>
        <w:tblW w:w="0" w:type="auto"/>
        <w:tblInd w:w="1080" w:type="dxa"/>
        <w:tblLook w:val="04A0"/>
      </w:tblPr>
      <w:tblGrid>
        <w:gridCol w:w="1514"/>
        <w:gridCol w:w="1383"/>
        <w:gridCol w:w="1430"/>
        <w:gridCol w:w="1364"/>
        <w:gridCol w:w="2805"/>
      </w:tblGrid>
      <w:tr w:rsidR="006813AF" w:rsidRPr="006813AF" w:rsidTr="006813AF">
        <w:tc>
          <w:tcPr>
            <w:tcW w:w="1643"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S.o.v</w:t>
            </w:r>
          </w:p>
        </w:tc>
        <w:tc>
          <w:tcPr>
            <w:tcW w:w="1791"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Degrees of freedom</w:t>
            </w:r>
          </w:p>
        </w:tc>
        <w:tc>
          <w:tcPr>
            <w:tcW w:w="1758"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Sum of squares</w:t>
            </w:r>
          </w:p>
        </w:tc>
        <w:tc>
          <w:tcPr>
            <w:tcW w:w="1546"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Mean sum of squares</w:t>
            </w:r>
          </w:p>
        </w:tc>
        <w:tc>
          <w:tcPr>
            <w:tcW w:w="1758"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 xml:space="preserve">f-computed </w:t>
            </w:r>
          </w:p>
        </w:tc>
      </w:tr>
      <w:tr w:rsidR="006813AF" w:rsidRPr="006813AF" w:rsidTr="006813AF">
        <w:tc>
          <w:tcPr>
            <w:tcW w:w="1643"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Regression</w:t>
            </w:r>
          </w:p>
        </w:tc>
        <w:tc>
          <w:tcPr>
            <w:tcW w:w="1791"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1</w:t>
            </w:r>
          </w:p>
        </w:tc>
        <w:tc>
          <w:tcPr>
            <w:tcW w:w="1758"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1383.929</w:t>
            </w:r>
          </w:p>
        </w:tc>
        <w:tc>
          <w:tcPr>
            <w:tcW w:w="1546"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1383.929</w:t>
            </w:r>
          </w:p>
        </w:tc>
        <w:tc>
          <w:tcPr>
            <w:tcW w:w="1758"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1383.929/87.5=15.816</w:t>
            </w:r>
          </w:p>
        </w:tc>
      </w:tr>
      <w:tr w:rsidR="006813AF" w:rsidRPr="006813AF" w:rsidTr="006813AF">
        <w:tc>
          <w:tcPr>
            <w:tcW w:w="1643"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Error</w:t>
            </w:r>
          </w:p>
        </w:tc>
        <w:tc>
          <w:tcPr>
            <w:tcW w:w="1791"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5</w:t>
            </w:r>
          </w:p>
        </w:tc>
        <w:tc>
          <w:tcPr>
            <w:tcW w:w="1758"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437.50</w:t>
            </w:r>
          </w:p>
        </w:tc>
        <w:tc>
          <w:tcPr>
            <w:tcW w:w="1546"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87.5</w:t>
            </w:r>
          </w:p>
        </w:tc>
        <w:tc>
          <w:tcPr>
            <w:tcW w:w="1758" w:type="dxa"/>
          </w:tcPr>
          <w:p w:rsidR="006813AF" w:rsidRPr="006813AF" w:rsidRDefault="006813AF" w:rsidP="006813AF">
            <w:pPr>
              <w:pStyle w:val="ListParagraph"/>
              <w:ind w:left="0"/>
              <w:jc w:val="both"/>
              <w:rPr>
                <w:rFonts w:asciiTheme="minorHAnsi" w:hAnsiTheme="minorHAnsi"/>
                <w:sz w:val="28"/>
                <w:szCs w:val="28"/>
              </w:rPr>
            </w:pPr>
          </w:p>
        </w:tc>
      </w:tr>
      <w:tr w:rsidR="006813AF" w:rsidRPr="006813AF" w:rsidTr="006813AF">
        <w:tc>
          <w:tcPr>
            <w:tcW w:w="1643"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Total</w:t>
            </w:r>
          </w:p>
        </w:tc>
        <w:tc>
          <w:tcPr>
            <w:tcW w:w="1791"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6</w:t>
            </w:r>
          </w:p>
        </w:tc>
        <w:tc>
          <w:tcPr>
            <w:tcW w:w="1758" w:type="dxa"/>
          </w:tcPr>
          <w:p w:rsidR="006813AF" w:rsidRPr="006813AF" w:rsidRDefault="006813AF" w:rsidP="006813AF">
            <w:pPr>
              <w:pStyle w:val="ListParagraph"/>
              <w:ind w:left="0"/>
              <w:jc w:val="both"/>
              <w:rPr>
                <w:rFonts w:asciiTheme="minorHAnsi" w:hAnsiTheme="minorHAnsi"/>
                <w:sz w:val="28"/>
                <w:szCs w:val="28"/>
              </w:rPr>
            </w:pPr>
            <w:r w:rsidRPr="006813AF">
              <w:rPr>
                <w:rFonts w:asciiTheme="minorHAnsi" w:hAnsiTheme="minorHAnsi"/>
                <w:sz w:val="28"/>
                <w:szCs w:val="28"/>
              </w:rPr>
              <w:t>1821.429</w:t>
            </w:r>
          </w:p>
        </w:tc>
        <w:tc>
          <w:tcPr>
            <w:tcW w:w="1546" w:type="dxa"/>
          </w:tcPr>
          <w:p w:rsidR="006813AF" w:rsidRPr="006813AF" w:rsidRDefault="006813AF" w:rsidP="006813AF">
            <w:pPr>
              <w:pStyle w:val="ListParagraph"/>
              <w:ind w:left="0"/>
              <w:jc w:val="both"/>
              <w:rPr>
                <w:rFonts w:asciiTheme="minorHAnsi" w:hAnsiTheme="minorHAnsi"/>
                <w:sz w:val="28"/>
                <w:szCs w:val="28"/>
              </w:rPr>
            </w:pPr>
          </w:p>
        </w:tc>
        <w:tc>
          <w:tcPr>
            <w:tcW w:w="1758" w:type="dxa"/>
          </w:tcPr>
          <w:p w:rsidR="006813AF" w:rsidRPr="006813AF" w:rsidRDefault="006813AF" w:rsidP="006813AF">
            <w:pPr>
              <w:pStyle w:val="ListParagraph"/>
              <w:ind w:left="0"/>
              <w:jc w:val="both"/>
              <w:rPr>
                <w:rFonts w:asciiTheme="minorHAnsi" w:hAnsiTheme="minorHAnsi"/>
                <w:sz w:val="28"/>
                <w:szCs w:val="28"/>
              </w:rPr>
            </w:pPr>
          </w:p>
        </w:tc>
      </w:tr>
    </w:tbl>
    <w:p w:rsidR="006813AF" w:rsidRPr="006813AF" w:rsidRDefault="006813AF" w:rsidP="006813AF">
      <w:pPr>
        <w:pStyle w:val="ListParagraph"/>
        <w:numPr>
          <w:ilvl w:val="0"/>
          <w:numId w:val="37"/>
        </w:numPr>
        <w:jc w:val="both"/>
        <w:rPr>
          <w:sz w:val="28"/>
          <w:szCs w:val="28"/>
        </w:rPr>
      </w:pPr>
      <w:r w:rsidRPr="006813AF">
        <w:rPr>
          <w:sz w:val="28"/>
          <w:szCs w:val="28"/>
        </w:rPr>
        <w:t>Decision: reject H</w:t>
      </w:r>
      <w:r w:rsidRPr="006813AF">
        <w:rPr>
          <w:sz w:val="28"/>
          <w:szCs w:val="28"/>
          <w:vertAlign w:val="subscript"/>
        </w:rPr>
        <w:t>0</w:t>
      </w:r>
      <w:r w:rsidRPr="006813AF">
        <w:rPr>
          <w:sz w:val="28"/>
          <w:szCs w:val="28"/>
        </w:rPr>
        <w:t>.  It is significant.</w:t>
      </w:r>
    </w:p>
    <w:p w:rsidR="00F94F1E" w:rsidRPr="006813AF" w:rsidRDefault="00F94F1E" w:rsidP="00595A25">
      <w:pPr>
        <w:autoSpaceDE w:val="0"/>
        <w:autoSpaceDN w:val="0"/>
        <w:adjustRightInd w:val="0"/>
        <w:spacing w:after="0" w:line="240" w:lineRule="auto"/>
        <w:rPr>
          <w:rFonts w:eastAsiaTheme="minorEastAsia"/>
          <w:sz w:val="28"/>
          <w:szCs w:val="28"/>
        </w:rPr>
      </w:pPr>
    </w:p>
    <w:p w:rsidR="00F94F1E" w:rsidRPr="00360C92" w:rsidRDefault="00F94F1E" w:rsidP="00595A25">
      <w:pPr>
        <w:autoSpaceDE w:val="0"/>
        <w:autoSpaceDN w:val="0"/>
        <w:adjustRightInd w:val="0"/>
        <w:spacing w:after="0" w:line="240" w:lineRule="auto"/>
        <w:rPr>
          <w:rFonts w:eastAsiaTheme="minorEastAsia"/>
          <w:b/>
          <w:sz w:val="28"/>
          <w:szCs w:val="28"/>
        </w:rPr>
      </w:pPr>
      <w:r>
        <w:rPr>
          <w:rFonts w:eastAsiaTheme="minorEastAsia"/>
          <w:sz w:val="32"/>
          <w:szCs w:val="32"/>
        </w:rPr>
        <w:t>5.2</w:t>
      </w:r>
      <w:r w:rsidRPr="00360C92">
        <w:rPr>
          <w:rFonts w:eastAsiaTheme="minorEastAsia"/>
          <w:sz w:val="28"/>
          <w:szCs w:val="28"/>
        </w:rPr>
        <w:t xml:space="preserve"> </w:t>
      </w:r>
      <w:r w:rsidRPr="00360C92">
        <w:rPr>
          <w:rFonts w:eastAsiaTheme="minorEastAsia"/>
          <w:b/>
          <w:sz w:val="28"/>
          <w:szCs w:val="28"/>
        </w:rPr>
        <w:t>TESTS OF HYPOTHESES</w:t>
      </w:r>
    </w:p>
    <w:p w:rsidR="00C9242E" w:rsidRPr="00360C92" w:rsidRDefault="00C9242E" w:rsidP="00595A25">
      <w:pPr>
        <w:autoSpaceDE w:val="0"/>
        <w:autoSpaceDN w:val="0"/>
        <w:adjustRightInd w:val="0"/>
        <w:spacing w:after="0" w:line="240" w:lineRule="auto"/>
        <w:rPr>
          <w:rFonts w:eastAsiaTheme="minorEastAsia"/>
          <w:sz w:val="28"/>
          <w:szCs w:val="28"/>
        </w:rPr>
      </w:pPr>
      <w:r w:rsidRPr="00360C92">
        <w:rPr>
          <w:rFonts w:eastAsiaTheme="minorEastAsia"/>
          <w:sz w:val="28"/>
          <w:szCs w:val="28"/>
        </w:rPr>
        <w:t xml:space="preserve">To test the hypothesis that there is no relationship between the variables x and Y using the model </w:t>
      </w:r>
      <m:oMath>
        <m:r>
          <w:rPr>
            <w:rFonts w:ascii="Cambria Math" w:eastAsiaTheme="minorEastAsia" w:hAnsi="Cambria Math"/>
            <w:sz w:val="28"/>
            <w:szCs w:val="28"/>
          </w:rPr>
          <m:t>y=α+βx</m:t>
        </m:r>
      </m:oMath>
      <w:r w:rsidRPr="00360C92">
        <w:rPr>
          <w:rFonts w:eastAsiaTheme="minorEastAsia"/>
          <w:sz w:val="28"/>
          <w:szCs w:val="28"/>
        </w:rPr>
        <w:t>, the null hypothesis is stated as ; H</w:t>
      </w:r>
      <w:r w:rsidRPr="00360C92">
        <w:rPr>
          <w:rFonts w:eastAsiaTheme="minorEastAsia"/>
          <w:sz w:val="28"/>
          <w:szCs w:val="28"/>
          <w:vertAlign w:val="subscript"/>
        </w:rPr>
        <w:t>0</w:t>
      </w:r>
      <w:r w:rsidRPr="00360C92">
        <w:rPr>
          <w:rFonts w:eastAsiaTheme="minorEastAsia"/>
          <w:sz w:val="28"/>
          <w:szCs w:val="28"/>
        </w:rPr>
        <w:t>: β=0 [no relationship between x and y]. if no prior information about the values of the regression parameters is available , the alternative hypothesis is stated as; H</w:t>
      </w:r>
      <w:r w:rsidRPr="00360C92">
        <w:rPr>
          <w:rFonts w:eastAsiaTheme="minorEastAsia"/>
          <w:sz w:val="28"/>
          <w:szCs w:val="28"/>
          <w:vertAlign w:val="subscript"/>
        </w:rPr>
        <w:t>A</w:t>
      </w:r>
      <w:r w:rsidRPr="00360C92">
        <w:rPr>
          <w:rFonts w:eastAsiaTheme="minorEastAsia"/>
          <w:sz w:val="28"/>
          <w:szCs w:val="28"/>
        </w:rPr>
        <w:t>: β≠0.</w:t>
      </w:r>
    </w:p>
    <w:p w:rsidR="00C9242E" w:rsidRPr="00360C92" w:rsidRDefault="00C9242E" w:rsidP="00595A25">
      <w:pPr>
        <w:autoSpaceDE w:val="0"/>
        <w:autoSpaceDN w:val="0"/>
        <w:adjustRightInd w:val="0"/>
        <w:spacing w:after="0" w:line="240" w:lineRule="auto"/>
        <w:rPr>
          <w:rFonts w:eastAsiaTheme="minorEastAsia"/>
          <w:sz w:val="28"/>
          <w:szCs w:val="28"/>
        </w:rPr>
      </w:pPr>
    </w:p>
    <w:p w:rsidR="00C9242E" w:rsidRPr="00360C92" w:rsidRDefault="00C9242E" w:rsidP="00595A25">
      <w:pPr>
        <w:autoSpaceDE w:val="0"/>
        <w:autoSpaceDN w:val="0"/>
        <w:adjustRightInd w:val="0"/>
        <w:spacing w:after="0" w:line="240" w:lineRule="auto"/>
        <w:rPr>
          <w:rFonts w:eastAsiaTheme="minorEastAsia"/>
          <w:sz w:val="28"/>
          <w:szCs w:val="28"/>
        </w:rPr>
      </w:pPr>
      <w:r w:rsidRPr="00360C92">
        <w:rPr>
          <w:rFonts w:eastAsiaTheme="minorEastAsia"/>
          <w:sz w:val="28"/>
          <w:szCs w:val="28"/>
        </w:rPr>
        <w:t xml:space="preserve">The test statistic is given as </w:t>
      </w:r>
      <m:oMath>
        <m:r>
          <w:rPr>
            <w:rFonts w:ascii="Cambria Math" w:eastAsiaTheme="minorEastAsia" w:hAnsi="Cambria Math"/>
            <w:sz w:val="28"/>
            <w:szCs w:val="28"/>
          </w:rPr>
          <m:t>t=</m:t>
        </m:r>
        <m:f>
          <m:fPr>
            <m:ctrlPr>
              <w:rPr>
                <w:rFonts w:ascii="Cambria Math" w:eastAsiaTheme="minorEastAsia" w:hAnsi="Cambria Math"/>
                <w:i/>
                <w:sz w:val="28"/>
                <w:szCs w:val="28"/>
              </w:rPr>
            </m:ctrlPr>
          </m:fPr>
          <m:num>
            <m:r>
              <w:rPr>
                <w:rFonts w:ascii="Cambria Math" w:eastAsiaTheme="minorEastAsia" w:hAnsi="Cambria Math"/>
                <w:sz w:val="28"/>
                <w:szCs w:val="28"/>
              </w:rPr>
              <m:t>β</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β</m:t>
                </m:r>
              </m:sub>
            </m:sSub>
          </m:den>
        </m:f>
      </m:oMath>
      <w:r w:rsidRPr="00360C92">
        <w:rPr>
          <w:rFonts w:eastAsiaTheme="minorEastAsia"/>
          <w:sz w:val="28"/>
          <w:szCs w:val="28"/>
        </w:rPr>
        <w:t xml:space="preserve"> at n-2 degrees of freedom. For a two tailed test</w:t>
      </w:r>
      <w:r w:rsidR="00BF1075" w:rsidRPr="00360C92">
        <w:rPr>
          <w:rFonts w:eastAsiaTheme="minorEastAsia"/>
          <w:sz w:val="28"/>
          <w:szCs w:val="28"/>
        </w:rPr>
        <w:t xml:space="preserve"> (β≠0)</w:t>
      </w:r>
      <w:r w:rsidRPr="00360C92">
        <w:rPr>
          <w:rFonts w:eastAsiaTheme="minorEastAsia"/>
          <w:sz w:val="28"/>
          <w:szCs w:val="28"/>
        </w:rPr>
        <w:t>, the acceptance region is</w:t>
      </w:r>
      <w:r w:rsidR="00BF1075" w:rsidRPr="00360C92">
        <w:rPr>
          <w:rFonts w:eastAsiaTheme="minorEastAsia"/>
          <w:sz w:val="28"/>
          <w:szCs w:val="28"/>
        </w:rPr>
        <w:t xml:space="preserve">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f>
              <m:fPr>
                <m:ctrlPr>
                  <w:rPr>
                    <w:rFonts w:ascii="Cambria Math" w:eastAsiaTheme="minorEastAsia" w:hAnsi="Cambria Math"/>
                    <w:i/>
                    <w:sz w:val="28"/>
                    <w:szCs w:val="28"/>
                  </w:rPr>
                </m:ctrlPr>
              </m:fPr>
              <m:num>
                <m:r>
                  <w:rPr>
                    <w:rFonts w:ascii="Cambria Math" w:eastAsiaTheme="minorEastAsia" w:hAnsi="Cambria Math"/>
                    <w:sz w:val="28"/>
                    <w:szCs w:val="28"/>
                  </w:rPr>
                  <m:t>∝</m:t>
                </m:r>
              </m:num>
              <m:den>
                <m:r>
                  <w:rPr>
                    <w:rFonts w:ascii="Cambria Math" w:eastAsiaTheme="minorEastAsia" w:hAnsi="Cambria Math"/>
                    <w:sz w:val="28"/>
                    <w:szCs w:val="28"/>
                  </w:rPr>
                  <m:t>2</m:t>
                </m:r>
              </m:den>
            </m:f>
            <m:r>
              <w:rPr>
                <w:rFonts w:ascii="Cambria Math" w:eastAsiaTheme="minorEastAsia" w:hAnsi="Cambria Math"/>
                <w:sz w:val="28"/>
                <w:szCs w:val="28"/>
              </w:rPr>
              <m:t>,n-2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β</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β</m:t>
                </m:r>
              </m:sub>
            </m:sSub>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f>
              <m:fPr>
                <m:ctrlPr>
                  <w:rPr>
                    <w:rFonts w:ascii="Cambria Math" w:eastAsiaTheme="minorEastAsia" w:hAnsi="Cambria Math"/>
                    <w:i/>
                    <w:sz w:val="28"/>
                    <w:szCs w:val="28"/>
                  </w:rPr>
                </m:ctrlPr>
              </m:fPr>
              <m:num>
                <m:r>
                  <w:rPr>
                    <w:rFonts w:ascii="Cambria Math" w:eastAsiaTheme="minorEastAsia" w:hAnsi="Cambria Math"/>
                    <w:sz w:val="28"/>
                    <w:szCs w:val="28"/>
                  </w:rPr>
                  <m:t>∝</m:t>
                </m:r>
              </m:num>
              <m:den>
                <m:r>
                  <w:rPr>
                    <w:rFonts w:ascii="Cambria Math" w:eastAsiaTheme="minorEastAsia" w:hAnsi="Cambria Math"/>
                    <w:sz w:val="28"/>
                    <w:szCs w:val="28"/>
                  </w:rPr>
                  <m:t>2</m:t>
                </m:r>
              </m:den>
            </m:f>
            <m:r>
              <w:rPr>
                <w:rFonts w:ascii="Cambria Math" w:eastAsiaTheme="minorEastAsia" w:hAnsi="Cambria Math"/>
                <w:sz w:val="28"/>
                <w:szCs w:val="28"/>
              </w:rPr>
              <m:t>,n-2</m:t>
            </m:r>
          </m:sub>
        </m:sSub>
      </m:oMath>
      <w:r w:rsidR="00BF1075" w:rsidRPr="00360C92">
        <w:rPr>
          <w:rFonts w:eastAsiaTheme="minorEastAsia"/>
          <w:sz w:val="28"/>
          <w:szCs w:val="28"/>
        </w:rPr>
        <w:t>.</w:t>
      </w:r>
    </w:p>
    <w:p w:rsidR="00BF1075" w:rsidRPr="00360C92" w:rsidRDefault="00BF1075" w:rsidP="00595A25">
      <w:pPr>
        <w:autoSpaceDE w:val="0"/>
        <w:autoSpaceDN w:val="0"/>
        <w:adjustRightInd w:val="0"/>
        <w:spacing w:after="0" w:line="240" w:lineRule="auto"/>
        <w:rPr>
          <w:rFonts w:eastAsiaTheme="minorEastAsia"/>
          <w:sz w:val="28"/>
          <w:szCs w:val="28"/>
        </w:rPr>
      </w:pPr>
      <w:r w:rsidRPr="00360C92">
        <w:rPr>
          <w:rFonts w:eastAsiaTheme="minorEastAsia"/>
          <w:sz w:val="28"/>
          <w:szCs w:val="28"/>
        </w:rPr>
        <w:t xml:space="preserve">The best test is achieved if we take the alternative hypothesis as β&lt;0, where the rejection region is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∝,n-2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β</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β</m:t>
                </m:r>
              </m:sub>
            </m:sSub>
          </m:den>
        </m:f>
      </m:oMath>
      <w:r w:rsidRPr="00360C92">
        <w:rPr>
          <w:rFonts w:eastAsiaTheme="minorEastAsia"/>
          <w:sz w:val="28"/>
          <w:szCs w:val="28"/>
        </w:rPr>
        <w:t>.</w:t>
      </w:r>
    </w:p>
    <w:p w:rsidR="00BF1075" w:rsidRPr="00360C92" w:rsidRDefault="00BF1075" w:rsidP="00595A25">
      <w:pPr>
        <w:autoSpaceDE w:val="0"/>
        <w:autoSpaceDN w:val="0"/>
        <w:adjustRightInd w:val="0"/>
        <w:spacing w:after="0" w:line="240" w:lineRule="auto"/>
        <w:rPr>
          <w:rFonts w:eastAsiaTheme="minorEastAsia"/>
          <w:sz w:val="28"/>
          <w:szCs w:val="28"/>
        </w:rPr>
      </w:pPr>
      <w:r w:rsidRPr="00360C92">
        <w:rPr>
          <w:rFonts w:eastAsiaTheme="minorEastAsia"/>
          <w:sz w:val="28"/>
          <w:szCs w:val="28"/>
        </w:rPr>
        <w:t xml:space="preserve">If there is prior knowledge about the values of the parameters,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r>
          <w:rPr>
            <w:rFonts w:ascii="Cambria Math" w:eastAsiaTheme="minorEastAsia" w:hAnsi="Cambria Math"/>
            <w:sz w:val="28"/>
            <w:szCs w:val="28"/>
          </w:rPr>
          <m:t xml:space="preserve">: </m:t>
        </m:r>
        <m:acc>
          <m:accPr>
            <m:ctrlPr>
              <w:rPr>
                <w:rFonts w:ascii="Cambria Math" w:eastAsiaTheme="minorEastAsia" w:hAnsi="Cambria Math"/>
                <w:i/>
                <w:sz w:val="28"/>
                <w:szCs w:val="28"/>
              </w:rPr>
            </m:ctrlPr>
          </m:accPr>
          <m:e>
            <m:r>
              <w:rPr>
                <w:rFonts w:ascii="Cambria Math" w:eastAsiaTheme="minorEastAsia" w:hAnsi="Cambria Math"/>
                <w:sz w:val="28"/>
                <w:szCs w:val="28"/>
              </w:rPr>
              <m:t>β=</m:t>
            </m:r>
          </m:e>
        </m:acc>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 xml:space="preserve"> and the test sta</m:t>
        </m:r>
        <m:r>
          <w:rPr>
            <w:rFonts w:ascii="Cambria Math" w:eastAsiaTheme="minorEastAsia" w:hAnsi="Cambria Math"/>
            <w:sz w:val="28"/>
            <w:szCs w:val="28"/>
          </w:rPr>
          <m:t>tistic is t=</m:t>
        </m:r>
        <m:f>
          <m:fPr>
            <m:ctrlPr>
              <w:rPr>
                <w:rFonts w:ascii="Cambria Math" w:eastAsiaTheme="minorEastAsia" w:hAnsi="Cambria Math"/>
                <w:i/>
                <w:sz w:val="28"/>
                <w:szCs w:val="28"/>
              </w:rPr>
            </m:ctrlPr>
          </m:fPr>
          <m:num>
            <m:acc>
              <m:accPr>
                <m:ctrlPr>
                  <w:rPr>
                    <w:rFonts w:ascii="Cambria Math" w:eastAsiaTheme="minorEastAsia" w:hAnsi="Cambria Math"/>
                    <w:i/>
                    <w:sz w:val="28"/>
                    <w:szCs w:val="28"/>
                  </w:rPr>
                </m:ctrlPr>
              </m:accPr>
              <m:e>
                <m:r>
                  <w:rPr>
                    <w:rFonts w:ascii="Cambria Math" w:eastAsiaTheme="minorEastAsia" w:hAnsi="Cambria Math"/>
                    <w:sz w:val="28"/>
                    <w:szCs w:val="28"/>
                  </w:rPr>
                  <m:t>β</m:t>
                </m:r>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β</m:t>
                </m:r>
              </m:sub>
            </m:sSub>
          </m:den>
        </m:f>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n-2</m:t>
            </m:r>
          </m:sub>
        </m:sSub>
      </m:oMath>
      <w:r w:rsidR="008514EB" w:rsidRPr="00360C92">
        <w:rPr>
          <w:rFonts w:eastAsiaTheme="minorEastAsia"/>
          <w:sz w:val="28"/>
          <w:szCs w:val="28"/>
        </w:rPr>
        <w:t>.</w:t>
      </w:r>
    </w:p>
    <w:p w:rsidR="008514EB" w:rsidRPr="00360C92" w:rsidRDefault="008514EB" w:rsidP="00595A25">
      <w:pPr>
        <w:autoSpaceDE w:val="0"/>
        <w:autoSpaceDN w:val="0"/>
        <w:adjustRightInd w:val="0"/>
        <w:spacing w:after="0" w:line="240" w:lineRule="auto"/>
        <w:rPr>
          <w:sz w:val="28"/>
          <w:szCs w:val="28"/>
        </w:rPr>
      </w:pPr>
    </w:p>
    <w:p w:rsidR="008514EB" w:rsidRDefault="008514EB" w:rsidP="00595A25">
      <w:pPr>
        <w:autoSpaceDE w:val="0"/>
        <w:autoSpaceDN w:val="0"/>
        <w:adjustRightInd w:val="0"/>
        <w:spacing w:after="0" w:line="240" w:lineRule="auto"/>
        <w:rPr>
          <w:rFonts w:eastAsiaTheme="minorEastAsia"/>
          <w:sz w:val="32"/>
          <w:szCs w:val="32"/>
        </w:rPr>
      </w:pPr>
      <w:r w:rsidRPr="00360C92">
        <w:rPr>
          <w:sz w:val="28"/>
          <w:szCs w:val="28"/>
        </w:rPr>
        <w:t xml:space="preserve">Alternatively, the F- test can be used to test for a relationship between the variables. The acceptance region for the hypothesis is </w:t>
      </w:r>
      <m:oMath>
        <m:f>
          <m:fPr>
            <m:ctrlPr>
              <w:rPr>
                <w:rFonts w:ascii="Cambria Math" w:hAnsi="Cambria Math"/>
                <w:i/>
                <w:sz w:val="28"/>
                <w:szCs w:val="28"/>
              </w:rPr>
            </m:ctrlPr>
          </m:fPr>
          <m:num>
            <m:r>
              <w:rPr>
                <w:rFonts w:ascii="Cambria Math" w:hAnsi="Cambria Math"/>
                <w:sz w:val="28"/>
                <w:szCs w:val="28"/>
              </w:rPr>
              <m:t>SSR</m:t>
            </m:r>
          </m:num>
          <m:den>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SSE</m:t>
                </m:r>
              </m:num>
              <m:den>
                <m:r>
                  <w:rPr>
                    <w:rFonts w:ascii="Cambria Math" w:hAnsi="Cambria Math"/>
                    <w:sz w:val="28"/>
                    <w:szCs w:val="28"/>
                  </w:rPr>
                  <m:t>N-2</m:t>
                </m:r>
              </m:den>
            </m:f>
            <m:r>
              <w:rPr>
                <w:rFonts w:ascii="Cambria Math" w:hAnsi="Cambria Math"/>
                <w:sz w:val="28"/>
                <w:szCs w:val="28"/>
              </w:rPr>
              <m: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(1,N-2)</m:t>
            </m:r>
          </m:sub>
        </m:sSub>
      </m:oMath>
      <w:r>
        <w:rPr>
          <w:rFonts w:eastAsiaTheme="minorEastAsia"/>
          <w:sz w:val="32"/>
          <w:szCs w:val="32"/>
        </w:rPr>
        <w:t>.</w:t>
      </w:r>
    </w:p>
    <w:p w:rsidR="00360C92" w:rsidRDefault="00360C92" w:rsidP="00595A25">
      <w:pPr>
        <w:autoSpaceDE w:val="0"/>
        <w:autoSpaceDN w:val="0"/>
        <w:adjustRightInd w:val="0"/>
        <w:spacing w:after="0" w:line="240" w:lineRule="auto"/>
        <w:rPr>
          <w:rFonts w:eastAsiaTheme="minorEastAsia"/>
          <w:b/>
          <w:sz w:val="32"/>
          <w:szCs w:val="32"/>
        </w:rPr>
      </w:pPr>
    </w:p>
    <w:p w:rsidR="00360C92" w:rsidRPr="00360C92" w:rsidRDefault="00360C92" w:rsidP="00595A25">
      <w:pPr>
        <w:autoSpaceDE w:val="0"/>
        <w:autoSpaceDN w:val="0"/>
        <w:adjustRightInd w:val="0"/>
        <w:spacing w:after="0" w:line="240" w:lineRule="auto"/>
        <w:rPr>
          <w:rFonts w:eastAsiaTheme="minorEastAsia"/>
          <w:b/>
          <w:sz w:val="32"/>
          <w:szCs w:val="32"/>
        </w:rPr>
      </w:pPr>
      <w:r>
        <w:rPr>
          <w:rFonts w:eastAsiaTheme="minorEastAsia"/>
          <w:b/>
          <w:sz w:val="32"/>
          <w:szCs w:val="32"/>
        </w:rPr>
        <w:t xml:space="preserve">EXAMPLE </w:t>
      </w:r>
    </w:p>
    <w:p w:rsidR="00360C92" w:rsidRPr="00360C92" w:rsidRDefault="00360C92" w:rsidP="00360C92">
      <w:pPr>
        <w:jc w:val="both"/>
        <w:rPr>
          <w:sz w:val="28"/>
          <w:szCs w:val="28"/>
        </w:rPr>
      </w:pPr>
      <w:r w:rsidRPr="00360C92">
        <w:rPr>
          <w:sz w:val="28"/>
          <w:szCs w:val="28"/>
        </w:rPr>
        <w:t>Given the data below for minimum bank deposits in thousands of shillings and number of new accounts opened.</w:t>
      </w:r>
    </w:p>
    <w:tbl>
      <w:tblPr>
        <w:tblStyle w:val="TableGrid"/>
        <w:tblW w:w="0" w:type="auto"/>
        <w:tblLook w:val="04A0"/>
      </w:tblPr>
      <w:tblGrid>
        <w:gridCol w:w="3192"/>
        <w:gridCol w:w="3192"/>
        <w:gridCol w:w="3192"/>
      </w:tblGrid>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Branch</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Minimum deposit (x)</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New accounts (y)</w:t>
            </w:r>
          </w:p>
        </w:tc>
      </w:tr>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A</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125</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160</w:t>
            </w:r>
          </w:p>
        </w:tc>
      </w:tr>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B</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100</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112</w:t>
            </w:r>
          </w:p>
        </w:tc>
      </w:tr>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C</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200</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124</w:t>
            </w:r>
          </w:p>
        </w:tc>
      </w:tr>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D</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75</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28</w:t>
            </w:r>
          </w:p>
        </w:tc>
      </w:tr>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E</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150</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152</w:t>
            </w:r>
          </w:p>
        </w:tc>
      </w:tr>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F</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175</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156</w:t>
            </w:r>
          </w:p>
        </w:tc>
      </w:tr>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G</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75</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42</w:t>
            </w:r>
          </w:p>
        </w:tc>
      </w:tr>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H</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175</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124</w:t>
            </w:r>
          </w:p>
        </w:tc>
      </w:tr>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I</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125</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150</w:t>
            </w:r>
          </w:p>
        </w:tc>
      </w:tr>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J</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200</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104</w:t>
            </w:r>
          </w:p>
        </w:tc>
      </w:tr>
      <w:tr w:rsidR="00360C92" w:rsidRPr="00360C92" w:rsidTr="000B1121">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K</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100</w:t>
            </w:r>
          </w:p>
        </w:tc>
        <w:tc>
          <w:tcPr>
            <w:tcW w:w="3192" w:type="dxa"/>
          </w:tcPr>
          <w:p w:rsidR="00360C92" w:rsidRPr="00360C92" w:rsidRDefault="00360C92" w:rsidP="000B1121">
            <w:pPr>
              <w:jc w:val="both"/>
              <w:rPr>
                <w:rFonts w:asciiTheme="minorHAnsi" w:hAnsiTheme="minorHAnsi"/>
                <w:sz w:val="28"/>
                <w:szCs w:val="28"/>
              </w:rPr>
            </w:pPr>
            <w:r w:rsidRPr="00360C92">
              <w:rPr>
                <w:rFonts w:asciiTheme="minorHAnsi" w:hAnsiTheme="minorHAnsi"/>
                <w:sz w:val="28"/>
                <w:szCs w:val="28"/>
              </w:rPr>
              <w:t>136</w:t>
            </w:r>
          </w:p>
        </w:tc>
      </w:tr>
    </w:tbl>
    <w:p w:rsidR="00360C92" w:rsidRPr="00360C92" w:rsidRDefault="00360C92" w:rsidP="00360C92">
      <w:pPr>
        <w:pStyle w:val="ListParagraph"/>
        <w:numPr>
          <w:ilvl w:val="0"/>
          <w:numId w:val="38"/>
        </w:numPr>
        <w:jc w:val="both"/>
        <w:rPr>
          <w:sz w:val="28"/>
          <w:szCs w:val="28"/>
        </w:rPr>
      </w:pPr>
      <w:r w:rsidRPr="00360C92">
        <w:rPr>
          <w:sz w:val="28"/>
          <w:szCs w:val="28"/>
        </w:rPr>
        <w:t xml:space="preserve">Estimate regression model of the form </w:t>
      </w:r>
      <m:oMath>
        <m:acc>
          <m:accPr>
            <m:ctrlPr>
              <w:rPr>
                <w:rFonts w:ascii="Cambria Math" w:hAnsi="Cambria Math"/>
                <w:i/>
                <w:sz w:val="28"/>
                <w:szCs w:val="28"/>
              </w:rPr>
            </m:ctrlPr>
          </m:accPr>
          <m:e>
            <m:r>
              <w:rPr>
                <w:rFonts w:ascii="Cambria Math" w:hAnsi="Cambria Math"/>
                <w:sz w:val="28"/>
                <w:szCs w:val="28"/>
              </w:rPr>
              <m:t>y</m:t>
            </m:r>
          </m:e>
        </m:acc>
      </m:oMath>
      <w:r w:rsidRPr="00360C92">
        <w:rPr>
          <w:rFonts w:eastAsiaTheme="minorEastAsia"/>
          <w:sz w:val="28"/>
          <w:szCs w:val="28"/>
        </w:rPr>
        <w:t>=</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sz w:val="28"/>
                <w:szCs w:val="28"/>
              </w:rPr>
              <m:t>0</m:t>
            </m:r>
          </m:sub>
        </m:sSub>
        <m:r>
          <w:rPr>
            <w:rFonts w:ascii="Cambria Math"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Pr>
          <w:rFonts w:eastAsiaTheme="minorEastAsia"/>
          <w:sz w:val="28"/>
          <w:szCs w:val="28"/>
        </w:rPr>
        <w:t xml:space="preserve">. </w:t>
      </w:r>
    </w:p>
    <w:p w:rsidR="00360C92" w:rsidRPr="00360C92" w:rsidRDefault="002A38B9" w:rsidP="00360C92">
      <w:pPr>
        <w:ind w:left="360"/>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β</m:t>
              </m:r>
            </m:e>
            <m:sub>
              <m:r>
                <w:rPr>
                  <w:rFonts w:ascii="Cambria Math"/>
                  <w:sz w:val="28"/>
                  <w:szCs w:val="28"/>
                </w:rPr>
                <m:t>1</m:t>
              </m:r>
            </m:sub>
          </m:sSub>
          <m:r>
            <w:rPr>
              <w:rFonts w:ascii="Cambria Math"/>
              <w:sz w:val="28"/>
              <w:szCs w:val="28"/>
            </w:rPr>
            <m:t>=</m:t>
          </m:r>
          <m:f>
            <m:fPr>
              <m:ctrlPr>
                <w:rPr>
                  <w:rFonts w:ascii="Cambria Math" w:hAnsi="Cambria Math"/>
                  <w:i/>
                  <w:sz w:val="28"/>
                  <w:szCs w:val="28"/>
                </w:rPr>
              </m:ctrlPr>
            </m:fPr>
            <m:num>
              <m:r>
                <w:rPr>
                  <w:rFonts w:ascii="Cambria Math" w:hAnsi="Cambria Math"/>
                  <w:sz w:val="28"/>
                  <w:szCs w:val="28"/>
                </w:rPr>
                <m:t>n</m:t>
              </m:r>
              <m:nary>
                <m:naryPr>
                  <m:chr m:val="∑"/>
                  <m:limLoc m:val="undOvr"/>
                  <m:subHide m:val="on"/>
                  <m:supHide m:val="on"/>
                  <m:ctrlPr>
                    <w:rPr>
                      <w:rFonts w:ascii="Cambria Math" w:hAnsi="Cambria Math"/>
                      <w:i/>
                      <w:sz w:val="28"/>
                      <w:szCs w:val="28"/>
                    </w:rPr>
                  </m:ctrlPr>
                </m:naryPr>
                <m:sub/>
                <m:sup/>
                <m:e>
                  <m:r>
                    <w:rPr>
                      <w:rFonts w:ascii="Cambria Math" w:hAnsi="Cambria Math"/>
                      <w:sz w:val="28"/>
                      <w:szCs w:val="28"/>
                    </w:rPr>
                    <m:t>xy</m:t>
                  </m:r>
                  <m:r>
                    <w:rPr>
                      <w:sz w:val="28"/>
                      <w:szCs w:val="28"/>
                    </w:rPr>
                    <m:t>-</m:t>
                  </m:r>
                  <m:nary>
                    <m:naryPr>
                      <m:chr m:val="∑"/>
                      <m:limLoc m:val="undOvr"/>
                      <m:subHide m:val="on"/>
                      <m:supHide m:val="on"/>
                      <m:ctrlPr>
                        <w:rPr>
                          <w:rFonts w:ascii="Cambria Math" w:hAnsi="Cambria Math"/>
                          <w:i/>
                          <w:sz w:val="28"/>
                          <w:szCs w:val="28"/>
                        </w:rPr>
                      </m:ctrlPr>
                    </m:naryPr>
                    <m:sub/>
                    <m:sup/>
                    <m:e>
                      <m:r>
                        <w:rPr>
                          <w:rFonts w:ascii="Cambria Math" w:hAnsi="Cambria Math"/>
                          <w:sz w:val="28"/>
                          <w:szCs w:val="28"/>
                        </w:rPr>
                        <m:t>x</m:t>
                      </m:r>
                      <m:nary>
                        <m:naryPr>
                          <m:chr m:val="∑"/>
                          <m:limLoc m:val="undOvr"/>
                          <m:subHide m:val="on"/>
                          <m:supHide m:val="on"/>
                          <m:ctrlPr>
                            <w:rPr>
                              <w:rFonts w:ascii="Cambria Math" w:hAnsi="Cambria Math"/>
                              <w:i/>
                              <w:sz w:val="28"/>
                              <w:szCs w:val="28"/>
                            </w:rPr>
                          </m:ctrlPr>
                        </m:naryPr>
                        <m:sub/>
                        <m:sup/>
                        <m:e>
                          <m:r>
                            <w:rPr>
                              <w:rFonts w:ascii="Cambria Math" w:hAnsi="Cambria Math"/>
                              <w:sz w:val="28"/>
                              <w:szCs w:val="28"/>
                            </w:rPr>
                            <m:t>y</m:t>
                          </m:r>
                        </m:e>
                      </m:nary>
                    </m:e>
                  </m:nary>
                </m:e>
              </m:nary>
            </m:num>
            <m:den>
              <m:r>
                <w:rPr>
                  <w:rFonts w:ascii="Cambria Math" w:hAnsi="Cambria Math"/>
                  <w:sz w:val="28"/>
                  <w:szCs w:val="28"/>
                </w:rPr>
                <m:t>n</m:t>
              </m:r>
              <m:nary>
                <m:naryPr>
                  <m:chr m:val="∑"/>
                  <m:limLoc m:val="undOvr"/>
                  <m:subHide m:val="on"/>
                  <m:supHide m:val="on"/>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hAnsi="Cambria Math"/>
                          <w:sz w:val="28"/>
                          <w:szCs w:val="28"/>
                        </w:rPr>
                        <m:t>x</m:t>
                      </m:r>
                    </m:e>
                    <m:sup>
                      <m:r>
                        <w:rPr>
                          <w:rFonts w:ascii="Cambria Math"/>
                          <w:sz w:val="28"/>
                          <w:szCs w:val="28"/>
                        </w:rPr>
                        <m:t>2</m:t>
                      </m:r>
                    </m:sup>
                  </m:sSup>
                  <m:r>
                    <w:rPr>
                      <w:sz w:val="28"/>
                      <w:szCs w:val="28"/>
                    </w:rPr>
                    <m:t>-</m:t>
                  </m:r>
                  <m:r>
                    <w:rPr>
                      <w:rFonts w:ascii="Cambria Math"/>
                      <w:sz w:val="28"/>
                      <w:szCs w:val="28"/>
                    </w:rPr>
                    <m:t>(</m:t>
                  </m:r>
                  <m:sSup>
                    <m:sSupPr>
                      <m:ctrlPr>
                        <w:rPr>
                          <w:rFonts w:ascii="Cambria Math" w:hAnsi="Cambria Math"/>
                          <w:i/>
                          <w:sz w:val="28"/>
                          <w:szCs w:val="28"/>
                        </w:rPr>
                      </m:ctrlPr>
                    </m:sSupPr>
                    <m:e>
                      <m:nary>
                        <m:naryPr>
                          <m:chr m:val="∑"/>
                          <m:limLoc m:val="undOvr"/>
                          <m:subHide m:val="on"/>
                          <m:supHide m:val="on"/>
                          <m:ctrlPr>
                            <w:rPr>
                              <w:rFonts w:ascii="Cambria Math" w:hAnsi="Cambria Math"/>
                              <w:i/>
                              <w:sz w:val="28"/>
                              <w:szCs w:val="28"/>
                            </w:rPr>
                          </m:ctrlPr>
                        </m:naryPr>
                        <m:sub/>
                        <m:sup/>
                        <m:e>
                          <m:r>
                            <w:rPr>
                              <w:rFonts w:ascii="Cambria Math" w:hAnsi="Cambria Math"/>
                              <w:sz w:val="28"/>
                              <w:szCs w:val="28"/>
                            </w:rPr>
                            <m:t>x</m:t>
                          </m:r>
                        </m:e>
                      </m:nary>
                      <m:r>
                        <w:rPr>
                          <w:rFonts w:ascii="Cambria Math"/>
                          <w:sz w:val="28"/>
                          <w:szCs w:val="28"/>
                        </w:rPr>
                        <m:t>)</m:t>
                      </m:r>
                    </m:e>
                    <m:sup>
                      <m:r>
                        <w:rPr>
                          <w:rFonts w:ascii="Cambria Math"/>
                          <w:sz w:val="28"/>
                          <w:szCs w:val="28"/>
                        </w:rPr>
                        <m:t>2</m:t>
                      </m:r>
                    </m:sup>
                  </m:sSup>
                </m:e>
              </m:nary>
            </m:den>
          </m:f>
          <m:r>
            <w:rPr>
              <w:rFonts w:asci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sz w:val="28"/>
                      <w:szCs w:val="28"/>
                    </w:rPr>
                    <m:t>11</m:t>
                  </m:r>
                  <m:r>
                    <w:rPr>
                      <w:rFonts w:ascii="Cambria Math" w:hAnsi="Cambria Math"/>
                      <w:sz w:val="28"/>
                      <w:szCs w:val="28"/>
                    </w:rPr>
                    <m:t>*</m:t>
                  </m:r>
                  <m:r>
                    <w:rPr>
                      <w:rFonts w:ascii="Cambria Math"/>
                      <w:sz w:val="28"/>
                      <w:szCs w:val="28"/>
                    </w:rPr>
                    <m:t>186,200</m:t>
                  </m:r>
                </m:e>
              </m:d>
              <m:r>
                <w:rPr>
                  <w:sz w:val="28"/>
                  <w:szCs w:val="28"/>
                </w:rPr>
                <m:t>-</m:t>
              </m:r>
              <m:r>
                <w:rPr>
                  <w:rFonts w:ascii="Cambria Math"/>
                  <w:sz w:val="28"/>
                  <w:szCs w:val="28"/>
                </w:rPr>
                <m:t>(1500</m:t>
              </m:r>
              <m:r>
                <w:rPr>
                  <w:rFonts w:ascii="Cambria Math" w:hAnsi="Cambria Math"/>
                  <w:sz w:val="28"/>
                  <w:szCs w:val="28"/>
                </w:rPr>
                <m:t>*</m:t>
              </m:r>
              <m:r>
                <w:rPr>
                  <w:rFonts w:ascii="Cambria Math"/>
                  <w:sz w:val="28"/>
                  <w:szCs w:val="28"/>
                </w:rPr>
                <m:t>1288)</m:t>
              </m:r>
            </m:num>
            <m:den>
              <m:d>
                <m:dPr>
                  <m:ctrlPr>
                    <w:rPr>
                      <w:rFonts w:ascii="Cambria Math" w:hAnsi="Cambria Math"/>
                      <w:i/>
                      <w:sz w:val="28"/>
                      <w:szCs w:val="28"/>
                    </w:rPr>
                  </m:ctrlPr>
                </m:dPr>
                <m:e>
                  <m:r>
                    <w:rPr>
                      <w:rFonts w:ascii="Cambria Math"/>
                      <w:sz w:val="28"/>
                      <w:szCs w:val="28"/>
                    </w:rPr>
                    <m:t>11</m:t>
                  </m:r>
                  <m:r>
                    <w:rPr>
                      <w:rFonts w:ascii="Cambria Math" w:hAnsi="Cambria Math"/>
                      <w:sz w:val="28"/>
                      <w:szCs w:val="28"/>
                    </w:rPr>
                    <m:t>*</m:t>
                  </m:r>
                  <m:r>
                    <w:rPr>
                      <w:rFonts w:ascii="Cambria Math"/>
                      <w:sz w:val="28"/>
                      <w:szCs w:val="28"/>
                    </w:rPr>
                    <m:t>226250</m:t>
                  </m:r>
                </m:e>
              </m:d>
              <m:r>
                <w:rPr>
                  <w:sz w:val="28"/>
                  <w:szCs w:val="28"/>
                </w:rPr>
                <m:t>-</m:t>
              </m:r>
              <m:sSup>
                <m:sSupPr>
                  <m:ctrlPr>
                    <w:rPr>
                      <w:rFonts w:ascii="Cambria Math" w:hAnsi="Cambria Math"/>
                      <w:i/>
                      <w:sz w:val="28"/>
                      <w:szCs w:val="28"/>
                    </w:rPr>
                  </m:ctrlPr>
                </m:sSupPr>
                <m:e>
                  <m:r>
                    <w:rPr>
                      <w:rFonts w:ascii="Cambria Math"/>
                      <w:sz w:val="28"/>
                      <w:szCs w:val="28"/>
                    </w:rPr>
                    <m:t>1500</m:t>
                  </m:r>
                </m:e>
                <m:sup>
                  <m:r>
                    <w:rPr>
                      <w:rFonts w:ascii="Cambria Math"/>
                      <w:sz w:val="28"/>
                      <w:szCs w:val="28"/>
                    </w:rPr>
                    <m:t>2</m:t>
                  </m:r>
                </m:sup>
              </m:sSup>
            </m:den>
          </m:f>
          <m:r>
            <w:rPr>
              <w:rFonts w:ascii="Cambria Math"/>
              <w:sz w:val="28"/>
              <w:szCs w:val="28"/>
            </w:rPr>
            <m:t>=</m:t>
          </m:r>
          <m:f>
            <m:fPr>
              <m:ctrlPr>
                <w:rPr>
                  <w:rFonts w:ascii="Cambria Math" w:hAnsi="Cambria Math"/>
                  <w:i/>
                  <w:sz w:val="28"/>
                  <w:szCs w:val="28"/>
                </w:rPr>
              </m:ctrlPr>
            </m:fPr>
            <m:num>
              <m:r>
                <w:rPr>
                  <w:rFonts w:ascii="Cambria Math"/>
                  <w:sz w:val="28"/>
                  <w:szCs w:val="28"/>
                </w:rPr>
                <m:t>116200</m:t>
              </m:r>
            </m:num>
            <m:den>
              <m:r>
                <w:rPr>
                  <w:rFonts w:ascii="Cambria Math"/>
                  <w:sz w:val="28"/>
                  <w:szCs w:val="28"/>
                </w:rPr>
                <m:t>238750</m:t>
              </m:r>
            </m:den>
          </m:f>
          <m:r>
            <w:rPr>
              <w:rFonts w:ascii="Cambria Math"/>
              <w:sz w:val="28"/>
              <w:szCs w:val="28"/>
            </w:rPr>
            <m:t>=0.487.</m:t>
          </m:r>
        </m:oMath>
      </m:oMathPara>
    </w:p>
    <w:p w:rsidR="00360C92" w:rsidRPr="00360C92" w:rsidRDefault="002A38B9" w:rsidP="00360C92">
      <w:pPr>
        <w:ind w:left="360"/>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β</m:t>
              </m:r>
            </m:e>
            <m:sub>
              <m:r>
                <w:rPr>
                  <w:rFonts w:ascii="Cambria Math"/>
                  <w:sz w:val="28"/>
                  <w:szCs w:val="28"/>
                </w:rPr>
                <m:t>0</m:t>
              </m:r>
            </m:sub>
          </m:sSub>
          <m:r>
            <w:rPr>
              <w:rFonts w:asci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r>
            <w:rPr>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sz w:val="28"/>
                  <w:szCs w:val="28"/>
                </w:rPr>
                <m:t>1</m:t>
              </m:r>
            </m:sub>
          </m:sSub>
          <m:acc>
            <m:accPr>
              <m:chr m:val="̅"/>
              <m:ctrlPr>
                <w:rPr>
                  <w:rFonts w:ascii="Cambria Math" w:hAnsi="Cambria Math"/>
                  <w:i/>
                  <w:sz w:val="28"/>
                  <w:szCs w:val="28"/>
                </w:rPr>
              </m:ctrlPr>
            </m:accPr>
            <m:e>
              <m:r>
                <w:rPr>
                  <w:rFonts w:ascii="Cambria Math" w:hAnsi="Cambria Math"/>
                  <w:sz w:val="28"/>
                  <w:szCs w:val="28"/>
                </w:rPr>
                <m:t>x</m:t>
              </m:r>
            </m:e>
          </m:acc>
          <m:r>
            <w:rPr>
              <w:rFonts w:ascii="Cambria Math"/>
              <w:sz w:val="28"/>
              <w:szCs w:val="28"/>
            </w:rPr>
            <m:t>=117.091</m:t>
          </m:r>
          <m:r>
            <w:rPr>
              <w:rFonts w:ascii="Cambria Math"/>
              <w:sz w:val="28"/>
              <w:szCs w:val="28"/>
            </w:rPr>
            <m:t>-</m:t>
          </m:r>
          <m:d>
            <m:dPr>
              <m:ctrlPr>
                <w:rPr>
                  <w:rFonts w:ascii="Cambria Math" w:hAnsi="Cambria Math"/>
                  <w:i/>
                  <w:sz w:val="28"/>
                  <w:szCs w:val="28"/>
                </w:rPr>
              </m:ctrlPr>
            </m:dPr>
            <m:e>
              <m:r>
                <w:rPr>
                  <w:rFonts w:ascii="Cambria Math"/>
                  <w:sz w:val="28"/>
                  <w:szCs w:val="28"/>
                </w:rPr>
                <m:t>0.487</m:t>
              </m:r>
              <m:r>
                <w:rPr>
                  <w:rFonts w:ascii="Cambria Math" w:hAnsi="Cambria Math"/>
                  <w:sz w:val="28"/>
                  <w:szCs w:val="28"/>
                </w:rPr>
                <m:t>*</m:t>
              </m:r>
              <m:r>
                <w:rPr>
                  <w:rFonts w:ascii="Cambria Math"/>
                  <w:sz w:val="28"/>
                  <w:szCs w:val="28"/>
                </w:rPr>
                <m:t>136.364</m:t>
              </m:r>
            </m:e>
          </m:d>
          <m:r>
            <w:rPr>
              <w:rFonts w:ascii="Cambria Math"/>
              <w:sz w:val="28"/>
              <w:szCs w:val="28"/>
            </w:rPr>
            <m:t>=50.682</m:t>
          </m:r>
        </m:oMath>
      </m:oMathPara>
    </w:p>
    <w:p w:rsidR="00360C92" w:rsidRPr="00360C92" w:rsidRDefault="00360C92" w:rsidP="00360C92">
      <w:pPr>
        <w:ind w:left="360"/>
        <w:jc w:val="both"/>
        <w:rPr>
          <w:sz w:val="28"/>
          <w:szCs w:val="28"/>
        </w:rPr>
      </w:pPr>
      <w:r w:rsidRPr="00360C92">
        <w:rPr>
          <w:rFonts w:eastAsiaTheme="minorEastAsia"/>
          <w:sz w:val="28"/>
          <w:szCs w:val="28"/>
        </w:rPr>
        <w:t xml:space="preserve">Equation: </w:t>
      </w:r>
      <m:oMath>
        <m:r>
          <w:rPr>
            <w:rFonts w:ascii="Cambria Math" w:eastAsiaTheme="minorEastAsia" w:hAnsi="Cambria Math"/>
            <w:sz w:val="28"/>
            <w:szCs w:val="28"/>
          </w:rPr>
          <m:t>y</m:t>
        </m:r>
        <m:r>
          <w:rPr>
            <w:rFonts w:ascii="Cambria Math" w:eastAsiaTheme="minorEastAsia"/>
            <w:sz w:val="28"/>
            <w:szCs w:val="28"/>
          </w:rPr>
          <m:t>=50.</m:t>
        </m:r>
      </m:oMath>
      <w:r w:rsidRPr="00360C92">
        <w:rPr>
          <w:rFonts w:eastAsiaTheme="minorEastAsia"/>
          <w:sz w:val="28"/>
          <w:szCs w:val="28"/>
        </w:rPr>
        <w:t>682+0.487x</w:t>
      </w:r>
      <w:r w:rsidRPr="00360C92">
        <w:rPr>
          <w:rFonts w:eastAsiaTheme="minorEastAsia"/>
          <w:sz w:val="28"/>
          <w:szCs w:val="28"/>
          <w:vertAlign w:val="subscript"/>
        </w:rPr>
        <w:t>i</w:t>
      </w:r>
      <w:r w:rsidRPr="00360C92">
        <w:rPr>
          <w:rFonts w:eastAsiaTheme="minorEastAsia"/>
          <w:sz w:val="28"/>
          <w:szCs w:val="28"/>
        </w:rPr>
        <w:t>.</w:t>
      </w:r>
    </w:p>
    <w:p w:rsidR="00360C92" w:rsidRPr="00360C92" w:rsidRDefault="00360C92" w:rsidP="00360C92">
      <w:pPr>
        <w:pStyle w:val="ListParagraph"/>
        <w:numPr>
          <w:ilvl w:val="0"/>
          <w:numId w:val="38"/>
        </w:numPr>
        <w:jc w:val="both"/>
        <w:rPr>
          <w:sz w:val="28"/>
          <w:szCs w:val="28"/>
        </w:rPr>
      </w:pPr>
      <w:r w:rsidRPr="00360C92">
        <w:rPr>
          <w:rFonts w:eastAsiaTheme="minorEastAsia"/>
          <w:sz w:val="28"/>
          <w:szCs w:val="28"/>
        </w:rPr>
        <w:t>Variance for the estimator β</w:t>
      </w:r>
      <w:r w:rsidRPr="00360C92">
        <w:rPr>
          <w:rFonts w:eastAsiaTheme="minorEastAsia"/>
          <w:sz w:val="28"/>
          <w:szCs w:val="28"/>
          <w:vertAlign w:val="subscript"/>
        </w:rPr>
        <w:t>1</w:t>
      </w:r>
      <w:r>
        <w:rPr>
          <w:rFonts w:eastAsiaTheme="minorEastAsia"/>
          <w:sz w:val="28"/>
          <w:szCs w:val="28"/>
        </w:rPr>
        <w:t xml:space="preserve">. </w:t>
      </w:r>
    </w:p>
    <w:p w:rsidR="00360C92" w:rsidRPr="00360C92" w:rsidRDefault="00360C92" w:rsidP="00360C92">
      <w:pPr>
        <w:pStyle w:val="ListParagraph"/>
        <w:ind w:left="1080"/>
        <w:jc w:val="both"/>
        <w:rPr>
          <w:rFonts w:eastAsiaTheme="minorEastAsia"/>
          <w:sz w:val="28"/>
          <w:szCs w:val="28"/>
        </w:rPr>
      </w:pPr>
      <m:oMathPara>
        <m:oMath>
          <m:r>
            <w:rPr>
              <w:rFonts w:ascii="Cambria Math" w:hAnsi="Cambria Math"/>
              <w:sz w:val="28"/>
              <w:szCs w:val="28"/>
            </w:rPr>
            <m:t>v</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β</m:t>
                  </m:r>
                </m:e>
                <m:sub>
                  <m:r>
                    <w:rPr>
                      <w:rFonts w:ascii="Cambria Math"/>
                      <w:sz w:val="28"/>
                      <w:szCs w:val="28"/>
                    </w:rPr>
                    <m:t>1</m:t>
                  </m:r>
                </m:sub>
              </m:sSub>
            </m:e>
          </m:d>
          <m:r>
            <w:rPr>
              <w:rFonts w:asci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sz w:val="28"/>
                      <w:szCs w:val="28"/>
                    </w:rPr>
                    <m:t>2</m:t>
                  </m:r>
                </m:sup>
              </m:sSup>
            </m:num>
            <m:den>
              <m:nary>
                <m:naryPr>
                  <m:chr m:val="∑"/>
                  <m:limLoc m:val="undOvr"/>
                  <m:subHide m:val="on"/>
                  <m:supHide m:val="on"/>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sz w:val="28"/>
                          <w:szCs w:val="28"/>
                        </w:rPr>
                        <m:t>(</m:t>
                      </m:r>
                      <m:r>
                        <w:rPr>
                          <w:rFonts w:ascii="Cambria Math" w:hAnsi="Cambria Math"/>
                          <w:sz w:val="28"/>
                          <w:szCs w:val="28"/>
                        </w:rPr>
                        <m:t>x</m:t>
                      </m:r>
                      <m:r>
                        <w:rPr>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sz w:val="28"/>
                          <w:szCs w:val="28"/>
                        </w:rPr>
                        <m:t>)</m:t>
                      </m:r>
                    </m:e>
                    <m:sup>
                      <m:r>
                        <w:rPr>
                          <w:rFonts w:ascii="Cambria Math"/>
                          <w:sz w:val="28"/>
                          <w:szCs w:val="28"/>
                        </w:rPr>
                        <m:t>2</m:t>
                      </m:r>
                    </m:sup>
                  </m:sSup>
                </m:e>
              </m:nary>
            </m:den>
          </m:f>
        </m:oMath>
      </m:oMathPara>
    </w:p>
    <w:p w:rsidR="00360C92" w:rsidRPr="00360C92" w:rsidRDefault="00360C92" w:rsidP="00360C92">
      <w:pPr>
        <w:pStyle w:val="ListParagraph"/>
        <w:ind w:left="1080"/>
        <w:jc w:val="both"/>
        <w:rPr>
          <w:rFonts w:eastAsiaTheme="minorEastAsia"/>
          <w:sz w:val="28"/>
          <w:szCs w:val="28"/>
        </w:rPr>
      </w:pPr>
      <m:oMathPara>
        <m:oMath>
          <m:r>
            <w:rPr>
              <w:rFonts w:ascii="Cambria Math" w:hAnsi="Cambria Math"/>
              <w:sz w:val="28"/>
              <w:szCs w:val="28"/>
            </w:rPr>
            <w:lastRenderedPageBreak/>
            <m:t>w</m:t>
          </m:r>
          <m:r>
            <w:rPr>
              <w:rFonts w:hAnsi="Cambria Math"/>
              <w:sz w:val="28"/>
              <w:szCs w:val="28"/>
            </w:rPr>
            <m:t>h</m:t>
          </m:r>
          <m:r>
            <w:rPr>
              <w:rFonts w:ascii="Cambria Math" w:hAnsi="Cambria Math"/>
              <w:sz w:val="28"/>
              <w:szCs w:val="28"/>
            </w:rPr>
            <m:t>ere</m:t>
          </m:r>
          <m: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sz w:val="28"/>
                  <w:szCs w:val="28"/>
                </w:rPr>
                <m:t>2</m:t>
              </m:r>
            </m:sup>
          </m:sSup>
          <m:r>
            <w:rPr>
              <w:rFonts w:ascii="Cambria Math" w:eastAsiaTheme="minorEastAsia"/>
              <w:sz w:val="28"/>
              <w:szCs w:val="28"/>
            </w:rPr>
            <m:t xml:space="preserve"> </m:t>
          </m:r>
          <m:r>
            <w:rPr>
              <w:rFonts w:ascii="Cambria Math" w:eastAsiaTheme="minorEastAsia" w:hAnsi="Cambria Math"/>
              <w:sz w:val="28"/>
              <w:szCs w:val="28"/>
            </w:rPr>
            <m:t>can</m:t>
          </m:r>
          <m:r>
            <w:rPr>
              <w:rFonts w:ascii="Cambria Math" w:eastAsiaTheme="minorEastAsia"/>
              <w:sz w:val="28"/>
              <w:szCs w:val="28"/>
            </w:rPr>
            <m:t xml:space="preserve"> </m:t>
          </m:r>
          <m:r>
            <w:rPr>
              <w:rFonts w:ascii="Cambria Math" w:eastAsiaTheme="minorEastAsia" w:hAnsi="Cambria Math"/>
              <w:sz w:val="28"/>
              <w:szCs w:val="28"/>
            </w:rPr>
            <m:t>be</m:t>
          </m:r>
          <m:r>
            <w:rPr>
              <w:rFonts w:ascii="Cambria Math" w:eastAsiaTheme="minorEastAsia"/>
              <w:sz w:val="28"/>
              <w:szCs w:val="28"/>
            </w:rPr>
            <m:t xml:space="preserve"> </m:t>
          </m:r>
          <m:r>
            <w:rPr>
              <w:rFonts w:ascii="Cambria Math" w:eastAsiaTheme="minorEastAsia" w:hAnsi="Cambria Math"/>
              <w:sz w:val="28"/>
              <w:szCs w:val="28"/>
            </w:rPr>
            <m:t>estimated</m:t>
          </m:r>
          <m:r>
            <w:rPr>
              <w:rFonts w:ascii="Cambria Math" w:eastAsiaTheme="minorEastAsia"/>
              <w:sz w:val="28"/>
              <w:szCs w:val="28"/>
            </w:rPr>
            <m:t xml:space="preserve"> </m:t>
          </m:r>
          <m:r>
            <w:rPr>
              <w:rFonts w:ascii="Cambria Math" w:eastAsiaTheme="minorEastAsia" w:hAnsi="Cambria Math"/>
              <w:sz w:val="28"/>
              <w:szCs w:val="28"/>
            </w:rPr>
            <m:t>using</m:t>
          </m:r>
          <m:r>
            <w:rPr>
              <w:rFonts w:ascii="Cambria Math" w:eastAsiaTheme="minorEastAsia"/>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yx</m:t>
              </m:r>
            </m:sub>
            <m:sup>
              <m:r>
                <w:rPr>
                  <w:rFonts w:ascii="Cambria Math" w:eastAsiaTheme="minorEastAsia"/>
                  <w:sz w:val="28"/>
                  <w:szCs w:val="28"/>
                </w:rPr>
                <m:t>2</m:t>
              </m:r>
            </m:sup>
          </m:sSubSup>
          <m:r>
            <w:rPr>
              <w:rFonts w:ascii="Cambria Math" w:eastAsiaTheme="minorEastAsia"/>
              <w:sz w:val="28"/>
              <w:szCs w:val="28"/>
            </w:rPr>
            <m:t>=</m:t>
          </m:r>
          <m:f>
            <m:fPr>
              <m:ctrlPr>
                <w:rPr>
                  <w:rFonts w:ascii="Cambria Math" w:eastAsiaTheme="minorEastAsia" w:hAnsi="Cambria Math"/>
                  <w:i/>
                  <w:sz w:val="28"/>
                  <w:szCs w:val="28"/>
                </w:rPr>
              </m:ctrlPr>
            </m:fPr>
            <m:num>
              <m:nary>
                <m:naryPr>
                  <m:chr m:val="∑"/>
                  <m:limLoc m:val="undOvr"/>
                  <m:subHide m:val="on"/>
                  <m:supHide m:val="on"/>
                  <m:ctrlPr>
                    <w:rPr>
                      <w:rFonts w:ascii="Cambria Math" w:eastAsiaTheme="minorEastAsia" w:hAnsi="Cambria Math"/>
                      <w:i/>
                      <w:sz w:val="28"/>
                      <w:szCs w:val="28"/>
                    </w:rPr>
                  </m:ctrlPr>
                </m:naryPr>
                <m:sub/>
                <m:sup/>
                <m:e>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sz w:val="28"/>
                          <w:szCs w:val="28"/>
                        </w:rPr>
                        <m:t>2</m:t>
                      </m:r>
                    </m:sup>
                  </m:sSup>
                  <m:r>
                    <w:rPr>
                      <w:rFonts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sz w:val="28"/>
                          <w:szCs w:val="28"/>
                        </w:rPr>
                        <m:t>0</m:t>
                      </m:r>
                    </m:sub>
                  </m:sSub>
                  <m:nary>
                    <m:naryPr>
                      <m:chr m:val="∑"/>
                      <m:limLoc m:val="undOvr"/>
                      <m:subHide m:val="on"/>
                      <m:supHide m:val="on"/>
                      <m:ctrlPr>
                        <w:rPr>
                          <w:rFonts w:ascii="Cambria Math" w:eastAsiaTheme="minorEastAsia" w:hAnsi="Cambria Math"/>
                          <w:i/>
                          <w:sz w:val="28"/>
                          <w:szCs w:val="28"/>
                        </w:rPr>
                      </m:ctrlPr>
                    </m:naryPr>
                    <m:sub/>
                    <m:sup/>
                    <m:e>
                      <m:r>
                        <w:rPr>
                          <w:rFonts w:ascii="Cambria Math" w:eastAsiaTheme="minorEastAsia" w:hAnsi="Cambria Math"/>
                          <w:sz w:val="28"/>
                          <w:szCs w:val="28"/>
                        </w:rPr>
                        <m:t>y</m:t>
                      </m:r>
                      <m:r>
                        <w:rPr>
                          <w:rFonts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sz w:val="28"/>
                              <w:szCs w:val="28"/>
                            </w:rPr>
                            <m:t>1</m:t>
                          </m:r>
                        </m:sub>
                      </m:sSub>
                      <m:nary>
                        <m:naryPr>
                          <m:chr m:val="∑"/>
                          <m:limLoc m:val="undOvr"/>
                          <m:subHide m:val="on"/>
                          <m:supHide m:val="on"/>
                          <m:ctrlPr>
                            <w:rPr>
                              <w:rFonts w:ascii="Cambria Math" w:eastAsiaTheme="minorEastAsia" w:hAnsi="Cambria Math"/>
                              <w:i/>
                              <w:sz w:val="28"/>
                              <w:szCs w:val="28"/>
                            </w:rPr>
                          </m:ctrlPr>
                        </m:naryPr>
                        <m:sub/>
                        <m:sup/>
                        <m:e>
                          <m:r>
                            <w:rPr>
                              <w:rFonts w:ascii="Cambria Math" w:eastAsiaTheme="minorEastAsia" w:hAnsi="Cambria Math"/>
                              <w:sz w:val="28"/>
                              <w:szCs w:val="28"/>
                            </w:rPr>
                            <m:t>xy</m:t>
                          </m:r>
                        </m:e>
                      </m:nary>
                    </m:e>
                  </m:nary>
                </m:e>
              </m:nary>
            </m:num>
            <m:den>
              <m:r>
                <w:rPr>
                  <w:rFonts w:ascii="Cambria Math" w:eastAsiaTheme="minorEastAsia" w:hAnsi="Cambria Math"/>
                  <w:sz w:val="28"/>
                  <w:szCs w:val="28"/>
                </w:rPr>
                <m:t>n</m:t>
              </m:r>
              <m:r>
                <w:rPr>
                  <w:rFonts w:eastAsiaTheme="minorEastAsia"/>
                  <w:sz w:val="28"/>
                  <w:szCs w:val="28"/>
                </w:rPr>
                <m:t>-</m:t>
              </m:r>
              <m:r>
                <w:rPr>
                  <w:rFonts w:ascii="Cambria Math" w:eastAsiaTheme="minorEastAsia"/>
                  <w:sz w:val="28"/>
                  <w:szCs w:val="28"/>
                </w:rPr>
                <m:t>2</m:t>
              </m:r>
            </m:den>
          </m:f>
          <m:r>
            <w:rPr>
              <w:rFonts w:ascii="Cambria Math" w:eastAsiaTheme="minorEastAsia"/>
              <w:sz w:val="28"/>
              <w:szCs w:val="28"/>
            </w:rPr>
            <m:t>=</m:t>
          </m:r>
          <m:f>
            <m:fPr>
              <m:ctrlPr>
                <w:rPr>
                  <w:rFonts w:ascii="Cambria Math" w:eastAsiaTheme="minorEastAsia" w:hAnsi="Cambria Math"/>
                  <w:i/>
                  <w:sz w:val="28"/>
                  <w:szCs w:val="28"/>
                </w:rPr>
              </m:ctrlPr>
            </m:fPr>
            <m:num>
              <m:r>
                <w:rPr>
                  <w:rFonts w:ascii="Cambria Math" w:eastAsiaTheme="minorEastAsia"/>
                  <w:sz w:val="28"/>
                  <w:szCs w:val="28"/>
                </w:rPr>
                <m:t>170,696</m:t>
              </m:r>
              <m:r>
                <w:rPr>
                  <w:rFonts w:ascii="Cambria Math" w:eastAsiaTheme="minorEastAsia"/>
                  <w:sz w:val="28"/>
                  <w:szCs w:val="28"/>
                </w:rPr>
                <m:t>-</m:t>
              </m:r>
              <m:d>
                <m:dPr>
                  <m:ctrlPr>
                    <w:rPr>
                      <w:rFonts w:ascii="Cambria Math" w:eastAsiaTheme="minorEastAsia" w:hAnsi="Cambria Math"/>
                      <w:i/>
                      <w:sz w:val="28"/>
                      <w:szCs w:val="28"/>
                    </w:rPr>
                  </m:ctrlPr>
                </m:dPr>
                <m:e>
                  <m:r>
                    <w:rPr>
                      <w:rFonts w:ascii="Cambria Math" w:eastAsiaTheme="minorEastAsia"/>
                      <w:sz w:val="28"/>
                      <w:szCs w:val="28"/>
                    </w:rPr>
                    <m:t>50.682</m:t>
                  </m:r>
                  <m:r>
                    <w:rPr>
                      <w:rFonts w:ascii="Cambria Math" w:eastAsiaTheme="minorEastAsia" w:hAnsi="Cambria Math"/>
                      <w:sz w:val="28"/>
                      <w:szCs w:val="28"/>
                    </w:rPr>
                    <m:t>*</m:t>
                  </m:r>
                  <m:r>
                    <w:rPr>
                      <w:rFonts w:ascii="Cambria Math" w:eastAsiaTheme="minorEastAsia"/>
                      <w:sz w:val="28"/>
                      <w:szCs w:val="28"/>
                    </w:rPr>
                    <m:t>1288</m:t>
                  </m:r>
                </m:e>
              </m:d>
              <m:r>
                <w:rPr>
                  <w:rFonts w:eastAsiaTheme="minorEastAsia"/>
                  <w:sz w:val="28"/>
                  <w:szCs w:val="28"/>
                </w:rPr>
                <m:t>-</m:t>
              </m:r>
              <m:r>
                <w:rPr>
                  <w:rFonts w:ascii="Cambria Math" w:eastAsiaTheme="minorEastAsia"/>
                  <w:sz w:val="28"/>
                  <w:szCs w:val="28"/>
                </w:rPr>
                <m:t>(0.487</m:t>
              </m:r>
              <m:r>
                <w:rPr>
                  <w:rFonts w:ascii="Cambria Math" w:eastAsiaTheme="minorEastAsia" w:hAnsi="Cambria Math"/>
                  <w:sz w:val="28"/>
                  <w:szCs w:val="28"/>
                </w:rPr>
                <m:t>*</m:t>
              </m:r>
              <m:r>
                <w:rPr>
                  <w:rFonts w:ascii="Cambria Math" w:eastAsiaTheme="minorEastAsia"/>
                  <w:sz w:val="28"/>
                  <w:szCs w:val="28"/>
                </w:rPr>
                <m:t>186200)</m:t>
              </m:r>
            </m:num>
            <m:den>
              <m:r>
                <w:rPr>
                  <w:rFonts w:ascii="Cambria Math" w:eastAsiaTheme="minorEastAsia"/>
                  <w:sz w:val="28"/>
                  <w:szCs w:val="28"/>
                </w:rPr>
                <m:t>11</m:t>
              </m:r>
              <m:r>
                <w:rPr>
                  <w:rFonts w:ascii="Cambria Math" w:eastAsiaTheme="minorEastAsia"/>
                  <w:sz w:val="28"/>
                  <w:szCs w:val="28"/>
                </w:rPr>
                <m:t>-</m:t>
              </m:r>
              <m:r>
                <w:rPr>
                  <w:rFonts w:ascii="Cambria Math" w:eastAsiaTheme="minorEastAsia"/>
                  <w:sz w:val="28"/>
                  <w:szCs w:val="28"/>
                </w:rPr>
                <m:t>2</m:t>
              </m:r>
            </m:den>
          </m:f>
          <m:r>
            <w:rPr>
              <w:rFonts w:ascii="Cambria Math" w:eastAsiaTheme="minorEastAsia"/>
              <w:sz w:val="28"/>
              <w:szCs w:val="28"/>
            </w:rPr>
            <m:t>=1637.576</m:t>
          </m:r>
        </m:oMath>
      </m:oMathPara>
    </w:p>
    <w:p w:rsidR="00360C92" w:rsidRPr="00360C92" w:rsidRDefault="00360C92" w:rsidP="00360C92">
      <w:pPr>
        <w:pStyle w:val="ListParagraph"/>
        <w:ind w:left="1080"/>
        <w:jc w:val="both"/>
        <w:rPr>
          <w:sz w:val="28"/>
          <w:szCs w:val="28"/>
        </w:rPr>
      </w:pPr>
      <m:oMath>
        <m:r>
          <w:rPr>
            <w:rFonts w:ascii="Cambria Math" w:hAnsi="Cambria Math"/>
            <w:sz w:val="28"/>
            <w:szCs w:val="28"/>
          </w:rPr>
          <m:t>t</m:t>
        </m:r>
        <m:r>
          <w:rPr>
            <w:rFonts w:hAnsi="Cambria Math"/>
            <w:sz w:val="28"/>
            <w:szCs w:val="28"/>
          </w:rPr>
          <m:t>h</m:t>
        </m:r>
        <m:r>
          <w:rPr>
            <w:rFonts w:ascii="Cambria Math" w:hAnsi="Cambria Math"/>
            <w:sz w:val="28"/>
            <w:szCs w:val="28"/>
          </w:rPr>
          <m:t>erefore</m:t>
        </m:r>
        <m:r>
          <w:rPr>
            <w:rFonts w:ascii="Cambria Math"/>
            <w:sz w:val="28"/>
            <w:szCs w:val="28"/>
          </w:rPr>
          <m:t>;</m:t>
        </m:r>
        <m:r>
          <w:rPr>
            <w:rFonts w:ascii="Cambria Math" w:hAnsi="Cambria Math"/>
            <w:sz w:val="28"/>
            <w:szCs w:val="28"/>
          </w:rPr>
          <m:t>v</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β</m:t>
                </m:r>
              </m:e>
              <m:sub>
                <m:r>
                  <w:rPr>
                    <w:rFonts w:ascii="Cambria Math"/>
                    <w:sz w:val="28"/>
                    <w:szCs w:val="28"/>
                  </w:rPr>
                  <m:t>1</m:t>
                </m:r>
              </m:sub>
            </m:sSub>
          </m:e>
        </m:d>
        <m:r>
          <w:rPr>
            <w:rFonts w:ascii="Cambria Math"/>
            <w:sz w:val="28"/>
            <w:szCs w:val="28"/>
          </w:rPr>
          <m:t>=</m:t>
        </m:r>
        <m:f>
          <m:fPr>
            <m:ctrlPr>
              <w:rPr>
                <w:rFonts w:ascii="Cambria Math" w:hAnsi="Cambria Math"/>
                <w:i/>
                <w:sz w:val="28"/>
                <w:szCs w:val="28"/>
              </w:rPr>
            </m:ctrlPr>
          </m:fPr>
          <m:num>
            <m:r>
              <w:rPr>
                <w:rFonts w:ascii="Cambria Math"/>
                <w:sz w:val="28"/>
                <w:szCs w:val="28"/>
              </w:rPr>
              <m:t>1637.576</m:t>
            </m:r>
          </m:num>
          <m:den>
            <m:r>
              <w:rPr>
                <w:rFonts w:ascii="Cambria Math"/>
                <w:sz w:val="28"/>
                <w:szCs w:val="28"/>
              </w:rPr>
              <m:t>21704.546</m:t>
            </m:r>
          </m:den>
        </m:f>
        <m:r>
          <w:rPr>
            <w:rFonts w:ascii="Cambria Math"/>
            <w:sz w:val="28"/>
            <w:szCs w:val="28"/>
          </w:rPr>
          <m:t>=0.0755</m:t>
        </m:r>
      </m:oMath>
      <w:r w:rsidRPr="00360C92">
        <w:rPr>
          <w:rFonts w:eastAsiaTheme="minorEastAsia"/>
          <w:sz w:val="28"/>
          <w:szCs w:val="28"/>
        </w:rPr>
        <w:t>.</w:t>
      </w:r>
    </w:p>
    <w:p w:rsidR="00360C92" w:rsidRPr="00360C92" w:rsidRDefault="00360C92" w:rsidP="00360C92">
      <w:pPr>
        <w:pStyle w:val="ListParagraph"/>
        <w:ind w:left="1080"/>
        <w:jc w:val="both"/>
        <w:rPr>
          <w:sz w:val="28"/>
          <w:szCs w:val="28"/>
        </w:rPr>
      </w:pPr>
    </w:p>
    <w:p w:rsidR="00360C92" w:rsidRPr="00360C92" w:rsidRDefault="00360C92" w:rsidP="00360C92">
      <w:pPr>
        <w:pStyle w:val="ListParagraph"/>
        <w:ind w:left="1080"/>
        <w:jc w:val="both"/>
        <w:rPr>
          <w:rFonts w:eastAsiaTheme="minorEastAsia"/>
          <w:sz w:val="28"/>
          <w:szCs w:val="28"/>
        </w:rPr>
      </w:pPr>
    </w:p>
    <w:p w:rsidR="00360C92" w:rsidRPr="00360C92" w:rsidRDefault="00360C92" w:rsidP="00360C92">
      <w:pPr>
        <w:pStyle w:val="ListParagraph"/>
        <w:ind w:left="1080"/>
        <w:jc w:val="both"/>
        <w:rPr>
          <w:sz w:val="28"/>
          <w:szCs w:val="28"/>
        </w:rPr>
      </w:pPr>
    </w:p>
    <w:p w:rsidR="00360C92" w:rsidRPr="00360C92" w:rsidRDefault="00360C92" w:rsidP="00360C92">
      <w:pPr>
        <w:pStyle w:val="ListParagraph"/>
        <w:numPr>
          <w:ilvl w:val="0"/>
          <w:numId w:val="38"/>
        </w:numPr>
        <w:jc w:val="both"/>
        <w:rPr>
          <w:sz w:val="28"/>
          <w:szCs w:val="28"/>
        </w:rPr>
      </w:pPr>
      <w:r w:rsidRPr="00360C92">
        <w:rPr>
          <w:rFonts w:eastAsiaTheme="minorEastAsia"/>
          <w:sz w:val="28"/>
          <w:szCs w:val="28"/>
        </w:rPr>
        <w:t xml:space="preserve">Test the hypothesis that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sz w:val="28"/>
                <w:szCs w:val="28"/>
              </w:rPr>
              <m:t>1</m:t>
            </m:r>
          </m:sub>
        </m:sSub>
        <m:r>
          <w:rPr>
            <w:rFonts w:ascii="Cambria Math" w:eastAsiaTheme="minorEastAsia"/>
            <w:sz w:val="28"/>
            <w:szCs w:val="28"/>
          </w:rPr>
          <m:t xml:space="preserve">=0 </m:t>
        </m:r>
        <m:r>
          <w:rPr>
            <w:rFonts w:ascii="Cambria Math" w:eastAsiaTheme="minorEastAsia" w:hAnsi="Cambria Math"/>
            <w:sz w:val="28"/>
            <w:szCs w:val="28"/>
          </w:rPr>
          <m:t>against</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sz w:val="28"/>
                <w:szCs w:val="28"/>
              </w:rPr>
              <m:t>1</m:t>
            </m:r>
          </m:sub>
        </m:sSub>
        <m:r>
          <w:rPr>
            <w:rFonts w:ascii="Cambria Math" w:eastAsiaTheme="minorEastAsia"/>
            <w:sz w:val="28"/>
            <w:szCs w:val="28"/>
          </w:rPr>
          <m:t>&gt;0</m:t>
        </m:r>
      </m:oMath>
      <w:r w:rsidRPr="00360C92">
        <w:rPr>
          <w:rFonts w:eastAsiaTheme="minorEastAsia"/>
          <w:sz w:val="28"/>
          <w:szCs w:val="28"/>
        </w:rPr>
        <w:t xml:space="preserve"> at 0.05 </w:t>
      </w:r>
      <w:r>
        <w:rPr>
          <w:rFonts w:eastAsiaTheme="minorEastAsia"/>
          <w:sz w:val="28"/>
          <w:szCs w:val="28"/>
        </w:rPr>
        <w:t xml:space="preserve">level of significance. </w:t>
      </w:r>
    </w:p>
    <w:p w:rsidR="00360C92" w:rsidRPr="00360C92" w:rsidRDefault="00360C92" w:rsidP="00360C92">
      <w:pPr>
        <w:pStyle w:val="ListParagraph"/>
        <w:numPr>
          <w:ilvl w:val="0"/>
          <w:numId w:val="39"/>
        </w:numPr>
        <w:jc w:val="both"/>
        <w:rPr>
          <w:rFonts w:eastAsiaTheme="minorEastAsia"/>
          <w:sz w:val="28"/>
          <w:szCs w:val="28"/>
        </w:rPr>
      </w:pPr>
      <w:r w:rsidRPr="00360C92">
        <w:rPr>
          <w:sz w:val="28"/>
          <w:szCs w:val="28"/>
        </w:rPr>
        <w:t>H</w:t>
      </w:r>
      <w:r w:rsidRPr="00360C92">
        <w:rPr>
          <w:sz w:val="28"/>
          <w:szCs w:val="28"/>
          <w:vertAlign w:val="subscript"/>
        </w:rPr>
        <w:t>o</w:t>
      </w:r>
      <w:r w:rsidRPr="00360C92">
        <w:rPr>
          <w:sz w:val="28"/>
          <w:szCs w:val="28"/>
        </w:rPr>
        <w:t xml:space="preserve">: </w:t>
      </w:r>
      <m:oMath>
        <m:sSub>
          <m:sSubPr>
            <m:ctrlPr>
              <w:rPr>
                <w:rFonts w:ascii="Cambria Math" w:hAnsi="Cambria Math"/>
                <w:i/>
                <w:sz w:val="28"/>
                <w:szCs w:val="28"/>
              </w:rPr>
            </m:ctrlPr>
          </m:sSubPr>
          <m:e>
            <m:r>
              <w:rPr>
                <w:rFonts w:ascii="Cambria Math" w:hAnsi="Cambria Math"/>
                <w:sz w:val="28"/>
                <w:szCs w:val="28"/>
              </w:rPr>
              <m:t>β</m:t>
            </m:r>
          </m:e>
          <m:sub>
            <m:r>
              <w:rPr>
                <w:rFonts w:ascii="Cambria Math"/>
                <w:sz w:val="28"/>
                <w:szCs w:val="28"/>
              </w:rPr>
              <m:t>1</m:t>
            </m:r>
          </m:sub>
        </m:sSub>
        <m:r>
          <w:rPr>
            <w:rFonts w:ascii="Cambria Math"/>
            <w:sz w:val="28"/>
            <w:szCs w:val="28"/>
          </w:rPr>
          <m:t xml:space="preserve">=0 </m:t>
        </m:r>
        <m:r>
          <w:rPr>
            <w:rFonts w:ascii="Cambria Math" w:hAnsi="Cambria Math"/>
            <w:sz w:val="28"/>
            <w:szCs w:val="28"/>
          </w:rPr>
          <m:t>vs</m:t>
        </m:r>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A</m:t>
            </m:r>
          </m:sub>
        </m:sSub>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sz w:val="28"/>
                <w:szCs w:val="28"/>
              </w:rPr>
              <m:t>1</m:t>
            </m:r>
          </m:sub>
        </m:sSub>
        <m:r>
          <w:rPr>
            <w:rFonts w:ascii="Cambria Math"/>
            <w:sz w:val="28"/>
            <w:szCs w:val="28"/>
          </w:rPr>
          <m:t>&gt;0</m:t>
        </m:r>
      </m:oMath>
    </w:p>
    <w:p w:rsidR="00360C92" w:rsidRPr="00360C92" w:rsidRDefault="00360C92" w:rsidP="00360C92">
      <w:pPr>
        <w:pStyle w:val="ListParagraph"/>
        <w:numPr>
          <w:ilvl w:val="0"/>
          <w:numId w:val="39"/>
        </w:numPr>
        <w:jc w:val="both"/>
        <w:rPr>
          <w:rFonts w:eastAsiaTheme="minorEastAsia"/>
          <w:sz w:val="28"/>
          <w:szCs w:val="28"/>
        </w:rPr>
      </w:pPr>
      <w:r w:rsidRPr="00360C92">
        <w:rPr>
          <w:sz w:val="28"/>
          <w:szCs w:val="28"/>
        </w:rPr>
        <w:t>L.</w:t>
      </w:r>
      <w:r w:rsidRPr="00360C92">
        <w:rPr>
          <w:rFonts w:eastAsiaTheme="minorEastAsia"/>
          <w:sz w:val="28"/>
          <w:szCs w:val="28"/>
        </w:rPr>
        <w:t>o.s α=0.05</w:t>
      </w:r>
    </w:p>
    <w:p w:rsidR="00360C92" w:rsidRPr="00360C92" w:rsidRDefault="00360C92" w:rsidP="00360C92">
      <w:pPr>
        <w:pStyle w:val="ListParagraph"/>
        <w:numPr>
          <w:ilvl w:val="0"/>
          <w:numId w:val="39"/>
        </w:numPr>
        <w:jc w:val="both"/>
        <w:rPr>
          <w:rFonts w:eastAsiaTheme="minorEastAsia"/>
          <w:sz w:val="28"/>
          <w:szCs w:val="28"/>
        </w:rPr>
      </w:pPr>
      <w:r w:rsidRPr="00360C92">
        <w:rPr>
          <w:sz w:val="28"/>
          <w:szCs w:val="28"/>
        </w:rPr>
        <w:t>C.</w:t>
      </w:r>
      <w:r w:rsidRPr="00360C92">
        <w:rPr>
          <w:rFonts w:eastAsiaTheme="minorEastAsia"/>
          <w:sz w:val="28"/>
          <w:szCs w:val="28"/>
        </w:rPr>
        <w:t xml:space="preserve">r: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c</m:t>
            </m:r>
          </m:sub>
        </m:sSub>
        <m:r>
          <w:rPr>
            <w:rFonts w:ascii="Cambria Math" w:eastAsiaTheme="minorEastAsia"/>
            <w:sz w:val="28"/>
            <w:szCs w:val="28"/>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m:t>
            </m:r>
            <m:r>
              <w:rPr>
                <w:rFonts w:ascii="Cambria Math" w:eastAsiaTheme="minorEastAsia"/>
                <w:sz w:val="28"/>
                <w:szCs w:val="28"/>
              </w:rPr>
              <m:t>,</m:t>
            </m:r>
            <m:r>
              <w:rPr>
                <w:rFonts w:ascii="Cambria Math" w:eastAsiaTheme="minorEastAsia" w:hAnsi="Cambria Math"/>
                <w:sz w:val="28"/>
                <w:szCs w:val="28"/>
              </w:rPr>
              <m:t>n</m:t>
            </m:r>
            <m:r>
              <w:rPr>
                <w:rFonts w:eastAsiaTheme="minorEastAsia"/>
                <w:sz w:val="28"/>
                <w:szCs w:val="28"/>
              </w:rPr>
              <m:t>-</m:t>
            </m:r>
            <m:r>
              <w:rPr>
                <w:rFonts w:ascii="Cambria Math" w:eastAsiaTheme="minorEastAsia"/>
                <w:sz w:val="28"/>
                <w:szCs w:val="28"/>
              </w:rPr>
              <m:t>2</m:t>
            </m:r>
          </m:sub>
        </m:sSub>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sz w:val="28"/>
                <w:szCs w:val="28"/>
              </w:rPr>
              <m:t>0.05,9</m:t>
            </m:r>
          </m:sub>
        </m:sSub>
        <m:r>
          <w:rPr>
            <w:rFonts w:ascii="Cambria Math" w:eastAsiaTheme="minorEastAsia"/>
            <w:sz w:val="28"/>
            <w:szCs w:val="28"/>
          </w:rPr>
          <m:t>=1.833</m:t>
        </m:r>
      </m:oMath>
    </w:p>
    <w:p w:rsidR="00360C92" w:rsidRPr="00360C92" w:rsidRDefault="002A38B9" w:rsidP="00360C92">
      <w:pPr>
        <w:pStyle w:val="ListParagraph"/>
        <w:numPr>
          <w:ilvl w:val="0"/>
          <w:numId w:val="39"/>
        </w:numPr>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c</m:t>
            </m:r>
          </m:sub>
        </m:sSub>
        <m:r>
          <w:rPr>
            <w:rFonts w:ascii="Cambria Math" w:eastAsiaTheme="minorEastAsia"/>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sz w:val="28"/>
                    <w:szCs w:val="28"/>
                  </w:rPr>
                  <m:t>1</m:t>
                </m:r>
              </m:sub>
            </m:sSub>
          </m:num>
          <m:den>
            <m:r>
              <w:rPr>
                <w:rFonts w:ascii="Cambria Math" w:eastAsiaTheme="minorEastAsia" w:hAnsi="Cambria Math"/>
                <w:sz w:val="28"/>
                <w:szCs w:val="28"/>
              </w:rPr>
              <m:t>s</m:t>
            </m:r>
            <m:r>
              <w:rPr>
                <w:rFonts w:ascii="Cambria Math" w:eastAsiaTheme="minorEastAsia"/>
                <w:sz w:val="28"/>
                <w:szCs w:val="28"/>
              </w:rPr>
              <m:t>.</m:t>
            </m:r>
            <m:r>
              <w:rPr>
                <w:rFonts w:ascii="Cambria Math" w:eastAsiaTheme="minorEastAsia" w:hAnsi="Cambria Math"/>
                <w:sz w:val="28"/>
                <w:szCs w:val="28"/>
              </w:rPr>
              <m:t>e</m:t>
            </m:r>
            <m:r>
              <w:rPr>
                <w:rFonts w:ascii="Cambria Math"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sz w:val="28"/>
                    <w:szCs w:val="28"/>
                  </w:rPr>
                  <m:t>1</m:t>
                </m:r>
              </m:sub>
            </m:sSub>
            <m:r>
              <w:rPr>
                <w:rFonts w:ascii="Cambria Math" w:eastAsiaTheme="minorEastAsia"/>
                <w:sz w:val="28"/>
                <w:szCs w:val="28"/>
              </w:rPr>
              <m:t>)</m:t>
            </m:r>
          </m:den>
        </m:f>
        <m:r>
          <w:rPr>
            <w:rFonts w:ascii="Cambria Math" w:eastAsiaTheme="minorEastAsia"/>
            <w:sz w:val="28"/>
            <w:szCs w:val="28"/>
          </w:rPr>
          <m:t>=</m:t>
        </m:r>
        <m:f>
          <m:fPr>
            <m:ctrlPr>
              <w:rPr>
                <w:rFonts w:ascii="Cambria Math" w:eastAsiaTheme="minorEastAsia" w:hAnsi="Cambria Math"/>
                <w:i/>
                <w:sz w:val="28"/>
                <w:szCs w:val="28"/>
              </w:rPr>
            </m:ctrlPr>
          </m:fPr>
          <m:num>
            <m:r>
              <w:rPr>
                <w:rFonts w:ascii="Cambria Math" w:eastAsiaTheme="minorEastAsia"/>
                <w:sz w:val="28"/>
                <w:szCs w:val="28"/>
              </w:rPr>
              <m:t>0.487</m:t>
            </m:r>
          </m:num>
          <m:den>
            <m:rad>
              <m:radPr>
                <m:degHide m:val="on"/>
                <m:ctrlPr>
                  <w:rPr>
                    <w:rFonts w:ascii="Cambria Math" w:eastAsiaTheme="minorEastAsia" w:hAnsi="Cambria Math"/>
                    <w:i/>
                    <w:sz w:val="28"/>
                    <w:szCs w:val="28"/>
                  </w:rPr>
                </m:ctrlPr>
              </m:radPr>
              <m:deg/>
              <m:e>
                <m:r>
                  <w:rPr>
                    <w:rFonts w:ascii="Cambria Math" w:eastAsiaTheme="minorEastAsia"/>
                    <w:sz w:val="28"/>
                    <w:szCs w:val="28"/>
                  </w:rPr>
                  <m:t>0.0755</m:t>
                </m:r>
              </m:e>
            </m:rad>
          </m:den>
        </m:f>
        <m:r>
          <w:rPr>
            <w:rFonts w:ascii="Cambria Math" w:eastAsiaTheme="minorEastAsia"/>
            <w:sz w:val="28"/>
            <w:szCs w:val="28"/>
          </w:rPr>
          <m:t>=1.7724</m:t>
        </m:r>
      </m:oMath>
    </w:p>
    <w:p w:rsidR="00360C92" w:rsidRPr="00360C92" w:rsidRDefault="00360C92" w:rsidP="00360C92">
      <w:pPr>
        <w:pStyle w:val="ListParagraph"/>
        <w:numPr>
          <w:ilvl w:val="0"/>
          <w:numId w:val="39"/>
        </w:numPr>
        <w:jc w:val="both"/>
        <w:rPr>
          <w:rFonts w:eastAsiaTheme="minorEastAsia"/>
          <w:sz w:val="28"/>
          <w:szCs w:val="28"/>
        </w:rPr>
      </w:pPr>
      <w:r w:rsidRPr="00360C92">
        <w:rPr>
          <w:rFonts w:eastAsiaTheme="minorEastAsia"/>
          <w:sz w:val="28"/>
          <w:szCs w:val="28"/>
        </w:rPr>
        <w:t>Decision: fail to reject H</w:t>
      </w:r>
      <w:r w:rsidRPr="00360C92">
        <w:rPr>
          <w:rFonts w:eastAsiaTheme="minorEastAsia"/>
          <w:sz w:val="28"/>
          <w:szCs w:val="28"/>
          <w:vertAlign w:val="subscript"/>
        </w:rPr>
        <w:t>0</w:t>
      </w:r>
      <w:r w:rsidRPr="00360C92">
        <w:rPr>
          <w:rFonts w:eastAsiaTheme="minorEastAsia"/>
          <w:sz w:val="28"/>
          <w:szCs w:val="28"/>
        </w:rPr>
        <w:t>.</w:t>
      </w:r>
    </w:p>
    <w:p w:rsidR="00360C92" w:rsidRDefault="00BB7AD5" w:rsidP="00595A25">
      <w:pPr>
        <w:autoSpaceDE w:val="0"/>
        <w:autoSpaceDN w:val="0"/>
        <w:adjustRightInd w:val="0"/>
        <w:spacing w:after="0" w:line="240" w:lineRule="auto"/>
        <w:rPr>
          <w:b/>
          <w:sz w:val="28"/>
          <w:szCs w:val="28"/>
        </w:rPr>
      </w:pPr>
      <w:r>
        <w:rPr>
          <w:sz w:val="28"/>
          <w:szCs w:val="28"/>
        </w:rPr>
        <w:t xml:space="preserve">4.0 </w:t>
      </w:r>
      <w:r>
        <w:rPr>
          <w:b/>
          <w:sz w:val="28"/>
          <w:szCs w:val="28"/>
        </w:rPr>
        <w:t xml:space="preserve">MULTIPLE </w:t>
      </w:r>
      <w:r w:rsidR="009A1C25">
        <w:rPr>
          <w:b/>
          <w:sz w:val="28"/>
          <w:szCs w:val="28"/>
        </w:rPr>
        <w:t xml:space="preserve"> REGRESSION</w:t>
      </w:r>
    </w:p>
    <w:p w:rsidR="00822743" w:rsidRPr="00822743" w:rsidRDefault="00822743" w:rsidP="00595A25">
      <w:pPr>
        <w:autoSpaceDE w:val="0"/>
        <w:autoSpaceDN w:val="0"/>
        <w:adjustRightInd w:val="0"/>
        <w:spacing w:after="0" w:line="240" w:lineRule="auto"/>
        <w:rPr>
          <w:sz w:val="28"/>
          <w:szCs w:val="28"/>
        </w:rPr>
      </w:pPr>
      <w:r>
        <w:rPr>
          <w:b/>
          <w:sz w:val="28"/>
          <w:szCs w:val="28"/>
        </w:rPr>
        <w:t>W</w:t>
      </w:r>
      <w:r>
        <w:rPr>
          <w:sz w:val="28"/>
          <w:szCs w:val="28"/>
        </w:rPr>
        <w:t>hen a model has more than one explanatory variable, it is referred to as a multiple regression model.</w:t>
      </w:r>
      <w:r w:rsidR="00D12246">
        <w:rPr>
          <w:sz w:val="28"/>
          <w:szCs w:val="28"/>
        </w:rPr>
        <w:t xml:space="preserve"> They are of the form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i</m:t>
            </m:r>
          </m:sub>
        </m:sSub>
      </m:oMath>
      <w:r w:rsidR="00D12246">
        <w:rPr>
          <w:rFonts w:eastAsiaTheme="minorEastAsia"/>
          <w:sz w:val="28"/>
          <w:szCs w:val="28"/>
        </w:rPr>
        <w:t>. When the basic assumptions hold, the least squares estimators are obtained for the parameters.</w:t>
      </w:r>
    </w:p>
    <w:sectPr w:rsidR="00822743" w:rsidRPr="00822743" w:rsidSect="004661CD">
      <w:foot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132" w:rsidRDefault="001A6132" w:rsidP="00C22D2A">
      <w:pPr>
        <w:spacing w:after="0" w:line="240" w:lineRule="auto"/>
      </w:pPr>
      <w:r>
        <w:separator/>
      </w:r>
    </w:p>
  </w:endnote>
  <w:endnote w:type="continuationSeparator" w:id="1">
    <w:p w:rsidR="001A6132" w:rsidRDefault="001A6132" w:rsidP="00C22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Bold">
    <w:panose1 w:val="00000000000000000000"/>
    <w:charset w:val="00"/>
    <w:family w:val="auto"/>
    <w:notTrueType/>
    <w:pitch w:val="default"/>
    <w:sig w:usb0="00000003" w:usb1="00000000" w:usb2="00000000" w:usb3="00000000" w:csb0="00000001" w:csb1="00000000"/>
  </w:font>
  <w:font w:name="NewAster">
    <w:panose1 w:val="00000000000000000000"/>
    <w:charset w:val="00"/>
    <w:family w:val="auto"/>
    <w:notTrueType/>
    <w:pitch w:val="default"/>
    <w:sig w:usb0="00000003" w:usb1="00000000" w:usb2="00000000" w:usb3="00000000" w:csb0="00000001" w:csb1="00000000"/>
  </w:font>
  <w:font w:name="NewAster-Italic">
    <w:panose1 w:val="00000000000000000000"/>
    <w:charset w:val="00"/>
    <w:family w:val="auto"/>
    <w:notTrueType/>
    <w:pitch w:val="default"/>
    <w:sig w:usb0="00000003" w:usb1="00000000" w:usb2="00000000" w:usb3="00000000" w:csb0="00000001" w:csb1="00000000"/>
  </w:font>
  <w:font w:name="NewAster-Bold">
    <w:panose1 w:val="00000000000000000000"/>
    <w:charset w:val="00"/>
    <w:family w:val="auto"/>
    <w:notTrueType/>
    <w:pitch w:val="default"/>
    <w:sig w:usb0="00000003" w:usb1="00000000" w:usb2="00000000" w:usb3="00000000" w:csb0="00000001" w:csb1="00000000"/>
  </w:font>
  <w:font w:name="MTSY">
    <w:altName w:val="Arial Unicode MS"/>
    <w:panose1 w:val="00000000000000000000"/>
    <w:charset w:val="00"/>
    <w:family w:val="auto"/>
    <w:notTrueType/>
    <w:pitch w:val="default"/>
    <w:sig w:usb0="00000000" w:usb1="08080000" w:usb2="00000010" w:usb3="00000000" w:csb0="00100001" w:csb1="00000000"/>
  </w:font>
  <w:font w:name="RMTMI">
    <w:altName w:val="Times New Roman"/>
    <w:panose1 w:val="00000000000000000000"/>
    <w:charset w:val="A1"/>
    <w:family w:val="auto"/>
    <w:notTrueType/>
    <w:pitch w:val="default"/>
    <w:sig w:usb0="00000081" w:usb1="00000000" w:usb2="00000000" w:usb3="00000000" w:csb0="00000008"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488101"/>
      <w:docPartObj>
        <w:docPartGallery w:val="Page Numbers (Bottom of Page)"/>
        <w:docPartUnique/>
      </w:docPartObj>
    </w:sdtPr>
    <w:sdtContent>
      <w:p w:rsidR="008573B6" w:rsidRDefault="002A38B9">
        <w:pPr>
          <w:pStyle w:val="Footer"/>
          <w:jc w:val="center"/>
        </w:pPr>
        <w:fldSimple w:instr=" PAGE   \* MERGEFORMAT ">
          <w:r w:rsidR="00CD58E2">
            <w:rPr>
              <w:noProof/>
            </w:rPr>
            <w:t>42</w:t>
          </w:r>
        </w:fldSimple>
      </w:p>
    </w:sdtContent>
  </w:sdt>
  <w:p w:rsidR="008573B6" w:rsidRDefault="008573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132" w:rsidRDefault="001A6132" w:rsidP="00C22D2A">
      <w:pPr>
        <w:spacing w:after="0" w:line="240" w:lineRule="auto"/>
      </w:pPr>
      <w:r>
        <w:separator/>
      </w:r>
    </w:p>
  </w:footnote>
  <w:footnote w:type="continuationSeparator" w:id="1">
    <w:p w:rsidR="001A6132" w:rsidRDefault="001A6132" w:rsidP="00C22D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30A"/>
    <w:multiLevelType w:val="hybridMultilevel"/>
    <w:tmpl w:val="FA4E1BF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39055D0"/>
    <w:multiLevelType w:val="hybridMultilevel"/>
    <w:tmpl w:val="C15A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66126"/>
    <w:multiLevelType w:val="hybridMultilevel"/>
    <w:tmpl w:val="8CE6BB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5C1643"/>
    <w:multiLevelType w:val="hybridMultilevel"/>
    <w:tmpl w:val="673CC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D4CDF"/>
    <w:multiLevelType w:val="hybridMultilevel"/>
    <w:tmpl w:val="B7FA6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55550"/>
    <w:multiLevelType w:val="hybridMultilevel"/>
    <w:tmpl w:val="56347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C739F5"/>
    <w:multiLevelType w:val="multilevel"/>
    <w:tmpl w:val="3B1E40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112A2B84"/>
    <w:multiLevelType w:val="hybridMultilevel"/>
    <w:tmpl w:val="417E1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213439"/>
    <w:multiLevelType w:val="hybridMultilevel"/>
    <w:tmpl w:val="7F2E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9232D0"/>
    <w:multiLevelType w:val="hybridMultilevel"/>
    <w:tmpl w:val="472E10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BF07D5"/>
    <w:multiLevelType w:val="hybridMultilevel"/>
    <w:tmpl w:val="7A4AF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D07F94"/>
    <w:multiLevelType w:val="hybridMultilevel"/>
    <w:tmpl w:val="68F4F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1E2647"/>
    <w:multiLevelType w:val="hybridMultilevel"/>
    <w:tmpl w:val="72CE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001397"/>
    <w:multiLevelType w:val="hybridMultilevel"/>
    <w:tmpl w:val="3F2C0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847377"/>
    <w:multiLevelType w:val="hybridMultilevel"/>
    <w:tmpl w:val="C5AAB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8818D7"/>
    <w:multiLevelType w:val="hybridMultilevel"/>
    <w:tmpl w:val="FA8C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855E64"/>
    <w:multiLevelType w:val="hybridMultilevel"/>
    <w:tmpl w:val="C1B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714ECF"/>
    <w:multiLevelType w:val="hybridMultilevel"/>
    <w:tmpl w:val="26F29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D36634"/>
    <w:multiLevelType w:val="hybridMultilevel"/>
    <w:tmpl w:val="2B26C472"/>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nsid w:val="2FE81BE4"/>
    <w:multiLevelType w:val="hybridMultilevel"/>
    <w:tmpl w:val="5BFA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AE6FD3"/>
    <w:multiLevelType w:val="hybridMultilevel"/>
    <w:tmpl w:val="D2AC8D8C"/>
    <w:lvl w:ilvl="0" w:tplc="47783A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D2404"/>
    <w:multiLevelType w:val="hybridMultilevel"/>
    <w:tmpl w:val="F55C8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A82874"/>
    <w:multiLevelType w:val="hybridMultilevel"/>
    <w:tmpl w:val="2856CE7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3B881647"/>
    <w:multiLevelType w:val="hybridMultilevel"/>
    <w:tmpl w:val="7C400CC0"/>
    <w:lvl w:ilvl="0" w:tplc="FE6CFDC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C80CBA"/>
    <w:multiLevelType w:val="hybridMultilevel"/>
    <w:tmpl w:val="3DA43216"/>
    <w:lvl w:ilvl="0" w:tplc="25CA058E">
      <w:start w:val="1"/>
      <w:numFmt w:val="bullet"/>
      <w:lvlText w:val=""/>
      <w:lvlJc w:val="left"/>
      <w:pPr>
        <w:ind w:left="1597" w:hanging="360"/>
      </w:pPr>
      <w:rPr>
        <w:rFonts w:ascii="Wingdings" w:hAnsi="Wingdings"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25">
    <w:nsid w:val="487575C7"/>
    <w:multiLevelType w:val="hybridMultilevel"/>
    <w:tmpl w:val="343C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33809"/>
    <w:multiLevelType w:val="hybridMultilevel"/>
    <w:tmpl w:val="C5D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E10B9A"/>
    <w:multiLevelType w:val="hybridMultilevel"/>
    <w:tmpl w:val="88C469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77C6592"/>
    <w:multiLevelType w:val="hybridMultilevel"/>
    <w:tmpl w:val="9C282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DF56DB"/>
    <w:multiLevelType w:val="hybridMultilevel"/>
    <w:tmpl w:val="CE4CD5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0E50CE9"/>
    <w:multiLevelType w:val="hybridMultilevel"/>
    <w:tmpl w:val="2714A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CF06D5"/>
    <w:multiLevelType w:val="hybridMultilevel"/>
    <w:tmpl w:val="9B8E05D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73A6B67"/>
    <w:multiLevelType w:val="hybridMultilevel"/>
    <w:tmpl w:val="3AF89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7B7427"/>
    <w:multiLevelType w:val="hybridMultilevel"/>
    <w:tmpl w:val="8D5453DE"/>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4">
    <w:nsid w:val="69D4278D"/>
    <w:multiLevelType w:val="hybridMultilevel"/>
    <w:tmpl w:val="ED129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173B92"/>
    <w:multiLevelType w:val="hybridMultilevel"/>
    <w:tmpl w:val="D74C2806"/>
    <w:lvl w:ilvl="0" w:tplc="25CA05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CD4899"/>
    <w:multiLevelType w:val="hybridMultilevel"/>
    <w:tmpl w:val="A04AB3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E232F8"/>
    <w:multiLevelType w:val="hybridMultilevel"/>
    <w:tmpl w:val="B79C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3F3265"/>
    <w:multiLevelType w:val="hybridMultilevel"/>
    <w:tmpl w:val="F07C5B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5C6D84"/>
    <w:multiLevelType w:val="hybridMultilevel"/>
    <w:tmpl w:val="DFA080B4"/>
    <w:lvl w:ilvl="0" w:tplc="32BA7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A47963"/>
    <w:multiLevelType w:val="hybridMultilevel"/>
    <w:tmpl w:val="4464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734FEE"/>
    <w:multiLevelType w:val="hybridMultilevel"/>
    <w:tmpl w:val="3390838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2">
    <w:nsid w:val="7A93221F"/>
    <w:multiLevelType w:val="hybridMultilevel"/>
    <w:tmpl w:val="5FE2FC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E9729D4"/>
    <w:multiLevelType w:val="hybridMultilevel"/>
    <w:tmpl w:val="E02808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3"/>
  </w:num>
  <w:num w:numId="4">
    <w:abstractNumId w:val="38"/>
  </w:num>
  <w:num w:numId="5">
    <w:abstractNumId w:val="9"/>
  </w:num>
  <w:num w:numId="6">
    <w:abstractNumId w:val="36"/>
  </w:num>
  <w:num w:numId="7">
    <w:abstractNumId w:val="13"/>
  </w:num>
  <w:num w:numId="8">
    <w:abstractNumId w:val="0"/>
  </w:num>
  <w:num w:numId="9">
    <w:abstractNumId w:val="40"/>
  </w:num>
  <w:num w:numId="10">
    <w:abstractNumId w:val="1"/>
  </w:num>
  <w:num w:numId="11">
    <w:abstractNumId w:val="15"/>
  </w:num>
  <w:num w:numId="12">
    <w:abstractNumId w:val="27"/>
  </w:num>
  <w:num w:numId="13">
    <w:abstractNumId w:val="19"/>
  </w:num>
  <w:num w:numId="14">
    <w:abstractNumId w:val="16"/>
  </w:num>
  <w:num w:numId="15">
    <w:abstractNumId w:val="26"/>
  </w:num>
  <w:num w:numId="16">
    <w:abstractNumId w:val="12"/>
  </w:num>
  <w:num w:numId="17">
    <w:abstractNumId w:val="32"/>
  </w:num>
  <w:num w:numId="18">
    <w:abstractNumId w:val="23"/>
  </w:num>
  <w:num w:numId="19">
    <w:abstractNumId w:val="24"/>
  </w:num>
  <w:num w:numId="20">
    <w:abstractNumId w:val="35"/>
  </w:num>
  <w:num w:numId="21">
    <w:abstractNumId w:val="17"/>
  </w:num>
  <w:num w:numId="22">
    <w:abstractNumId w:val="30"/>
  </w:num>
  <w:num w:numId="23">
    <w:abstractNumId w:val="8"/>
  </w:num>
  <w:num w:numId="24">
    <w:abstractNumId w:val="41"/>
  </w:num>
  <w:num w:numId="25">
    <w:abstractNumId w:val="22"/>
  </w:num>
  <w:num w:numId="26">
    <w:abstractNumId w:val="14"/>
  </w:num>
  <w:num w:numId="27">
    <w:abstractNumId w:val="5"/>
  </w:num>
  <w:num w:numId="28">
    <w:abstractNumId w:val="4"/>
  </w:num>
  <w:num w:numId="29">
    <w:abstractNumId w:val="34"/>
  </w:num>
  <w:num w:numId="30">
    <w:abstractNumId w:val="11"/>
  </w:num>
  <w:num w:numId="31">
    <w:abstractNumId w:val="7"/>
  </w:num>
  <w:num w:numId="32">
    <w:abstractNumId w:val="28"/>
  </w:num>
  <w:num w:numId="33">
    <w:abstractNumId w:val="39"/>
  </w:num>
  <w:num w:numId="34">
    <w:abstractNumId w:val="21"/>
  </w:num>
  <w:num w:numId="35">
    <w:abstractNumId w:val="2"/>
  </w:num>
  <w:num w:numId="36">
    <w:abstractNumId w:val="18"/>
  </w:num>
  <w:num w:numId="37">
    <w:abstractNumId w:val="42"/>
  </w:num>
  <w:num w:numId="38">
    <w:abstractNumId w:val="20"/>
  </w:num>
  <w:num w:numId="39">
    <w:abstractNumId w:val="31"/>
  </w:num>
  <w:num w:numId="40">
    <w:abstractNumId w:val="29"/>
  </w:num>
  <w:num w:numId="41">
    <w:abstractNumId w:val="3"/>
  </w:num>
  <w:num w:numId="42">
    <w:abstractNumId w:val="33"/>
  </w:num>
  <w:num w:numId="43">
    <w:abstractNumId w:val="37"/>
  </w:num>
  <w:num w:numId="44">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603F"/>
    <w:rsid w:val="00003D31"/>
    <w:rsid w:val="00012D0E"/>
    <w:rsid w:val="0002263B"/>
    <w:rsid w:val="00026F35"/>
    <w:rsid w:val="00084532"/>
    <w:rsid w:val="00097340"/>
    <w:rsid w:val="000B1121"/>
    <w:rsid w:val="000B6FAC"/>
    <w:rsid w:val="000C4AB6"/>
    <w:rsid w:val="000D0F83"/>
    <w:rsid w:val="000F17B0"/>
    <w:rsid w:val="00101220"/>
    <w:rsid w:val="00123FBF"/>
    <w:rsid w:val="0015316F"/>
    <w:rsid w:val="001A6132"/>
    <w:rsid w:val="002031BC"/>
    <w:rsid w:val="00233515"/>
    <w:rsid w:val="00236C24"/>
    <w:rsid w:val="00240DE7"/>
    <w:rsid w:val="00254E2E"/>
    <w:rsid w:val="0027180E"/>
    <w:rsid w:val="002A38B9"/>
    <w:rsid w:val="002B6ACD"/>
    <w:rsid w:val="00310C80"/>
    <w:rsid w:val="00325867"/>
    <w:rsid w:val="00335C5E"/>
    <w:rsid w:val="00341543"/>
    <w:rsid w:val="00356418"/>
    <w:rsid w:val="00360C92"/>
    <w:rsid w:val="003965A5"/>
    <w:rsid w:val="003A102D"/>
    <w:rsid w:val="003B10BE"/>
    <w:rsid w:val="003B51BA"/>
    <w:rsid w:val="003C6096"/>
    <w:rsid w:val="003D71AC"/>
    <w:rsid w:val="00415F15"/>
    <w:rsid w:val="0042675A"/>
    <w:rsid w:val="00426F2D"/>
    <w:rsid w:val="00431B24"/>
    <w:rsid w:val="00431B8D"/>
    <w:rsid w:val="00450FB1"/>
    <w:rsid w:val="004661CD"/>
    <w:rsid w:val="0049521C"/>
    <w:rsid w:val="00497A80"/>
    <w:rsid w:val="00497BC6"/>
    <w:rsid w:val="0050603F"/>
    <w:rsid w:val="005421EE"/>
    <w:rsid w:val="0057180D"/>
    <w:rsid w:val="005835F6"/>
    <w:rsid w:val="00591F90"/>
    <w:rsid w:val="00595A25"/>
    <w:rsid w:val="005A36FC"/>
    <w:rsid w:val="005A6797"/>
    <w:rsid w:val="005E27CF"/>
    <w:rsid w:val="005F4FDD"/>
    <w:rsid w:val="00602DC4"/>
    <w:rsid w:val="00613C3D"/>
    <w:rsid w:val="006813AF"/>
    <w:rsid w:val="0069038E"/>
    <w:rsid w:val="0069653E"/>
    <w:rsid w:val="006A4EED"/>
    <w:rsid w:val="006C4E94"/>
    <w:rsid w:val="006E1769"/>
    <w:rsid w:val="00750007"/>
    <w:rsid w:val="007F03A6"/>
    <w:rsid w:val="007F389D"/>
    <w:rsid w:val="00822743"/>
    <w:rsid w:val="00825134"/>
    <w:rsid w:val="008514EB"/>
    <w:rsid w:val="008573B6"/>
    <w:rsid w:val="00880586"/>
    <w:rsid w:val="00892A48"/>
    <w:rsid w:val="008C2B07"/>
    <w:rsid w:val="008D6C6D"/>
    <w:rsid w:val="008F2E4F"/>
    <w:rsid w:val="00921C89"/>
    <w:rsid w:val="0093107A"/>
    <w:rsid w:val="0096123F"/>
    <w:rsid w:val="009859F1"/>
    <w:rsid w:val="00995CCC"/>
    <w:rsid w:val="009A1C25"/>
    <w:rsid w:val="009D72AA"/>
    <w:rsid w:val="009F765A"/>
    <w:rsid w:val="00A5288B"/>
    <w:rsid w:val="00A80934"/>
    <w:rsid w:val="00AD1748"/>
    <w:rsid w:val="00AF23B3"/>
    <w:rsid w:val="00AF5945"/>
    <w:rsid w:val="00B17128"/>
    <w:rsid w:val="00B23818"/>
    <w:rsid w:val="00B64429"/>
    <w:rsid w:val="00B70EBB"/>
    <w:rsid w:val="00B71D56"/>
    <w:rsid w:val="00B96CF0"/>
    <w:rsid w:val="00BA3869"/>
    <w:rsid w:val="00BB5F26"/>
    <w:rsid w:val="00BB7AD5"/>
    <w:rsid w:val="00BC00DB"/>
    <w:rsid w:val="00BC15F4"/>
    <w:rsid w:val="00BE5AE3"/>
    <w:rsid w:val="00BF0928"/>
    <w:rsid w:val="00BF1075"/>
    <w:rsid w:val="00C00238"/>
    <w:rsid w:val="00C17BF8"/>
    <w:rsid w:val="00C22D2A"/>
    <w:rsid w:val="00C4471A"/>
    <w:rsid w:val="00C50439"/>
    <w:rsid w:val="00C52648"/>
    <w:rsid w:val="00C55A1F"/>
    <w:rsid w:val="00C76359"/>
    <w:rsid w:val="00C81F10"/>
    <w:rsid w:val="00C83885"/>
    <w:rsid w:val="00C9242E"/>
    <w:rsid w:val="00C92B19"/>
    <w:rsid w:val="00CB1DEF"/>
    <w:rsid w:val="00CC29DD"/>
    <w:rsid w:val="00CD24DD"/>
    <w:rsid w:val="00CD58E2"/>
    <w:rsid w:val="00D0554B"/>
    <w:rsid w:val="00D12246"/>
    <w:rsid w:val="00D46D61"/>
    <w:rsid w:val="00D75577"/>
    <w:rsid w:val="00DA032B"/>
    <w:rsid w:val="00DC171F"/>
    <w:rsid w:val="00DE5831"/>
    <w:rsid w:val="00E01374"/>
    <w:rsid w:val="00E07F8D"/>
    <w:rsid w:val="00E627D0"/>
    <w:rsid w:val="00E73637"/>
    <w:rsid w:val="00E9774B"/>
    <w:rsid w:val="00E97E84"/>
    <w:rsid w:val="00ED1212"/>
    <w:rsid w:val="00EE7951"/>
    <w:rsid w:val="00F116F1"/>
    <w:rsid w:val="00F26859"/>
    <w:rsid w:val="00F6461A"/>
    <w:rsid w:val="00F73084"/>
    <w:rsid w:val="00F75E9F"/>
    <w:rsid w:val="00F94F1E"/>
    <w:rsid w:val="00FB0DB9"/>
    <w:rsid w:val="00FC041A"/>
    <w:rsid w:val="00FF0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op of Form" w:uiPriority="0"/>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CD"/>
  </w:style>
  <w:style w:type="paragraph" w:styleId="Heading1">
    <w:name w:val="heading 1"/>
    <w:basedOn w:val="Normal"/>
    <w:link w:val="Heading1Char"/>
    <w:qFormat/>
    <w:rsid w:val="00426F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6F2D"/>
    <w:pPr>
      <w:keepNext/>
      <w:keepLines/>
      <w:spacing w:before="200" w:after="0"/>
      <w:outlineLvl w:val="1"/>
    </w:pPr>
    <w:rPr>
      <w:rFonts w:ascii="Cambria" w:eastAsia="Times New Roman" w:hAnsi="Cambria" w:cs="Times New Roman"/>
      <w:b/>
      <w:bCs/>
      <w:color w:val="4F81BD"/>
      <w:sz w:val="26"/>
      <w:szCs w:val="26"/>
    </w:rPr>
  </w:style>
  <w:style w:type="paragraph" w:styleId="Heading4">
    <w:name w:val="heading 4"/>
    <w:basedOn w:val="Normal"/>
    <w:next w:val="Normal"/>
    <w:link w:val="Heading4Char"/>
    <w:uiPriority w:val="9"/>
    <w:unhideWhenUsed/>
    <w:qFormat/>
    <w:rsid w:val="00426F2D"/>
    <w:pPr>
      <w:keepNext/>
      <w:keepLines/>
      <w:spacing w:before="200" w:after="0"/>
      <w:outlineLvl w:val="3"/>
    </w:pPr>
    <w:rPr>
      <w:rFonts w:ascii="Cambria" w:eastAsia="Times New Roman"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03F"/>
    <w:pPr>
      <w:ind w:left="720"/>
      <w:contextualSpacing/>
    </w:pPr>
  </w:style>
  <w:style w:type="paragraph" w:styleId="NormalWeb">
    <w:name w:val="Normal (Web)"/>
    <w:basedOn w:val="Normal"/>
    <w:uiPriority w:val="99"/>
    <w:unhideWhenUsed/>
    <w:rsid w:val="00F646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61A"/>
    <w:rPr>
      <w:b/>
      <w:bCs/>
    </w:rPr>
  </w:style>
  <w:style w:type="character" w:styleId="Emphasis">
    <w:name w:val="Emphasis"/>
    <w:basedOn w:val="DefaultParagraphFont"/>
    <w:uiPriority w:val="20"/>
    <w:qFormat/>
    <w:rsid w:val="00F6461A"/>
    <w:rPr>
      <w:i/>
      <w:iCs/>
    </w:rPr>
  </w:style>
  <w:style w:type="paragraph" w:styleId="NoSpacing">
    <w:name w:val="No Spacing"/>
    <w:uiPriority w:val="1"/>
    <w:qFormat/>
    <w:rsid w:val="00DE5831"/>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C22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D2A"/>
  </w:style>
  <w:style w:type="paragraph" w:styleId="Footer">
    <w:name w:val="footer"/>
    <w:basedOn w:val="Normal"/>
    <w:link w:val="FooterChar"/>
    <w:uiPriority w:val="99"/>
    <w:unhideWhenUsed/>
    <w:rsid w:val="00C22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D2A"/>
  </w:style>
  <w:style w:type="character" w:customStyle="1" w:styleId="Heading1Char">
    <w:name w:val="Heading 1 Char"/>
    <w:basedOn w:val="DefaultParagraphFont"/>
    <w:link w:val="Heading1"/>
    <w:rsid w:val="00426F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6F2D"/>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uiPriority w:val="9"/>
    <w:rsid w:val="00426F2D"/>
    <w:rPr>
      <w:rFonts w:ascii="Cambria" w:eastAsia="Times New Roman" w:hAnsi="Cambria" w:cs="Times New Roman"/>
      <w:b/>
      <w:bCs/>
      <w:i/>
      <w:iCs/>
      <w:color w:val="4F81BD"/>
    </w:rPr>
  </w:style>
  <w:style w:type="paragraph" w:customStyle="1" w:styleId="Default">
    <w:name w:val="Default"/>
    <w:rsid w:val="00426F2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26F2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426F2D"/>
    <w:rPr>
      <w:rFonts w:ascii="Tahoma" w:eastAsia="Times New Roman" w:hAnsi="Tahoma" w:cs="Tahoma"/>
      <w:sz w:val="16"/>
      <w:szCs w:val="16"/>
    </w:rPr>
  </w:style>
  <w:style w:type="character" w:styleId="Hyperlink">
    <w:name w:val="Hyperlink"/>
    <w:basedOn w:val="DefaultParagraphFont"/>
    <w:uiPriority w:val="99"/>
    <w:unhideWhenUsed/>
    <w:rsid w:val="00426F2D"/>
    <w:rPr>
      <w:color w:val="0000FF"/>
      <w:u w:val="single"/>
    </w:rPr>
  </w:style>
  <w:style w:type="character" w:customStyle="1" w:styleId="mw-headline">
    <w:name w:val="mw-headline"/>
    <w:basedOn w:val="DefaultParagraphFont"/>
    <w:rsid w:val="00426F2D"/>
  </w:style>
  <w:style w:type="table" w:styleId="TableGrid">
    <w:name w:val="Table Grid"/>
    <w:basedOn w:val="TableNormal"/>
    <w:uiPriority w:val="59"/>
    <w:rsid w:val="00426F2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26F2D"/>
    <w:pPr>
      <w:pBdr>
        <w:top w:val="single" w:sz="4" w:space="1" w:color="auto"/>
        <w:left w:val="single" w:sz="4" w:space="4" w:color="auto"/>
        <w:bottom w:val="single" w:sz="4" w:space="1" w:color="auto"/>
        <w:right w:val="single" w:sz="4" w:space="4" w:color="auto"/>
      </w:pBdr>
      <w:spacing w:after="0" w:line="240" w:lineRule="auto"/>
    </w:pPr>
    <w:rPr>
      <w:rFonts w:ascii="Times New Roman" w:eastAsia="Times New Roman" w:hAnsi="Times New Roman" w:cs="Times New Roman"/>
      <w:b/>
      <w:sz w:val="52"/>
      <w:szCs w:val="20"/>
      <w:lang w:val="nl-NL"/>
    </w:rPr>
  </w:style>
  <w:style w:type="character" w:customStyle="1" w:styleId="BodyTextChar">
    <w:name w:val="Body Text Char"/>
    <w:basedOn w:val="DefaultParagraphFont"/>
    <w:link w:val="BodyText"/>
    <w:rsid w:val="00426F2D"/>
    <w:rPr>
      <w:rFonts w:ascii="Times New Roman" w:eastAsia="Times New Roman" w:hAnsi="Times New Roman" w:cs="Times New Roman"/>
      <w:b/>
      <w:sz w:val="52"/>
      <w:szCs w:val="20"/>
      <w:lang w:val="nl-NL"/>
    </w:rPr>
  </w:style>
  <w:style w:type="character" w:customStyle="1" w:styleId="DocumentMapChar">
    <w:name w:val="Document Map Char"/>
    <w:basedOn w:val="DefaultParagraphFont"/>
    <w:link w:val="DocumentMap"/>
    <w:uiPriority w:val="99"/>
    <w:semiHidden/>
    <w:rsid w:val="00426F2D"/>
    <w:rPr>
      <w:rFonts w:ascii="Tahoma" w:eastAsia="Calibri" w:hAnsi="Tahoma" w:cs="Tahoma"/>
      <w:sz w:val="16"/>
      <w:szCs w:val="16"/>
    </w:rPr>
  </w:style>
  <w:style w:type="paragraph" w:styleId="DocumentMap">
    <w:name w:val="Document Map"/>
    <w:basedOn w:val="Normal"/>
    <w:link w:val="DocumentMapChar"/>
    <w:uiPriority w:val="99"/>
    <w:semiHidden/>
    <w:unhideWhenUsed/>
    <w:rsid w:val="00426F2D"/>
    <w:pPr>
      <w:spacing w:after="0" w:line="240" w:lineRule="auto"/>
    </w:pPr>
    <w:rPr>
      <w:rFonts w:ascii="Tahoma" w:eastAsia="Calibri" w:hAnsi="Tahoma" w:cs="Tahoma"/>
      <w:sz w:val="16"/>
      <w:szCs w:val="16"/>
    </w:rPr>
  </w:style>
  <w:style w:type="character" w:customStyle="1" w:styleId="DocumentMapChar1">
    <w:name w:val="Document Map Char1"/>
    <w:basedOn w:val="DefaultParagraphFont"/>
    <w:link w:val="DocumentMap"/>
    <w:uiPriority w:val="99"/>
    <w:semiHidden/>
    <w:rsid w:val="00426F2D"/>
    <w:rPr>
      <w:rFonts w:ascii="Tahoma" w:hAnsi="Tahoma" w:cs="Tahoma"/>
      <w:sz w:val="16"/>
      <w:szCs w:val="16"/>
    </w:rPr>
  </w:style>
  <w:style w:type="table" w:styleId="TableGrid1">
    <w:name w:val="Table Grid 1"/>
    <w:basedOn w:val="TableNormal"/>
    <w:rsid w:val="00426F2D"/>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z-TopofForm">
    <w:name w:val="HTML Top of Form"/>
    <w:basedOn w:val="Normal"/>
    <w:link w:val="z-TopofFormChar"/>
    <w:rsid w:val="00426F2D"/>
    <w:pPr>
      <w:tabs>
        <w:tab w:val="left" w:pos="720"/>
        <w:tab w:val="left" w:pos="1440"/>
        <w:tab w:val="left" w:pos="7200"/>
      </w:tabs>
      <w:spacing w:after="0" w:line="240" w:lineRule="auto"/>
    </w:pPr>
    <w:rPr>
      <w:rFonts w:ascii="Times New Roman" w:eastAsia="Times New Roman" w:hAnsi="Times New Roman" w:cs="Times New Roman"/>
      <w:sz w:val="24"/>
      <w:szCs w:val="20"/>
      <w:lang w:val="en-GB"/>
    </w:rPr>
  </w:style>
  <w:style w:type="character" w:customStyle="1" w:styleId="z-TopofFormChar">
    <w:name w:val="z-Top of Form Char"/>
    <w:basedOn w:val="DefaultParagraphFont"/>
    <w:link w:val="z-TopofForm"/>
    <w:rsid w:val="00426F2D"/>
    <w:rPr>
      <w:rFonts w:ascii="Times New Roman" w:eastAsia="Times New Roman" w:hAnsi="Times New Roman" w:cs="Times New Roman"/>
      <w:sz w:val="24"/>
      <w:szCs w:val="20"/>
      <w:lang w:val="en-GB"/>
    </w:rPr>
  </w:style>
  <w:style w:type="character" w:customStyle="1" w:styleId="titoletto">
    <w:name w:val="titoletto"/>
    <w:basedOn w:val="DefaultParagraphFont"/>
    <w:rsid w:val="00426F2D"/>
  </w:style>
  <w:style w:type="character" w:customStyle="1" w:styleId="whitedash">
    <w:name w:val="white_dash"/>
    <w:basedOn w:val="DefaultParagraphFont"/>
    <w:rsid w:val="00426F2D"/>
  </w:style>
  <w:style w:type="paragraph" w:styleId="HTMLPreformatted">
    <w:name w:val="HTML Preformatted"/>
    <w:basedOn w:val="Normal"/>
    <w:link w:val="HTMLPreformattedChar"/>
    <w:uiPriority w:val="99"/>
    <w:semiHidden/>
    <w:unhideWhenUsed/>
    <w:rsid w:val="004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F2D"/>
    <w:rPr>
      <w:rFonts w:ascii="Courier New" w:eastAsia="Times New Roman" w:hAnsi="Courier New" w:cs="Courier New"/>
      <w:sz w:val="20"/>
      <w:szCs w:val="20"/>
    </w:rPr>
  </w:style>
  <w:style w:type="paragraph" w:styleId="Title">
    <w:name w:val="Title"/>
    <w:basedOn w:val="Normal"/>
    <w:next w:val="Normal"/>
    <w:link w:val="TitleChar"/>
    <w:uiPriority w:val="10"/>
    <w:qFormat/>
    <w:rsid w:val="00426F2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426F2D"/>
    <w:rPr>
      <w:rFonts w:ascii="Cambria" w:eastAsia="Times New Roman" w:hAnsi="Cambria" w:cs="Times New Roman"/>
      <w:color w:val="17365D"/>
      <w:spacing w:val="5"/>
      <w:kern w:val="28"/>
      <w:sz w:val="52"/>
      <w:szCs w:val="52"/>
    </w:rPr>
  </w:style>
  <w:style w:type="character" w:styleId="PlaceholderText">
    <w:name w:val="Placeholder Text"/>
    <w:basedOn w:val="DefaultParagraphFont"/>
    <w:uiPriority w:val="99"/>
    <w:semiHidden/>
    <w:rsid w:val="00426F2D"/>
    <w:rPr>
      <w:color w:val="808080"/>
    </w:rPr>
  </w:style>
  <w:style w:type="paragraph" w:styleId="PlainText">
    <w:name w:val="Plain Text"/>
    <w:basedOn w:val="Normal"/>
    <w:link w:val="PlainTextChar"/>
    <w:rsid w:val="00426F2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26F2D"/>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H:\Projects\KIU\Students'%20Notes\Stat\DESCRIPTIVE%20STATISTICS\Descripti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Sheet1!$D$102</c:f>
              <c:strCache>
                <c:ptCount val="1"/>
                <c:pt idx="0">
                  <c:v>Cost Y</c:v>
                </c:pt>
              </c:strCache>
            </c:strRef>
          </c:tx>
          <c:spPr>
            <a:ln w="28575">
              <a:noFill/>
            </a:ln>
          </c:spPr>
          <c:xVal>
            <c:numRef>
              <c:f>Sheet1!$C$103:$C$112</c:f>
              <c:numCache>
                <c:formatCode>General</c:formatCode>
                <c:ptCount val="10"/>
                <c:pt idx="0">
                  <c:v>2</c:v>
                </c:pt>
                <c:pt idx="1">
                  <c:v>3</c:v>
                </c:pt>
                <c:pt idx="2">
                  <c:v>1</c:v>
                </c:pt>
                <c:pt idx="3">
                  <c:v>7</c:v>
                </c:pt>
                <c:pt idx="4">
                  <c:v>6</c:v>
                </c:pt>
                <c:pt idx="5">
                  <c:v>8</c:v>
                </c:pt>
                <c:pt idx="6">
                  <c:v>4</c:v>
                </c:pt>
                <c:pt idx="7">
                  <c:v>1</c:v>
                </c:pt>
                <c:pt idx="8">
                  <c:v>2</c:v>
                </c:pt>
                <c:pt idx="9">
                  <c:v>5</c:v>
                </c:pt>
              </c:numCache>
            </c:numRef>
          </c:xVal>
          <c:yVal>
            <c:numRef>
              <c:f>Sheet1!$D$103:$D$112</c:f>
              <c:numCache>
                <c:formatCode>General</c:formatCode>
                <c:ptCount val="10"/>
                <c:pt idx="0">
                  <c:v>72</c:v>
                </c:pt>
                <c:pt idx="1">
                  <c:v>99</c:v>
                </c:pt>
                <c:pt idx="2">
                  <c:v>65</c:v>
                </c:pt>
                <c:pt idx="3">
                  <c:v>138</c:v>
                </c:pt>
                <c:pt idx="4">
                  <c:v>170</c:v>
                </c:pt>
                <c:pt idx="5">
                  <c:v>140</c:v>
                </c:pt>
                <c:pt idx="6">
                  <c:v>114</c:v>
                </c:pt>
                <c:pt idx="7">
                  <c:v>83</c:v>
                </c:pt>
                <c:pt idx="8">
                  <c:v>101</c:v>
                </c:pt>
                <c:pt idx="9">
                  <c:v>110</c:v>
                </c:pt>
              </c:numCache>
            </c:numRef>
          </c:yVal>
        </c:ser>
        <c:axId val="48860544"/>
        <c:axId val="49325568"/>
      </c:scatterChart>
      <c:valAx>
        <c:axId val="48860544"/>
        <c:scaling>
          <c:orientation val="minMax"/>
        </c:scaling>
        <c:axPos val="b"/>
        <c:title>
          <c:tx>
            <c:rich>
              <a:bodyPr/>
              <a:lstStyle/>
              <a:p>
                <a:pPr>
                  <a:defRPr/>
                </a:pPr>
                <a:r>
                  <a:rPr lang="en-US"/>
                  <a:t>Age in Years </a:t>
                </a:r>
              </a:p>
            </c:rich>
          </c:tx>
        </c:title>
        <c:numFmt formatCode="General" sourceLinked="1"/>
        <c:majorTickMark val="none"/>
        <c:tickLblPos val="nextTo"/>
        <c:crossAx val="49325568"/>
        <c:crosses val="autoZero"/>
        <c:crossBetween val="midCat"/>
      </c:valAx>
      <c:valAx>
        <c:axId val="49325568"/>
        <c:scaling>
          <c:orientation val="minMax"/>
        </c:scaling>
        <c:axPos val="l"/>
        <c:majorGridlines/>
        <c:title>
          <c:tx>
            <c:rich>
              <a:bodyPr/>
              <a:lstStyle/>
              <a:p>
                <a:pPr>
                  <a:defRPr/>
                </a:pPr>
                <a:r>
                  <a:rPr lang="en-US"/>
                  <a:t>Repair Cost in dollars</a:t>
                </a:r>
              </a:p>
            </c:rich>
          </c:tx>
        </c:title>
        <c:numFmt formatCode="General" sourceLinked="1"/>
        <c:majorTickMark val="none"/>
        <c:tickLblPos val="nextTo"/>
        <c:crossAx val="4886054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947</TotalTime>
  <Pages>1</Pages>
  <Words>8443</Words>
  <Characters>48128</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Madam Bit</dc:creator>
  <cp:lastModifiedBy>Madam Bit</cp:lastModifiedBy>
  <cp:revision>41</cp:revision>
  <dcterms:created xsi:type="dcterms:W3CDTF">2017-02-08T06:07:00Z</dcterms:created>
  <dcterms:modified xsi:type="dcterms:W3CDTF">2021-03-03T08:30:00Z</dcterms:modified>
</cp:coreProperties>
</file>