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C9ED3" w14:textId="77777777" w:rsidR="00EA1BDF" w:rsidRPr="00D53A1B" w:rsidRDefault="00EA1BDF" w:rsidP="00EA1BDF">
      <w:pPr>
        <w:spacing w:before="240" w:after="0"/>
        <w:jc w:val="center"/>
        <w:rPr>
          <w:rFonts w:ascii="Arial Black" w:hAnsi="Arial Black" w:cs="Times New Roman"/>
          <w:b/>
          <w:sz w:val="56"/>
          <w:szCs w:val="40"/>
        </w:rPr>
      </w:pPr>
      <w:r w:rsidRPr="00D53A1B">
        <w:rPr>
          <w:rFonts w:ascii="Arial Black" w:hAnsi="Arial Black" w:cs="Times New Roman"/>
          <w:b/>
          <w:sz w:val="56"/>
          <w:szCs w:val="40"/>
        </w:rPr>
        <w:t>ADVANCED LEVEL</w:t>
      </w:r>
    </w:p>
    <w:p w14:paraId="5B65D0DA" w14:textId="77777777" w:rsidR="00EA1BDF" w:rsidRPr="00D53A1B" w:rsidRDefault="00EA1BDF" w:rsidP="00EA1BDF">
      <w:pPr>
        <w:spacing w:before="240" w:after="0"/>
        <w:jc w:val="center"/>
        <w:rPr>
          <w:rFonts w:ascii="Arial Black" w:hAnsi="Arial Black" w:cs="Times New Roman"/>
          <w:b/>
          <w:sz w:val="40"/>
          <w:szCs w:val="40"/>
        </w:rPr>
      </w:pPr>
    </w:p>
    <w:p w14:paraId="6C0A30FB" w14:textId="77777777" w:rsidR="00EA1BDF" w:rsidRPr="00D53A1B" w:rsidRDefault="00EA1BDF" w:rsidP="00EA1BDF">
      <w:pPr>
        <w:spacing w:after="0"/>
        <w:jc w:val="center"/>
        <w:rPr>
          <w:rFonts w:ascii="Arial Black" w:hAnsi="Arial Black" w:cs="Times New Roman"/>
          <w:b/>
          <w:sz w:val="40"/>
          <w:szCs w:val="40"/>
        </w:rPr>
      </w:pPr>
      <w:r w:rsidRPr="00D53A1B">
        <w:rPr>
          <w:rFonts w:ascii="Arial Black" w:hAnsi="Arial Black" w:cs="Times New Roman"/>
          <w:b/>
          <w:sz w:val="40"/>
          <w:szCs w:val="40"/>
        </w:rPr>
        <w:t>EUROPEAN HISTORY SINCE 1789 – 1970</w:t>
      </w:r>
    </w:p>
    <w:p w14:paraId="5E05FBB4" w14:textId="77777777" w:rsidR="00EA1BDF" w:rsidRPr="00D53A1B" w:rsidRDefault="00EA1BDF" w:rsidP="00EA1BDF">
      <w:pPr>
        <w:spacing w:after="0"/>
        <w:jc w:val="center"/>
        <w:rPr>
          <w:rFonts w:ascii="Arial Black" w:hAnsi="Arial Black" w:cs="Times New Roman"/>
          <w:b/>
          <w:sz w:val="40"/>
          <w:szCs w:val="40"/>
        </w:rPr>
      </w:pPr>
    </w:p>
    <w:p w14:paraId="2695FF3C" w14:textId="6EB842C2" w:rsidR="00EA1BDF" w:rsidRPr="00D53A1B" w:rsidRDefault="00EA1BDF" w:rsidP="00EA1BDF">
      <w:pPr>
        <w:spacing w:after="0"/>
        <w:jc w:val="center"/>
        <w:rPr>
          <w:rFonts w:ascii="Arial Black" w:hAnsi="Arial Black" w:cs="Times New Roman"/>
          <w:b/>
          <w:sz w:val="40"/>
          <w:szCs w:val="40"/>
        </w:rPr>
      </w:pPr>
      <w:r>
        <w:rPr>
          <w:rFonts w:ascii="Arial Black" w:hAnsi="Arial Black" w:cs="Times New Roman"/>
          <w:b/>
          <w:sz w:val="40"/>
          <w:szCs w:val="40"/>
        </w:rPr>
        <w:t>PRE-UNEB 202</w:t>
      </w:r>
      <w:r w:rsidR="005455B4">
        <w:rPr>
          <w:rFonts w:ascii="Arial Black" w:hAnsi="Arial Black" w:cs="Times New Roman"/>
          <w:b/>
          <w:sz w:val="40"/>
          <w:szCs w:val="40"/>
        </w:rPr>
        <w:t>4</w:t>
      </w:r>
      <w:r>
        <w:rPr>
          <w:rFonts w:ascii="Arial Black" w:hAnsi="Arial Black" w:cs="Times New Roman"/>
          <w:b/>
          <w:sz w:val="40"/>
          <w:szCs w:val="40"/>
        </w:rPr>
        <w:t xml:space="preserve"> </w:t>
      </w:r>
      <w:r w:rsidR="005455B4">
        <w:rPr>
          <w:rFonts w:ascii="Arial Black" w:hAnsi="Arial Black" w:cs="Times New Roman"/>
          <w:b/>
          <w:sz w:val="40"/>
          <w:szCs w:val="40"/>
        </w:rPr>
        <w:t>JULY</w:t>
      </w:r>
      <w:r w:rsidRPr="00D53A1B">
        <w:rPr>
          <w:rFonts w:ascii="Arial Black" w:hAnsi="Arial Black" w:cs="Times New Roman"/>
          <w:b/>
          <w:sz w:val="40"/>
          <w:szCs w:val="40"/>
        </w:rPr>
        <w:t xml:space="preserve"> RESOURCE </w:t>
      </w:r>
      <w:r>
        <w:rPr>
          <w:rFonts w:ascii="Arial Black" w:hAnsi="Arial Black" w:cs="Times New Roman"/>
          <w:b/>
          <w:sz w:val="40"/>
          <w:szCs w:val="40"/>
        </w:rPr>
        <w:t>MANNUAL</w:t>
      </w:r>
      <w:r w:rsidRPr="00D53A1B">
        <w:rPr>
          <w:rFonts w:ascii="Arial Black" w:hAnsi="Arial Black" w:cs="Times New Roman"/>
          <w:b/>
          <w:sz w:val="40"/>
          <w:szCs w:val="40"/>
        </w:rPr>
        <w:t xml:space="preserve"> </w:t>
      </w:r>
    </w:p>
    <w:p w14:paraId="636D6847" w14:textId="77777777" w:rsidR="00EA1BDF" w:rsidRDefault="00EA1BDF" w:rsidP="00EA1BDF">
      <w:pPr>
        <w:spacing w:after="0"/>
        <w:jc w:val="center"/>
        <w:rPr>
          <w:rFonts w:ascii="Arial Black" w:hAnsi="Arial Black" w:cs="Times New Roman"/>
          <w:b/>
          <w:sz w:val="40"/>
          <w:szCs w:val="40"/>
        </w:rPr>
      </w:pPr>
    </w:p>
    <w:p w14:paraId="77465092" w14:textId="77777777" w:rsidR="00EA1BDF" w:rsidRDefault="00EA1BDF" w:rsidP="00EA1BDF">
      <w:pPr>
        <w:spacing w:after="0"/>
        <w:jc w:val="center"/>
        <w:rPr>
          <w:rFonts w:ascii="Arial Black" w:hAnsi="Arial Black" w:cs="Times New Roman"/>
          <w:b/>
          <w:sz w:val="40"/>
          <w:szCs w:val="40"/>
        </w:rPr>
      </w:pPr>
      <w:r>
        <w:rPr>
          <w:rFonts w:ascii="Arial Black" w:hAnsi="Arial Black" w:cs="Times New Roman"/>
          <w:b/>
          <w:sz w:val="40"/>
          <w:szCs w:val="40"/>
        </w:rPr>
        <w:t xml:space="preserve">COMPILED </w:t>
      </w:r>
      <w:r w:rsidRPr="00D53A1B">
        <w:rPr>
          <w:rFonts w:ascii="Arial Black" w:hAnsi="Arial Black" w:cs="Times New Roman"/>
          <w:b/>
          <w:sz w:val="40"/>
          <w:szCs w:val="40"/>
        </w:rPr>
        <w:t>BY</w:t>
      </w:r>
    </w:p>
    <w:p w14:paraId="5F8DD6A4" w14:textId="77777777" w:rsidR="00EA1BDF" w:rsidRDefault="00EA1BDF" w:rsidP="00EA1BDF">
      <w:pPr>
        <w:spacing w:after="0"/>
        <w:jc w:val="center"/>
        <w:rPr>
          <w:rFonts w:ascii="Arial Black" w:hAnsi="Arial Black" w:cs="Times New Roman"/>
          <w:b/>
          <w:sz w:val="40"/>
          <w:szCs w:val="40"/>
        </w:rPr>
      </w:pPr>
    </w:p>
    <w:p w14:paraId="5F70371B" w14:textId="77777777" w:rsidR="00EA1BDF" w:rsidRPr="00D53A1B" w:rsidRDefault="00EA1BDF" w:rsidP="00EA1BDF">
      <w:pPr>
        <w:spacing w:after="0"/>
        <w:jc w:val="center"/>
        <w:rPr>
          <w:rFonts w:ascii="Arial Black" w:hAnsi="Arial Black" w:cs="Times New Roman"/>
          <w:b/>
          <w:sz w:val="40"/>
          <w:szCs w:val="40"/>
        </w:rPr>
      </w:pPr>
      <w:r w:rsidRPr="00D53A1B">
        <w:rPr>
          <w:rFonts w:ascii="Arial Black" w:hAnsi="Arial Black" w:cs="Times New Roman"/>
          <w:b/>
          <w:sz w:val="40"/>
          <w:szCs w:val="40"/>
        </w:rPr>
        <w:t xml:space="preserve"> MPAGI TONNY SSEWANYANA – NAMUGONGO (WHATSAPP 0777801807)</w:t>
      </w:r>
    </w:p>
    <w:p w14:paraId="6EFEE55E" w14:textId="77777777" w:rsidR="00EA1BDF" w:rsidRPr="00D53A1B" w:rsidRDefault="00EA1BDF" w:rsidP="00EA1BDF">
      <w:pPr>
        <w:spacing w:after="0"/>
        <w:jc w:val="center"/>
        <w:rPr>
          <w:rFonts w:ascii="Arial Black" w:hAnsi="Arial Black" w:cs="Times New Roman"/>
          <w:b/>
          <w:sz w:val="40"/>
          <w:szCs w:val="40"/>
        </w:rPr>
      </w:pPr>
    </w:p>
    <w:p w14:paraId="43B229D4" w14:textId="77777777" w:rsidR="00EA1BDF" w:rsidRPr="00D53A1B" w:rsidRDefault="00EA1BDF" w:rsidP="00EA1BDF">
      <w:pPr>
        <w:spacing w:after="0"/>
        <w:jc w:val="center"/>
        <w:rPr>
          <w:rFonts w:ascii="Arial Black" w:hAnsi="Arial Black" w:cs="Times New Roman"/>
          <w:b/>
          <w:sz w:val="40"/>
          <w:szCs w:val="40"/>
        </w:rPr>
      </w:pPr>
    </w:p>
    <w:p w14:paraId="24FB8C66" w14:textId="6D3F23DB" w:rsidR="00EA1BDF" w:rsidRPr="00064A2F" w:rsidRDefault="00EA1BDF" w:rsidP="00EA1BDF">
      <w:pPr>
        <w:spacing w:after="0"/>
        <w:jc w:val="center"/>
        <w:rPr>
          <w:rFonts w:ascii="Arial Black" w:hAnsi="Arial Black" w:cs="Times New Roman"/>
          <w:b/>
          <w:i/>
          <w:sz w:val="40"/>
          <w:szCs w:val="40"/>
        </w:rPr>
      </w:pPr>
      <w:r>
        <w:rPr>
          <w:rFonts w:ascii="Arial Black" w:hAnsi="Arial Black" w:cs="Times New Roman"/>
          <w:b/>
          <w:sz w:val="40"/>
          <w:szCs w:val="40"/>
        </w:rPr>
        <w:t xml:space="preserve">EXTERNAL </w:t>
      </w:r>
      <w:r w:rsidRPr="00D53A1B">
        <w:rPr>
          <w:rFonts w:ascii="Arial Black" w:hAnsi="Arial Black" w:cs="Times New Roman"/>
          <w:b/>
          <w:sz w:val="40"/>
          <w:szCs w:val="40"/>
        </w:rPr>
        <w:t>MOCK EXAMINATIONS &amp; FACILITATION</w:t>
      </w:r>
      <w:r>
        <w:rPr>
          <w:rFonts w:ascii="Arial Black" w:hAnsi="Arial Black" w:cs="Times New Roman"/>
          <w:b/>
          <w:sz w:val="40"/>
          <w:szCs w:val="40"/>
        </w:rPr>
        <w:t xml:space="preserve"> </w:t>
      </w:r>
      <w:r w:rsidR="005455B4" w:rsidRPr="00D53A1B">
        <w:rPr>
          <w:rFonts w:ascii="Arial Black" w:hAnsi="Arial Black" w:cs="Times New Roman"/>
          <w:b/>
          <w:sz w:val="40"/>
          <w:szCs w:val="40"/>
        </w:rPr>
        <w:t>WORKBOOK</w:t>
      </w:r>
      <w:r w:rsidRPr="00D53A1B">
        <w:rPr>
          <w:rFonts w:ascii="Arial Black" w:hAnsi="Arial Black" w:cs="Times New Roman"/>
          <w:b/>
          <w:sz w:val="40"/>
          <w:szCs w:val="40"/>
        </w:rPr>
        <w:t xml:space="preserve"> MANNUAL FOR</w:t>
      </w:r>
      <w:r>
        <w:rPr>
          <w:rFonts w:ascii="Arial Black" w:hAnsi="Arial Black" w:cs="Times New Roman"/>
          <w:b/>
          <w:sz w:val="40"/>
          <w:szCs w:val="40"/>
        </w:rPr>
        <w:t xml:space="preserve"> </w:t>
      </w:r>
      <w:r w:rsidRPr="00D53A1B">
        <w:rPr>
          <w:rFonts w:ascii="Arial Black" w:hAnsi="Arial Black" w:cs="Times New Roman"/>
          <w:b/>
          <w:sz w:val="40"/>
          <w:szCs w:val="40"/>
        </w:rPr>
        <w:t xml:space="preserve">TRAINING CANDIDATES AND PREPARING THEM FOR; </w:t>
      </w:r>
      <w:r w:rsidRPr="00064A2F">
        <w:rPr>
          <w:rFonts w:ascii="Arial Black" w:hAnsi="Arial Black" w:cs="Times New Roman"/>
          <w:b/>
          <w:i/>
          <w:sz w:val="40"/>
          <w:szCs w:val="40"/>
        </w:rPr>
        <w:t>GOOD UNEB INTRODUCTIONS, TRANSITION PARAGRAPHS</w:t>
      </w:r>
      <w:r>
        <w:rPr>
          <w:rFonts w:ascii="Arial Black" w:hAnsi="Arial Black" w:cs="Times New Roman"/>
          <w:b/>
          <w:i/>
          <w:sz w:val="40"/>
          <w:szCs w:val="40"/>
        </w:rPr>
        <w:t>,</w:t>
      </w:r>
      <w:r w:rsidRPr="00064A2F">
        <w:rPr>
          <w:rFonts w:ascii="Arial Black" w:hAnsi="Arial Black" w:cs="Times New Roman"/>
          <w:b/>
          <w:i/>
          <w:sz w:val="40"/>
          <w:szCs w:val="40"/>
        </w:rPr>
        <w:t xml:space="preserve"> </w:t>
      </w:r>
      <w:r>
        <w:rPr>
          <w:rFonts w:ascii="Arial Black" w:hAnsi="Arial Black" w:cs="Times New Roman"/>
          <w:b/>
          <w:i/>
          <w:sz w:val="40"/>
          <w:szCs w:val="40"/>
        </w:rPr>
        <w:t xml:space="preserve">THREE SIDED QUESTIONS </w:t>
      </w:r>
      <w:r w:rsidRPr="00064A2F">
        <w:rPr>
          <w:rFonts w:ascii="Arial Black" w:hAnsi="Arial Black" w:cs="Times New Roman"/>
          <w:b/>
          <w:i/>
          <w:sz w:val="40"/>
          <w:szCs w:val="40"/>
        </w:rPr>
        <w:t>AND UNEB STANDARD CONCLUSIONS</w:t>
      </w:r>
    </w:p>
    <w:p w14:paraId="6145EB7C" w14:textId="77777777" w:rsidR="00EA1BDF" w:rsidRPr="00D53A1B" w:rsidRDefault="00EA1BDF" w:rsidP="00EA1BDF">
      <w:pPr>
        <w:rPr>
          <w:rFonts w:ascii="Arial Black" w:hAnsi="Arial Black" w:cs="Times New Roman"/>
          <w:b/>
          <w:sz w:val="36"/>
        </w:rPr>
      </w:pPr>
      <w:r w:rsidRPr="00D53A1B">
        <w:rPr>
          <w:rFonts w:ascii="Arial Black" w:hAnsi="Arial Black" w:cs="Times New Roman"/>
          <w:b/>
          <w:sz w:val="36"/>
        </w:rPr>
        <w:br w:type="page"/>
      </w:r>
    </w:p>
    <w:p w14:paraId="5267EA5C" w14:textId="77777777" w:rsidR="0004041D" w:rsidRPr="004208C3" w:rsidRDefault="00000000" w:rsidP="00D1404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pict w14:anchorId="01EF955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26.2pt;margin-top:-11.85pt;width:0;height:781.2pt;z-index:251658240" o:connectortype="straight"/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 w14:anchorId="5F4122DD">
          <v:shape id="_x0000_s1027" type="#_x0000_t32" style="position:absolute;left:0;text-align:left;margin-left:31.5pt;margin-top:-11.85pt;width:0;height:785.7pt;z-index:251659264" o:connectortype="straight"/>
        </w:pict>
      </w:r>
      <w:r w:rsidR="0004041D" w:rsidRPr="004208C3">
        <w:rPr>
          <w:rFonts w:ascii="Times New Roman" w:hAnsi="Times New Roman" w:cs="Times New Roman"/>
          <w:b/>
          <w:sz w:val="26"/>
          <w:szCs w:val="26"/>
        </w:rPr>
        <w:t>To what extent was the social class syst</w:t>
      </w:r>
      <w:r w:rsidR="001C5FFE" w:rsidRPr="004208C3">
        <w:rPr>
          <w:rFonts w:ascii="Times New Roman" w:hAnsi="Times New Roman" w:cs="Times New Roman"/>
          <w:b/>
          <w:sz w:val="26"/>
          <w:szCs w:val="26"/>
        </w:rPr>
        <w:t xml:space="preserve">em responsible for the outbreak </w:t>
      </w:r>
      <w:r w:rsidR="0004041D" w:rsidRPr="004208C3">
        <w:rPr>
          <w:rFonts w:ascii="Times New Roman" w:hAnsi="Times New Roman" w:cs="Times New Roman"/>
          <w:b/>
          <w:sz w:val="26"/>
          <w:szCs w:val="26"/>
        </w:rPr>
        <w:t>of the 1789 French Revolution?</w:t>
      </w:r>
    </w:p>
    <w:p w14:paraId="77969DFD" w14:textId="77777777" w:rsidR="005569FB" w:rsidRDefault="005569FB" w:rsidP="005569F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C5FF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37F98E" w14:textId="77777777" w:rsidR="00A70831" w:rsidRPr="004208C3" w:rsidRDefault="00000000" w:rsidP="0004041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pict w14:anchorId="60E36695">
          <v:shape id="_x0000_s1029" type="#_x0000_t32" style="position:absolute;left:0;text-align:left;margin-left:527pt;margin-top:-5.4pt;width:.05pt;height:744pt;z-index:251661312" o:connectortype="straight"/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 w14:anchorId="0EE33AFF">
          <v:shape id="_x0000_s1028" type="#_x0000_t32" style="position:absolute;left:0;text-align:left;margin-left:29.75pt;margin-top:-9.15pt;width:.05pt;height:747.75pt;z-index:251660288" o:connectortype="straight"/>
        </w:pict>
      </w:r>
      <w:r w:rsidR="0004041D" w:rsidRPr="004208C3">
        <w:rPr>
          <w:rFonts w:ascii="Times New Roman" w:hAnsi="Times New Roman" w:cs="Times New Roman"/>
          <w:b/>
          <w:sz w:val="26"/>
          <w:szCs w:val="26"/>
        </w:rPr>
        <w:t>Assess the impacts of the 1814 – 15 Vienna Congress in Europe up to 1848?</w:t>
      </w:r>
    </w:p>
    <w:p w14:paraId="466DA629" w14:textId="77777777" w:rsidR="0004041D" w:rsidRDefault="00A70831" w:rsidP="00A7083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0831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8C4A1C" w14:textId="77777777" w:rsidR="000E49ED" w:rsidRPr="00A70831" w:rsidRDefault="000E49ED" w:rsidP="00A7083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C03FE7E" w14:textId="77777777" w:rsidR="00A70831" w:rsidRPr="004208C3" w:rsidRDefault="00000000" w:rsidP="0004041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pict w14:anchorId="3E5B0C72">
          <v:shape id="_x0000_s1032" type="#_x0000_t32" style="position:absolute;left:0;text-align:left;margin-left:526.95pt;margin-top:6.6pt;width:0;height:770.25pt;z-index:251663360" o:connectortype="straight"/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 w14:anchorId="45F95A04">
          <v:shape id="_x0000_s1031" type="#_x0000_t32" style="position:absolute;left:0;text-align:left;margin-left:27.45pt;margin-top:-5.4pt;width:0;height:775.5pt;z-index:251662336" o:connectortype="straight"/>
        </w:pict>
      </w:r>
      <w:r w:rsidR="0004041D" w:rsidRPr="004208C3">
        <w:rPr>
          <w:rFonts w:ascii="Times New Roman" w:hAnsi="Times New Roman" w:cs="Times New Roman"/>
          <w:b/>
          <w:sz w:val="26"/>
          <w:szCs w:val="26"/>
        </w:rPr>
        <w:t>Account for the outbreak of the 1848 un-rest in Europe?</w:t>
      </w:r>
    </w:p>
    <w:p w14:paraId="20471E63" w14:textId="77777777" w:rsidR="00A70831" w:rsidRPr="00A70831" w:rsidRDefault="00A70831" w:rsidP="00A7083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0831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  <w:t>_____________________________________________________________________________________</w:t>
      </w:r>
    </w:p>
    <w:p w14:paraId="6365840B" w14:textId="77777777" w:rsidR="00A70831" w:rsidRPr="008F1530" w:rsidRDefault="00000000" w:rsidP="00F23F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pict w14:anchorId="09FF14D0">
          <v:shape id="_x0000_s1034" type="#_x0000_t32" style="position:absolute;left:0;text-align:left;margin-left:524.7pt;margin-top:-.9pt;width:.05pt;height:747.75pt;z-index:251665408" o:connectortype="straight"/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 w14:anchorId="19CE1C5F">
          <v:shape id="_x0000_s1033" type="#_x0000_t32" style="position:absolute;left:0;text-align:left;margin-left:28.2pt;margin-top:2.85pt;width:.05pt;height:747.75pt;z-index:251664384" o:connectortype="straight"/>
        </w:pict>
      </w:r>
      <w:r w:rsidR="0004041D" w:rsidRPr="008F1530">
        <w:rPr>
          <w:rFonts w:ascii="Times New Roman" w:hAnsi="Times New Roman" w:cs="Times New Roman"/>
          <w:b/>
          <w:sz w:val="26"/>
          <w:szCs w:val="26"/>
        </w:rPr>
        <w:t xml:space="preserve">To what extent were foreign powers responsible for the outbreak of the Balkan crisis of </w:t>
      </w:r>
      <w:r w:rsidR="00EA1BDF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04041D" w:rsidRPr="008F1530">
        <w:rPr>
          <w:rFonts w:ascii="Times New Roman" w:hAnsi="Times New Roman" w:cs="Times New Roman"/>
          <w:b/>
          <w:sz w:val="26"/>
          <w:szCs w:val="26"/>
        </w:rPr>
        <w:t>1854</w:t>
      </w:r>
      <w:r w:rsidR="00EA1BD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4041D" w:rsidRPr="008F1530">
        <w:rPr>
          <w:rFonts w:ascii="Times New Roman" w:hAnsi="Times New Roman" w:cs="Times New Roman"/>
          <w:b/>
          <w:sz w:val="26"/>
          <w:szCs w:val="26"/>
        </w:rPr>
        <w:t>– 1856?</w:t>
      </w:r>
    </w:p>
    <w:p w14:paraId="48879028" w14:textId="77777777" w:rsidR="00A70831" w:rsidRDefault="00A70831" w:rsidP="00A7083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0831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B23988" w14:textId="77777777" w:rsidR="00A70831" w:rsidRPr="008F1530" w:rsidRDefault="00000000" w:rsidP="00F23F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pict w14:anchorId="132333D1">
          <v:shape id="_x0000_s1035" type="#_x0000_t32" style="position:absolute;left:0;text-align:left;margin-left:28.2pt;margin-top:2.85pt;width:.05pt;height:767.25pt;z-index:251666432" o:connectortype="straight"/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 w14:anchorId="4887A175">
          <v:shape id="_x0000_s1036" type="#_x0000_t32" style="position:absolute;left:0;text-align:left;margin-left:527.65pt;margin-top:-3.9pt;width:.05pt;height:774pt;z-index:251667456" o:connectortype="straight"/>
        </w:pict>
      </w:r>
      <w:r w:rsidR="0004041D" w:rsidRPr="008F1530">
        <w:rPr>
          <w:rFonts w:ascii="Times New Roman" w:hAnsi="Times New Roman" w:cs="Times New Roman"/>
          <w:b/>
          <w:sz w:val="26"/>
          <w:szCs w:val="26"/>
        </w:rPr>
        <w:t>How far was the Alliance System in Europe responsible for the outbreak of the 1</w:t>
      </w:r>
      <w:r w:rsidR="0004041D" w:rsidRPr="008F153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 w:rsidR="0004041D" w:rsidRPr="008F1530">
        <w:rPr>
          <w:rFonts w:ascii="Times New Roman" w:hAnsi="Times New Roman" w:cs="Times New Roman"/>
          <w:b/>
          <w:sz w:val="26"/>
          <w:szCs w:val="26"/>
        </w:rPr>
        <w:t xml:space="preserve"> world </w:t>
      </w:r>
      <w:r w:rsidR="008F1530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04041D" w:rsidRPr="008F1530">
        <w:rPr>
          <w:rFonts w:ascii="Times New Roman" w:hAnsi="Times New Roman" w:cs="Times New Roman"/>
          <w:b/>
          <w:sz w:val="26"/>
          <w:szCs w:val="26"/>
        </w:rPr>
        <w:t>war of 1914 – 1918?</w:t>
      </w:r>
    </w:p>
    <w:p w14:paraId="3755D892" w14:textId="77777777" w:rsidR="0004041D" w:rsidRPr="00A70831" w:rsidRDefault="00A70831" w:rsidP="00A7083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0831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621B6C" w14:textId="77777777" w:rsidR="00A70831" w:rsidRPr="00EA1BDF" w:rsidRDefault="00000000" w:rsidP="0004041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pict w14:anchorId="1649D8C1">
          <v:shape id="_x0000_s1038" type="#_x0000_t32" style="position:absolute;left:0;text-align:left;margin-left:526.2pt;margin-top:12.6pt;width:.05pt;height:747.75pt;z-index:251669504" o:connectortype="straight"/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 w14:anchorId="2A0D1006">
          <v:shape id="_x0000_s1037" type="#_x0000_t32" style="position:absolute;left:0;text-align:left;margin-left:28.95pt;margin-top:2.85pt;width:.05pt;height:747.75pt;z-index:251668480" o:connectortype="straight"/>
        </w:pict>
      </w:r>
      <w:r w:rsidR="0004041D" w:rsidRPr="00EA1BDF">
        <w:rPr>
          <w:rFonts w:ascii="Times New Roman" w:hAnsi="Times New Roman" w:cs="Times New Roman"/>
          <w:b/>
          <w:sz w:val="26"/>
          <w:szCs w:val="26"/>
        </w:rPr>
        <w:t>Account for the rise of Nazism and Adolf Hitler in Germany by 1933.</w:t>
      </w:r>
    </w:p>
    <w:p w14:paraId="15C2FBE4" w14:textId="77777777" w:rsidR="0004041D" w:rsidRPr="005569FB" w:rsidRDefault="00A70831" w:rsidP="00A7083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0831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4624D4" w14:textId="77777777" w:rsidR="0004041D" w:rsidRPr="00EA1BDF" w:rsidRDefault="00000000" w:rsidP="00A80A8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pict w14:anchorId="522C7A97">
          <v:shape id="_x0000_s1040" type="#_x0000_t32" style="position:absolute;left:0;text-align:left;margin-left:527.7pt;margin-top:-4.65pt;width:.05pt;height:774.75pt;z-index:251671552" o:connectortype="straight"/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 w14:anchorId="0F67C67B">
          <v:shape id="_x0000_s1039" type="#_x0000_t32" style="position:absolute;left:0;text-align:left;margin-left:28.2pt;margin-top:-4.65pt;width:0;height:774.75pt;z-index:251670528" o:connectortype="straight"/>
        </w:pict>
      </w:r>
      <w:r w:rsidR="0004041D" w:rsidRPr="00EA1BDF">
        <w:rPr>
          <w:rFonts w:ascii="Times New Roman" w:hAnsi="Times New Roman" w:cs="Times New Roman"/>
          <w:b/>
          <w:sz w:val="26"/>
          <w:szCs w:val="26"/>
        </w:rPr>
        <w:t xml:space="preserve">To what extent was the Versailes peace treaty responsible for the outbreak of World </w:t>
      </w:r>
      <w:r w:rsidR="00EA1BDF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="0004041D" w:rsidRPr="00EA1BDF">
        <w:rPr>
          <w:rFonts w:ascii="Times New Roman" w:hAnsi="Times New Roman" w:cs="Times New Roman"/>
          <w:b/>
          <w:sz w:val="26"/>
          <w:szCs w:val="26"/>
        </w:rPr>
        <w:t>War II of 1945?</w:t>
      </w:r>
    </w:p>
    <w:p w14:paraId="41FFD266" w14:textId="77777777" w:rsidR="00A70831" w:rsidRPr="00A70831" w:rsidRDefault="00A70831" w:rsidP="00A7083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0831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3776CA" w14:textId="77777777" w:rsidR="0004041D" w:rsidRPr="00EA1BDF" w:rsidRDefault="00000000" w:rsidP="0004041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pict w14:anchorId="1B360513">
          <v:shape id="_x0000_s1042" type="#_x0000_t32" style="position:absolute;left:0;text-align:left;margin-left:527pt;margin-top:-6.9pt;width:.05pt;height:747.75pt;z-index:251673600" o:connectortype="straight"/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 w14:anchorId="026D59B6">
          <v:shape id="_x0000_s1041" type="#_x0000_t32" style="position:absolute;left:0;text-align:left;margin-left:28.95pt;margin-top:-3.15pt;width:.05pt;height:747.75pt;z-index:251672576" o:connectortype="straight"/>
        </w:pict>
      </w:r>
      <w:r w:rsidR="0004041D" w:rsidRPr="00EA1BDF">
        <w:rPr>
          <w:rFonts w:ascii="Times New Roman" w:hAnsi="Times New Roman" w:cs="Times New Roman"/>
          <w:b/>
          <w:sz w:val="26"/>
          <w:szCs w:val="26"/>
        </w:rPr>
        <w:t>Account for the failure of the League of Nations during the later-war period?</w:t>
      </w:r>
    </w:p>
    <w:p w14:paraId="00D4CDCC" w14:textId="77777777" w:rsidR="00A70831" w:rsidRDefault="00A70831" w:rsidP="00A7083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0831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E7B73D" w14:textId="77777777" w:rsidR="000E49ED" w:rsidRPr="00A70831" w:rsidRDefault="000E49ED" w:rsidP="00A7083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6D9ED7" w14:textId="77777777" w:rsidR="0004041D" w:rsidRPr="00EA1BDF" w:rsidRDefault="00000000" w:rsidP="0004041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pict w14:anchorId="38174A3F">
          <v:shape id="_x0000_s1044" type="#_x0000_t32" style="position:absolute;left:0;text-align:left;margin-left:523.95pt;margin-top:2.85pt;width:.05pt;height:765pt;z-index:251675648" o:connectortype="straight"/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 w14:anchorId="70883664">
          <v:shape id="_x0000_s1043" type="#_x0000_t32" style="position:absolute;left:0;text-align:left;margin-left:29.7pt;margin-top:-3.15pt;width:.05pt;height:771pt;z-index:251674624" o:connectortype="straight"/>
        </w:pict>
      </w:r>
      <w:r w:rsidR="0004041D" w:rsidRPr="00EA1BDF">
        <w:rPr>
          <w:rFonts w:ascii="Times New Roman" w:hAnsi="Times New Roman" w:cs="Times New Roman"/>
          <w:b/>
          <w:sz w:val="26"/>
          <w:szCs w:val="26"/>
        </w:rPr>
        <w:t>Examine the strength and weakness of the United Nations Organisation (UNO)</w:t>
      </w:r>
    </w:p>
    <w:p w14:paraId="7A7370E6" w14:textId="77777777" w:rsidR="00A70831" w:rsidRPr="00A70831" w:rsidRDefault="00A70831" w:rsidP="00A7083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0831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BF1CBE" w14:textId="77777777" w:rsidR="00A70831" w:rsidRPr="00A70831" w:rsidRDefault="00A70831" w:rsidP="00A7083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BE8228" w14:textId="77777777" w:rsidR="0004041D" w:rsidRPr="009D1F38" w:rsidRDefault="00000000" w:rsidP="007B6BC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pict w14:anchorId="349B9390">
          <v:shape id="_x0000_s1046" type="#_x0000_t32" style="position:absolute;left:0;text-align:left;margin-left:526.95pt;margin-top:-6.15pt;width:.05pt;height:747.75pt;z-index:251677696" o:connectortype="straight"/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 w14:anchorId="4F78D141">
          <v:shape id="_x0000_s1045" type="#_x0000_t32" style="position:absolute;left:0;text-align:left;margin-left:33.45pt;margin-top:2.85pt;width:.05pt;height:747.75pt;z-index:251676672" o:connectortype="straight"/>
        </w:pict>
      </w:r>
      <w:r w:rsidR="0004041D" w:rsidRPr="009D1F38">
        <w:rPr>
          <w:rFonts w:ascii="Times New Roman" w:hAnsi="Times New Roman" w:cs="Times New Roman"/>
          <w:b/>
          <w:sz w:val="26"/>
          <w:szCs w:val="26"/>
        </w:rPr>
        <w:t>How far did North Atlantic Treaty Organization (NATO) fulfill the aims and objectives</w:t>
      </w:r>
      <w:r w:rsidR="009D1F38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04041D" w:rsidRPr="009D1F38">
        <w:rPr>
          <w:rFonts w:ascii="Times New Roman" w:hAnsi="Times New Roman" w:cs="Times New Roman"/>
          <w:b/>
          <w:sz w:val="26"/>
          <w:szCs w:val="26"/>
        </w:rPr>
        <w:t xml:space="preserve"> of its founders by 1970?</w:t>
      </w:r>
    </w:p>
    <w:p w14:paraId="6E943044" w14:textId="77777777" w:rsidR="00A70831" w:rsidRDefault="00A70831" w:rsidP="00A7083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0831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0C84BB" w14:textId="77777777" w:rsidR="000E49ED" w:rsidRPr="00A70831" w:rsidRDefault="000E49ED" w:rsidP="00A7083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94CE6A7" w14:textId="77777777" w:rsidR="005F774A" w:rsidRPr="009D1F38" w:rsidRDefault="00000000" w:rsidP="005F774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pict w14:anchorId="69009190">
          <v:shape id="_x0000_s1048" type="#_x0000_t32" style="position:absolute;left:0;text-align:left;margin-left:527.7pt;margin-top:-.9pt;width:.05pt;height:771pt;z-index:251679744" o:connectortype="straight"/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 w14:anchorId="55DD312E">
          <v:shape id="_x0000_s1047" type="#_x0000_t32" style="position:absolute;left:0;text-align:left;margin-left:33.45pt;margin-top:-7.65pt;width:.05pt;height:771pt;z-index:251678720" o:connectortype="straight"/>
        </w:pict>
      </w:r>
      <w:r w:rsidR="005F774A" w:rsidRPr="009D1F38">
        <w:rPr>
          <w:rFonts w:ascii="Times New Roman" w:hAnsi="Times New Roman" w:cs="Times New Roman"/>
          <w:b/>
          <w:sz w:val="26"/>
          <w:szCs w:val="26"/>
        </w:rPr>
        <w:t>Assess the achievements of the French Revolution by 1799.</w:t>
      </w:r>
    </w:p>
    <w:p w14:paraId="46398403" w14:textId="77777777" w:rsidR="006E09B2" w:rsidRPr="006E09B2" w:rsidRDefault="006E09B2" w:rsidP="006E09B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09B2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8A3DC9" w14:textId="77777777" w:rsidR="006E09B2" w:rsidRPr="006E09B2" w:rsidRDefault="006E09B2" w:rsidP="006E09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D710190" w14:textId="77777777" w:rsidR="005F774A" w:rsidRPr="009D1F38" w:rsidRDefault="00000000" w:rsidP="005F774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pict w14:anchorId="21B492D2">
          <v:shape id="_x0000_s1050" type="#_x0000_t32" style="position:absolute;left:0;text-align:left;margin-left:526.2pt;margin-top:-6.9pt;width:.05pt;height:747.75pt;z-index:251681792" o:connectortype="straight"/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 w14:anchorId="2771455A">
          <v:shape id="_x0000_s1049" type="#_x0000_t32" style="position:absolute;left:0;text-align:left;margin-left:33.45pt;margin-top:-6.9pt;width:.05pt;height:747.75pt;z-index:251680768" o:connectortype="straight"/>
        </w:pict>
      </w:r>
      <w:r w:rsidR="005F774A" w:rsidRPr="009D1F38">
        <w:rPr>
          <w:rFonts w:ascii="Times New Roman" w:hAnsi="Times New Roman" w:cs="Times New Roman"/>
          <w:b/>
          <w:sz w:val="26"/>
          <w:szCs w:val="26"/>
        </w:rPr>
        <w:t>Explain the significance of the 1830 Belgian Revolution in the history of Europe</w:t>
      </w:r>
    </w:p>
    <w:p w14:paraId="7355DE55" w14:textId="77777777" w:rsidR="006E09B2" w:rsidRPr="006E09B2" w:rsidRDefault="006E09B2" w:rsidP="006E09B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09B2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3F47CF" w14:textId="77777777" w:rsidR="006E09B2" w:rsidRPr="006E09B2" w:rsidRDefault="006E09B2" w:rsidP="006E09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6B29D73" w14:textId="77777777" w:rsidR="005F774A" w:rsidRPr="009D1F38" w:rsidRDefault="00000000" w:rsidP="005F774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 w14:anchorId="3F7E56FA">
          <v:shape id="_x0000_s1052" type="#_x0000_t32" style="position:absolute;left:0;text-align:left;margin-left:529.2pt;margin-top:-10.7pt;width:0;height:774.75pt;z-index:251683840" o:connectortype="straight"/>
        </w:pict>
      </w:r>
      <w:r>
        <w:rPr>
          <w:rFonts w:ascii="Times New Roman" w:hAnsi="Times New Roman" w:cs="Times New Roman"/>
          <w:noProof/>
          <w:sz w:val="26"/>
          <w:szCs w:val="26"/>
        </w:rPr>
        <w:pict w14:anchorId="6CDB8105">
          <v:shape id="_x0000_s1051" type="#_x0000_t32" style="position:absolute;left:0;text-align:left;margin-left:34.95pt;margin-top:-10.7pt;width:.05pt;height:774.75pt;z-index:251682816" o:connectortype="straight"/>
        </w:pict>
      </w:r>
      <w:r w:rsidR="005F774A" w:rsidRPr="009D1F38">
        <w:rPr>
          <w:rFonts w:ascii="Times New Roman" w:hAnsi="Times New Roman" w:cs="Times New Roman"/>
          <w:b/>
          <w:sz w:val="26"/>
          <w:szCs w:val="26"/>
        </w:rPr>
        <w:t>To what extent was Napoleon III’s foreign policy successful between 1852 and 1870?</w:t>
      </w:r>
    </w:p>
    <w:p w14:paraId="1D4F2909" w14:textId="77777777" w:rsidR="006E09B2" w:rsidRDefault="006E09B2" w:rsidP="006E09B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09B2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E5F319" w14:textId="77777777" w:rsidR="000E49ED" w:rsidRPr="006E09B2" w:rsidRDefault="000E49ED" w:rsidP="006E09B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ABBBBC" w14:textId="77777777" w:rsidR="006E09B2" w:rsidRPr="006E09B2" w:rsidRDefault="00000000" w:rsidP="006E09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 w14:anchorId="3BF1929B">
          <v:shape id="_x0000_s1054" type="#_x0000_t32" style="position:absolute;margin-left:529.2pt;margin-top:-6.15pt;width:.05pt;height:747.75pt;z-index:251685888" o:connectortype="straight"/>
        </w:pict>
      </w:r>
      <w:r>
        <w:rPr>
          <w:rFonts w:ascii="Times New Roman" w:hAnsi="Times New Roman" w:cs="Times New Roman"/>
          <w:noProof/>
          <w:sz w:val="26"/>
          <w:szCs w:val="26"/>
        </w:rPr>
        <w:pict w14:anchorId="3D920C77">
          <v:shape id="_x0000_s1053" type="#_x0000_t32" style="position:absolute;margin-left:34.2pt;margin-top:-6.15pt;width:.05pt;height:747.75pt;z-index:251684864" o:connectortype="straight"/>
        </w:pict>
      </w:r>
    </w:p>
    <w:p w14:paraId="274DD0E0" w14:textId="77777777" w:rsidR="005F774A" w:rsidRPr="009D1F38" w:rsidRDefault="005F774A" w:rsidP="005F774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D1F38">
        <w:rPr>
          <w:rFonts w:ascii="Times New Roman" w:hAnsi="Times New Roman" w:cs="Times New Roman"/>
          <w:b/>
          <w:sz w:val="26"/>
          <w:szCs w:val="26"/>
        </w:rPr>
        <w:t>“Kaiser William II was primarily responsible for the outbreak of World War I”. Discuss.</w:t>
      </w:r>
    </w:p>
    <w:p w14:paraId="6F52DB7B" w14:textId="77777777" w:rsidR="006E09B2" w:rsidRDefault="006E09B2" w:rsidP="006E09B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09B2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BAE56C" w14:textId="77777777" w:rsidR="000E49ED" w:rsidRPr="006E09B2" w:rsidRDefault="000E49ED" w:rsidP="006E09B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00397A" w14:textId="77777777" w:rsidR="005F774A" w:rsidRPr="009D1F38" w:rsidRDefault="00000000" w:rsidP="007B6BC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pict w14:anchorId="26F50800">
          <v:shape id="_x0000_s1058" type="#_x0000_t32" style="position:absolute;left:0;text-align:left;margin-left:532.2pt;margin-top:-8.4pt;width:.05pt;height:781.5pt;z-index:251687936" o:connectortype="straight"/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 w14:anchorId="2140A884">
          <v:shape id="_x0000_s1057" type="#_x0000_t32" style="position:absolute;left:0;text-align:left;margin-left:34.95pt;margin-top:-8.4pt;width:0;height:781.5pt;z-index:251686912" o:connectortype="straight"/>
        </w:pict>
      </w:r>
      <w:r w:rsidR="005F774A" w:rsidRPr="009D1F38">
        <w:rPr>
          <w:rFonts w:ascii="Times New Roman" w:hAnsi="Times New Roman" w:cs="Times New Roman"/>
          <w:b/>
          <w:sz w:val="26"/>
          <w:szCs w:val="26"/>
        </w:rPr>
        <w:t xml:space="preserve">To what extent was Czar Nicholas II responsible for the outbreak of the 1917 Russian </w:t>
      </w:r>
      <w:r w:rsidR="007B6BC6" w:rsidRPr="009D1F38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5F774A" w:rsidRPr="009D1F38">
        <w:rPr>
          <w:rFonts w:ascii="Times New Roman" w:hAnsi="Times New Roman" w:cs="Times New Roman"/>
          <w:b/>
          <w:sz w:val="26"/>
          <w:szCs w:val="26"/>
        </w:rPr>
        <w:t>Revolutions?</w:t>
      </w:r>
    </w:p>
    <w:p w14:paraId="44A9BD9C" w14:textId="77777777" w:rsidR="006E09B2" w:rsidRPr="006E09B2" w:rsidRDefault="006E09B2" w:rsidP="006E09B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09B2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DBDDAB" w14:textId="77777777" w:rsidR="006E09B2" w:rsidRPr="006E09B2" w:rsidRDefault="00000000" w:rsidP="006E09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 w14:anchorId="488D927D">
          <v:shape id="_x0000_s1060" type="#_x0000_t32" style="position:absolute;margin-left:532.2pt;margin-top:2.85pt;width:.05pt;height:747.75pt;z-index:251689984" o:connectortype="straight"/>
        </w:pict>
      </w:r>
      <w:r>
        <w:rPr>
          <w:rFonts w:ascii="Times New Roman" w:hAnsi="Times New Roman" w:cs="Times New Roman"/>
          <w:noProof/>
          <w:sz w:val="26"/>
          <w:szCs w:val="26"/>
        </w:rPr>
        <w:pict w14:anchorId="7A39AAA3">
          <v:shape id="_x0000_s1059" type="#_x0000_t32" style="position:absolute;margin-left:34.95pt;margin-top:2.85pt;width:.05pt;height:747.75pt;z-index:251688960" o:connectortype="straight"/>
        </w:pict>
      </w:r>
    </w:p>
    <w:p w14:paraId="13D3B45A" w14:textId="77777777" w:rsidR="005F774A" w:rsidRPr="00591FF2" w:rsidRDefault="005F774A" w:rsidP="005F774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91FF2">
        <w:rPr>
          <w:rFonts w:ascii="Times New Roman" w:hAnsi="Times New Roman" w:cs="Times New Roman"/>
          <w:b/>
          <w:sz w:val="26"/>
          <w:szCs w:val="26"/>
        </w:rPr>
        <w:t xml:space="preserve"> “The emergence of the Cold War was inevitable.” Discuss.</w:t>
      </w:r>
    </w:p>
    <w:p w14:paraId="3BBAA242" w14:textId="77777777" w:rsidR="006E09B2" w:rsidRDefault="006E09B2" w:rsidP="006E09B2">
      <w:pPr>
        <w:spacing w:after="0" w:line="360" w:lineRule="auto"/>
        <w:jc w:val="both"/>
        <w:rPr>
          <w:rFonts w:ascii="Times New Roman" w:hAnsi="Times New Roman" w:cs="Times New Roman"/>
          <w:b/>
          <w:sz w:val="40"/>
        </w:rPr>
      </w:pPr>
      <w:r w:rsidRPr="006E09B2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E09B2" w:rsidSect="001C5FFE">
      <w:footerReference w:type="default" r:id="rId7"/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6E424" w14:textId="77777777" w:rsidR="00D951AD" w:rsidRDefault="00D951AD" w:rsidP="004C3947">
      <w:pPr>
        <w:spacing w:after="0" w:line="240" w:lineRule="auto"/>
      </w:pPr>
      <w:r>
        <w:separator/>
      </w:r>
    </w:p>
  </w:endnote>
  <w:endnote w:type="continuationSeparator" w:id="0">
    <w:p w14:paraId="08486CA7" w14:textId="77777777" w:rsidR="00D951AD" w:rsidRDefault="00D951AD" w:rsidP="004C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D1AE4" w14:textId="77777777" w:rsidR="000E49ED" w:rsidRDefault="000E49ED" w:rsidP="004C3947">
    <w:pPr>
      <w:pStyle w:val="Footer"/>
      <w:pBdr>
        <w:top w:val="thinThickSmallGap" w:sz="24" w:space="1" w:color="622423" w:themeColor="accent2" w:themeShade="7F"/>
      </w:pBdr>
      <w:rPr>
        <w:rFonts w:ascii="Arial Black" w:hAnsi="Arial Black"/>
        <w:b/>
      </w:rPr>
    </w:pPr>
    <w:r>
      <w:rPr>
        <w:rFonts w:ascii="Arial Black" w:hAnsi="Arial Black"/>
        <w:b/>
      </w:rPr>
      <w:t xml:space="preserve">           </w:t>
    </w:r>
    <w:r w:rsidRPr="000E49ED">
      <w:rPr>
        <w:rFonts w:ascii="Arial Black" w:hAnsi="Arial Black"/>
        <w:b/>
      </w:rPr>
      <w:t>Compiled</w:t>
    </w:r>
    <w:r w:rsidR="004C3947" w:rsidRPr="000E49ED">
      <w:rPr>
        <w:rFonts w:ascii="Arial Black" w:hAnsi="Arial Black"/>
        <w:b/>
      </w:rPr>
      <w:t xml:space="preserve"> by Mpagi Tony Sewanyana – Namugongo – 0777 801807</w:t>
    </w:r>
    <w:r w:rsidRPr="000E49ED">
      <w:rPr>
        <w:rFonts w:ascii="Arial Black" w:hAnsi="Arial Black"/>
        <w:b/>
      </w:rPr>
      <w:t xml:space="preserve"> (Whatsapp)</w:t>
    </w:r>
    <w:r w:rsidR="004C3947" w:rsidRPr="000E49ED">
      <w:rPr>
        <w:rFonts w:ascii="Arial Black" w:hAnsi="Arial Black"/>
        <w:b/>
      </w:rPr>
      <w:t xml:space="preserve"> on </w:t>
    </w:r>
  </w:p>
  <w:p w14:paraId="3FED7BD6" w14:textId="77777777" w:rsidR="004C3947" w:rsidRPr="000E49ED" w:rsidRDefault="000E49ED" w:rsidP="004C3947">
    <w:pPr>
      <w:pStyle w:val="Footer"/>
      <w:pBdr>
        <w:top w:val="thinThickSmallGap" w:sz="24" w:space="1" w:color="622423" w:themeColor="accent2" w:themeShade="7F"/>
      </w:pBdr>
      <w:rPr>
        <w:rFonts w:ascii="Arial Black" w:hAnsi="Arial Black"/>
        <w:b/>
      </w:rPr>
    </w:pPr>
    <w:r>
      <w:rPr>
        <w:rFonts w:ascii="Arial Black" w:hAnsi="Arial Black"/>
        <w:b/>
      </w:rPr>
      <w:t xml:space="preserve">           </w:t>
    </w:r>
    <w:r w:rsidR="004C3947" w:rsidRPr="000E49ED">
      <w:rPr>
        <w:rFonts w:ascii="Arial Black" w:hAnsi="Arial Black"/>
        <w:b/>
      </w:rPr>
      <w:t>behalf of the Association of History Teachers – Namugongo.</w:t>
    </w:r>
  </w:p>
  <w:p w14:paraId="14B4A6DF" w14:textId="77777777" w:rsidR="004C3947" w:rsidRPr="000E49ED" w:rsidRDefault="004C3947">
    <w:pPr>
      <w:pStyle w:val="Footer"/>
      <w:rPr>
        <w:rFonts w:ascii="Arial Black" w:hAnsi="Arial Blac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3C611" w14:textId="77777777" w:rsidR="00D951AD" w:rsidRDefault="00D951AD" w:rsidP="004C3947">
      <w:pPr>
        <w:spacing w:after="0" w:line="240" w:lineRule="auto"/>
      </w:pPr>
      <w:r>
        <w:separator/>
      </w:r>
    </w:p>
  </w:footnote>
  <w:footnote w:type="continuationSeparator" w:id="0">
    <w:p w14:paraId="4B2D2C48" w14:textId="77777777" w:rsidR="00D951AD" w:rsidRDefault="00D951AD" w:rsidP="004C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E261E"/>
    <w:multiLevelType w:val="hybridMultilevel"/>
    <w:tmpl w:val="E2240E32"/>
    <w:lvl w:ilvl="0" w:tplc="2654D2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B57773"/>
    <w:multiLevelType w:val="hybridMultilevel"/>
    <w:tmpl w:val="EF34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93123">
    <w:abstractNumId w:val="1"/>
  </w:num>
  <w:num w:numId="2" w16cid:durableId="9733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41D"/>
    <w:rsid w:val="0004041D"/>
    <w:rsid w:val="000E49ED"/>
    <w:rsid w:val="000F786F"/>
    <w:rsid w:val="0010096A"/>
    <w:rsid w:val="001C5FFE"/>
    <w:rsid w:val="002262F6"/>
    <w:rsid w:val="00237A1F"/>
    <w:rsid w:val="003D3C12"/>
    <w:rsid w:val="003F6F7E"/>
    <w:rsid w:val="004208C3"/>
    <w:rsid w:val="004C3947"/>
    <w:rsid w:val="005455B4"/>
    <w:rsid w:val="005569FB"/>
    <w:rsid w:val="00591FF2"/>
    <w:rsid w:val="005F774A"/>
    <w:rsid w:val="00664E33"/>
    <w:rsid w:val="00666258"/>
    <w:rsid w:val="00696404"/>
    <w:rsid w:val="006E09B2"/>
    <w:rsid w:val="006F5471"/>
    <w:rsid w:val="007B269D"/>
    <w:rsid w:val="007B6BC6"/>
    <w:rsid w:val="008F1530"/>
    <w:rsid w:val="00937150"/>
    <w:rsid w:val="00960A92"/>
    <w:rsid w:val="009B097F"/>
    <w:rsid w:val="009C1A5B"/>
    <w:rsid w:val="009D1F38"/>
    <w:rsid w:val="00A70831"/>
    <w:rsid w:val="00A80A80"/>
    <w:rsid w:val="00B439DB"/>
    <w:rsid w:val="00D132FB"/>
    <w:rsid w:val="00D1404F"/>
    <w:rsid w:val="00D951AD"/>
    <w:rsid w:val="00DE2306"/>
    <w:rsid w:val="00E24C2F"/>
    <w:rsid w:val="00E86AA4"/>
    <w:rsid w:val="00EA1BDF"/>
    <w:rsid w:val="00EE4C28"/>
    <w:rsid w:val="00F23F5C"/>
    <w:rsid w:val="00FC00E3"/>
    <w:rsid w:val="00FC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35"/>
        <o:r id="V:Rule2" type="connector" idref="#_x0000_s1041"/>
        <o:r id="V:Rule3" type="connector" idref="#_x0000_s1046"/>
        <o:r id="V:Rule4" type="connector" idref="#_x0000_s1045"/>
        <o:r id="V:Rule5" type="connector" idref="#_x0000_s1060"/>
        <o:r id="V:Rule6" type="connector" idref="#_x0000_s1031"/>
        <o:r id="V:Rule7" type="connector" idref="#_x0000_s1043"/>
        <o:r id="V:Rule8" type="connector" idref="#_x0000_s1048"/>
        <o:r id="V:Rule9" type="connector" idref="#_x0000_s1033"/>
        <o:r id="V:Rule10" type="connector" idref="#_x0000_s1028"/>
        <o:r id="V:Rule11" type="connector" idref="#_x0000_s1037"/>
        <o:r id="V:Rule12" type="connector" idref="#_x0000_s1044"/>
        <o:r id="V:Rule13" type="connector" idref="#_x0000_s1047"/>
        <o:r id="V:Rule14" type="connector" idref="#_x0000_s1042"/>
        <o:r id="V:Rule15" type="connector" idref="#_x0000_s1032"/>
        <o:r id="V:Rule16" type="connector" idref="#_x0000_s1027"/>
        <o:r id="V:Rule17" type="connector" idref="#_x0000_s1036"/>
        <o:r id="V:Rule18" type="connector" idref="#_x0000_s1026"/>
        <o:r id="V:Rule19" type="connector" idref="#_x0000_s1052"/>
        <o:r id="V:Rule20" type="connector" idref="#_x0000_s1057"/>
        <o:r id="V:Rule21" type="connector" idref="#_x0000_s1039"/>
        <o:r id="V:Rule22" type="connector" idref="#_x0000_s1053"/>
        <o:r id="V:Rule23" type="connector" idref="#_x0000_s1038"/>
        <o:r id="V:Rule24" type="connector" idref="#_x0000_s1058"/>
        <o:r id="V:Rule25" type="connector" idref="#_x0000_s1040"/>
        <o:r id="V:Rule26" type="connector" idref="#_x0000_s1029"/>
        <o:r id="V:Rule27" type="connector" idref="#_x0000_s1034"/>
        <o:r id="V:Rule28" type="connector" idref="#_x0000_s1054"/>
        <o:r id="V:Rule29" type="connector" idref="#_x0000_s1051"/>
        <o:r id="V:Rule30" type="connector" idref="#_x0000_s1049"/>
        <o:r id="V:Rule31" type="connector" idref="#_x0000_s1059"/>
        <o:r id="V:Rule32" type="connector" idref="#_x0000_s1050"/>
      </o:rules>
    </o:shapelayout>
  </w:shapeDefaults>
  <w:decimalSymbol w:val="."/>
  <w:listSeparator w:val=","/>
  <w14:docId w14:val="06254DBB"/>
  <w15:docId w15:val="{21A3D7D3-34D4-49CF-B160-1EBFD45C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A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1D"/>
  </w:style>
  <w:style w:type="paragraph" w:styleId="Header">
    <w:name w:val="header"/>
    <w:basedOn w:val="Normal"/>
    <w:link w:val="HeaderChar"/>
    <w:uiPriority w:val="99"/>
    <w:semiHidden/>
    <w:unhideWhenUsed/>
    <w:rsid w:val="004C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947"/>
  </w:style>
  <w:style w:type="paragraph" w:styleId="BalloonText">
    <w:name w:val="Balloon Text"/>
    <w:basedOn w:val="Normal"/>
    <w:link w:val="BalloonTextChar"/>
    <w:uiPriority w:val="99"/>
    <w:semiHidden/>
    <w:unhideWhenUsed/>
    <w:rsid w:val="004C3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6423</Words>
  <Characters>36617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435</cp:lastModifiedBy>
  <cp:revision>17</cp:revision>
  <cp:lastPrinted>2007-08-13T21:53:00Z</cp:lastPrinted>
  <dcterms:created xsi:type="dcterms:W3CDTF">2007-08-14T04:35:00Z</dcterms:created>
  <dcterms:modified xsi:type="dcterms:W3CDTF">2024-05-30T05:36:00Z</dcterms:modified>
</cp:coreProperties>
</file>