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3CDE" w:rsidRPr="00164EA4" w:rsidRDefault="00FE3CDE" w:rsidP="00FE3CDE">
      <w:pPr>
        <w:spacing w:after="0"/>
        <w:rPr>
          <w:rFonts w:ascii="Tahoma" w:hAnsi="Tahoma" w:cs="Tahoma"/>
          <w:b/>
          <w:sz w:val="24"/>
          <w:szCs w:val="24"/>
        </w:rPr>
      </w:pPr>
      <w:r w:rsidRPr="00164EA4">
        <w:rPr>
          <w:rFonts w:ascii="Tahoma" w:hAnsi="Tahoma" w:cs="Tahoma"/>
          <w:b/>
          <w:sz w:val="24"/>
          <w:szCs w:val="24"/>
        </w:rPr>
        <w:t>S101/1</w:t>
      </w:r>
    </w:p>
    <w:p w:rsidR="00FE3CDE" w:rsidRPr="00164EA4" w:rsidRDefault="00FE3CDE" w:rsidP="00FE3CDE">
      <w:pPr>
        <w:spacing w:after="0"/>
        <w:rPr>
          <w:rFonts w:ascii="Tahoma" w:hAnsi="Tahoma" w:cs="Tahoma"/>
          <w:b/>
          <w:sz w:val="24"/>
          <w:szCs w:val="24"/>
        </w:rPr>
      </w:pPr>
      <w:r w:rsidRPr="00164EA4">
        <w:rPr>
          <w:rFonts w:ascii="Tahoma" w:hAnsi="Tahoma" w:cs="Tahoma"/>
          <w:b/>
          <w:sz w:val="24"/>
          <w:szCs w:val="24"/>
        </w:rPr>
        <w:t>General Paper</w:t>
      </w:r>
    </w:p>
    <w:p w:rsidR="00FE3CDE" w:rsidRPr="00164EA4" w:rsidRDefault="00FE3CDE" w:rsidP="00FE3CDE">
      <w:pPr>
        <w:spacing w:after="0"/>
        <w:rPr>
          <w:rFonts w:ascii="Tahoma" w:hAnsi="Tahoma" w:cs="Tahoma"/>
          <w:b/>
          <w:sz w:val="24"/>
          <w:szCs w:val="24"/>
        </w:rPr>
      </w:pPr>
      <w:r>
        <w:rPr>
          <w:rFonts w:ascii="Tahoma" w:hAnsi="Tahoma" w:cs="Tahoma"/>
          <w:b/>
          <w:sz w:val="24"/>
          <w:szCs w:val="24"/>
        </w:rPr>
        <w:t>July/August 2023</w:t>
      </w:r>
    </w:p>
    <w:p w:rsidR="00FE3CDE" w:rsidRPr="00164EA4" w:rsidRDefault="00FE3CDE" w:rsidP="00FE3CDE">
      <w:pPr>
        <w:spacing w:after="0"/>
        <w:rPr>
          <w:rFonts w:ascii="Tahoma" w:hAnsi="Tahoma" w:cs="Tahoma"/>
          <w:b/>
          <w:sz w:val="24"/>
          <w:szCs w:val="24"/>
        </w:rPr>
      </w:pPr>
      <w:r>
        <w:rPr>
          <w:rFonts w:ascii="Arial Black" w:hAnsi="Arial Black" w:cstheme="minorBidi"/>
          <w:b/>
          <w:bCs/>
          <w:noProof/>
          <w:sz w:val="24"/>
          <w:szCs w:val="24"/>
          <w:lang w:eastAsia="en-US"/>
        </w:rPr>
        <mc:AlternateContent>
          <mc:Choice Requires="wps">
            <w:drawing>
              <wp:anchor distT="0" distB="0" distL="114300" distR="114300" simplePos="0" relativeHeight="251659264" behindDoc="0" locked="0" layoutInCell="1" allowOverlap="1">
                <wp:simplePos x="0" y="0"/>
                <wp:positionH relativeFrom="column">
                  <wp:posOffset>2705100</wp:posOffset>
                </wp:positionH>
                <wp:positionV relativeFrom="paragraph">
                  <wp:posOffset>45085</wp:posOffset>
                </wp:positionV>
                <wp:extent cx="1465580" cy="1511300"/>
                <wp:effectExtent l="9525" t="12700" r="10795" b="9525"/>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5580" cy="1511300"/>
                        </a:xfrm>
                        <a:prstGeom prst="rect">
                          <a:avLst/>
                        </a:prstGeom>
                        <a:solidFill>
                          <a:srgbClr val="FFFFFF"/>
                        </a:solidFill>
                        <a:ln w="9525">
                          <a:solidFill>
                            <a:schemeClr val="bg1">
                              <a:lumMod val="100000"/>
                              <a:lumOff val="0"/>
                            </a:schemeClr>
                          </a:solidFill>
                          <a:miter lim="800000"/>
                          <a:headEnd/>
                          <a:tailEnd/>
                        </a:ln>
                      </wps:spPr>
                      <wps:txbx>
                        <w:txbxContent>
                          <w:p w:rsidR="00FE3CDE" w:rsidRDefault="00FE3CDE" w:rsidP="00FE3CDE">
                            <w:r w:rsidRPr="004F32E2">
                              <w:rPr>
                                <w:noProof/>
                                <w:lang w:eastAsia="en-US"/>
                              </w:rPr>
                              <w:drawing>
                                <wp:inline distT="0" distB="0" distL="0" distR="0" wp14:anchorId="5640DCE2" wp14:editId="1166B075">
                                  <wp:extent cx="1343025" cy="1552575"/>
                                  <wp:effectExtent l="19050" t="0" r="9525" b="0"/>
                                  <wp:docPr id="1" name="Picture 1" descr="C:\Users\KASSHPA\AppData\Local\Microsoft\Windows\Temporary Internet Files\Content.Word\kassec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ASSHPA\AppData\Local\Microsoft\Windows\Temporary Internet Files\Content.Word\kassec 2.jpg"/>
                                          <pic:cNvPicPr>
                                            <a:picLocks noChangeAspect="1" noChangeArrowheads="1"/>
                                          </pic:cNvPicPr>
                                        </pic:nvPicPr>
                                        <pic:blipFill>
                                          <a:blip r:embed="rId8"/>
                                          <a:srcRect/>
                                          <a:stretch>
                                            <a:fillRect/>
                                          </a:stretch>
                                        </pic:blipFill>
                                        <pic:spPr bwMode="auto">
                                          <a:xfrm>
                                            <a:off x="0" y="0"/>
                                            <a:ext cx="1350360" cy="1561054"/>
                                          </a:xfrm>
                                          <a:prstGeom prst="rect">
                                            <a:avLst/>
                                          </a:prstGeom>
                                          <a:noFill/>
                                          <a:ln w="9525">
                                            <a:noFill/>
                                            <a:miter lim="800000"/>
                                            <a:headEnd/>
                                            <a:tailEnd/>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margin-left:213pt;margin-top:3.55pt;width:115.4pt;height:11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" strokecolor="white [3212]">
                <v:textbox>
                  <w:txbxContent>
                    <w:p w:rsidR="00FE3CDE" w:rsidRDefault="00FE3CDE" w:rsidP="00FE3CDE">
                      <w:r w:rsidRPr="004F32E2">
                        <w:rPr>
                          <w:noProof/>
                          <w:lang w:eastAsia="en-US"/>
                        </w:rPr>
                        <w:drawing>
                          <wp:inline distT="0" distB="0" distL="0" distR="0" wp14:anchorId="5640DCE2" wp14:editId="1166B075">
                            <wp:extent cx="1343025" cy="1552575"/>
                            <wp:effectExtent l="19050" t="0" r="9525" b="0"/>
                            <wp:docPr id="1" name="Picture 1" descr="C:\Users\KASSHPA\AppData\Local\Microsoft\Windows\Temporary Internet Files\Content.Word\kassec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ASSHPA\AppData\Local\Microsoft\Windows\Temporary Internet Files\Content.Word\kassec 2.jpg"/>
                                    <pic:cNvPicPr>
                                      <a:picLocks noChangeAspect="1" noChangeArrowheads="1"/>
                                    </pic:cNvPicPr>
                                  </pic:nvPicPr>
                                  <pic:blipFill>
                                    <a:blip r:embed="rId8"/>
                                    <a:srcRect/>
                                    <a:stretch>
                                      <a:fillRect/>
                                    </a:stretch>
                                  </pic:blipFill>
                                  <pic:spPr bwMode="auto">
                                    <a:xfrm>
                                      <a:off x="0" y="0"/>
                                      <a:ext cx="1350360" cy="1561054"/>
                                    </a:xfrm>
                                    <a:prstGeom prst="rect">
                                      <a:avLst/>
                                    </a:prstGeom>
                                    <a:noFill/>
                                    <a:ln w="9525">
                                      <a:noFill/>
                                      <a:miter lim="800000"/>
                                      <a:headEnd/>
                                      <a:tailEnd/>
                                    </a:ln>
                                  </pic:spPr>
                                </pic:pic>
                              </a:graphicData>
                            </a:graphic>
                          </wp:inline>
                        </w:drawing>
                      </w:r>
                    </w:p>
                  </w:txbxContent>
                </v:textbox>
              </v:rect>
            </w:pict>
          </mc:Fallback>
        </mc:AlternateContent>
      </w:r>
      <w:r w:rsidRPr="00164EA4">
        <w:rPr>
          <w:rFonts w:ascii="Tahoma" w:hAnsi="Tahoma" w:cs="Tahoma"/>
          <w:b/>
          <w:sz w:val="24"/>
          <w:szCs w:val="24"/>
        </w:rPr>
        <w:t>2 Hours: 40 Minutes.</w:t>
      </w:r>
    </w:p>
    <w:p w:rsidR="00FE3CDE" w:rsidRPr="00164EA4" w:rsidRDefault="00FE3CDE" w:rsidP="00FE3CDE">
      <w:pPr>
        <w:spacing w:after="0"/>
        <w:rPr>
          <w:rFonts w:ascii="Arial Black" w:hAnsi="Arial Black" w:cs="Tahoma"/>
          <w:b/>
          <w:sz w:val="24"/>
          <w:szCs w:val="24"/>
        </w:rPr>
      </w:pPr>
    </w:p>
    <w:p w:rsidR="00FE3CDE" w:rsidRPr="002E716C" w:rsidRDefault="00FE3CDE" w:rsidP="00FE3CDE">
      <w:pPr>
        <w:pStyle w:val="BodyText2"/>
        <w:spacing w:line="276" w:lineRule="auto"/>
        <w:ind w:left="0"/>
        <w:jc w:val="left"/>
        <w:rPr>
          <w:rFonts w:ascii="Arial Black" w:hAnsi="Arial Black"/>
          <w:b/>
          <w:bCs/>
          <w:sz w:val="24"/>
          <w:szCs w:val="24"/>
        </w:rPr>
      </w:pPr>
    </w:p>
    <w:p w:rsidR="00FE3CDE" w:rsidRPr="002E716C" w:rsidRDefault="00FE3CDE" w:rsidP="00FE3CDE">
      <w:pPr>
        <w:pStyle w:val="BodyText2"/>
        <w:spacing w:line="276" w:lineRule="auto"/>
        <w:ind w:left="0"/>
        <w:jc w:val="left"/>
        <w:rPr>
          <w:rFonts w:ascii="Arial Black" w:hAnsi="Arial Black"/>
          <w:b/>
          <w:bCs/>
          <w:sz w:val="24"/>
          <w:szCs w:val="24"/>
        </w:rPr>
      </w:pPr>
    </w:p>
    <w:p w:rsidR="00FE3CDE" w:rsidRDefault="00FE3CDE" w:rsidP="00FE3CDE">
      <w:pPr>
        <w:pStyle w:val="BodyText2"/>
        <w:spacing w:line="276" w:lineRule="auto"/>
        <w:ind w:left="0"/>
        <w:rPr>
          <w:rFonts w:ascii="Arial Black" w:hAnsi="Arial Black"/>
          <w:b/>
          <w:bCs/>
        </w:rPr>
      </w:pPr>
    </w:p>
    <w:p w:rsidR="00FE3CDE" w:rsidRDefault="00FE3CDE" w:rsidP="00FE3CDE">
      <w:pPr>
        <w:pStyle w:val="BodyText2"/>
        <w:spacing w:line="276" w:lineRule="auto"/>
        <w:ind w:left="0"/>
        <w:rPr>
          <w:rFonts w:ascii="Arial Black" w:hAnsi="Arial Black"/>
          <w:b/>
          <w:bCs/>
        </w:rPr>
      </w:pPr>
    </w:p>
    <w:p w:rsidR="00FE3CDE" w:rsidRDefault="00FE3CDE" w:rsidP="00FE3CDE">
      <w:pPr>
        <w:pStyle w:val="BodyText2"/>
        <w:spacing w:line="276" w:lineRule="auto"/>
        <w:ind w:left="0"/>
        <w:rPr>
          <w:rFonts w:ascii="Arial Black" w:hAnsi="Arial Black"/>
          <w:b/>
          <w:bCs/>
        </w:rPr>
      </w:pPr>
    </w:p>
    <w:p w:rsidR="00FE3CDE" w:rsidRPr="00E664FE" w:rsidRDefault="00FE3CDE" w:rsidP="00FE3CDE">
      <w:pPr>
        <w:pStyle w:val="BodyText2"/>
        <w:spacing w:line="276" w:lineRule="auto"/>
        <w:ind w:left="0"/>
        <w:rPr>
          <w:rFonts w:ascii="Arial Black" w:hAnsi="Arial Black"/>
          <w:b/>
          <w:bCs/>
        </w:rPr>
      </w:pPr>
      <w:r w:rsidRPr="00E664FE">
        <w:rPr>
          <w:rFonts w:ascii="Arial Black" w:hAnsi="Arial Black"/>
          <w:b/>
          <w:bCs/>
        </w:rPr>
        <w:t>KAYUNGA SECONDARY SCHOOLS EXAMINATIONS COMMITTEE (KASSEC)</w:t>
      </w:r>
    </w:p>
    <w:p w:rsidR="00FE3CDE" w:rsidRDefault="00FE3CDE" w:rsidP="00FE3CDE">
      <w:pPr>
        <w:spacing w:after="0"/>
        <w:jc w:val="center"/>
        <w:rPr>
          <w:rFonts w:ascii="Arial Black" w:hAnsi="Arial Black" w:cs="Tahoma"/>
          <w:b/>
          <w:sz w:val="24"/>
          <w:szCs w:val="24"/>
        </w:rPr>
      </w:pPr>
      <w:r>
        <w:rPr>
          <w:rFonts w:ascii="Arial Black" w:hAnsi="Arial Black" w:cs="Tahoma"/>
          <w:b/>
          <w:sz w:val="24"/>
          <w:szCs w:val="24"/>
        </w:rPr>
        <w:t>JOINT MOCK EXAMINATION 2023</w:t>
      </w:r>
    </w:p>
    <w:p w:rsidR="00FE3CDE" w:rsidRPr="00FE3CDE" w:rsidRDefault="00FE3CDE" w:rsidP="00FE3CDE">
      <w:pPr>
        <w:spacing w:after="0"/>
        <w:jc w:val="center"/>
        <w:rPr>
          <w:rFonts w:ascii="Arial Black" w:hAnsi="Arial Black" w:cs="Tahoma"/>
          <w:b/>
          <w:bCs/>
          <w:sz w:val="24"/>
          <w:szCs w:val="24"/>
          <w:lang w:val="en-GB"/>
        </w:rPr>
      </w:pPr>
      <w:r w:rsidRPr="00FE3CDE">
        <w:rPr>
          <w:rFonts w:ascii="Arial Black" w:hAnsi="Arial Black" w:cs="Tahoma"/>
          <w:b/>
          <w:bCs/>
          <w:sz w:val="24"/>
          <w:szCs w:val="24"/>
          <w:lang w:val="en-GB"/>
        </w:rPr>
        <w:t>Uganda Advanced Certificate of Education</w:t>
      </w:r>
    </w:p>
    <w:p w:rsidR="00FE3CDE" w:rsidRDefault="00FE3CDE" w:rsidP="00FE3CDE">
      <w:pPr>
        <w:spacing w:after="0"/>
        <w:jc w:val="center"/>
        <w:rPr>
          <w:rFonts w:ascii="Arial Black" w:hAnsi="Arial Black" w:cs="Tahoma"/>
          <w:b/>
          <w:sz w:val="24"/>
          <w:szCs w:val="24"/>
        </w:rPr>
      </w:pPr>
    </w:p>
    <w:p w:rsidR="00FE3CDE" w:rsidRDefault="00FE3CDE" w:rsidP="00FE3CDE">
      <w:pPr>
        <w:spacing w:after="0"/>
        <w:jc w:val="center"/>
        <w:rPr>
          <w:rFonts w:ascii="Arial Black" w:hAnsi="Arial Black" w:cs="Tahoma"/>
          <w:b/>
          <w:sz w:val="24"/>
          <w:szCs w:val="24"/>
        </w:rPr>
      </w:pPr>
      <w:r>
        <w:rPr>
          <w:rFonts w:ascii="Arial Black" w:hAnsi="Arial Black" w:cs="Tahoma"/>
          <w:b/>
          <w:sz w:val="24"/>
          <w:szCs w:val="24"/>
        </w:rPr>
        <w:t>GENERAL PAPER</w:t>
      </w:r>
    </w:p>
    <w:p w:rsidR="00FE3CDE" w:rsidRDefault="00FE3CDE" w:rsidP="00FE3CDE">
      <w:pPr>
        <w:spacing w:after="0"/>
        <w:jc w:val="center"/>
        <w:rPr>
          <w:rFonts w:ascii="Arial Black" w:hAnsi="Arial Black" w:cs="Tahoma"/>
          <w:b/>
          <w:sz w:val="24"/>
          <w:szCs w:val="24"/>
        </w:rPr>
      </w:pPr>
    </w:p>
    <w:p w:rsidR="00FE3CDE" w:rsidRPr="002E716C" w:rsidRDefault="00FE3CDE" w:rsidP="00FE3CDE">
      <w:pPr>
        <w:spacing w:after="0"/>
        <w:jc w:val="center"/>
        <w:rPr>
          <w:rFonts w:ascii="Arial Black" w:hAnsi="Arial Black" w:cs="Tahoma"/>
          <w:b/>
          <w:sz w:val="24"/>
          <w:szCs w:val="24"/>
        </w:rPr>
      </w:pPr>
      <w:r>
        <w:rPr>
          <w:rFonts w:ascii="Arial Black" w:hAnsi="Arial Black" w:cs="Tahoma"/>
          <w:b/>
          <w:sz w:val="24"/>
          <w:szCs w:val="24"/>
        </w:rPr>
        <w:t xml:space="preserve">2 Hours: 40 Minutes </w:t>
      </w:r>
    </w:p>
    <w:p w:rsidR="00FE3CDE" w:rsidRDefault="00FE3CDE" w:rsidP="00FE3CDE">
      <w:pPr>
        <w:spacing w:after="0"/>
        <w:rPr>
          <w:rFonts w:ascii="Tahoma" w:hAnsi="Tahoma" w:cs="Tahoma"/>
          <w:b/>
          <w:sz w:val="24"/>
          <w:szCs w:val="24"/>
        </w:rPr>
      </w:pPr>
    </w:p>
    <w:p w:rsidR="00FE3CDE" w:rsidRDefault="00FE3CDE" w:rsidP="00FE3CDE">
      <w:pPr>
        <w:spacing w:after="0"/>
        <w:rPr>
          <w:rFonts w:ascii="Tahoma" w:hAnsi="Tahoma" w:cs="Tahoma"/>
          <w:b/>
          <w:sz w:val="24"/>
          <w:szCs w:val="24"/>
        </w:rPr>
      </w:pPr>
    </w:p>
    <w:p w:rsidR="00FE3CDE" w:rsidRPr="00FE3CDE" w:rsidRDefault="00FE3CDE" w:rsidP="00FE3CDE">
      <w:pPr>
        <w:spacing w:after="0"/>
        <w:rPr>
          <w:rFonts w:ascii="Arial Black" w:hAnsi="Arial Black" w:cs="Tahoma"/>
          <w:b/>
          <w:sz w:val="24"/>
          <w:szCs w:val="24"/>
        </w:rPr>
      </w:pPr>
      <w:r w:rsidRPr="00FE3CDE">
        <w:rPr>
          <w:rFonts w:ascii="Arial Black" w:hAnsi="Arial Black" w:cs="Tahoma"/>
          <w:b/>
          <w:sz w:val="24"/>
          <w:szCs w:val="24"/>
        </w:rPr>
        <w:t>INSTRUCTIONS TO CANDIDATES:</w:t>
      </w:r>
    </w:p>
    <w:p w:rsidR="00FE3CDE" w:rsidRPr="00FE3CDE" w:rsidRDefault="00FE3CDE" w:rsidP="00FE3CDE">
      <w:pPr>
        <w:numPr>
          <w:ilvl w:val="0"/>
          <w:numId w:val="1"/>
        </w:numPr>
        <w:spacing w:after="0" w:line="360" w:lineRule="auto"/>
        <w:rPr>
          <w:rFonts w:ascii="Times New Roman" w:hAnsi="Times New Roman"/>
          <w:i/>
          <w:sz w:val="30"/>
          <w:szCs w:val="30"/>
        </w:rPr>
      </w:pPr>
      <w:r w:rsidRPr="00FE3CDE">
        <w:rPr>
          <w:rFonts w:ascii="Times New Roman" w:hAnsi="Times New Roman"/>
          <w:i/>
          <w:sz w:val="30"/>
          <w:szCs w:val="30"/>
        </w:rPr>
        <w:t xml:space="preserve">The total time of </w:t>
      </w:r>
      <w:r w:rsidRPr="00FE3CDE">
        <w:rPr>
          <w:rFonts w:ascii="Times New Roman" w:hAnsi="Times New Roman"/>
          <w:b/>
          <w:i/>
          <w:sz w:val="30"/>
          <w:szCs w:val="30"/>
        </w:rPr>
        <w:t>2</w:t>
      </w:r>
      <w:r w:rsidRPr="00FE3CDE">
        <w:rPr>
          <w:rFonts w:ascii="Times New Roman" w:hAnsi="Times New Roman"/>
          <w:i/>
          <w:sz w:val="30"/>
          <w:szCs w:val="30"/>
        </w:rPr>
        <w:t xml:space="preserve"> hours   and </w:t>
      </w:r>
      <w:r w:rsidRPr="00FE3CDE">
        <w:rPr>
          <w:rFonts w:ascii="Times New Roman" w:hAnsi="Times New Roman"/>
          <w:b/>
          <w:i/>
          <w:sz w:val="30"/>
          <w:szCs w:val="30"/>
        </w:rPr>
        <w:t>40</w:t>
      </w:r>
      <w:r w:rsidRPr="00FE3CDE">
        <w:rPr>
          <w:rFonts w:ascii="Times New Roman" w:hAnsi="Times New Roman"/>
          <w:i/>
          <w:sz w:val="30"/>
          <w:szCs w:val="30"/>
        </w:rPr>
        <w:t xml:space="preserve"> minutes includes ten minutes for you to study the questions before you begin.</w:t>
      </w:r>
    </w:p>
    <w:p w:rsidR="00FE3CDE" w:rsidRPr="00FE3CDE" w:rsidRDefault="00FE3CDE" w:rsidP="00FE3CDE">
      <w:pPr>
        <w:numPr>
          <w:ilvl w:val="0"/>
          <w:numId w:val="1"/>
        </w:numPr>
        <w:spacing w:after="0" w:line="360" w:lineRule="auto"/>
        <w:rPr>
          <w:rFonts w:ascii="Times New Roman" w:hAnsi="Times New Roman"/>
          <w:i/>
          <w:sz w:val="30"/>
          <w:szCs w:val="30"/>
        </w:rPr>
      </w:pPr>
      <w:r w:rsidRPr="00FE3CDE">
        <w:rPr>
          <w:rFonts w:ascii="Times New Roman" w:hAnsi="Times New Roman"/>
          <w:i/>
          <w:sz w:val="30"/>
          <w:szCs w:val="30"/>
        </w:rPr>
        <w:t xml:space="preserve">Answer two questions which must be chosen as follows. Answer </w:t>
      </w:r>
      <w:r w:rsidRPr="00FE3CDE">
        <w:rPr>
          <w:rFonts w:ascii="Times New Roman" w:hAnsi="Times New Roman"/>
          <w:b/>
          <w:i/>
          <w:sz w:val="30"/>
          <w:szCs w:val="30"/>
        </w:rPr>
        <w:t>one</w:t>
      </w:r>
      <w:r w:rsidRPr="00FE3CDE">
        <w:rPr>
          <w:rFonts w:ascii="Times New Roman" w:hAnsi="Times New Roman"/>
          <w:i/>
          <w:sz w:val="30"/>
          <w:szCs w:val="30"/>
        </w:rPr>
        <w:t xml:space="preserve"> question in </w:t>
      </w:r>
      <w:r w:rsidRPr="00FE3CDE">
        <w:rPr>
          <w:rFonts w:ascii="Times New Roman" w:hAnsi="Times New Roman"/>
          <w:b/>
          <w:i/>
          <w:sz w:val="30"/>
          <w:szCs w:val="30"/>
        </w:rPr>
        <w:t>Section A</w:t>
      </w:r>
      <w:r w:rsidRPr="00FE3CDE">
        <w:rPr>
          <w:rFonts w:ascii="Times New Roman" w:hAnsi="Times New Roman"/>
          <w:i/>
          <w:sz w:val="30"/>
          <w:szCs w:val="30"/>
        </w:rPr>
        <w:t xml:space="preserve"> and </w:t>
      </w:r>
      <w:r w:rsidRPr="00FE3CDE">
        <w:rPr>
          <w:rFonts w:ascii="Times New Roman" w:hAnsi="Times New Roman"/>
          <w:b/>
          <w:i/>
          <w:sz w:val="30"/>
          <w:szCs w:val="30"/>
        </w:rPr>
        <w:t>one</w:t>
      </w:r>
      <w:r w:rsidRPr="00FE3CDE">
        <w:rPr>
          <w:rFonts w:ascii="Times New Roman" w:hAnsi="Times New Roman"/>
          <w:i/>
          <w:sz w:val="30"/>
          <w:szCs w:val="30"/>
        </w:rPr>
        <w:t xml:space="preserve"> from </w:t>
      </w:r>
      <w:r w:rsidRPr="00FE3CDE">
        <w:rPr>
          <w:rFonts w:ascii="Times New Roman" w:hAnsi="Times New Roman"/>
          <w:b/>
          <w:i/>
          <w:sz w:val="30"/>
          <w:szCs w:val="30"/>
        </w:rPr>
        <w:t>section B</w:t>
      </w:r>
      <w:r w:rsidRPr="00FE3CDE">
        <w:rPr>
          <w:rFonts w:ascii="Times New Roman" w:hAnsi="Times New Roman"/>
          <w:i/>
          <w:sz w:val="30"/>
          <w:szCs w:val="30"/>
        </w:rPr>
        <w:t>.</w:t>
      </w:r>
    </w:p>
    <w:p w:rsidR="00FE3CDE" w:rsidRPr="00FE3CDE" w:rsidRDefault="00FE3CDE" w:rsidP="00FE3CDE">
      <w:pPr>
        <w:numPr>
          <w:ilvl w:val="0"/>
          <w:numId w:val="1"/>
        </w:numPr>
        <w:spacing w:after="0" w:line="360" w:lineRule="auto"/>
        <w:rPr>
          <w:rFonts w:ascii="Times New Roman" w:hAnsi="Times New Roman"/>
          <w:i/>
          <w:sz w:val="30"/>
          <w:szCs w:val="30"/>
        </w:rPr>
      </w:pPr>
      <w:r w:rsidRPr="00FE3CDE">
        <w:rPr>
          <w:rFonts w:ascii="Times New Roman" w:hAnsi="Times New Roman"/>
          <w:i/>
          <w:sz w:val="30"/>
          <w:szCs w:val="30"/>
        </w:rPr>
        <w:t>You are advised to divide your time equally between the two questions.</w:t>
      </w:r>
    </w:p>
    <w:p w:rsidR="00FE3CDE" w:rsidRPr="00FE3CDE" w:rsidRDefault="00FE3CDE" w:rsidP="00FE3CDE">
      <w:pPr>
        <w:numPr>
          <w:ilvl w:val="0"/>
          <w:numId w:val="1"/>
        </w:numPr>
        <w:spacing w:after="0" w:line="360" w:lineRule="auto"/>
        <w:rPr>
          <w:rFonts w:ascii="Times New Roman" w:hAnsi="Times New Roman"/>
          <w:i/>
          <w:sz w:val="30"/>
          <w:szCs w:val="30"/>
        </w:rPr>
      </w:pPr>
      <w:r w:rsidRPr="00FE3CDE">
        <w:rPr>
          <w:rFonts w:ascii="Times New Roman" w:hAnsi="Times New Roman"/>
          <w:i/>
          <w:sz w:val="30"/>
          <w:szCs w:val="30"/>
        </w:rPr>
        <w:t>All questions carry equal marks</w:t>
      </w:r>
    </w:p>
    <w:p w:rsidR="00FE3CDE" w:rsidRPr="00FE3CDE" w:rsidRDefault="00FE3CDE" w:rsidP="00FE3CDE">
      <w:pPr>
        <w:numPr>
          <w:ilvl w:val="0"/>
          <w:numId w:val="1"/>
        </w:numPr>
        <w:spacing w:after="0" w:line="360" w:lineRule="auto"/>
        <w:rPr>
          <w:rFonts w:ascii="Times New Roman" w:hAnsi="Times New Roman"/>
          <w:i/>
          <w:sz w:val="30"/>
          <w:szCs w:val="30"/>
        </w:rPr>
      </w:pPr>
      <w:r w:rsidRPr="00FE3CDE">
        <w:rPr>
          <w:rFonts w:ascii="Times New Roman" w:hAnsi="Times New Roman"/>
          <w:i/>
          <w:sz w:val="30"/>
          <w:szCs w:val="30"/>
        </w:rPr>
        <w:t>Any additional question (s) answered will not be marked.</w:t>
      </w:r>
    </w:p>
    <w:p w:rsidR="00565FE0" w:rsidRDefault="00565FE0"/>
    <w:p w:rsidR="00FE3CDE" w:rsidRDefault="00FE3CDE"/>
    <w:p w:rsidR="00FE3CDE" w:rsidRDefault="00FE3CDE" w:rsidP="00FE3CDE">
      <w:pPr>
        <w:jc w:val="right"/>
        <w:rPr>
          <w:b/>
          <w:i/>
          <w:sz w:val="24"/>
          <w:szCs w:val="24"/>
        </w:rPr>
      </w:pPr>
      <w:r w:rsidRPr="00FE3CDE">
        <w:rPr>
          <w:b/>
          <w:i/>
          <w:sz w:val="24"/>
          <w:szCs w:val="24"/>
        </w:rPr>
        <w:t xml:space="preserve">Turn Over </w:t>
      </w:r>
    </w:p>
    <w:p w:rsidR="004922AC" w:rsidRPr="004922AC" w:rsidRDefault="004922AC" w:rsidP="004922AC">
      <w:pPr>
        <w:jc w:val="center"/>
        <w:rPr>
          <w:rFonts w:ascii="Tahoma" w:hAnsi="Tahoma" w:cs="Tahoma"/>
          <w:b/>
          <w:sz w:val="24"/>
          <w:szCs w:val="24"/>
        </w:rPr>
      </w:pPr>
      <w:r w:rsidRPr="004922AC">
        <w:rPr>
          <w:rFonts w:ascii="Tahoma" w:hAnsi="Tahoma" w:cs="Tahoma"/>
          <w:b/>
          <w:sz w:val="24"/>
          <w:szCs w:val="24"/>
        </w:rPr>
        <w:lastRenderedPageBreak/>
        <w:t>SECTION A</w:t>
      </w:r>
    </w:p>
    <w:p w:rsidR="004922AC" w:rsidRPr="00C65642" w:rsidRDefault="004922AC" w:rsidP="004922AC">
      <w:pPr>
        <w:rPr>
          <w:rFonts w:ascii="Tahoma" w:hAnsi="Tahoma" w:cs="Tahoma"/>
          <w:b/>
          <w:sz w:val="24"/>
          <w:szCs w:val="24"/>
        </w:rPr>
      </w:pPr>
      <w:r w:rsidRPr="004F0142">
        <w:rPr>
          <w:rFonts w:ascii="Tahoma" w:hAnsi="Tahoma" w:cs="Tahoma"/>
          <w:b/>
          <w:sz w:val="24"/>
          <w:szCs w:val="24"/>
        </w:rPr>
        <w:t>Choose one question from this section and write an essay of 500 -700 words.</w:t>
      </w:r>
    </w:p>
    <w:p w:rsidR="004922AC" w:rsidRDefault="004922AC" w:rsidP="004922AC">
      <w:pPr>
        <w:rPr>
          <w:rFonts w:ascii="Tahoma" w:hAnsi="Tahoma" w:cs="Tahoma"/>
          <w:sz w:val="24"/>
          <w:szCs w:val="24"/>
        </w:rPr>
      </w:pPr>
      <w:r>
        <w:rPr>
          <w:rFonts w:ascii="Tahoma" w:hAnsi="Tahoma" w:cs="Tahoma"/>
          <w:sz w:val="24"/>
          <w:szCs w:val="24"/>
        </w:rPr>
        <w:t>1.</w:t>
      </w:r>
      <w:r>
        <w:rPr>
          <w:rFonts w:ascii="Tahoma" w:hAnsi="Tahoma" w:cs="Tahoma"/>
          <w:sz w:val="24"/>
          <w:szCs w:val="24"/>
        </w:rPr>
        <w:tab/>
        <w:t>Explain the merits and demerits of growing and consuming genetically modified food.</w:t>
      </w:r>
    </w:p>
    <w:p w:rsidR="00FE30D2" w:rsidRPr="00C65642" w:rsidRDefault="00FE30D2" w:rsidP="004922AC">
      <w:pPr>
        <w:rPr>
          <w:rFonts w:ascii="Tahoma" w:hAnsi="Tahoma" w:cs="Tahoma"/>
          <w:b/>
          <w:sz w:val="24"/>
          <w:szCs w:val="24"/>
        </w:rPr>
      </w:pPr>
      <w:r>
        <w:rPr>
          <w:rFonts w:ascii="Tahoma" w:hAnsi="Tahoma" w:cs="Tahoma"/>
          <w:sz w:val="24"/>
          <w:szCs w:val="24"/>
        </w:rPr>
        <w:tab/>
      </w:r>
      <w:r>
        <w:rPr>
          <w:rFonts w:ascii="Tahoma" w:hAnsi="Tahoma" w:cs="Tahoma"/>
          <w:sz w:val="24"/>
          <w:szCs w:val="24"/>
        </w:rPr>
        <w:tab/>
      </w:r>
      <w:r>
        <w:rPr>
          <w:rFonts w:ascii="Tahoma" w:hAnsi="Tahoma" w:cs="Tahoma"/>
          <w:sz w:val="24"/>
          <w:szCs w:val="24"/>
        </w:rPr>
        <w:tab/>
      </w:r>
      <w:r>
        <w:rPr>
          <w:rFonts w:ascii="Tahoma" w:hAnsi="Tahoma" w:cs="Tahoma"/>
          <w:sz w:val="24"/>
          <w:szCs w:val="24"/>
        </w:rPr>
        <w:tab/>
      </w:r>
      <w:r>
        <w:rPr>
          <w:rFonts w:ascii="Tahoma" w:hAnsi="Tahoma" w:cs="Tahoma"/>
          <w:sz w:val="24"/>
          <w:szCs w:val="24"/>
        </w:rPr>
        <w:tab/>
      </w:r>
      <w:r>
        <w:rPr>
          <w:rFonts w:ascii="Tahoma" w:hAnsi="Tahoma" w:cs="Tahoma"/>
          <w:sz w:val="24"/>
          <w:szCs w:val="24"/>
        </w:rPr>
        <w:tab/>
      </w:r>
      <w:r>
        <w:rPr>
          <w:rFonts w:ascii="Tahoma" w:hAnsi="Tahoma" w:cs="Tahoma"/>
          <w:sz w:val="24"/>
          <w:szCs w:val="24"/>
        </w:rPr>
        <w:tab/>
      </w:r>
      <w:r>
        <w:rPr>
          <w:rFonts w:ascii="Tahoma" w:hAnsi="Tahoma" w:cs="Tahoma"/>
          <w:sz w:val="24"/>
          <w:szCs w:val="24"/>
        </w:rPr>
        <w:tab/>
      </w:r>
      <w:r>
        <w:rPr>
          <w:rFonts w:ascii="Tahoma" w:hAnsi="Tahoma" w:cs="Tahoma"/>
          <w:sz w:val="24"/>
          <w:szCs w:val="24"/>
        </w:rPr>
        <w:tab/>
      </w:r>
      <w:r>
        <w:rPr>
          <w:rFonts w:ascii="Tahoma" w:hAnsi="Tahoma" w:cs="Tahoma"/>
          <w:sz w:val="24"/>
          <w:szCs w:val="24"/>
        </w:rPr>
        <w:tab/>
      </w:r>
      <w:r>
        <w:rPr>
          <w:rFonts w:ascii="Tahoma" w:hAnsi="Tahoma" w:cs="Tahoma"/>
          <w:sz w:val="24"/>
          <w:szCs w:val="24"/>
        </w:rPr>
        <w:tab/>
      </w:r>
      <w:r>
        <w:rPr>
          <w:rFonts w:ascii="Tahoma" w:hAnsi="Tahoma" w:cs="Tahoma"/>
          <w:sz w:val="24"/>
          <w:szCs w:val="24"/>
        </w:rPr>
        <w:tab/>
      </w:r>
      <w:r w:rsidRPr="00C65642">
        <w:rPr>
          <w:rFonts w:ascii="Tahoma" w:hAnsi="Tahoma" w:cs="Tahoma"/>
          <w:b/>
          <w:sz w:val="24"/>
          <w:szCs w:val="24"/>
        </w:rPr>
        <w:t>(50 marks)</w:t>
      </w:r>
    </w:p>
    <w:p w:rsidR="004922AC" w:rsidRDefault="004922AC" w:rsidP="004922AC">
      <w:pPr>
        <w:rPr>
          <w:rFonts w:ascii="Tahoma" w:hAnsi="Tahoma" w:cs="Tahoma"/>
          <w:sz w:val="24"/>
          <w:szCs w:val="24"/>
        </w:rPr>
      </w:pPr>
      <w:r>
        <w:rPr>
          <w:rFonts w:ascii="Tahoma" w:hAnsi="Tahoma" w:cs="Tahoma"/>
          <w:sz w:val="24"/>
          <w:szCs w:val="24"/>
        </w:rPr>
        <w:t>2.</w:t>
      </w:r>
      <w:r>
        <w:rPr>
          <w:rFonts w:ascii="Tahoma" w:hAnsi="Tahoma" w:cs="Tahoma"/>
          <w:sz w:val="24"/>
          <w:szCs w:val="24"/>
        </w:rPr>
        <w:tab/>
        <w:t xml:space="preserve">Examine the causes of global warming and </w:t>
      </w:r>
      <w:r w:rsidR="004F0142">
        <w:rPr>
          <w:rFonts w:ascii="Tahoma" w:hAnsi="Tahoma" w:cs="Tahoma"/>
          <w:sz w:val="24"/>
          <w:szCs w:val="24"/>
        </w:rPr>
        <w:t>its</w:t>
      </w:r>
      <w:r>
        <w:rPr>
          <w:rFonts w:ascii="Tahoma" w:hAnsi="Tahoma" w:cs="Tahoma"/>
          <w:sz w:val="24"/>
          <w:szCs w:val="24"/>
        </w:rPr>
        <w:t xml:space="preserve"> effects on the environment.</w:t>
      </w:r>
      <w:r w:rsidR="00FE30D2">
        <w:rPr>
          <w:rFonts w:ascii="Tahoma" w:hAnsi="Tahoma" w:cs="Tahoma"/>
          <w:sz w:val="24"/>
          <w:szCs w:val="24"/>
        </w:rPr>
        <w:tab/>
      </w:r>
      <w:r w:rsidR="00FE30D2" w:rsidRPr="00C65642">
        <w:rPr>
          <w:rFonts w:ascii="Tahoma" w:hAnsi="Tahoma" w:cs="Tahoma"/>
          <w:b/>
          <w:sz w:val="24"/>
          <w:szCs w:val="24"/>
        </w:rPr>
        <w:t>(50 marks)</w:t>
      </w:r>
    </w:p>
    <w:p w:rsidR="004922AC" w:rsidRDefault="004922AC" w:rsidP="004922AC">
      <w:pPr>
        <w:rPr>
          <w:rFonts w:ascii="Tahoma" w:hAnsi="Tahoma" w:cs="Tahoma"/>
          <w:sz w:val="24"/>
          <w:szCs w:val="24"/>
        </w:rPr>
      </w:pPr>
      <w:r>
        <w:rPr>
          <w:rFonts w:ascii="Tahoma" w:hAnsi="Tahoma" w:cs="Tahoma"/>
          <w:sz w:val="24"/>
          <w:szCs w:val="24"/>
        </w:rPr>
        <w:t>3.</w:t>
      </w:r>
      <w:r>
        <w:rPr>
          <w:rFonts w:ascii="Tahoma" w:hAnsi="Tahoma" w:cs="Tahoma"/>
          <w:sz w:val="24"/>
          <w:szCs w:val="24"/>
        </w:rPr>
        <w:tab/>
        <w:t xml:space="preserve">“All the citizens of Uganda are equal before the law and enjoy the same rights”. How far true </w:t>
      </w:r>
      <w:r>
        <w:rPr>
          <w:rFonts w:ascii="Tahoma" w:hAnsi="Tahoma" w:cs="Tahoma"/>
          <w:sz w:val="24"/>
          <w:szCs w:val="24"/>
        </w:rPr>
        <w:tab/>
        <w:t>is this statement in relation to women in Uganda?</w:t>
      </w:r>
      <w:r w:rsidR="00FE30D2">
        <w:rPr>
          <w:rFonts w:ascii="Tahoma" w:hAnsi="Tahoma" w:cs="Tahoma"/>
          <w:sz w:val="24"/>
          <w:szCs w:val="24"/>
        </w:rPr>
        <w:tab/>
      </w:r>
      <w:r w:rsidR="00FE30D2">
        <w:rPr>
          <w:rFonts w:ascii="Tahoma" w:hAnsi="Tahoma" w:cs="Tahoma"/>
          <w:sz w:val="24"/>
          <w:szCs w:val="24"/>
        </w:rPr>
        <w:tab/>
      </w:r>
      <w:r w:rsidR="00FE30D2">
        <w:rPr>
          <w:rFonts w:ascii="Tahoma" w:hAnsi="Tahoma" w:cs="Tahoma"/>
          <w:sz w:val="24"/>
          <w:szCs w:val="24"/>
        </w:rPr>
        <w:tab/>
      </w:r>
      <w:r w:rsidR="00FE30D2">
        <w:rPr>
          <w:rFonts w:ascii="Tahoma" w:hAnsi="Tahoma" w:cs="Tahoma"/>
          <w:sz w:val="24"/>
          <w:szCs w:val="24"/>
        </w:rPr>
        <w:tab/>
      </w:r>
      <w:r w:rsidR="00FE30D2" w:rsidRPr="00C65642">
        <w:rPr>
          <w:rFonts w:ascii="Tahoma" w:hAnsi="Tahoma" w:cs="Tahoma"/>
          <w:b/>
          <w:sz w:val="24"/>
          <w:szCs w:val="24"/>
        </w:rPr>
        <w:t>(50 marks)</w:t>
      </w:r>
    </w:p>
    <w:p w:rsidR="004922AC" w:rsidRDefault="004922AC" w:rsidP="004922AC">
      <w:pPr>
        <w:rPr>
          <w:rFonts w:ascii="Tahoma" w:hAnsi="Tahoma" w:cs="Tahoma"/>
          <w:sz w:val="24"/>
          <w:szCs w:val="24"/>
        </w:rPr>
      </w:pPr>
      <w:r>
        <w:rPr>
          <w:rFonts w:ascii="Tahoma" w:hAnsi="Tahoma" w:cs="Tahoma"/>
          <w:sz w:val="24"/>
          <w:szCs w:val="24"/>
        </w:rPr>
        <w:t>4.</w:t>
      </w:r>
      <w:r>
        <w:rPr>
          <w:rFonts w:ascii="Tahoma" w:hAnsi="Tahoma" w:cs="Tahoma"/>
          <w:sz w:val="24"/>
          <w:szCs w:val="24"/>
        </w:rPr>
        <w:tab/>
        <w:t>Examine the impact of corruption on the development of your country.</w:t>
      </w:r>
      <w:r w:rsidR="00FE30D2">
        <w:rPr>
          <w:rFonts w:ascii="Tahoma" w:hAnsi="Tahoma" w:cs="Tahoma"/>
          <w:sz w:val="24"/>
          <w:szCs w:val="24"/>
        </w:rPr>
        <w:tab/>
      </w:r>
      <w:r w:rsidR="00FE30D2" w:rsidRPr="00C65642">
        <w:rPr>
          <w:rFonts w:ascii="Tahoma" w:hAnsi="Tahoma" w:cs="Tahoma"/>
          <w:b/>
          <w:sz w:val="24"/>
          <w:szCs w:val="24"/>
        </w:rPr>
        <w:t>(50 marks)</w:t>
      </w:r>
    </w:p>
    <w:p w:rsidR="004922AC" w:rsidRDefault="004922AC" w:rsidP="004922AC">
      <w:pPr>
        <w:rPr>
          <w:rFonts w:ascii="Tahoma" w:hAnsi="Tahoma" w:cs="Tahoma"/>
          <w:sz w:val="24"/>
          <w:szCs w:val="24"/>
        </w:rPr>
      </w:pPr>
    </w:p>
    <w:p w:rsidR="004922AC" w:rsidRPr="007D43D6" w:rsidRDefault="004922AC" w:rsidP="004922AC">
      <w:pPr>
        <w:jc w:val="center"/>
        <w:rPr>
          <w:rFonts w:ascii="Tahoma" w:hAnsi="Tahoma" w:cs="Tahoma"/>
          <w:b/>
          <w:sz w:val="24"/>
          <w:szCs w:val="24"/>
        </w:rPr>
      </w:pPr>
      <w:r w:rsidRPr="007D43D6">
        <w:rPr>
          <w:rFonts w:ascii="Tahoma" w:hAnsi="Tahoma" w:cs="Tahoma"/>
          <w:b/>
          <w:sz w:val="24"/>
          <w:szCs w:val="24"/>
        </w:rPr>
        <w:t>SECTION B</w:t>
      </w:r>
    </w:p>
    <w:p w:rsidR="004922AC" w:rsidRPr="007D43D6" w:rsidRDefault="004922AC" w:rsidP="004922AC">
      <w:pPr>
        <w:rPr>
          <w:rFonts w:ascii="Tahoma" w:hAnsi="Tahoma" w:cs="Tahoma"/>
          <w:b/>
          <w:sz w:val="24"/>
          <w:szCs w:val="24"/>
        </w:rPr>
      </w:pPr>
      <w:r w:rsidRPr="007D43D6">
        <w:rPr>
          <w:rFonts w:ascii="Tahoma" w:hAnsi="Tahoma" w:cs="Tahoma"/>
          <w:b/>
          <w:sz w:val="24"/>
          <w:szCs w:val="24"/>
        </w:rPr>
        <w:t>5.</w:t>
      </w:r>
      <w:r w:rsidRPr="007D43D6">
        <w:rPr>
          <w:rFonts w:ascii="Tahoma" w:hAnsi="Tahoma" w:cs="Tahoma"/>
          <w:b/>
          <w:sz w:val="24"/>
          <w:szCs w:val="24"/>
        </w:rPr>
        <w:tab/>
        <w:t>Study the information provided below and answer the questions which follow:-</w:t>
      </w:r>
    </w:p>
    <w:p w:rsidR="00A277A0" w:rsidRDefault="004922AC" w:rsidP="00A277A0">
      <w:pPr>
        <w:ind w:left="720"/>
        <w:jc w:val="both"/>
        <w:rPr>
          <w:rFonts w:ascii="Tahoma" w:hAnsi="Tahoma" w:cs="Tahoma"/>
          <w:sz w:val="24"/>
          <w:szCs w:val="24"/>
        </w:rPr>
      </w:pPr>
      <w:r>
        <w:rPr>
          <w:rFonts w:ascii="Tahoma" w:hAnsi="Tahoma" w:cs="Tahoma"/>
          <w:sz w:val="24"/>
          <w:szCs w:val="24"/>
        </w:rPr>
        <w:t>Four people get involved in a motor accident on a certain highway, luckily none of them dies on spot but they sustain injuries and are rushed to the nearest health facility. After administering first aid, the doctor prescribed a unit of blood to be transfused for each patient, save for one who has lost more blood and would need two units. The nearest blood bank is 100km a way and any delay puts the lives of the patients at risk. Four witnesses of the accident volunteer to donate blood and save the lives of the accident victims.</w:t>
      </w:r>
    </w:p>
    <w:p w:rsidR="00A277A0" w:rsidRDefault="00A277A0" w:rsidP="004922AC">
      <w:pPr>
        <w:ind w:left="720"/>
        <w:jc w:val="both"/>
        <w:rPr>
          <w:rFonts w:ascii="Tahoma" w:hAnsi="Tahoma" w:cs="Tahoma"/>
          <w:sz w:val="24"/>
          <w:szCs w:val="24"/>
        </w:rPr>
      </w:pPr>
      <w:r>
        <w:rPr>
          <w:rFonts w:ascii="Tahoma" w:hAnsi="Tahoma" w:cs="Tahoma"/>
          <w:sz w:val="24"/>
          <w:szCs w:val="24"/>
        </w:rPr>
        <w:t>The names of the patients are Alice, Brenda, Clare and Irene.</w:t>
      </w:r>
    </w:p>
    <w:p w:rsidR="00A277A0" w:rsidRDefault="00A277A0" w:rsidP="004922AC">
      <w:pPr>
        <w:ind w:left="720"/>
        <w:jc w:val="both"/>
        <w:rPr>
          <w:rFonts w:ascii="Tahoma" w:hAnsi="Tahoma" w:cs="Tahoma"/>
          <w:sz w:val="24"/>
          <w:szCs w:val="24"/>
        </w:rPr>
      </w:pPr>
      <w:r>
        <w:rPr>
          <w:rFonts w:ascii="Tahoma" w:hAnsi="Tahoma" w:cs="Tahoma"/>
          <w:sz w:val="24"/>
          <w:szCs w:val="24"/>
        </w:rPr>
        <w:t>The names of the blood donors are Andrew, Bruce, Collins and Fred.</w:t>
      </w:r>
    </w:p>
    <w:p w:rsidR="00A277A0" w:rsidRPr="004922AC" w:rsidRDefault="00A277A0" w:rsidP="00A277A0">
      <w:pPr>
        <w:ind w:left="720"/>
        <w:jc w:val="both"/>
        <w:rPr>
          <w:rFonts w:ascii="Tahoma" w:hAnsi="Tahoma" w:cs="Tahoma"/>
          <w:sz w:val="24"/>
          <w:szCs w:val="24"/>
        </w:rPr>
      </w:pPr>
      <w:r>
        <w:rPr>
          <w:rFonts w:ascii="Tahoma" w:hAnsi="Tahoma" w:cs="Tahoma"/>
          <w:sz w:val="24"/>
          <w:szCs w:val="24"/>
        </w:rPr>
        <w:t xml:space="preserve">Blood samples of both the patients and donors are taken for a lab test to ascertain their blood </w:t>
      </w:r>
      <w:r w:rsidR="009B6266">
        <w:rPr>
          <w:rFonts w:ascii="Tahoma" w:hAnsi="Tahoma" w:cs="Tahoma"/>
          <w:sz w:val="24"/>
          <w:szCs w:val="24"/>
        </w:rPr>
        <w:t>groups and establish who donates</w:t>
      </w:r>
      <w:r>
        <w:rPr>
          <w:rFonts w:ascii="Tahoma" w:hAnsi="Tahoma" w:cs="Tahoma"/>
          <w:sz w:val="24"/>
          <w:szCs w:val="24"/>
        </w:rPr>
        <w:t xml:space="preserve"> to who. The lab results are not well arranged but are recorded randomly as rough lab notes .Below is a table showing bio-medical facts about groups.</w:t>
      </w:r>
    </w:p>
    <w:tbl>
      <w:tblPr>
        <w:tblStyle w:val="TableGrid"/>
        <w:tblW w:w="0" w:type="auto"/>
        <w:jc w:val="center"/>
        <w:tblLook w:val="04A0" w:firstRow="1" w:lastRow="0" w:firstColumn="1" w:lastColumn="0" w:noHBand="0" w:noVBand="1"/>
      </w:tblPr>
      <w:tblGrid>
        <w:gridCol w:w="1413"/>
        <w:gridCol w:w="4252"/>
        <w:gridCol w:w="3544"/>
      </w:tblGrid>
      <w:tr w:rsidR="00A277A0" w:rsidRPr="00A277A0" w:rsidTr="00A277A0">
        <w:trPr>
          <w:jc w:val="center"/>
        </w:trPr>
        <w:tc>
          <w:tcPr>
            <w:tcW w:w="1413" w:type="dxa"/>
          </w:tcPr>
          <w:p w:rsidR="00A277A0" w:rsidRPr="00A277A0" w:rsidRDefault="00A277A0" w:rsidP="004922AC">
            <w:pPr>
              <w:rPr>
                <w:rFonts w:ascii="Tahoma" w:hAnsi="Tahoma" w:cs="Tahoma"/>
                <w:b/>
                <w:sz w:val="24"/>
                <w:szCs w:val="24"/>
              </w:rPr>
            </w:pPr>
            <w:r w:rsidRPr="00A277A0">
              <w:rPr>
                <w:rFonts w:ascii="Tahoma" w:hAnsi="Tahoma" w:cs="Tahoma"/>
                <w:b/>
                <w:sz w:val="24"/>
                <w:szCs w:val="24"/>
              </w:rPr>
              <w:t xml:space="preserve">Blood </w:t>
            </w:r>
          </w:p>
        </w:tc>
        <w:tc>
          <w:tcPr>
            <w:tcW w:w="4252" w:type="dxa"/>
          </w:tcPr>
          <w:p w:rsidR="00A277A0" w:rsidRPr="00A277A0" w:rsidRDefault="00A277A0" w:rsidP="004922AC">
            <w:pPr>
              <w:rPr>
                <w:rFonts w:ascii="Tahoma" w:hAnsi="Tahoma" w:cs="Tahoma"/>
                <w:b/>
                <w:sz w:val="24"/>
                <w:szCs w:val="24"/>
              </w:rPr>
            </w:pPr>
            <w:r w:rsidRPr="00A277A0">
              <w:rPr>
                <w:rFonts w:ascii="Tahoma" w:hAnsi="Tahoma" w:cs="Tahoma"/>
                <w:b/>
                <w:sz w:val="24"/>
                <w:szCs w:val="24"/>
              </w:rPr>
              <w:t>Antibodies present in the plasma</w:t>
            </w:r>
          </w:p>
        </w:tc>
        <w:tc>
          <w:tcPr>
            <w:tcW w:w="3544" w:type="dxa"/>
          </w:tcPr>
          <w:p w:rsidR="00A277A0" w:rsidRPr="00A277A0" w:rsidRDefault="00A277A0" w:rsidP="004922AC">
            <w:pPr>
              <w:rPr>
                <w:rFonts w:ascii="Tahoma" w:hAnsi="Tahoma" w:cs="Tahoma"/>
                <w:b/>
                <w:sz w:val="24"/>
                <w:szCs w:val="24"/>
              </w:rPr>
            </w:pPr>
            <w:r w:rsidRPr="00A277A0">
              <w:rPr>
                <w:rFonts w:ascii="Tahoma" w:hAnsi="Tahoma" w:cs="Tahoma"/>
                <w:b/>
                <w:sz w:val="24"/>
                <w:szCs w:val="24"/>
              </w:rPr>
              <w:t>Antigens or red blood cells</w:t>
            </w:r>
          </w:p>
        </w:tc>
      </w:tr>
      <w:tr w:rsidR="00A277A0" w:rsidTr="00A277A0">
        <w:trPr>
          <w:jc w:val="center"/>
        </w:trPr>
        <w:tc>
          <w:tcPr>
            <w:tcW w:w="1413" w:type="dxa"/>
          </w:tcPr>
          <w:p w:rsidR="00A277A0" w:rsidRDefault="00A277A0" w:rsidP="00A277A0">
            <w:pPr>
              <w:spacing w:after="0" w:line="240" w:lineRule="auto"/>
              <w:rPr>
                <w:rFonts w:ascii="Tahoma" w:hAnsi="Tahoma" w:cs="Tahoma"/>
                <w:sz w:val="24"/>
                <w:szCs w:val="24"/>
              </w:rPr>
            </w:pPr>
            <w:r>
              <w:rPr>
                <w:rFonts w:ascii="Tahoma" w:hAnsi="Tahoma" w:cs="Tahoma"/>
                <w:sz w:val="24"/>
                <w:szCs w:val="24"/>
              </w:rPr>
              <w:t>Type O</w:t>
            </w:r>
          </w:p>
        </w:tc>
        <w:tc>
          <w:tcPr>
            <w:tcW w:w="4252" w:type="dxa"/>
          </w:tcPr>
          <w:p w:rsidR="00A277A0" w:rsidRDefault="00A277A0" w:rsidP="00A277A0">
            <w:pPr>
              <w:spacing w:after="0" w:line="240" w:lineRule="auto"/>
              <w:rPr>
                <w:rFonts w:ascii="Tahoma" w:hAnsi="Tahoma" w:cs="Tahoma"/>
                <w:sz w:val="24"/>
                <w:szCs w:val="24"/>
              </w:rPr>
            </w:pPr>
            <w:r>
              <w:rPr>
                <w:rFonts w:ascii="Tahoma" w:hAnsi="Tahoma" w:cs="Tahoma"/>
                <w:sz w:val="24"/>
                <w:szCs w:val="24"/>
              </w:rPr>
              <w:t xml:space="preserve">Antibody a  and b </w:t>
            </w:r>
          </w:p>
        </w:tc>
        <w:tc>
          <w:tcPr>
            <w:tcW w:w="3544" w:type="dxa"/>
          </w:tcPr>
          <w:p w:rsidR="00A277A0" w:rsidRDefault="00A277A0" w:rsidP="00A277A0">
            <w:pPr>
              <w:spacing w:after="0" w:line="240" w:lineRule="auto"/>
              <w:rPr>
                <w:rFonts w:ascii="Tahoma" w:hAnsi="Tahoma" w:cs="Tahoma"/>
                <w:sz w:val="24"/>
                <w:szCs w:val="24"/>
              </w:rPr>
            </w:pPr>
            <w:r>
              <w:rPr>
                <w:rFonts w:ascii="Tahoma" w:hAnsi="Tahoma" w:cs="Tahoma"/>
                <w:sz w:val="24"/>
                <w:szCs w:val="24"/>
              </w:rPr>
              <w:t xml:space="preserve">Nil </w:t>
            </w:r>
          </w:p>
        </w:tc>
      </w:tr>
      <w:tr w:rsidR="00A277A0" w:rsidTr="00A277A0">
        <w:trPr>
          <w:jc w:val="center"/>
        </w:trPr>
        <w:tc>
          <w:tcPr>
            <w:tcW w:w="1413" w:type="dxa"/>
          </w:tcPr>
          <w:p w:rsidR="00A277A0" w:rsidRDefault="00A277A0" w:rsidP="00A277A0">
            <w:pPr>
              <w:spacing w:after="0" w:line="240" w:lineRule="auto"/>
              <w:rPr>
                <w:rFonts w:ascii="Tahoma" w:hAnsi="Tahoma" w:cs="Tahoma"/>
                <w:sz w:val="24"/>
                <w:szCs w:val="24"/>
              </w:rPr>
            </w:pPr>
            <w:r>
              <w:rPr>
                <w:rFonts w:ascii="Tahoma" w:hAnsi="Tahoma" w:cs="Tahoma"/>
                <w:sz w:val="24"/>
                <w:szCs w:val="24"/>
              </w:rPr>
              <w:t>Type A</w:t>
            </w:r>
          </w:p>
        </w:tc>
        <w:tc>
          <w:tcPr>
            <w:tcW w:w="4252" w:type="dxa"/>
          </w:tcPr>
          <w:p w:rsidR="00A277A0" w:rsidRDefault="00A277A0" w:rsidP="00A277A0">
            <w:pPr>
              <w:spacing w:after="0" w:line="240" w:lineRule="auto"/>
              <w:rPr>
                <w:rFonts w:ascii="Tahoma" w:hAnsi="Tahoma" w:cs="Tahoma"/>
                <w:sz w:val="24"/>
                <w:szCs w:val="24"/>
              </w:rPr>
            </w:pPr>
            <w:r>
              <w:rPr>
                <w:rFonts w:ascii="Tahoma" w:hAnsi="Tahoma" w:cs="Tahoma"/>
                <w:sz w:val="24"/>
                <w:szCs w:val="24"/>
              </w:rPr>
              <w:t>Anti-body b</w:t>
            </w:r>
          </w:p>
        </w:tc>
        <w:tc>
          <w:tcPr>
            <w:tcW w:w="3544" w:type="dxa"/>
          </w:tcPr>
          <w:p w:rsidR="00A277A0" w:rsidRDefault="00A277A0" w:rsidP="00A277A0">
            <w:pPr>
              <w:spacing w:after="0" w:line="240" w:lineRule="auto"/>
              <w:rPr>
                <w:rFonts w:ascii="Tahoma" w:hAnsi="Tahoma" w:cs="Tahoma"/>
                <w:sz w:val="24"/>
                <w:szCs w:val="24"/>
              </w:rPr>
            </w:pPr>
            <w:r>
              <w:rPr>
                <w:rFonts w:ascii="Tahoma" w:hAnsi="Tahoma" w:cs="Tahoma"/>
                <w:sz w:val="24"/>
                <w:szCs w:val="24"/>
              </w:rPr>
              <w:t xml:space="preserve">A antigen </w:t>
            </w:r>
          </w:p>
        </w:tc>
      </w:tr>
      <w:tr w:rsidR="00A277A0" w:rsidTr="00A277A0">
        <w:trPr>
          <w:jc w:val="center"/>
        </w:trPr>
        <w:tc>
          <w:tcPr>
            <w:tcW w:w="1413" w:type="dxa"/>
          </w:tcPr>
          <w:p w:rsidR="00A277A0" w:rsidRDefault="00A277A0" w:rsidP="00A277A0">
            <w:pPr>
              <w:spacing w:after="0" w:line="240" w:lineRule="auto"/>
              <w:rPr>
                <w:rFonts w:ascii="Tahoma" w:hAnsi="Tahoma" w:cs="Tahoma"/>
                <w:sz w:val="24"/>
                <w:szCs w:val="24"/>
              </w:rPr>
            </w:pPr>
            <w:r>
              <w:rPr>
                <w:rFonts w:ascii="Tahoma" w:hAnsi="Tahoma" w:cs="Tahoma"/>
                <w:sz w:val="24"/>
                <w:szCs w:val="24"/>
              </w:rPr>
              <w:t>Type B</w:t>
            </w:r>
          </w:p>
        </w:tc>
        <w:tc>
          <w:tcPr>
            <w:tcW w:w="4252" w:type="dxa"/>
          </w:tcPr>
          <w:p w:rsidR="00A277A0" w:rsidRDefault="00A277A0" w:rsidP="00A277A0">
            <w:pPr>
              <w:spacing w:after="0" w:line="240" w:lineRule="auto"/>
              <w:rPr>
                <w:rFonts w:ascii="Tahoma" w:hAnsi="Tahoma" w:cs="Tahoma"/>
                <w:sz w:val="24"/>
                <w:szCs w:val="24"/>
              </w:rPr>
            </w:pPr>
            <w:r>
              <w:rPr>
                <w:rFonts w:ascii="Tahoma" w:hAnsi="Tahoma" w:cs="Tahoma"/>
                <w:sz w:val="24"/>
                <w:szCs w:val="24"/>
              </w:rPr>
              <w:t xml:space="preserve">Anti-body a </w:t>
            </w:r>
          </w:p>
        </w:tc>
        <w:tc>
          <w:tcPr>
            <w:tcW w:w="3544" w:type="dxa"/>
          </w:tcPr>
          <w:p w:rsidR="00A277A0" w:rsidRDefault="00A277A0" w:rsidP="00A277A0">
            <w:pPr>
              <w:spacing w:after="0" w:line="240" w:lineRule="auto"/>
              <w:rPr>
                <w:rFonts w:ascii="Tahoma" w:hAnsi="Tahoma" w:cs="Tahoma"/>
                <w:sz w:val="24"/>
                <w:szCs w:val="24"/>
              </w:rPr>
            </w:pPr>
            <w:r>
              <w:rPr>
                <w:rFonts w:ascii="Tahoma" w:hAnsi="Tahoma" w:cs="Tahoma"/>
                <w:sz w:val="24"/>
                <w:szCs w:val="24"/>
              </w:rPr>
              <w:t xml:space="preserve">B antigen </w:t>
            </w:r>
          </w:p>
        </w:tc>
      </w:tr>
      <w:tr w:rsidR="00A277A0" w:rsidTr="00A277A0">
        <w:trPr>
          <w:jc w:val="center"/>
        </w:trPr>
        <w:tc>
          <w:tcPr>
            <w:tcW w:w="1413" w:type="dxa"/>
          </w:tcPr>
          <w:p w:rsidR="00A277A0" w:rsidRDefault="00A277A0" w:rsidP="00A277A0">
            <w:pPr>
              <w:spacing w:after="0" w:line="240" w:lineRule="auto"/>
              <w:rPr>
                <w:rFonts w:ascii="Tahoma" w:hAnsi="Tahoma" w:cs="Tahoma"/>
                <w:sz w:val="24"/>
                <w:szCs w:val="24"/>
              </w:rPr>
            </w:pPr>
            <w:r>
              <w:rPr>
                <w:rFonts w:ascii="Tahoma" w:hAnsi="Tahoma" w:cs="Tahoma"/>
                <w:sz w:val="24"/>
                <w:szCs w:val="24"/>
              </w:rPr>
              <w:t>Type AB</w:t>
            </w:r>
          </w:p>
        </w:tc>
        <w:tc>
          <w:tcPr>
            <w:tcW w:w="4252" w:type="dxa"/>
          </w:tcPr>
          <w:p w:rsidR="00A277A0" w:rsidRDefault="00A277A0" w:rsidP="00A277A0">
            <w:pPr>
              <w:spacing w:after="0" w:line="240" w:lineRule="auto"/>
              <w:rPr>
                <w:rFonts w:ascii="Tahoma" w:hAnsi="Tahoma" w:cs="Tahoma"/>
                <w:sz w:val="24"/>
                <w:szCs w:val="24"/>
              </w:rPr>
            </w:pPr>
            <w:r>
              <w:rPr>
                <w:rFonts w:ascii="Tahoma" w:hAnsi="Tahoma" w:cs="Tahoma"/>
                <w:sz w:val="24"/>
                <w:szCs w:val="24"/>
              </w:rPr>
              <w:t xml:space="preserve">Nil </w:t>
            </w:r>
          </w:p>
        </w:tc>
        <w:tc>
          <w:tcPr>
            <w:tcW w:w="3544" w:type="dxa"/>
          </w:tcPr>
          <w:p w:rsidR="00A277A0" w:rsidRDefault="00A277A0" w:rsidP="00A277A0">
            <w:pPr>
              <w:spacing w:after="0" w:line="240" w:lineRule="auto"/>
              <w:rPr>
                <w:rFonts w:ascii="Tahoma" w:hAnsi="Tahoma" w:cs="Tahoma"/>
                <w:sz w:val="24"/>
                <w:szCs w:val="24"/>
              </w:rPr>
            </w:pPr>
            <w:r>
              <w:rPr>
                <w:rFonts w:ascii="Tahoma" w:hAnsi="Tahoma" w:cs="Tahoma"/>
                <w:sz w:val="24"/>
                <w:szCs w:val="24"/>
              </w:rPr>
              <w:t>A and B antigen</w:t>
            </w:r>
          </w:p>
        </w:tc>
      </w:tr>
    </w:tbl>
    <w:p w:rsidR="004922AC" w:rsidRDefault="004922AC" w:rsidP="004922AC">
      <w:pPr>
        <w:rPr>
          <w:rFonts w:ascii="Tahoma" w:hAnsi="Tahoma" w:cs="Tahoma"/>
          <w:sz w:val="24"/>
          <w:szCs w:val="24"/>
        </w:rPr>
      </w:pPr>
    </w:p>
    <w:p w:rsidR="00A277A0" w:rsidRDefault="00A277A0" w:rsidP="004922AC">
      <w:pPr>
        <w:rPr>
          <w:rFonts w:ascii="Tahoma" w:hAnsi="Tahoma" w:cs="Tahoma"/>
          <w:sz w:val="24"/>
          <w:szCs w:val="24"/>
        </w:rPr>
      </w:pPr>
    </w:p>
    <w:p w:rsidR="00A277A0" w:rsidRDefault="00A277A0" w:rsidP="004F0142">
      <w:pPr>
        <w:spacing w:after="0" w:line="360" w:lineRule="auto"/>
        <w:contextualSpacing/>
        <w:rPr>
          <w:rFonts w:ascii="Tahoma" w:hAnsi="Tahoma" w:cs="Tahoma"/>
          <w:sz w:val="24"/>
          <w:szCs w:val="24"/>
        </w:rPr>
      </w:pPr>
      <w:r>
        <w:rPr>
          <w:rFonts w:ascii="Tahoma" w:hAnsi="Tahoma" w:cs="Tahoma"/>
          <w:sz w:val="24"/>
          <w:szCs w:val="24"/>
        </w:rPr>
        <w:lastRenderedPageBreak/>
        <w:tab/>
        <w:t>Type O can donate to all but only receives from type O</w:t>
      </w:r>
    </w:p>
    <w:p w:rsidR="00A277A0" w:rsidRDefault="00A277A0" w:rsidP="004F0142">
      <w:pPr>
        <w:spacing w:after="0" w:line="360" w:lineRule="auto"/>
        <w:contextualSpacing/>
        <w:rPr>
          <w:rFonts w:ascii="Tahoma" w:hAnsi="Tahoma" w:cs="Tahoma"/>
          <w:sz w:val="24"/>
          <w:szCs w:val="24"/>
        </w:rPr>
      </w:pPr>
      <w:r>
        <w:rPr>
          <w:rFonts w:ascii="Tahoma" w:hAnsi="Tahoma" w:cs="Tahoma"/>
          <w:sz w:val="24"/>
          <w:szCs w:val="24"/>
        </w:rPr>
        <w:tab/>
        <w:t>Type A can donate to type A but can receive from type A and O</w:t>
      </w:r>
    </w:p>
    <w:p w:rsidR="00A277A0" w:rsidRDefault="00A277A0" w:rsidP="004F0142">
      <w:pPr>
        <w:spacing w:after="0" w:line="360" w:lineRule="auto"/>
        <w:contextualSpacing/>
        <w:rPr>
          <w:rFonts w:ascii="Tahoma" w:hAnsi="Tahoma" w:cs="Tahoma"/>
          <w:sz w:val="24"/>
          <w:szCs w:val="24"/>
        </w:rPr>
      </w:pPr>
      <w:r>
        <w:rPr>
          <w:rFonts w:ascii="Tahoma" w:hAnsi="Tahoma" w:cs="Tahoma"/>
          <w:sz w:val="24"/>
          <w:szCs w:val="24"/>
        </w:rPr>
        <w:tab/>
        <w:t>Type B can donate to type B but can receive from type B and O</w:t>
      </w:r>
    </w:p>
    <w:p w:rsidR="00A277A0" w:rsidRDefault="00A277A0" w:rsidP="004F0142">
      <w:pPr>
        <w:spacing w:after="0" w:line="360" w:lineRule="auto"/>
        <w:contextualSpacing/>
        <w:rPr>
          <w:rFonts w:ascii="Tahoma" w:hAnsi="Tahoma" w:cs="Tahoma"/>
          <w:sz w:val="24"/>
          <w:szCs w:val="24"/>
        </w:rPr>
      </w:pPr>
      <w:r>
        <w:rPr>
          <w:rFonts w:ascii="Tahoma" w:hAnsi="Tahoma" w:cs="Tahoma"/>
          <w:sz w:val="24"/>
          <w:szCs w:val="24"/>
        </w:rPr>
        <w:tab/>
        <w:t xml:space="preserve">Type AB can only donate to type AB but is universal recipient. </w:t>
      </w:r>
    </w:p>
    <w:p w:rsidR="00A277A0" w:rsidRDefault="00A277A0" w:rsidP="004F0142">
      <w:pPr>
        <w:spacing w:after="0" w:line="360" w:lineRule="auto"/>
        <w:contextualSpacing/>
        <w:rPr>
          <w:rFonts w:ascii="Tahoma" w:hAnsi="Tahoma" w:cs="Tahoma"/>
          <w:sz w:val="24"/>
          <w:szCs w:val="24"/>
        </w:rPr>
      </w:pPr>
    </w:p>
    <w:p w:rsidR="00A277A0" w:rsidRDefault="00A277A0" w:rsidP="00A277A0">
      <w:pPr>
        <w:spacing w:after="0" w:line="240" w:lineRule="auto"/>
        <w:contextualSpacing/>
        <w:rPr>
          <w:rFonts w:ascii="Tahoma" w:hAnsi="Tahoma" w:cs="Tahoma"/>
          <w:sz w:val="24"/>
          <w:szCs w:val="24"/>
        </w:rPr>
      </w:pPr>
      <w:r>
        <w:rPr>
          <w:rFonts w:ascii="Tahoma" w:hAnsi="Tahoma" w:cs="Tahoma"/>
          <w:sz w:val="24"/>
          <w:szCs w:val="24"/>
        </w:rPr>
        <w:tab/>
        <w:t xml:space="preserve">The </w:t>
      </w:r>
      <w:r w:rsidR="00CD2F9B">
        <w:rPr>
          <w:rFonts w:ascii="Tahoma" w:hAnsi="Tahoma" w:cs="Tahoma"/>
          <w:sz w:val="24"/>
          <w:szCs w:val="24"/>
        </w:rPr>
        <w:t>rough lab</w:t>
      </w:r>
      <w:r>
        <w:rPr>
          <w:rFonts w:ascii="Tahoma" w:hAnsi="Tahoma" w:cs="Tahoma"/>
          <w:sz w:val="24"/>
          <w:szCs w:val="24"/>
        </w:rPr>
        <w:t xml:space="preserve"> notes indicate the </w:t>
      </w:r>
      <w:r w:rsidR="00CD2F9B">
        <w:rPr>
          <w:rFonts w:ascii="Tahoma" w:hAnsi="Tahoma" w:cs="Tahoma"/>
          <w:sz w:val="24"/>
          <w:szCs w:val="24"/>
        </w:rPr>
        <w:t>following:</w:t>
      </w:r>
      <w:r>
        <w:rPr>
          <w:rFonts w:ascii="Tahoma" w:hAnsi="Tahoma" w:cs="Tahoma"/>
          <w:sz w:val="24"/>
          <w:szCs w:val="24"/>
        </w:rPr>
        <w:t>-</w:t>
      </w:r>
    </w:p>
    <w:p w:rsidR="00A277A0" w:rsidRDefault="00A277A0" w:rsidP="00A277A0">
      <w:pPr>
        <w:spacing w:after="0" w:line="240" w:lineRule="auto"/>
        <w:contextualSpacing/>
        <w:rPr>
          <w:rFonts w:ascii="Tahoma" w:hAnsi="Tahoma" w:cs="Tahoma"/>
          <w:sz w:val="24"/>
          <w:szCs w:val="24"/>
        </w:rPr>
      </w:pPr>
    </w:p>
    <w:p w:rsidR="00A277A0" w:rsidRDefault="00A277A0" w:rsidP="007D43D6">
      <w:pPr>
        <w:spacing w:after="0" w:line="360" w:lineRule="auto"/>
        <w:ind w:left="720" w:hanging="720"/>
        <w:contextualSpacing/>
        <w:rPr>
          <w:rFonts w:ascii="Tahoma" w:hAnsi="Tahoma" w:cs="Tahoma"/>
          <w:sz w:val="24"/>
          <w:szCs w:val="24"/>
        </w:rPr>
      </w:pPr>
      <w:r>
        <w:rPr>
          <w:rFonts w:ascii="Tahoma" w:hAnsi="Tahoma" w:cs="Tahoma"/>
          <w:sz w:val="24"/>
          <w:szCs w:val="24"/>
        </w:rPr>
        <w:t>1.</w:t>
      </w:r>
      <w:r>
        <w:rPr>
          <w:rFonts w:ascii="Tahoma" w:hAnsi="Tahoma" w:cs="Tahoma"/>
          <w:sz w:val="24"/>
          <w:szCs w:val="24"/>
        </w:rPr>
        <w:tab/>
        <w:t xml:space="preserve">All donors (except </w:t>
      </w:r>
      <w:r w:rsidR="00CD2F9B">
        <w:rPr>
          <w:rFonts w:ascii="Tahoma" w:hAnsi="Tahoma" w:cs="Tahoma"/>
          <w:sz w:val="24"/>
          <w:szCs w:val="24"/>
        </w:rPr>
        <w:t>one)</w:t>
      </w:r>
      <w:r>
        <w:rPr>
          <w:rFonts w:ascii="Tahoma" w:hAnsi="Tahoma" w:cs="Tahoma"/>
          <w:sz w:val="24"/>
          <w:szCs w:val="24"/>
        </w:rPr>
        <w:t xml:space="preserve"> are willing to offer only one</w:t>
      </w:r>
      <w:r w:rsidR="00CD726B">
        <w:rPr>
          <w:rFonts w:ascii="Tahoma" w:hAnsi="Tahoma" w:cs="Tahoma"/>
          <w:sz w:val="24"/>
          <w:szCs w:val="24"/>
        </w:rPr>
        <w:t xml:space="preserve"> unit</w:t>
      </w:r>
      <w:r>
        <w:rPr>
          <w:rFonts w:ascii="Tahoma" w:hAnsi="Tahoma" w:cs="Tahoma"/>
          <w:sz w:val="24"/>
          <w:szCs w:val="24"/>
        </w:rPr>
        <w:t xml:space="preserve"> of blood and all recipients need only one unit except one who requires two.</w:t>
      </w:r>
    </w:p>
    <w:p w:rsidR="00A277A0" w:rsidRDefault="00A277A0" w:rsidP="007D43D6">
      <w:pPr>
        <w:spacing w:after="0" w:line="360" w:lineRule="auto"/>
        <w:ind w:left="720" w:hanging="720"/>
        <w:contextualSpacing/>
        <w:rPr>
          <w:rFonts w:ascii="Tahoma" w:hAnsi="Tahoma" w:cs="Tahoma"/>
          <w:sz w:val="24"/>
          <w:szCs w:val="24"/>
        </w:rPr>
      </w:pPr>
      <w:r>
        <w:rPr>
          <w:rFonts w:ascii="Tahoma" w:hAnsi="Tahoma" w:cs="Tahoma"/>
          <w:sz w:val="24"/>
          <w:szCs w:val="24"/>
        </w:rPr>
        <w:t>2.</w:t>
      </w:r>
      <w:r>
        <w:rPr>
          <w:rFonts w:ascii="Tahoma" w:hAnsi="Tahoma" w:cs="Tahoma"/>
          <w:sz w:val="24"/>
          <w:szCs w:val="24"/>
        </w:rPr>
        <w:tab/>
        <w:t>All the four blood groups are represented on either side of the patients and the donors.</w:t>
      </w:r>
    </w:p>
    <w:p w:rsidR="00A277A0" w:rsidRDefault="00A277A0" w:rsidP="007D43D6">
      <w:pPr>
        <w:spacing w:after="0" w:line="360" w:lineRule="auto"/>
        <w:ind w:left="720" w:hanging="720"/>
        <w:contextualSpacing/>
        <w:rPr>
          <w:rFonts w:ascii="Tahoma" w:hAnsi="Tahoma" w:cs="Tahoma"/>
          <w:sz w:val="24"/>
          <w:szCs w:val="24"/>
        </w:rPr>
      </w:pPr>
      <w:r>
        <w:rPr>
          <w:rFonts w:ascii="Tahoma" w:hAnsi="Tahoma" w:cs="Tahoma"/>
          <w:sz w:val="24"/>
          <w:szCs w:val="24"/>
        </w:rPr>
        <w:t>3.</w:t>
      </w:r>
      <w:r>
        <w:rPr>
          <w:rFonts w:ascii="Tahoma" w:hAnsi="Tahoma" w:cs="Tahoma"/>
          <w:sz w:val="24"/>
          <w:szCs w:val="24"/>
        </w:rPr>
        <w:tab/>
        <w:t>Alice’s blood has antibody b</w:t>
      </w:r>
    </w:p>
    <w:p w:rsidR="00A277A0" w:rsidRDefault="00A277A0" w:rsidP="007D43D6">
      <w:pPr>
        <w:spacing w:after="0" w:line="360" w:lineRule="auto"/>
        <w:ind w:left="720" w:hanging="720"/>
        <w:contextualSpacing/>
        <w:rPr>
          <w:rFonts w:ascii="Tahoma" w:hAnsi="Tahoma" w:cs="Tahoma"/>
          <w:sz w:val="24"/>
          <w:szCs w:val="24"/>
        </w:rPr>
      </w:pPr>
      <w:r>
        <w:rPr>
          <w:rFonts w:ascii="Tahoma" w:hAnsi="Tahoma" w:cs="Tahoma"/>
          <w:sz w:val="24"/>
          <w:szCs w:val="24"/>
        </w:rPr>
        <w:t>4</w:t>
      </w:r>
      <w:r>
        <w:rPr>
          <w:rFonts w:ascii="Tahoma" w:hAnsi="Tahoma" w:cs="Tahoma"/>
          <w:sz w:val="24"/>
          <w:szCs w:val="24"/>
        </w:rPr>
        <w:tab/>
        <w:t>Brenda is the patient who needs two units to survive but will not receive blood from Bruce.</w:t>
      </w:r>
    </w:p>
    <w:p w:rsidR="00A277A0" w:rsidRDefault="00A277A0" w:rsidP="007D43D6">
      <w:pPr>
        <w:spacing w:after="0" w:line="360" w:lineRule="auto"/>
        <w:ind w:left="720" w:hanging="720"/>
        <w:contextualSpacing/>
        <w:rPr>
          <w:rFonts w:ascii="Tahoma" w:hAnsi="Tahoma" w:cs="Tahoma"/>
          <w:sz w:val="24"/>
          <w:szCs w:val="24"/>
        </w:rPr>
      </w:pPr>
      <w:r>
        <w:rPr>
          <w:rFonts w:ascii="Tahoma" w:hAnsi="Tahoma" w:cs="Tahoma"/>
          <w:sz w:val="24"/>
          <w:szCs w:val="24"/>
        </w:rPr>
        <w:t>5.</w:t>
      </w:r>
      <w:r>
        <w:rPr>
          <w:rFonts w:ascii="Tahoma" w:hAnsi="Tahoma" w:cs="Tahoma"/>
          <w:sz w:val="24"/>
          <w:szCs w:val="24"/>
        </w:rPr>
        <w:tab/>
        <w:t xml:space="preserve">Fred is </w:t>
      </w:r>
      <w:r w:rsidR="007A595B">
        <w:rPr>
          <w:rFonts w:ascii="Tahoma" w:hAnsi="Tahoma" w:cs="Tahoma"/>
          <w:sz w:val="24"/>
          <w:szCs w:val="24"/>
        </w:rPr>
        <w:t>willing to donate</w:t>
      </w:r>
      <w:r>
        <w:rPr>
          <w:rFonts w:ascii="Tahoma" w:hAnsi="Tahoma" w:cs="Tahoma"/>
          <w:sz w:val="24"/>
          <w:szCs w:val="24"/>
        </w:rPr>
        <w:t xml:space="preserve"> two </w:t>
      </w:r>
      <w:r w:rsidR="00BC23BF">
        <w:rPr>
          <w:rFonts w:ascii="Tahoma" w:hAnsi="Tahoma" w:cs="Tahoma"/>
          <w:sz w:val="24"/>
          <w:szCs w:val="24"/>
        </w:rPr>
        <w:t>units</w:t>
      </w:r>
      <w:r>
        <w:rPr>
          <w:rFonts w:ascii="Tahoma" w:hAnsi="Tahoma" w:cs="Tahoma"/>
          <w:sz w:val="24"/>
          <w:szCs w:val="24"/>
        </w:rPr>
        <w:t xml:space="preserve"> of blood.</w:t>
      </w:r>
    </w:p>
    <w:p w:rsidR="00A277A0" w:rsidRDefault="00A277A0" w:rsidP="007D43D6">
      <w:pPr>
        <w:spacing w:after="0" w:line="360" w:lineRule="auto"/>
        <w:ind w:left="720" w:hanging="720"/>
        <w:contextualSpacing/>
        <w:rPr>
          <w:rFonts w:ascii="Tahoma" w:hAnsi="Tahoma" w:cs="Tahoma"/>
          <w:sz w:val="24"/>
          <w:szCs w:val="24"/>
        </w:rPr>
      </w:pPr>
      <w:r>
        <w:rPr>
          <w:rFonts w:ascii="Tahoma" w:hAnsi="Tahoma" w:cs="Tahoma"/>
          <w:sz w:val="24"/>
          <w:szCs w:val="24"/>
        </w:rPr>
        <w:t>6.</w:t>
      </w:r>
      <w:r>
        <w:rPr>
          <w:rFonts w:ascii="Tahoma" w:hAnsi="Tahoma" w:cs="Tahoma"/>
          <w:sz w:val="24"/>
          <w:szCs w:val="24"/>
        </w:rPr>
        <w:tab/>
        <w:t>Irene</w:t>
      </w:r>
      <w:r w:rsidR="007A595B">
        <w:rPr>
          <w:rFonts w:ascii="Tahoma" w:hAnsi="Tahoma" w:cs="Tahoma"/>
          <w:sz w:val="24"/>
          <w:szCs w:val="24"/>
        </w:rPr>
        <w:t>’s blood group is neither A nor</w:t>
      </w:r>
      <w:r w:rsidR="00BC23BF">
        <w:rPr>
          <w:rFonts w:ascii="Tahoma" w:hAnsi="Tahoma" w:cs="Tahoma"/>
          <w:sz w:val="24"/>
          <w:szCs w:val="24"/>
        </w:rPr>
        <w:t xml:space="preserve"> AB.</w:t>
      </w:r>
    </w:p>
    <w:p w:rsidR="00BC23BF" w:rsidRDefault="00BC23BF" w:rsidP="007D43D6">
      <w:pPr>
        <w:spacing w:after="0" w:line="360" w:lineRule="auto"/>
        <w:ind w:left="720" w:hanging="720"/>
        <w:contextualSpacing/>
        <w:rPr>
          <w:rFonts w:ascii="Tahoma" w:hAnsi="Tahoma" w:cs="Tahoma"/>
          <w:sz w:val="24"/>
          <w:szCs w:val="24"/>
        </w:rPr>
      </w:pPr>
      <w:r>
        <w:rPr>
          <w:rFonts w:ascii="Tahoma" w:hAnsi="Tahoma" w:cs="Tahoma"/>
          <w:sz w:val="24"/>
          <w:szCs w:val="24"/>
        </w:rPr>
        <w:t>7.</w:t>
      </w:r>
      <w:r>
        <w:rPr>
          <w:rFonts w:ascii="Tahoma" w:hAnsi="Tahoma" w:cs="Tahoma"/>
          <w:sz w:val="24"/>
          <w:szCs w:val="24"/>
        </w:rPr>
        <w:tab/>
        <w:t>Bruce can donate to all patients but he is willing to offer only one unit of blood.</w:t>
      </w:r>
    </w:p>
    <w:p w:rsidR="00BC23BF" w:rsidRDefault="00BC23BF" w:rsidP="007D43D6">
      <w:pPr>
        <w:spacing w:after="0" w:line="360" w:lineRule="auto"/>
        <w:ind w:left="720" w:hanging="720"/>
        <w:contextualSpacing/>
        <w:rPr>
          <w:rFonts w:ascii="Tahoma" w:hAnsi="Tahoma" w:cs="Tahoma"/>
          <w:sz w:val="24"/>
          <w:szCs w:val="24"/>
        </w:rPr>
      </w:pPr>
      <w:r>
        <w:rPr>
          <w:rFonts w:ascii="Tahoma" w:hAnsi="Tahoma" w:cs="Tahoma"/>
          <w:sz w:val="24"/>
          <w:szCs w:val="24"/>
        </w:rPr>
        <w:t>8.</w:t>
      </w:r>
      <w:r>
        <w:rPr>
          <w:rFonts w:ascii="Tahoma" w:hAnsi="Tahoma" w:cs="Tahoma"/>
          <w:sz w:val="24"/>
          <w:szCs w:val="24"/>
        </w:rPr>
        <w:tab/>
        <w:t>Collin’s blood has neither antibody b nor antibody a.</w:t>
      </w:r>
    </w:p>
    <w:p w:rsidR="00CF2E2E" w:rsidRDefault="00BC23BF" w:rsidP="004F0142">
      <w:pPr>
        <w:spacing w:after="0" w:line="360" w:lineRule="auto"/>
        <w:ind w:left="720" w:hanging="720"/>
        <w:contextualSpacing/>
        <w:rPr>
          <w:rFonts w:ascii="Tahoma" w:hAnsi="Tahoma" w:cs="Tahoma"/>
          <w:sz w:val="24"/>
          <w:szCs w:val="24"/>
        </w:rPr>
      </w:pPr>
      <w:r>
        <w:rPr>
          <w:rFonts w:ascii="Tahoma" w:hAnsi="Tahoma" w:cs="Tahoma"/>
          <w:sz w:val="24"/>
          <w:szCs w:val="24"/>
        </w:rPr>
        <w:t>9.</w:t>
      </w:r>
      <w:r>
        <w:rPr>
          <w:rFonts w:ascii="Tahoma" w:hAnsi="Tahoma" w:cs="Tahoma"/>
          <w:sz w:val="24"/>
          <w:szCs w:val="24"/>
        </w:rPr>
        <w:tab/>
        <w:t>Neither Andre will donate to the patient with B antigen.</w:t>
      </w:r>
    </w:p>
    <w:p w:rsidR="004F0142" w:rsidRDefault="004F0142" w:rsidP="004F0142">
      <w:pPr>
        <w:spacing w:after="0" w:line="240" w:lineRule="auto"/>
        <w:contextualSpacing/>
        <w:rPr>
          <w:rFonts w:ascii="Tahoma" w:hAnsi="Tahoma" w:cs="Tahoma"/>
          <w:b/>
          <w:sz w:val="24"/>
          <w:szCs w:val="24"/>
        </w:rPr>
      </w:pPr>
    </w:p>
    <w:p w:rsidR="00CF2E2E" w:rsidRPr="007D43D6" w:rsidRDefault="00CF2E2E" w:rsidP="00A277A0">
      <w:pPr>
        <w:spacing w:after="0" w:line="240" w:lineRule="auto"/>
        <w:ind w:left="720" w:hanging="720"/>
        <w:contextualSpacing/>
        <w:rPr>
          <w:rFonts w:ascii="Tahoma" w:hAnsi="Tahoma" w:cs="Tahoma"/>
          <w:b/>
          <w:sz w:val="24"/>
          <w:szCs w:val="24"/>
        </w:rPr>
      </w:pPr>
      <w:r w:rsidRPr="007D43D6">
        <w:rPr>
          <w:rFonts w:ascii="Tahoma" w:hAnsi="Tahoma" w:cs="Tahoma"/>
          <w:b/>
          <w:sz w:val="24"/>
          <w:szCs w:val="24"/>
        </w:rPr>
        <w:t xml:space="preserve">Questions </w:t>
      </w:r>
    </w:p>
    <w:p w:rsidR="00CF2E2E" w:rsidRDefault="00CF2E2E" w:rsidP="004F0142">
      <w:pPr>
        <w:spacing w:after="0" w:line="360" w:lineRule="auto"/>
        <w:rPr>
          <w:rFonts w:ascii="Tahoma" w:hAnsi="Tahoma" w:cs="Tahoma"/>
          <w:sz w:val="24"/>
          <w:szCs w:val="24"/>
        </w:rPr>
      </w:pPr>
      <w:r>
        <w:rPr>
          <w:rFonts w:ascii="Tahoma" w:hAnsi="Tahoma" w:cs="Tahoma"/>
          <w:sz w:val="24"/>
          <w:szCs w:val="24"/>
        </w:rPr>
        <w:t>(a)</w:t>
      </w:r>
      <w:r>
        <w:rPr>
          <w:rFonts w:ascii="Tahoma" w:hAnsi="Tahoma" w:cs="Tahoma"/>
          <w:sz w:val="24"/>
          <w:szCs w:val="24"/>
        </w:rPr>
        <w:tab/>
      </w:r>
      <w:r w:rsidRPr="00CF2E2E">
        <w:rPr>
          <w:rFonts w:ascii="Tahoma" w:hAnsi="Tahoma" w:cs="Tahoma"/>
          <w:sz w:val="24"/>
          <w:szCs w:val="24"/>
        </w:rPr>
        <w:t>(</w:t>
      </w:r>
      <w:proofErr w:type="spellStart"/>
      <w:proofErr w:type="gramStart"/>
      <w:r w:rsidRPr="00CF2E2E">
        <w:rPr>
          <w:rFonts w:ascii="Tahoma" w:hAnsi="Tahoma" w:cs="Tahoma"/>
          <w:sz w:val="24"/>
          <w:szCs w:val="24"/>
        </w:rPr>
        <w:t>i</w:t>
      </w:r>
      <w:proofErr w:type="spellEnd"/>
      <w:proofErr w:type="gramEnd"/>
      <w:r w:rsidRPr="00CF2E2E">
        <w:rPr>
          <w:rFonts w:ascii="Tahoma" w:hAnsi="Tahoma" w:cs="Tahoma"/>
          <w:sz w:val="24"/>
          <w:szCs w:val="24"/>
        </w:rPr>
        <w:t>)</w:t>
      </w:r>
      <w:r w:rsidRPr="00CF2E2E">
        <w:rPr>
          <w:rFonts w:ascii="Tahoma" w:hAnsi="Tahoma" w:cs="Tahoma"/>
          <w:sz w:val="24"/>
          <w:szCs w:val="24"/>
        </w:rPr>
        <w:tab/>
        <w:t>In two separate columns, show the blood groups of each donor and each recipient.</w:t>
      </w:r>
    </w:p>
    <w:p w:rsidR="0009197D" w:rsidRPr="0009197D" w:rsidRDefault="0009197D" w:rsidP="004F0142">
      <w:pPr>
        <w:spacing w:after="0" w:line="360" w:lineRule="auto"/>
        <w:rPr>
          <w:rFonts w:ascii="Tahoma" w:hAnsi="Tahoma" w:cs="Tahoma"/>
          <w:b/>
          <w:sz w:val="24"/>
          <w:szCs w:val="24"/>
        </w:rPr>
      </w:pPr>
      <w:r>
        <w:rPr>
          <w:rFonts w:ascii="Tahoma" w:hAnsi="Tahoma" w:cs="Tahoma"/>
          <w:sz w:val="24"/>
          <w:szCs w:val="24"/>
        </w:rPr>
        <w:tab/>
      </w:r>
      <w:r>
        <w:rPr>
          <w:rFonts w:ascii="Tahoma" w:hAnsi="Tahoma" w:cs="Tahoma"/>
          <w:sz w:val="24"/>
          <w:szCs w:val="24"/>
        </w:rPr>
        <w:tab/>
      </w:r>
      <w:r>
        <w:rPr>
          <w:rFonts w:ascii="Tahoma" w:hAnsi="Tahoma" w:cs="Tahoma"/>
          <w:sz w:val="24"/>
          <w:szCs w:val="24"/>
        </w:rPr>
        <w:tab/>
      </w:r>
      <w:r>
        <w:rPr>
          <w:rFonts w:ascii="Tahoma" w:hAnsi="Tahoma" w:cs="Tahoma"/>
          <w:sz w:val="24"/>
          <w:szCs w:val="24"/>
        </w:rPr>
        <w:tab/>
      </w:r>
      <w:r>
        <w:rPr>
          <w:rFonts w:ascii="Tahoma" w:hAnsi="Tahoma" w:cs="Tahoma"/>
          <w:sz w:val="24"/>
          <w:szCs w:val="24"/>
        </w:rPr>
        <w:tab/>
      </w:r>
      <w:r>
        <w:rPr>
          <w:rFonts w:ascii="Tahoma" w:hAnsi="Tahoma" w:cs="Tahoma"/>
          <w:sz w:val="24"/>
          <w:szCs w:val="24"/>
        </w:rPr>
        <w:tab/>
      </w:r>
      <w:r>
        <w:rPr>
          <w:rFonts w:ascii="Tahoma" w:hAnsi="Tahoma" w:cs="Tahoma"/>
          <w:sz w:val="24"/>
          <w:szCs w:val="24"/>
        </w:rPr>
        <w:tab/>
      </w:r>
      <w:r>
        <w:rPr>
          <w:rFonts w:ascii="Tahoma" w:hAnsi="Tahoma" w:cs="Tahoma"/>
          <w:sz w:val="24"/>
          <w:szCs w:val="24"/>
        </w:rPr>
        <w:tab/>
      </w:r>
      <w:r>
        <w:rPr>
          <w:rFonts w:ascii="Tahoma" w:hAnsi="Tahoma" w:cs="Tahoma"/>
          <w:sz w:val="24"/>
          <w:szCs w:val="24"/>
        </w:rPr>
        <w:tab/>
      </w:r>
      <w:r>
        <w:rPr>
          <w:rFonts w:ascii="Tahoma" w:hAnsi="Tahoma" w:cs="Tahoma"/>
          <w:sz w:val="24"/>
          <w:szCs w:val="24"/>
        </w:rPr>
        <w:tab/>
      </w:r>
      <w:r>
        <w:rPr>
          <w:rFonts w:ascii="Tahoma" w:hAnsi="Tahoma" w:cs="Tahoma"/>
          <w:sz w:val="24"/>
          <w:szCs w:val="24"/>
        </w:rPr>
        <w:tab/>
      </w:r>
      <w:r>
        <w:rPr>
          <w:rFonts w:ascii="Tahoma" w:hAnsi="Tahoma" w:cs="Tahoma"/>
          <w:sz w:val="24"/>
          <w:szCs w:val="24"/>
        </w:rPr>
        <w:tab/>
      </w:r>
      <w:r>
        <w:rPr>
          <w:rFonts w:ascii="Tahoma" w:hAnsi="Tahoma" w:cs="Tahoma"/>
          <w:sz w:val="24"/>
          <w:szCs w:val="24"/>
        </w:rPr>
        <w:tab/>
      </w:r>
      <w:r w:rsidRPr="0009197D">
        <w:rPr>
          <w:rFonts w:ascii="Tahoma" w:hAnsi="Tahoma" w:cs="Tahoma"/>
          <w:b/>
          <w:sz w:val="24"/>
          <w:szCs w:val="24"/>
        </w:rPr>
        <w:t>(13marks)</w:t>
      </w:r>
    </w:p>
    <w:p w:rsidR="00CF2E2E" w:rsidRDefault="00CF2E2E" w:rsidP="0009197D">
      <w:pPr>
        <w:pStyle w:val="ListParagraph"/>
        <w:spacing w:after="0" w:line="360" w:lineRule="auto"/>
        <w:rPr>
          <w:rFonts w:ascii="Tahoma" w:hAnsi="Tahoma" w:cs="Tahoma"/>
          <w:sz w:val="24"/>
          <w:szCs w:val="24"/>
        </w:rPr>
      </w:pPr>
      <w:r>
        <w:rPr>
          <w:rFonts w:ascii="Tahoma" w:hAnsi="Tahoma" w:cs="Tahoma"/>
          <w:sz w:val="24"/>
          <w:szCs w:val="24"/>
        </w:rPr>
        <w:t>(ii)</w:t>
      </w:r>
      <w:r>
        <w:rPr>
          <w:rFonts w:ascii="Tahoma" w:hAnsi="Tahoma" w:cs="Tahoma"/>
          <w:sz w:val="24"/>
          <w:szCs w:val="24"/>
        </w:rPr>
        <w:tab/>
        <w:t xml:space="preserve">Show which patient (s) each donor donates to </w:t>
      </w:r>
      <w:r w:rsidR="0009197D">
        <w:rPr>
          <w:rFonts w:ascii="Tahoma" w:hAnsi="Tahoma" w:cs="Tahoma"/>
          <w:sz w:val="24"/>
          <w:szCs w:val="24"/>
        </w:rPr>
        <w:tab/>
      </w:r>
      <w:r w:rsidR="0009197D">
        <w:rPr>
          <w:rFonts w:ascii="Tahoma" w:hAnsi="Tahoma" w:cs="Tahoma"/>
          <w:sz w:val="24"/>
          <w:szCs w:val="24"/>
        </w:rPr>
        <w:tab/>
      </w:r>
      <w:r w:rsidR="0009197D">
        <w:rPr>
          <w:rFonts w:ascii="Tahoma" w:hAnsi="Tahoma" w:cs="Tahoma"/>
          <w:sz w:val="24"/>
          <w:szCs w:val="24"/>
        </w:rPr>
        <w:tab/>
      </w:r>
      <w:r w:rsidR="0009197D">
        <w:rPr>
          <w:rFonts w:ascii="Tahoma" w:hAnsi="Tahoma" w:cs="Tahoma"/>
          <w:sz w:val="24"/>
          <w:szCs w:val="24"/>
        </w:rPr>
        <w:tab/>
      </w:r>
      <w:r w:rsidR="0009197D">
        <w:rPr>
          <w:rFonts w:ascii="Tahoma" w:hAnsi="Tahoma" w:cs="Tahoma"/>
          <w:sz w:val="24"/>
          <w:szCs w:val="24"/>
        </w:rPr>
        <w:tab/>
      </w:r>
      <w:r w:rsidR="0009197D" w:rsidRPr="0009197D">
        <w:rPr>
          <w:rFonts w:ascii="Tahoma" w:hAnsi="Tahoma" w:cs="Tahoma"/>
          <w:b/>
          <w:sz w:val="24"/>
          <w:szCs w:val="24"/>
        </w:rPr>
        <w:t>(04 marks)</w:t>
      </w:r>
    </w:p>
    <w:p w:rsidR="00CF2E2E" w:rsidRDefault="00CF2E2E" w:rsidP="004F0142">
      <w:pPr>
        <w:spacing w:after="0" w:line="360" w:lineRule="auto"/>
        <w:rPr>
          <w:rFonts w:ascii="Tahoma" w:hAnsi="Tahoma" w:cs="Tahoma"/>
          <w:sz w:val="24"/>
          <w:szCs w:val="24"/>
        </w:rPr>
      </w:pPr>
      <w:r>
        <w:rPr>
          <w:rFonts w:ascii="Tahoma" w:hAnsi="Tahoma" w:cs="Tahoma"/>
          <w:sz w:val="24"/>
          <w:szCs w:val="24"/>
        </w:rPr>
        <w:t>(b)</w:t>
      </w:r>
      <w:r>
        <w:rPr>
          <w:rFonts w:ascii="Tahoma" w:hAnsi="Tahoma" w:cs="Tahoma"/>
          <w:sz w:val="24"/>
          <w:szCs w:val="24"/>
        </w:rPr>
        <w:tab/>
        <w:t>(</w:t>
      </w:r>
      <w:proofErr w:type="spellStart"/>
      <w:proofErr w:type="gramStart"/>
      <w:r>
        <w:rPr>
          <w:rFonts w:ascii="Tahoma" w:hAnsi="Tahoma" w:cs="Tahoma"/>
          <w:sz w:val="24"/>
          <w:szCs w:val="24"/>
        </w:rPr>
        <w:t>i</w:t>
      </w:r>
      <w:proofErr w:type="spellEnd"/>
      <w:proofErr w:type="gramEnd"/>
      <w:r>
        <w:rPr>
          <w:rFonts w:ascii="Tahoma" w:hAnsi="Tahoma" w:cs="Tahoma"/>
          <w:sz w:val="24"/>
          <w:szCs w:val="24"/>
        </w:rPr>
        <w:t>)</w:t>
      </w:r>
      <w:r>
        <w:rPr>
          <w:rFonts w:ascii="Tahoma" w:hAnsi="Tahoma" w:cs="Tahoma"/>
          <w:sz w:val="24"/>
          <w:szCs w:val="24"/>
        </w:rPr>
        <w:tab/>
        <w:t>Which patient is a universal recipient?</w:t>
      </w:r>
      <w:r w:rsidR="0009197D">
        <w:rPr>
          <w:rFonts w:ascii="Tahoma" w:hAnsi="Tahoma" w:cs="Tahoma"/>
          <w:sz w:val="24"/>
          <w:szCs w:val="24"/>
        </w:rPr>
        <w:tab/>
      </w:r>
      <w:r w:rsidR="0009197D">
        <w:rPr>
          <w:rFonts w:ascii="Tahoma" w:hAnsi="Tahoma" w:cs="Tahoma"/>
          <w:sz w:val="24"/>
          <w:szCs w:val="24"/>
        </w:rPr>
        <w:tab/>
      </w:r>
      <w:r w:rsidR="0009197D">
        <w:rPr>
          <w:rFonts w:ascii="Tahoma" w:hAnsi="Tahoma" w:cs="Tahoma"/>
          <w:sz w:val="24"/>
          <w:szCs w:val="24"/>
        </w:rPr>
        <w:tab/>
      </w:r>
      <w:r w:rsidR="0009197D">
        <w:rPr>
          <w:rFonts w:ascii="Tahoma" w:hAnsi="Tahoma" w:cs="Tahoma"/>
          <w:sz w:val="24"/>
          <w:szCs w:val="24"/>
        </w:rPr>
        <w:tab/>
      </w:r>
      <w:r w:rsidR="0009197D">
        <w:rPr>
          <w:rFonts w:ascii="Tahoma" w:hAnsi="Tahoma" w:cs="Tahoma"/>
          <w:sz w:val="24"/>
          <w:szCs w:val="24"/>
        </w:rPr>
        <w:tab/>
      </w:r>
      <w:r w:rsidR="0009197D">
        <w:rPr>
          <w:rFonts w:ascii="Tahoma" w:hAnsi="Tahoma" w:cs="Tahoma"/>
          <w:sz w:val="24"/>
          <w:szCs w:val="24"/>
        </w:rPr>
        <w:tab/>
      </w:r>
      <w:r w:rsidR="0009197D" w:rsidRPr="0009197D">
        <w:rPr>
          <w:rFonts w:ascii="Tahoma" w:hAnsi="Tahoma" w:cs="Tahoma"/>
          <w:b/>
          <w:sz w:val="24"/>
          <w:szCs w:val="24"/>
        </w:rPr>
        <w:t xml:space="preserve"> (01mark)</w:t>
      </w:r>
    </w:p>
    <w:p w:rsidR="00CF2E2E" w:rsidRDefault="00CF2E2E" w:rsidP="004F0142">
      <w:pPr>
        <w:spacing w:after="0" w:line="360" w:lineRule="auto"/>
        <w:rPr>
          <w:rFonts w:ascii="Tahoma" w:hAnsi="Tahoma" w:cs="Tahoma"/>
          <w:sz w:val="24"/>
          <w:szCs w:val="24"/>
        </w:rPr>
      </w:pPr>
      <w:r>
        <w:rPr>
          <w:rFonts w:ascii="Tahoma" w:hAnsi="Tahoma" w:cs="Tahoma"/>
          <w:sz w:val="24"/>
          <w:szCs w:val="24"/>
        </w:rPr>
        <w:tab/>
        <w:t>(ii)</w:t>
      </w:r>
      <w:r>
        <w:rPr>
          <w:rFonts w:ascii="Tahoma" w:hAnsi="Tahoma" w:cs="Tahoma"/>
          <w:sz w:val="24"/>
          <w:szCs w:val="24"/>
        </w:rPr>
        <w:tab/>
        <w:t xml:space="preserve">Who is the universal donor among the four </w:t>
      </w:r>
      <w:r w:rsidR="00AB090A">
        <w:rPr>
          <w:rFonts w:ascii="Tahoma" w:hAnsi="Tahoma" w:cs="Tahoma"/>
          <w:sz w:val="24"/>
          <w:szCs w:val="24"/>
        </w:rPr>
        <w:t>volunteers?</w:t>
      </w:r>
      <w:r w:rsidR="0009197D">
        <w:rPr>
          <w:rFonts w:ascii="Tahoma" w:hAnsi="Tahoma" w:cs="Tahoma"/>
          <w:sz w:val="24"/>
          <w:szCs w:val="24"/>
        </w:rPr>
        <w:tab/>
      </w:r>
      <w:r w:rsidR="0009197D">
        <w:rPr>
          <w:rFonts w:ascii="Tahoma" w:hAnsi="Tahoma" w:cs="Tahoma"/>
          <w:sz w:val="24"/>
          <w:szCs w:val="24"/>
        </w:rPr>
        <w:tab/>
      </w:r>
      <w:r w:rsidR="0009197D">
        <w:rPr>
          <w:rFonts w:ascii="Tahoma" w:hAnsi="Tahoma" w:cs="Tahoma"/>
          <w:sz w:val="24"/>
          <w:szCs w:val="24"/>
        </w:rPr>
        <w:tab/>
        <w:t>(</w:t>
      </w:r>
      <w:r w:rsidR="0009197D" w:rsidRPr="0009197D">
        <w:rPr>
          <w:rFonts w:ascii="Tahoma" w:hAnsi="Tahoma" w:cs="Tahoma"/>
          <w:b/>
          <w:sz w:val="24"/>
          <w:szCs w:val="24"/>
        </w:rPr>
        <w:t>01 mark)</w:t>
      </w:r>
    </w:p>
    <w:p w:rsidR="00CF2E2E" w:rsidRDefault="00CF2E2E" w:rsidP="004F0142">
      <w:pPr>
        <w:spacing w:after="0" w:line="360" w:lineRule="auto"/>
        <w:rPr>
          <w:rFonts w:ascii="Tahoma" w:hAnsi="Tahoma" w:cs="Tahoma"/>
          <w:sz w:val="24"/>
          <w:szCs w:val="24"/>
        </w:rPr>
      </w:pPr>
      <w:r>
        <w:rPr>
          <w:rFonts w:ascii="Tahoma" w:hAnsi="Tahoma" w:cs="Tahoma"/>
          <w:sz w:val="24"/>
          <w:szCs w:val="24"/>
        </w:rPr>
        <w:tab/>
        <w:t>(iii)</w:t>
      </w:r>
      <w:r>
        <w:rPr>
          <w:rFonts w:ascii="Tahoma" w:hAnsi="Tahoma" w:cs="Tahoma"/>
          <w:sz w:val="24"/>
          <w:szCs w:val="24"/>
        </w:rPr>
        <w:tab/>
        <w:t xml:space="preserve">A part from </w:t>
      </w:r>
      <w:r w:rsidR="00AB090A">
        <w:rPr>
          <w:rFonts w:ascii="Tahoma" w:hAnsi="Tahoma" w:cs="Tahoma"/>
          <w:sz w:val="24"/>
          <w:szCs w:val="24"/>
        </w:rPr>
        <w:t>Fred,</w:t>
      </w:r>
      <w:r>
        <w:rPr>
          <w:rFonts w:ascii="Tahoma" w:hAnsi="Tahoma" w:cs="Tahoma"/>
          <w:sz w:val="24"/>
          <w:szCs w:val="24"/>
        </w:rPr>
        <w:t xml:space="preserve"> who else donates blood to Brenda.</w:t>
      </w:r>
      <w:r w:rsidR="0009197D">
        <w:rPr>
          <w:rFonts w:ascii="Tahoma" w:hAnsi="Tahoma" w:cs="Tahoma"/>
          <w:sz w:val="24"/>
          <w:szCs w:val="24"/>
        </w:rPr>
        <w:tab/>
      </w:r>
      <w:r w:rsidR="0009197D">
        <w:rPr>
          <w:rFonts w:ascii="Tahoma" w:hAnsi="Tahoma" w:cs="Tahoma"/>
          <w:sz w:val="24"/>
          <w:szCs w:val="24"/>
        </w:rPr>
        <w:tab/>
      </w:r>
      <w:r w:rsidR="0009197D">
        <w:rPr>
          <w:rFonts w:ascii="Tahoma" w:hAnsi="Tahoma" w:cs="Tahoma"/>
          <w:sz w:val="24"/>
          <w:szCs w:val="24"/>
        </w:rPr>
        <w:tab/>
      </w:r>
      <w:r w:rsidR="0009197D">
        <w:rPr>
          <w:rFonts w:ascii="Tahoma" w:hAnsi="Tahoma" w:cs="Tahoma"/>
          <w:sz w:val="24"/>
          <w:szCs w:val="24"/>
        </w:rPr>
        <w:tab/>
      </w:r>
      <w:r w:rsidR="0009197D" w:rsidRPr="0009197D">
        <w:rPr>
          <w:rFonts w:ascii="Tahoma" w:hAnsi="Tahoma" w:cs="Tahoma"/>
          <w:b/>
          <w:sz w:val="24"/>
          <w:szCs w:val="24"/>
        </w:rPr>
        <w:t>(01 mark)</w:t>
      </w:r>
    </w:p>
    <w:p w:rsidR="00CF2E2E" w:rsidRDefault="00CF2E2E" w:rsidP="004F0142">
      <w:pPr>
        <w:spacing w:after="0" w:line="360" w:lineRule="auto"/>
        <w:rPr>
          <w:rFonts w:ascii="Tahoma" w:hAnsi="Tahoma" w:cs="Tahoma"/>
          <w:sz w:val="24"/>
          <w:szCs w:val="24"/>
        </w:rPr>
      </w:pPr>
    </w:p>
    <w:p w:rsidR="00CF2E2E" w:rsidRDefault="0009197D" w:rsidP="004F0142">
      <w:pPr>
        <w:spacing w:after="0" w:line="360" w:lineRule="auto"/>
        <w:rPr>
          <w:rFonts w:ascii="Tahoma" w:hAnsi="Tahoma" w:cs="Tahoma"/>
          <w:sz w:val="24"/>
          <w:szCs w:val="24"/>
        </w:rPr>
      </w:pPr>
      <w:r>
        <w:rPr>
          <w:rFonts w:ascii="Tahoma" w:hAnsi="Tahoma" w:cs="Tahoma"/>
          <w:sz w:val="24"/>
          <w:szCs w:val="24"/>
        </w:rPr>
        <w:t>©</w:t>
      </w:r>
      <w:r w:rsidR="00CF2E2E">
        <w:rPr>
          <w:rFonts w:ascii="Tahoma" w:hAnsi="Tahoma" w:cs="Tahoma"/>
          <w:sz w:val="24"/>
          <w:szCs w:val="24"/>
        </w:rPr>
        <w:tab/>
        <w:t>What are the causes of road accidents in your country?</w:t>
      </w:r>
      <w:r>
        <w:rPr>
          <w:rFonts w:ascii="Tahoma" w:hAnsi="Tahoma" w:cs="Tahoma"/>
          <w:sz w:val="24"/>
          <w:szCs w:val="24"/>
        </w:rPr>
        <w:tab/>
      </w:r>
      <w:r>
        <w:rPr>
          <w:rFonts w:ascii="Tahoma" w:hAnsi="Tahoma" w:cs="Tahoma"/>
          <w:sz w:val="24"/>
          <w:szCs w:val="24"/>
        </w:rPr>
        <w:tab/>
      </w:r>
      <w:r>
        <w:rPr>
          <w:rFonts w:ascii="Tahoma" w:hAnsi="Tahoma" w:cs="Tahoma"/>
          <w:sz w:val="24"/>
          <w:szCs w:val="24"/>
        </w:rPr>
        <w:tab/>
      </w:r>
      <w:r>
        <w:rPr>
          <w:rFonts w:ascii="Tahoma" w:hAnsi="Tahoma" w:cs="Tahoma"/>
          <w:sz w:val="24"/>
          <w:szCs w:val="24"/>
        </w:rPr>
        <w:tab/>
      </w:r>
      <w:r w:rsidRPr="0009197D">
        <w:rPr>
          <w:rFonts w:ascii="Tahoma" w:hAnsi="Tahoma" w:cs="Tahoma"/>
          <w:b/>
          <w:sz w:val="24"/>
          <w:szCs w:val="24"/>
        </w:rPr>
        <w:t>(10 marks)</w:t>
      </w:r>
    </w:p>
    <w:p w:rsidR="00CF2E2E" w:rsidRDefault="00CF2E2E" w:rsidP="004F0142">
      <w:pPr>
        <w:spacing w:after="0" w:line="360" w:lineRule="auto"/>
        <w:rPr>
          <w:rFonts w:ascii="Tahoma" w:hAnsi="Tahoma" w:cs="Tahoma"/>
          <w:sz w:val="24"/>
          <w:szCs w:val="24"/>
        </w:rPr>
      </w:pPr>
      <w:r>
        <w:rPr>
          <w:rFonts w:ascii="Tahoma" w:hAnsi="Tahoma" w:cs="Tahoma"/>
          <w:sz w:val="24"/>
          <w:szCs w:val="24"/>
        </w:rPr>
        <w:t>(d)</w:t>
      </w:r>
      <w:r>
        <w:rPr>
          <w:rFonts w:ascii="Tahoma" w:hAnsi="Tahoma" w:cs="Tahoma"/>
          <w:sz w:val="24"/>
          <w:szCs w:val="24"/>
        </w:rPr>
        <w:tab/>
        <w:t>What challenges are faced by medical workers in trying to save lives of accidents victims?</w:t>
      </w:r>
    </w:p>
    <w:p w:rsidR="0009197D" w:rsidRPr="0009197D" w:rsidRDefault="0009197D" w:rsidP="004F0142">
      <w:pPr>
        <w:spacing w:after="0" w:line="360" w:lineRule="auto"/>
        <w:rPr>
          <w:rFonts w:ascii="Tahoma" w:hAnsi="Tahoma" w:cs="Tahoma"/>
          <w:b/>
          <w:sz w:val="24"/>
          <w:szCs w:val="24"/>
        </w:rPr>
      </w:pPr>
      <w:r>
        <w:rPr>
          <w:rFonts w:ascii="Tahoma" w:hAnsi="Tahoma" w:cs="Tahoma"/>
          <w:sz w:val="24"/>
          <w:szCs w:val="24"/>
        </w:rPr>
        <w:tab/>
      </w:r>
      <w:r>
        <w:rPr>
          <w:rFonts w:ascii="Tahoma" w:hAnsi="Tahoma" w:cs="Tahoma"/>
          <w:sz w:val="24"/>
          <w:szCs w:val="24"/>
        </w:rPr>
        <w:tab/>
      </w:r>
      <w:r>
        <w:rPr>
          <w:rFonts w:ascii="Tahoma" w:hAnsi="Tahoma" w:cs="Tahoma"/>
          <w:sz w:val="24"/>
          <w:szCs w:val="24"/>
        </w:rPr>
        <w:tab/>
      </w:r>
      <w:r>
        <w:rPr>
          <w:rFonts w:ascii="Tahoma" w:hAnsi="Tahoma" w:cs="Tahoma"/>
          <w:sz w:val="24"/>
          <w:szCs w:val="24"/>
        </w:rPr>
        <w:tab/>
      </w:r>
      <w:r>
        <w:rPr>
          <w:rFonts w:ascii="Tahoma" w:hAnsi="Tahoma" w:cs="Tahoma"/>
          <w:sz w:val="24"/>
          <w:szCs w:val="24"/>
        </w:rPr>
        <w:tab/>
      </w:r>
      <w:r>
        <w:rPr>
          <w:rFonts w:ascii="Tahoma" w:hAnsi="Tahoma" w:cs="Tahoma"/>
          <w:sz w:val="24"/>
          <w:szCs w:val="24"/>
        </w:rPr>
        <w:tab/>
      </w:r>
      <w:r>
        <w:rPr>
          <w:rFonts w:ascii="Tahoma" w:hAnsi="Tahoma" w:cs="Tahoma"/>
          <w:sz w:val="24"/>
          <w:szCs w:val="24"/>
        </w:rPr>
        <w:tab/>
      </w:r>
      <w:r>
        <w:rPr>
          <w:rFonts w:ascii="Tahoma" w:hAnsi="Tahoma" w:cs="Tahoma"/>
          <w:sz w:val="24"/>
          <w:szCs w:val="24"/>
        </w:rPr>
        <w:tab/>
      </w:r>
      <w:r>
        <w:rPr>
          <w:rFonts w:ascii="Tahoma" w:hAnsi="Tahoma" w:cs="Tahoma"/>
          <w:sz w:val="24"/>
          <w:szCs w:val="24"/>
        </w:rPr>
        <w:tab/>
      </w:r>
      <w:r>
        <w:rPr>
          <w:rFonts w:ascii="Tahoma" w:hAnsi="Tahoma" w:cs="Tahoma"/>
          <w:sz w:val="24"/>
          <w:szCs w:val="24"/>
        </w:rPr>
        <w:tab/>
      </w:r>
      <w:r>
        <w:rPr>
          <w:rFonts w:ascii="Tahoma" w:hAnsi="Tahoma" w:cs="Tahoma"/>
          <w:sz w:val="24"/>
          <w:szCs w:val="24"/>
        </w:rPr>
        <w:tab/>
      </w:r>
      <w:r>
        <w:rPr>
          <w:rFonts w:ascii="Tahoma" w:hAnsi="Tahoma" w:cs="Tahoma"/>
          <w:sz w:val="24"/>
          <w:szCs w:val="24"/>
        </w:rPr>
        <w:tab/>
      </w:r>
      <w:r>
        <w:rPr>
          <w:rFonts w:ascii="Tahoma" w:hAnsi="Tahoma" w:cs="Tahoma"/>
          <w:sz w:val="24"/>
          <w:szCs w:val="24"/>
        </w:rPr>
        <w:tab/>
      </w:r>
      <w:r w:rsidRPr="0009197D">
        <w:rPr>
          <w:rFonts w:ascii="Tahoma" w:hAnsi="Tahoma" w:cs="Tahoma"/>
          <w:b/>
          <w:sz w:val="24"/>
          <w:szCs w:val="24"/>
        </w:rPr>
        <w:t>(10marks)</w:t>
      </w:r>
    </w:p>
    <w:p w:rsidR="00CF2E2E" w:rsidRPr="0009197D" w:rsidRDefault="0009197D" w:rsidP="0009197D">
      <w:pPr>
        <w:spacing w:after="0" w:line="360" w:lineRule="auto"/>
        <w:jc w:val="center"/>
        <w:rPr>
          <w:rFonts w:ascii="Tahoma" w:hAnsi="Tahoma" w:cs="Tahoma"/>
          <w:b/>
          <w:sz w:val="24"/>
          <w:szCs w:val="24"/>
        </w:rPr>
      </w:pPr>
      <w:r w:rsidRPr="0009197D">
        <w:rPr>
          <w:rFonts w:ascii="Tahoma" w:hAnsi="Tahoma" w:cs="Tahoma"/>
          <w:b/>
          <w:sz w:val="24"/>
          <w:szCs w:val="24"/>
        </w:rPr>
        <w:t>SPGE = 10 marks</w:t>
      </w:r>
    </w:p>
    <w:p w:rsidR="00CF2E2E" w:rsidRDefault="00CF2E2E" w:rsidP="00CF2E2E">
      <w:pPr>
        <w:spacing w:after="0" w:line="240" w:lineRule="auto"/>
        <w:rPr>
          <w:rFonts w:ascii="Tahoma" w:hAnsi="Tahoma" w:cs="Tahoma"/>
          <w:sz w:val="24"/>
          <w:szCs w:val="24"/>
        </w:rPr>
      </w:pPr>
    </w:p>
    <w:p w:rsidR="004F0142" w:rsidRDefault="004F0142" w:rsidP="00CF2E2E">
      <w:pPr>
        <w:spacing w:after="0" w:line="240" w:lineRule="auto"/>
        <w:rPr>
          <w:rFonts w:ascii="Tahoma" w:hAnsi="Tahoma" w:cs="Tahoma"/>
          <w:sz w:val="24"/>
          <w:szCs w:val="24"/>
        </w:rPr>
      </w:pPr>
    </w:p>
    <w:p w:rsidR="004F0142" w:rsidRDefault="004F0142" w:rsidP="00CF2E2E">
      <w:pPr>
        <w:spacing w:after="0" w:line="240" w:lineRule="auto"/>
        <w:rPr>
          <w:rFonts w:ascii="Tahoma" w:hAnsi="Tahoma" w:cs="Tahoma"/>
          <w:sz w:val="24"/>
          <w:szCs w:val="24"/>
        </w:rPr>
      </w:pPr>
    </w:p>
    <w:p w:rsidR="004F0142" w:rsidRDefault="004F0142" w:rsidP="00CF2E2E">
      <w:pPr>
        <w:spacing w:after="0" w:line="240" w:lineRule="auto"/>
        <w:rPr>
          <w:rFonts w:ascii="Tahoma" w:hAnsi="Tahoma" w:cs="Tahoma"/>
          <w:sz w:val="24"/>
          <w:szCs w:val="24"/>
        </w:rPr>
      </w:pPr>
    </w:p>
    <w:p w:rsidR="00CF2E2E" w:rsidRDefault="00CF2E2E" w:rsidP="00CF2E2E">
      <w:pPr>
        <w:spacing w:after="0" w:line="240" w:lineRule="auto"/>
        <w:rPr>
          <w:rFonts w:ascii="Tahoma" w:hAnsi="Tahoma" w:cs="Tahoma"/>
          <w:b/>
          <w:sz w:val="24"/>
          <w:szCs w:val="24"/>
        </w:rPr>
      </w:pPr>
      <w:r>
        <w:rPr>
          <w:rFonts w:ascii="Tahoma" w:hAnsi="Tahoma" w:cs="Tahoma"/>
          <w:sz w:val="24"/>
          <w:szCs w:val="24"/>
        </w:rPr>
        <w:t>5.</w:t>
      </w:r>
      <w:r w:rsidRPr="00AB090A">
        <w:rPr>
          <w:rFonts w:ascii="Tahoma" w:hAnsi="Tahoma" w:cs="Tahoma"/>
          <w:b/>
          <w:sz w:val="24"/>
          <w:szCs w:val="24"/>
        </w:rPr>
        <w:tab/>
        <w:t>Read the passage below and answer the questions that follow:</w:t>
      </w:r>
    </w:p>
    <w:p w:rsidR="004F0142" w:rsidRPr="00AB090A" w:rsidRDefault="004F0142" w:rsidP="00CF2E2E">
      <w:pPr>
        <w:spacing w:after="0" w:line="240" w:lineRule="auto"/>
        <w:rPr>
          <w:rFonts w:ascii="Tahoma" w:hAnsi="Tahoma" w:cs="Tahoma"/>
          <w:b/>
          <w:sz w:val="24"/>
          <w:szCs w:val="24"/>
        </w:rPr>
      </w:pPr>
    </w:p>
    <w:p w:rsidR="00CF2E2E" w:rsidRDefault="00CF2E2E" w:rsidP="004F0142">
      <w:pPr>
        <w:spacing w:before="160" w:after="160" w:line="240" w:lineRule="auto"/>
        <w:ind w:left="720"/>
        <w:jc w:val="both"/>
        <w:rPr>
          <w:rFonts w:ascii="Tahoma" w:hAnsi="Tahoma" w:cs="Tahoma"/>
          <w:sz w:val="24"/>
          <w:szCs w:val="24"/>
        </w:rPr>
      </w:pPr>
      <w:r>
        <w:rPr>
          <w:rFonts w:ascii="Tahoma" w:hAnsi="Tahoma" w:cs="Tahoma"/>
          <w:sz w:val="24"/>
          <w:szCs w:val="24"/>
        </w:rPr>
        <w:t>The door to the waiting room flew open. A woman, shrieking hysterically, burst into the room. She was pursued by a man just a few steps behind her. The woman screamed that the man was trying to kill her and cried out for the people to save her .I was standing nearest the door. The woman grabbed me, still shrieking .I tried to protect her behind me. The man tried to sweep me aside to get at her. He rushed at me, caught the woman’s wrist with one hand, tore her loose and pulled her through the doorway. The woman fell to the ground and was dragged by the wrist just outside the waiting room. I tried to free her wrist.  The man broke off, grabbed the woman’s pocket book, and fled on foot.</w:t>
      </w:r>
    </w:p>
    <w:p w:rsidR="004F0142" w:rsidRDefault="004F0142" w:rsidP="001F1B75">
      <w:pPr>
        <w:spacing w:before="160" w:after="160" w:line="240" w:lineRule="auto"/>
        <w:jc w:val="both"/>
        <w:rPr>
          <w:rFonts w:ascii="Tahoma" w:hAnsi="Tahoma" w:cs="Tahoma"/>
          <w:sz w:val="24"/>
          <w:szCs w:val="24"/>
        </w:rPr>
      </w:pPr>
    </w:p>
    <w:p w:rsidR="00CF2E2E" w:rsidRDefault="00CF2E2E" w:rsidP="004F0142">
      <w:pPr>
        <w:spacing w:before="160" w:after="160" w:line="240" w:lineRule="auto"/>
        <w:ind w:left="720"/>
        <w:jc w:val="both"/>
        <w:rPr>
          <w:rFonts w:ascii="Tahoma" w:hAnsi="Tahoma" w:cs="Tahoma"/>
          <w:sz w:val="24"/>
          <w:szCs w:val="24"/>
        </w:rPr>
      </w:pPr>
      <w:r>
        <w:rPr>
          <w:rFonts w:ascii="Tahoma" w:hAnsi="Tahoma" w:cs="Tahoma"/>
          <w:sz w:val="24"/>
          <w:szCs w:val="24"/>
        </w:rPr>
        <w:t xml:space="preserve">We carried the woman inside the waiting room, sat her down, and then telephoned the police .The woman’s eye was badly </w:t>
      </w:r>
      <w:r w:rsidR="00FE30D2">
        <w:rPr>
          <w:rFonts w:ascii="Tahoma" w:hAnsi="Tahoma" w:cs="Tahoma"/>
          <w:sz w:val="24"/>
          <w:szCs w:val="24"/>
        </w:rPr>
        <w:t>c</w:t>
      </w:r>
      <w:r>
        <w:rPr>
          <w:rFonts w:ascii="Tahoma" w:hAnsi="Tahoma" w:cs="Tahoma"/>
          <w:sz w:val="24"/>
          <w:szCs w:val="24"/>
        </w:rPr>
        <w:t xml:space="preserve">ut, she was moaning. I looked around the room. Except for three or four persons who came up to </w:t>
      </w:r>
      <w:r w:rsidR="0027528C">
        <w:rPr>
          <w:rFonts w:ascii="Tahoma" w:hAnsi="Tahoma" w:cs="Tahoma"/>
          <w:sz w:val="24"/>
          <w:szCs w:val="24"/>
        </w:rPr>
        <w:t>her,</w:t>
      </w:r>
      <w:r>
        <w:rPr>
          <w:rFonts w:ascii="Tahoma" w:hAnsi="Tahoma" w:cs="Tahoma"/>
          <w:sz w:val="24"/>
          <w:szCs w:val="24"/>
        </w:rPr>
        <w:t xml:space="preserve"> the people in the room seemed unconcerned. The young men in uniform were still standing in the same place, chatting among themselves as before. I am not sure which was greater, the shock of the attack that had just occurred or the shock caused by the apparent detachment and unconcern of other people, especially the men in uniform.</w:t>
      </w:r>
    </w:p>
    <w:p w:rsidR="004F0142" w:rsidRDefault="004F0142" w:rsidP="001F1B75">
      <w:pPr>
        <w:spacing w:before="160" w:after="160" w:line="240" w:lineRule="auto"/>
        <w:jc w:val="both"/>
        <w:rPr>
          <w:rFonts w:ascii="Tahoma" w:hAnsi="Tahoma" w:cs="Tahoma"/>
          <w:sz w:val="24"/>
          <w:szCs w:val="24"/>
        </w:rPr>
      </w:pPr>
    </w:p>
    <w:p w:rsidR="00D91BD7" w:rsidRDefault="00D91BD7" w:rsidP="004F0142">
      <w:pPr>
        <w:spacing w:before="160" w:after="160" w:line="240" w:lineRule="auto"/>
        <w:ind w:left="720"/>
        <w:jc w:val="both"/>
        <w:rPr>
          <w:rFonts w:ascii="Tahoma" w:hAnsi="Tahoma" w:cs="Tahoma"/>
          <w:sz w:val="24"/>
          <w:szCs w:val="24"/>
        </w:rPr>
      </w:pPr>
      <w:r>
        <w:rPr>
          <w:rFonts w:ascii="Tahoma" w:hAnsi="Tahoma" w:cs="Tahoma"/>
          <w:sz w:val="24"/>
          <w:szCs w:val="24"/>
        </w:rPr>
        <w:t xml:space="preserve">The next morning, I read in the newspaper of another attack. This one was carried out in broad daylight on a young boy by a gang of teen-agers. Here, too, a number of people stood around and watched. </w:t>
      </w:r>
    </w:p>
    <w:p w:rsidR="004F0142" w:rsidRDefault="004F0142" w:rsidP="001F1B75">
      <w:pPr>
        <w:spacing w:before="160" w:after="160" w:line="240" w:lineRule="auto"/>
        <w:jc w:val="both"/>
        <w:rPr>
          <w:rFonts w:ascii="Tahoma" w:hAnsi="Tahoma" w:cs="Tahoma"/>
          <w:sz w:val="24"/>
          <w:szCs w:val="24"/>
        </w:rPr>
      </w:pPr>
    </w:p>
    <w:p w:rsidR="00D91BD7" w:rsidRDefault="00D91BD7" w:rsidP="004F0142">
      <w:pPr>
        <w:spacing w:before="160" w:after="160" w:line="240" w:lineRule="auto"/>
        <w:ind w:left="720"/>
        <w:jc w:val="both"/>
        <w:rPr>
          <w:rFonts w:ascii="Tahoma" w:hAnsi="Tahoma" w:cs="Tahoma"/>
          <w:sz w:val="24"/>
          <w:szCs w:val="24"/>
        </w:rPr>
      </w:pPr>
      <w:r>
        <w:rPr>
          <w:rFonts w:ascii="Tahoma" w:hAnsi="Tahoma" w:cs="Tahoma"/>
          <w:sz w:val="24"/>
          <w:szCs w:val="24"/>
        </w:rPr>
        <w:t xml:space="preserve">It would be possible, I suppose, to take the view that these are </w:t>
      </w:r>
      <w:r w:rsidRPr="00D91BD7">
        <w:rPr>
          <w:rFonts w:ascii="Tahoma" w:hAnsi="Tahoma" w:cs="Tahoma"/>
          <w:b/>
          <w:sz w:val="24"/>
          <w:szCs w:val="24"/>
          <w:u w:val="single"/>
        </w:rPr>
        <w:t>isolated instances</w:t>
      </w:r>
      <w:r>
        <w:rPr>
          <w:rFonts w:ascii="Tahoma" w:hAnsi="Tahoma" w:cs="Tahoma"/>
          <w:sz w:val="24"/>
          <w:szCs w:val="24"/>
        </w:rPr>
        <w:t xml:space="preserve"> and that it would be a serious error to read into these cases anything beyond the fact that the bystanders were probably paralysed by the suddenness of the violence. Yet I am not so sure. I am not sure that these instances may not actually be the product of something far deeper.  What is happening, I believe, is that </w:t>
      </w:r>
      <w:r w:rsidRPr="00D91BD7">
        <w:rPr>
          <w:rFonts w:ascii="Tahoma" w:hAnsi="Tahoma" w:cs="Tahoma"/>
          <w:b/>
          <w:sz w:val="24"/>
          <w:szCs w:val="24"/>
          <w:u w:val="single"/>
        </w:rPr>
        <w:t>the natural reactions of the individual against violence are being blunted.</w:t>
      </w:r>
      <w:r>
        <w:rPr>
          <w:rFonts w:ascii="Tahoma" w:hAnsi="Tahoma" w:cs="Tahoma"/>
          <w:sz w:val="24"/>
          <w:szCs w:val="24"/>
        </w:rPr>
        <w:t xml:space="preserve"> The individual is being desentized by living history. He is developing new reflexes and new responses that tend to slow up the moral imagination and </w:t>
      </w:r>
      <w:r w:rsidRPr="00D91BD7">
        <w:rPr>
          <w:rFonts w:ascii="Tahoma" w:hAnsi="Tahoma" w:cs="Tahoma"/>
          <w:b/>
          <w:sz w:val="24"/>
          <w:szCs w:val="24"/>
          <w:u w:val="single"/>
        </w:rPr>
        <w:t>relieve him of</w:t>
      </w:r>
      <w:r>
        <w:rPr>
          <w:rFonts w:ascii="Tahoma" w:hAnsi="Tahoma" w:cs="Tahoma"/>
          <w:sz w:val="24"/>
          <w:szCs w:val="24"/>
        </w:rPr>
        <w:t xml:space="preserve"> </w:t>
      </w:r>
      <w:r w:rsidRPr="00D91BD7">
        <w:rPr>
          <w:rFonts w:ascii="Tahoma" w:hAnsi="Tahoma" w:cs="Tahoma"/>
          <w:b/>
          <w:sz w:val="24"/>
          <w:szCs w:val="24"/>
          <w:u w:val="single"/>
        </w:rPr>
        <w:t>essential indignation over impersonal hurt</w:t>
      </w:r>
      <w:r>
        <w:rPr>
          <w:rFonts w:ascii="Tahoma" w:hAnsi="Tahoma" w:cs="Tahoma"/>
          <w:sz w:val="24"/>
          <w:szCs w:val="24"/>
        </w:rPr>
        <w:t xml:space="preserve">. He is becoming </w:t>
      </w:r>
      <w:r w:rsidRPr="00D91BD7">
        <w:rPr>
          <w:rFonts w:ascii="Tahoma" w:hAnsi="Tahoma" w:cs="Tahoma"/>
          <w:b/>
          <w:sz w:val="24"/>
          <w:szCs w:val="24"/>
          <w:u w:val="double"/>
        </w:rPr>
        <w:t>casual about brutality</w:t>
      </w:r>
      <w:r>
        <w:rPr>
          <w:rFonts w:ascii="Tahoma" w:hAnsi="Tahoma" w:cs="Tahoma"/>
          <w:sz w:val="24"/>
          <w:szCs w:val="24"/>
        </w:rPr>
        <w:t xml:space="preserve">. He makes his adjustments to the commonplace, and nothing is more commonplace in our age than the ease with which life can be smashed or shattered. The range of the violence seeps from the personal to the impersonal, from the amusements of the crowd to the policies of nations. It is in the air, quite literally. </w:t>
      </w:r>
      <w:r w:rsidRPr="00055D34">
        <w:rPr>
          <w:rFonts w:ascii="Tahoma" w:hAnsi="Tahoma" w:cs="Tahoma"/>
          <w:b/>
          <w:sz w:val="24"/>
          <w:szCs w:val="24"/>
          <w:u w:val="single"/>
        </w:rPr>
        <w:t xml:space="preserve">It has lost the sting of </w:t>
      </w:r>
      <w:r w:rsidR="00055D34">
        <w:rPr>
          <w:rFonts w:ascii="Tahoma" w:hAnsi="Tahoma" w:cs="Tahoma"/>
          <w:b/>
          <w:sz w:val="24"/>
          <w:szCs w:val="24"/>
          <w:u w:val="single"/>
        </w:rPr>
        <w:t>surp</w:t>
      </w:r>
      <w:r w:rsidR="00055D34" w:rsidRPr="00055D34">
        <w:rPr>
          <w:rFonts w:ascii="Tahoma" w:hAnsi="Tahoma" w:cs="Tahoma"/>
          <w:b/>
          <w:sz w:val="24"/>
          <w:szCs w:val="24"/>
          <w:u w:val="single"/>
        </w:rPr>
        <w:t>rise</w:t>
      </w:r>
      <w:r>
        <w:rPr>
          <w:rFonts w:ascii="Tahoma" w:hAnsi="Tahoma" w:cs="Tahoma"/>
          <w:sz w:val="24"/>
          <w:szCs w:val="24"/>
        </w:rPr>
        <w:t>. We have made our peace with violence.</w:t>
      </w:r>
    </w:p>
    <w:p w:rsidR="007D43D6" w:rsidRDefault="007D43D6" w:rsidP="004F0142">
      <w:pPr>
        <w:spacing w:before="160" w:after="160" w:line="240" w:lineRule="auto"/>
        <w:ind w:left="720"/>
        <w:jc w:val="both"/>
        <w:rPr>
          <w:rFonts w:ascii="Tahoma" w:hAnsi="Tahoma" w:cs="Tahoma"/>
          <w:sz w:val="24"/>
          <w:szCs w:val="24"/>
        </w:rPr>
      </w:pPr>
    </w:p>
    <w:p w:rsidR="004F0142" w:rsidRDefault="004F0142" w:rsidP="004F0142">
      <w:pPr>
        <w:spacing w:before="160" w:after="160" w:line="240" w:lineRule="auto"/>
        <w:ind w:left="720"/>
        <w:jc w:val="both"/>
        <w:rPr>
          <w:rFonts w:ascii="Tahoma" w:hAnsi="Tahoma" w:cs="Tahoma"/>
          <w:sz w:val="24"/>
          <w:szCs w:val="24"/>
        </w:rPr>
      </w:pPr>
    </w:p>
    <w:p w:rsidR="004F0142" w:rsidRDefault="007D43D6" w:rsidP="001F1B75">
      <w:pPr>
        <w:spacing w:before="320" w:after="320" w:line="240" w:lineRule="auto"/>
        <w:ind w:left="720"/>
        <w:jc w:val="both"/>
        <w:rPr>
          <w:rFonts w:ascii="Tahoma" w:hAnsi="Tahoma" w:cs="Tahoma"/>
          <w:color w:val="000000" w:themeColor="text1"/>
          <w:sz w:val="24"/>
          <w:szCs w:val="24"/>
        </w:rPr>
      </w:pPr>
      <w:r>
        <w:rPr>
          <w:rFonts w:ascii="Tahoma" w:hAnsi="Tahoma" w:cs="Tahoma"/>
          <w:sz w:val="24"/>
          <w:szCs w:val="24"/>
        </w:rPr>
        <w:lastRenderedPageBreak/>
        <w:t>No idea could be more untrue than that there is no connection between what is happening in the world and the behavior of the individual. Society does not exist apart from the individual. It transfers i</w:t>
      </w:r>
      <w:r w:rsidR="00FE30D2">
        <w:rPr>
          <w:rFonts w:ascii="Tahoma" w:hAnsi="Tahoma" w:cs="Tahoma"/>
          <w:sz w:val="24"/>
          <w:szCs w:val="24"/>
        </w:rPr>
        <w:t>t</w:t>
      </w:r>
      <w:r>
        <w:rPr>
          <w:rFonts w:ascii="Tahoma" w:hAnsi="Tahoma" w:cs="Tahoma"/>
          <w:sz w:val="24"/>
          <w:szCs w:val="24"/>
        </w:rPr>
        <w:t>s apprehensions or its hopes, it</w:t>
      </w:r>
      <w:r w:rsidR="00FE30D2">
        <w:rPr>
          <w:rFonts w:ascii="Tahoma" w:hAnsi="Tahoma" w:cs="Tahoma"/>
          <w:sz w:val="24"/>
          <w:szCs w:val="24"/>
        </w:rPr>
        <w:t>s</w:t>
      </w:r>
      <w:r>
        <w:rPr>
          <w:rFonts w:ascii="Tahoma" w:hAnsi="Tahoma" w:cs="Tahoma"/>
          <w:sz w:val="24"/>
          <w:szCs w:val="24"/>
        </w:rPr>
        <w:t xml:space="preserve"> fatigue, or its vitality</w:t>
      </w:r>
      <w:r w:rsidR="00FE30D2">
        <w:rPr>
          <w:rFonts w:ascii="Tahoma" w:hAnsi="Tahoma" w:cs="Tahoma"/>
          <w:sz w:val="24"/>
          <w:szCs w:val="24"/>
        </w:rPr>
        <w:t>,</w:t>
      </w:r>
      <w:r>
        <w:rPr>
          <w:rFonts w:ascii="Tahoma" w:hAnsi="Tahoma" w:cs="Tahoma"/>
          <w:sz w:val="24"/>
          <w:szCs w:val="24"/>
        </w:rPr>
        <w:t xml:space="preserve"> its </w:t>
      </w:r>
      <w:r w:rsidRPr="007D43D6">
        <w:rPr>
          <w:rFonts w:ascii="Tahoma" w:hAnsi="Tahoma" w:cs="Tahoma"/>
          <w:b/>
          <w:sz w:val="24"/>
          <w:szCs w:val="24"/>
          <w:u w:val="single"/>
        </w:rPr>
        <w:t>ennui</w:t>
      </w:r>
      <w:r>
        <w:rPr>
          <w:rFonts w:ascii="Tahoma" w:hAnsi="Tahoma" w:cs="Tahoma"/>
          <w:sz w:val="24"/>
          <w:szCs w:val="24"/>
        </w:rPr>
        <w:t xml:space="preserve"> or its dreams,</w:t>
      </w:r>
      <w:r w:rsidR="00FE30D2">
        <w:rPr>
          <w:rFonts w:ascii="Tahoma" w:hAnsi="Tahoma" w:cs="Tahoma"/>
          <w:sz w:val="24"/>
          <w:szCs w:val="24"/>
        </w:rPr>
        <w:t xml:space="preserve"> its sickness or it’s spiritualit</w:t>
      </w:r>
      <w:r>
        <w:rPr>
          <w:rFonts w:ascii="Tahoma" w:hAnsi="Tahoma" w:cs="Tahoma"/>
          <w:sz w:val="24"/>
          <w:szCs w:val="24"/>
        </w:rPr>
        <w:t>y to the people who are part of it</w:t>
      </w:r>
      <w:r w:rsidR="00FE30D2">
        <w:rPr>
          <w:rFonts w:ascii="Tahoma" w:hAnsi="Tahoma" w:cs="Tahoma"/>
          <w:sz w:val="24"/>
          <w:szCs w:val="24"/>
        </w:rPr>
        <w:t>. C</w:t>
      </w:r>
      <w:r>
        <w:rPr>
          <w:rFonts w:ascii="Tahoma" w:hAnsi="Tahoma" w:cs="Tahoma"/>
          <w:sz w:val="24"/>
          <w:szCs w:val="24"/>
        </w:rPr>
        <w:t>an the individual be expected to retain the purity of his responses, particularly sensitivity to the fragility of life, when society itself seems to measure its worth in term</w:t>
      </w:r>
      <w:r w:rsidR="00FE30D2">
        <w:rPr>
          <w:rFonts w:ascii="Tahoma" w:hAnsi="Tahoma" w:cs="Tahoma"/>
          <w:sz w:val="24"/>
          <w:szCs w:val="24"/>
        </w:rPr>
        <w:t>s</w:t>
      </w:r>
      <w:r>
        <w:rPr>
          <w:rFonts w:ascii="Tahoma" w:hAnsi="Tahoma" w:cs="Tahoma"/>
          <w:sz w:val="24"/>
          <w:szCs w:val="24"/>
        </w:rPr>
        <w:t xml:space="preserve"> of its ability to create and possess instruments of violence that could </w:t>
      </w:r>
      <w:r>
        <w:rPr>
          <w:rFonts w:ascii="Tahoma" w:hAnsi="Tahoma" w:cs="Tahoma"/>
          <w:b/>
          <w:sz w:val="24"/>
          <w:szCs w:val="24"/>
          <w:u w:val="single"/>
        </w:rPr>
        <w:t>expunge civilization as</w:t>
      </w:r>
      <w:r w:rsidRPr="007D43D6">
        <w:rPr>
          <w:rFonts w:ascii="Tahoma" w:hAnsi="Tahoma" w:cs="Tahoma"/>
          <w:sz w:val="24"/>
          <w:szCs w:val="24"/>
        </w:rPr>
        <w:t xml:space="preserve"> easily as………….</w:t>
      </w:r>
      <w:r>
        <w:rPr>
          <w:rFonts w:ascii="Tahoma" w:hAnsi="Tahoma" w:cs="Tahoma"/>
          <w:sz w:val="24"/>
          <w:szCs w:val="24"/>
        </w:rPr>
        <w:t xml:space="preserve">destroy a village?  </w:t>
      </w:r>
      <w:r w:rsidR="0065455F">
        <w:rPr>
          <w:rFonts w:ascii="Tahoma" w:hAnsi="Tahoma" w:cs="Tahoma"/>
          <w:sz w:val="24"/>
          <w:szCs w:val="24"/>
        </w:rPr>
        <w:t>Does it</w:t>
      </w:r>
      <w:r>
        <w:rPr>
          <w:rFonts w:ascii="Tahoma" w:hAnsi="Tahoma" w:cs="Tahoma"/>
          <w:sz w:val="24"/>
          <w:szCs w:val="24"/>
        </w:rPr>
        <w:t xml:space="preserve"> have no effect on an </w:t>
      </w:r>
      <w:r w:rsidR="004F0142">
        <w:rPr>
          <w:rFonts w:ascii="Tahoma" w:hAnsi="Tahoma" w:cs="Tahoma"/>
          <w:sz w:val="24"/>
          <w:szCs w:val="24"/>
        </w:rPr>
        <w:t>individual to</w:t>
      </w:r>
      <w:r>
        <w:rPr>
          <w:rFonts w:ascii="Tahoma" w:hAnsi="Tahoma" w:cs="Tahoma"/>
          <w:sz w:val="24"/>
          <w:szCs w:val="24"/>
        </w:rPr>
        <w:t xml:space="preserve"> live in an age that has already known two world wars; </w:t>
      </w:r>
      <w:r w:rsidR="004F0142">
        <w:rPr>
          <w:rFonts w:ascii="Tahoma" w:hAnsi="Tahoma" w:cs="Tahoma"/>
          <w:sz w:val="24"/>
          <w:szCs w:val="24"/>
        </w:rPr>
        <w:t>that has</w:t>
      </w:r>
      <w:r>
        <w:rPr>
          <w:rFonts w:ascii="Tahoma" w:hAnsi="Tahoma" w:cs="Tahoma"/>
          <w:sz w:val="24"/>
          <w:szCs w:val="24"/>
        </w:rPr>
        <w:t xml:space="preserve"> seen hundreds </w:t>
      </w:r>
      <w:r w:rsidR="004F0142">
        <w:rPr>
          <w:rFonts w:ascii="Tahoma" w:hAnsi="Tahoma" w:cs="Tahoma"/>
          <w:sz w:val="24"/>
          <w:szCs w:val="24"/>
        </w:rPr>
        <w:t>of cities ripped</w:t>
      </w:r>
      <w:r>
        <w:rPr>
          <w:rFonts w:ascii="Tahoma" w:hAnsi="Tahoma" w:cs="Tahoma"/>
          <w:sz w:val="24"/>
          <w:szCs w:val="24"/>
        </w:rPr>
        <w:t xml:space="preserve"> apart by </w:t>
      </w:r>
      <w:r w:rsidR="0065455F">
        <w:rPr>
          <w:rFonts w:ascii="Tahoma" w:hAnsi="Tahoma" w:cs="Tahoma"/>
          <w:sz w:val="24"/>
          <w:szCs w:val="24"/>
        </w:rPr>
        <w:t>dynamite</w:t>
      </w:r>
      <w:r>
        <w:rPr>
          <w:rFonts w:ascii="Tahoma" w:hAnsi="Tahoma" w:cs="Tahoma"/>
          <w:sz w:val="24"/>
          <w:szCs w:val="24"/>
        </w:rPr>
        <w:t xml:space="preserve"> tumbling down the heavens; that has </w:t>
      </w:r>
      <w:r w:rsidR="004F0142">
        <w:rPr>
          <w:rFonts w:ascii="Tahoma" w:hAnsi="Tahoma" w:cs="Tahoma"/>
          <w:sz w:val="24"/>
          <w:szCs w:val="24"/>
        </w:rPr>
        <w:t>witnessed whole</w:t>
      </w:r>
      <w:r w:rsidR="0065455F" w:rsidRPr="00FE30D2">
        <w:rPr>
          <w:rFonts w:ascii="Tahoma" w:hAnsi="Tahoma" w:cs="Tahoma"/>
          <w:sz w:val="24"/>
          <w:szCs w:val="24"/>
        </w:rPr>
        <w:t xml:space="preserve"> </w:t>
      </w:r>
      <w:r w:rsidR="00FE30D2" w:rsidRPr="00FE30D2">
        <w:rPr>
          <w:rFonts w:ascii="Tahoma" w:hAnsi="Tahoma" w:cs="Tahoma"/>
          <w:sz w:val="24"/>
          <w:szCs w:val="24"/>
        </w:rPr>
        <w:t>nations stolen</w:t>
      </w:r>
      <w:r w:rsidR="0065455F" w:rsidRPr="00FE30D2">
        <w:rPr>
          <w:rFonts w:ascii="Tahoma" w:hAnsi="Tahoma" w:cs="Tahoma"/>
          <w:sz w:val="24"/>
          <w:szCs w:val="24"/>
        </w:rPr>
        <w:t xml:space="preserve"> </w:t>
      </w:r>
      <w:r w:rsidR="00FE30D2" w:rsidRPr="00FE30D2">
        <w:rPr>
          <w:rFonts w:ascii="Tahoma" w:hAnsi="Tahoma" w:cs="Tahoma"/>
          <w:sz w:val="24"/>
          <w:szCs w:val="24"/>
        </w:rPr>
        <w:t>or destroyed that</w:t>
      </w:r>
      <w:r w:rsidR="0065455F" w:rsidRPr="00FE30D2">
        <w:rPr>
          <w:rFonts w:ascii="Tahoma" w:hAnsi="Tahoma" w:cs="Tahoma"/>
          <w:sz w:val="24"/>
          <w:szCs w:val="24"/>
        </w:rPr>
        <w:t xml:space="preserve"> has seen </w:t>
      </w:r>
      <w:r w:rsidR="00FE30D2" w:rsidRPr="00FE30D2">
        <w:rPr>
          <w:rFonts w:ascii="Tahoma" w:hAnsi="Tahoma" w:cs="Tahoma"/>
          <w:sz w:val="24"/>
          <w:szCs w:val="24"/>
        </w:rPr>
        <w:t>millions</w:t>
      </w:r>
      <w:r w:rsidR="0065455F" w:rsidRPr="00FE30D2">
        <w:rPr>
          <w:rFonts w:ascii="Tahoma" w:hAnsi="Tahoma" w:cs="Tahoma"/>
          <w:sz w:val="24"/>
          <w:szCs w:val="24"/>
        </w:rPr>
        <w:t xml:space="preserve"> of people </w:t>
      </w:r>
      <w:r w:rsidR="0065455F" w:rsidRPr="00FE30D2">
        <w:rPr>
          <w:rFonts w:ascii="Tahoma" w:hAnsi="Tahoma" w:cs="Tahoma"/>
          <w:b/>
          <w:sz w:val="24"/>
          <w:szCs w:val="24"/>
          <w:u w:val="single"/>
        </w:rPr>
        <w:t>exterminated</w:t>
      </w:r>
      <w:r w:rsidR="0065455F" w:rsidRPr="00FE30D2">
        <w:rPr>
          <w:rFonts w:ascii="Tahoma" w:hAnsi="Tahoma" w:cs="Tahoma"/>
          <w:sz w:val="24"/>
          <w:szCs w:val="24"/>
        </w:rPr>
        <w:t xml:space="preserve"> in ga</w:t>
      </w:r>
      <w:r w:rsidR="00CD726B">
        <w:rPr>
          <w:rFonts w:ascii="Tahoma" w:hAnsi="Tahoma" w:cs="Tahoma"/>
          <w:sz w:val="24"/>
          <w:szCs w:val="24"/>
        </w:rPr>
        <w:t>g</w:t>
      </w:r>
      <w:r w:rsidR="0065455F" w:rsidRPr="00FE30D2">
        <w:rPr>
          <w:rFonts w:ascii="Tahoma" w:hAnsi="Tahoma" w:cs="Tahoma"/>
          <w:sz w:val="24"/>
          <w:szCs w:val="24"/>
        </w:rPr>
        <w:t xml:space="preserve"> </w:t>
      </w:r>
      <w:r w:rsidR="0065455F" w:rsidRPr="0065455F">
        <w:rPr>
          <w:rFonts w:ascii="Tahoma" w:hAnsi="Tahoma" w:cs="Tahoma"/>
          <w:color w:val="000000" w:themeColor="text1"/>
          <w:sz w:val="24"/>
          <w:szCs w:val="24"/>
        </w:rPr>
        <w:t>chambers or other mass means;</w:t>
      </w:r>
      <w:r w:rsidR="0065455F">
        <w:rPr>
          <w:rFonts w:ascii="Tahoma" w:hAnsi="Tahoma" w:cs="Tahoma"/>
          <w:color w:val="000000" w:themeColor="text1"/>
          <w:sz w:val="24"/>
          <w:szCs w:val="24"/>
        </w:rPr>
        <w:t xml:space="preserve"> that has seen governments compete with one another to make weapons which even in the testing, have put death into the air?</w:t>
      </w:r>
    </w:p>
    <w:p w:rsidR="004F0142" w:rsidRDefault="0065455F" w:rsidP="001F1B75">
      <w:pPr>
        <w:spacing w:before="320" w:after="320" w:line="240" w:lineRule="auto"/>
        <w:ind w:left="720"/>
        <w:jc w:val="both"/>
        <w:rPr>
          <w:rFonts w:ascii="Tahoma" w:hAnsi="Tahoma" w:cs="Tahoma"/>
          <w:color w:val="000000" w:themeColor="text1"/>
          <w:sz w:val="24"/>
          <w:szCs w:val="24"/>
        </w:rPr>
      </w:pPr>
      <w:r>
        <w:rPr>
          <w:rFonts w:ascii="Tahoma" w:hAnsi="Tahoma" w:cs="Tahoma"/>
          <w:color w:val="000000" w:themeColor="text1"/>
          <w:sz w:val="24"/>
          <w:szCs w:val="24"/>
        </w:rPr>
        <w:t xml:space="preserve">To repeat, the causative range is all the way from petty amusements to the </w:t>
      </w:r>
      <w:r w:rsidRPr="0065455F">
        <w:rPr>
          <w:rFonts w:ascii="Tahoma" w:hAnsi="Tahoma" w:cs="Tahoma"/>
          <w:b/>
          <w:color w:val="000000" w:themeColor="text1"/>
          <w:sz w:val="24"/>
          <w:szCs w:val="24"/>
          <w:u w:val="single"/>
        </w:rPr>
        <w:t>proclamations of</w:t>
      </w:r>
      <w:r>
        <w:rPr>
          <w:rFonts w:ascii="Tahoma" w:hAnsi="Tahoma" w:cs="Tahoma"/>
          <w:color w:val="000000" w:themeColor="text1"/>
          <w:sz w:val="24"/>
          <w:szCs w:val="24"/>
        </w:rPr>
        <w:t xml:space="preserve"> </w:t>
      </w:r>
      <w:r w:rsidRPr="0065455F">
        <w:rPr>
          <w:rFonts w:ascii="Tahoma" w:hAnsi="Tahoma" w:cs="Tahoma"/>
          <w:b/>
          <w:color w:val="000000" w:themeColor="text1"/>
          <w:sz w:val="24"/>
          <w:szCs w:val="24"/>
          <w:u w:val="single"/>
        </w:rPr>
        <w:t>nation</w:t>
      </w:r>
      <w:r>
        <w:rPr>
          <w:rFonts w:ascii="Tahoma" w:hAnsi="Tahoma" w:cs="Tahoma"/>
          <w:color w:val="000000" w:themeColor="text1"/>
          <w:sz w:val="24"/>
          <w:szCs w:val="24"/>
        </w:rPr>
        <w:t xml:space="preserve">. We are horrified that teen-age boys should make or steal lethal weapons and then proceed </w:t>
      </w:r>
      <w:r w:rsidR="00CD726B">
        <w:rPr>
          <w:rFonts w:ascii="Tahoma" w:hAnsi="Tahoma" w:cs="Tahoma"/>
          <w:color w:val="000000" w:themeColor="text1"/>
          <w:sz w:val="24"/>
          <w:szCs w:val="24"/>
        </w:rPr>
        <w:t>to use them on living creatures;</w:t>
      </w:r>
      <w:r>
        <w:rPr>
          <w:rFonts w:ascii="Tahoma" w:hAnsi="Tahoma" w:cs="Tahoma"/>
          <w:color w:val="000000" w:themeColor="text1"/>
          <w:sz w:val="24"/>
          <w:szCs w:val="24"/>
        </w:rPr>
        <w:t xml:space="preserve"> but where is the sense of horror or outrage at the cheapness of human life that </w:t>
      </w:r>
      <w:r w:rsidR="004D752D">
        <w:rPr>
          <w:rFonts w:ascii="Tahoma" w:hAnsi="Tahoma" w:cs="Tahoma"/>
          <w:color w:val="000000" w:themeColor="text1"/>
          <w:sz w:val="24"/>
          <w:szCs w:val="24"/>
        </w:rPr>
        <w:t>is exploited</w:t>
      </w:r>
      <w:r>
        <w:rPr>
          <w:rFonts w:ascii="Tahoma" w:hAnsi="Tahoma" w:cs="Tahoma"/>
          <w:color w:val="000000" w:themeColor="text1"/>
          <w:sz w:val="24"/>
          <w:szCs w:val="24"/>
        </w:rPr>
        <w:t xml:space="preserve"> throughout</w:t>
      </w:r>
      <w:r w:rsidR="004D752D">
        <w:rPr>
          <w:rFonts w:ascii="Tahoma" w:hAnsi="Tahoma" w:cs="Tahoma"/>
          <w:color w:val="000000" w:themeColor="text1"/>
          <w:sz w:val="24"/>
          <w:szCs w:val="24"/>
        </w:rPr>
        <w:t xml:space="preserve"> the day or night on television?  It is almost impossible to see television for fifteen minutes without seeing people beaten or shot or punched or kicked or jabbed. It is also almost impossible to pick up a newspaper without finding someone in a position </w:t>
      </w:r>
      <w:r w:rsidR="004F0142">
        <w:rPr>
          <w:rFonts w:ascii="Tahoma" w:hAnsi="Tahoma" w:cs="Tahoma"/>
          <w:color w:val="000000" w:themeColor="text1"/>
          <w:sz w:val="24"/>
          <w:szCs w:val="24"/>
        </w:rPr>
        <w:t>of power</w:t>
      </w:r>
      <w:r w:rsidR="004D752D">
        <w:rPr>
          <w:rFonts w:ascii="Tahoma" w:hAnsi="Tahoma" w:cs="Tahoma"/>
          <w:color w:val="000000" w:themeColor="text1"/>
          <w:sz w:val="24"/>
          <w:szCs w:val="24"/>
        </w:rPr>
        <w:t xml:space="preserve"> here or elsewhere, threatening to use nuclear exp</w:t>
      </w:r>
      <w:r w:rsidR="00D83D2A">
        <w:rPr>
          <w:rFonts w:ascii="Tahoma" w:hAnsi="Tahoma" w:cs="Tahoma"/>
          <w:color w:val="000000" w:themeColor="text1"/>
          <w:sz w:val="24"/>
          <w:szCs w:val="24"/>
        </w:rPr>
        <w:t>losives unless someone else becomes more sensible.</w:t>
      </w:r>
    </w:p>
    <w:p w:rsidR="004F0142" w:rsidRDefault="00D83D2A" w:rsidP="001F1B75">
      <w:pPr>
        <w:spacing w:before="320" w:after="320" w:line="240" w:lineRule="auto"/>
        <w:ind w:left="720"/>
        <w:jc w:val="both"/>
        <w:rPr>
          <w:rFonts w:ascii="Tahoma" w:hAnsi="Tahoma" w:cs="Tahoma"/>
          <w:color w:val="000000" w:themeColor="text1"/>
          <w:sz w:val="24"/>
          <w:szCs w:val="24"/>
        </w:rPr>
      </w:pPr>
      <w:r>
        <w:rPr>
          <w:rFonts w:ascii="Tahoma" w:hAnsi="Tahoma" w:cs="Tahoma"/>
          <w:color w:val="000000" w:themeColor="text1"/>
          <w:sz w:val="24"/>
          <w:szCs w:val="24"/>
        </w:rPr>
        <w:t xml:space="preserve">The young </w:t>
      </w:r>
      <w:r w:rsidR="004F0142">
        <w:rPr>
          <w:rFonts w:ascii="Tahoma" w:hAnsi="Tahoma" w:cs="Tahoma"/>
          <w:color w:val="000000" w:themeColor="text1"/>
          <w:sz w:val="24"/>
          <w:szCs w:val="24"/>
        </w:rPr>
        <w:t>killers don’t read</w:t>
      </w:r>
      <w:r>
        <w:rPr>
          <w:rFonts w:ascii="Tahoma" w:hAnsi="Tahoma" w:cs="Tahoma"/>
          <w:color w:val="000000" w:themeColor="text1"/>
          <w:sz w:val="24"/>
          <w:szCs w:val="24"/>
        </w:rPr>
        <w:t xml:space="preserve"> the newspapers, true. They </w:t>
      </w:r>
      <w:r w:rsidR="004F0142">
        <w:rPr>
          <w:rFonts w:ascii="Tahoma" w:hAnsi="Tahoma" w:cs="Tahoma"/>
          <w:color w:val="000000" w:themeColor="text1"/>
          <w:sz w:val="24"/>
          <w:szCs w:val="24"/>
        </w:rPr>
        <w:t>don’t have</w:t>
      </w:r>
      <w:r>
        <w:rPr>
          <w:rFonts w:ascii="Tahoma" w:hAnsi="Tahoma" w:cs="Tahoma"/>
          <w:color w:val="000000" w:themeColor="text1"/>
          <w:sz w:val="24"/>
          <w:szCs w:val="24"/>
        </w:rPr>
        <w:t xml:space="preserve"> to. If they read at </w:t>
      </w:r>
      <w:r w:rsidR="004F0142">
        <w:rPr>
          <w:rFonts w:ascii="Tahoma" w:hAnsi="Tahoma" w:cs="Tahoma"/>
          <w:color w:val="000000" w:themeColor="text1"/>
          <w:sz w:val="24"/>
          <w:szCs w:val="24"/>
        </w:rPr>
        <w:t>all,</w:t>
      </w:r>
      <w:r>
        <w:rPr>
          <w:rFonts w:ascii="Tahoma" w:hAnsi="Tahoma" w:cs="Tahoma"/>
          <w:color w:val="000000" w:themeColor="text1"/>
          <w:sz w:val="24"/>
          <w:szCs w:val="24"/>
        </w:rPr>
        <w:t xml:space="preserve"> they read the picture-story pulps that </w:t>
      </w:r>
      <w:r w:rsidRPr="00CD726B">
        <w:rPr>
          <w:rFonts w:ascii="Tahoma" w:hAnsi="Tahoma" w:cs="Tahoma"/>
          <w:b/>
          <w:color w:val="000000" w:themeColor="text1"/>
          <w:sz w:val="24"/>
          <w:szCs w:val="24"/>
          <w:u w:val="single"/>
        </w:rPr>
        <w:t>dispense brutality</w:t>
      </w:r>
      <w:r>
        <w:rPr>
          <w:rFonts w:ascii="Tahoma" w:hAnsi="Tahoma" w:cs="Tahoma"/>
          <w:color w:val="000000" w:themeColor="text1"/>
          <w:sz w:val="24"/>
          <w:szCs w:val="24"/>
        </w:rPr>
        <w:t xml:space="preserve"> as casually as a vending machine its peanuts. In any case, the heart of the matter is that the young killers do not live in </w:t>
      </w:r>
      <w:r w:rsidRPr="00D83D2A">
        <w:rPr>
          <w:rFonts w:ascii="Tahoma" w:hAnsi="Tahoma" w:cs="Tahoma"/>
          <w:b/>
          <w:color w:val="000000" w:themeColor="text1"/>
          <w:sz w:val="24"/>
          <w:szCs w:val="24"/>
          <w:u w:val="single"/>
        </w:rPr>
        <w:t>the world of</w:t>
      </w:r>
      <w:r>
        <w:rPr>
          <w:rFonts w:ascii="Tahoma" w:hAnsi="Tahoma" w:cs="Tahoma"/>
          <w:color w:val="000000" w:themeColor="text1"/>
          <w:sz w:val="24"/>
          <w:szCs w:val="24"/>
        </w:rPr>
        <w:t xml:space="preserve"> </w:t>
      </w:r>
      <w:r w:rsidRPr="00D83D2A">
        <w:rPr>
          <w:rFonts w:ascii="Tahoma" w:hAnsi="Tahoma" w:cs="Tahoma"/>
          <w:b/>
          <w:color w:val="000000" w:themeColor="text1"/>
          <w:sz w:val="24"/>
          <w:szCs w:val="24"/>
          <w:u w:val="single"/>
        </w:rPr>
        <w:t>their own</w:t>
      </w:r>
      <w:r>
        <w:rPr>
          <w:rFonts w:ascii="Tahoma" w:hAnsi="Tahoma" w:cs="Tahoma"/>
          <w:color w:val="000000" w:themeColor="text1"/>
          <w:sz w:val="24"/>
          <w:szCs w:val="24"/>
        </w:rPr>
        <w:t>. They belong to the large world. They may magnify and intensify the imperfections of the large world but they do not invent them.</w:t>
      </w:r>
    </w:p>
    <w:p w:rsidR="00D83D2A" w:rsidRDefault="00D83D2A" w:rsidP="004F0142">
      <w:pPr>
        <w:spacing w:before="160" w:after="160" w:line="240" w:lineRule="auto"/>
        <w:ind w:left="720"/>
        <w:jc w:val="both"/>
        <w:rPr>
          <w:rFonts w:ascii="Tahoma" w:hAnsi="Tahoma" w:cs="Tahoma"/>
          <w:color w:val="000000" w:themeColor="text1"/>
          <w:sz w:val="24"/>
          <w:szCs w:val="24"/>
        </w:rPr>
      </w:pPr>
      <w:r>
        <w:rPr>
          <w:rFonts w:ascii="Tahoma" w:hAnsi="Tahoma" w:cs="Tahoma"/>
          <w:color w:val="000000" w:themeColor="text1"/>
          <w:sz w:val="24"/>
          <w:szCs w:val="24"/>
        </w:rPr>
        <w:t xml:space="preserve">The </w:t>
      </w:r>
      <w:r w:rsidRPr="00CD726B">
        <w:rPr>
          <w:rFonts w:ascii="Tahoma" w:hAnsi="Tahoma" w:cs="Tahoma"/>
          <w:b/>
          <w:color w:val="000000" w:themeColor="text1"/>
          <w:sz w:val="24"/>
          <w:szCs w:val="24"/>
          <w:u w:val="single"/>
        </w:rPr>
        <w:t>desensitization</w:t>
      </w:r>
      <w:r>
        <w:rPr>
          <w:rFonts w:ascii="Tahoma" w:hAnsi="Tahoma" w:cs="Tahoma"/>
          <w:color w:val="000000" w:themeColor="text1"/>
          <w:sz w:val="24"/>
          <w:szCs w:val="24"/>
        </w:rPr>
        <w:t xml:space="preserve"> of twentieth-century man is more than a danger to the common safety. It represents the loss or impairment of the noblest faculty of human life</w:t>
      </w:r>
      <w:r w:rsidR="00FE30D2">
        <w:rPr>
          <w:rFonts w:ascii="Tahoma" w:hAnsi="Tahoma" w:cs="Tahoma"/>
          <w:color w:val="000000" w:themeColor="text1"/>
          <w:sz w:val="24"/>
          <w:szCs w:val="24"/>
        </w:rPr>
        <w:t xml:space="preserve"> -- </w:t>
      </w:r>
      <w:r>
        <w:rPr>
          <w:rFonts w:ascii="Tahoma" w:hAnsi="Tahoma" w:cs="Tahoma"/>
          <w:color w:val="000000" w:themeColor="text1"/>
          <w:sz w:val="24"/>
          <w:szCs w:val="24"/>
        </w:rPr>
        <w:t>the ability to be aware both of suffering and beauty; the ability to share sorrow and create hope; the ability to think and respond beyond one’s wants. There are some things we have no right ever to get used to. One of these most certainly is brutality. The other is the irrational .Both brutality and irrational have now come together and are moving towards a dominant pattern. If the pattern is to be resisted and changed a special effort must be made. A very special effort.</w:t>
      </w:r>
    </w:p>
    <w:p w:rsidR="00D83D2A" w:rsidRDefault="00D83D2A" w:rsidP="00CF2E2E">
      <w:pPr>
        <w:spacing w:after="0" w:line="240" w:lineRule="auto"/>
        <w:ind w:left="720"/>
        <w:jc w:val="both"/>
        <w:rPr>
          <w:rFonts w:ascii="Tahoma" w:hAnsi="Tahoma" w:cs="Tahoma"/>
          <w:color w:val="000000" w:themeColor="text1"/>
          <w:sz w:val="24"/>
          <w:szCs w:val="24"/>
        </w:rPr>
      </w:pPr>
    </w:p>
    <w:p w:rsidR="004F0142" w:rsidRDefault="004F0142" w:rsidP="00CF2E2E">
      <w:pPr>
        <w:spacing w:after="0" w:line="240" w:lineRule="auto"/>
        <w:ind w:left="720"/>
        <w:jc w:val="both"/>
        <w:rPr>
          <w:rFonts w:ascii="Tahoma" w:hAnsi="Tahoma" w:cs="Tahoma"/>
          <w:color w:val="000000" w:themeColor="text1"/>
          <w:sz w:val="24"/>
          <w:szCs w:val="24"/>
        </w:rPr>
      </w:pPr>
    </w:p>
    <w:p w:rsidR="001F1B75" w:rsidRDefault="001F1B75" w:rsidP="00CF2E2E">
      <w:pPr>
        <w:spacing w:after="0" w:line="240" w:lineRule="auto"/>
        <w:ind w:left="720"/>
        <w:jc w:val="both"/>
        <w:rPr>
          <w:rFonts w:ascii="Tahoma" w:hAnsi="Tahoma" w:cs="Tahoma"/>
          <w:color w:val="000000" w:themeColor="text1"/>
          <w:sz w:val="24"/>
          <w:szCs w:val="24"/>
        </w:rPr>
      </w:pPr>
    </w:p>
    <w:p w:rsidR="001F1B75" w:rsidRDefault="001F1B75" w:rsidP="00CF2E2E">
      <w:pPr>
        <w:spacing w:after="0" w:line="240" w:lineRule="auto"/>
        <w:ind w:left="720"/>
        <w:jc w:val="both"/>
        <w:rPr>
          <w:rFonts w:ascii="Tahoma" w:hAnsi="Tahoma" w:cs="Tahoma"/>
          <w:color w:val="000000" w:themeColor="text1"/>
          <w:sz w:val="24"/>
          <w:szCs w:val="24"/>
        </w:rPr>
      </w:pPr>
    </w:p>
    <w:p w:rsidR="001F1B75" w:rsidRDefault="001F1B75" w:rsidP="00CF2E2E">
      <w:pPr>
        <w:spacing w:after="0" w:line="240" w:lineRule="auto"/>
        <w:ind w:left="720"/>
        <w:jc w:val="both"/>
        <w:rPr>
          <w:rFonts w:ascii="Tahoma" w:hAnsi="Tahoma" w:cs="Tahoma"/>
          <w:color w:val="000000" w:themeColor="text1"/>
          <w:sz w:val="24"/>
          <w:szCs w:val="24"/>
        </w:rPr>
      </w:pPr>
    </w:p>
    <w:p w:rsidR="001F1B75" w:rsidRDefault="001F1B75" w:rsidP="00CF2E2E">
      <w:pPr>
        <w:spacing w:after="0" w:line="240" w:lineRule="auto"/>
        <w:ind w:left="720"/>
        <w:jc w:val="both"/>
        <w:rPr>
          <w:rFonts w:ascii="Tahoma" w:hAnsi="Tahoma" w:cs="Tahoma"/>
          <w:color w:val="000000" w:themeColor="text1"/>
          <w:sz w:val="24"/>
          <w:szCs w:val="24"/>
        </w:rPr>
      </w:pPr>
    </w:p>
    <w:p w:rsidR="001F1B75" w:rsidRDefault="001F1B75" w:rsidP="00CF2E2E">
      <w:pPr>
        <w:spacing w:after="0" w:line="240" w:lineRule="auto"/>
        <w:ind w:left="720"/>
        <w:jc w:val="both"/>
        <w:rPr>
          <w:rFonts w:ascii="Tahoma" w:hAnsi="Tahoma" w:cs="Tahoma"/>
          <w:color w:val="000000" w:themeColor="text1"/>
          <w:sz w:val="24"/>
          <w:szCs w:val="24"/>
        </w:rPr>
      </w:pPr>
    </w:p>
    <w:p w:rsidR="001F1B75" w:rsidRDefault="001F1B75" w:rsidP="00CF2E2E">
      <w:pPr>
        <w:spacing w:after="0" w:line="240" w:lineRule="auto"/>
        <w:ind w:left="720"/>
        <w:jc w:val="both"/>
        <w:rPr>
          <w:rFonts w:ascii="Tahoma" w:hAnsi="Tahoma" w:cs="Tahoma"/>
          <w:color w:val="000000" w:themeColor="text1"/>
          <w:sz w:val="24"/>
          <w:szCs w:val="24"/>
        </w:rPr>
      </w:pPr>
    </w:p>
    <w:p w:rsidR="001F1B75" w:rsidRDefault="001F1B75" w:rsidP="00CF2E2E">
      <w:pPr>
        <w:spacing w:after="0" w:line="240" w:lineRule="auto"/>
        <w:ind w:left="720"/>
        <w:jc w:val="both"/>
        <w:rPr>
          <w:rFonts w:ascii="Tahoma" w:hAnsi="Tahoma" w:cs="Tahoma"/>
          <w:color w:val="000000" w:themeColor="text1"/>
          <w:sz w:val="24"/>
          <w:szCs w:val="24"/>
        </w:rPr>
      </w:pPr>
    </w:p>
    <w:p w:rsidR="001F1B75" w:rsidRDefault="001F1B75" w:rsidP="00CF2E2E">
      <w:pPr>
        <w:spacing w:after="0" w:line="240" w:lineRule="auto"/>
        <w:ind w:left="720"/>
        <w:jc w:val="both"/>
        <w:rPr>
          <w:rFonts w:ascii="Tahoma" w:hAnsi="Tahoma" w:cs="Tahoma"/>
          <w:color w:val="000000" w:themeColor="text1"/>
          <w:sz w:val="24"/>
          <w:szCs w:val="24"/>
        </w:rPr>
      </w:pPr>
    </w:p>
    <w:p w:rsidR="00D83D2A" w:rsidRPr="00FE30D2" w:rsidRDefault="00D83D2A" w:rsidP="00FE30D2">
      <w:pPr>
        <w:pStyle w:val="ListParagraph"/>
        <w:numPr>
          <w:ilvl w:val="0"/>
          <w:numId w:val="3"/>
        </w:numPr>
        <w:spacing w:after="0" w:line="240" w:lineRule="auto"/>
        <w:jc w:val="both"/>
        <w:rPr>
          <w:rFonts w:ascii="Tahoma" w:hAnsi="Tahoma" w:cs="Tahoma"/>
          <w:color w:val="000000" w:themeColor="text1"/>
          <w:sz w:val="24"/>
          <w:szCs w:val="24"/>
        </w:rPr>
      </w:pPr>
      <w:r w:rsidRPr="00FE30D2">
        <w:rPr>
          <w:rFonts w:ascii="Tahoma" w:hAnsi="Tahoma" w:cs="Tahoma"/>
          <w:color w:val="000000" w:themeColor="text1"/>
          <w:sz w:val="24"/>
          <w:szCs w:val="24"/>
        </w:rPr>
        <w:t xml:space="preserve">Suggest a suitable </w:t>
      </w:r>
      <w:r w:rsidR="004F0142" w:rsidRPr="00FE30D2">
        <w:rPr>
          <w:rFonts w:ascii="Tahoma" w:hAnsi="Tahoma" w:cs="Tahoma"/>
          <w:color w:val="000000" w:themeColor="text1"/>
          <w:sz w:val="24"/>
          <w:szCs w:val="24"/>
        </w:rPr>
        <w:t>title for</w:t>
      </w:r>
      <w:r w:rsidR="00FE30D2">
        <w:rPr>
          <w:rFonts w:ascii="Tahoma" w:hAnsi="Tahoma" w:cs="Tahoma"/>
          <w:color w:val="000000" w:themeColor="text1"/>
          <w:sz w:val="24"/>
          <w:szCs w:val="24"/>
        </w:rPr>
        <w:t xml:space="preserve"> the passage</w:t>
      </w:r>
      <w:r w:rsidR="00FE30D2">
        <w:rPr>
          <w:rFonts w:ascii="Tahoma" w:hAnsi="Tahoma" w:cs="Tahoma"/>
          <w:color w:val="000000" w:themeColor="text1"/>
          <w:sz w:val="24"/>
          <w:szCs w:val="24"/>
        </w:rPr>
        <w:tab/>
      </w:r>
      <w:r w:rsidR="00FE30D2">
        <w:rPr>
          <w:rFonts w:ascii="Tahoma" w:hAnsi="Tahoma" w:cs="Tahoma"/>
          <w:color w:val="000000" w:themeColor="text1"/>
          <w:sz w:val="24"/>
          <w:szCs w:val="24"/>
        </w:rPr>
        <w:tab/>
      </w:r>
      <w:r w:rsidR="00FE30D2">
        <w:rPr>
          <w:rFonts w:ascii="Tahoma" w:hAnsi="Tahoma" w:cs="Tahoma"/>
          <w:color w:val="000000" w:themeColor="text1"/>
          <w:sz w:val="24"/>
          <w:szCs w:val="24"/>
        </w:rPr>
        <w:tab/>
      </w:r>
      <w:r w:rsidR="00FE30D2">
        <w:rPr>
          <w:rFonts w:ascii="Tahoma" w:hAnsi="Tahoma" w:cs="Tahoma"/>
          <w:color w:val="000000" w:themeColor="text1"/>
          <w:sz w:val="24"/>
          <w:szCs w:val="24"/>
        </w:rPr>
        <w:tab/>
      </w:r>
      <w:r w:rsidR="00FE30D2">
        <w:rPr>
          <w:rFonts w:ascii="Tahoma" w:hAnsi="Tahoma" w:cs="Tahoma"/>
          <w:color w:val="000000" w:themeColor="text1"/>
          <w:sz w:val="24"/>
          <w:szCs w:val="24"/>
        </w:rPr>
        <w:tab/>
      </w:r>
      <w:r w:rsidRPr="00FE30D2">
        <w:rPr>
          <w:rFonts w:ascii="Tahoma" w:hAnsi="Tahoma" w:cs="Tahoma"/>
          <w:b/>
          <w:color w:val="000000" w:themeColor="text1"/>
          <w:sz w:val="24"/>
          <w:szCs w:val="24"/>
        </w:rPr>
        <w:t>(04 marks)</w:t>
      </w:r>
    </w:p>
    <w:p w:rsidR="00D83D2A" w:rsidRDefault="00D83D2A" w:rsidP="00CF2E2E">
      <w:pPr>
        <w:spacing w:after="0" w:line="240" w:lineRule="auto"/>
        <w:ind w:left="720"/>
        <w:jc w:val="both"/>
        <w:rPr>
          <w:rFonts w:ascii="Tahoma" w:hAnsi="Tahoma" w:cs="Tahoma"/>
          <w:color w:val="000000" w:themeColor="text1"/>
          <w:sz w:val="24"/>
          <w:szCs w:val="24"/>
        </w:rPr>
      </w:pPr>
    </w:p>
    <w:p w:rsidR="00D83D2A" w:rsidRDefault="00D83D2A" w:rsidP="009F73F2">
      <w:pPr>
        <w:pStyle w:val="ListParagraph"/>
        <w:numPr>
          <w:ilvl w:val="0"/>
          <w:numId w:val="3"/>
        </w:numPr>
        <w:spacing w:after="0" w:line="360" w:lineRule="auto"/>
        <w:jc w:val="both"/>
        <w:rPr>
          <w:rFonts w:ascii="Tahoma" w:hAnsi="Tahoma" w:cs="Tahoma"/>
          <w:color w:val="000000" w:themeColor="text1"/>
          <w:sz w:val="24"/>
          <w:szCs w:val="24"/>
        </w:rPr>
      </w:pPr>
      <w:r>
        <w:rPr>
          <w:rFonts w:ascii="Tahoma" w:hAnsi="Tahoma" w:cs="Tahoma"/>
          <w:color w:val="000000" w:themeColor="text1"/>
          <w:sz w:val="24"/>
          <w:szCs w:val="24"/>
        </w:rPr>
        <w:t xml:space="preserve">      Explain in your own words  what the writer means by the following expression;</w:t>
      </w:r>
    </w:p>
    <w:p w:rsidR="00D83D2A" w:rsidRDefault="00D83D2A" w:rsidP="009F73F2">
      <w:pPr>
        <w:pStyle w:val="ListParagraph"/>
        <w:numPr>
          <w:ilvl w:val="0"/>
          <w:numId w:val="4"/>
        </w:numPr>
        <w:spacing w:after="0" w:line="360" w:lineRule="auto"/>
        <w:jc w:val="both"/>
        <w:rPr>
          <w:rFonts w:ascii="Tahoma" w:hAnsi="Tahoma" w:cs="Tahoma"/>
          <w:color w:val="000000" w:themeColor="text1"/>
          <w:sz w:val="24"/>
          <w:szCs w:val="24"/>
        </w:rPr>
      </w:pPr>
      <w:r>
        <w:rPr>
          <w:rFonts w:ascii="Tahoma" w:hAnsi="Tahoma" w:cs="Tahoma"/>
          <w:color w:val="000000" w:themeColor="text1"/>
          <w:sz w:val="24"/>
          <w:szCs w:val="24"/>
        </w:rPr>
        <w:t>“…………..the natural reactions of the individuals against  violence are blunted”</w:t>
      </w:r>
      <w:r w:rsidR="00FE30D2">
        <w:rPr>
          <w:rFonts w:ascii="Tahoma" w:hAnsi="Tahoma" w:cs="Tahoma"/>
          <w:color w:val="000000" w:themeColor="text1"/>
          <w:sz w:val="24"/>
          <w:szCs w:val="24"/>
        </w:rPr>
        <w:tab/>
      </w:r>
      <w:r w:rsidR="00FE30D2">
        <w:rPr>
          <w:rFonts w:ascii="Tahoma" w:hAnsi="Tahoma" w:cs="Tahoma"/>
          <w:color w:val="000000" w:themeColor="text1"/>
          <w:sz w:val="24"/>
          <w:szCs w:val="24"/>
        </w:rPr>
        <w:tab/>
      </w:r>
      <w:r w:rsidR="00FE30D2">
        <w:rPr>
          <w:rFonts w:ascii="Tahoma" w:hAnsi="Tahoma" w:cs="Tahoma"/>
          <w:color w:val="000000" w:themeColor="text1"/>
          <w:sz w:val="24"/>
          <w:szCs w:val="24"/>
        </w:rPr>
        <w:tab/>
      </w:r>
      <w:r w:rsidR="00FE30D2">
        <w:rPr>
          <w:rFonts w:ascii="Tahoma" w:hAnsi="Tahoma" w:cs="Tahoma"/>
          <w:color w:val="000000" w:themeColor="text1"/>
          <w:sz w:val="24"/>
          <w:szCs w:val="24"/>
        </w:rPr>
        <w:tab/>
      </w:r>
      <w:r w:rsidR="00FE30D2">
        <w:rPr>
          <w:rFonts w:ascii="Tahoma" w:hAnsi="Tahoma" w:cs="Tahoma"/>
          <w:color w:val="000000" w:themeColor="text1"/>
          <w:sz w:val="24"/>
          <w:szCs w:val="24"/>
        </w:rPr>
        <w:tab/>
      </w:r>
      <w:r w:rsidR="00FE30D2">
        <w:rPr>
          <w:rFonts w:ascii="Tahoma" w:hAnsi="Tahoma" w:cs="Tahoma"/>
          <w:color w:val="000000" w:themeColor="text1"/>
          <w:sz w:val="24"/>
          <w:szCs w:val="24"/>
        </w:rPr>
        <w:tab/>
      </w:r>
      <w:r w:rsidR="00FE30D2">
        <w:rPr>
          <w:rFonts w:ascii="Tahoma" w:hAnsi="Tahoma" w:cs="Tahoma"/>
          <w:color w:val="000000" w:themeColor="text1"/>
          <w:sz w:val="24"/>
          <w:szCs w:val="24"/>
        </w:rPr>
        <w:tab/>
      </w:r>
      <w:r w:rsidR="00FE30D2">
        <w:rPr>
          <w:rFonts w:ascii="Tahoma" w:hAnsi="Tahoma" w:cs="Tahoma"/>
          <w:color w:val="000000" w:themeColor="text1"/>
          <w:sz w:val="24"/>
          <w:szCs w:val="24"/>
        </w:rPr>
        <w:tab/>
      </w:r>
      <w:r w:rsidR="00FE30D2" w:rsidRPr="00FE30D2">
        <w:rPr>
          <w:rFonts w:ascii="Tahoma" w:hAnsi="Tahoma" w:cs="Tahoma"/>
          <w:b/>
          <w:color w:val="000000" w:themeColor="text1"/>
          <w:sz w:val="24"/>
          <w:szCs w:val="24"/>
        </w:rPr>
        <w:t>(03 marks)</w:t>
      </w:r>
    </w:p>
    <w:p w:rsidR="00D83D2A" w:rsidRDefault="00D83D2A" w:rsidP="009F73F2">
      <w:pPr>
        <w:pStyle w:val="ListParagraph"/>
        <w:numPr>
          <w:ilvl w:val="0"/>
          <w:numId w:val="4"/>
        </w:numPr>
        <w:spacing w:after="0" w:line="360" w:lineRule="auto"/>
        <w:jc w:val="both"/>
        <w:rPr>
          <w:rFonts w:ascii="Tahoma" w:hAnsi="Tahoma" w:cs="Tahoma"/>
          <w:color w:val="000000" w:themeColor="text1"/>
          <w:sz w:val="24"/>
          <w:szCs w:val="24"/>
        </w:rPr>
      </w:pPr>
      <w:r>
        <w:rPr>
          <w:rFonts w:ascii="Tahoma" w:hAnsi="Tahoma" w:cs="Tahoma"/>
          <w:color w:val="000000" w:themeColor="text1"/>
          <w:sz w:val="24"/>
          <w:szCs w:val="24"/>
        </w:rPr>
        <w:t>“……………relieve him of essential indignation over impersonal hurt”</w:t>
      </w:r>
    </w:p>
    <w:p w:rsidR="00D83D2A" w:rsidRPr="00FE30D2" w:rsidRDefault="00FE30D2" w:rsidP="00FE30D2">
      <w:pPr>
        <w:spacing w:after="0" w:line="360" w:lineRule="auto"/>
        <w:ind w:left="9360"/>
        <w:jc w:val="both"/>
        <w:rPr>
          <w:rFonts w:ascii="Tahoma" w:hAnsi="Tahoma" w:cs="Tahoma"/>
          <w:b/>
          <w:color w:val="000000" w:themeColor="text1"/>
          <w:sz w:val="24"/>
          <w:szCs w:val="24"/>
        </w:rPr>
      </w:pPr>
      <w:r w:rsidRPr="00FE30D2">
        <w:rPr>
          <w:rFonts w:ascii="Tahoma" w:hAnsi="Tahoma" w:cs="Tahoma"/>
          <w:b/>
          <w:color w:val="000000" w:themeColor="text1"/>
          <w:sz w:val="24"/>
          <w:szCs w:val="24"/>
        </w:rPr>
        <w:t>(03 marks)</w:t>
      </w:r>
    </w:p>
    <w:p w:rsidR="00D83D2A" w:rsidRDefault="00D83D2A" w:rsidP="009F73F2">
      <w:pPr>
        <w:pStyle w:val="ListParagraph"/>
        <w:numPr>
          <w:ilvl w:val="0"/>
          <w:numId w:val="3"/>
        </w:numPr>
        <w:spacing w:after="0" w:line="360" w:lineRule="auto"/>
        <w:jc w:val="both"/>
        <w:rPr>
          <w:rFonts w:ascii="Tahoma" w:hAnsi="Tahoma" w:cs="Tahoma"/>
          <w:color w:val="000000" w:themeColor="text1"/>
          <w:sz w:val="24"/>
          <w:szCs w:val="24"/>
        </w:rPr>
      </w:pPr>
      <w:r>
        <w:rPr>
          <w:rFonts w:ascii="Tahoma" w:hAnsi="Tahoma" w:cs="Tahoma"/>
          <w:color w:val="000000" w:themeColor="text1"/>
          <w:sz w:val="24"/>
          <w:szCs w:val="24"/>
        </w:rPr>
        <w:t xml:space="preserve"> </w:t>
      </w:r>
      <w:r>
        <w:rPr>
          <w:rFonts w:ascii="Tahoma" w:hAnsi="Tahoma" w:cs="Tahoma"/>
          <w:color w:val="000000" w:themeColor="text1"/>
          <w:sz w:val="24"/>
          <w:szCs w:val="24"/>
        </w:rPr>
        <w:tab/>
        <w:t xml:space="preserve">In not more than 100 words, summarize the causes of lack of concern towards of </w:t>
      </w:r>
      <w:r w:rsidR="004F0142">
        <w:rPr>
          <w:rFonts w:ascii="Tahoma" w:hAnsi="Tahoma" w:cs="Tahoma"/>
          <w:color w:val="000000" w:themeColor="text1"/>
          <w:sz w:val="24"/>
          <w:szCs w:val="24"/>
        </w:rPr>
        <w:tab/>
      </w:r>
      <w:r>
        <w:rPr>
          <w:rFonts w:ascii="Tahoma" w:hAnsi="Tahoma" w:cs="Tahoma"/>
          <w:color w:val="000000" w:themeColor="text1"/>
          <w:sz w:val="24"/>
          <w:szCs w:val="24"/>
        </w:rPr>
        <w:t>brutality.</w:t>
      </w:r>
      <w:r w:rsidR="004F0142">
        <w:rPr>
          <w:rFonts w:ascii="Tahoma" w:hAnsi="Tahoma" w:cs="Tahoma"/>
          <w:color w:val="000000" w:themeColor="text1"/>
          <w:sz w:val="24"/>
          <w:szCs w:val="24"/>
        </w:rPr>
        <w:tab/>
      </w:r>
      <w:r w:rsidR="004F0142">
        <w:rPr>
          <w:rFonts w:ascii="Tahoma" w:hAnsi="Tahoma" w:cs="Tahoma"/>
          <w:color w:val="000000" w:themeColor="text1"/>
          <w:sz w:val="24"/>
          <w:szCs w:val="24"/>
        </w:rPr>
        <w:tab/>
      </w:r>
      <w:r w:rsidR="004F0142">
        <w:rPr>
          <w:rFonts w:ascii="Tahoma" w:hAnsi="Tahoma" w:cs="Tahoma"/>
          <w:color w:val="000000" w:themeColor="text1"/>
          <w:sz w:val="24"/>
          <w:szCs w:val="24"/>
        </w:rPr>
        <w:tab/>
      </w:r>
      <w:r w:rsidR="004F0142">
        <w:rPr>
          <w:rFonts w:ascii="Tahoma" w:hAnsi="Tahoma" w:cs="Tahoma"/>
          <w:color w:val="000000" w:themeColor="text1"/>
          <w:sz w:val="24"/>
          <w:szCs w:val="24"/>
        </w:rPr>
        <w:tab/>
      </w:r>
      <w:r w:rsidR="004F0142">
        <w:rPr>
          <w:rFonts w:ascii="Tahoma" w:hAnsi="Tahoma" w:cs="Tahoma"/>
          <w:color w:val="000000" w:themeColor="text1"/>
          <w:sz w:val="24"/>
          <w:szCs w:val="24"/>
        </w:rPr>
        <w:tab/>
      </w:r>
      <w:r w:rsidR="004F0142">
        <w:rPr>
          <w:rFonts w:ascii="Tahoma" w:hAnsi="Tahoma" w:cs="Tahoma"/>
          <w:color w:val="000000" w:themeColor="text1"/>
          <w:sz w:val="24"/>
          <w:szCs w:val="24"/>
        </w:rPr>
        <w:tab/>
      </w:r>
      <w:r w:rsidR="004F0142">
        <w:rPr>
          <w:rFonts w:ascii="Tahoma" w:hAnsi="Tahoma" w:cs="Tahoma"/>
          <w:color w:val="000000" w:themeColor="text1"/>
          <w:sz w:val="24"/>
          <w:szCs w:val="24"/>
        </w:rPr>
        <w:tab/>
      </w:r>
      <w:r w:rsidR="004F0142">
        <w:rPr>
          <w:rFonts w:ascii="Tahoma" w:hAnsi="Tahoma" w:cs="Tahoma"/>
          <w:color w:val="000000" w:themeColor="text1"/>
          <w:sz w:val="24"/>
          <w:szCs w:val="24"/>
        </w:rPr>
        <w:tab/>
      </w:r>
      <w:r w:rsidR="004F0142">
        <w:rPr>
          <w:rFonts w:ascii="Tahoma" w:hAnsi="Tahoma" w:cs="Tahoma"/>
          <w:color w:val="000000" w:themeColor="text1"/>
          <w:sz w:val="24"/>
          <w:szCs w:val="24"/>
        </w:rPr>
        <w:tab/>
      </w:r>
      <w:r w:rsidR="004F0142" w:rsidRPr="004F0142">
        <w:rPr>
          <w:rFonts w:ascii="Tahoma" w:hAnsi="Tahoma" w:cs="Tahoma"/>
          <w:b/>
          <w:color w:val="000000" w:themeColor="text1"/>
          <w:sz w:val="24"/>
          <w:szCs w:val="24"/>
        </w:rPr>
        <w:t>(10 marks)</w:t>
      </w:r>
    </w:p>
    <w:p w:rsidR="00D83D2A" w:rsidRDefault="004F0142" w:rsidP="009F73F2">
      <w:pPr>
        <w:pStyle w:val="ListParagraph"/>
        <w:numPr>
          <w:ilvl w:val="0"/>
          <w:numId w:val="3"/>
        </w:numPr>
        <w:spacing w:after="0" w:line="360" w:lineRule="auto"/>
        <w:jc w:val="both"/>
        <w:rPr>
          <w:rFonts w:ascii="Tahoma" w:hAnsi="Tahoma" w:cs="Tahoma"/>
          <w:color w:val="000000" w:themeColor="text1"/>
          <w:sz w:val="24"/>
          <w:szCs w:val="24"/>
        </w:rPr>
      </w:pPr>
      <w:r>
        <w:rPr>
          <w:rFonts w:ascii="Tahoma" w:hAnsi="Tahoma" w:cs="Tahoma"/>
          <w:color w:val="000000" w:themeColor="text1"/>
          <w:sz w:val="24"/>
          <w:szCs w:val="24"/>
        </w:rPr>
        <w:t xml:space="preserve">     Explain the meaning of the following words  and phrases as used in the passage</w:t>
      </w:r>
    </w:p>
    <w:p w:rsidR="004F0142" w:rsidRPr="004F0142" w:rsidRDefault="004F0142" w:rsidP="004F0142">
      <w:pPr>
        <w:pStyle w:val="ListParagraph"/>
        <w:numPr>
          <w:ilvl w:val="0"/>
          <w:numId w:val="5"/>
        </w:numPr>
        <w:spacing w:after="0" w:line="360" w:lineRule="auto"/>
        <w:jc w:val="both"/>
        <w:rPr>
          <w:rFonts w:ascii="Tahoma" w:hAnsi="Tahoma" w:cs="Tahoma"/>
          <w:b/>
          <w:color w:val="000000" w:themeColor="text1"/>
          <w:sz w:val="24"/>
          <w:szCs w:val="24"/>
        </w:rPr>
      </w:pPr>
      <w:r>
        <w:rPr>
          <w:rFonts w:ascii="Tahoma" w:hAnsi="Tahoma" w:cs="Tahoma"/>
          <w:color w:val="000000" w:themeColor="text1"/>
          <w:sz w:val="24"/>
          <w:szCs w:val="24"/>
        </w:rPr>
        <w:t>Isolated instances</w:t>
      </w:r>
      <w:r>
        <w:rPr>
          <w:rFonts w:ascii="Tahoma" w:hAnsi="Tahoma" w:cs="Tahoma"/>
          <w:color w:val="000000" w:themeColor="text1"/>
          <w:sz w:val="24"/>
          <w:szCs w:val="24"/>
        </w:rPr>
        <w:tab/>
      </w:r>
      <w:r>
        <w:rPr>
          <w:rFonts w:ascii="Tahoma" w:hAnsi="Tahoma" w:cs="Tahoma"/>
          <w:color w:val="000000" w:themeColor="text1"/>
          <w:sz w:val="24"/>
          <w:szCs w:val="24"/>
        </w:rPr>
        <w:tab/>
      </w:r>
      <w:r>
        <w:rPr>
          <w:rFonts w:ascii="Tahoma" w:hAnsi="Tahoma" w:cs="Tahoma"/>
          <w:color w:val="000000" w:themeColor="text1"/>
          <w:sz w:val="24"/>
          <w:szCs w:val="24"/>
        </w:rPr>
        <w:tab/>
      </w:r>
      <w:r>
        <w:rPr>
          <w:rFonts w:ascii="Tahoma" w:hAnsi="Tahoma" w:cs="Tahoma"/>
          <w:color w:val="000000" w:themeColor="text1"/>
          <w:sz w:val="24"/>
          <w:szCs w:val="24"/>
        </w:rPr>
        <w:tab/>
      </w:r>
      <w:r>
        <w:rPr>
          <w:rFonts w:ascii="Tahoma" w:hAnsi="Tahoma" w:cs="Tahoma"/>
          <w:color w:val="000000" w:themeColor="text1"/>
          <w:sz w:val="24"/>
          <w:szCs w:val="24"/>
        </w:rPr>
        <w:tab/>
      </w:r>
      <w:r>
        <w:rPr>
          <w:rFonts w:ascii="Tahoma" w:hAnsi="Tahoma" w:cs="Tahoma"/>
          <w:color w:val="000000" w:themeColor="text1"/>
          <w:sz w:val="24"/>
          <w:szCs w:val="24"/>
        </w:rPr>
        <w:tab/>
      </w:r>
      <w:r>
        <w:rPr>
          <w:rFonts w:ascii="Tahoma" w:hAnsi="Tahoma" w:cs="Tahoma"/>
          <w:color w:val="000000" w:themeColor="text1"/>
          <w:sz w:val="24"/>
          <w:szCs w:val="24"/>
        </w:rPr>
        <w:tab/>
      </w:r>
      <w:r w:rsidRPr="004F0142">
        <w:rPr>
          <w:rFonts w:ascii="Tahoma" w:hAnsi="Tahoma" w:cs="Tahoma"/>
          <w:b/>
          <w:color w:val="000000" w:themeColor="text1"/>
          <w:sz w:val="24"/>
          <w:szCs w:val="24"/>
        </w:rPr>
        <w:t>( 2marks)</w:t>
      </w:r>
    </w:p>
    <w:p w:rsidR="004F0142" w:rsidRPr="004F0142" w:rsidRDefault="004F0142" w:rsidP="004F0142">
      <w:pPr>
        <w:pStyle w:val="ListParagraph"/>
        <w:numPr>
          <w:ilvl w:val="0"/>
          <w:numId w:val="5"/>
        </w:numPr>
        <w:spacing w:after="0" w:line="360" w:lineRule="auto"/>
        <w:jc w:val="both"/>
        <w:rPr>
          <w:rFonts w:ascii="Tahoma" w:hAnsi="Tahoma" w:cs="Tahoma"/>
          <w:b/>
          <w:color w:val="000000" w:themeColor="text1"/>
          <w:sz w:val="24"/>
          <w:szCs w:val="24"/>
        </w:rPr>
      </w:pPr>
      <w:r>
        <w:rPr>
          <w:rFonts w:ascii="Tahoma" w:hAnsi="Tahoma" w:cs="Tahoma"/>
          <w:color w:val="000000" w:themeColor="text1"/>
          <w:sz w:val="24"/>
          <w:szCs w:val="24"/>
        </w:rPr>
        <w:t>Casual about brutality</w:t>
      </w:r>
      <w:r>
        <w:rPr>
          <w:rFonts w:ascii="Tahoma" w:hAnsi="Tahoma" w:cs="Tahoma"/>
          <w:color w:val="000000" w:themeColor="text1"/>
          <w:sz w:val="24"/>
          <w:szCs w:val="24"/>
        </w:rPr>
        <w:tab/>
      </w:r>
      <w:r>
        <w:rPr>
          <w:rFonts w:ascii="Tahoma" w:hAnsi="Tahoma" w:cs="Tahoma"/>
          <w:color w:val="000000" w:themeColor="text1"/>
          <w:sz w:val="24"/>
          <w:szCs w:val="24"/>
        </w:rPr>
        <w:tab/>
      </w:r>
      <w:r>
        <w:rPr>
          <w:rFonts w:ascii="Tahoma" w:hAnsi="Tahoma" w:cs="Tahoma"/>
          <w:color w:val="000000" w:themeColor="text1"/>
          <w:sz w:val="24"/>
          <w:szCs w:val="24"/>
        </w:rPr>
        <w:tab/>
      </w:r>
      <w:r>
        <w:rPr>
          <w:rFonts w:ascii="Tahoma" w:hAnsi="Tahoma" w:cs="Tahoma"/>
          <w:color w:val="000000" w:themeColor="text1"/>
          <w:sz w:val="24"/>
          <w:szCs w:val="24"/>
        </w:rPr>
        <w:tab/>
      </w:r>
      <w:r>
        <w:rPr>
          <w:rFonts w:ascii="Tahoma" w:hAnsi="Tahoma" w:cs="Tahoma"/>
          <w:color w:val="000000" w:themeColor="text1"/>
          <w:sz w:val="24"/>
          <w:szCs w:val="24"/>
        </w:rPr>
        <w:tab/>
      </w:r>
      <w:r>
        <w:rPr>
          <w:rFonts w:ascii="Tahoma" w:hAnsi="Tahoma" w:cs="Tahoma"/>
          <w:color w:val="000000" w:themeColor="text1"/>
          <w:sz w:val="24"/>
          <w:szCs w:val="24"/>
        </w:rPr>
        <w:tab/>
      </w:r>
      <w:r w:rsidRPr="004F0142">
        <w:rPr>
          <w:rFonts w:ascii="Tahoma" w:hAnsi="Tahoma" w:cs="Tahoma"/>
          <w:b/>
          <w:color w:val="000000" w:themeColor="text1"/>
          <w:sz w:val="24"/>
          <w:szCs w:val="24"/>
        </w:rPr>
        <w:t>(2 marks)</w:t>
      </w:r>
    </w:p>
    <w:p w:rsidR="004F0142" w:rsidRPr="004F0142" w:rsidRDefault="004F0142" w:rsidP="004F0142">
      <w:pPr>
        <w:pStyle w:val="ListParagraph"/>
        <w:numPr>
          <w:ilvl w:val="0"/>
          <w:numId w:val="5"/>
        </w:numPr>
        <w:spacing w:after="0" w:line="360" w:lineRule="auto"/>
        <w:jc w:val="both"/>
        <w:rPr>
          <w:rFonts w:ascii="Tahoma" w:hAnsi="Tahoma" w:cs="Tahoma"/>
          <w:b/>
          <w:color w:val="000000" w:themeColor="text1"/>
          <w:sz w:val="24"/>
          <w:szCs w:val="24"/>
        </w:rPr>
      </w:pPr>
      <w:r>
        <w:rPr>
          <w:rFonts w:ascii="Tahoma" w:hAnsi="Tahoma" w:cs="Tahoma"/>
          <w:color w:val="000000" w:themeColor="text1"/>
          <w:sz w:val="24"/>
          <w:szCs w:val="24"/>
        </w:rPr>
        <w:t>“……..lost the sting of surprise”</w:t>
      </w:r>
      <w:r>
        <w:rPr>
          <w:rFonts w:ascii="Tahoma" w:hAnsi="Tahoma" w:cs="Tahoma"/>
          <w:color w:val="000000" w:themeColor="text1"/>
          <w:sz w:val="24"/>
          <w:szCs w:val="24"/>
        </w:rPr>
        <w:tab/>
      </w:r>
      <w:r>
        <w:rPr>
          <w:rFonts w:ascii="Tahoma" w:hAnsi="Tahoma" w:cs="Tahoma"/>
          <w:color w:val="000000" w:themeColor="text1"/>
          <w:sz w:val="24"/>
          <w:szCs w:val="24"/>
        </w:rPr>
        <w:tab/>
      </w:r>
      <w:r>
        <w:rPr>
          <w:rFonts w:ascii="Tahoma" w:hAnsi="Tahoma" w:cs="Tahoma"/>
          <w:color w:val="000000" w:themeColor="text1"/>
          <w:sz w:val="24"/>
          <w:szCs w:val="24"/>
        </w:rPr>
        <w:tab/>
      </w:r>
      <w:r>
        <w:rPr>
          <w:rFonts w:ascii="Tahoma" w:hAnsi="Tahoma" w:cs="Tahoma"/>
          <w:color w:val="000000" w:themeColor="text1"/>
          <w:sz w:val="24"/>
          <w:szCs w:val="24"/>
        </w:rPr>
        <w:tab/>
      </w:r>
      <w:r>
        <w:rPr>
          <w:rFonts w:ascii="Tahoma" w:hAnsi="Tahoma" w:cs="Tahoma"/>
          <w:color w:val="000000" w:themeColor="text1"/>
          <w:sz w:val="24"/>
          <w:szCs w:val="24"/>
        </w:rPr>
        <w:tab/>
      </w:r>
      <w:r w:rsidR="00FE30D2">
        <w:rPr>
          <w:rFonts w:ascii="Tahoma" w:hAnsi="Tahoma" w:cs="Tahoma"/>
          <w:b/>
          <w:color w:val="000000" w:themeColor="text1"/>
          <w:sz w:val="24"/>
          <w:szCs w:val="24"/>
        </w:rPr>
        <w:t>(2</w:t>
      </w:r>
      <w:r w:rsidRPr="004F0142">
        <w:rPr>
          <w:rFonts w:ascii="Tahoma" w:hAnsi="Tahoma" w:cs="Tahoma"/>
          <w:b/>
          <w:color w:val="000000" w:themeColor="text1"/>
          <w:sz w:val="24"/>
          <w:szCs w:val="24"/>
        </w:rPr>
        <w:t>marks)</w:t>
      </w:r>
    </w:p>
    <w:p w:rsidR="004F0142" w:rsidRPr="004F0142" w:rsidRDefault="00CD726B" w:rsidP="004F0142">
      <w:pPr>
        <w:pStyle w:val="ListParagraph"/>
        <w:numPr>
          <w:ilvl w:val="0"/>
          <w:numId w:val="5"/>
        </w:numPr>
        <w:spacing w:after="0" w:line="360" w:lineRule="auto"/>
        <w:jc w:val="both"/>
        <w:rPr>
          <w:rFonts w:ascii="Tahoma" w:hAnsi="Tahoma" w:cs="Tahoma"/>
          <w:b/>
          <w:color w:val="000000" w:themeColor="text1"/>
          <w:sz w:val="24"/>
          <w:szCs w:val="24"/>
        </w:rPr>
      </w:pPr>
      <w:r>
        <w:rPr>
          <w:rFonts w:ascii="Tahoma" w:hAnsi="Tahoma" w:cs="Tahoma"/>
          <w:color w:val="000000" w:themeColor="text1"/>
          <w:sz w:val="24"/>
          <w:szCs w:val="24"/>
        </w:rPr>
        <w:t>e</w:t>
      </w:r>
      <w:r w:rsidR="004F0142">
        <w:rPr>
          <w:rFonts w:ascii="Tahoma" w:hAnsi="Tahoma" w:cs="Tahoma"/>
          <w:color w:val="000000" w:themeColor="text1"/>
          <w:sz w:val="24"/>
          <w:szCs w:val="24"/>
        </w:rPr>
        <w:t>nnui</w:t>
      </w:r>
      <w:r w:rsidR="004F0142">
        <w:rPr>
          <w:rFonts w:ascii="Tahoma" w:hAnsi="Tahoma" w:cs="Tahoma"/>
          <w:color w:val="000000" w:themeColor="text1"/>
          <w:sz w:val="24"/>
          <w:szCs w:val="24"/>
        </w:rPr>
        <w:tab/>
      </w:r>
      <w:r w:rsidR="004F0142">
        <w:rPr>
          <w:rFonts w:ascii="Tahoma" w:hAnsi="Tahoma" w:cs="Tahoma"/>
          <w:color w:val="000000" w:themeColor="text1"/>
          <w:sz w:val="24"/>
          <w:szCs w:val="24"/>
        </w:rPr>
        <w:tab/>
      </w:r>
      <w:r w:rsidR="004F0142">
        <w:rPr>
          <w:rFonts w:ascii="Tahoma" w:hAnsi="Tahoma" w:cs="Tahoma"/>
          <w:color w:val="000000" w:themeColor="text1"/>
          <w:sz w:val="24"/>
          <w:szCs w:val="24"/>
        </w:rPr>
        <w:tab/>
      </w:r>
      <w:r w:rsidR="004F0142">
        <w:rPr>
          <w:rFonts w:ascii="Tahoma" w:hAnsi="Tahoma" w:cs="Tahoma"/>
          <w:color w:val="000000" w:themeColor="text1"/>
          <w:sz w:val="24"/>
          <w:szCs w:val="24"/>
        </w:rPr>
        <w:tab/>
      </w:r>
      <w:r w:rsidR="004F0142">
        <w:rPr>
          <w:rFonts w:ascii="Tahoma" w:hAnsi="Tahoma" w:cs="Tahoma"/>
          <w:color w:val="000000" w:themeColor="text1"/>
          <w:sz w:val="24"/>
          <w:szCs w:val="24"/>
        </w:rPr>
        <w:tab/>
      </w:r>
      <w:r w:rsidR="004F0142">
        <w:rPr>
          <w:rFonts w:ascii="Tahoma" w:hAnsi="Tahoma" w:cs="Tahoma"/>
          <w:color w:val="000000" w:themeColor="text1"/>
          <w:sz w:val="24"/>
          <w:szCs w:val="24"/>
        </w:rPr>
        <w:tab/>
      </w:r>
      <w:r w:rsidR="004F0142">
        <w:rPr>
          <w:rFonts w:ascii="Tahoma" w:hAnsi="Tahoma" w:cs="Tahoma"/>
          <w:color w:val="000000" w:themeColor="text1"/>
          <w:sz w:val="24"/>
          <w:szCs w:val="24"/>
        </w:rPr>
        <w:tab/>
      </w:r>
      <w:r w:rsidR="004F0142">
        <w:rPr>
          <w:rFonts w:ascii="Tahoma" w:hAnsi="Tahoma" w:cs="Tahoma"/>
          <w:color w:val="000000" w:themeColor="text1"/>
          <w:sz w:val="24"/>
          <w:szCs w:val="24"/>
        </w:rPr>
        <w:tab/>
      </w:r>
      <w:r w:rsidR="004F0142">
        <w:rPr>
          <w:rFonts w:ascii="Tahoma" w:hAnsi="Tahoma" w:cs="Tahoma"/>
          <w:color w:val="000000" w:themeColor="text1"/>
          <w:sz w:val="24"/>
          <w:szCs w:val="24"/>
        </w:rPr>
        <w:tab/>
      </w:r>
      <w:r w:rsidR="004F0142" w:rsidRPr="004F0142">
        <w:rPr>
          <w:rFonts w:ascii="Tahoma" w:hAnsi="Tahoma" w:cs="Tahoma"/>
          <w:b/>
          <w:color w:val="000000" w:themeColor="text1"/>
          <w:sz w:val="24"/>
          <w:szCs w:val="24"/>
        </w:rPr>
        <w:t>(2marks)</w:t>
      </w:r>
    </w:p>
    <w:p w:rsidR="004F0142" w:rsidRDefault="00CD726B" w:rsidP="004F0142">
      <w:pPr>
        <w:pStyle w:val="ListParagraph"/>
        <w:numPr>
          <w:ilvl w:val="0"/>
          <w:numId w:val="5"/>
        </w:numPr>
        <w:spacing w:after="0" w:line="360" w:lineRule="auto"/>
        <w:jc w:val="both"/>
        <w:rPr>
          <w:rFonts w:ascii="Tahoma" w:hAnsi="Tahoma" w:cs="Tahoma"/>
          <w:color w:val="000000" w:themeColor="text1"/>
          <w:sz w:val="24"/>
          <w:szCs w:val="24"/>
        </w:rPr>
      </w:pPr>
      <w:r>
        <w:rPr>
          <w:rFonts w:ascii="Tahoma" w:hAnsi="Tahoma" w:cs="Tahoma"/>
          <w:color w:val="000000" w:themeColor="text1"/>
          <w:sz w:val="24"/>
          <w:szCs w:val="24"/>
        </w:rPr>
        <w:t>e</w:t>
      </w:r>
      <w:r w:rsidR="004F0142">
        <w:rPr>
          <w:rFonts w:ascii="Tahoma" w:hAnsi="Tahoma" w:cs="Tahoma"/>
          <w:color w:val="000000" w:themeColor="text1"/>
          <w:sz w:val="24"/>
          <w:szCs w:val="24"/>
        </w:rPr>
        <w:t>xpunge civilization</w:t>
      </w:r>
      <w:r w:rsidR="004F0142">
        <w:rPr>
          <w:rFonts w:ascii="Tahoma" w:hAnsi="Tahoma" w:cs="Tahoma"/>
          <w:color w:val="000000" w:themeColor="text1"/>
          <w:sz w:val="24"/>
          <w:szCs w:val="24"/>
        </w:rPr>
        <w:tab/>
      </w:r>
      <w:r w:rsidR="004F0142">
        <w:rPr>
          <w:rFonts w:ascii="Tahoma" w:hAnsi="Tahoma" w:cs="Tahoma"/>
          <w:color w:val="000000" w:themeColor="text1"/>
          <w:sz w:val="24"/>
          <w:szCs w:val="24"/>
        </w:rPr>
        <w:tab/>
      </w:r>
      <w:r w:rsidR="004F0142">
        <w:rPr>
          <w:rFonts w:ascii="Tahoma" w:hAnsi="Tahoma" w:cs="Tahoma"/>
          <w:color w:val="000000" w:themeColor="text1"/>
          <w:sz w:val="24"/>
          <w:szCs w:val="24"/>
        </w:rPr>
        <w:tab/>
      </w:r>
      <w:r w:rsidR="004F0142">
        <w:rPr>
          <w:rFonts w:ascii="Tahoma" w:hAnsi="Tahoma" w:cs="Tahoma"/>
          <w:color w:val="000000" w:themeColor="text1"/>
          <w:sz w:val="24"/>
          <w:szCs w:val="24"/>
        </w:rPr>
        <w:tab/>
      </w:r>
      <w:r w:rsidR="004F0142">
        <w:rPr>
          <w:rFonts w:ascii="Tahoma" w:hAnsi="Tahoma" w:cs="Tahoma"/>
          <w:color w:val="000000" w:themeColor="text1"/>
          <w:sz w:val="24"/>
          <w:szCs w:val="24"/>
        </w:rPr>
        <w:tab/>
      </w:r>
      <w:r w:rsidR="004F0142">
        <w:rPr>
          <w:rFonts w:ascii="Tahoma" w:hAnsi="Tahoma" w:cs="Tahoma"/>
          <w:color w:val="000000" w:themeColor="text1"/>
          <w:sz w:val="24"/>
          <w:szCs w:val="24"/>
        </w:rPr>
        <w:tab/>
      </w:r>
      <w:r w:rsidR="004F0142">
        <w:rPr>
          <w:rFonts w:ascii="Tahoma" w:hAnsi="Tahoma" w:cs="Tahoma"/>
          <w:color w:val="000000" w:themeColor="text1"/>
          <w:sz w:val="24"/>
          <w:szCs w:val="24"/>
        </w:rPr>
        <w:tab/>
      </w:r>
      <w:r w:rsidR="004F0142" w:rsidRPr="004F0142">
        <w:rPr>
          <w:rFonts w:ascii="Tahoma" w:hAnsi="Tahoma" w:cs="Tahoma"/>
          <w:b/>
          <w:color w:val="000000" w:themeColor="text1"/>
          <w:sz w:val="24"/>
          <w:szCs w:val="24"/>
        </w:rPr>
        <w:t>(2marks)</w:t>
      </w:r>
    </w:p>
    <w:p w:rsidR="004F0142" w:rsidRPr="004F0142" w:rsidRDefault="00CD726B" w:rsidP="004F0142">
      <w:pPr>
        <w:pStyle w:val="ListParagraph"/>
        <w:numPr>
          <w:ilvl w:val="0"/>
          <w:numId w:val="5"/>
        </w:numPr>
        <w:spacing w:after="0" w:line="360" w:lineRule="auto"/>
        <w:jc w:val="both"/>
        <w:rPr>
          <w:rFonts w:ascii="Tahoma" w:hAnsi="Tahoma" w:cs="Tahoma"/>
          <w:b/>
          <w:color w:val="000000" w:themeColor="text1"/>
          <w:sz w:val="24"/>
          <w:szCs w:val="24"/>
        </w:rPr>
      </w:pPr>
      <w:r>
        <w:rPr>
          <w:rFonts w:ascii="Tahoma" w:hAnsi="Tahoma" w:cs="Tahoma"/>
          <w:color w:val="000000" w:themeColor="text1"/>
          <w:sz w:val="24"/>
          <w:szCs w:val="24"/>
        </w:rPr>
        <w:t>e</w:t>
      </w:r>
      <w:r w:rsidR="004F0142">
        <w:rPr>
          <w:rFonts w:ascii="Tahoma" w:hAnsi="Tahoma" w:cs="Tahoma"/>
          <w:color w:val="000000" w:themeColor="text1"/>
          <w:sz w:val="24"/>
          <w:szCs w:val="24"/>
        </w:rPr>
        <w:t>xterminated</w:t>
      </w:r>
      <w:r w:rsidR="004F0142">
        <w:rPr>
          <w:rFonts w:ascii="Tahoma" w:hAnsi="Tahoma" w:cs="Tahoma"/>
          <w:color w:val="000000" w:themeColor="text1"/>
          <w:sz w:val="24"/>
          <w:szCs w:val="24"/>
        </w:rPr>
        <w:tab/>
      </w:r>
      <w:r w:rsidR="004F0142">
        <w:rPr>
          <w:rFonts w:ascii="Tahoma" w:hAnsi="Tahoma" w:cs="Tahoma"/>
          <w:color w:val="000000" w:themeColor="text1"/>
          <w:sz w:val="24"/>
          <w:szCs w:val="24"/>
        </w:rPr>
        <w:tab/>
      </w:r>
      <w:r w:rsidR="004F0142">
        <w:rPr>
          <w:rFonts w:ascii="Tahoma" w:hAnsi="Tahoma" w:cs="Tahoma"/>
          <w:color w:val="000000" w:themeColor="text1"/>
          <w:sz w:val="24"/>
          <w:szCs w:val="24"/>
        </w:rPr>
        <w:tab/>
      </w:r>
      <w:r w:rsidR="004F0142">
        <w:rPr>
          <w:rFonts w:ascii="Tahoma" w:hAnsi="Tahoma" w:cs="Tahoma"/>
          <w:color w:val="000000" w:themeColor="text1"/>
          <w:sz w:val="24"/>
          <w:szCs w:val="24"/>
        </w:rPr>
        <w:tab/>
      </w:r>
      <w:r w:rsidR="004F0142">
        <w:rPr>
          <w:rFonts w:ascii="Tahoma" w:hAnsi="Tahoma" w:cs="Tahoma"/>
          <w:color w:val="000000" w:themeColor="text1"/>
          <w:sz w:val="24"/>
          <w:szCs w:val="24"/>
        </w:rPr>
        <w:tab/>
      </w:r>
      <w:r w:rsidR="004F0142">
        <w:rPr>
          <w:rFonts w:ascii="Tahoma" w:hAnsi="Tahoma" w:cs="Tahoma"/>
          <w:color w:val="000000" w:themeColor="text1"/>
          <w:sz w:val="24"/>
          <w:szCs w:val="24"/>
        </w:rPr>
        <w:tab/>
      </w:r>
      <w:r w:rsidR="004F0142">
        <w:rPr>
          <w:rFonts w:ascii="Tahoma" w:hAnsi="Tahoma" w:cs="Tahoma"/>
          <w:color w:val="000000" w:themeColor="text1"/>
          <w:sz w:val="24"/>
          <w:szCs w:val="24"/>
        </w:rPr>
        <w:tab/>
      </w:r>
      <w:r w:rsidR="004F0142">
        <w:rPr>
          <w:rFonts w:ascii="Tahoma" w:hAnsi="Tahoma" w:cs="Tahoma"/>
          <w:color w:val="000000" w:themeColor="text1"/>
          <w:sz w:val="24"/>
          <w:szCs w:val="24"/>
        </w:rPr>
        <w:tab/>
      </w:r>
      <w:r w:rsidR="004F0142" w:rsidRPr="004F0142">
        <w:rPr>
          <w:rFonts w:ascii="Tahoma" w:hAnsi="Tahoma" w:cs="Tahoma"/>
          <w:b/>
          <w:color w:val="000000" w:themeColor="text1"/>
          <w:sz w:val="24"/>
          <w:szCs w:val="24"/>
        </w:rPr>
        <w:t>(2marks)</w:t>
      </w:r>
    </w:p>
    <w:p w:rsidR="004F0142" w:rsidRPr="004F0142" w:rsidRDefault="004F0142" w:rsidP="004F0142">
      <w:pPr>
        <w:pStyle w:val="ListParagraph"/>
        <w:numPr>
          <w:ilvl w:val="0"/>
          <w:numId w:val="5"/>
        </w:numPr>
        <w:spacing w:after="0" w:line="360" w:lineRule="auto"/>
        <w:jc w:val="both"/>
        <w:rPr>
          <w:rFonts w:ascii="Tahoma" w:hAnsi="Tahoma" w:cs="Tahoma"/>
          <w:b/>
          <w:color w:val="000000" w:themeColor="text1"/>
          <w:sz w:val="24"/>
          <w:szCs w:val="24"/>
        </w:rPr>
      </w:pPr>
      <w:r>
        <w:rPr>
          <w:rFonts w:ascii="Tahoma" w:hAnsi="Tahoma" w:cs="Tahoma"/>
          <w:color w:val="000000" w:themeColor="text1"/>
          <w:sz w:val="24"/>
          <w:szCs w:val="24"/>
        </w:rPr>
        <w:t>Proclamations of nations</w:t>
      </w:r>
      <w:r>
        <w:rPr>
          <w:rFonts w:ascii="Tahoma" w:hAnsi="Tahoma" w:cs="Tahoma"/>
          <w:color w:val="000000" w:themeColor="text1"/>
          <w:sz w:val="24"/>
          <w:szCs w:val="24"/>
        </w:rPr>
        <w:tab/>
      </w:r>
      <w:r>
        <w:rPr>
          <w:rFonts w:ascii="Tahoma" w:hAnsi="Tahoma" w:cs="Tahoma"/>
          <w:color w:val="000000" w:themeColor="text1"/>
          <w:sz w:val="24"/>
          <w:szCs w:val="24"/>
        </w:rPr>
        <w:tab/>
      </w:r>
      <w:r>
        <w:rPr>
          <w:rFonts w:ascii="Tahoma" w:hAnsi="Tahoma" w:cs="Tahoma"/>
          <w:color w:val="000000" w:themeColor="text1"/>
          <w:sz w:val="24"/>
          <w:szCs w:val="24"/>
        </w:rPr>
        <w:tab/>
      </w:r>
      <w:r>
        <w:rPr>
          <w:rFonts w:ascii="Tahoma" w:hAnsi="Tahoma" w:cs="Tahoma"/>
          <w:color w:val="000000" w:themeColor="text1"/>
          <w:sz w:val="24"/>
          <w:szCs w:val="24"/>
        </w:rPr>
        <w:tab/>
      </w:r>
      <w:r>
        <w:rPr>
          <w:rFonts w:ascii="Tahoma" w:hAnsi="Tahoma" w:cs="Tahoma"/>
          <w:color w:val="000000" w:themeColor="text1"/>
          <w:sz w:val="24"/>
          <w:szCs w:val="24"/>
        </w:rPr>
        <w:tab/>
      </w:r>
      <w:r>
        <w:rPr>
          <w:rFonts w:ascii="Tahoma" w:hAnsi="Tahoma" w:cs="Tahoma"/>
          <w:color w:val="000000" w:themeColor="text1"/>
          <w:sz w:val="24"/>
          <w:szCs w:val="24"/>
        </w:rPr>
        <w:tab/>
        <w:t>(</w:t>
      </w:r>
      <w:r w:rsidRPr="004F0142">
        <w:rPr>
          <w:rFonts w:ascii="Tahoma" w:hAnsi="Tahoma" w:cs="Tahoma"/>
          <w:b/>
          <w:color w:val="000000" w:themeColor="text1"/>
          <w:sz w:val="24"/>
          <w:szCs w:val="24"/>
        </w:rPr>
        <w:t>2marks)</w:t>
      </w:r>
    </w:p>
    <w:p w:rsidR="004F0142" w:rsidRDefault="00CD726B" w:rsidP="004F0142">
      <w:pPr>
        <w:pStyle w:val="ListParagraph"/>
        <w:numPr>
          <w:ilvl w:val="0"/>
          <w:numId w:val="5"/>
        </w:numPr>
        <w:spacing w:after="0" w:line="360" w:lineRule="auto"/>
        <w:jc w:val="both"/>
        <w:rPr>
          <w:rFonts w:ascii="Tahoma" w:hAnsi="Tahoma" w:cs="Tahoma"/>
          <w:color w:val="000000" w:themeColor="text1"/>
          <w:sz w:val="24"/>
          <w:szCs w:val="24"/>
        </w:rPr>
      </w:pPr>
      <w:r>
        <w:rPr>
          <w:rFonts w:ascii="Tahoma" w:hAnsi="Tahoma" w:cs="Tahoma"/>
          <w:color w:val="000000" w:themeColor="text1"/>
          <w:sz w:val="24"/>
          <w:szCs w:val="24"/>
        </w:rPr>
        <w:t>d</w:t>
      </w:r>
      <w:r w:rsidR="004F0142">
        <w:rPr>
          <w:rFonts w:ascii="Tahoma" w:hAnsi="Tahoma" w:cs="Tahoma"/>
          <w:color w:val="000000" w:themeColor="text1"/>
          <w:sz w:val="24"/>
          <w:szCs w:val="24"/>
        </w:rPr>
        <w:t>ispense brutality</w:t>
      </w:r>
      <w:r w:rsidR="004F0142">
        <w:rPr>
          <w:rFonts w:ascii="Tahoma" w:hAnsi="Tahoma" w:cs="Tahoma"/>
          <w:color w:val="000000" w:themeColor="text1"/>
          <w:sz w:val="24"/>
          <w:szCs w:val="24"/>
        </w:rPr>
        <w:tab/>
      </w:r>
      <w:r w:rsidR="004F0142">
        <w:rPr>
          <w:rFonts w:ascii="Tahoma" w:hAnsi="Tahoma" w:cs="Tahoma"/>
          <w:color w:val="000000" w:themeColor="text1"/>
          <w:sz w:val="24"/>
          <w:szCs w:val="24"/>
        </w:rPr>
        <w:tab/>
      </w:r>
      <w:r w:rsidR="004F0142">
        <w:rPr>
          <w:rFonts w:ascii="Tahoma" w:hAnsi="Tahoma" w:cs="Tahoma"/>
          <w:color w:val="000000" w:themeColor="text1"/>
          <w:sz w:val="24"/>
          <w:szCs w:val="24"/>
        </w:rPr>
        <w:tab/>
      </w:r>
      <w:r w:rsidR="004F0142">
        <w:rPr>
          <w:rFonts w:ascii="Tahoma" w:hAnsi="Tahoma" w:cs="Tahoma"/>
          <w:color w:val="000000" w:themeColor="text1"/>
          <w:sz w:val="24"/>
          <w:szCs w:val="24"/>
        </w:rPr>
        <w:tab/>
      </w:r>
      <w:r w:rsidR="004F0142">
        <w:rPr>
          <w:rFonts w:ascii="Tahoma" w:hAnsi="Tahoma" w:cs="Tahoma"/>
          <w:color w:val="000000" w:themeColor="text1"/>
          <w:sz w:val="24"/>
          <w:szCs w:val="24"/>
        </w:rPr>
        <w:tab/>
      </w:r>
      <w:r w:rsidR="004F0142">
        <w:rPr>
          <w:rFonts w:ascii="Tahoma" w:hAnsi="Tahoma" w:cs="Tahoma"/>
          <w:color w:val="000000" w:themeColor="text1"/>
          <w:sz w:val="24"/>
          <w:szCs w:val="24"/>
        </w:rPr>
        <w:tab/>
      </w:r>
      <w:r w:rsidR="004F0142">
        <w:rPr>
          <w:rFonts w:ascii="Tahoma" w:hAnsi="Tahoma" w:cs="Tahoma"/>
          <w:color w:val="000000" w:themeColor="text1"/>
          <w:sz w:val="24"/>
          <w:szCs w:val="24"/>
        </w:rPr>
        <w:tab/>
        <w:t>(</w:t>
      </w:r>
      <w:r w:rsidR="004F0142" w:rsidRPr="004F0142">
        <w:rPr>
          <w:rFonts w:ascii="Tahoma" w:hAnsi="Tahoma" w:cs="Tahoma"/>
          <w:b/>
          <w:color w:val="000000" w:themeColor="text1"/>
          <w:sz w:val="24"/>
          <w:szCs w:val="24"/>
        </w:rPr>
        <w:t>2marks)</w:t>
      </w:r>
    </w:p>
    <w:p w:rsidR="004F0142" w:rsidRPr="004F0142" w:rsidRDefault="00CD726B" w:rsidP="004F0142">
      <w:pPr>
        <w:pStyle w:val="ListParagraph"/>
        <w:numPr>
          <w:ilvl w:val="0"/>
          <w:numId w:val="5"/>
        </w:numPr>
        <w:spacing w:after="0" w:line="360" w:lineRule="auto"/>
        <w:jc w:val="both"/>
        <w:rPr>
          <w:rFonts w:ascii="Tahoma" w:hAnsi="Tahoma" w:cs="Tahoma"/>
          <w:b/>
          <w:color w:val="000000" w:themeColor="text1"/>
          <w:sz w:val="24"/>
          <w:szCs w:val="24"/>
        </w:rPr>
      </w:pPr>
      <w:r>
        <w:rPr>
          <w:rFonts w:ascii="Tahoma" w:hAnsi="Tahoma" w:cs="Tahoma"/>
          <w:color w:val="000000" w:themeColor="text1"/>
          <w:sz w:val="24"/>
          <w:szCs w:val="24"/>
        </w:rPr>
        <w:t>t</w:t>
      </w:r>
      <w:r w:rsidR="004F0142">
        <w:rPr>
          <w:rFonts w:ascii="Tahoma" w:hAnsi="Tahoma" w:cs="Tahoma"/>
          <w:color w:val="000000" w:themeColor="text1"/>
          <w:sz w:val="24"/>
          <w:szCs w:val="24"/>
        </w:rPr>
        <w:t>he world of their own</w:t>
      </w:r>
      <w:r w:rsidR="004F0142">
        <w:rPr>
          <w:rFonts w:ascii="Tahoma" w:hAnsi="Tahoma" w:cs="Tahoma"/>
          <w:color w:val="000000" w:themeColor="text1"/>
          <w:sz w:val="24"/>
          <w:szCs w:val="24"/>
        </w:rPr>
        <w:tab/>
      </w:r>
      <w:r w:rsidR="004F0142">
        <w:rPr>
          <w:rFonts w:ascii="Tahoma" w:hAnsi="Tahoma" w:cs="Tahoma"/>
          <w:color w:val="000000" w:themeColor="text1"/>
          <w:sz w:val="24"/>
          <w:szCs w:val="24"/>
        </w:rPr>
        <w:tab/>
      </w:r>
      <w:r w:rsidR="004F0142">
        <w:rPr>
          <w:rFonts w:ascii="Tahoma" w:hAnsi="Tahoma" w:cs="Tahoma"/>
          <w:color w:val="000000" w:themeColor="text1"/>
          <w:sz w:val="24"/>
          <w:szCs w:val="24"/>
        </w:rPr>
        <w:tab/>
      </w:r>
      <w:r w:rsidR="004F0142">
        <w:rPr>
          <w:rFonts w:ascii="Tahoma" w:hAnsi="Tahoma" w:cs="Tahoma"/>
          <w:color w:val="000000" w:themeColor="text1"/>
          <w:sz w:val="24"/>
          <w:szCs w:val="24"/>
        </w:rPr>
        <w:tab/>
      </w:r>
      <w:r w:rsidR="004F0142">
        <w:rPr>
          <w:rFonts w:ascii="Tahoma" w:hAnsi="Tahoma" w:cs="Tahoma"/>
          <w:color w:val="000000" w:themeColor="text1"/>
          <w:sz w:val="24"/>
          <w:szCs w:val="24"/>
        </w:rPr>
        <w:tab/>
      </w:r>
      <w:r w:rsidR="004F0142">
        <w:rPr>
          <w:rFonts w:ascii="Tahoma" w:hAnsi="Tahoma" w:cs="Tahoma"/>
          <w:color w:val="000000" w:themeColor="text1"/>
          <w:sz w:val="24"/>
          <w:szCs w:val="24"/>
        </w:rPr>
        <w:tab/>
      </w:r>
      <w:r w:rsidR="004F0142" w:rsidRPr="004F0142">
        <w:rPr>
          <w:rFonts w:ascii="Tahoma" w:hAnsi="Tahoma" w:cs="Tahoma"/>
          <w:b/>
          <w:color w:val="000000" w:themeColor="text1"/>
          <w:sz w:val="24"/>
          <w:szCs w:val="24"/>
        </w:rPr>
        <w:t>(2marks)</w:t>
      </w:r>
    </w:p>
    <w:p w:rsidR="004F0142" w:rsidRPr="004F0142" w:rsidRDefault="00CD726B" w:rsidP="004F0142">
      <w:pPr>
        <w:pStyle w:val="ListParagraph"/>
        <w:numPr>
          <w:ilvl w:val="0"/>
          <w:numId w:val="5"/>
        </w:numPr>
        <w:spacing w:after="0" w:line="360" w:lineRule="auto"/>
        <w:jc w:val="both"/>
        <w:rPr>
          <w:rFonts w:ascii="Tahoma" w:hAnsi="Tahoma" w:cs="Tahoma"/>
          <w:b/>
          <w:color w:val="000000" w:themeColor="text1"/>
          <w:sz w:val="24"/>
          <w:szCs w:val="24"/>
        </w:rPr>
      </w:pPr>
      <w:r>
        <w:rPr>
          <w:rFonts w:ascii="Tahoma" w:hAnsi="Tahoma" w:cs="Tahoma"/>
          <w:color w:val="000000" w:themeColor="text1"/>
          <w:sz w:val="24"/>
          <w:szCs w:val="24"/>
        </w:rPr>
        <w:t>d</w:t>
      </w:r>
      <w:bookmarkStart w:id="0" w:name="_GoBack"/>
      <w:bookmarkEnd w:id="0"/>
      <w:r w:rsidR="004F0142">
        <w:rPr>
          <w:rFonts w:ascii="Tahoma" w:hAnsi="Tahoma" w:cs="Tahoma"/>
          <w:color w:val="000000" w:themeColor="text1"/>
          <w:sz w:val="24"/>
          <w:szCs w:val="24"/>
        </w:rPr>
        <w:t>esensitization</w:t>
      </w:r>
      <w:r w:rsidR="004F0142">
        <w:rPr>
          <w:rFonts w:ascii="Tahoma" w:hAnsi="Tahoma" w:cs="Tahoma"/>
          <w:color w:val="000000" w:themeColor="text1"/>
          <w:sz w:val="24"/>
          <w:szCs w:val="24"/>
        </w:rPr>
        <w:tab/>
      </w:r>
      <w:r w:rsidR="004F0142">
        <w:rPr>
          <w:rFonts w:ascii="Tahoma" w:hAnsi="Tahoma" w:cs="Tahoma"/>
          <w:color w:val="000000" w:themeColor="text1"/>
          <w:sz w:val="24"/>
          <w:szCs w:val="24"/>
        </w:rPr>
        <w:tab/>
      </w:r>
      <w:r w:rsidR="004F0142">
        <w:rPr>
          <w:rFonts w:ascii="Tahoma" w:hAnsi="Tahoma" w:cs="Tahoma"/>
          <w:color w:val="000000" w:themeColor="text1"/>
          <w:sz w:val="24"/>
          <w:szCs w:val="24"/>
        </w:rPr>
        <w:tab/>
      </w:r>
      <w:r w:rsidR="004F0142">
        <w:rPr>
          <w:rFonts w:ascii="Tahoma" w:hAnsi="Tahoma" w:cs="Tahoma"/>
          <w:color w:val="000000" w:themeColor="text1"/>
          <w:sz w:val="24"/>
          <w:szCs w:val="24"/>
        </w:rPr>
        <w:tab/>
      </w:r>
      <w:r w:rsidR="004F0142">
        <w:rPr>
          <w:rFonts w:ascii="Tahoma" w:hAnsi="Tahoma" w:cs="Tahoma"/>
          <w:color w:val="000000" w:themeColor="text1"/>
          <w:sz w:val="24"/>
          <w:szCs w:val="24"/>
        </w:rPr>
        <w:tab/>
      </w:r>
      <w:r w:rsidR="004F0142">
        <w:rPr>
          <w:rFonts w:ascii="Tahoma" w:hAnsi="Tahoma" w:cs="Tahoma"/>
          <w:color w:val="000000" w:themeColor="text1"/>
          <w:sz w:val="24"/>
          <w:szCs w:val="24"/>
        </w:rPr>
        <w:tab/>
      </w:r>
      <w:r w:rsidR="004F0142">
        <w:rPr>
          <w:rFonts w:ascii="Tahoma" w:hAnsi="Tahoma" w:cs="Tahoma"/>
          <w:color w:val="000000" w:themeColor="text1"/>
          <w:sz w:val="24"/>
          <w:szCs w:val="24"/>
        </w:rPr>
        <w:tab/>
      </w:r>
      <w:r w:rsidR="004F0142" w:rsidRPr="004F0142">
        <w:rPr>
          <w:rFonts w:ascii="Tahoma" w:hAnsi="Tahoma" w:cs="Tahoma"/>
          <w:b/>
          <w:color w:val="000000" w:themeColor="text1"/>
          <w:sz w:val="24"/>
          <w:szCs w:val="24"/>
        </w:rPr>
        <w:t>(2marks)</w:t>
      </w:r>
    </w:p>
    <w:p w:rsidR="004F0142" w:rsidRDefault="004F0142" w:rsidP="004F0142">
      <w:pPr>
        <w:spacing w:after="0" w:line="360" w:lineRule="auto"/>
        <w:jc w:val="both"/>
        <w:rPr>
          <w:rFonts w:ascii="Tahoma" w:hAnsi="Tahoma" w:cs="Tahoma"/>
          <w:color w:val="000000" w:themeColor="text1"/>
          <w:sz w:val="24"/>
          <w:szCs w:val="24"/>
        </w:rPr>
      </w:pPr>
    </w:p>
    <w:p w:rsidR="004F0142" w:rsidRDefault="004F0142" w:rsidP="004F0142">
      <w:pPr>
        <w:spacing w:after="0" w:line="240" w:lineRule="auto"/>
        <w:jc w:val="both"/>
        <w:rPr>
          <w:rFonts w:ascii="Tahoma" w:hAnsi="Tahoma" w:cs="Tahoma"/>
          <w:color w:val="000000" w:themeColor="text1"/>
          <w:sz w:val="24"/>
          <w:szCs w:val="24"/>
        </w:rPr>
      </w:pPr>
    </w:p>
    <w:p w:rsidR="001F1B75" w:rsidRPr="00FE30D2" w:rsidRDefault="00FE30D2" w:rsidP="004F0142">
      <w:pPr>
        <w:spacing w:after="0" w:line="240" w:lineRule="auto"/>
        <w:ind w:left="720"/>
        <w:jc w:val="center"/>
        <w:rPr>
          <w:rFonts w:ascii="Tahoma" w:hAnsi="Tahoma" w:cs="Tahoma"/>
          <w:b/>
          <w:color w:val="000000" w:themeColor="text1"/>
          <w:sz w:val="24"/>
          <w:szCs w:val="24"/>
        </w:rPr>
      </w:pPr>
      <w:r w:rsidRPr="00FE30D2">
        <w:rPr>
          <w:rFonts w:ascii="Tahoma" w:hAnsi="Tahoma" w:cs="Tahoma"/>
          <w:b/>
          <w:color w:val="000000" w:themeColor="text1"/>
          <w:sz w:val="24"/>
          <w:szCs w:val="24"/>
        </w:rPr>
        <w:t>SPGE = 10 marks</w:t>
      </w:r>
    </w:p>
    <w:p w:rsidR="001F1B75" w:rsidRPr="00FE30D2" w:rsidRDefault="001F1B75" w:rsidP="004F0142">
      <w:pPr>
        <w:spacing w:after="0" w:line="240" w:lineRule="auto"/>
        <w:ind w:left="720"/>
        <w:jc w:val="center"/>
        <w:rPr>
          <w:rFonts w:ascii="Tahoma" w:hAnsi="Tahoma" w:cs="Tahoma"/>
          <w:b/>
          <w:color w:val="000000" w:themeColor="text1"/>
          <w:sz w:val="24"/>
          <w:szCs w:val="24"/>
        </w:rPr>
      </w:pPr>
    </w:p>
    <w:p w:rsidR="001F1B75" w:rsidRDefault="001F1B75" w:rsidP="004F0142">
      <w:pPr>
        <w:spacing w:after="0" w:line="240" w:lineRule="auto"/>
        <w:ind w:left="720"/>
        <w:jc w:val="center"/>
        <w:rPr>
          <w:rFonts w:ascii="Tahoma" w:hAnsi="Tahoma" w:cs="Tahoma"/>
          <w:color w:val="000000" w:themeColor="text1"/>
          <w:sz w:val="24"/>
          <w:szCs w:val="24"/>
        </w:rPr>
      </w:pPr>
    </w:p>
    <w:p w:rsidR="001F1B75" w:rsidRDefault="001F1B75" w:rsidP="004F0142">
      <w:pPr>
        <w:spacing w:after="0" w:line="240" w:lineRule="auto"/>
        <w:ind w:left="720"/>
        <w:jc w:val="center"/>
        <w:rPr>
          <w:rFonts w:ascii="Tahoma" w:hAnsi="Tahoma" w:cs="Tahoma"/>
          <w:color w:val="000000" w:themeColor="text1"/>
          <w:sz w:val="24"/>
          <w:szCs w:val="24"/>
        </w:rPr>
      </w:pPr>
    </w:p>
    <w:p w:rsidR="001F1B75" w:rsidRDefault="001F1B75" w:rsidP="004F0142">
      <w:pPr>
        <w:spacing w:after="0" w:line="240" w:lineRule="auto"/>
        <w:ind w:left="720"/>
        <w:jc w:val="center"/>
        <w:rPr>
          <w:rFonts w:ascii="Tahoma" w:hAnsi="Tahoma" w:cs="Tahoma"/>
          <w:color w:val="000000" w:themeColor="text1"/>
          <w:sz w:val="24"/>
          <w:szCs w:val="24"/>
        </w:rPr>
      </w:pPr>
    </w:p>
    <w:p w:rsidR="001F1B75" w:rsidRDefault="001F1B75" w:rsidP="004F0142">
      <w:pPr>
        <w:spacing w:after="0" w:line="240" w:lineRule="auto"/>
        <w:ind w:left="720"/>
        <w:jc w:val="center"/>
        <w:rPr>
          <w:rFonts w:ascii="Tahoma" w:hAnsi="Tahoma" w:cs="Tahoma"/>
          <w:color w:val="000000" w:themeColor="text1"/>
          <w:sz w:val="24"/>
          <w:szCs w:val="24"/>
        </w:rPr>
      </w:pPr>
    </w:p>
    <w:p w:rsidR="001F1B75" w:rsidRDefault="001F1B75" w:rsidP="004F0142">
      <w:pPr>
        <w:spacing w:after="0" w:line="240" w:lineRule="auto"/>
        <w:ind w:left="720"/>
        <w:jc w:val="center"/>
        <w:rPr>
          <w:rFonts w:ascii="Tahoma" w:hAnsi="Tahoma" w:cs="Tahoma"/>
          <w:color w:val="000000" w:themeColor="text1"/>
          <w:sz w:val="24"/>
          <w:szCs w:val="24"/>
        </w:rPr>
      </w:pPr>
    </w:p>
    <w:p w:rsidR="00D91BD7" w:rsidRPr="009F73F2" w:rsidRDefault="004F0142" w:rsidP="003601BE">
      <w:pPr>
        <w:spacing w:after="0" w:line="240" w:lineRule="auto"/>
        <w:jc w:val="center"/>
        <w:rPr>
          <w:rFonts w:ascii="Tahoma" w:hAnsi="Tahoma" w:cs="Tahoma"/>
          <w:b/>
          <w:color w:val="000000" w:themeColor="text1"/>
          <w:sz w:val="24"/>
          <w:szCs w:val="24"/>
          <w:u w:val="single"/>
        </w:rPr>
      </w:pPr>
      <w:r w:rsidRPr="00796F69">
        <w:rPr>
          <w:rFonts w:ascii="Tahoma" w:hAnsi="Tahoma" w:cs="Tahoma"/>
          <w:b/>
          <w:color w:val="000000" w:themeColor="text1"/>
          <w:sz w:val="24"/>
          <w:szCs w:val="24"/>
          <w:u w:val="single"/>
        </w:rPr>
        <w:t>END</w:t>
      </w:r>
    </w:p>
    <w:sectPr w:rsidR="00D91BD7" w:rsidRPr="009F73F2" w:rsidSect="00FE3CDE">
      <w:footerReference w:type="default" r:id="rId9"/>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6652E" w:rsidRDefault="0056652E" w:rsidP="00FE3CDE">
      <w:pPr>
        <w:spacing w:after="0" w:line="240" w:lineRule="auto"/>
      </w:pPr>
      <w:r>
        <w:separator/>
      </w:r>
    </w:p>
  </w:endnote>
  <w:endnote w:type="continuationSeparator" w:id="0">
    <w:p w:rsidR="0056652E" w:rsidRDefault="0056652E" w:rsidP="00FE3C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inorHAnsi" w:eastAsiaTheme="minorEastAsia" w:hAnsiTheme="minorHAnsi" w:cstheme="minorBidi"/>
        <w:i/>
        <w:sz w:val="22"/>
        <w:szCs w:val="22"/>
        <w:lang w:eastAsia="zh-CN"/>
      </w:rPr>
      <w:id w:val="2041978"/>
      <w:docPartObj>
        <w:docPartGallery w:val="Page Numbers (Bottom of Page)"/>
        <w:docPartUnique/>
      </w:docPartObj>
    </w:sdtPr>
    <w:sdtEndPr>
      <w:rPr>
        <w:rFonts w:ascii="Calibri" w:eastAsia="SimSun" w:hAnsi="Calibri" w:cs="Times New Roman"/>
      </w:rPr>
    </w:sdtEndPr>
    <w:sdtContent>
      <w:p w:rsidR="00FE3CDE" w:rsidRPr="00A64AC0" w:rsidRDefault="00FE3CDE" w:rsidP="00FE3CDE">
        <w:pPr>
          <w:pStyle w:val="BodyText2"/>
          <w:tabs>
            <w:tab w:val="left" w:pos="2535"/>
            <w:tab w:val="center" w:pos="4950"/>
          </w:tabs>
          <w:ind w:left="0"/>
          <w:rPr>
            <w:b/>
            <w:bCs/>
            <w:i/>
            <w:sz w:val="14"/>
            <w:szCs w:val="14"/>
          </w:rPr>
        </w:pPr>
        <w:r w:rsidRPr="00A64AC0">
          <w:rPr>
            <w:i/>
            <w:sz w:val="14"/>
            <w:szCs w:val="14"/>
          </w:rPr>
          <w:t xml:space="preserve">© </w:t>
        </w:r>
        <w:proofErr w:type="spellStart"/>
        <w:r w:rsidRPr="00A64AC0">
          <w:rPr>
            <w:b/>
            <w:bCs/>
            <w:i/>
            <w:sz w:val="14"/>
            <w:szCs w:val="14"/>
          </w:rPr>
          <w:t>Kayunga</w:t>
        </w:r>
        <w:proofErr w:type="spellEnd"/>
        <w:r w:rsidRPr="00A64AC0">
          <w:rPr>
            <w:b/>
            <w:bCs/>
            <w:i/>
            <w:sz w:val="14"/>
            <w:szCs w:val="14"/>
          </w:rPr>
          <w:t xml:space="preserve"> Secondary Schools Examinations Committee (KASSEC)</w:t>
        </w:r>
      </w:p>
      <w:p w:rsidR="00FE3CDE" w:rsidRPr="00A64AC0" w:rsidRDefault="00FE3CDE" w:rsidP="00FE3CDE">
        <w:pPr>
          <w:pStyle w:val="BodyText2"/>
          <w:ind w:left="0"/>
          <w:rPr>
            <w:b/>
            <w:bCs/>
            <w:i/>
            <w:sz w:val="14"/>
            <w:szCs w:val="14"/>
          </w:rPr>
        </w:pPr>
        <w:r w:rsidRPr="00A64AC0">
          <w:rPr>
            <w:b/>
            <w:bCs/>
            <w:i/>
            <w:sz w:val="14"/>
            <w:szCs w:val="14"/>
          </w:rPr>
          <w:t>Joint Mock 202</w:t>
        </w:r>
        <w:r>
          <w:rPr>
            <w:b/>
            <w:bCs/>
            <w:i/>
            <w:sz w:val="14"/>
            <w:szCs w:val="14"/>
          </w:rPr>
          <w:t>3</w:t>
        </w:r>
      </w:p>
      <w:p w:rsidR="00FE3CDE" w:rsidRPr="00A64AC0" w:rsidRDefault="00FE3CDE" w:rsidP="00FE3CDE">
        <w:pPr>
          <w:pStyle w:val="BodyText2"/>
          <w:ind w:left="0"/>
          <w:rPr>
            <w:i/>
            <w:sz w:val="16"/>
            <w:szCs w:val="16"/>
          </w:rPr>
        </w:pPr>
        <w:r w:rsidRPr="00A64AC0">
          <w:rPr>
            <w:i/>
            <w:sz w:val="16"/>
            <w:szCs w:val="16"/>
          </w:rPr>
          <w:t xml:space="preserve">Page </w:t>
        </w:r>
        <w:r w:rsidRPr="00A64AC0">
          <w:rPr>
            <w:b/>
            <w:i/>
            <w:sz w:val="16"/>
            <w:szCs w:val="16"/>
          </w:rPr>
          <w:fldChar w:fldCharType="begin"/>
        </w:r>
        <w:r w:rsidRPr="00A64AC0">
          <w:rPr>
            <w:b/>
            <w:i/>
            <w:sz w:val="16"/>
            <w:szCs w:val="16"/>
          </w:rPr>
          <w:instrText xml:space="preserve"> PAGE </w:instrText>
        </w:r>
        <w:r w:rsidRPr="00A64AC0">
          <w:rPr>
            <w:b/>
            <w:i/>
            <w:sz w:val="16"/>
            <w:szCs w:val="16"/>
          </w:rPr>
          <w:fldChar w:fldCharType="separate"/>
        </w:r>
        <w:r w:rsidR="009F5BAF">
          <w:rPr>
            <w:b/>
            <w:i/>
            <w:noProof/>
            <w:sz w:val="16"/>
            <w:szCs w:val="16"/>
          </w:rPr>
          <w:t>6</w:t>
        </w:r>
        <w:r w:rsidRPr="00A64AC0">
          <w:rPr>
            <w:b/>
            <w:i/>
            <w:sz w:val="16"/>
            <w:szCs w:val="16"/>
          </w:rPr>
          <w:fldChar w:fldCharType="end"/>
        </w:r>
        <w:r w:rsidRPr="00A64AC0">
          <w:rPr>
            <w:i/>
            <w:sz w:val="16"/>
            <w:szCs w:val="16"/>
          </w:rPr>
          <w:t xml:space="preserve"> of </w:t>
        </w:r>
        <w:r w:rsidRPr="00A64AC0">
          <w:rPr>
            <w:b/>
            <w:i/>
            <w:sz w:val="16"/>
            <w:szCs w:val="16"/>
          </w:rPr>
          <w:fldChar w:fldCharType="begin"/>
        </w:r>
        <w:r w:rsidRPr="00A64AC0">
          <w:rPr>
            <w:b/>
            <w:i/>
            <w:sz w:val="16"/>
            <w:szCs w:val="16"/>
          </w:rPr>
          <w:instrText xml:space="preserve"> NUMPAGES  </w:instrText>
        </w:r>
        <w:r w:rsidRPr="00A64AC0">
          <w:rPr>
            <w:b/>
            <w:i/>
            <w:sz w:val="16"/>
            <w:szCs w:val="16"/>
          </w:rPr>
          <w:fldChar w:fldCharType="separate"/>
        </w:r>
        <w:r w:rsidR="009F5BAF">
          <w:rPr>
            <w:b/>
            <w:i/>
            <w:noProof/>
            <w:sz w:val="16"/>
            <w:szCs w:val="16"/>
          </w:rPr>
          <w:t>6</w:t>
        </w:r>
        <w:r w:rsidRPr="00A64AC0">
          <w:rPr>
            <w:b/>
            <w:i/>
            <w:sz w:val="16"/>
            <w:szCs w:val="16"/>
          </w:rPr>
          <w:fldChar w:fldCharType="end"/>
        </w:r>
      </w:p>
      <w:p w:rsidR="00FE3CDE" w:rsidRDefault="0056652E" w:rsidP="00FE3CDE">
        <w:pPr>
          <w:pStyle w:val="Footer"/>
          <w:jc w:val="center"/>
          <w:rPr>
            <w:i/>
          </w:rPr>
        </w:pPr>
      </w:p>
    </w:sdtContent>
  </w:sdt>
  <w:p w:rsidR="00FE3CDE" w:rsidRDefault="00FE3CDE">
    <w:pPr>
      <w:pStyle w:val="Footer"/>
      <w:tabs>
        <w:tab w:val="clear" w:pos="4680"/>
        <w:tab w:val="clear" w:pos="9360"/>
      </w:tabs>
      <w:jc w:val="center"/>
      <w:rPr>
        <w:caps/>
        <w:noProof/>
        <w:color w:val="5B9BD5" w:themeColor="accent1"/>
      </w:rPr>
    </w:pPr>
  </w:p>
  <w:p w:rsidR="00FE3CDE" w:rsidRDefault="00FE3CD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6652E" w:rsidRDefault="0056652E" w:rsidP="00FE3CDE">
      <w:pPr>
        <w:spacing w:after="0" w:line="240" w:lineRule="auto"/>
      </w:pPr>
      <w:r>
        <w:separator/>
      </w:r>
    </w:p>
  </w:footnote>
  <w:footnote w:type="continuationSeparator" w:id="0">
    <w:p w:rsidR="0056652E" w:rsidRDefault="0056652E" w:rsidP="00FE3CD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244E65"/>
    <w:multiLevelType w:val="hybridMultilevel"/>
    <w:tmpl w:val="5E3CA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BBD722B"/>
    <w:multiLevelType w:val="hybridMultilevel"/>
    <w:tmpl w:val="506CBCD4"/>
    <w:lvl w:ilvl="0" w:tplc="4C446514">
      <w:start w:val="1"/>
      <w:numFmt w:val="lowerLetter"/>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4B2757B2"/>
    <w:multiLevelType w:val="hybridMultilevel"/>
    <w:tmpl w:val="468E14B4"/>
    <w:lvl w:ilvl="0" w:tplc="A4889ED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E8237B9"/>
    <w:multiLevelType w:val="hybridMultilevel"/>
    <w:tmpl w:val="AE905832"/>
    <w:lvl w:ilvl="0" w:tplc="9860087A">
      <w:start w:val="1"/>
      <w:numFmt w:val="lowerRoman"/>
      <w:lvlText w:val="(%1)"/>
      <w:lvlJc w:val="left"/>
      <w:pPr>
        <w:ind w:left="2880" w:hanging="72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
    <w:nsid w:val="712D1265"/>
    <w:multiLevelType w:val="hybridMultilevel"/>
    <w:tmpl w:val="4DC29800"/>
    <w:lvl w:ilvl="0" w:tplc="DEEEE5A6">
      <w:start w:val="1"/>
      <w:numFmt w:val="lowerRoman"/>
      <w:lvlText w:val="(%1)"/>
      <w:lvlJc w:val="left"/>
      <w:pPr>
        <w:ind w:left="2880" w:hanging="720"/>
      </w:pPr>
      <w:rPr>
        <w:rFonts w:hint="default"/>
        <w:b w:val="0"/>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3CDE"/>
    <w:rsid w:val="00055D34"/>
    <w:rsid w:val="0009197D"/>
    <w:rsid w:val="001F1B75"/>
    <w:rsid w:val="00232D69"/>
    <w:rsid w:val="00234ACC"/>
    <w:rsid w:val="0027528C"/>
    <w:rsid w:val="002834C9"/>
    <w:rsid w:val="003601BE"/>
    <w:rsid w:val="003977D7"/>
    <w:rsid w:val="004922AC"/>
    <w:rsid w:val="004D752D"/>
    <w:rsid w:val="004F0142"/>
    <w:rsid w:val="00565FE0"/>
    <w:rsid w:val="0056652E"/>
    <w:rsid w:val="005B37BC"/>
    <w:rsid w:val="005E7456"/>
    <w:rsid w:val="0065455F"/>
    <w:rsid w:val="007860CA"/>
    <w:rsid w:val="00796F69"/>
    <w:rsid w:val="007A595B"/>
    <w:rsid w:val="007D43D6"/>
    <w:rsid w:val="009B6266"/>
    <w:rsid w:val="009F5BAF"/>
    <w:rsid w:val="009F73F2"/>
    <w:rsid w:val="00A277A0"/>
    <w:rsid w:val="00AB090A"/>
    <w:rsid w:val="00B40A1E"/>
    <w:rsid w:val="00BC23BF"/>
    <w:rsid w:val="00C65642"/>
    <w:rsid w:val="00CD2F9B"/>
    <w:rsid w:val="00CD726B"/>
    <w:rsid w:val="00CF2E2E"/>
    <w:rsid w:val="00D83D2A"/>
    <w:rsid w:val="00D91BD7"/>
    <w:rsid w:val="00FE30D2"/>
    <w:rsid w:val="00FE3C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29B02A-C060-458B-A486-4E40B86A6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3CDE"/>
    <w:pPr>
      <w:spacing w:after="200" w:line="276" w:lineRule="auto"/>
    </w:pPr>
    <w:rPr>
      <w:rFonts w:ascii="Calibri" w:eastAsia="SimSun" w:hAnsi="Calibri" w:cs="Times New Roman"/>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link w:val="BodyText2Char"/>
    <w:uiPriority w:val="99"/>
    <w:rsid w:val="00FE3CDE"/>
    <w:pPr>
      <w:spacing w:after="0" w:line="240" w:lineRule="auto"/>
      <w:ind w:left="539"/>
      <w:jc w:val="center"/>
    </w:pPr>
    <w:rPr>
      <w:rFonts w:ascii="Tahoma" w:eastAsia="Times New Roman" w:hAnsi="Tahoma" w:cs="Tahoma"/>
      <w:sz w:val="26"/>
      <w:szCs w:val="26"/>
      <w:lang w:eastAsia="en-US"/>
    </w:rPr>
  </w:style>
  <w:style w:type="character" w:customStyle="1" w:styleId="BodyText2Char">
    <w:name w:val="Body Text 2 Char"/>
    <w:basedOn w:val="DefaultParagraphFont"/>
    <w:link w:val="BodyText2"/>
    <w:uiPriority w:val="99"/>
    <w:rsid w:val="00FE3CDE"/>
    <w:rPr>
      <w:rFonts w:ascii="Tahoma" w:eastAsia="Times New Roman" w:hAnsi="Tahoma" w:cs="Tahoma"/>
      <w:sz w:val="26"/>
      <w:szCs w:val="26"/>
    </w:rPr>
  </w:style>
  <w:style w:type="paragraph" w:styleId="Header">
    <w:name w:val="header"/>
    <w:basedOn w:val="Normal"/>
    <w:link w:val="HeaderChar"/>
    <w:uiPriority w:val="99"/>
    <w:unhideWhenUsed/>
    <w:rsid w:val="00FE3C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3CDE"/>
    <w:rPr>
      <w:rFonts w:ascii="Calibri" w:eastAsia="SimSun" w:hAnsi="Calibri" w:cs="Times New Roman"/>
      <w:lang w:eastAsia="zh-CN"/>
    </w:rPr>
  </w:style>
  <w:style w:type="paragraph" w:styleId="Footer">
    <w:name w:val="footer"/>
    <w:basedOn w:val="Normal"/>
    <w:link w:val="FooterChar"/>
    <w:uiPriority w:val="99"/>
    <w:unhideWhenUsed/>
    <w:rsid w:val="00FE3C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3CDE"/>
    <w:rPr>
      <w:rFonts w:ascii="Calibri" w:eastAsia="SimSun" w:hAnsi="Calibri" w:cs="Times New Roman"/>
      <w:lang w:eastAsia="zh-CN"/>
    </w:rPr>
  </w:style>
  <w:style w:type="paragraph" w:styleId="ListParagraph">
    <w:name w:val="List Paragraph"/>
    <w:basedOn w:val="Normal"/>
    <w:uiPriority w:val="34"/>
    <w:qFormat/>
    <w:rsid w:val="004922AC"/>
    <w:pPr>
      <w:ind w:left="720"/>
      <w:contextualSpacing/>
    </w:pPr>
  </w:style>
  <w:style w:type="table" w:styleId="TableGrid">
    <w:name w:val="Table Grid"/>
    <w:basedOn w:val="TableNormal"/>
    <w:uiPriority w:val="39"/>
    <w:rsid w:val="00A277A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32D6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32D69"/>
    <w:rPr>
      <w:rFonts w:ascii="Segoe UI" w:eastAsia="SimSun" w:hAnsi="Segoe UI" w:cs="Segoe UI"/>
      <w:sz w:val="18"/>
      <w:szCs w:val="1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1CBB9D-54F3-4B64-80CA-C854B7E653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TotalTime>
  <Pages>6</Pages>
  <Words>1545</Words>
  <Characters>8809</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KASSEK</dc:creator>
  <cp:keywords/>
  <dc:description/>
  <cp:lastModifiedBy>KASSEK</cp:lastModifiedBy>
  <cp:revision>40</cp:revision>
  <cp:lastPrinted>2023-07-27T01:53:00Z</cp:lastPrinted>
  <dcterms:created xsi:type="dcterms:W3CDTF">2023-07-25T23:24:00Z</dcterms:created>
  <dcterms:modified xsi:type="dcterms:W3CDTF">2023-07-27T01:53:00Z</dcterms:modified>
</cp:coreProperties>
</file>