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4F6" w:rsidRPr="00C81ED6" w:rsidRDefault="006A44F6" w:rsidP="00010188">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 xml:space="preserve">GENERAL PAPER </w:t>
      </w:r>
      <w:r w:rsidR="00C81ED6" w:rsidRPr="00C81ED6">
        <w:rPr>
          <w:rFonts w:ascii="Times New Roman" w:hAnsi="Times New Roman" w:cs="Times New Roman"/>
          <w:b/>
          <w:sz w:val="24"/>
          <w:szCs w:val="24"/>
        </w:rPr>
        <w:t xml:space="preserve">TEST </w:t>
      </w:r>
      <w:r w:rsidRPr="00C81ED6">
        <w:rPr>
          <w:rFonts w:ascii="Times New Roman" w:hAnsi="Times New Roman" w:cs="Times New Roman"/>
          <w:b/>
          <w:sz w:val="24"/>
          <w:szCs w:val="24"/>
        </w:rPr>
        <w:t xml:space="preserve"> </w:t>
      </w:r>
    </w:p>
    <w:p w:rsidR="006A44F6" w:rsidRPr="00C81ED6" w:rsidRDefault="006A44F6" w:rsidP="00010188">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TERM 11 2014</w:t>
      </w:r>
    </w:p>
    <w:p w:rsidR="006A44F6" w:rsidRPr="00C81ED6" w:rsidRDefault="006A44F6" w:rsidP="00010188">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6A44F6" w:rsidRPr="00C81ED6" w:rsidRDefault="006A44F6" w:rsidP="00010188">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6A44F6" w:rsidRPr="00C81ED6" w:rsidRDefault="006A44F6" w:rsidP="00C81ED6">
      <w:pPr>
        <w:pStyle w:val="NoSpacing"/>
        <w:jc w:val="both"/>
        <w:rPr>
          <w:rFonts w:ascii="Times New Roman" w:hAnsi="Times New Roman" w:cs="Times New Roman"/>
          <w:b/>
          <w:sz w:val="24"/>
          <w:szCs w:val="24"/>
        </w:rPr>
      </w:pPr>
      <w:r w:rsidRPr="00C81ED6">
        <w:rPr>
          <w:rFonts w:ascii="Times New Roman" w:hAnsi="Times New Roman" w:cs="Times New Roman"/>
          <w:b/>
          <w:sz w:val="24"/>
          <w:szCs w:val="24"/>
        </w:rPr>
        <w:t>Study the following information and answer the questions that follow:</w:t>
      </w:r>
    </w:p>
    <w:p w:rsidR="00934BDE" w:rsidRDefault="006A44F6"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A group of thugs are planning to stage a fake roadblock along a </w:t>
      </w:r>
      <w:r w:rsidR="00934BDE">
        <w:rPr>
          <w:rFonts w:ascii="Times New Roman" w:hAnsi="Times New Roman" w:cs="Times New Roman"/>
          <w:sz w:val="24"/>
          <w:szCs w:val="24"/>
        </w:rPr>
        <w:t>busy road with an intention of looting the travelers. Each of the thugs must have three good qualities for the plan to succeed. The qualities required in order of merit are:</w:t>
      </w:r>
    </w:p>
    <w:p w:rsidR="006A44F6" w:rsidRDefault="00934BDE" w:rsidP="00934BDE">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Know target shooting</w:t>
      </w:r>
    </w:p>
    <w:p w:rsidR="00934BDE" w:rsidRDefault="00934BDE" w:rsidP="00934BDE">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Be a driver and a mechanic</w:t>
      </w:r>
    </w:p>
    <w:p w:rsidR="00934BDE" w:rsidRDefault="00934BDE" w:rsidP="00934BDE">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Must think and act fast</w:t>
      </w:r>
    </w:p>
    <w:p w:rsidR="00934BDE" w:rsidRDefault="00934BDE" w:rsidP="00934BDE">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Be able to speak several languages</w:t>
      </w:r>
    </w:p>
    <w:p w:rsidR="00934BDE" w:rsidRPr="00934BDE" w:rsidRDefault="00934BDE" w:rsidP="00934BDE">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Be a fast runner</w:t>
      </w:r>
    </w:p>
    <w:p w:rsidR="00934BDE" w:rsidRDefault="00934BDE" w:rsidP="006A44F6">
      <w:pPr>
        <w:pStyle w:val="NoSpacing"/>
        <w:jc w:val="both"/>
        <w:rPr>
          <w:rFonts w:ascii="Times New Roman" w:hAnsi="Times New Roman" w:cs="Times New Roman"/>
          <w:sz w:val="24"/>
          <w:szCs w:val="24"/>
        </w:rPr>
      </w:pPr>
      <w:r>
        <w:rPr>
          <w:rFonts w:ascii="Times New Roman" w:hAnsi="Times New Roman" w:cs="Times New Roman"/>
          <w:sz w:val="24"/>
          <w:szCs w:val="24"/>
        </w:rPr>
        <w:t>Below are the names of the thugs and their qualities:</w:t>
      </w:r>
    </w:p>
    <w:p w:rsidR="00934BDE" w:rsidRDefault="00934BDE" w:rsidP="00934BDE">
      <w:pPr>
        <w:pStyle w:val="NoSpacing"/>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Guni</w:t>
      </w:r>
      <w:proofErr w:type="spellEnd"/>
      <w:r>
        <w:rPr>
          <w:rFonts w:ascii="Times New Roman" w:hAnsi="Times New Roman" w:cs="Times New Roman"/>
          <w:sz w:val="24"/>
          <w:szCs w:val="24"/>
        </w:rPr>
        <w:t xml:space="preserve"> – driver and mechanic; thinks fast</w:t>
      </w:r>
    </w:p>
    <w:p w:rsidR="00934BDE" w:rsidRDefault="00934BDE" w:rsidP="00934BDE">
      <w:pPr>
        <w:pStyle w:val="NoSpacing"/>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G</w:t>
      </w:r>
      <w:r w:rsidR="00A52601">
        <w:rPr>
          <w:rFonts w:ascii="Times New Roman" w:hAnsi="Times New Roman" w:cs="Times New Roman"/>
          <w:sz w:val="24"/>
          <w:szCs w:val="24"/>
        </w:rPr>
        <w:t>um</w:t>
      </w:r>
      <w:r>
        <w:rPr>
          <w:rFonts w:ascii="Times New Roman" w:hAnsi="Times New Roman" w:cs="Times New Roman"/>
          <w:sz w:val="24"/>
          <w:szCs w:val="24"/>
        </w:rPr>
        <w:t>a</w:t>
      </w:r>
      <w:proofErr w:type="spellEnd"/>
      <w:r>
        <w:rPr>
          <w:rFonts w:ascii="Times New Roman" w:hAnsi="Times New Roman" w:cs="Times New Roman"/>
          <w:sz w:val="24"/>
          <w:szCs w:val="24"/>
        </w:rPr>
        <w:t xml:space="preserve"> – fast runner; target shooter and a linguist</w:t>
      </w:r>
    </w:p>
    <w:p w:rsidR="00934BDE" w:rsidRDefault="00934BDE" w:rsidP="00934BDE">
      <w:pPr>
        <w:pStyle w:val="NoSpacing"/>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G</w:t>
      </w:r>
      <w:r w:rsidR="00A52601">
        <w:rPr>
          <w:rFonts w:ascii="Times New Roman" w:hAnsi="Times New Roman" w:cs="Times New Roman"/>
          <w:sz w:val="24"/>
          <w:szCs w:val="24"/>
        </w:rPr>
        <w:t>ud</w:t>
      </w:r>
      <w:r>
        <w:rPr>
          <w:rFonts w:ascii="Times New Roman" w:hAnsi="Times New Roman" w:cs="Times New Roman"/>
          <w:sz w:val="24"/>
          <w:szCs w:val="24"/>
        </w:rPr>
        <w:t>o</w:t>
      </w:r>
      <w:proofErr w:type="spellEnd"/>
      <w:r>
        <w:rPr>
          <w:rFonts w:ascii="Times New Roman" w:hAnsi="Times New Roman" w:cs="Times New Roman"/>
          <w:sz w:val="24"/>
          <w:szCs w:val="24"/>
        </w:rPr>
        <w:t xml:space="preserve"> – linguist; fast runner</w:t>
      </w:r>
      <w:r w:rsidR="007E39AE">
        <w:rPr>
          <w:rFonts w:ascii="Times New Roman" w:hAnsi="Times New Roman" w:cs="Times New Roman"/>
          <w:sz w:val="24"/>
          <w:szCs w:val="24"/>
        </w:rPr>
        <w:t>; acts and thinks fast</w:t>
      </w:r>
    </w:p>
    <w:p w:rsidR="007E39AE" w:rsidRDefault="007E39AE" w:rsidP="00934BDE">
      <w:pPr>
        <w:pStyle w:val="NoSpacing"/>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G</w:t>
      </w:r>
      <w:r w:rsidR="00A52601">
        <w:rPr>
          <w:rFonts w:ascii="Times New Roman" w:hAnsi="Times New Roman" w:cs="Times New Roman"/>
          <w:sz w:val="24"/>
          <w:szCs w:val="24"/>
        </w:rPr>
        <w:t>un</w:t>
      </w:r>
      <w:r>
        <w:rPr>
          <w:rFonts w:ascii="Times New Roman" w:hAnsi="Times New Roman" w:cs="Times New Roman"/>
          <w:sz w:val="24"/>
          <w:szCs w:val="24"/>
        </w:rPr>
        <w:t>e</w:t>
      </w:r>
      <w:proofErr w:type="spellEnd"/>
      <w:r>
        <w:rPr>
          <w:rFonts w:ascii="Times New Roman" w:hAnsi="Times New Roman" w:cs="Times New Roman"/>
          <w:sz w:val="24"/>
          <w:szCs w:val="24"/>
        </w:rPr>
        <w:t xml:space="preserve"> – target shooter; acts and thinks fast</w:t>
      </w:r>
    </w:p>
    <w:p w:rsidR="007E39AE" w:rsidRDefault="00A52601" w:rsidP="00934BDE">
      <w:pPr>
        <w:pStyle w:val="NoSpacing"/>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Bud</w:t>
      </w:r>
      <w:r w:rsidR="007E39AE">
        <w:rPr>
          <w:rFonts w:ascii="Times New Roman" w:hAnsi="Times New Roman" w:cs="Times New Roman"/>
          <w:sz w:val="24"/>
          <w:szCs w:val="24"/>
        </w:rPr>
        <w:t>u</w:t>
      </w:r>
      <w:proofErr w:type="spellEnd"/>
      <w:r w:rsidR="007E39AE">
        <w:rPr>
          <w:rFonts w:ascii="Times New Roman" w:hAnsi="Times New Roman" w:cs="Times New Roman"/>
          <w:sz w:val="24"/>
          <w:szCs w:val="24"/>
        </w:rPr>
        <w:t xml:space="preserve"> – driver </w:t>
      </w:r>
      <w:r w:rsidR="00136659">
        <w:rPr>
          <w:rFonts w:ascii="Times New Roman" w:hAnsi="Times New Roman" w:cs="Times New Roman"/>
          <w:sz w:val="24"/>
          <w:szCs w:val="24"/>
        </w:rPr>
        <w:t>and a mechanic; target shooter; acts and thinks fast</w:t>
      </w:r>
    </w:p>
    <w:p w:rsidR="00136659" w:rsidRDefault="00136659" w:rsidP="00136659">
      <w:pPr>
        <w:pStyle w:val="NoSpacing"/>
        <w:jc w:val="both"/>
        <w:rPr>
          <w:rFonts w:ascii="Times New Roman" w:hAnsi="Times New Roman" w:cs="Times New Roman"/>
          <w:sz w:val="24"/>
          <w:szCs w:val="24"/>
        </w:rPr>
      </w:pPr>
      <w:r>
        <w:rPr>
          <w:rFonts w:ascii="Times New Roman" w:hAnsi="Times New Roman" w:cs="Times New Roman"/>
          <w:sz w:val="24"/>
          <w:szCs w:val="24"/>
        </w:rPr>
        <w:t>The various duties required to be performed are the following:</w:t>
      </w:r>
    </w:p>
    <w:p w:rsidR="00136659" w:rsidRDefault="00136659" w:rsidP="0013665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Interceptor</w:t>
      </w:r>
    </w:p>
    <w:p w:rsidR="00136659" w:rsidRDefault="00136659" w:rsidP="0013665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Driver</w:t>
      </w:r>
    </w:p>
    <w:p w:rsidR="00136659" w:rsidRDefault="00136659" w:rsidP="0013665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Looter</w:t>
      </w:r>
    </w:p>
    <w:p w:rsidR="00136659" w:rsidRDefault="00136659" w:rsidP="0013665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Guard</w:t>
      </w:r>
    </w:p>
    <w:p w:rsidR="00136659" w:rsidRDefault="00136659" w:rsidP="00136659">
      <w:pPr>
        <w:pStyle w:val="NoSpacing"/>
        <w:jc w:val="both"/>
        <w:rPr>
          <w:rFonts w:ascii="Times New Roman" w:hAnsi="Times New Roman" w:cs="Times New Roman"/>
          <w:sz w:val="24"/>
          <w:szCs w:val="24"/>
        </w:rPr>
      </w:pPr>
      <w:r>
        <w:rPr>
          <w:rFonts w:ascii="Times New Roman" w:hAnsi="Times New Roman" w:cs="Times New Roman"/>
          <w:sz w:val="24"/>
          <w:szCs w:val="24"/>
        </w:rPr>
        <w:t>Questions:</w:t>
      </w:r>
    </w:p>
    <w:p w:rsidR="00136659" w:rsidRDefault="00136659" w:rsidP="00136659">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Which one of the above thugs has the overall best qualities? Show how you arrived at the answer.</w:t>
      </w:r>
    </w:p>
    <w:p w:rsidR="00136659" w:rsidRDefault="00136659" w:rsidP="00136659">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Assign each thug a duty based on his qualities</w:t>
      </w:r>
    </w:p>
    <w:p w:rsidR="00136659" w:rsidRDefault="00136659" w:rsidP="00136659">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If the person you had assigned to guard has a mishap during the execution of the plan, who would take over his work? Give reasons for your answer.</w:t>
      </w:r>
    </w:p>
    <w:p w:rsidR="00136659" w:rsidRDefault="00136659" w:rsidP="00136659">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After successful execution of the plan, each of the thugs must take a different route to disguise evidence. However, one of them must remain to mix freely with the local people while the loot is taken away to a particular destination. Each route has a particular problem as listed below:</w:t>
      </w:r>
    </w:p>
    <w:p w:rsidR="00136659" w:rsidRDefault="00136659" w:rsidP="00136659">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Route A has a regular security patrol</w:t>
      </w:r>
    </w:p>
    <w:p w:rsidR="00136659" w:rsidRDefault="00136659" w:rsidP="00136659">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Route B is straight but very long</w:t>
      </w:r>
    </w:p>
    <w:p w:rsidR="00136659" w:rsidRDefault="00136659" w:rsidP="00136659">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Route C has a road block</w:t>
      </w:r>
    </w:p>
    <w:p w:rsidR="00136659" w:rsidRDefault="005A5EC5" w:rsidP="00136659">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Route D has a forest and wild animals.</w:t>
      </w:r>
    </w:p>
    <w:p w:rsidR="005A5EC5" w:rsidRDefault="005A5EC5" w:rsidP="005A5EC5">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Who should take which route and why? </w:t>
      </w:r>
    </w:p>
    <w:p w:rsidR="005A5EC5" w:rsidRDefault="005A5EC5" w:rsidP="005A5EC5">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Which of the thugs should</w:t>
      </w:r>
      <w:r w:rsidRPr="005A5EC5">
        <w:rPr>
          <w:rFonts w:ascii="Times New Roman" w:hAnsi="Times New Roman" w:cs="Times New Roman"/>
          <w:sz w:val="24"/>
          <w:szCs w:val="24"/>
        </w:rPr>
        <w:t xml:space="preserve"> </w:t>
      </w:r>
      <w:r>
        <w:rPr>
          <w:rFonts w:ascii="Times New Roman" w:hAnsi="Times New Roman" w:cs="Times New Roman"/>
          <w:sz w:val="24"/>
          <w:szCs w:val="24"/>
        </w:rPr>
        <w:t>remain and why?</w:t>
      </w:r>
    </w:p>
    <w:p w:rsidR="005A5EC5" w:rsidRPr="00136659" w:rsidRDefault="005400B5" w:rsidP="005400B5">
      <w:pPr>
        <w:pStyle w:val="NoSpacing"/>
        <w:jc w:val="center"/>
        <w:rPr>
          <w:rFonts w:ascii="Times New Roman" w:hAnsi="Times New Roman" w:cs="Times New Roman"/>
          <w:sz w:val="24"/>
          <w:szCs w:val="24"/>
        </w:rPr>
      </w:pPr>
      <w:r>
        <w:rPr>
          <w:rFonts w:ascii="Times New Roman" w:hAnsi="Times New Roman" w:cs="Times New Roman"/>
          <w:sz w:val="24"/>
          <w:szCs w:val="24"/>
        </w:rPr>
        <w:t>END</w:t>
      </w:r>
    </w:p>
    <w:p w:rsidR="00136659" w:rsidRDefault="00136659" w:rsidP="00136659">
      <w:pPr>
        <w:pStyle w:val="NoSpacing"/>
        <w:jc w:val="both"/>
        <w:rPr>
          <w:rFonts w:ascii="Times New Roman" w:hAnsi="Times New Roman" w:cs="Times New Roman"/>
          <w:sz w:val="24"/>
          <w:szCs w:val="24"/>
        </w:rPr>
      </w:pPr>
    </w:p>
    <w:p w:rsidR="00136659" w:rsidRDefault="00136659" w:rsidP="00136659">
      <w:pPr>
        <w:pStyle w:val="NoSpacing"/>
        <w:jc w:val="both"/>
        <w:rPr>
          <w:rFonts w:ascii="Times New Roman" w:hAnsi="Times New Roman" w:cs="Times New Roman"/>
          <w:sz w:val="24"/>
          <w:szCs w:val="24"/>
        </w:rPr>
      </w:pPr>
    </w:p>
    <w:p w:rsidR="00136659" w:rsidRDefault="00136659" w:rsidP="00136659">
      <w:pPr>
        <w:pStyle w:val="NoSpacing"/>
        <w:jc w:val="both"/>
        <w:rPr>
          <w:rFonts w:ascii="Times New Roman" w:hAnsi="Times New Roman" w:cs="Times New Roman"/>
          <w:sz w:val="24"/>
          <w:szCs w:val="24"/>
        </w:rPr>
      </w:pPr>
    </w:p>
    <w:p w:rsidR="00136659" w:rsidRDefault="00136659" w:rsidP="00136659">
      <w:pPr>
        <w:pStyle w:val="NoSpacing"/>
        <w:jc w:val="both"/>
        <w:rPr>
          <w:rFonts w:ascii="Times New Roman" w:hAnsi="Times New Roman" w:cs="Times New Roman"/>
          <w:sz w:val="24"/>
          <w:szCs w:val="24"/>
        </w:rPr>
      </w:pPr>
    </w:p>
    <w:p w:rsidR="00136659" w:rsidRDefault="00136659" w:rsidP="00136659">
      <w:pPr>
        <w:pStyle w:val="NoSpacing"/>
        <w:jc w:val="both"/>
        <w:rPr>
          <w:rFonts w:ascii="Times New Roman" w:hAnsi="Times New Roman" w:cs="Times New Roman"/>
          <w:sz w:val="24"/>
          <w:szCs w:val="24"/>
        </w:rPr>
      </w:pPr>
    </w:p>
    <w:p w:rsidR="003C3A9A" w:rsidRPr="00C81ED6" w:rsidRDefault="003C3A9A" w:rsidP="003C3A9A">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lastRenderedPageBreak/>
        <w:t xml:space="preserve">GENERAL PAPER TEST 11 </w:t>
      </w:r>
    </w:p>
    <w:p w:rsidR="003C3A9A" w:rsidRPr="00C81ED6" w:rsidRDefault="003C3A9A" w:rsidP="003C3A9A">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TERM 11 2014</w:t>
      </w:r>
    </w:p>
    <w:p w:rsidR="003C3A9A" w:rsidRPr="00C81ED6" w:rsidRDefault="003C3A9A" w:rsidP="003C3A9A">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3C3A9A" w:rsidRPr="00C81ED6" w:rsidRDefault="003C3A9A" w:rsidP="003C3A9A">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7670EA" w:rsidRPr="00C81ED6" w:rsidRDefault="007670EA" w:rsidP="003C3A9A">
      <w:pPr>
        <w:pStyle w:val="NoSpacing"/>
        <w:ind w:left="720"/>
        <w:jc w:val="center"/>
        <w:rPr>
          <w:rFonts w:ascii="Times New Roman" w:hAnsi="Times New Roman" w:cs="Times New Roman"/>
          <w:b/>
          <w:sz w:val="24"/>
          <w:szCs w:val="24"/>
        </w:rPr>
      </w:pPr>
    </w:p>
    <w:p w:rsidR="007670EA" w:rsidRPr="00C81ED6" w:rsidRDefault="007670EA" w:rsidP="007670EA">
      <w:pPr>
        <w:pStyle w:val="NoSpacing"/>
        <w:rPr>
          <w:rFonts w:ascii="Times New Roman" w:hAnsi="Times New Roman" w:cs="Times New Roman"/>
          <w:b/>
          <w:sz w:val="24"/>
          <w:szCs w:val="24"/>
        </w:rPr>
      </w:pPr>
      <w:r w:rsidRPr="00C81ED6">
        <w:rPr>
          <w:rFonts w:ascii="Times New Roman" w:hAnsi="Times New Roman" w:cs="Times New Roman"/>
          <w:b/>
          <w:sz w:val="24"/>
          <w:szCs w:val="24"/>
        </w:rPr>
        <w:t>Study the information in the table below and answer the questions that follow:</w:t>
      </w:r>
    </w:p>
    <w:p w:rsidR="00136659" w:rsidRDefault="00136659" w:rsidP="00136659">
      <w:pPr>
        <w:pStyle w:val="NoSpacing"/>
        <w:jc w:val="both"/>
        <w:rPr>
          <w:rFonts w:ascii="Times New Roman" w:hAnsi="Times New Roman" w:cs="Times New Roman"/>
          <w:sz w:val="24"/>
          <w:szCs w:val="24"/>
        </w:rPr>
      </w:pPr>
    </w:p>
    <w:p w:rsidR="00136659" w:rsidRDefault="00136659" w:rsidP="00136659">
      <w:pPr>
        <w:pStyle w:val="NoSpacing"/>
        <w:jc w:val="both"/>
        <w:rPr>
          <w:rFonts w:ascii="Times New Roman" w:hAnsi="Times New Roman" w:cs="Times New Roman"/>
          <w:sz w:val="24"/>
          <w:szCs w:val="24"/>
        </w:rPr>
      </w:pPr>
    </w:p>
    <w:tbl>
      <w:tblPr>
        <w:tblStyle w:val="TableGrid"/>
        <w:tblW w:w="0" w:type="auto"/>
        <w:tblLook w:val="04A0"/>
      </w:tblPr>
      <w:tblGrid>
        <w:gridCol w:w="1896"/>
        <w:gridCol w:w="883"/>
        <w:gridCol w:w="1032"/>
        <w:gridCol w:w="883"/>
        <w:gridCol w:w="1080"/>
        <w:gridCol w:w="919"/>
        <w:gridCol w:w="992"/>
        <w:gridCol w:w="883"/>
        <w:gridCol w:w="1008"/>
      </w:tblGrid>
      <w:tr w:rsidR="003C3A9A" w:rsidTr="003C3A9A">
        <w:tc>
          <w:tcPr>
            <w:tcW w:w="1915"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INDICATIONS</w:t>
            </w:r>
          </w:p>
        </w:tc>
        <w:tc>
          <w:tcPr>
            <w:tcW w:w="1915" w:type="dxa"/>
            <w:gridSpan w:val="2"/>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KENYA</w:t>
            </w:r>
          </w:p>
        </w:tc>
        <w:tc>
          <w:tcPr>
            <w:tcW w:w="1915" w:type="dxa"/>
            <w:gridSpan w:val="2"/>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SENEGAL</w:t>
            </w:r>
          </w:p>
        </w:tc>
        <w:tc>
          <w:tcPr>
            <w:tcW w:w="1915" w:type="dxa"/>
            <w:gridSpan w:val="2"/>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BANGLADESH</w:t>
            </w:r>
          </w:p>
        </w:tc>
        <w:tc>
          <w:tcPr>
            <w:tcW w:w="1916" w:type="dxa"/>
            <w:gridSpan w:val="2"/>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INDONESIA</w:t>
            </w:r>
          </w:p>
        </w:tc>
      </w:tr>
      <w:tr w:rsidR="003C3A9A" w:rsidTr="003C3A9A">
        <w:tc>
          <w:tcPr>
            <w:tcW w:w="1915" w:type="dxa"/>
          </w:tcPr>
          <w:p w:rsidR="003C3A9A" w:rsidRPr="00B87729" w:rsidRDefault="003C3A9A" w:rsidP="006A44F6">
            <w:pPr>
              <w:pStyle w:val="NoSpacing"/>
              <w:jc w:val="both"/>
              <w:rPr>
                <w:rFonts w:ascii="Times New Roman" w:hAnsi="Times New Roman" w:cs="Times New Roman"/>
                <w:b/>
                <w:sz w:val="24"/>
                <w:szCs w:val="24"/>
              </w:rPr>
            </w:pPr>
          </w:p>
        </w:tc>
        <w:tc>
          <w:tcPr>
            <w:tcW w:w="827"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Urban</w:t>
            </w:r>
          </w:p>
        </w:tc>
        <w:tc>
          <w:tcPr>
            <w:tcW w:w="1088"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Rural</w:t>
            </w:r>
          </w:p>
        </w:tc>
        <w:tc>
          <w:tcPr>
            <w:tcW w:w="766"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Urban</w:t>
            </w:r>
          </w:p>
        </w:tc>
        <w:tc>
          <w:tcPr>
            <w:tcW w:w="1149"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Rural</w:t>
            </w:r>
          </w:p>
        </w:tc>
        <w:tc>
          <w:tcPr>
            <w:tcW w:w="919"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Urban</w:t>
            </w:r>
          </w:p>
        </w:tc>
        <w:tc>
          <w:tcPr>
            <w:tcW w:w="996"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Rural</w:t>
            </w:r>
          </w:p>
        </w:tc>
        <w:tc>
          <w:tcPr>
            <w:tcW w:w="858"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Urban</w:t>
            </w:r>
          </w:p>
        </w:tc>
        <w:tc>
          <w:tcPr>
            <w:tcW w:w="1058" w:type="dxa"/>
          </w:tcPr>
          <w:p w:rsidR="003C3A9A" w:rsidRPr="00B87729" w:rsidRDefault="003C3A9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Rural</w:t>
            </w:r>
          </w:p>
        </w:tc>
      </w:tr>
      <w:tr w:rsidR="003C3A9A" w:rsidTr="007953A4">
        <w:trPr>
          <w:trHeight w:val="1169"/>
        </w:trPr>
        <w:tc>
          <w:tcPr>
            <w:tcW w:w="1915" w:type="dxa"/>
          </w:tcPr>
          <w:p w:rsidR="007953A4"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Mortality rate for</w:t>
            </w:r>
          </w:p>
          <w:p w:rsidR="007953A4"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children under 5</w:t>
            </w:r>
          </w:p>
          <w:p w:rsidR="007953A4"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years per 1000</w:t>
            </w:r>
          </w:p>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live adults </w:t>
            </w:r>
          </w:p>
        </w:tc>
        <w:tc>
          <w:tcPr>
            <w:tcW w:w="827"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75.4</w:t>
            </w:r>
          </w:p>
        </w:tc>
        <w:tc>
          <w:tcPr>
            <w:tcW w:w="108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95.6</w:t>
            </w:r>
          </w:p>
        </w:tc>
        <w:tc>
          <w:tcPr>
            <w:tcW w:w="766" w:type="dxa"/>
          </w:tcPr>
          <w:p w:rsidR="003C3A9A" w:rsidRDefault="00C81ED6" w:rsidP="006A44F6">
            <w:pPr>
              <w:pStyle w:val="NoSpacing"/>
              <w:jc w:val="both"/>
              <w:rPr>
                <w:rFonts w:ascii="Times New Roman" w:hAnsi="Times New Roman" w:cs="Times New Roman"/>
                <w:sz w:val="24"/>
                <w:szCs w:val="24"/>
              </w:rPr>
            </w:pPr>
            <w:r>
              <w:rPr>
                <w:rFonts w:ascii="Times New Roman" w:hAnsi="Times New Roman" w:cs="Times New Roman"/>
                <w:sz w:val="24"/>
                <w:szCs w:val="24"/>
              </w:rPr>
              <w:t>1</w:t>
            </w:r>
            <w:r w:rsidR="007953A4">
              <w:rPr>
                <w:rFonts w:ascii="Times New Roman" w:hAnsi="Times New Roman" w:cs="Times New Roman"/>
                <w:sz w:val="24"/>
                <w:szCs w:val="24"/>
              </w:rPr>
              <w:t>1.8</w:t>
            </w:r>
          </w:p>
        </w:tc>
        <w:tc>
          <w:tcPr>
            <w:tcW w:w="1149"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84.2</w:t>
            </w:r>
          </w:p>
        </w:tc>
        <w:tc>
          <w:tcPr>
            <w:tcW w:w="919"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14.3</w:t>
            </w:r>
          </w:p>
        </w:tc>
        <w:tc>
          <w:tcPr>
            <w:tcW w:w="996"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53.2</w:t>
            </w:r>
          </w:p>
        </w:tc>
        <w:tc>
          <w:tcPr>
            <w:tcW w:w="858" w:type="dxa"/>
          </w:tcPr>
          <w:p w:rsidR="003C3A9A" w:rsidRDefault="00C81ED6" w:rsidP="006A44F6">
            <w:pPr>
              <w:pStyle w:val="NoSpacing"/>
              <w:jc w:val="both"/>
              <w:rPr>
                <w:rFonts w:ascii="Times New Roman" w:hAnsi="Times New Roman" w:cs="Times New Roman"/>
                <w:sz w:val="24"/>
                <w:szCs w:val="24"/>
              </w:rPr>
            </w:pPr>
            <w:r>
              <w:rPr>
                <w:rFonts w:ascii="Times New Roman" w:hAnsi="Times New Roman" w:cs="Times New Roman"/>
                <w:sz w:val="24"/>
                <w:szCs w:val="24"/>
              </w:rPr>
              <w:t>83</w:t>
            </w:r>
            <w:r w:rsidR="007953A4">
              <w:rPr>
                <w:rFonts w:ascii="Times New Roman" w:hAnsi="Times New Roman" w:cs="Times New Roman"/>
                <w:sz w:val="24"/>
                <w:szCs w:val="24"/>
              </w:rPr>
              <w:t>.7</w:t>
            </w:r>
          </w:p>
        </w:tc>
        <w:tc>
          <w:tcPr>
            <w:tcW w:w="1058" w:type="dxa"/>
          </w:tcPr>
          <w:p w:rsidR="003C3A9A" w:rsidRDefault="00C81ED6" w:rsidP="006A44F6">
            <w:pPr>
              <w:pStyle w:val="NoSpacing"/>
              <w:jc w:val="both"/>
              <w:rPr>
                <w:rFonts w:ascii="Times New Roman" w:hAnsi="Times New Roman" w:cs="Times New Roman"/>
                <w:sz w:val="24"/>
                <w:szCs w:val="24"/>
              </w:rPr>
            </w:pPr>
            <w:r>
              <w:rPr>
                <w:rFonts w:ascii="Times New Roman" w:hAnsi="Times New Roman" w:cs="Times New Roman"/>
                <w:sz w:val="24"/>
                <w:szCs w:val="24"/>
              </w:rPr>
              <w:t>1</w:t>
            </w:r>
            <w:r w:rsidR="007953A4">
              <w:rPr>
                <w:rFonts w:ascii="Times New Roman" w:hAnsi="Times New Roman" w:cs="Times New Roman"/>
                <w:sz w:val="24"/>
                <w:szCs w:val="24"/>
              </w:rPr>
              <w:t>6.4</w:t>
            </w:r>
          </w:p>
        </w:tc>
      </w:tr>
      <w:tr w:rsidR="003C3A9A" w:rsidTr="007953A4">
        <w:trPr>
          <w:trHeight w:val="1413"/>
        </w:trPr>
        <w:tc>
          <w:tcPr>
            <w:tcW w:w="1915"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Percentage of children between 12 and 23 months with all vaccinations</w:t>
            </w:r>
          </w:p>
        </w:tc>
        <w:tc>
          <w:tcPr>
            <w:tcW w:w="827"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80.9</w:t>
            </w:r>
          </w:p>
        </w:tc>
        <w:tc>
          <w:tcPr>
            <w:tcW w:w="108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78.3</w:t>
            </w:r>
          </w:p>
        </w:tc>
        <w:tc>
          <w:tcPr>
            <w:tcW w:w="766"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64.9</w:t>
            </w:r>
          </w:p>
        </w:tc>
        <w:tc>
          <w:tcPr>
            <w:tcW w:w="1149"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40.4</w:t>
            </w:r>
          </w:p>
        </w:tc>
        <w:tc>
          <w:tcPr>
            <w:tcW w:w="919"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70.4</w:t>
            </w:r>
          </w:p>
        </w:tc>
        <w:tc>
          <w:tcPr>
            <w:tcW w:w="996"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57.5</w:t>
            </w:r>
          </w:p>
        </w:tc>
        <w:tc>
          <w:tcPr>
            <w:tcW w:w="85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65.2</w:t>
            </w:r>
          </w:p>
        </w:tc>
        <w:tc>
          <w:tcPr>
            <w:tcW w:w="105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40.9</w:t>
            </w:r>
          </w:p>
        </w:tc>
      </w:tr>
      <w:tr w:rsidR="003C3A9A" w:rsidTr="007953A4">
        <w:trPr>
          <w:trHeight w:val="573"/>
        </w:trPr>
        <w:tc>
          <w:tcPr>
            <w:tcW w:w="1915"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Total fertility rate</w:t>
            </w:r>
          </w:p>
        </w:tc>
        <w:tc>
          <w:tcPr>
            <w:tcW w:w="827"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3.4</w:t>
            </w:r>
          </w:p>
        </w:tc>
        <w:tc>
          <w:tcPr>
            <w:tcW w:w="108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5.8</w:t>
            </w:r>
          </w:p>
        </w:tc>
        <w:tc>
          <w:tcPr>
            <w:tcW w:w="766"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5.1</w:t>
            </w:r>
          </w:p>
        </w:tc>
        <w:tc>
          <w:tcPr>
            <w:tcW w:w="1149"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6.7</w:t>
            </w:r>
          </w:p>
        </w:tc>
        <w:tc>
          <w:tcPr>
            <w:tcW w:w="919"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2.7</w:t>
            </w:r>
          </w:p>
        </w:tc>
        <w:tc>
          <w:tcPr>
            <w:tcW w:w="996"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3.5</w:t>
            </w:r>
          </w:p>
        </w:tc>
        <w:tc>
          <w:tcPr>
            <w:tcW w:w="85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2.6</w:t>
            </w:r>
          </w:p>
        </w:tc>
        <w:tc>
          <w:tcPr>
            <w:tcW w:w="105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3.2</w:t>
            </w:r>
          </w:p>
        </w:tc>
      </w:tr>
      <w:tr w:rsidR="003C3A9A" w:rsidTr="007953A4">
        <w:trPr>
          <w:trHeight w:val="1123"/>
        </w:trPr>
        <w:tc>
          <w:tcPr>
            <w:tcW w:w="1915"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Percentage females over age 6 with no education</w:t>
            </w:r>
          </w:p>
        </w:tc>
        <w:tc>
          <w:tcPr>
            <w:tcW w:w="827"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13.5</w:t>
            </w:r>
          </w:p>
        </w:tc>
        <w:tc>
          <w:tcPr>
            <w:tcW w:w="1088" w:type="dxa"/>
          </w:tcPr>
          <w:p w:rsidR="003C3A9A" w:rsidRDefault="007953A4" w:rsidP="006A44F6">
            <w:pPr>
              <w:pStyle w:val="NoSpacing"/>
              <w:jc w:val="both"/>
              <w:rPr>
                <w:rFonts w:ascii="Times New Roman" w:hAnsi="Times New Roman" w:cs="Times New Roman"/>
                <w:sz w:val="24"/>
                <w:szCs w:val="24"/>
              </w:rPr>
            </w:pPr>
            <w:r>
              <w:rPr>
                <w:rFonts w:ascii="Times New Roman" w:hAnsi="Times New Roman" w:cs="Times New Roman"/>
                <w:sz w:val="24"/>
                <w:szCs w:val="24"/>
              </w:rPr>
              <w:t>29.1</w:t>
            </w:r>
          </w:p>
        </w:tc>
        <w:tc>
          <w:tcPr>
            <w:tcW w:w="766" w:type="dxa"/>
          </w:tcPr>
          <w:p w:rsidR="003C3A9A" w:rsidRDefault="00253B28" w:rsidP="006A44F6">
            <w:pPr>
              <w:pStyle w:val="NoSpacing"/>
              <w:jc w:val="both"/>
              <w:rPr>
                <w:rFonts w:ascii="Times New Roman" w:hAnsi="Times New Roman" w:cs="Times New Roman"/>
                <w:sz w:val="24"/>
                <w:szCs w:val="24"/>
              </w:rPr>
            </w:pPr>
            <w:r>
              <w:rPr>
                <w:rFonts w:ascii="Times New Roman" w:hAnsi="Times New Roman" w:cs="Times New Roman"/>
                <w:sz w:val="24"/>
                <w:szCs w:val="24"/>
              </w:rPr>
              <w:t>50.6</w:t>
            </w:r>
          </w:p>
        </w:tc>
        <w:tc>
          <w:tcPr>
            <w:tcW w:w="1149" w:type="dxa"/>
          </w:tcPr>
          <w:p w:rsidR="003C3A9A" w:rsidRDefault="00253B28" w:rsidP="006A44F6">
            <w:pPr>
              <w:pStyle w:val="NoSpacing"/>
              <w:jc w:val="both"/>
              <w:rPr>
                <w:rFonts w:ascii="Times New Roman" w:hAnsi="Times New Roman" w:cs="Times New Roman"/>
                <w:sz w:val="24"/>
                <w:szCs w:val="24"/>
              </w:rPr>
            </w:pPr>
            <w:r>
              <w:rPr>
                <w:rFonts w:ascii="Times New Roman" w:hAnsi="Times New Roman" w:cs="Times New Roman"/>
                <w:sz w:val="24"/>
                <w:szCs w:val="24"/>
              </w:rPr>
              <w:t>88.7</w:t>
            </w:r>
          </w:p>
        </w:tc>
        <w:tc>
          <w:tcPr>
            <w:tcW w:w="919" w:type="dxa"/>
          </w:tcPr>
          <w:p w:rsidR="003C3A9A" w:rsidRDefault="00253B28" w:rsidP="006A44F6">
            <w:pPr>
              <w:pStyle w:val="NoSpacing"/>
              <w:jc w:val="both"/>
              <w:rPr>
                <w:rFonts w:ascii="Times New Roman" w:hAnsi="Times New Roman" w:cs="Times New Roman"/>
                <w:sz w:val="24"/>
                <w:szCs w:val="24"/>
              </w:rPr>
            </w:pPr>
            <w:r>
              <w:rPr>
                <w:rFonts w:ascii="Times New Roman" w:hAnsi="Times New Roman" w:cs="Times New Roman"/>
                <w:sz w:val="24"/>
                <w:szCs w:val="24"/>
              </w:rPr>
              <w:t>34.0</w:t>
            </w:r>
          </w:p>
        </w:tc>
        <w:tc>
          <w:tcPr>
            <w:tcW w:w="996" w:type="dxa"/>
          </w:tcPr>
          <w:p w:rsidR="003C3A9A" w:rsidRDefault="00253B28" w:rsidP="006A44F6">
            <w:pPr>
              <w:pStyle w:val="NoSpacing"/>
              <w:jc w:val="both"/>
              <w:rPr>
                <w:rFonts w:ascii="Times New Roman" w:hAnsi="Times New Roman" w:cs="Times New Roman"/>
                <w:sz w:val="24"/>
                <w:szCs w:val="24"/>
              </w:rPr>
            </w:pPr>
            <w:r>
              <w:rPr>
                <w:rFonts w:ascii="Times New Roman" w:hAnsi="Times New Roman" w:cs="Times New Roman"/>
                <w:sz w:val="24"/>
                <w:szCs w:val="24"/>
              </w:rPr>
              <w:t>50.0</w:t>
            </w:r>
          </w:p>
        </w:tc>
        <w:tc>
          <w:tcPr>
            <w:tcW w:w="858" w:type="dxa"/>
          </w:tcPr>
          <w:p w:rsidR="003C3A9A" w:rsidRDefault="00253B28" w:rsidP="006A44F6">
            <w:pPr>
              <w:pStyle w:val="NoSpacing"/>
              <w:jc w:val="both"/>
              <w:rPr>
                <w:rFonts w:ascii="Times New Roman" w:hAnsi="Times New Roman" w:cs="Times New Roman"/>
                <w:sz w:val="24"/>
                <w:szCs w:val="24"/>
              </w:rPr>
            </w:pPr>
            <w:r>
              <w:rPr>
                <w:rFonts w:ascii="Times New Roman" w:hAnsi="Times New Roman" w:cs="Times New Roman"/>
                <w:sz w:val="24"/>
                <w:szCs w:val="24"/>
              </w:rPr>
              <w:t>15.5</w:t>
            </w:r>
          </w:p>
        </w:tc>
        <w:tc>
          <w:tcPr>
            <w:tcW w:w="1058" w:type="dxa"/>
          </w:tcPr>
          <w:p w:rsidR="003C3A9A" w:rsidRDefault="00253B28" w:rsidP="006A44F6">
            <w:pPr>
              <w:pStyle w:val="NoSpacing"/>
              <w:jc w:val="both"/>
              <w:rPr>
                <w:rFonts w:ascii="Times New Roman" w:hAnsi="Times New Roman" w:cs="Times New Roman"/>
                <w:sz w:val="24"/>
                <w:szCs w:val="24"/>
              </w:rPr>
            </w:pPr>
            <w:r>
              <w:rPr>
                <w:rFonts w:ascii="Times New Roman" w:hAnsi="Times New Roman" w:cs="Times New Roman"/>
                <w:sz w:val="24"/>
                <w:szCs w:val="24"/>
              </w:rPr>
              <w:t>28.7</w:t>
            </w:r>
          </w:p>
        </w:tc>
      </w:tr>
    </w:tbl>
    <w:p w:rsidR="00934BDE" w:rsidRPr="00B87729" w:rsidRDefault="007670EA" w:rsidP="006A44F6">
      <w:pPr>
        <w:pStyle w:val="NoSpacing"/>
        <w:jc w:val="both"/>
        <w:rPr>
          <w:rFonts w:ascii="Times New Roman" w:hAnsi="Times New Roman" w:cs="Times New Roman"/>
          <w:b/>
          <w:sz w:val="24"/>
          <w:szCs w:val="24"/>
        </w:rPr>
      </w:pPr>
      <w:r w:rsidRPr="00B87729">
        <w:rPr>
          <w:rFonts w:ascii="Times New Roman" w:hAnsi="Times New Roman" w:cs="Times New Roman"/>
          <w:b/>
          <w:sz w:val="24"/>
          <w:szCs w:val="24"/>
        </w:rPr>
        <w:t>Adapted from: World Resources (1996 – 7) A Guide to the Global Environment</w:t>
      </w:r>
    </w:p>
    <w:p w:rsidR="00934BDE" w:rsidRDefault="00934BDE" w:rsidP="006A44F6">
      <w:pPr>
        <w:pStyle w:val="NoSpacing"/>
        <w:jc w:val="both"/>
        <w:rPr>
          <w:rFonts w:ascii="Times New Roman" w:hAnsi="Times New Roman" w:cs="Times New Roman"/>
          <w:sz w:val="24"/>
          <w:szCs w:val="24"/>
        </w:rPr>
      </w:pPr>
    </w:p>
    <w:p w:rsidR="00934BDE" w:rsidRDefault="007670EA" w:rsidP="006A44F6">
      <w:pPr>
        <w:pStyle w:val="NoSpacing"/>
        <w:jc w:val="both"/>
        <w:rPr>
          <w:rFonts w:ascii="Times New Roman" w:hAnsi="Times New Roman" w:cs="Times New Roman"/>
          <w:sz w:val="24"/>
          <w:szCs w:val="24"/>
        </w:rPr>
      </w:pPr>
      <w:r>
        <w:rPr>
          <w:rFonts w:ascii="Times New Roman" w:hAnsi="Times New Roman" w:cs="Times New Roman"/>
          <w:sz w:val="24"/>
          <w:szCs w:val="24"/>
        </w:rPr>
        <w:t>Questions:</w:t>
      </w:r>
    </w:p>
    <w:p w:rsidR="007670EA" w:rsidRDefault="007670EA" w:rsidP="007670EA">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rPr>
        <w:t>What is meant by the following terms:</w:t>
      </w:r>
    </w:p>
    <w:p w:rsidR="007670EA" w:rsidRDefault="007670EA" w:rsidP="007670EA">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Mortality rate</w:t>
      </w:r>
    </w:p>
    <w:p w:rsidR="007670EA" w:rsidRDefault="007670EA" w:rsidP="007670EA">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Fertility rate?</w:t>
      </w:r>
    </w:p>
    <w:p w:rsidR="007670EA" w:rsidRDefault="007670EA" w:rsidP="007670EA">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rPr>
        <w:t>State the country with the;</w:t>
      </w:r>
    </w:p>
    <w:p w:rsidR="007670EA" w:rsidRDefault="007670EA" w:rsidP="007670EA">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Highest mortality rate</w:t>
      </w:r>
    </w:p>
    <w:p w:rsidR="007670EA" w:rsidRDefault="007670EA" w:rsidP="007670EA">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Lowest mortality rate</w:t>
      </w:r>
    </w:p>
    <w:p w:rsidR="007670EA" w:rsidRDefault="007670EA" w:rsidP="007670EA">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rPr>
        <w:t>Explain the relationship between education and</w:t>
      </w:r>
    </w:p>
    <w:p w:rsidR="007670EA" w:rsidRDefault="007670EA" w:rsidP="007670EA">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Fertility rate</w:t>
      </w:r>
    </w:p>
    <w:p w:rsidR="007670EA" w:rsidRDefault="007670EA" w:rsidP="007670EA">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Vaccination rate</w:t>
      </w:r>
    </w:p>
    <w:p w:rsidR="007670EA" w:rsidRDefault="007670EA" w:rsidP="007670EA">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rPr>
        <w:t>Use a bar graph to represent the percentage mortality rates for the countries shown on the table</w:t>
      </w:r>
    </w:p>
    <w:p w:rsidR="007670EA" w:rsidRDefault="007670EA" w:rsidP="007670EA">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rPr>
        <w:t>In your opinion, why are there differences in the mortality rates</w:t>
      </w:r>
      <w:r w:rsidR="005400B5">
        <w:rPr>
          <w:rFonts w:ascii="Times New Roman" w:hAnsi="Times New Roman" w:cs="Times New Roman"/>
          <w:sz w:val="24"/>
          <w:szCs w:val="24"/>
        </w:rPr>
        <w:t xml:space="preserve"> between urban and rural areas?</w:t>
      </w:r>
    </w:p>
    <w:p w:rsidR="005400B5" w:rsidRDefault="005400B5" w:rsidP="005400B5">
      <w:pPr>
        <w:pStyle w:val="NoSpacing"/>
        <w:ind w:left="720"/>
        <w:jc w:val="center"/>
        <w:rPr>
          <w:rFonts w:ascii="Times New Roman" w:hAnsi="Times New Roman" w:cs="Times New Roman"/>
          <w:sz w:val="24"/>
          <w:szCs w:val="24"/>
        </w:rPr>
      </w:pPr>
      <w:r>
        <w:rPr>
          <w:rFonts w:ascii="Times New Roman" w:hAnsi="Times New Roman" w:cs="Times New Roman"/>
          <w:sz w:val="24"/>
          <w:szCs w:val="24"/>
        </w:rPr>
        <w:t>END</w:t>
      </w: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B87729" w:rsidRPr="00C81ED6" w:rsidRDefault="009423E2" w:rsidP="00B87729">
      <w:pPr>
        <w:pStyle w:val="NoSpacing"/>
        <w:ind w:left="72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GENERAL PAPER TEST </w:t>
      </w:r>
    </w:p>
    <w:p w:rsidR="00B87729" w:rsidRPr="00C81ED6" w:rsidRDefault="00B87729" w:rsidP="00B87729">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TERM 11 2014</w:t>
      </w:r>
    </w:p>
    <w:p w:rsidR="00B87729" w:rsidRPr="00C81ED6" w:rsidRDefault="00B87729" w:rsidP="00B87729">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B87729" w:rsidRDefault="00B87729" w:rsidP="00B87729">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0F4FB7" w:rsidRPr="00C81ED6" w:rsidRDefault="000F4FB7" w:rsidP="00B87729">
      <w:pPr>
        <w:pStyle w:val="NoSpacing"/>
        <w:ind w:left="720"/>
        <w:jc w:val="center"/>
        <w:rPr>
          <w:rFonts w:ascii="Times New Roman" w:hAnsi="Times New Roman" w:cs="Times New Roman"/>
          <w:b/>
          <w:sz w:val="24"/>
          <w:szCs w:val="24"/>
        </w:rPr>
      </w:pPr>
    </w:p>
    <w:p w:rsidR="00934BDE" w:rsidRPr="000F4FB7" w:rsidRDefault="007D436A" w:rsidP="006A44F6">
      <w:pPr>
        <w:pStyle w:val="NoSpacing"/>
        <w:jc w:val="both"/>
        <w:rPr>
          <w:rFonts w:ascii="Times New Roman" w:hAnsi="Times New Roman" w:cs="Times New Roman"/>
          <w:b/>
          <w:sz w:val="24"/>
          <w:szCs w:val="24"/>
        </w:rPr>
      </w:pPr>
      <w:r w:rsidRPr="000F4FB7">
        <w:rPr>
          <w:rFonts w:ascii="Times New Roman" w:hAnsi="Times New Roman" w:cs="Times New Roman"/>
          <w:b/>
          <w:sz w:val="24"/>
          <w:szCs w:val="24"/>
        </w:rPr>
        <w:t>The table below shows the trend of HIV prev</w:t>
      </w:r>
      <w:r w:rsidR="00055629" w:rsidRPr="000F4FB7">
        <w:rPr>
          <w:rFonts w:ascii="Times New Roman" w:hAnsi="Times New Roman" w:cs="Times New Roman"/>
          <w:b/>
          <w:sz w:val="24"/>
          <w:szCs w:val="24"/>
        </w:rPr>
        <w:t>alence in Uganda between 1995 and 2002. Study it and answer the questions that follow:</w:t>
      </w:r>
    </w:p>
    <w:p w:rsidR="000F4FB7" w:rsidRDefault="000F4FB7" w:rsidP="006A44F6">
      <w:pPr>
        <w:pStyle w:val="NoSpacing"/>
        <w:jc w:val="both"/>
        <w:rPr>
          <w:rFonts w:ascii="Times New Roman" w:hAnsi="Times New Roman" w:cs="Times New Roman"/>
          <w:sz w:val="24"/>
          <w:szCs w:val="24"/>
        </w:rPr>
      </w:pPr>
    </w:p>
    <w:tbl>
      <w:tblPr>
        <w:tblStyle w:val="TableGrid"/>
        <w:tblpPr w:leftFromText="180" w:rightFromText="180" w:vertAnchor="text" w:tblpY="1"/>
        <w:tblOverlap w:val="never"/>
        <w:tblW w:w="0" w:type="auto"/>
        <w:tblLook w:val="04A0"/>
      </w:tblPr>
      <w:tblGrid>
        <w:gridCol w:w="2235"/>
        <w:gridCol w:w="2268"/>
      </w:tblGrid>
      <w:tr w:rsidR="000474B8" w:rsidTr="000F4FB7">
        <w:tc>
          <w:tcPr>
            <w:tcW w:w="2235" w:type="dxa"/>
          </w:tcPr>
          <w:p w:rsidR="000474B8" w:rsidRPr="000F4FB7" w:rsidRDefault="000474B8" w:rsidP="000F4FB7">
            <w:pPr>
              <w:pStyle w:val="NoSpacing"/>
              <w:jc w:val="both"/>
              <w:rPr>
                <w:rFonts w:ascii="Times New Roman" w:hAnsi="Times New Roman" w:cs="Times New Roman"/>
                <w:b/>
                <w:sz w:val="24"/>
                <w:szCs w:val="24"/>
              </w:rPr>
            </w:pPr>
            <w:r w:rsidRPr="000F4FB7">
              <w:rPr>
                <w:rFonts w:ascii="Times New Roman" w:hAnsi="Times New Roman" w:cs="Times New Roman"/>
                <w:b/>
                <w:sz w:val="24"/>
                <w:szCs w:val="24"/>
              </w:rPr>
              <w:t>Periods in years</w:t>
            </w:r>
          </w:p>
        </w:tc>
        <w:tc>
          <w:tcPr>
            <w:tcW w:w="2268" w:type="dxa"/>
          </w:tcPr>
          <w:p w:rsidR="000474B8" w:rsidRPr="000F4FB7" w:rsidRDefault="000474B8" w:rsidP="000F4FB7">
            <w:pPr>
              <w:pStyle w:val="NoSpacing"/>
              <w:jc w:val="both"/>
              <w:rPr>
                <w:rFonts w:ascii="Times New Roman" w:hAnsi="Times New Roman" w:cs="Times New Roman"/>
                <w:b/>
                <w:sz w:val="24"/>
                <w:szCs w:val="24"/>
              </w:rPr>
            </w:pPr>
            <w:r w:rsidRPr="000F4FB7">
              <w:rPr>
                <w:rFonts w:ascii="Times New Roman" w:hAnsi="Times New Roman" w:cs="Times New Roman"/>
                <w:b/>
                <w:sz w:val="24"/>
                <w:szCs w:val="24"/>
              </w:rPr>
              <w:t>HIV Prevalence (%)</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1995</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18.5</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1996</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15.0</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1997</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14.7</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1998</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9.5</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1999</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8.3</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2000</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6.1</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2001</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6.5</w:t>
            </w:r>
          </w:p>
        </w:tc>
      </w:tr>
      <w:tr w:rsidR="000474B8" w:rsidTr="000F4FB7">
        <w:tc>
          <w:tcPr>
            <w:tcW w:w="2235"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2002</w:t>
            </w:r>
          </w:p>
        </w:tc>
        <w:tc>
          <w:tcPr>
            <w:tcW w:w="2268" w:type="dxa"/>
          </w:tcPr>
          <w:p w:rsidR="000474B8" w:rsidRDefault="000474B8" w:rsidP="000F4FB7">
            <w:pPr>
              <w:pStyle w:val="NoSpacing"/>
              <w:jc w:val="both"/>
              <w:rPr>
                <w:rFonts w:ascii="Times New Roman" w:hAnsi="Times New Roman" w:cs="Times New Roman"/>
                <w:sz w:val="24"/>
                <w:szCs w:val="24"/>
              </w:rPr>
            </w:pPr>
            <w:r>
              <w:rPr>
                <w:rFonts w:ascii="Times New Roman" w:hAnsi="Times New Roman" w:cs="Times New Roman"/>
                <w:sz w:val="24"/>
                <w:szCs w:val="24"/>
              </w:rPr>
              <w:t>6.2</w:t>
            </w:r>
          </w:p>
        </w:tc>
      </w:tr>
    </w:tbl>
    <w:p w:rsidR="000F4FB7" w:rsidRDefault="000F4FB7" w:rsidP="006A44F6">
      <w:pPr>
        <w:pStyle w:val="NoSpacing"/>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0F4FB7" w:rsidRDefault="000474B8" w:rsidP="006A44F6">
      <w:pPr>
        <w:pStyle w:val="NoSpacing"/>
        <w:jc w:val="both"/>
        <w:rPr>
          <w:rFonts w:ascii="Times New Roman" w:hAnsi="Times New Roman" w:cs="Times New Roman"/>
          <w:b/>
          <w:sz w:val="24"/>
          <w:szCs w:val="24"/>
        </w:rPr>
      </w:pPr>
      <w:r w:rsidRPr="000F4FB7">
        <w:rPr>
          <w:rFonts w:ascii="Times New Roman" w:hAnsi="Times New Roman" w:cs="Times New Roman"/>
          <w:b/>
          <w:sz w:val="24"/>
          <w:szCs w:val="24"/>
        </w:rPr>
        <w:t>Source: National Surveillance Report of the Ministry of Health (2002)</w:t>
      </w:r>
    </w:p>
    <w:p w:rsidR="000474B8" w:rsidRPr="000F4FB7" w:rsidRDefault="000474B8" w:rsidP="006A44F6">
      <w:pPr>
        <w:pStyle w:val="NoSpacing"/>
        <w:jc w:val="both"/>
        <w:rPr>
          <w:rFonts w:ascii="Times New Roman" w:hAnsi="Times New Roman" w:cs="Times New Roman"/>
          <w:b/>
          <w:sz w:val="24"/>
          <w:szCs w:val="24"/>
        </w:rPr>
      </w:pPr>
      <w:r w:rsidRPr="000F4FB7">
        <w:rPr>
          <w:rFonts w:ascii="Times New Roman" w:hAnsi="Times New Roman" w:cs="Times New Roman"/>
          <w:b/>
          <w:sz w:val="24"/>
          <w:szCs w:val="24"/>
        </w:rPr>
        <w:t xml:space="preserve"> </w:t>
      </w:r>
    </w:p>
    <w:p w:rsidR="000474B8" w:rsidRDefault="000474B8" w:rsidP="006A44F6">
      <w:pPr>
        <w:pStyle w:val="NoSpacing"/>
        <w:jc w:val="both"/>
        <w:rPr>
          <w:rFonts w:ascii="Times New Roman" w:hAnsi="Times New Roman" w:cs="Times New Roman"/>
          <w:b/>
          <w:sz w:val="24"/>
          <w:szCs w:val="24"/>
        </w:rPr>
      </w:pPr>
      <w:r w:rsidRPr="000F4FB7">
        <w:rPr>
          <w:rFonts w:ascii="Times New Roman" w:hAnsi="Times New Roman" w:cs="Times New Roman"/>
          <w:b/>
          <w:sz w:val="24"/>
          <w:szCs w:val="24"/>
        </w:rPr>
        <w:t>Questions:</w:t>
      </w:r>
    </w:p>
    <w:p w:rsidR="000F4FB7" w:rsidRPr="000F4FB7" w:rsidRDefault="000F4FB7" w:rsidP="006A44F6">
      <w:pPr>
        <w:pStyle w:val="NoSpacing"/>
        <w:jc w:val="both"/>
        <w:rPr>
          <w:rFonts w:ascii="Times New Roman" w:hAnsi="Times New Roman" w:cs="Times New Roman"/>
          <w:b/>
          <w:sz w:val="24"/>
          <w:szCs w:val="24"/>
        </w:rPr>
      </w:pPr>
    </w:p>
    <w:p w:rsidR="000474B8" w:rsidRDefault="000474B8" w:rsidP="000474B8">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Draw a line graph showing the trend in the infection rates between 1995 and 2002.</w:t>
      </w:r>
    </w:p>
    <w:p w:rsidR="000474B8" w:rsidRDefault="00331E53" w:rsidP="000474B8">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Draw a pie chart to show the variation in the HIV prevalence in Uganda in the years indicated above.</w:t>
      </w:r>
    </w:p>
    <w:p w:rsidR="00331E53" w:rsidRDefault="00331E53" w:rsidP="000474B8">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Account for the trend in the HIV prevalence as observed in the line graph above between</w:t>
      </w:r>
    </w:p>
    <w:p w:rsidR="00331E53" w:rsidRDefault="00331E53" w:rsidP="00331E53">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1995 – 2000</w:t>
      </w:r>
    </w:p>
    <w:p w:rsidR="00331E53" w:rsidRDefault="00331E53" w:rsidP="00331E53">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2000 – 2001</w:t>
      </w:r>
    </w:p>
    <w:p w:rsidR="00331E53" w:rsidRDefault="00331E53" w:rsidP="00331E53">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Mention the effects of the AIDS pandemic to the people of your country.</w:t>
      </w:r>
    </w:p>
    <w:p w:rsidR="000F4FB7" w:rsidRDefault="000F4FB7" w:rsidP="000F4FB7">
      <w:pPr>
        <w:pStyle w:val="NoSpacing"/>
        <w:ind w:left="720"/>
        <w:jc w:val="both"/>
        <w:rPr>
          <w:rFonts w:ascii="Times New Roman" w:hAnsi="Times New Roman" w:cs="Times New Roman"/>
          <w:sz w:val="24"/>
          <w:szCs w:val="24"/>
        </w:rPr>
      </w:pPr>
    </w:p>
    <w:p w:rsidR="00331E53" w:rsidRDefault="00331E53" w:rsidP="00331E53">
      <w:pPr>
        <w:pStyle w:val="NoSpacing"/>
        <w:ind w:left="720"/>
        <w:jc w:val="center"/>
        <w:rPr>
          <w:rFonts w:ascii="Times New Roman" w:hAnsi="Times New Roman" w:cs="Times New Roman"/>
          <w:sz w:val="24"/>
          <w:szCs w:val="24"/>
        </w:rPr>
      </w:pPr>
      <w:r>
        <w:rPr>
          <w:rFonts w:ascii="Times New Roman" w:hAnsi="Times New Roman" w:cs="Times New Roman"/>
          <w:sz w:val="24"/>
          <w:szCs w:val="24"/>
        </w:rPr>
        <w:t>END</w:t>
      </w: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34BDE" w:rsidRDefault="00934BDE"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Pr="00C81ED6" w:rsidRDefault="009423E2" w:rsidP="0038524C">
      <w:pPr>
        <w:pStyle w:val="NoSpacing"/>
        <w:ind w:left="72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GENERAL PAPER TEST </w:t>
      </w:r>
    </w:p>
    <w:p w:rsidR="009423E2" w:rsidRPr="00C81ED6" w:rsidRDefault="009423E2" w:rsidP="009423E2">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9423E2" w:rsidRDefault="009423E2" w:rsidP="009423E2">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9423E2" w:rsidRDefault="009423E2" w:rsidP="006A44F6">
      <w:pPr>
        <w:pStyle w:val="NoSpacing"/>
        <w:jc w:val="both"/>
        <w:rPr>
          <w:rFonts w:ascii="Times New Roman" w:hAnsi="Times New Roman" w:cs="Times New Roman"/>
          <w:sz w:val="24"/>
          <w:szCs w:val="24"/>
        </w:rPr>
      </w:pPr>
    </w:p>
    <w:p w:rsidR="009F5A68" w:rsidRPr="00C81ED6" w:rsidRDefault="009F5A68" w:rsidP="009F5A68">
      <w:pPr>
        <w:pStyle w:val="NoSpacing"/>
        <w:rPr>
          <w:rFonts w:ascii="Times New Roman" w:hAnsi="Times New Roman" w:cs="Times New Roman"/>
          <w:b/>
          <w:sz w:val="24"/>
          <w:szCs w:val="24"/>
        </w:rPr>
      </w:pPr>
      <w:r w:rsidRPr="00C81ED6">
        <w:rPr>
          <w:rFonts w:ascii="Times New Roman" w:hAnsi="Times New Roman" w:cs="Times New Roman"/>
          <w:b/>
          <w:sz w:val="24"/>
          <w:szCs w:val="24"/>
        </w:rPr>
        <w:t>Study the information in the table below and answer the questions that follow:</w:t>
      </w:r>
    </w:p>
    <w:p w:rsidR="009423E2" w:rsidRDefault="009423E2" w:rsidP="006A44F6">
      <w:pPr>
        <w:pStyle w:val="NoSpacing"/>
        <w:jc w:val="both"/>
        <w:rPr>
          <w:rFonts w:ascii="Times New Roman" w:hAnsi="Times New Roman" w:cs="Times New Roman"/>
          <w:sz w:val="24"/>
          <w:szCs w:val="24"/>
        </w:rPr>
      </w:pPr>
    </w:p>
    <w:p w:rsidR="00B52657" w:rsidRDefault="009F5A68" w:rsidP="006A44F6">
      <w:pPr>
        <w:pStyle w:val="NoSpacing"/>
        <w:jc w:val="both"/>
        <w:rPr>
          <w:rFonts w:ascii="Times New Roman" w:hAnsi="Times New Roman" w:cs="Times New Roman"/>
          <w:sz w:val="24"/>
          <w:szCs w:val="24"/>
        </w:rPr>
      </w:pPr>
      <w:r>
        <w:rPr>
          <w:rFonts w:ascii="Times New Roman" w:hAnsi="Times New Roman" w:cs="Times New Roman"/>
          <w:sz w:val="24"/>
          <w:szCs w:val="24"/>
        </w:rPr>
        <w:t>Excel Secondary School is opening soon for Senior One with a team of eleven teachers. The Director of Studies is</w:t>
      </w:r>
      <w:r w:rsidR="00B52657">
        <w:rPr>
          <w:rFonts w:ascii="Times New Roman" w:hAnsi="Times New Roman" w:cs="Times New Roman"/>
          <w:sz w:val="24"/>
          <w:szCs w:val="24"/>
        </w:rPr>
        <w:t xml:space="preserve"> planning to draw a school time table. The following information must be taken care of before the process begins.</w:t>
      </w:r>
    </w:p>
    <w:p w:rsidR="009F5A68" w:rsidRDefault="00B52657" w:rsidP="00B52657">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A total of fourteen subjects will be taught and lessons run Monday to Saturday beginning at eight o’clock (morning) and end at twenty minutes to five o’clock in the evening. A period/ single lesson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forty minutes</w:t>
      </w:r>
      <w:r w:rsidR="00D5423D">
        <w:rPr>
          <w:rFonts w:ascii="Times New Roman" w:hAnsi="Times New Roman" w:cs="Times New Roman"/>
          <w:sz w:val="24"/>
          <w:szCs w:val="24"/>
        </w:rPr>
        <w:t>.</w:t>
      </w:r>
    </w:p>
    <w:p w:rsidR="00D5423D" w:rsidRDefault="00D5423D" w:rsidP="00B52657">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During the course of day, students will enjoy a 20 minutes morning break, after one hundred and sixty minutes of teaching.</w:t>
      </w:r>
    </w:p>
    <w:p w:rsidR="00D5423D" w:rsidRDefault="00D5423D" w:rsidP="00B52657">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Lunch, strictly starts at 1:00pm and ends at 2:00pm when lessons resume. However, on Fridays, students go for lunch break much earlier than usual after eighty minutes of study from morning break.</w:t>
      </w:r>
    </w:p>
    <w:p w:rsidR="00D5423D" w:rsidRDefault="00D5423D" w:rsidP="00B52657">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Three periods in a week are utilized for private/personal reading or research.</w:t>
      </w:r>
    </w:p>
    <w:p w:rsidR="00D5423D" w:rsidRDefault="00D5423D" w:rsidP="00B52657">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Christian children do not offer Islamic studies so is the case with Muslim students and C.R.E.</w:t>
      </w:r>
    </w:p>
    <w:p w:rsidR="00D5423D" w:rsidRDefault="00D5423D" w:rsidP="00B52657">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Below is a list of teachers and their subjects. The head teacher’s only assignment is administration.</w:t>
      </w:r>
    </w:p>
    <w:p w:rsidR="00EE73F9" w:rsidRDefault="00EE73F9" w:rsidP="00EE73F9">
      <w:pPr>
        <w:pStyle w:val="NoSpacing"/>
        <w:ind w:left="720"/>
        <w:jc w:val="both"/>
        <w:rPr>
          <w:rFonts w:ascii="Times New Roman" w:hAnsi="Times New Roman" w:cs="Times New Roman"/>
          <w:sz w:val="24"/>
          <w:szCs w:val="24"/>
        </w:rPr>
      </w:pPr>
    </w:p>
    <w:tbl>
      <w:tblPr>
        <w:tblStyle w:val="TableGrid"/>
        <w:tblW w:w="0" w:type="auto"/>
        <w:tblInd w:w="720" w:type="dxa"/>
        <w:tblLook w:val="04A0"/>
      </w:tblPr>
      <w:tblGrid>
        <w:gridCol w:w="664"/>
        <w:gridCol w:w="3544"/>
        <w:gridCol w:w="4648"/>
      </w:tblGrid>
      <w:tr w:rsidR="00E53599" w:rsidTr="00E53599">
        <w:tc>
          <w:tcPr>
            <w:tcW w:w="664" w:type="dxa"/>
          </w:tcPr>
          <w:p w:rsidR="00E53599" w:rsidRDefault="00E53599" w:rsidP="00D5423D">
            <w:pPr>
              <w:pStyle w:val="NoSpacing"/>
              <w:jc w:val="both"/>
              <w:rPr>
                <w:rFonts w:ascii="Times New Roman" w:hAnsi="Times New Roman" w:cs="Times New Roman"/>
                <w:sz w:val="24"/>
                <w:szCs w:val="24"/>
              </w:rPr>
            </w:pPr>
          </w:p>
        </w:tc>
        <w:tc>
          <w:tcPr>
            <w:tcW w:w="3544" w:type="dxa"/>
          </w:tcPr>
          <w:p w:rsidR="00E53599" w:rsidRPr="00E53599" w:rsidRDefault="00E53599" w:rsidP="00D5423D">
            <w:pPr>
              <w:pStyle w:val="NoSpacing"/>
              <w:jc w:val="both"/>
              <w:rPr>
                <w:rFonts w:ascii="Times New Roman" w:hAnsi="Times New Roman" w:cs="Times New Roman"/>
                <w:b/>
                <w:sz w:val="24"/>
                <w:szCs w:val="24"/>
              </w:rPr>
            </w:pPr>
            <w:r w:rsidRPr="00E53599">
              <w:rPr>
                <w:rFonts w:ascii="Times New Roman" w:hAnsi="Times New Roman" w:cs="Times New Roman"/>
                <w:b/>
                <w:sz w:val="24"/>
                <w:szCs w:val="24"/>
              </w:rPr>
              <w:t>Name</w:t>
            </w:r>
          </w:p>
        </w:tc>
        <w:tc>
          <w:tcPr>
            <w:tcW w:w="4648" w:type="dxa"/>
          </w:tcPr>
          <w:p w:rsidR="00E53599" w:rsidRPr="00E53599" w:rsidRDefault="00E53599" w:rsidP="00D5423D">
            <w:pPr>
              <w:pStyle w:val="NoSpacing"/>
              <w:jc w:val="both"/>
              <w:rPr>
                <w:rFonts w:ascii="Times New Roman" w:hAnsi="Times New Roman" w:cs="Times New Roman"/>
                <w:b/>
                <w:sz w:val="24"/>
                <w:szCs w:val="24"/>
              </w:rPr>
            </w:pPr>
            <w:r w:rsidRPr="00E53599">
              <w:rPr>
                <w:rFonts w:ascii="Times New Roman" w:hAnsi="Times New Roman" w:cs="Times New Roman"/>
                <w:b/>
                <w:sz w:val="24"/>
                <w:szCs w:val="24"/>
              </w:rPr>
              <w:t>Subject</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E53599" w:rsidRDefault="00E53599" w:rsidP="00D5423D">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Badman</w:t>
            </w:r>
            <w:proofErr w:type="spellEnd"/>
            <w:r>
              <w:rPr>
                <w:rFonts w:ascii="Times New Roman" w:hAnsi="Times New Roman" w:cs="Times New Roman"/>
                <w:sz w:val="24"/>
                <w:szCs w:val="24"/>
              </w:rPr>
              <w:t xml:space="preserve"> (Headteacher)</w:t>
            </w:r>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Computer/TD</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Kenya</w:t>
            </w:r>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 xml:space="preserve">Physics, </w:t>
            </w:r>
            <w:proofErr w:type="spellStart"/>
            <w:r>
              <w:rPr>
                <w:rFonts w:ascii="Times New Roman" w:hAnsi="Times New Roman" w:cs="Times New Roman"/>
                <w:sz w:val="24"/>
                <w:szCs w:val="24"/>
              </w:rPr>
              <w:t>Maths</w:t>
            </w:r>
            <w:proofErr w:type="spellEnd"/>
          </w:p>
        </w:tc>
      </w:tr>
      <w:tr w:rsidR="00E53599" w:rsidTr="00E53599">
        <w:trPr>
          <w:trHeight w:val="172"/>
        </w:trPr>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E53599" w:rsidRDefault="00E53599" w:rsidP="00D5423D">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Farid</w:t>
            </w:r>
            <w:proofErr w:type="spellEnd"/>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History, Political Education</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4</w:t>
            </w:r>
          </w:p>
        </w:tc>
        <w:tc>
          <w:tcPr>
            <w:tcW w:w="354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Faisal</w:t>
            </w:r>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Geography</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5</w:t>
            </w:r>
          </w:p>
        </w:tc>
        <w:tc>
          <w:tcPr>
            <w:tcW w:w="3544" w:type="dxa"/>
          </w:tcPr>
          <w:p w:rsidR="00E53599" w:rsidRDefault="00E53599" w:rsidP="00D5423D">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Gomba</w:t>
            </w:r>
            <w:proofErr w:type="spellEnd"/>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English</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6</w:t>
            </w:r>
          </w:p>
        </w:tc>
        <w:tc>
          <w:tcPr>
            <w:tcW w:w="3544" w:type="dxa"/>
          </w:tcPr>
          <w:p w:rsidR="00E53599" w:rsidRDefault="00E53599" w:rsidP="00D5423D">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Fahad</w:t>
            </w:r>
            <w:proofErr w:type="spellEnd"/>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Islamic</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7</w:t>
            </w:r>
          </w:p>
        </w:tc>
        <w:tc>
          <w:tcPr>
            <w:tcW w:w="3544" w:type="dxa"/>
          </w:tcPr>
          <w:p w:rsidR="00E53599" w:rsidRDefault="00E53599" w:rsidP="00D5423D">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Mpise</w:t>
            </w:r>
            <w:proofErr w:type="spellEnd"/>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Biology</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3544" w:type="dxa"/>
          </w:tcPr>
          <w:p w:rsidR="00E53599" w:rsidRDefault="00E53599" w:rsidP="00D5423D">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Bigman</w:t>
            </w:r>
            <w:proofErr w:type="spellEnd"/>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Fine Art</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9</w:t>
            </w:r>
          </w:p>
        </w:tc>
        <w:tc>
          <w:tcPr>
            <w:tcW w:w="354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Jackie</w:t>
            </w:r>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Swahili, Arabic</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10</w:t>
            </w:r>
          </w:p>
        </w:tc>
        <w:tc>
          <w:tcPr>
            <w:tcW w:w="354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 xml:space="preserve">Brenda </w:t>
            </w:r>
            <w:proofErr w:type="spellStart"/>
            <w:r>
              <w:rPr>
                <w:rFonts w:ascii="Times New Roman" w:hAnsi="Times New Roman" w:cs="Times New Roman"/>
                <w:sz w:val="24"/>
                <w:szCs w:val="24"/>
              </w:rPr>
              <w:t>Fassie</w:t>
            </w:r>
            <w:proofErr w:type="spellEnd"/>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Home Mgt/ Chemistry</w:t>
            </w:r>
          </w:p>
        </w:tc>
      </w:tr>
      <w:tr w:rsidR="00E53599" w:rsidTr="00E53599">
        <w:tc>
          <w:tcPr>
            <w:tcW w:w="66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11</w:t>
            </w:r>
          </w:p>
        </w:tc>
        <w:tc>
          <w:tcPr>
            <w:tcW w:w="3544"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Lucky</w:t>
            </w:r>
          </w:p>
        </w:tc>
        <w:tc>
          <w:tcPr>
            <w:tcW w:w="4648" w:type="dxa"/>
          </w:tcPr>
          <w:p w:rsidR="00E53599" w:rsidRDefault="00E53599" w:rsidP="00D5423D">
            <w:pPr>
              <w:pStyle w:val="NoSpacing"/>
              <w:jc w:val="both"/>
              <w:rPr>
                <w:rFonts w:ascii="Times New Roman" w:hAnsi="Times New Roman" w:cs="Times New Roman"/>
                <w:sz w:val="24"/>
                <w:szCs w:val="24"/>
              </w:rPr>
            </w:pPr>
            <w:r>
              <w:rPr>
                <w:rFonts w:ascii="Times New Roman" w:hAnsi="Times New Roman" w:cs="Times New Roman"/>
                <w:sz w:val="24"/>
                <w:szCs w:val="24"/>
              </w:rPr>
              <w:t>C.R.E&gt;</w:t>
            </w:r>
          </w:p>
        </w:tc>
      </w:tr>
    </w:tbl>
    <w:p w:rsidR="00D5423D" w:rsidRDefault="00D5423D" w:rsidP="00D5423D">
      <w:pPr>
        <w:pStyle w:val="NoSpacing"/>
        <w:ind w:left="720"/>
        <w:jc w:val="both"/>
        <w:rPr>
          <w:rFonts w:ascii="Times New Roman" w:hAnsi="Times New Roman" w:cs="Times New Roman"/>
          <w:sz w:val="24"/>
          <w:szCs w:val="24"/>
        </w:rPr>
      </w:pPr>
    </w:p>
    <w:p w:rsidR="007149DD" w:rsidRPr="00EE73F9" w:rsidRDefault="007149DD" w:rsidP="00D5423D">
      <w:pPr>
        <w:pStyle w:val="NoSpacing"/>
        <w:ind w:left="720"/>
        <w:jc w:val="both"/>
        <w:rPr>
          <w:rFonts w:ascii="Times New Roman" w:hAnsi="Times New Roman" w:cs="Times New Roman"/>
          <w:b/>
          <w:sz w:val="24"/>
          <w:szCs w:val="24"/>
        </w:rPr>
      </w:pPr>
      <w:r w:rsidRPr="00EE73F9">
        <w:rPr>
          <w:rFonts w:ascii="Times New Roman" w:hAnsi="Times New Roman" w:cs="Times New Roman"/>
          <w:b/>
          <w:sz w:val="24"/>
          <w:szCs w:val="24"/>
        </w:rPr>
        <w:t>Number of Periods taught per subject:</w:t>
      </w:r>
    </w:p>
    <w:p w:rsidR="007149DD" w:rsidRDefault="007149DD" w:rsidP="00D5423D">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Physics 6, </w:t>
      </w:r>
      <w:r w:rsidR="00777598">
        <w:rPr>
          <w:rFonts w:ascii="Times New Roman" w:hAnsi="Times New Roman" w:cs="Times New Roman"/>
          <w:sz w:val="24"/>
          <w:szCs w:val="24"/>
        </w:rPr>
        <w:t xml:space="preserve">Biology 6, </w:t>
      </w:r>
      <w:proofErr w:type="spellStart"/>
      <w:r>
        <w:rPr>
          <w:rFonts w:ascii="Times New Roman" w:hAnsi="Times New Roman" w:cs="Times New Roman"/>
          <w:sz w:val="24"/>
          <w:szCs w:val="24"/>
        </w:rPr>
        <w:t>Maths</w:t>
      </w:r>
      <w:proofErr w:type="spellEnd"/>
      <w:r>
        <w:rPr>
          <w:rFonts w:ascii="Times New Roman" w:hAnsi="Times New Roman" w:cs="Times New Roman"/>
          <w:sz w:val="24"/>
          <w:szCs w:val="24"/>
        </w:rPr>
        <w:t xml:space="preserve"> 6, </w:t>
      </w:r>
      <w:r w:rsidR="0038524C">
        <w:rPr>
          <w:rFonts w:ascii="Times New Roman" w:hAnsi="Times New Roman" w:cs="Times New Roman"/>
          <w:sz w:val="24"/>
          <w:szCs w:val="24"/>
        </w:rPr>
        <w:t xml:space="preserve">Chemistry 6, </w:t>
      </w:r>
      <w:r>
        <w:rPr>
          <w:rFonts w:ascii="Times New Roman" w:hAnsi="Times New Roman" w:cs="Times New Roman"/>
          <w:sz w:val="24"/>
          <w:szCs w:val="24"/>
        </w:rPr>
        <w:t>History 3, Political 3, Geography 3, English 6, Islamic</w:t>
      </w:r>
      <w:r w:rsidR="00BF6AB0">
        <w:rPr>
          <w:rFonts w:ascii="Times New Roman" w:hAnsi="Times New Roman" w:cs="Times New Roman"/>
          <w:sz w:val="24"/>
          <w:szCs w:val="24"/>
        </w:rPr>
        <w:t xml:space="preserve"> 3, Fine Art 6, Swahili 6, Arabic 6, Home Management 4 and CRE 3.</w:t>
      </w:r>
    </w:p>
    <w:p w:rsidR="00BF6AB0" w:rsidRDefault="00BF6AB0" w:rsidP="00D5423D">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Bigman</w:t>
      </w:r>
      <w:proofErr w:type="spellEnd"/>
      <w:r>
        <w:rPr>
          <w:rFonts w:ascii="Times New Roman" w:hAnsi="Times New Roman" w:cs="Times New Roman"/>
          <w:sz w:val="24"/>
          <w:szCs w:val="24"/>
        </w:rPr>
        <w:t xml:space="preserve"> is only available on Saturday and teaches and teaches from morning break to lunch.</w:t>
      </w:r>
    </w:p>
    <w:p w:rsidR="00EE73F9" w:rsidRDefault="00EE73F9" w:rsidP="00D5423D">
      <w:pPr>
        <w:pStyle w:val="NoSpacing"/>
        <w:ind w:left="720"/>
        <w:jc w:val="both"/>
        <w:rPr>
          <w:rFonts w:ascii="Times New Roman" w:hAnsi="Times New Roman" w:cs="Times New Roman"/>
          <w:sz w:val="24"/>
          <w:szCs w:val="24"/>
        </w:rPr>
      </w:pPr>
    </w:p>
    <w:p w:rsidR="0038524C" w:rsidRDefault="0038524C" w:rsidP="00D5423D">
      <w:pPr>
        <w:pStyle w:val="NoSpacing"/>
        <w:ind w:left="720"/>
        <w:jc w:val="both"/>
        <w:rPr>
          <w:rFonts w:ascii="Times New Roman" w:hAnsi="Times New Roman" w:cs="Times New Roman"/>
          <w:b/>
          <w:sz w:val="24"/>
          <w:szCs w:val="24"/>
        </w:rPr>
      </w:pPr>
    </w:p>
    <w:p w:rsidR="0038524C" w:rsidRDefault="0038524C" w:rsidP="00D5423D">
      <w:pPr>
        <w:pStyle w:val="NoSpacing"/>
        <w:ind w:left="720"/>
        <w:jc w:val="both"/>
        <w:rPr>
          <w:rFonts w:ascii="Times New Roman" w:hAnsi="Times New Roman" w:cs="Times New Roman"/>
          <w:b/>
          <w:sz w:val="24"/>
          <w:szCs w:val="24"/>
        </w:rPr>
      </w:pPr>
    </w:p>
    <w:p w:rsidR="0038524C" w:rsidRDefault="0038524C" w:rsidP="00D5423D">
      <w:pPr>
        <w:pStyle w:val="NoSpacing"/>
        <w:ind w:left="720"/>
        <w:jc w:val="both"/>
        <w:rPr>
          <w:rFonts w:ascii="Times New Roman" w:hAnsi="Times New Roman" w:cs="Times New Roman"/>
          <w:b/>
          <w:sz w:val="24"/>
          <w:szCs w:val="24"/>
        </w:rPr>
      </w:pPr>
    </w:p>
    <w:p w:rsidR="0038524C" w:rsidRDefault="0038524C" w:rsidP="00D5423D">
      <w:pPr>
        <w:pStyle w:val="NoSpacing"/>
        <w:ind w:left="720"/>
        <w:jc w:val="both"/>
        <w:rPr>
          <w:rFonts w:ascii="Times New Roman" w:hAnsi="Times New Roman" w:cs="Times New Roman"/>
          <w:b/>
          <w:sz w:val="24"/>
          <w:szCs w:val="24"/>
        </w:rPr>
      </w:pPr>
    </w:p>
    <w:p w:rsidR="00BF6AB0" w:rsidRPr="00EE73F9" w:rsidRDefault="00BF6AB0" w:rsidP="00D5423D">
      <w:pPr>
        <w:pStyle w:val="NoSpacing"/>
        <w:ind w:left="720"/>
        <w:jc w:val="both"/>
        <w:rPr>
          <w:rFonts w:ascii="Times New Roman" w:hAnsi="Times New Roman" w:cs="Times New Roman"/>
          <w:b/>
          <w:sz w:val="24"/>
          <w:szCs w:val="24"/>
        </w:rPr>
      </w:pPr>
      <w:r w:rsidRPr="00EE73F9">
        <w:rPr>
          <w:rFonts w:ascii="Times New Roman" w:hAnsi="Times New Roman" w:cs="Times New Roman"/>
          <w:b/>
          <w:sz w:val="24"/>
          <w:szCs w:val="24"/>
        </w:rPr>
        <w:lastRenderedPageBreak/>
        <w:t>Questions:</w:t>
      </w:r>
    </w:p>
    <w:p w:rsidR="00BF6AB0" w:rsidRDefault="00BF6AB0" w:rsidP="00BF6AB0">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How many periods are taught in a week?</w:t>
      </w:r>
    </w:p>
    <w:p w:rsidR="00BF6AB0" w:rsidRDefault="00BF6AB0" w:rsidP="00BF6AB0">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How many periods do students have before the morning break?</w:t>
      </w:r>
    </w:p>
    <w:p w:rsidR="00BF6AB0" w:rsidRDefault="00BF6AB0" w:rsidP="00BF6AB0">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If teachers are paid in terms of numbers of lessons taught, which would be the least paid and why?</w:t>
      </w:r>
    </w:p>
    <w:p w:rsidR="00BF6AB0" w:rsidRDefault="00BF6AB0" w:rsidP="00BF6AB0">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Assuming every lesson taught is paid 1,500/= and all teachers teach in a month, how much will the school pay in lessons?</w:t>
      </w:r>
    </w:p>
    <w:p w:rsidR="00BF6AB0" w:rsidRDefault="00BF6AB0" w:rsidP="00BF6AB0">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On what days are the following subjects taught and why?</w:t>
      </w:r>
    </w:p>
    <w:p w:rsidR="00BF6AB0" w:rsidRDefault="00BF6AB0" w:rsidP="00BF6AB0">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Islamic Religious Education</w:t>
      </w:r>
    </w:p>
    <w:p w:rsidR="00BF6AB0" w:rsidRDefault="00BF6AB0" w:rsidP="00BF6AB0">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Fine Art</w:t>
      </w:r>
    </w:p>
    <w:p w:rsidR="00BF6AB0" w:rsidRDefault="00BF6AB0" w:rsidP="00BF6AB0">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Christian Religious Education</w:t>
      </w:r>
    </w:p>
    <w:p w:rsidR="00BF6AB0" w:rsidRDefault="00BF6AB0" w:rsidP="00BF6AB0">
      <w:pPr>
        <w:pStyle w:val="NoSpacing"/>
        <w:jc w:val="both"/>
        <w:rPr>
          <w:rFonts w:ascii="Times New Roman" w:hAnsi="Times New Roman" w:cs="Times New Roman"/>
          <w:sz w:val="24"/>
          <w:szCs w:val="24"/>
        </w:rPr>
      </w:pPr>
    </w:p>
    <w:p w:rsidR="007149DD" w:rsidRDefault="00402721" w:rsidP="00BF6AB0">
      <w:pPr>
        <w:pStyle w:val="NoSpacing"/>
        <w:numPr>
          <w:ilvl w:val="0"/>
          <w:numId w:val="22"/>
        </w:num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BF6AB0">
        <w:rPr>
          <w:rFonts w:ascii="Times New Roman" w:hAnsi="Times New Roman" w:cs="Times New Roman"/>
          <w:sz w:val="24"/>
          <w:szCs w:val="24"/>
        </w:rPr>
        <w:t xml:space="preserve"> On which day do students break off earlier than usual </w:t>
      </w:r>
      <w:r>
        <w:rPr>
          <w:rFonts w:ascii="Times New Roman" w:hAnsi="Times New Roman" w:cs="Times New Roman"/>
          <w:sz w:val="24"/>
          <w:szCs w:val="24"/>
        </w:rPr>
        <w:t>for lunch and other programs?</w:t>
      </w:r>
    </w:p>
    <w:p w:rsidR="00402721" w:rsidRDefault="00402721" w:rsidP="00402721">
      <w:pPr>
        <w:pStyle w:val="NoSpacing"/>
        <w:ind w:left="1080"/>
        <w:jc w:val="both"/>
        <w:rPr>
          <w:rFonts w:ascii="Times New Roman" w:hAnsi="Times New Roman" w:cs="Times New Roman"/>
          <w:sz w:val="24"/>
          <w:szCs w:val="24"/>
        </w:rPr>
      </w:pPr>
      <w:r>
        <w:rPr>
          <w:rFonts w:ascii="Times New Roman" w:hAnsi="Times New Roman" w:cs="Times New Roman"/>
          <w:sz w:val="24"/>
          <w:szCs w:val="24"/>
        </w:rPr>
        <w:t>ii) How many teachers teach the class in a week?</w:t>
      </w:r>
    </w:p>
    <w:p w:rsidR="00E220DA" w:rsidRDefault="00E263A9" w:rsidP="00E220DA">
      <w:pPr>
        <w:pStyle w:val="NoSpacing"/>
        <w:numPr>
          <w:ilvl w:val="0"/>
          <w:numId w:val="22"/>
        </w:num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Besides prayers, what do you think occupies students after classes and why?</w:t>
      </w:r>
    </w:p>
    <w:p w:rsidR="00E263A9" w:rsidRDefault="00E263A9" w:rsidP="00E263A9">
      <w:pPr>
        <w:pStyle w:val="NoSpacing"/>
        <w:ind w:left="1080"/>
        <w:jc w:val="both"/>
        <w:rPr>
          <w:rFonts w:ascii="Times New Roman" w:hAnsi="Times New Roman" w:cs="Times New Roman"/>
          <w:sz w:val="24"/>
          <w:szCs w:val="24"/>
        </w:rPr>
      </w:pPr>
      <w:r>
        <w:rPr>
          <w:rFonts w:ascii="Times New Roman" w:hAnsi="Times New Roman" w:cs="Times New Roman"/>
          <w:sz w:val="24"/>
          <w:szCs w:val="24"/>
        </w:rPr>
        <w:t>ii) Why is it necessary to have a schedule for lessons and other programs in a school?</w:t>
      </w:r>
    </w:p>
    <w:p w:rsidR="00E263A9" w:rsidRDefault="00E263A9" w:rsidP="00E263A9">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Draw a class time table for a week.</w:t>
      </w:r>
    </w:p>
    <w:p w:rsidR="007149DD" w:rsidRDefault="007149DD" w:rsidP="00D5423D">
      <w:pPr>
        <w:pStyle w:val="NoSpacing"/>
        <w:ind w:left="720"/>
        <w:jc w:val="both"/>
        <w:rPr>
          <w:rFonts w:ascii="Times New Roman" w:hAnsi="Times New Roman" w:cs="Times New Roman"/>
          <w:sz w:val="24"/>
          <w:szCs w:val="24"/>
        </w:rPr>
      </w:pPr>
    </w:p>
    <w:p w:rsidR="007149DD" w:rsidRDefault="007149DD" w:rsidP="00D5423D">
      <w:pPr>
        <w:pStyle w:val="NoSpacing"/>
        <w:ind w:left="720"/>
        <w:jc w:val="both"/>
        <w:rPr>
          <w:rFonts w:ascii="Times New Roman" w:hAnsi="Times New Roman" w:cs="Times New Roman"/>
          <w:sz w:val="24"/>
          <w:szCs w:val="24"/>
        </w:rPr>
      </w:pPr>
    </w:p>
    <w:p w:rsidR="007149DD" w:rsidRDefault="007149DD" w:rsidP="00D5423D">
      <w:pPr>
        <w:pStyle w:val="NoSpacing"/>
        <w:ind w:left="720"/>
        <w:jc w:val="both"/>
        <w:rPr>
          <w:rFonts w:ascii="Times New Roman" w:hAnsi="Times New Roman" w:cs="Times New Roman"/>
          <w:sz w:val="24"/>
          <w:szCs w:val="24"/>
        </w:rPr>
      </w:pPr>
    </w:p>
    <w:p w:rsidR="007149DD" w:rsidRDefault="007149DD" w:rsidP="00D5423D">
      <w:pPr>
        <w:pStyle w:val="NoSpacing"/>
        <w:ind w:left="720"/>
        <w:jc w:val="both"/>
        <w:rPr>
          <w:rFonts w:ascii="Times New Roman" w:hAnsi="Times New Roman" w:cs="Times New Roman"/>
          <w:sz w:val="24"/>
          <w:szCs w:val="24"/>
        </w:rPr>
      </w:pPr>
    </w:p>
    <w:p w:rsidR="007149DD" w:rsidRDefault="007149DD" w:rsidP="00D5423D">
      <w:pPr>
        <w:pStyle w:val="NoSpacing"/>
        <w:ind w:left="720"/>
        <w:jc w:val="both"/>
        <w:rPr>
          <w:rFonts w:ascii="Times New Roman" w:hAnsi="Times New Roman" w:cs="Times New Roman"/>
          <w:sz w:val="24"/>
          <w:szCs w:val="24"/>
        </w:rPr>
      </w:pPr>
    </w:p>
    <w:p w:rsidR="007149DD" w:rsidRDefault="007149DD" w:rsidP="00D5423D">
      <w:pPr>
        <w:pStyle w:val="NoSpacing"/>
        <w:ind w:left="720"/>
        <w:jc w:val="both"/>
        <w:rPr>
          <w:rFonts w:ascii="Times New Roman" w:hAnsi="Times New Roman" w:cs="Times New Roman"/>
          <w:sz w:val="24"/>
          <w:szCs w:val="24"/>
        </w:rPr>
      </w:pPr>
    </w:p>
    <w:p w:rsidR="007149DD" w:rsidRDefault="007149DD" w:rsidP="00D5423D">
      <w:pPr>
        <w:pStyle w:val="NoSpacing"/>
        <w:ind w:left="720"/>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5E5AB0" w:rsidRPr="00C81ED6" w:rsidRDefault="005E5AB0" w:rsidP="005E5AB0">
      <w:pPr>
        <w:pStyle w:val="NoSpacing"/>
        <w:ind w:left="720"/>
        <w:jc w:val="center"/>
        <w:rPr>
          <w:rFonts w:ascii="Times New Roman" w:hAnsi="Times New Roman" w:cs="Times New Roman"/>
          <w:b/>
          <w:sz w:val="24"/>
          <w:szCs w:val="24"/>
        </w:rPr>
      </w:pPr>
      <w:r>
        <w:rPr>
          <w:rFonts w:ascii="Times New Roman" w:hAnsi="Times New Roman" w:cs="Times New Roman"/>
          <w:b/>
          <w:sz w:val="24"/>
          <w:szCs w:val="24"/>
        </w:rPr>
        <w:t xml:space="preserve">GENERAL PAPER TEST </w:t>
      </w:r>
    </w:p>
    <w:p w:rsidR="005E5AB0" w:rsidRPr="00C81ED6" w:rsidRDefault="005E5AB0" w:rsidP="005E5AB0">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TERM 11 2014</w:t>
      </w:r>
    </w:p>
    <w:p w:rsidR="005E5AB0" w:rsidRPr="00C81ED6" w:rsidRDefault="005E5AB0" w:rsidP="005E5AB0">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5E5AB0" w:rsidRDefault="005E5AB0" w:rsidP="005E5AB0">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5E5AB0" w:rsidRDefault="005E5AB0" w:rsidP="005E5AB0">
      <w:pPr>
        <w:pStyle w:val="NoSpacing"/>
        <w:jc w:val="both"/>
        <w:rPr>
          <w:rFonts w:ascii="Times New Roman" w:hAnsi="Times New Roman" w:cs="Times New Roman"/>
          <w:b/>
          <w:sz w:val="24"/>
          <w:szCs w:val="24"/>
        </w:rPr>
      </w:pPr>
      <w:r w:rsidRPr="00C81ED6">
        <w:rPr>
          <w:rFonts w:ascii="Times New Roman" w:hAnsi="Times New Roman" w:cs="Times New Roman"/>
          <w:b/>
          <w:sz w:val="24"/>
          <w:szCs w:val="24"/>
        </w:rPr>
        <w:t xml:space="preserve">Study the following information </w:t>
      </w:r>
      <w:r>
        <w:rPr>
          <w:rFonts w:ascii="Times New Roman" w:hAnsi="Times New Roman" w:cs="Times New Roman"/>
          <w:b/>
          <w:sz w:val="24"/>
          <w:szCs w:val="24"/>
        </w:rPr>
        <w:t xml:space="preserve">provided below </w:t>
      </w:r>
      <w:r w:rsidRPr="00C81ED6">
        <w:rPr>
          <w:rFonts w:ascii="Times New Roman" w:hAnsi="Times New Roman" w:cs="Times New Roman"/>
          <w:b/>
          <w:sz w:val="24"/>
          <w:szCs w:val="24"/>
        </w:rPr>
        <w:t>and answers the questions that follow:</w:t>
      </w:r>
    </w:p>
    <w:p w:rsidR="005E5AB0" w:rsidRDefault="005E5AB0" w:rsidP="005E5AB0">
      <w:pPr>
        <w:pStyle w:val="NoSpacing"/>
        <w:jc w:val="both"/>
        <w:rPr>
          <w:rFonts w:ascii="Times New Roman" w:hAnsi="Times New Roman" w:cs="Times New Roman"/>
          <w:b/>
          <w:sz w:val="24"/>
          <w:szCs w:val="24"/>
        </w:rPr>
      </w:pPr>
    </w:p>
    <w:p w:rsidR="005E5AB0" w:rsidRPr="00C81ED6" w:rsidRDefault="005E5AB0" w:rsidP="005E5AB0">
      <w:pPr>
        <w:pStyle w:val="NoSpacing"/>
        <w:jc w:val="both"/>
        <w:rPr>
          <w:rFonts w:ascii="Times New Roman" w:hAnsi="Times New Roman" w:cs="Times New Roman"/>
          <w:b/>
          <w:sz w:val="24"/>
          <w:szCs w:val="24"/>
        </w:rPr>
      </w:pPr>
    </w:p>
    <w:p w:rsidR="009423E2" w:rsidRDefault="005E5AB0" w:rsidP="00F77109">
      <w:pPr>
        <w:pStyle w:val="NoSpacing"/>
        <w:jc w:val="both"/>
      </w:pPr>
      <w:r>
        <w:t xml:space="preserve">War broke out in a country </w:t>
      </w:r>
      <w:proofErr w:type="spellStart"/>
      <w:r>
        <w:t>Taroko</w:t>
      </w:r>
      <w:proofErr w:type="spellEnd"/>
      <w:r>
        <w:t xml:space="preserve"> on the 1</w:t>
      </w:r>
      <w:r w:rsidRPr="005E5AB0">
        <w:rPr>
          <w:vertAlign w:val="superscript"/>
        </w:rPr>
        <w:t>st</w:t>
      </w:r>
      <w:r>
        <w:t xml:space="preserve"> of October 2000. The affected people took refuge in a </w:t>
      </w:r>
      <w:r w:rsidR="00F77109">
        <w:t>neighboring</w:t>
      </w:r>
      <w:r>
        <w:t xml:space="preserve"> country, </w:t>
      </w:r>
      <w:proofErr w:type="spellStart"/>
      <w:r>
        <w:t>Ribat</w:t>
      </w:r>
      <w:proofErr w:type="spellEnd"/>
      <w:r w:rsidR="0091643C">
        <w:t xml:space="preserve"> where they formed </w:t>
      </w:r>
      <w:r w:rsidR="00F77109">
        <w:t>centers</w:t>
      </w:r>
      <w:r w:rsidR="0091643C">
        <w:t xml:space="preserve">: </w:t>
      </w:r>
      <w:proofErr w:type="spellStart"/>
      <w:r w:rsidR="0091643C">
        <w:t>Lina</w:t>
      </w:r>
      <w:proofErr w:type="spellEnd"/>
      <w:r w:rsidR="0091643C">
        <w:t xml:space="preserve">, </w:t>
      </w:r>
      <w:proofErr w:type="spellStart"/>
      <w:r w:rsidR="0091643C">
        <w:t>Kut</w:t>
      </w:r>
      <w:proofErr w:type="spellEnd"/>
      <w:r w:rsidR="0091643C">
        <w:t xml:space="preserve">, Mona, </w:t>
      </w:r>
      <w:proofErr w:type="spellStart"/>
      <w:r w:rsidR="0091643C">
        <w:t>Rus</w:t>
      </w:r>
      <w:proofErr w:type="spellEnd"/>
      <w:r w:rsidR="0091643C">
        <w:t xml:space="preserve"> and </w:t>
      </w:r>
      <w:proofErr w:type="spellStart"/>
      <w:r w:rsidR="0091643C">
        <w:t>Kyo</w:t>
      </w:r>
      <w:proofErr w:type="spellEnd"/>
      <w:r w:rsidR="0091643C">
        <w:t xml:space="preserve">. These </w:t>
      </w:r>
      <w:r w:rsidR="00F77109">
        <w:t>centers</w:t>
      </w:r>
      <w:r w:rsidR="0091643C">
        <w:t xml:space="preserve"> are respectively </w:t>
      </w:r>
      <w:r w:rsidR="00F77109">
        <w:t xml:space="preserve">located at increasing distances from the capital of </w:t>
      </w:r>
      <w:proofErr w:type="spellStart"/>
      <w:r w:rsidR="00F77109">
        <w:t>Ribat</w:t>
      </w:r>
      <w:proofErr w:type="spellEnd"/>
      <w:r w:rsidR="00F77109">
        <w:t xml:space="preserve">, </w:t>
      </w:r>
      <w:proofErr w:type="spellStart"/>
      <w:r w:rsidR="00F77109">
        <w:t>Roda</w:t>
      </w:r>
      <w:proofErr w:type="spellEnd"/>
      <w:r w:rsidR="00F77109">
        <w:t xml:space="preserve">. A relief agency from </w:t>
      </w:r>
      <w:proofErr w:type="spellStart"/>
      <w:r w:rsidR="00F77109">
        <w:t>Roda</w:t>
      </w:r>
      <w:proofErr w:type="spellEnd"/>
      <w:r w:rsidR="00F77109">
        <w:t xml:space="preserve"> receives the news on the same day that the war broke out</w:t>
      </w:r>
      <w:r>
        <w:t xml:space="preserve"> </w:t>
      </w:r>
      <w:r w:rsidR="00F77109">
        <w:t>and the first team prepares to move the next day.</w:t>
      </w:r>
    </w:p>
    <w:p w:rsidR="00F77109" w:rsidRDefault="00F77109" w:rsidP="00F77109">
      <w:pPr>
        <w:pStyle w:val="NoSpacing"/>
        <w:numPr>
          <w:ilvl w:val="0"/>
          <w:numId w:val="22"/>
        </w:numPr>
        <w:jc w:val="both"/>
      </w:pPr>
      <w:r>
        <w:t>The relief agency worked in teams and in the order given:</w:t>
      </w:r>
    </w:p>
    <w:p w:rsidR="00F77109" w:rsidRDefault="00F77109" w:rsidP="00F77109">
      <w:pPr>
        <w:pStyle w:val="NoSpacing"/>
        <w:ind w:left="720"/>
        <w:jc w:val="both"/>
      </w:pPr>
      <w:r>
        <w:t>Team A – To assess the condition</w:t>
      </w:r>
    </w:p>
    <w:p w:rsidR="00F77109" w:rsidRDefault="00F77109" w:rsidP="00F77109">
      <w:pPr>
        <w:pStyle w:val="NoSpacing"/>
        <w:ind w:left="720"/>
        <w:jc w:val="both"/>
      </w:pPr>
      <w:r>
        <w:t>Team B – To register the refugees</w:t>
      </w:r>
    </w:p>
    <w:p w:rsidR="00F77109" w:rsidRDefault="00F77109" w:rsidP="00F77109">
      <w:pPr>
        <w:pStyle w:val="NoSpacing"/>
        <w:ind w:left="720"/>
        <w:jc w:val="both"/>
      </w:pPr>
      <w:r>
        <w:t>Team C – To provide food and water</w:t>
      </w:r>
    </w:p>
    <w:p w:rsidR="00F77109" w:rsidRDefault="00F77109" w:rsidP="00F77109">
      <w:pPr>
        <w:pStyle w:val="NoSpacing"/>
        <w:ind w:left="720"/>
        <w:jc w:val="both"/>
      </w:pPr>
      <w:r>
        <w:t>Team D – To provide shelter</w:t>
      </w:r>
    </w:p>
    <w:p w:rsidR="00F77109" w:rsidRDefault="00F77109" w:rsidP="00844923">
      <w:pPr>
        <w:pStyle w:val="NoSpacing"/>
        <w:ind w:left="720"/>
        <w:jc w:val="both"/>
      </w:pPr>
      <w:r>
        <w:t>Team E – To provide medical assistance.</w:t>
      </w:r>
    </w:p>
    <w:p w:rsidR="00844923" w:rsidRDefault="00844923" w:rsidP="00844923">
      <w:pPr>
        <w:pStyle w:val="NoSpacing"/>
        <w:ind w:left="720"/>
        <w:jc w:val="both"/>
      </w:pPr>
    </w:p>
    <w:p w:rsidR="00F77109" w:rsidRDefault="00F77109" w:rsidP="00F77109">
      <w:pPr>
        <w:pStyle w:val="NoSpacing"/>
        <w:ind w:left="720"/>
        <w:jc w:val="both"/>
      </w:pPr>
      <w:r>
        <w:t>ii) Each team visited a center only once</w:t>
      </w:r>
    </w:p>
    <w:p w:rsidR="00F77109" w:rsidRDefault="00F77109" w:rsidP="00F77109">
      <w:pPr>
        <w:pStyle w:val="NoSpacing"/>
        <w:ind w:left="720"/>
        <w:jc w:val="both"/>
      </w:pPr>
      <w:r>
        <w:t>iii) Only one team was to be in a center at a time</w:t>
      </w:r>
    </w:p>
    <w:p w:rsidR="00F77109" w:rsidRDefault="00F77109" w:rsidP="00F77109">
      <w:pPr>
        <w:pStyle w:val="NoSpacing"/>
        <w:ind w:left="720"/>
        <w:jc w:val="both"/>
      </w:pPr>
      <w:proofErr w:type="gramStart"/>
      <w:r>
        <w:t xml:space="preserve">iv) </w:t>
      </w:r>
      <w:r w:rsidR="00844923">
        <w:t>Each</w:t>
      </w:r>
      <w:proofErr w:type="gramEnd"/>
      <w:r w:rsidR="00844923">
        <w:t xml:space="preserve"> team spent a full day at a center, worked only during the day and traveled only at night between the centers.</w:t>
      </w:r>
    </w:p>
    <w:p w:rsidR="00844923" w:rsidRDefault="00844923" w:rsidP="00F77109">
      <w:pPr>
        <w:pStyle w:val="NoSpacing"/>
        <w:ind w:left="720"/>
        <w:jc w:val="both"/>
      </w:pPr>
      <w:r>
        <w:t xml:space="preserve">v) It takes 3 full days from </w:t>
      </w:r>
      <w:proofErr w:type="spellStart"/>
      <w:r>
        <w:t>Roda</w:t>
      </w:r>
      <w:proofErr w:type="spellEnd"/>
      <w:r>
        <w:t xml:space="preserve"> to the nearest center.</w:t>
      </w:r>
    </w:p>
    <w:p w:rsidR="00844923" w:rsidRDefault="00844923" w:rsidP="00F77109">
      <w:pPr>
        <w:pStyle w:val="NoSpacing"/>
        <w:ind w:left="720"/>
        <w:jc w:val="both"/>
      </w:pPr>
      <w:proofErr w:type="gramStart"/>
      <w:r>
        <w:t>vi)  A few</w:t>
      </w:r>
      <w:proofErr w:type="gramEnd"/>
      <w:r>
        <w:t xml:space="preserve"> unregistered people can be served at any of the centers.</w:t>
      </w:r>
    </w:p>
    <w:p w:rsidR="00844923" w:rsidRDefault="00844923" w:rsidP="00844923">
      <w:pPr>
        <w:pStyle w:val="NoSpacing"/>
        <w:jc w:val="both"/>
      </w:pPr>
    </w:p>
    <w:p w:rsidR="00844923" w:rsidRPr="00EE73F9" w:rsidRDefault="00844923" w:rsidP="00844923">
      <w:pPr>
        <w:pStyle w:val="NoSpacing"/>
        <w:jc w:val="both"/>
        <w:rPr>
          <w:b/>
        </w:rPr>
      </w:pPr>
      <w:r w:rsidRPr="00EE73F9">
        <w:rPr>
          <w:b/>
        </w:rPr>
        <w:t>Questions:</w:t>
      </w:r>
    </w:p>
    <w:p w:rsidR="00844923" w:rsidRDefault="00844923" w:rsidP="00844923">
      <w:pPr>
        <w:pStyle w:val="NoSpacing"/>
        <w:numPr>
          <w:ilvl w:val="0"/>
          <w:numId w:val="24"/>
        </w:numPr>
        <w:jc w:val="both"/>
      </w:pPr>
      <w:r>
        <w:t>Draw up a suitable time table for the relief agency to reach all the centers in the shortest time possible.</w:t>
      </w:r>
    </w:p>
    <w:p w:rsidR="00844923" w:rsidRDefault="00844923" w:rsidP="00844923">
      <w:pPr>
        <w:pStyle w:val="NoSpacing"/>
        <w:numPr>
          <w:ilvl w:val="0"/>
          <w:numId w:val="24"/>
        </w:numPr>
        <w:jc w:val="both"/>
      </w:pPr>
      <w:r>
        <w:t xml:space="preserve">If a person missed food at </w:t>
      </w:r>
      <w:proofErr w:type="spellStart"/>
      <w:r>
        <w:t>Lina</w:t>
      </w:r>
      <w:proofErr w:type="spellEnd"/>
      <w:r>
        <w:t>, which are the possible centers can he/she go to receive food and the other assistance? Explain.</w:t>
      </w:r>
    </w:p>
    <w:p w:rsidR="00844923" w:rsidRDefault="00844923" w:rsidP="00844923">
      <w:pPr>
        <w:pStyle w:val="NoSpacing"/>
        <w:numPr>
          <w:ilvl w:val="0"/>
          <w:numId w:val="24"/>
        </w:numPr>
        <w:jc w:val="both"/>
      </w:pPr>
      <w:r>
        <w:t xml:space="preserve">Explain the causes and effects of war to a society. </w:t>
      </w:r>
    </w:p>
    <w:p w:rsidR="00844923" w:rsidRDefault="00844923" w:rsidP="00844923">
      <w:pPr>
        <w:pStyle w:val="NoSpacing"/>
        <w:jc w:val="both"/>
      </w:pPr>
    </w:p>
    <w:p w:rsidR="00844923" w:rsidRDefault="00844923" w:rsidP="00844923">
      <w:pPr>
        <w:pStyle w:val="NoSpacing"/>
        <w:jc w:val="both"/>
      </w:pPr>
    </w:p>
    <w:p w:rsidR="00844923" w:rsidRDefault="00844923" w:rsidP="00844923">
      <w:pPr>
        <w:pStyle w:val="NoSpacing"/>
        <w:jc w:val="both"/>
      </w:pPr>
    </w:p>
    <w:p w:rsidR="00844923" w:rsidRDefault="00844923" w:rsidP="00844923">
      <w:pPr>
        <w:pStyle w:val="NoSpacing"/>
        <w:jc w:val="both"/>
      </w:pPr>
    </w:p>
    <w:p w:rsidR="00844923" w:rsidRDefault="00844923" w:rsidP="00844923">
      <w:pPr>
        <w:pStyle w:val="NoSpacing"/>
        <w:jc w:val="both"/>
      </w:pPr>
    </w:p>
    <w:p w:rsidR="00844923" w:rsidRDefault="00844923" w:rsidP="00844923">
      <w:pPr>
        <w:pStyle w:val="NoSpacing"/>
        <w:jc w:val="both"/>
      </w:pPr>
    </w:p>
    <w:p w:rsidR="00844923" w:rsidRDefault="00844923" w:rsidP="00844923">
      <w:pPr>
        <w:pStyle w:val="NoSpacing"/>
        <w:jc w:val="both"/>
      </w:pPr>
    </w:p>
    <w:p w:rsidR="00844923" w:rsidRDefault="00844923" w:rsidP="00844923">
      <w:pPr>
        <w:pStyle w:val="NoSpacing"/>
        <w:jc w:val="both"/>
      </w:pPr>
    </w:p>
    <w:p w:rsidR="00844923" w:rsidRPr="00F77109" w:rsidRDefault="00844923" w:rsidP="00844923">
      <w:pPr>
        <w:pStyle w:val="NoSpacing"/>
        <w:jc w:val="both"/>
      </w:pPr>
    </w:p>
    <w:p w:rsidR="009423E2" w:rsidRDefault="009423E2" w:rsidP="00F77109">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EE73F9" w:rsidRPr="00C81ED6" w:rsidRDefault="00EE73F9" w:rsidP="00EE73F9">
      <w:pPr>
        <w:pStyle w:val="NoSpacing"/>
        <w:ind w:left="720"/>
        <w:jc w:val="center"/>
        <w:rPr>
          <w:rFonts w:ascii="Times New Roman" w:hAnsi="Times New Roman" w:cs="Times New Roman"/>
          <w:b/>
          <w:sz w:val="24"/>
          <w:szCs w:val="24"/>
        </w:rPr>
      </w:pPr>
      <w:r>
        <w:rPr>
          <w:rFonts w:ascii="Times New Roman" w:hAnsi="Times New Roman" w:cs="Times New Roman"/>
          <w:b/>
          <w:sz w:val="24"/>
          <w:szCs w:val="24"/>
        </w:rPr>
        <w:t xml:space="preserve">GENERAL PAPER TEST </w:t>
      </w:r>
    </w:p>
    <w:p w:rsidR="00EE73F9" w:rsidRPr="00C81ED6" w:rsidRDefault="00EE73F9" w:rsidP="00EE73F9">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TERM 11 2014</w:t>
      </w:r>
    </w:p>
    <w:p w:rsidR="00EE73F9" w:rsidRPr="00C81ED6" w:rsidRDefault="00EE73F9" w:rsidP="00EE73F9">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EE73F9" w:rsidRDefault="00EE73F9" w:rsidP="00EE73F9">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885BDA" w:rsidRDefault="00885BDA" w:rsidP="00EE73F9">
      <w:pPr>
        <w:pStyle w:val="NoSpacing"/>
        <w:ind w:left="720"/>
        <w:jc w:val="center"/>
        <w:rPr>
          <w:rFonts w:ascii="Times New Roman" w:hAnsi="Times New Roman" w:cs="Times New Roman"/>
          <w:b/>
          <w:sz w:val="24"/>
          <w:szCs w:val="24"/>
        </w:rPr>
      </w:pPr>
    </w:p>
    <w:p w:rsidR="009423E2" w:rsidRDefault="00EE73F9" w:rsidP="006A44F6">
      <w:pPr>
        <w:pStyle w:val="NoSpacing"/>
        <w:jc w:val="both"/>
        <w:rPr>
          <w:rFonts w:ascii="Times New Roman" w:hAnsi="Times New Roman" w:cs="Times New Roman"/>
          <w:b/>
          <w:sz w:val="24"/>
          <w:szCs w:val="24"/>
        </w:rPr>
      </w:pPr>
      <w:r w:rsidRPr="00885BDA">
        <w:rPr>
          <w:rFonts w:ascii="Times New Roman" w:hAnsi="Times New Roman" w:cs="Times New Roman"/>
          <w:b/>
          <w:sz w:val="24"/>
          <w:szCs w:val="24"/>
        </w:rPr>
        <w:t>Read the passage below very carefully and answer the questions that follow:</w:t>
      </w:r>
    </w:p>
    <w:p w:rsidR="00885BDA" w:rsidRPr="00885BDA" w:rsidRDefault="00885BDA" w:rsidP="006A44F6">
      <w:pPr>
        <w:pStyle w:val="NoSpacing"/>
        <w:jc w:val="both"/>
        <w:rPr>
          <w:rFonts w:ascii="Times New Roman" w:hAnsi="Times New Roman" w:cs="Times New Roman"/>
          <w:b/>
          <w:sz w:val="24"/>
          <w:szCs w:val="24"/>
        </w:rPr>
      </w:pPr>
    </w:p>
    <w:p w:rsidR="00EE73F9" w:rsidRDefault="00EE73F9" w:rsidP="006A44F6">
      <w:pPr>
        <w:pStyle w:val="NoSpacing"/>
        <w:jc w:val="both"/>
        <w:rPr>
          <w:rFonts w:ascii="Times New Roman" w:hAnsi="Times New Roman" w:cs="Times New Roman"/>
          <w:sz w:val="24"/>
          <w:szCs w:val="24"/>
        </w:rPr>
      </w:pPr>
      <w:r>
        <w:rPr>
          <w:rFonts w:ascii="Times New Roman" w:hAnsi="Times New Roman" w:cs="Times New Roman"/>
          <w:sz w:val="24"/>
          <w:szCs w:val="24"/>
        </w:rPr>
        <w:t>The traditional community was an accepting and inclusive community. It did not take account of failures in an absolute sense</w:t>
      </w:r>
      <w:r w:rsidR="006B7D55">
        <w:rPr>
          <w:rFonts w:ascii="Times New Roman" w:hAnsi="Times New Roman" w:cs="Times New Roman"/>
          <w:sz w:val="24"/>
          <w:szCs w:val="24"/>
        </w:rPr>
        <w:t>. The slow, the less able, and the incapable were accepted as any other member in community life, provided that they were socially well behaved. Social qualities weighed much heavier in the balance than individual achievement. In the best tribal society, people were valued not for what they would achieve but because they were there. Their contribution, however limited to the material welfare of the community was acceptable, but it was their presence not their achievement which was appreciated.</w:t>
      </w:r>
    </w:p>
    <w:p w:rsidR="006B7D55" w:rsidRDefault="006B7D55" w:rsidP="006A44F6">
      <w:pPr>
        <w:pStyle w:val="NoSpacing"/>
        <w:jc w:val="both"/>
        <w:rPr>
          <w:rFonts w:ascii="Times New Roman" w:hAnsi="Times New Roman" w:cs="Times New Roman"/>
          <w:sz w:val="24"/>
          <w:szCs w:val="24"/>
        </w:rPr>
      </w:pPr>
    </w:p>
    <w:p w:rsidR="006B7D55" w:rsidRDefault="006B7D55"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Take, for instance, the traditional African attitude to old people. Here it should be pointed out how horrified an African is, in most cases, on the first occasion of his acquaintance with the western phenomenon of old people’s homes. In traditional societies, old people are respected and it is regarded as a </w:t>
      </w:r>
      <w:r w:rsidR="00923CA7">
        <w:rPr>
          <w:rFonts w:ascii="Times New Roman" w:hAnsi="Times New Roman" w:cs="Times New Roman"/>
          <w:sz w:val="24"/>
          <w:szCs w:val="24"/>
        </w:rPr>
        <w:t>privilege</w:t>
      </w:r>
      <w:r>
        <w:rPr>
          <w:rFonts w:ascii="Times New Roman" w:hAnsi="Times New Roman" w:cs="Times New Roman"/>
          <w:sz w:val="24"/>
          <w:szCs w:val="24"/>
        </w:rPr>
        <w:t xml:space="preserve"> to look after them. Their </w:t>
      </w:r>
      <w:r w:rsidR="00923CA7">
        <w:rPr>
          <w:rFonts w:ascii="Times New Roman" w:hAnsi="Times New Roman" w:cs="Times New Roman"/>
          <w:sz w:val="24"/>
          <w:szCs w:val="24"/>
        </w:rPr>
        <w:t>counsel is sought on many matters and, however infirm they might be, they have a valued and constructive role to play in teaching and instructing their grandchildren. Indeed, to deny a grandparent the joy of the company of his grandchildren is a terrible sin. The fact that old people can no longer work, or are not as alert as they used to be, or even have developed the handicaps of old age, in no way affecting our regard for them.</w:t>
      </w:r>
      <w:r w:rsidR="00ED0444">
        <w:rPr>
          <w:rFonts w:ascii="Times New Roman" w:hAnsi="Times New Roman" w:cs="Times New Roman"/>
          <w:sz w:val="24"/>
          <w:szCs w:val="24"/>
        </w:rPr>
        <w:t xml:space="preserve"> We cannot do enough to repay them for all they have done for us.</w:t>
      </w: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r>
        <w:rPr>
          <w:rFonts w:ascii="Times New Roman" w:hAnsi="Times New Roman" w:cs="Times New Roman"/>
          <w:sz w:val="24"/>
          <w:szCs w:val="24"/>
        </w:rPr>
        <w:t>The e</w:t>
      </w:r>
      <w:r w:rsidR="00213B5C">
        <w:rPr>
          <w:rFonts w:ascii="Times New Roman" w:hAnsi="Times New Roman" w:cs="Times New Roman"/>
          <w:sz w:val="24"/>
          <w:szCs w:val="24"/>
        </w:rPr>
        <w:t>xpert</w:t>
      </w:r>
      <w:r>
        <w:rPr>
          <w:rFonts w:ascii="Times New Roman" w:hAnsi="Times New Roman" w:cs="Times New Roman"/>
          <w:sz w:val="24"/>
          <w:szCs w:val="24"/>
        </w:rPr>
        <w:t>s have all kinds of standards by which they judge the degree of civilization of a people. In the African traditional society the test is this: How does that society treat its old people and indeed, all its members who are not useful and productive in the narrowest sense? Judged by this standard, the so called advantaged societies have a lot to learn that the so called bac</w:t>
      </w:r>
      <w:r w:rsidR="00213B5C">
        <w:rPr>
          <w:rFonts w:ascii="Times New Roman" w:hAnsi="Times New Roman" w:cs="Times New Roman"/>
          <w:sz w:val="24"/>
          <w:szCs w:val="24"/>
        </w:rPr>
        <w:t>kground societies could teach them.</w:t>
      </w:r>
    </w:p>
    <w:p w:rsidR="00213B5C" w:rsidRDefault="00213B5C" w:rsidP="006A44F6">
      <w:pPr>
        <w:pStyle w:val="NoSpacing"/>
        <w:jc w:val="both"/>
        <w:rPr>
          <w:rFonts w:ascii="Times New Roman" w:hAnsi="Times New Roman" w:cs="Times New Roman"/>
          <w:sz w:val="24"/>
          <w:szCs w:val="24"/>
        </w:rPr>
      </w:pPr>
    </w:p>
    <w:p w:rsidR="00213B5C" w:rsidRDefault="00213B5C" w:rsidP="006A44F6">
      <w:pPr>
        <w:pStyle w:val="NoSpacing"/>
        <w:jc w:val="both"/>
        <w:rPr>
          <w:rFonts w:ascii="Times New Roman" w:hAnsi="Times New Roman" w:cs="Times New Roman"/>
          <w:sz w:val="24"/>
          <w:szCs w:val="24"/>
        </w:rPr>
      </w:pPr>
      <w:r>
        <w:rPr>
          <w:rFonts w:ascii="Times New Roman" w:hAnsi="Times New Roman" w:cs="Times New Roman"/>
          <w:sz w:val="24"/>
          <w:szCs w:val="24"/>
        </w:rPr>
        <w:t>The traditional society was an inclusive society. In other words, the web of relationships which involved some degree of mutual responsibility was widely spread. One could describe industrial society as an exclusive society because its members’ responsibilities are often confined to the immediate family, and it may be noted that the family circle may be a self-entire little universe, preventing the acceptance of wider commitments.</w:t>
      </w:r>
    </w:p>
    <w:p w:rsidR="00213B5C" w:rsidRDefault="00213B5C" w:rsidP="006A44F6">
      <w:pPr>
        <w:pStyle w:val="NoSpacing"/>
        <w:jc w:val="both"/>
        <w:rPr>
          <w:rFonts w:ascii="Times New Roman" w:hAnsi="Times New Roman" w:cs="Times New Roman"/>
          <w:sz w:val="24"/>
          <w:szCs w:val="24"/>
        </w:rPr>
      </w:pPr>
    </w:p>
    <w:p w:rsidR="00131240" w:rsidRDefault="00213B5C" w:rsidP="006A44F6">
      <w:pPr>
        <w:pStyle w:val="NoSpacing"/>
        <w:jc w:val="both"/>
        <w:rPr>
          <w:rFonts w:ascii="Times New Roman" w:hAnsi="Times New Roman" w:cs="Times New Roman"/>
          <w:sz w:val="24"/>
          <w:szCs w:val="24"/>
        </w:rPr>
      </w:pPr>
      <w:r>
        <w:rPr>
          <w:rFonts w:ascii="Times New Roman" w:hAnsi="Times New Roman" w:cs="Times New Roman"/>
          <w:sz w:val="24"/>
          <w:szCs w:val="24"/>
        </w:rPr>
        <w:t>Here is an example of the inclusiveness of the traditional society. An African does not restrict the title ‘father’ to his male parent. He also addresses his father’s brothers as ‘father’. And he calls his mother’s sisters ‘mother’</w:t>
      </w:r>
      <w:r w:rsidR="008E7EA2">
        <w:rPr>
          <w:rFonts w:ascii="Times New Roman" w:hAnsi="Times New Roman" w:cs="Times New Roman"/>
          <w:sz w:val="24"/>
          <w:szCs w:val="24"/>
        </w:rPr>
        <w:t xml:space="preserve"> also. Only his father’s sisters would be addressed as ‘aunt’ and his mother’s brothers as ‘uncle’. Brothers would include not only the male children of his father but also certain cousins and even members of the same clan who have no blood relationship in the Western sense.</w:t>
      </w:r>
      <w:r>
        <w:rPr>
          <w:rFonts w:ascii="Times New Roman" w:hAnsi="Times New Roman" w:cs="Times New Roman"/>
          <w:sz w:val="24"/>
          <w:szCs w:val="24"/>
        </w:rPr>
        <w:t xml:space="preserve"> </w:t>
      </w:r>
      <w:r w:rsidR="008E7EA2">
        <w:rPr>
          <w:rFonts w:ascii="Times New Roman" w:hAnsi="Times New Roman" w:cs="Times New Roman"/>
          <w:sz w:val="24"/>
          <w:szCs w:val="24"/>
        </w:rPr>
        <w:t xml:space="preserve">Now, to the Eastern mind, this confusing state of affairs is not merely a matter of </w:t>
      </w:r>
      <w:r w:rsidR="008E7EA2">
        <w:rPr>
          <w:rFonts w:ascii="Times New Roman" w:hAnsi="Times New Roman" w:cs="Times New Roman"/>
          <w:sz w:val="24"/>
          <w:szCs w:val="24"/>
        </w:rPr>
        <w:lastRenderedPageBreak/>
        <w:t>terminology. These are not just courtesy titles. With the title of ‘father’, for example, goes all the responsibilities of parenthood and in return all the ‘fathers’ receive parental devotion. Hence, no child in the traditional society is likely to be orphaned. Should his literal parents die then others automatically assume responsibility for his upbringing? By the same token, no old person is likely to end his days outside the family circle. If his own offspring cannot care for him then other ‘children’ will accept the duty and privilege</w:t>
      </w:r>
      <w:r w:rsidR="00131240">
        <w:rPr>
          <w:rFonts w:ascii="Times New Roman" w:hAnsi="Times New Roman" w:cs="Times New Roman"/>
          <w:sz w:val="24"/>
          <w:szCs w:val="24"/>
        </w:rPr>
        <w:t>.</w:t>
      </w:r>
    </w:p>
    <w:p w:rsidR="00131240" w:rsidRDefault="00131240" w:rsidP="006A44F6">
      <w:pPr>
        <w:pStyle w:val="NoSpacing"/>
        <w:jc w:val="both"/>
        <w:rPr>
          <w:rFonts w:ascii="Times New Roman" w:hAnsi="Times New Roman" w:cs="Times New Roman"/>
          <w:sz w:val="24"/>
          <w:szCs w:val="24"/>
        </w:rPr>
      </w:pPr>
    </w:p>
    <w:p w:rsidR="00131240" w:rsidRDefault="008E7EA2"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131240">
        <w:rPr>
          <w:rFonts w:ascii="Times New Roman" w:hAnsi="Times New Roman" w:cs="Times New Roman"/>
          <w:sz w:val="24"/>
          <w:szCs w:val="24"/>
        </w:rPr>
        <w:t>The extended family provides for richness in knowledge and experience for those fortunate enough to be part of it. Granted, the characteristics of small- scale societies have been described and it could be urged that such a scheme would not work where hundreds of thousands of people are gathered together in cities and towns. But the attitudes of human beings as described above are not solely a function of social organization. They are now part of the African psychology.</w:t>
      </w:r>
    </w:p>
    <w:p w:rsidR="00ED0444" w:rsidRDefault="00131240" w:rsidP="006A44F6">
      <w:pPr>
        <w:pStyle w:val="NoSpacing"/>
        <w:jc w:val="both"/>
        <w:rPr>
          <w:rFonts w:ascii="Times New Roman" w:hAnsi="Times New Roman" w:cs="Times New Roman"/>
          <w:i/>
          <w:sz w:val="24"/>
          <w:szCs w:val="24"/>
        </w:rPr>
      </w:pPr>
      <w:r w:rsidRPr="00131240">
        <w:rPr>
          <w:rFonts w:ascii="Times New Roman" w:hAnsi="Times New Roman" w:cs="Times New Roman"/>
          <w:i/>
          <w:sz w:val="24"/>
          <w:szCs w:val="24"/>
        </w:rPr>
        <w:t xml:space="preserve">(From Kenneth Kaunda: Humanism in Zambia) </w:t>
      </w:r>
    </w:p>
    <w:p w:rsidR="00131240" w:rsidRDefault="00131240" w:rsidP="006A44F6">
      <w:pPr>
        <w:pStyle w:val="NoSpacing"/>
        <w:jc w:val="both"/>
        <w:rPr>
          <w:rFonts w:ascii="Times New Roman" w:hAnsi="Times New Roman" w:cs="Times New Roman"/>
          <w:sz w:val="24"/>
          <w:szCs w:val="24"/>
        </w:rPr>
      </w:pPr>
    </w:p>
    <w:p w:rsidR="00131240" w:rsidRDefault="00131240" w:rsidP="006A44F6">
      <w:pPr>
        <w:pStyle w:val="NoSpacing"/>
        <w:jc w:val="both"/>
        <w:rPr>
          <w:rFonts w:ascii="Times New Roman" w:hAnsi="Times New Roman" w:cs="Times New Roman"/>
          <w:sz w:val="24"/>
          <w:szCs w:val="24"/>
        </w:rPr>
      </w:pPr>
      <w:r>
        <w:rPr>
          <w:rFonts w:ascii="Times New Roman" w:hAnsi="Times New Roman" w:cs="Times New Roman"/>
          <w:sz w:val="24"/>
          <w:szCs w:val="24"/>
        </w:rPr>
        <w:t>Questions:</w:t>
      </w:r>
    </w:p>
    <w:p w:rsidR="00131240" w:rsidRDefault="00131240" w:rsidP="00131240">
      <w:pPr>
        <w:pStyle w:val="NoSpacing"/>
        <w:numPr>
          <w:ilvl w:val="0"/>
          <w:numId w:val="25"/>
        </w:numPr>
        <w:jc w:val="both"/>
        <w:rPr>
          <w:rFonts w:ascii="Times New Roman" w:hAnsi="Times New Roman" w:cs="Times New Roman"/>
          <w:sz w:val="24"/>
          <w:szCs w:val="24"/>
        </w:rPr>
      </w:pPr>
      <w:r>
        <w:rPr>
          <w:rFonts w:ascii="Times New Roman" w:hAnsi="Times New Roman" w:cs="Times New Roman"/>
          <w:sz w:val="24"/>
          <w:szCs w:val="24"/>
        </w:rPr>
        <w:t>Suggest a suitable title for the passage</w:t>
      </w:r>
    </w:p>
    <w:p w:rsidR="00131240" w:rsidRDefault="00131240" w:rsidP="00131240">
      <w:pPr>
        <w:pStyle w:val="NoSpacing"/>
        <w:numPr>
          <w:ilvl w:val="0"/>
          <w:numId w:val="25"/>
        </w:numPr>
        <w:jc w:val="both"/>
        <w:rPr>
          <w:rFonts w:ascii="Times New Roman" w:hAnsi="Times New Roman" w:cs="Times New Roman"/>
          <w:sz w:val="24"/>
          <w:szCs w:val="24"/>
        </w:rPr>
      </w:pPr>
      <w:r>
        <w:rPr>
          <w:rFonts w:ascii="Times New Roman" w:hAnsi="Times New Roman" w:cs="Times New Roman"/>
          <w:sz w:val="24"/>
          <w:szCs w:val="24"/>
        </w:rPr>
        <w:t>In your own words, explain how people were valued in the traditional community.</w:t>
      </w:r>
    </w:p>
    <w:p w:rsidR="00131240" w:rsidRDefault="00131240" w:rsidP="00131240">
      <w:pPr>
        <w:pStyle w:val="NoSpacing"/>
        <w:numPr>
          <w:ilvl w:val="0"/>
          <w:numId w:val="25"/>
        </w:numPr>
        <w:jc w:val="both"/>
        <w:rPr>
          <w:rFonts w:ascii="Times New Roman" w:hAnsi="Times New Roman" w:cs="Times New Roman"/>
          <w:sz w:val="24"/>
          <w:szCs w:val="24"/>
        </w:rPr>
      </w:pPr>
      <w:r>
        <w:rPr>
          <w:rFonts w:ascii="Times New Roman" w:hAnsi="Times New Roman" w:cs="Times New Roman"/>
          <w:sz w:val="24"/>
          <w:szCs w:val="24"/>
        </w:rPr>
        <w:t>In not more than 100 words, summarize the advantages of traditional societies from the passage.</w:t>
      </w:r>
    </w:p>
    <w:p w:rsidR="00131240" w:rsidRDefault="00131240" w:rsidP="00131240">
      <w:pPr>
        <w:pStyle w:val="NoSpacing"/>
        <w:numPr>
          <w:ilvl w:val="0"/>
          <w:numId w:val="25"/>
        </w:numPr>
        <w:jc w:val="both"/>
        <w:rPr>
          <w:rFonts w:ascii="Times New Roman" w:hAnsi="Times New Roman" w:cs="Times New Roman"/>
          <w:sz w:val="24"/>
          <w:szCs w:val="24"/>
        </w:rPr>
      </w:pPr>
      <w:r>
        <w:rPr>
          <w:rFonts w:ascii="Times New Roman" w:hAnsi="Times New Roman" w:cs="Times New Roman"/>
          <w:sz w:val="24"/>
          <w:szCs w:val="24"/>
        </w:rPr>
        <w:t>Explain the meanings of the following words as used in the passage:</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t</w:t>
      </w:r>
      <w:r w:rsidR="00131240">
        <w:rPr>
          <w:rFonts w:ascii="Times New Roman" w:hAnsi="Times New Roman" w:cs="Times New Roman"/>
          <w:sz w:val="24"/>
          <w:szCs w:val="24"/>
        </w:rPr>
        <w:t>he incapable</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a</w:t>
      </w:r>
      <w:r w:rsidR="00131240">
        <w:rPr>
          <w:rFonts w:ascii="Times New Roman" w:hAnsi="Times New Roman" w:cs="Times New Roman"/>
          <w:sz w:val="24"/>
          <w:szCs w:val="24"/>
        </w:rPr>
        <w:t>cquaintance</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s</w:t>
      </w:r>
      <w:r w:rsidR="00131240">
        <w:rPr>
          <w:rFonts w:ascii="Times New Roman" w:hAnsi="Times New Roman" w:cs="Times New Roman"/>
          <w:sz w:val="24"/>
          <w:szCs w:val="24"/>
        </w:rPr>
        <w:t>ought</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i</w:t>
      </w:r>
      <w:r w:rsidR="00131240">
        <w:rPr>
          <w:rFonts w:ascii="Times New Roman" w:hAnsi="Times New Roman" w:cs="Times New Roman"/>
          <w:sz w:val="24"/>
          <w:szCs w:val="24"/>
        </w:rPr>
        <w:t>nfirm</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r</w:t>
      </w:r>
      <w:r w:rsidR="00131240">
        <w:rPr>
          <w:rFonts w:ascii="Times New Roman" w:hAnsi="Times New Roman" w:cs="Times New Roman"/>
          <w:sz w:val="24"/>
          <w:szCs w:val="24"/>
        </w:rPr>
        <w:t>epay</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m</w:t>
      </w:r>
      <w:r w:rsidR="00131240">
        <w:rPr>
          <w:rFonts w:ascii="Times New Roman" w:hAnsi="Times New Roman" w:cs="Times New Roman"/>
          <w:sz w:val="24"/>
          <w:szCs w:val="24"/>
        </w:rPr>
        <w:t>utual responsibility</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l</w:t>
      </w:r>
      <w:r w:rsidR="00131240">
        <w:rPr>
          <w:rFonts w:ascii="Times New Roman" w:hAnsi="Times New Roman" w:cs="Times New Roman"/>
          <w:sz w:val="24"/>
          <w:szCs w:val="24"/>
        </w:rPr>
        <w:t>iteral parents</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offspring</w:t>
      </w:r>
    </w:p>
    <w:p w:rsid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p</w:t>
      </w:r>
      <w:r w:rsidR="00131240">
        <w:rPr>
          <w:rFonts w:ascii="Times New Roman" w:hAnsi="Times New Roman" w:cs="Times New Roman"/>
          <w:sz w:val="24"/>
          <w:szCs w:val="24"/>
        </w:rPr>
        <w:t>rivilege</w:t>
      </w:r>
    </w:p>
    <w:p w:rsidR="00131240" w:rsidRPr="00131240" w:rsidRDefault="00F509CA" w:rsidP="00131240">
      <w:pPr>
        <w:pStyle w:val="NoSpacing"/>
        <w:numPr>
          <w:ilvl w:val="0"/>
          <w:numId w:val="26"/>
        </w:numPr>
        <w:jc w:val="both"/>
        <w:rPr>
          <w:rFonts w:ascii="Times New Roman" w:hAnsi="Times New Roman" w:cs="Times New Roman"/>
          <w:sz w:val="24"/>
          <w:szCs w:val="24"/>
        </w:rPr>
      </w:pPr>
      <w:r>
        <w:rPr>
          <w:rFonts w:ascii="Times New Roman" w:hAnsi="Times New Roman" w:cs="Times New Roman"/>
          <w:sz w:val="24"/>
          <w:szCs w:val="24"/>
        </w:rPr>
        <w:t>African psychology</w:t>
      </w:r>
    </w:p>
    <w:p w:rsidR="00ED0444" w:rsidRDefault="00ED0444" w:rsidP="006A44F6">
      <w:pPr>
        <w:pStyle w:val="NoSpacing"/>
        <w:jc w:val="both"/>
        <w:rPr>
          <w:rFonts w:ascii="Times New Roman" w:hAnsi="Times New Roman" w:cs="Times New Roman"/>
          <w:sz w:val="24"/>
          <w:szCs w:val="24"/>
        </w:rPr>
      </w:pPr>
    </w:p>
    <w:p w:rsidR="00ED0444" w:rsidRDefault="00885BDA" w:rsidP="00885BDA">
      <w:pPr>
        <w:pStyle w:val="NoSpacing"/>
        <w:jc w:val="center"/>
        <w:rPr>
          <w:rFonts w:ascii="Times New Roman" w:hAnsi="Times New Roman" w:cs="Times New Roman"/>
          <w:sz w:val="24"/>
          <w:szCs w:val="24"/>
        </w:rPr>
      </w:pPr>
      <w:r>
        <w:rPr>
          <w:rFonts w:ascii="Times New Roman" w:hAnsi="Times New Roman" w:cs="Times New Roman"/>
          <w:sz w:val="24"/>
          <w:szCs w:val="24"/>
        </w:rPr>
        <w:t>END</w:t>
      </w: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p>
    <w:p w:rsidR="00ED0444" w:rsidRDefault="00ED0444"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885BDA" w:rsidRPr="00C81ED6" w:rsidRDefault="00885BDA" w:rsidP="00885BDA">
      <w:pPr>
        <w:pStyle w:val="NoSpacing"/>
        <w:ind w:left="720"/>
        <w:jc w:val="center"/>
        <w:rPr>
          <w:rFonts w:ascii="Times New Roman" w:hAnsi="Times New Roman" w:cs="Times New Roman"/>
          <w:b/>
          <w:sz w:val="24"/>
          <w:szCs w:val="24"/>
        </w:rPr>
      </w:pPr>
      <w:r>
        <w:rPr>
          <w:rFonts w:ascii="Times New Roman" w:hAnsi="Times New Roman" w:cs="Times New Roman"/>
          <w:b/>
          <w:sz w:val="24"/>
          <w:szCs w:val="24"/>
        </w:rPr>
        <w:t xml:space="preserve">GENERAL PAPER TEST </w:t>
      </w:r>
    </w:p>
    <w:p w:rsidR="00885BDA" w:rsidRPr="00C81ED6" w:rsidRDefault="00885BDA" w:rsidP="00885BDA">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TERM 11 2014</w:t>
      </w:r>
    </w:p>
    <w:p w:rsidR="00885BDA" w:rsidRPr="00C81ED6" w:rsidRDefault="00885BDA" w:rsidP="00885BDA">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885BDA" w:rsidRDefault="00885BDA" w:rsidP="00885BDA">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885BDA" w:rsidRDefault="00885BDA" w:rsidP="00885BDA">
      <w:pPr>
        <w:pStyle w:val="NoSpacing"/>
        <w:ind w:left="720"/>
        <w:jc w:val="center"/>
        <w:rPr>
          <w:rFonts w:ascii="Times New Roman" w:hAnsi="Times New Roman" w:cs="Times New Roman"/>
          <w:b/>
          <w:sz w:val="24"/>
          <w:szCs w:val="24"/>
        </w:rPr>
      </w:pPr>
    </w:p>
    <w:p w:rsidR="00885BDA" w:rsidRDefault="00885BDA" w:rsidP="00885BDA">
      <w:pPr>
        <w:pStyle w:val="NoSpacing"/>
        <w:jc w:val="both"/>
        <w:rPr>
          <w:rFonts w:ascii="Times New Roman" w:hAnsi="Times New Roman" w:cs="Times New Roman"/>
          <w:b/>
          <w:sz w:val="24"/>
          <w:szCs w:val="24"/>
        </w:rPr>
      </w:pPr>
      <w:r w:rsidRPr="00885BDA">
        <w:rPr>
          <w:rFonts w:ascii="Times New Roman" w:hAnsi="Times New Roman" w:cs="Times New Roman"/>
          <w:b/>
          <w:sz w:val="24"/>
          <w:szCs w:val="24"/>
        </w:rPr>
        <w:t>Read the passage below very carefully and answer the questions that follow:</w:t>
      </w:r>
    </w:p>
    <w:p w:rsidR="009423E2" w:rsidRDefault="00885BDA" w:rsidP="00885BDA">
      <w:pPr>
        <w:pStyle w:val="NoSpacing"/>
        <w:jc w:val="center"/>
        <w:rPr>
          <w:rFonts w:ascii="Times New Roman" w:hAnsi="Times New Roman" w:cs="Times New Roman"/>
          <w:b/>
          <w:sz w:val="24"/>
          <w:szCs w:val="24"/>
        </w:rPr>
      </w:pPr>
      <w:r w:rsidRPr="00885BDA">
        <w:rPr>
          <w:rFonts w:ascii="Times New Roman" w:hAnsi="Times New Roman" w:cs="Times New Roman"/>
          <w:b/>
          <w:sz w:val="24"/>
          <w:szCs w:val="24"/>
        </w:rPr>
        <w:t>Dressed Men Told to Drop their Pants</w:t>
      </w:r>
    </w:p>
    <w:p w:rsidR="00885BDA" w:rsidRDefault="00144C99" w:rsidP="00885BDA">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Naked.</w:t>
      </w:r>
      <w:proofErr w:type="gramEnd"/>
      <w:r>
        <w:rPr>
          <w:rFonts w:ascii="Times New Roman" w:hAnsi="Times New Roman" w:cs="Times New Roman"/>
          <w:sz w:val="24"/>
          <w:szCs w:val="24"/>
        </w:rPr>
        <w:t xml:space="preserve"> Humiliated. Hoping to God time is going to go quickly. Trying to pass off awkwardness with a shrug and wry jokes; big-shot businessmen, professional men, ordinary guys just come for a pass stand around stripped to the waiting room of the Non-European Affairs Department in Johannesburg each work-day of the week. Hundreds of them each day.</w:t>
      </w:r>
    </w:p>
    <w:p w:rsidR="00144C99" w:rsidRDefault="00144C99" w:rsidP="00885BDA">
      <w:pPr>
        <w:pStyle w:val="NoSpacing"/>
        <w:jc w:val="both"/>
        <w:rPr>
          <w:rFonts w:ascii="Times New Roman" w:hAnsi="Times New Roman" w:cs="Times New Roman"/>
          <w:sz w:val="24"/>
          <w:szCs w:val="24"/>
        </w:rPr>
      </w:pPr>
    </w:p>
    <w:p w:rsidR="00144C99" w:rsidRDefault="00144C99" w:rsidP="00885BDA">
      <w:pPr>
        <w:pStyle w:val="NoSpacing"/>
        <w:jc w:val="both"/>
        <w:rPr>
          <w:rFonts w:ascii="Times New Roman" w:hAnsi="Times New Roman" w:cs="Times New Roman"/>
          <w:sz w:val="24"/>
          <w:szCs w:val="24"/>
        </w:rPr>
      </w:pPr>
      <w:r>
        <w:rPr>
          <w:rFonts w:ascii="Times New Roman" w:hAnsi="Times New Roman" w:cs="Times New Roman"/>
          <w:sz w:val="24"/>
          <w:szCs w:val="24"/>
        </w:rPr>
        <w:t xml:space="preserve">You want a pass.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You go into a structure that looks like a public convenience. It is on the corner of Albert and Polly Streets. You find a blackjack-one of those black- uniformed municipal policemen sitting on a high stool. He barks at you that you should not be an idiot: can’t you join the queue? You join the queue of hundreds of other Africans, and you get counted off.</w:t>
      </w:r>
    </w:p>
    <w:p w:rsidR="00144C99" w:rsidRDefault="00144C99" w:rsidP="00885BDA">
      <w:pPr>
        <w:pStyle w:val="NoSpacing"/>
        <w:jc w:val="both"/>
        <w:rPr>
          <w:rFonts w:ascii="Times New Roman" w:hAnsi="Times New Roman" w:cs="Times New Roman"/>
          <w:sz w:val="24"/>
          <w:szCs w:val="24"/>
        </w:rPr>
      </w:pPr>
    </w:p>
    <w:p w:rsidR="00144C99" w:rsidRDefault="00144C99" w:rsidP="00885BDA">
      <w:pPr>
        <w:pStyle w:val="NoSpacing"/>
        <w:jc w:val="both"/>
        <w:rPr>
          <w:rFonts w:ascii="Times New Roman" w:hAnsi="Times New Roman" w:cs="Times New Roman"/>
          <w:sz w:val="24"/>
          <w:szCs w:val="24"/>
        </w:rPr>
      </w:pPr>
      <w:r>
        <w:rPr>
          <w:rFonts w:ascii="Times New Roman" w:hAnsi="Times New Roman" w:cs="Times New Roman"/>
          <w:sz w:val="24"/>
          <w:szCs w:val="24"/>
        </w:rPr>
        <w:t>If you are in the batch that is to see the doctor</w:t>
      </w:r>
      <w:r w:rsidR="00AF7A92">
        <w:rPr>
          <w:rFonts w:ascii="Times New Roman" w:hAnsi="Times New Roman" w:cs="Times New Roman"/>
          <w:sz w:val="24"/>
          <w:szCs w:val="24"/>
        </w:rPr>
        <w:t xml:space="preserve"> for a medical certificate, you get a little ticket that permits you to enter the Eastern gate to the great building of the city’s Non-European Affairs Department. You join another queue that goes in and out of iron railings and right into the buildings. Inside you meet white-coated clerks and medial aides who yell you into removing your top clothing, yell you into joining the queue that leads to a green – curtained room, and yell others off this sacrosanct queue.</w:t>
      </w:r>
    </w:p>
    <w:p w:rsidR="00AF7A92" w:rsidRDefault="00AF7A92" w:rsidP="00885BDA">
      <w:pPr>
        <w:pStyle w:val="NoSpacing"/>
        <w:jc w:val="both"/>
        <w:rPr>
          <w:rFonts w:ascii="Times New Roman" w:hAnsi="Times New Roman" w:cs="Times New Roman"/>
          <w:sz w:val="24"/>
          <w:szCs w:val="24"/>
        </w:rPr>
      </w:pPr>
    </w:p>
    <w:p w:rsidR="00AF7A92" w:rsidRDefault="00AF7A92" w:rsidP="00885BDA">
      <w:pPr>
        <w:pStyle w:val="NoSpacing"/>
        <w:jc w:val="both"/>
        <w:rPr>
          <w:rFonts w:ascii="Times New Roman" w:hAnsi="Times New Roman" w:cs="Times New Roman"/>
          <w:sz w:val="24"/>
          <w:szCs w:val="24"/>
        </w:rPr>
      </w:pPr>
      <w:r>
        <w:rPr>
          <w:rFonts w:ascii="Times New Roman" w:hAnsi="Times New Roman" w:cs="Times New Roman"/>
          <w:sz w:val="24"/>
          <w:szCs w:val="24"/>
        </w:rPr>
        <w:t>In the course you get your turn to step up to the X- ray machine, hug it according to instructions, and your chest gets X-rayed. Then you pass into an inner room where you are curtly told to drop your trousers</w:t>
      </w:r>
      <w:r w:rsidR="00B61037">
        <w:rPr>
          <w:rFonts w:ascii="Times New Roman" w:hAnsi="Times New Roman" w:cs="Times New Roman"/>
          <w:sz w:val="24"/>
          <w:szCs w:val="24"/>
        </w:rPr>
        <w:t>, all of you in a row.</w:t>
      </w:r>
    </w:p>
    <w:p w:rsidR="00B61037" w:rsidRDefault="00B61037" w:rsidP="00885BDA">
      <w:pPr>
        <w:pStyle w:val="NoSpacing"/>
        <w:jc w:val="both"/>
        <w:rPr>
          <w:rFonts w:ascii="Times New Roman" w:hAnsi="Times New Roman" w:cs="Times New Roman"/>
          <w:sz w:val="24"/>
          <w:szCs w:val="24"/>
        </w:rPr>
      </w:pPr>
    </w:p>
    <w:p w:rsidR="00B61037" w:rsidRDefault="00B61037" w:rsidP="00885BDA">
      <w:pPr>
        <w:pStyle w:val="NoSpacing"/>
        <w:jc w:val="both"/>
        <w:rPr>
          <w:rFonts w:ascii="Times New Roman" w:hAnsi="Times New Roman" w:cs="Times New Roman"/>
          <w:sz w:val="24"/>
          <w:szCs w:val="24"/>
        </w:rPr>
      </w:pPr>
      <w:r>
        <w:rPr>
          <w:rFonts w:ascii="Times New Roman" w:hAnsi="Times New Roman" w:cs="Times New Roman"/>
          <w:sz w:val="24"/>
          <w:szCs w:val="24"/>
        </w:rPr>
        <w:t>You may be a dignified businessman, a top-class lawyer, a jeweler, a wood merchant, or anybody. You will find yourself naked. Well, you wanted a permit to work in Johannesburg, didn’t you? The official world is not finicky about your embarrassed modesty.</w:t>
      </w:r>
    </w:p>
    <w:p w:rsidR="00B61037" w:rsidRDefault="00B61037" w:rsidP="00885BDA">
      <w:pPr>
        <w:pStyle w:val="NoSpacing"/>
        <w:jc w:val="both"/>
        <w:rPr>
          <w:rFonts w:ascii="Times New Roman" w:hAnsi="Times New Roman" w:cs="Times New Roman"/>
          <w:sz w:val="24"/>
          <w:szCs w:val="24"/>
        </w:rPr>
      </w:pPr>
    </w:p>
    <w:p w:rsidR="00B61037" w:rsidRDefault="00B61037" w:rsidP="00885BDA">
      <w:pPr>
        <w:pStyle w:val="NoSpacing"/>
        <w:jc w:val="both"/>
        <w:rPr>
          <w:rFonts w:ascii="Times New Roman" w:hAnsi="Times New Roman" w:cs="Times New Roman"/>
          <w:sz w:val="24"/>
          <w:szCs w:val="24"/>
        </w:rPr>
      </w:pPr>
      <w:r>
        <w:rPr>
          <w:rFonts w:ascii="Times New Roman" w:hAnsi="Times New Roman" w:cs="Times New Roman"/>
          <w:sz w:val="24"/>
          <w:szCs w:val="24"/>
        </w:rPr>
        <w:t>Recently the Non-European Affairs Department issued a new instruction that all Africans who work for themselves, that is, all Africans who don’t work for Europeans, must also be registered. This edict includes some of the elite members of the African society: businessmen, doctors, musicians, lawyers, and also those who are still looking for work.</w:t>
      </w:r>
    </w:p>
    <w:p w:rsidR="00B61037" w:rsidRDefault="00B61037" w:rsidP="00885BDA">
      <w:pPr>
        <w:pStyle w:val="NoSpacing"/>
        <w:jc w:val="both"/>
        <w:rPr>
          <w:rFonts w:ascii="Times New Roman" w:hAnsi="Times New Roman" w:cs="Times New Roman"/>
          <w:sz w:val="24"/>
          <w:szCs w:val="24"/>
        </w:rPr>
      </w:pPr>
    </w:p>
    <w:p w:rsidR="00E76297" w:rsidRDefault="00B61037" w:rsidP="00885BDA">
      <w:pPr>
        <w:pStyle w:val="NoSpacing"/>
        <w:jc w:val="both"/>
        <w:rPr>
          <w:rFonts w:ascii="Times New Roman" w:hAnsi="Times New Roman" w:cs="Times New Roman"/>
          <w:sz w:val="24"/>
          <w:szCs w:val="24"/>
        </w:rPr>
      </w:pPr>
      <w:r>
        <w:rPr>
          <w:rFonts w:ascii="Times New Roman" w:hAnsi="Times New Roman" w:cs="Times New Roman"/>
          <w:sz w:val="24"/>
          <w:szCs w:val="24"/>
        </w:rPr>
        <w:t>There seems to be an obvious connection with the panic over the Reef’s crime wave, for many people have blamed the work-less Africans for the crimes</w:t>
      </w:r>
      <w:r w:rsidR="00E76297">
        <w:rPr>
          <w:rFonts w:ascii="Times New Roman" w:hAnsi="Times New Roman" w:cs="Times New Roman"/>
          <w:sz w:val="24"/>
          <w:szCs w:val="24"/>
        </w:rPr>
        <w:t>, and some of the businessmen are blamed for encouraging thefts and robberies by receiving stolen goods.</w:t>
      </w:r>
    </w:p>
    <w:p w:rsidR="00E76297" w:rsidRDefault="00E76297" w:rsidP="00885BDA">
      <w:pPr>
        <w:pStyle w:val="NoSpacing"/>
        <w:jc w:val="both"/>
        <w:rPr>
          <w:rFonts w:ascii="Times New Roman" w:hAnsi="Times New Roman" w:cs="Times New Roman"/>
          <w:sz w:val="24"/>
          <w:szCs w:val="24"/>
        </w:rPr>
      </w:pPr>
    </w:p>
    <w:p w:rsidR="001000DA" w:rsidRDefault="00E76297" w:rsidP="00885BDA">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Mr. John </w:t>
      </w:r>
      <w:r w:rsidR="001000DA">
        <w:rPr>
          <w:rFonts w:ascii="Times New Roman" w:hAnsi="Times New Roman" w:cs="Times New Roman"/>
          <w:sz w:val="24"/>
          <w:szCs w:val="24"/>
        </w:rPr>
        <w:t>R</w:t>
      </w:r>
      <w:r>
        <w:rPr>
          <w:rFonts w:ascii="Times New Roman" w:hAnsi="Times New Roman" w:cs="Times New Roman"/>
          <w:sz w:val="24"/>
          <w:szCs w:val="24"/>
        </w:rPr>
        <w:t xml:space="preserve">aditsebe, of 71 Victoria Road, </w:t>
      </w:r>
      <w:r w:rsidR="001000DA">
        <w:rPr>
          <w:rFonts w:ascii="Times New Roman" w:hAnsi="Times New Roman" w:cs="Times New Roman"/>
          <w:sz w:val="24"/>
          <w:szCs w:val="24"/>
        </w:rPr>
        <w:t>Sophia town</w:t>
      </w:r>
      <w:r>
        <w:rPr>
          <w:rFonts w:ascii="Times New Roman" w:hAnsi="Times New Roman" w:cs="Times New Roman"/>
          <w:sz w:val="24"/>
          <w:szCs w:val="24"/>
        </w:rPr>
        <w:t xml:space="preserve">, Johannesburg, is a watch maker. He has a little shop near the corner of Ray </w:t>
      </w:r>
      <w:r w:rsidR="001C598D">
        <w:rPr>
          <w:rFonts w:ascii="Times New Roman" w:hAnsi="Times New Roman" w:cs="Times New Roman"/>
          <w:sz w:val="24"/>
          <w:szCs w:val="24"/>
        </w:rPr>
        <w:t>Street</w:t>
      </w:r>
      <w:r w:rsidR="001000DA">
        <w:rPr>
          <w:rFonts w:ascii="Times New Roman" w:hAnsi="Times New Roman" w:cs="Times New Roman"/>
          <w:sz w:val="24"/>
          <w:szCs w:val="24"/>
        </w:rPr>
        <w:t>. Behind his shop are living quarters. Sometimes he has to work deep into the night to cope with the demand for his services.</w:t>
      </w:r>
    </w:p>
    <w:p w:rsidR="001000DA" w:rsidRDefault="001000DA" w:rsidP="00885BDA">
      <w:pPr>
        <w:pStyle w:val="NoSpacing"/>
        <w:jc w:val="both"/>
        <w:rPr>
          <w:rFonts w:ascii="Times New Roman" w:hAnsi="Times New Roman" w:cs="Times New Roman"/>
          <w:sz w:val="24"/>
          <w:szCs w:val="24"/>
        </w:rPr>
      </w:pPr>
    </w:p>
    <w:p w:rsidR="001000DA" w:rsidRDefault="001000DA" w:rsidP="00885BDA">
      <w:pPr>
        <w:pStyle w:val="NoSpacing"/>
        <w:jc w:val="both"/>
        <w:rPr>
          <w:rFonts w:ascii="Times New Roman" w:hAnsi="Times New Roman" w:cs="Times New Roman"/>
          <w:sz w:val="24"/>
          <w:szCs w:val="24"/>
        </w:rPr>
      </w:pPr>
      <w:r>
        <w:rPr>
          <w:rFonts w:ascii="Times New Roman" w:hAnsi="Times New Roman" w:cs="Times New Roman"/>
          <w:sz w:val="24"/>
          <w:szCs w:val="24"/>
        </w:rPr>
        <w:t>Like so many others he has to go and fix his passes. He, too, had to walk the gaunted of humiliation. This pass, however, he says is so precious that one shuts one’s eyes and goes through with the miserable experience.</w:t>
      </w:r>
    </w:p>
    <w:p w:rsidR="001000DA" w:rsidRDefault="001000DA" w:rsidP="00885BDA">
      <w:pPr>
        <w:pStyle w:val="NoSpacing"/>
        <w:jc w:val="both"/>
        <w:rPr>
          <w:rFonts w:ascii="Times New Roman" w:hAnsi="Times New Roman" w:cs="Times New Roman"/>
          <w:sz w:val="24"/>
          <w:szCs w:val="24"/>
        </w:rPr>
      </w:pPr>
    </w:p>
    <w:p w:rsidR="005655DC" w:rsidRDefault="001000DA" w:rsidP="00885BDA">
      <w:pPr>
        <w:pStyle w:val="NoSpacing"/>
        <w:jc w:val="both"/>
        <w:rPr>
          <w:rFonts w:ascii="Times New Roman" w:hAnsi="Times New Roman" w:cs="Times New Roman"/>
          <w:sz w:val="24"/>
          <w:szCs w:val="24"/>
        </w:rPr>
      </w:pPr>
      <w:r>
        <w:rPr>
          <w:rFonts w:ascii="Times New Roman" w:hAnsi="Times New Roman" w:cs="Times New Roman"/>
          <w:sz w:val="24"/>
          <w:szCs w:val="24"/>
        </w:rPr>
        <w:t xml:space="preserve">And there is Mr. W. </w:t>
      </w:r>
      <w:proofErr w:type="spellStart"/>
      <w:r>
        <w:rPr>
          <w:rFonts w:ascii="Times New Roman" w:hAnsi="Times New Roman" w:cs="Times New Roman"/>
          <w:sz w:val="24"/>
          <w:szCs w:val="24"/>
        </w:rPr>
        <w:t>Lubengu</w:t>
      </w:r>
      <w:proofErr w:type="spellEnd"/>
      <w:r>
        <w:rPr>
          <w:rFonts w:ascii="Times New Roman" w:hAnsi="Times New Roman" w:cs="Times New Roman"/>
          <w:sz w:val="24"/>
          <w:szCs w:val="24"/>
        </w:rPr>
        <w:t xml:space="preserve">, of Sophia town, a good merchant. </w:t>
      </w:r>
      <w:proofErr w:type="gramStart"/>
      <w:r>
        <w:rPr>
          <w:rFonts w:ascii="Times New Roman" w:hAnsi="Times New Roman" w:cs="Times New Roman"/>
          <w:sz w:val="24"/>
          <w:szCs w:val="24"/>
        </w:rPr>
        <w:t xml:space="preserve">Mr. Rufus </w:t>
      </w:r>
      <w:proofErr w:type="spellStart"/>
      <w:r>
        <w:rPr>
          <w:rFonts w:ascii="Times New Roman" w:hAnsi="Times New Roman" w:cs="Times New Roman"/>
          <w:sz w:val="24"/>
          <w:szCs w:val="24"/>
        </w:rPr>
        <w:t>Khoza</w:t>
      </w:r>
      <w:proofErr w:type="spellEnd"/>
      <w:r>
        <w:rPr>
          <w:rFonts w:ascii="Times New Roman" w:hAnsi="Times New Roman" w:cs="Times New Roman"/>
          <w:sz w:val="24"/>
          <w:szCs w:val="24"/>
        </w:rPr>
        <w:t xml:space="preserve"> of the famous</w:t>
      </w:r>
      <w:r w:rsidR="005655DC">
        <w:rPr>
          <w:rFonts w:ascii="Times New Roman" w:hAnsi="Times New Roman" w:cs="Times New Roman"/>
          <w:sz w:val="24"/>
          <w:szCs w:val="24"/>
        </w:rPr>
        <w:t xml:space="preserve"> Manhattan Brothers, a world famous singer now.</w:t>
      </w:r>
      <w:proofErr w:type="gramEnd"/>
    </w:p>
    <w:p w:rsidR="005655DC" w:rsidRDefault="005655DC" w:rsidP="00885BDA">
      <w:pPr>
        <w:pStyle w:val="NoSpacing"/>
        <w:jc w:val="both"/>
        <w:rPr>
          <w:rFonts w:ascii="Times New Roman" w:hAnsi="Times New Roman" w:cs="Times New Roman"/>
          <w:sz w:val="24"/>
          <w:szCs w:val="24"/>
        </w:rPr>
      </w:pPr>
    </w:p>
    <w:p w:rsidR="005655DC" w:rsidRDefault="005655DC" w:rsidP="00885BDA">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And more and more.</w:t>
      </w:r>
      <w:proofErr w:type="gramEnd"/>
    </w:p>
    <w:p w:rsidR="005655DC" w:rsidRDefault="005655DC" w:rsidP="00885BDA">
      <w:pPr>
        <w:pStyle w:val="NoSpacing"/>
        <w:jc w:val="both"/>
        <w:rPr>
          <w:rFonts w:ascii="Times New Roman" w:hAnsi="Times New Roman" w:cs="Times New Roman"/>
          <w:sz w:val="24"/>
          <w:szCs w:val="24"/>
        </w:rPr>
      </w:pPr>
    </w:p>
    <w:p w:rsidR="005655DC" w:rsidRDefault="005655DC" w:rsidP="00885BDA">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One of the most startling things that have come from this strange business is the verdict of the people affected. </w:t>
      </w:r>
      <w:proofErr w:type="gramStart"/>
      <w:r>
        <w:rPr>
          <w:rFonts w:ascii="Times New Roman" w:hAnsi="Times New Roman" w:cs="Times New Roman"/>
          <w:sz w:val="24"/>
          <w:szCs w:val="24"/>
        </w:rPr>
        <w:t>Tense, tired.</w:t>
      </w:r>
      <w:proofErr w:type="gramEnd"/>
      <w:r>
        <w:rPr>
          <w:rFonts w:ascii="Times New Roman" w:hAnsi="Times New Roman" w:cs="Times New Roman"/>
          <w:sz w:val="24"/>
          <w:szCs w:val="24"/>
        </w:rPr>
        <w:t xml:space="preserve"> Official contempt that is all they say.</w:t>
      </w:r>
    </w:p>
    <w:p w:rsidR="005655DC" w:rsidRDefault="005655DC" w:rsidP="00885BDA">
      <w:pPr>
        <w:pStyle w:val="NoSpacing"/>
        <w:jc w:val="both"/>
        <w:rPr>
          <w:rFonts w:ascii="Times New Roman" w:hAnsi="Times New Roman" w:cs="Times New Roman"/>
          <w:sz w:val="24"/>
          <w:szCs w:val="24"/>
        </w:rPr>
      </w:pPr>
    </w:p>
    <w:p w:rsidR="005655DC" w:rsidRDefault="005655DC" w:rsidP="00885BDA">
      <w:pPr>
        <w:pStyle w:val="NoSpacing"/>
        <w:jc w:val="both"/>
        <w:rPr>
          <w:rFonts w:ascii="Times New Roman" w:hAnsi="Times New Roman" w:cs="Times New Roman"/>
          <w:sz w:val="24"/>
          <w:szCs w:val="24"/>
        </w:rPr>
      </w:pPr>
      <w:r>
        <w:rPr>
          <w:rFonts w:ascii="Times New Roman" w:hAnsi="Times New Roman" w:cs="Times New Roman"/>
          <w:sz w:val="24"/>
          <w:szCs w:val="24"/>
        </w:rPr>
        <w:t>The authorities claim that the humiliation of the mass naked parade is unavoidable. If they tried to give everyone individual attention they wouldn’t have time to get through their work.</w:t>
      </w:r>
    </w:p>
    <w:p w:rsidR="005655DC" w:rsidRDefault="005655DC" w:rsidP="00885BDA">
      <w:pPr>
        <w:pStyle w:val="NoSpacing"/>
        <w:jc w:val="both"/>
        <w:rPr>
          <w:rFonts w:ascii="Times New Roman" w:hAnsi="Times New Roman" w:cs="Times New Roman"/>
          <w:sz w:val="24"/>
          <w:szCs w:val="24"/>
        </w:rPr>
      </w:pPr>
    </w:p>
    <w:p w:rsidR="005655DC" w:rsidRDefault="005655DC" w:rsidP="00885BDA">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Pressed further, one official said: “What’s wrong with this, after all? Why during the war old men, young men had to strip all together? They thought nothing of it”. </w:t>
      </w:r>
    </w:p>
    <w:p w:rsidR="005655DC" w:rsidRDefault="005655DC" w:rsidP="00885BDA">
      <w:pPr>
        <w:pStyle w:val="NoSpacing"/>
        <w:jc w:val="both"/>
        <w:rPr>
          <w:rFonts w:ascii="Times New Roman" w:hAnsi="Times New Roman" w:cs="Times New Roman"/>
          <w:sz w:val="24"/>
          <w:szCs w:val="24"/>
        </w:rPr>
      </w:pPr>
    </w:p>
    <w:p w:rsidR="005655DC" w:rsidRDefault="005655DC" w:rsidP="00885BDA">
      <w:pPr>
        <w:pStyle w:val="NoSpacing"/>
        <w:jc w:val="both"/>
        <w:rPr>
          <w:rFonts w:ascii="Times New Roman" w:hAnsi="Times New Roman" w:cs="Times New Roman"/>
          <w:sz w:val="24"/>
          <w:szCs w:val="24"/>
        </w:rPr>
      </w:pPr>
      <w:r>
        <w:rPr>
          <w:rFonts w:ascii="Times New Roman" w:hAnsi="Times New Roman" w:cs="Times New Roman"/>
          <w:sz w:val="24"/>
          <w:szCs w:val="24"/>
        </w:rPr>
        <w:t>But, Mr. Official, Mr. Non-European Affairs Department, Mr. Everybody who thinks like this are Ok, we aren’t at war. There’s no emergency. We’re a civilized country, we keep telling the rest of the world</w:t>
      </w:r>
      <w:r w:rsidR="00AD1FCE">
        <w:rPr>
          <w:rFonts w:ascii="Times New Roman" w:hAnsi="Times New Roman" w:cs="Times New Roman"/>
          <w:sz w:val="24"/>
          <w:szCs w:val="24"/>
        </w:rPr>
        <w:t>.</w:t>
      </w:r>
    </w:p>
    <w:p w:rsidR="00AD1FCE" w:rsidRPr="00AD1FCE" w:rsidRDefault="00AD1FCE" w:rsidP="00885BDA">
      <w:pPr>
        <w:pStyle w:val="NoSpacing"/>
        <w:jc w:val="both"/>
        <w:rPr>
          <w:rFonts w:ascii="Times New Roman" w:hAnsi="Times New Roman" w:cs="Times New Roman"/>
          <w:b/>
          <w:i/>
          <w:sz w:val="24"/>
          <w:szCs w:val="24"/>
        </w:rPr>
      </w:pPr>
      <w:proofErr w:type="gramStart"/>
      <w:r w:rsidRPr="00AD1FCE">
        <w:rPr>
          <w:rFonts w:ascii="Times New Roman" w:hAnsi="Times New Roman" w:cs="Times New Roman"/>
          <w:b/>
          <w:i/>
          <w:sz w:val="24"/>
          <w:szCs w:val="24"/>
        </w:rPr>
        <w:t>Adapted from: Can Themba, article from ‘Drum’ quoted in ‘The Will to Die’ edited by D. Stuart and R. Holland.</w:t>
      </w:r>
      <w:proofErr w:type="gramEnd"/>
    </w:p>
    <w:p w:rsidR="005655DC" w:rsidRDefault="005655DC" w:rsidP="00885BDA">
      <w:pPr>
        <w:pStyle w:val="NoSpacing"/>
        <w:jc w:val="both"/>
        <w:rPr>
          <w:rFonts w:ascii="Times New Roman" w:hAnsi="Times New Roman" w:cs="Times New Roman"/>
          <w:sz w:val="24"/>
          <w:szCs w:val="24"/>
        </w:rPr>
      </w:pPr>
    </w:p>
    <w:p w:rsidR="00AD1FCE" w:rsidRDefault="00AD1FCE" w:rsidP="00885BDA">
      <w:pPr>
        <w:pStyle w:val="NoSpacing"/>
        <w:jc w:val="both"/>
        <w:rPr>
          <w:rFonts w:ascii="Times New Roman" w:hAnsi="Times New Roman" w:cs="Times New Roman"/>
          <w:sz w:val="24"/>
          <w:szCs w:val="24"/>
        </w:rPr>
      </w:pPr>
      <w:r>
        <w:rPr>
          <w:rFonts w:ascii="Times New Roman" w:hAnsi="Times New Roman" w:cs="Times New Roman"/>
          <w:sz w:val="24"/>
          <w:szCs w:val="24"/>
        </w:rPr>
        <w:t>Questions:</w:t>
      </w:r>
    </w:p>
    <w:p w:rsidR="00AD1FCE" w:rsidRDefault="00AD1FCE" w:rsidP="00AD1FCE">
      <w:pPr>
        <w:pStyle w:val="NoSpacing"/>
        <w:numPr>
          <w:ilvl w:val="0"/>
          <w:numId w:val="27"/>
        </w:numPr>
        <w:jc w:val="both"/>
        <w:rPr>
          <w:rFonts w:ascii="Times New Roman" w:hAnsi="Times New Roman" w:cs="Times New Roman"/>
          <w:sz w:val="24"/>
          <w:szCs w:val="24"/>
        </w:rPr>
      </w:pPr>
      <w:r>
        <w:rPr>
          <w:rFonts w:ascii="Times New Roman" w:hAnsi="Times New Roman" w:cs="Times New Roman"/>
          <w:sz w:val="24"/>
          <w:szCs w:val="24"/>
        </w:rPr>
        <w:t>Give a suitable title for this passage</w:t>
      </w:r>
    </w:p>
    <w:p w:rsidR="00AD1FCE" w:rsidRDefault="00AD1FCE" w:rsidP="00AD1FCE">
      <w:pPr>
        <w:pStyle w:val="NoSpacing"/>
        <w:numPr>
          <w:ilvl w:val="0"/>
          <w:numId w:val="27"/>
        </w:numPr>
        <w:jc w:val="both"/>
        <w:rPr>
          <w:rFonts w:ascii="Times New Roman" w:hAnsi="Times New Roman" w:cs="Times New Roman"/>
          <w:sz w:val="24"/>
          <w:szCs w:val="24"/>
        </w:rPr>
      </w:pPr>
      <w:r>
        <w:rPr>
          <w:rFonts w:ascii="Times New Roman" w:hAnsi="Times New Roman" w:cs="Times New Roman"/>
          <w:sz w:val="24"/>
          <w:szCs w:val="24"/>
        </w:rPr>
        <w:t>State the attitude of the writer on the onset as shown in the title that is already given to the passage.</w:t>
      </w:r>
    </w:p>
    <w:p w:rsidR="00AD1FCE" w:rsidRDefault="00AD1FCE" w:rsidP="00AD1FCE">
      <w:pPr>
        <w:pStyle w:val="NoSpacing"/>
        <w:numPr>
          <w:ilvl w:val="0"/>
          <w:numId w:val="27"/>
        </w:numPr>
        <w:jc w:val="both"/>
        <w:rPr>
          <w:rFonts w:ascii="Times New Roman" w:hAnsi="Times New Roman" w:cs="Times New Roman"/>
          <w:sz w:val="24"/>
          <w:szCs w:val="24"/>
        </w:rPr>
      </w:pPr>
      <w:r>
        <w:rPr>
          <w:rFonts w:ascii="Times New Roman" w:hAnsi="Times New Roman" w:cs="Times New Roman"/>
          <w:sz w:val="24"/>
          <w:szCs w:val="24"/>
        </w:rPr>
        <w:t>Briefly explain the process of getting a permit as given in the passage.</w:t>
      </w:r>
    </w:p>
    <w:p w:rsidR="00AD1FCE" w:rsidRDefault="00AD1FCE" w:rsidP="00AD1FCE">
      <w:pPr>
        <w:pStyle w:val="NoSpacing"/>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What is the reporter’s attitude to Mr. Official or </w:t>
      </w:r>
      <w:r w:rsidR="00921205">
        <w:rPr>
          <w:rFonts w:ascii="Times New Roman" w:hAnsi="Times New Roman" w:cs="Times New Roman"/>
          <w:sz w:val="24"/>
          <w:szCs w:val="24"/>
        </w:rPr>
        <w:t>Mr. Non-European Affairs Department?</w:t>
      </w:r>
    </w:p>
    <w:p w:rsidR="00921205" w:rsidRDefault="00921205" w:rsidP="00AD1FCE">
      <w:pPr>
        <w:pStyle w:val="NoSpacing"/>
        <w:numPr>
          <w:ilvl w:val="0"/>
          <w:numId w:val="27"/>
        </w:numPr>
        <w:jc w:val="both"/>
        <w:rPr>
          <w:rFonts w:ascii="Times New Roman" w:hAnsi="Times New Roman" w:cs="Times New Roman"/>
          <w:sz w:val="24"/>
          <w:szCs w:val="24"/>
        </w:rPr>
      </w:pPr>
      <w:r>
        <w:rPr>
          <w:rFonts w:ascii="Times New Roman" w:hAnsi="Times New Roman" w:cs="Times New Roman"/>
          <w:sz w:val="24"/>
          <w:szCs w:val="24"/>
        </w:rPr>
        <w:t>Explain the meanings of the following expressions as used in the passage:</w:t>
      </w:r>
    </w:p>
    <w:p w:rsidR="00921205" w:rsidRDefault="00921205" w:rsidP="00921205">
      <w:pPr>
        <w:pStyle w:val="NoSpacing"/>
        <w:numPr>
          <w:ilvl w:val="0"/>
          <w:numId w:val="29"/>
        </w:numPr>
        <w:jc w:val="both"/>
        <w:rPr>
          <w:rFonts w:ascii="Times New Roman" w:hAnsi="Times New Roman" w:cs="Times New Roman"/>
          <w:sz w:val="24"/>
          <w:szCs w:val="24"/>
        </w:rPr>
      </w:pPr>
      <w:r>
        <w:rPr>
          <w:rFonts w:ascii="Times New Roman" w:hAnsi="Times New Roman" w:cs="Times New Roman"/>
          <w:sz w:val="24"/>
          <w:szCs w:val="24"/>
        </w:rPr>
        <w:t>…nude pass parade…</w:t>
      </w:r>
    </w:p>
    <w:p w:rsidR="00921205" w:rsidRDefault="00921205" w:rsidP="00921205">
      <w:pPr>
        <w:pStyle w:val="NoSpacing"/>
        <w:numPr>
          <w:ilvl w:val="0"/>
          <w:numId w:val="29"/>
        </w:numPr>
        <w:jc w:val="both"/>
        <w:rPr>
          <w:rFonts w:ascii="Times New Roman" w:hAnsi="Times New Roman" w:cs="Times New Roman"/>
          <w:sz w:val="24"/>
          <w:szCs w:val="24"/>
        </w:rPr>
      </w:pPr>
      <w:r>
        <w:rPr>
          <w:rFonts w:ascii="Times New Roman" w:hAnsi="Times New Roman" w:cs="Times New Roman"/>
          <w:sz w:val="24"/>
          <w:szCs w:val="24"/>
        </w:rPr>
        <w:t>…had to go and fix his passes…</w:t>
      </w:r>
    </w:p>
    <w:p w:rsidR="00921205" w:rsidRDefault="00921205" w:rsidP="00921205">
      <w:pPr>
        <w:pStyle w:val="NoSpacing"/>
        <w:numPr>
          <w:ilvl w:val="0"/>
          <w:numId w:val="29"/>
        </w:numPr>
        <w:jc w:val="both"/>
        <w:rPr>
          <w:rFonts w:ascii="Times New Roman" w:hAnsi="Times New Roman" w:cs="Times New Roman"/>
          <w:sz w:val="24"/>
          <w:szCs w:val="24"/>
        </w:rPr>
      </w:pPr>
      <w:r>
        <w:rPr>
          <w:rFonts w:ascii="Times New Roman" w:hAnsi="Times New Roman" w:cs="Times New Roman"/>
          <w:sz w:val="24"/>
          <w:szCs w:val="24"/>
        </w:rPr>
        <w:t>…not finicky about…</w:t>
      </w:r>
    </w:p>
    <w:p w:rsidR="00921205" w:rsidRDefault="00921205" w:rsidP="00921205">
      <w:pPr>
        <w:pStyle w:val="NoSpacing"/>
        <w:numPr>
          <w:ilvl w:val="0"/>
          <w:numId w:val="29"/>
        </w:numPr>
        <w:jc w:val="both"/>
        <w:rPr>
          <w:rFonts w:ascii="Times New Roman" w:hAnsi="Times New Roman" w:cs="Times New Roman"/>
          <w:sz w:val="24"/>
          <w:szCs w:val="24"/>
        </w:rPr>
      </w:pPr>
      <w:r>
        <w:rPr>
          <w:rFonts w:ascii="Times New Roman" w:hAnsi="Times New Roman" w:cs="Times New Roman"/>
          <w:sz w:val="24"/>
          <w:szCs w:val="24"/>
        </w:rPr>
        <w:t>…this strange business…</w:t>
      </w:r>
    </w:p>
    <w:p w:rsidR="00921205" w:rsidRDefault="00921205" w:rsidP="00921205">
      <w:pPr>
        <w:pStyle w:val="NoSpacing"/>
        <w:numPr>
          <w:ilvl w:val="0"/>
          <w:numId w:val="29"/>
        </w:numPr>
        <w:jc w:val="both"/>
        <w:rPr>
          <w:rFonts w:ascii="Times New Roman" w:hAnsi="Times New Roman" w:cs="Times New Roman"/>
          <w:sz w:val="24"/>
          <w:szCs w:val="24"/>
        </w:rPr>
      </w:pPr>
      <w:r>
        <w:rPr>
          <w:rFonts w:ascii="Times New Roman" w:hAnsi="Times New Roman" w:cs="Times New Roman"/>
          <w:sz w:val="24"/>
          <w:szCs w:val="24"/>
        </w:rPr>
        <w:t>Mr. Official</w:t>
      </w:r>
    </w:p>
    <w:p w:rsidR="00921205" w:rsidRDefault="00921205" w:rsidP="00921205">
      <w:pPr>
        <w:pStyle w:val="NoSpacing"/>
        <w:numPr>
          <w:ilvl w:val="0"/>
          <w:numId w:val="29"/>
        </w:numPr>
        <w:jc w:val="both"/>
        <w:rPr>
          <w:rFonts w:ascii="Times New Roman" w:hAnsi="Times New Roman" w:cs="Times New Roman"/>
          <w:sz w:val="24"/>
          <w:szCs w:val="24"/>
        </w:rPr>
      </w:pPr>
      <w:r>
        <w:rPr>
          <w:rFonts w:ascii="Times New Roman" w:hAnsi="Times New Roman" w:cs="Times New Roman"/>
          <w:sz w:val="24"/>
          <w:szCs w:val="24"/>
        </w:rPr>
        <w:t>…the gaunted of humiliation…</w:t>
      </w:r>
    </w:p>
    <w:p w:rsidR="00921205" w:rsidRDefault="00921205" w:rsidP="00921205">
      <w:pPr>
        <w:pStyle w:val="NoSpacing"/>
        <w:numPr>
          <w:ilvl w:val="0"/>
          <w:numId w:val="27"/>
        </w:numPr>
        <w:jc w:val="both"/>
        <w:rPr>
          <w:rFonts w:ascii="Times New Roman" w:hAnsi="Times New Roman" w:cs="Times New Roman"/>
          <w:sz w:val="24"/>
          <w:szCs w:val="24"/>
        </w:rPr>
      </w:pPr>
      <w:r>
        <w:rPr>
          <w:rFonts w:ascii="Times New Roman" w:hAnsi="Times New Roman" w:cs="Times New Roman"/>
          <w:sz w:val="24"/>
          <w:szCs w:val="24"/>
        </w:rPr>
        <w:t>What feelings does this passage arouse in you?</w:t>
      </w:r>
    </w:p>
    <w:p w:rsidR="00921205" w:rsidRDefault="00921205" w:rsidP="00921205">
      <w:pPr>
        <w:pStyle w:val="NoSpacing"/>
        <w:ind w:left="720"/>
        <w:jc w:val="both"/>
        <w:rPr>
          <w:rFonts w:ascii="Times New Roman" w:hAnsi="Times New Roman" w:cs="Times New Roman"/>
          <w:sz w:val="24"/>
          <w:szCs w:val="24"/>
        </w:rPr>
      </w:pPr>
    </w:p>
    <w:p w:rsidR="00921205" w:rsidRDefault="00921205" w:rsidP="00921205">
      <w:pPr>
        <w:pStyle w:val="NoSpacing"/>
        <w:ind w:left="720"/>
        <w:jc w:val="both"/>
        <w:rPr>
          <w:rFonts w:ascii="Times New Roman" w:hAnsi="Times New Roman" w:cs="Times New Roman"/>
          <w:sz w:val="24"/>
          <w:szCs w:val="24"/>
        </w:rPr>
      </w:pPr>
    </w:p>
    <w:p w:rsidR="00921205" w:rsidRDefault="00921205" w:rsidP="00921205">
      <w:pPr>
        <w:pStyle w:val="NoSpacing"/>
        <w:ind w:left="720"/>
        <w:jc w:val="both"/>
        <w:rPr>
          <w:rFonts w:ascii="Times New Roman" w:hAnsi="Times New Roman" w:cs="Times New Roman"/>
          <w:sz w:val="24"/>
          <w:szCs w:val="24"/>
        </w:rPr>
      </w:pPr>
    </w:p>
    <w:p w:rsidR="00921205" w:rsidRDefault="00921205" w:rsidP="00921205">
      <w:pPr>
        <w:pStyle w:val="NoSpacing"/>
        <w:ind w:left="720"/>
        <w:jc w:val="both"/>
        <w:rPr>
          <w:rFonts w:ascii="Times New Roman" w:hAnsi="Times New Roman" w:cs="Times New Roman"/>
          <w:sz w:val="24"/>
          <w:szCs w:val="24"/>
        </w:rPr>
      </w:pPr>
    </w:p>
    <w:p w:rsidR="00921205" w:rsidRPr="00921205" w:rsidRDefault="00921205" w:rsidP="00921205">
      <w:pPr>
        <w:pStyle w:val="NoSpacing"/>
        <w:ind w:left="720"/>
        <w:jc w:val="center"/>
        <w:rPr>
          <w:rFonts w:ascii="Times New Roman" w:hAnsi="Times New Roman" w:cs="Times New Roman"/>
          <w:b/>
          <w:sz w:val="24"/>
          <w:szCs w:val="24"/>
        </w:rPr>
      </w:pPr>
      <w:r w:rsidRPr="00921205">
        <w:rPr>
          <w:rFonts w:ascii="Times New Roman" w:hAnsi="Times New Roman" w:cs="Times New Roman"/>
          <w:b/>
          <w:sz w:val="24"/>
          <w:szCs w:val="24"/>
        </w:rPr>
        <w:lastRenderedPageBreak/>
        <w:t>END</w:t>
      </w:r>
    </w:p>
    <w:p w:rsidR="005655DC" w:rsidRDefault="005655DC" w:rsidP="00885BDA">
      <w:pPr>
        <w:pStyle w:val="NoSpacing"/>
        <w:jc w:val="both"/>
        <w:rPr>
          <w:rFonts w:ascii="Times New Roman" w:hAnsi="Times New Roman" w:cs="Times New Roman"/>
          <w:sz w:val="24"/>
          <w:szCs w:val="24"/>
        </w:rPr>
      </w:pPr>
    </w:p>
    <w:p w:rsidR="005655DC" w:rsidRDefault="005655DC" w:rsidP="00885BDA">
      <w:pPr>
        <w:pStyle w:val="NoSpacing"/>
        <w:jc w:val="both"/>
        <w:rPr>
          <w:rFonts w:ascii="Times New Roman" w:hAnsi="Times New Roman" w:cs="Times New Roman"/>
          <w:sz w:val="24"/>
          <w:szCs w:val="24"/>
        </w:rPr>
      </w:pPr>
    </w:p>
    <w:p w:rsidR="005655DC" w:rsidRDefault="005655DC" w:rsidP="00885BDA">
      <w:pPr>
        <w:pStyle w:val="NoSpacing"/>
        <w:jc w:val="both"/>
        <w:rPr>
          <w:rFonts w:ascii="Times New Roman" w:hAnsi="Times New Roman" w:cs="Times New Roman"/>
          <w:sz w:val="24"/>
          <w:szCs w:val="24"/>
        </w:rPr>
      </w:pPr>
    </w:p>
    <w:p w:rsidR="00921205" w:rsidRPr="00C81ED6" w:rsidRDefault="00921205" w:rsidP="00921205">
      <w:pPr>
        <w:pStyle w:val="NoSpacing"/>
        <w:ind w:left="720"/>
        <w:jc w:val="center"/>
        <w:rPr>
          <w:rFonts w:ascii="Times New Roman" w:hAnsi="Times New Roman" w:cs="Times New Roman"/>
          <w:b/>
          <w:sz w:val="24"/>
          <w:szCs w:val="24"/>
        </w:rPr>
      </w:pPr>
      <w:r>
        <w:rPr>
          <w:rFonts w:ascii="Times New Roman" w:hAnsi="Times New Roman" w:cs="Times New Roman"/>
          <w:b/>
          <w:sz w:val="24"/>
          <w:szCs w:val="24"/>
        </w:rPr>
        <w:t xml:space="preserve">GENERAL PAPER TEST </w:t>
      </w:r>
    </w:p>
    <w:p w:rsidR="00921205" w:rsidRPr="00C81ED6" w:rsidRDefault="00921205" w:rsidP="00921205">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TERM 11 2014</w:t>
      </w:r>
    </w:p>
    <w:p w:rsidR="00921205" w:rsidRPr="00C81ED6" w:rsidRDefault="00921205" w:rsidP="00921205">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SENIOR SIX</w:t>
      </w:r>
    </w:p>
    <w:p w:rsidR="00921205" w:rsidRDefault="00921205" w:rsidP="00921205">
      <w:pPr>
        <w:pStyle w:val="NoSpacing"/>
        <w:ind w:left="720"/>
        <w:jc w:val="center"/>
        <w:rPr>
          <w:rFonts w:ascii="Times New Roman" w:hAnsi="Times New Roman" w:cs="Times New Roman"/>
          <w:b/>
          <w:sz w:val="24"/>
          <w:szCs w:val="24"/>
        </w:rPr>
      </w:pPr>
      <w:r w:rsidRPr="00C81ED6">
        <w:rPr>
          <w:rFonts w:ascii="Times New Roman" w:hAnsi="Times New Roman" w:cs="Times New Roman"/>
          <w:b/>
          <w:sz w:val="24"/>
          <w:szCs w:val="24"/>
        </w:rPr>
        <w:t>TIME: 1HOUR</w:t>
      </w:r>
    </w:p>
    <w:p w:rsidR="00921205" w:rsidRDefault="00921205" w:rsidP="00921205">
      <w:pPr>
        <w:pStyle w:val="NoSpacing"/>
        <w:ind w:left="720"/>
        <w:jc w:val="center"/>
        <w:rPr>
          <w:rFonts w:ascii="Times New Roman" w:hAnsi="Times New Roman" w:cs="Times New Roman"/>
          <w:b/>
          <w:sz w:val="24"/>
          <w:szCs w:val="24"/>
        </w:rPr>
      </w:pPr>
    </w:p>
    <w:p w:rsidR="00921205" w:rsidRDefault="00921205" w:rsidP="00921205">
      <w:pPr>
        <w:pStyle w:val="NoSpacing"/>
        <w:jc w:val="both"/>
        <w:rPr>
          <w:rFonts w:ascii="Times New Roman" w:hAnsi="Times New Roman" w:cs="Times New Roman"/>
          <w:b/>
          <w:sz w:val="24"/>
          <w:szCs w:val="24"/>
        </w:rPr>
      </w:pPr>
      <w:r w:rsidRPr="00885BDA">
        <w:rPr>
          <w:rFonts w:ascii="Times New Roman" w:hAnsi="Times New Roman" w:cs="Times New Roman"/>
          <w:b/>
          <w:sz w:val="24"/>
          <w:szCs w:val="24"/>
        </w:rPr>
        <w:t>Read the passage below very carefully and answer the questions that follow:</w:t>
      </w:r>
    </w:p>
    <w:p w:rsidR="005655DC" w:rsidRDefault="005655DC" w:rsidP="00885BDA">
      <w:pPr>
        <w:pStyle w:val="NoSpacing"/>
        <w:jc w:val="both"/>
        <w:rPr>
          <w:rFonts w:ascii="Times New Roman" w:hAnsi="Times New Roman" w:cs="Times New Roman"/>
          <w:sz w:val="24"/>
          <w:szCs w:val="24"/>
        </w:rPr>
      </w:pPr>
    </w:p>
    <w:p w:rsidR="00921205" w:rsidRDefault="00921205" w:rsidP="00885BDA">
      <w:pPr>
        <w:pStyle w:val="NoSpacing"/>
        <w:jc w:val="both"/>
        <w:rPr>
          <w:rFonts w:ascii="Times New Roman" w:hAnsi="Times New Roman" w:cs="Times New Roman"/>
          <w:sz w:val="24"/>
          <w:szCs w:val="24"/>
        </w:rPr>
      </w:pPr>
      <w:r>
        <w:rPr>
          <w:rFonts w:ascii="Times New Roman" w:hAnsi="Times New Roman" w:cs="Times New Roman"/>
          <w:sz w:val="24"/>
          <w:szCs w:val="24"/>
        </w:rPr>
        <w:t xml:space="preserve">But, dear children, has </w:t>
      </w:r>
      <w:r w:rsidR="0032342D">
        <w:rPr>
          <w:rFonts w:ascii="Times New Roman" w:hAnsi="Times New Roman" w:cs="Times New Roman"/>
          <w:sz w:val="24"/>
          <w:szCs w:val="24"/>
        </w:rPr>
        <w:t xml:space="preserve">it ever </w:t>
      </w:r>
      <w:r w:rsidR="00370607">
        <w:rPr>
          <w:rFonts w:ascii="Times New Roman" w:hAnsi="Times New Roman" w:cs="Times New Roman"/>
          <w:sz w:val="24"/>
          <w:szCs w:val="24"/>
        </w:rPr>
        <w:t>occurred to you that parents have their rights too? L would be very surprised if this revolutionary thought has ever entered your heads, and for that reason l have drafted, for your consideration a charter of Parents’ Rights.</w:t>
      </w:r>
    </w:p>
    <w:p w:rsidR="00370607" w:rsidRDefault="00370607" w:rsidP="00885BDA">
      <w:pPr>
        <w:pStyle w:val="NoSpacing"/>
        <w:jc w:val="both"/>
        <w:rPr>
          <w:rFonts w:ascii="Times New Roman" w:hAnsi="Times New Roman" w:cs="Times New Roman"/>
          <w:sz w:val="24"/>
          <w:szCs w:val="24"/>
        </w:rPr>
      </w:pPr>
    </w:p>
    <w:p w:rsidR="005655DC" w:rsidRDefault="00370607" w:rsidP="00370607">
      <w:pPr>
        <w:pStyle w:val="NoSpacing"/>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Parents have a right to their sleep. If you’ve promised to be in by 10.30.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have no wish to be counting flowers on the wall paper at one in the morning.</w:t>
      </w:r>
    </w:p>
    <w:p w:rsidR="00370607" w:rsidRDefault="00370607" w:rsidP="00370607">
      <w:pPr>
        <w:pStyle w:val="NoSpacing"/>
        <w:numPr>
          <w:ilvl w:val="0"/>
          <w:numId w:val="30"/>
        </w:numPr>
        <w:jc w:val="both"/>
        <w:rPr>
          <w:rFonts w:ascii="Times New Roman" w:hAnsi="Times New Roman" w:cs="Times New Roman"/>
          <w:sz w:val="24"/>
          <w:szCs w:val="24"/>
        </w:rPr>
      </w:pPr>
      <w:r>
        <w:rPr>
          <w:rFonts w:ascii="Times New Roman" w:hAnsi="Times New Roman" w:cs="Times New Roman"/>
          <w:sz w:val="24"/>
          <w:szCs w:val="24"/>
        </w:rPr>
        <w:t>Parents have the right to freedom from unnecessary worry. If it takes you three hours to nip out and buy an iced lolly it will not occur to your parents that halfway down the road you decided to go to a pop concert instead. They will conclude that you have been raped, kidnapped or murdered, or a grisly combined of all the three.</w:t>
      </w:r>
    </w:p>
    <w:p w:rsidR="00370607" w:rsidRDefault="00370607" w:rsidP="00370607">
      <w:pPr>
        <w:pStyle w:val="NoSpacing"/>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A parent’s personal appearance is his own concern. He does not want to be told that his hair is </w:t>
      </w:r>
      <w:r w:rsidR="00EB2191">
        <w:rPr>
          <w:rFonts w:ascii="Times New Roman" w:hAnsi="Times New Roman" w:cs="Times New Roman"/>
          <w:sz w:val="24"/>
          <w:szCs w:val="24"/>
        </w:rPr>
        <w:t>too short or that turn-ups are out of fashion. Nor does he require a psychedelic kipper tie on Father’s Day.</w:t>
      </w:r>
    </w:p>
    <w:p w:rsidR="001000DA" w:rsidRDefault="00EB2191" w:rsidP="00885BDA">
      <w:pPr>
        <w:pStyle w:val="NoSpacing"/>
        <w:numPr>
          <w:ilvl w:val="0"/>
          <w:numId w:val="30"/>
        </w:numPr>
        <w:jc w:val="both"/>
        <w:rPr>
          <w:rFonts w:ascii="Times New Roman" w:hAnsi="Times New Roman" w:cs="Times New Roman"/>
          <w:sz w:val="24"/>
          <w:szCs w:val="24"/>
        </w:rPr>
      </w:pPr>
      <w:r w:rsidRPr="00EB2191">
        <w:rPr>
          <w:rFonts w:ascii="Times New Roman" w:hAnsi="Times New Roman" w:cs="Times New Roman"/>
          <w:sz w:val="24"/>
          <w:szCs w:val="24"/>
        </w:rPr>
        <w:t>Parents have the right to be human beings, that is to say, they have a right to fall into irrational rages, to contradict themselves, to change t</w:t>
      </w:r>
      <w:r>
        <w:rPr>
          <w:rFonts w:ascii="Times New Roman" w:hAnsi="Times New Roman" w:cs="Times New Roman"/>
          <w:sz w:val="24"/>
          <w:szCs w:val="24"/>
        </w:rPr>
        <w:t>he</w:t>
      </w:r>
      <w:r w:rsidRPr="00EB2191">
        <w:rPr>
          <w:rFonts w:ascii="Times New Roman" w:hAnsi="Times New Roman" w:cs="Times New Roman"/>
          <w:sz w:val="24"/>
          <w:szCs w:val="24"/>
        </w:rPr>
        <w:t>ir minds without reason, to become stubborn, dogmatic and bloody minded, and in general to behave occasionally like children, who as you well know are the salt of the earth.</w:t>
      </w:r>
    </w:p>
    <w:p w:rsidR="00395AD8" w:rsidRDefault="00395AD8" w:rsidP="00885BDA">
      <w:pPr>
        <w:pStyle w:val="NoSpacing"/>
        <w:numPr>
          <w:ilvl w:val="0"/>
          <w:numId w:val="30"/>
        </w:numPr>
        <w:jc w:val="both"/>
        <w:rPr>
          <w:rFonts w:ascii="Times New Roman" w:hAnsi="Times New Roman" w:cs="Times New Roman"/>
          <w:sz w:val="24"/>
          <w:szCs w:val="24"/>
        </w:rPr>
      </w:pPr>
      <w:r>
        <w:rPr>
          <w:rFonts w:ascii="Times New Roman" w:hAnsi="Times New Roman" w:cs="Times New Roman"/>
          <w:sz w:val="24"/>
          <w:szCs w:val="24"/>
        </w:rPr>
        <w:t>No parent shall be scoffed at, sneered at or in any way discriminated against for his opinions.</w:t>
      </w:r>
    </w:p>
    <w:p w:rsidR="00395AD8" w:rsidRDefault="00395AD8" w:rsidP="00885BDA">
      <w:pPr>
        <w:pStyle w:val="NoSpacing"/>
        <w:numPr>
          <w:ilvl w:val="0"/>
          <w:numId w:val="30"/>
        </w:numPr>
        <w:jc w:val="both"/>
        <w:rPr>
          <w:rFonts w:ascii="Times New Roman" w:hAnsi="Times New Roman" w:cs="Times New Roman"/>
          <w:sz w:val="24"/>
          <w:szCs w:val="24"/>
        </w:rPr>
      </w:pPr>
      <w:r>
        <w:rPr>
          <w:rFonts w:ascii="Times New Roman" w:hAnsi="Times New Roman" w:cs="Times New Roman"/>
          <w:sz w:val="24"/>
          <w:szCs w:val="24"/>
        </w:rPr>
        <w:t>Parents have the right to freedom of political indoctrination. It may well be the case that the world be perfect if all money were distributed equally, the police force abolished, pot legalized, and the factories turned into communes, but your parent are not necessarily shambling morons if they prefer to go on voting co-op labour.</w:t>
      </w:r>
    </w:p>
    <w:p w:rsidR="00395AD8" w:rsidRDefault="00395AD8" w:rsidP="00885BDA">
      <w:pPr>
        <w:pStyle w:val="NoSpacing"/>
        <w:numPr>
          <w:ilvl w:val="0"/>
          <w:numId w:val="30"/>
        </w:numPr>
        <w:jc w:val="both"/>
        <w:rPr>
          <w:rFonts w:ascii="Times New Roman" w:hAnsi="Times New Roman" w:cs="Times New Roman"/>
          <w:sz w:val="24"/>
          <w:szCs w:val="24"/>
        </w:rPr>
      </w:pPr>
      <w:r>
        <w:rPr>
          <w:rFonts w:ascii="Times New Roman" w:hAnsi="Times New Roman" w:cs="Times New Roman"/>
          <w:sz w:val="24"/>
          <w:szCs w:val="24"/>
        </w:rPr>
        <w:t>Parents shall have the right to make complaints about their children without fear of reprisal. The expressi</w:t>
      </w:r>
      <w:r w:rsidR="00EF187B">
        <w:rPr>
          <w:rFonts w:ascii="Times New Roman" w:hAnsi="Times New Roman" w:cs="Times New Roman"/>
          <w:sz w:val="24"/>
          <w:szCs w:val="24"/>
        </w:rPr>
        <w:t>o</w:t>
      </w:r>
      <w:r>
        <w:rPr>
          <w:rFonts w:ascii="Times New Roman" w:hAnsi="Times New Roman" w:cs="Times New Roman"/>
          <w:sz w:val="24"/>
          <w:szCs w:val="24"/>
        </w:rPr>
        <w:t>n ‘reprisal’</w:t>
      </w:r>
      <w:r w:rsidR="00EF187B">
        <w:rPr>
          <w:rFonts w:ascii="Times New Roman" w:hAnsi="Times New Roman" w:cs="Times New Roman"/>
          <w:sz w:val="24"/>
          <w:szCs w:val="24"/>
        </w:rPr>
        <w:t xml:space="preserve"> </w:t>
      </w:r>
      <w:r>
        <w:rPr>
          <w:rFonts w:ascii="Times New Roman" w:hAnsi="Times New Roman" w:cs="Times New Roman"/>
          <w:sz w:val="24"/>
          <w:szCs w:val="24"/>
        </w:rPr>
        <w:t xml:space="preserve">includes sulking, screaming, slamming doors, making a motion with the hand as if winding up a gramophone, and threatening to throw </w:t>
      </w:r>
      <w:proofErr w:type="gramStart"/>
      <w:r>
        <w:rPr>
          <w:rFonts w:ascii="Times New Roman" w:hAnsi="Times New Roman" w:cs="Times New Roman"/>
          <w:sz w:val="24"/>
          <w:szCs w:val="24"/>
        </w:rPr>
        <w:t>yourself</w:t>
      </w:r>
      <w:proofErr w:type="gramEnd"/>
      <w:r>
        <w:rPr>
          <w:rFonts w:ascii="Times New Roman" w:hAnsi="Times New Roman" w:cs="Times New Roman"/>
          <w:sz w:val="24"/>
          <w:szCs w:val="24"/>
        </w:rPr>
        <w:t xml:space="preserve"> into the river.</w:t>
      </w:r>
    </w:p>
    <w:p w:rsidR="00EF187B" w:rsidRDefault="00EF187B" w:rsidP="00885BDA">
      <w:pPr>
        <w:pStyle w:val="NoSpacing"/>
        <w:numPr>
          <w:ilvl w:val="0"/>
          <w:numId w:val="30"/>
        </w:numPr>
        <w:jc w:val="both"/>
        <w:rPr>
          <w:rFonts w:ascii="Times New Roman" w:hAnsi="Times New Roman" w:cs="Times New Roman"/>
          <w:sz w:val="24"/>
          <w:szCs w:val="24"/>
        </w:rPr>
      </w:pPr>
      <w:r>
        <w:rPr>
          <w:rFonts w:ascii="Times New Roman" w:hAnsi="Times New Roman" w:cs="Times New Roman"/>
          <w:sz w:val="24"/>
          <w:szCs w:val="24"/>
        </w:rPr>
        <w:t>Parents have a right to be parents.</w:t>
      </w:r>
    </w:p>
    <w:p w:rsidR="00EF187B" w:rsidRPr="00EF187B" w:rsidRDefault="00EF187B" w:rsidP="00EF187B">
      <w:pPr>
        <w:pStyle w:val="NoSpacing"/>
        <w:ind w:left="720"/>
        <w:jc w:val="right"/>
        <w:rPr>
          <w:rFonts w:ascii="Times New Roman" w:hAnsi="Times New Roman" w:cs="Times New Roman"/>
          <w:i/>
          <w:sz w:val="24"/>
          <w:szCs w:val="24"/>
        </w:rPr>
      </w:pPr>
      <w:r w:rsidRPr="00EF187B">
        <w:rPr>
          <w:rFonts w:ascii="Times New Roman" w:hAnsi="Times New Roman" w:cs="Times New Roman"/>
          <w:i/>
          <w:sz w:val="24"/>
          <w:szCs w:val="24"/>
        </w:rPr>
        <w:t>THE PARENTS’ CHARTER</w:t>
      </w:r>
    </w:p>
    <w:p w:rsidR="004200FA" w:rsidRDefault="004200FA" w:rsidP="00EF187B">
      <w:pPr>
        <w:pStyle w:val="NoSpacing"/>
        <w:ind w:left="720"/>
        <w:jc w:val="right"/>
        <w:rPr>
          <w:rFonts w:ascii="Times New Roman" w:hAnsi="Times New Roman" w:cs="Times New Roman"/>
          <w:i/>
          <w:sz w:val="24"/>
          <w:szCs w:val="24"/>
        </w:rPr>
      </w:pPr>
    </w:p>
    <w:p w:rsidR="00EF187B" w:rsidRPr="00EF187B" w:rsidRDefault="00EF187B" w:rsidP="00EF187B">
      <w:pPr>
        <w:pStyle w:val="NoSpacing"/>
        <w:ind w:left="720"/>
        <w:jc w:val="right"/>
        <w:rPr>
          <w:rFonts w:ascii="Times New Roman" w:hAnsi="Times New Roman" w:cs="Times New Roman"/>
          <w:i/>
          <w:sz w:val="24"/>
          <w:szCs w:val="24"/>
        </w:rPr>
      </w:pPr>
      <w:r w:rsidRPr="00EF187B">
        <w:rPr>
          <w:rFonts w:ascii="Times New Roman" w:hAnsi="Times New Roman" w:cs="Times New Roman"/>
          <w:i/>
          <w:sz w:val="24"/>
          <w:szCs w:val="24"/>
        </w:rPr>
        <w:t>Keith Waterhouse</w:t>
      </w:r>
    </w:p>
    <w:p w:rsidR="00395AD8" w:rsidRPr="004200FA" w:rsidRDefault="00EF187B" w:rsidP="00395AD8">
      <w:pPr>
        <w:pStyle w:val="NoSpacing"/>
        <w:jc w:val="both"/>
        <w:rPr>
          <w:rFonts w:ascii="Times New Roman" w:hAnsi="Times New Roman" w:cs="Times New Roman"/>
          <w:b/>
          <w:sz w:val="24"/>
          <w:szCs w:val="24"/>
        </w:rPr>
      </w:pPr>
      <w:r w:rsidRPr="004200FA">
        <w:rPr>
          <w:rFonts w:ascii="Times New Roman" w:hAnsi="Times New Roman" w:cs="Times New Roman"/>
          <w:b/>
          <w:sz w:val="24"/>
          <w:szCs w:val="24"/>
        </w:rPr>
        <w:t>Questions:</w:t>
      </w:r>
    </w:p>
    <w:p w:rsidR="001570C7" w:rsidRDefault="00EF187B" w:rsidP="00EF187B">
      <w:pPr>
        <w:pStyle w:val="NoSpacing"/>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 Why was the</w:t>
      </w:r>
      <w:r w:rsidR="00B15C6D">
        <w:rPr>
          <w:rFonts w:ascii="Times New Roman" w:hAnsi="Times New Roman" w:cs="Times New Roman"/>
          <w:sz w:val="24"/>
          <w:szCs w:val="24"/>
        </w:rPr>
        <w:t xml:space="preserve"> writer prompted to write</w:t>
      </w:r>
      <w:r>
        <w:rPr>
          <w:rFonts w:ascii="Times New Roman" w:hAnsi="Times New Roman" w:cs="Times New Roman"/>
          <w:sz w:val="24"/>
          <w:szCs w:val="24"/>
        </w:rPr>
        <w:t xml:space="preserve"> a charter of Parents’ Rights?</w:t>
      </w:r>
    </w:p>
    <w:p w:rsidR="00EF187B" w:rsidRDefault="00EF187B" w:rsidP="001570C7">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EF187B" w:rsidRDefault="00EF187B" w:rsidP="00EF187B">
      <w:pPr>
        <w:pStyle w:val="NoSpacing"/>
        <w:numPr>
          <w:ilvl w:val="0"/>
          <w:numId w:val="31"/>
        </w:numPr>
        <w:jc w:val="both"/>
        <w:rPr>
          <w:rFonts w:ascii="Times New Roman" w:hAnsi="Times New Roman" w:cs="Times New Roman"/>
          <w:sz w:val="24"/>
          <w:szCs w:val="24"/>
        </w:rPr>
      </w:pPr>
      <w:r>
        <w:rPr>
          <w:rFonts w:ascii="Times New Roman" w:hAnsi="Times New Roman" w:cs="Times New Roman"/>
          <w:sz w:val="24"/>
          <w:szCs w:val="24"/>
        </w:rPr>
        <w:t>What according to the writer is the relationship between parents and children?</w:t>
      </w:r>
    </w:p>
    <w:p w:rsidR="001570C7" w:rsidRDefault="001570C7" w:rsidP="001570C7">
      <w:pPr>
        <w:pStyle w:val="ListParagraph"/>
        <w:rPr>
          <w:rFonts w:ascii="Times New Roman" w:hAnsi="Times New Roman" w:cs="Times New Roman"/>
          <w:sz w:val="24"/>
          <w:szCs w:val="24"/>
        </w:rPr>
      </w:pPr>
    </w:p>
    <w:p w:rsidR="001570C7" w:rsidRDefault="001570C7" w:rsidP="001570C7">
      <w:pPr>
        <w:pStyle w:val="NoSpacing"/>
        <w:ind w:left="720"/>
        <w:jc w:val="both"/>
        <w:rPr>
          <w:rFonts w:ascii="Times New Roman" w:hAnsi="Times New Roman" w:cs="Times New Roman"/>
          <w:sz w:val="24"/>
          <w:szCs w:val="24"/>
        </w:rPr>
      </w:pPr>
    </w:p>
    <w:p w:rsidR="00EF187B" w:rsidRDefault="00EF187B" w:rsidP="00EF187B">
      <w:pPr>
        <w:pStyle w:val="NoSpacing"/>
        <w:numPr>
          <w:ilvl w:val="0"/>
          <w:numId w:val="31"/>
        </w:numPr>
        <w:jc w:val="both"/>
        <w:rPr>
          <w:rFonts w:ascii="Times New Roman" w:hAnsi="Times New Roman" w:cs="Times New Roman"/>
          <w:sz w:val="24"/>
          <w:szCs w:val="24"/>
        </w:rPr>
      </w:pPr>
      <w:r>
        <w:rPr>
          <w:rFonts w:ascii="Times New Roman" w:hAnsi="Times New Roman" w:cs="Times New Roman"/>
          <w:sz w:val="24"/>
          <w:szCs w:val="24"/>
        </w:rPr>
        <w:t>What according to you should be the relationship between parents and their children?</w:t>
      </w:r>
      <w:r w:rsidR="00B15C6D">
        <w:rPr>
          <w:rFonts w:ascii="Times New Roman" w:hAnsi="Times New Roman" w:cs="Times New Roman"/>
          <w:sz w:val="24"/>
          <w:szCs w:val="24"/>
        </w:rPr>
        <w:t xml:space="preserve"> </w:t>
      </w:r>
    </w:p>
    <w:p w:rsidR="00B15C6D" w:rsidRDefault="00B15C6D" w:rsidP="00EF187B">
      <w:pPr>
        <w:pStyle w:val="NoSpacing"/>
        <w:numPr>
          <w:ilvl w:val="0"/>
          <w:numId w:val="31"/>
        </w:numPr>
        <w:jc w:val="both"/>
        <w:rPr>
          <w:rFonts w:ascii="Times New Roman" w:hAnsi="Times New Roman" w:cs="Times New Roman"/>
          <w:sz w:val="24"/>
          <w:szCs w:val="24"/>
        </w:rPr>
      </w:pPr>
      <w:r>
        <w:rPr>
          <w:rFonts w:ascii="Times New Roman" w:hAnsi="Times New Roman" w:cs="Times New Roman"/>
          <w:sz w:val="24"/>
          <w:szCs w:val="24"/>
        </w:rPr>
        <w:t>Summarize charters 4 - 7 in your own words. Each of them should be one written in one sentence.</w:t>
      </w:r>
    </w:p>
    <w:p w:rsidR="00B15C6D" w:rsidRDefault="00B15C6D" w:rsidP="00EF187B">
      <w:pPr>
        <w:pStyle w:val="NoSpacing"/>
        <w:numPr>
          <w:ilvl w:val="0"/>
          <w:numId w:val="31"/>
        </w:numPr>
        <w:jc w:val="both"/>
        <w:rPr>
          <w:rFonts w:ascii="Times New Roman" w:hAnsi="Times New Roman" w:cs="Times New Roman"/>
          <w:sz w:val="24"/>
          <w:szCs w:val="24"/>
        </w:rPr>
      </w:pPr>
      <w:r>
        <w:rPr>
          <w:rFonts w:ascii="Times New Roman" w:hAnsi="Times New Roman" w:cs="Times New Roman"/>
          <w:sz w:val="24"/>
          <w:szCs w:val="24"/>
        </w:rPr>
        <w:t>What are your feelings towards The Parents Rights above?</w:t>
      </w:r>
    </w:p>
    <w:p w:rsidR="00B15C6D" w:rsidRDefault="00B15C6D" w:rsidP="00EF187B">
      <w:pPr>
        <w:pStyle w:val="NoSpacing"/>
        <w:numPr>
          <w:ilvl w:val="0"/>
          <w:numId w:val="31"/>
        </w:numPr>
        <w:jc w:val="both"/>
        <w:rPr>
          <w:rFonts w:ascii="Times New Roman" w:hAnsi="Times New Roman" w:cs="Times New Roman"/>
          <w:sz w:val="24"/>
          <w:szCs w:val="24"/>
        </w:rPr>
      </w:pPr>
      <w:r>
        <w:rPr>
          <w:rFonts w:ascii="Times New Roman" w:hAnsi="Times New Roman" w:cs="Times New Roman"/>
          <w:sz w:val="24"/>
          <w:szCs w:val="24"/>
        </w:rPr>
        <w:t>Explain the meanings of the following words and phrases as used in the passage:</w:t>
      </w:r>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…counting flowers on wallpaper</w:t>
      </w:r>
      <w:proofErr w:type="gramStart"/>
      <w:r>
        <w:rPr>
          <w:rFonts w:ascii="Times New Roman" w:hAnsi="Times New Roman" w:cs="Times New Roman"/>
          <w:sz w:val="24"/>
          <w:szCs w:val="24"/>
        </w:rPr>
        <w:t>..</w:t>
      </w:r>
      <w:proofErr w:type="gramEnd"/>
    </w:p>
    <w:p w:rsidR="00B15C6D" w:rsidRDefault="00B15C6D" w:rsidP="00B15C6D">
      <w:pPr>
        <w:pStyle w:val="NoSpacing"/>
        <w:numPr>
          <w:ilvl w:val="0"/>
          <w:numId w:val="32"/>
        </w:numPr>
        <w:jc w:val="both"/>
        <w:rPr>
          <w:rFonts w:ascii="Times New Roman" w:hAnsi="Times New Roman" w:cs="Times New Roman"/>
          <w:sz w:val="24"/>
          <w:szCs w:val="24"/>
        </w:rPr>
      </w:pPr>
      <w:proofErr w:type="spellStart"/>
      <w:r>
        <w:rPr>
          <w:rFonts w:ascii="Times New Roman" w:hAnsi="Times New Roman" w:cs="Times New Roman"/>
          <w:sz w:val="24"/>
          <w:szCs w:val="24"/>
        </w:rPr>
        <w:t>lolly</w:t>
      </w:r>
      <w:proofErr w:type="spellEnd"/>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psy</w:t>
      </w:r>
      <w:r w:rsidR="004200FA">
        <w:rPr>
          <w:rFonts w:ascii="Times New Roman" w:hAnsi="Times New Roman" w:cs="Times New Roman"/>
          <w:sz w:val="24"/>
          <w:szCs w:val="24"/>
        </w:rPr>
        <w:t>chede</w:t>
      </w:r>
      <w:r>
        <w:rPr>
          <w:rFonts w:ascii="Times New Roman" w:hAnsi="Times New Roman" w:cs="Times New Roman"/>
          <w:sz w:val="24"/>
          <w:szCs w:val="24"/>
        </w:rPr>
        <w:t>lic</w:t>
      </w:r>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Irrational rages</w:t>
      </w:r>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…dogmatic and bloody minded</w:t>
      </w:r>
      <w:proofErr w:type="gramStart"/>
      <w:r>
        <w:rPr>
          <w:rFonts w:ascii="Times New Roman" w:hAnsi="Times New Roman" w:cs="Times New Roman"/>
          <w:sz w:val="24"/>
          <w:szCs w:val="24"/>
        </w:rPr>
        <w:t>..</w:t>
      </w:r>
      <w:proofErr w:type="gramEnd"/>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scoffed</w:t>
      </w:r>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sneered</w:t>
      </w:r>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indoctrination</w:t>
      </w:r>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sulking</w:t>
      </w:r>
    </w:p>
    <w:p w:rsidR="00B15C6D" w:rsidRDefault="00B15C6D" w:rsidP="00B15C6D">
      <w:pPr>
        <w:pStyle w:val="NoSpacing"/>
        <w:numPr>
          <w:ilvl w:val="0"/>
          <w:numId w:val="32"/>
        </w:numPr>
        <w:jc w:val="both"/>
        <w:rPr>
          <w:rFonts w:ascii="Times New Roman" w:hAnsi="Times New Roman" w:cs="Times New Roman"/>
          <w:sz w:val="24"/>
          <w:szCs w:val="24"/>
        </w:rPr>
      </w:pPr>
      <w:r>
        <w:rPr>
          <w:rFonts w:ascii="Times New Roman" w:hAnsi="Times New Roman" w:cs="Times New Roman"/>
          <w:sz w:val="24"/>
          <w:szCs w:val="24"/>
        </w:rPr>
        <w:t>slamming doors</w:t>
      </w: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Default="00395AD8" w:rsidP="00395AD8">
      <w:pPr>
        <w:pStyle w:val="NoSpacing"/>
        <w:jc w:val="both"/>
        <w:rPr>
          <w:rFonts w:ascii="Times New Roman" w:hAnsi="Times New Roman" w:cs="Times New Roman"/>
          <w:sz w:val="24"/>
          <w:szCs w:val="24"/>
        </w:rPr>
      </w:pPr>
    </w:p>
    <w:p w:rsidR="00395AD8" w:rsidRPr="00EB2191" w:rsidRDefault="00395AD8" w:rsidP="00395AD8">
      <w:pPr>
        <w:pStyle w:val="NoSpacing"/>
        <w:jc w:val="both"/>
        <w:rPr>
          <w:rFonts w:ascii="Times New Roman" w:hAnsi="Times New Roman" w:cs="Times New Roman"/>
          <w:sz w:val="24"/>
          <w:szCs w:val="24"/>
        </w:rPr>
      </w:pPr>
    </w:p>
    <w:p w:rsidR="001000DA" w:rsidRDefault="001000DA" w:rsidP="00885BDA">
      <w:pPr>
        <w:pStyle w:val="NoSpacing"/>
        <w:jc w:val="both"/>
        <w:rPr>
          <w:rFonts w:ascii="Times New Roman" w:hAnsi="Times New Roman" w:cs="Times New Roman"/>
          <w:sz w:val="24"/>
          <w:szCs w:val="24"/>
        </w:rPr>
      </w:pPr>
    </w:p>
    <w:p w:rsidR="001000DA" w:rsidRDefault="001000DA" w:rsidP="00885BDA">
      <w:pPr>
        <w:pStyle w:val="NoSpacing"/>
        <w:jc w:val="both"/>
        <w:rPr>
          <w:rFonts w:ascii="Times New Roman" w:hAnsi="Times New Roman" w:cs="Times New Roman"/>
          <w:sz w:val="24"/>
          <w:szCs w:val="24"/>
        </w:rPr>
      </w:pPr>
    </w:p>
    <w:p w:rsidR="001000DA" w:rsidRPr="001570C7" w:rsidRDefault="001570C7" w:rsidP="001570C7">
      <w:pPr>
        <w:pStyle w:val="NoSpacing"/>
        <w:jc w:val="center"/>
        <w:rPr>
          <w:rFonts w:ascii="Times New Roman" w:hAnsi="Times New Roman" w:cs="Times New Roman"/>
          <w:b/>
          <w:sz w:val="24"/>
          <w:szCs w:val="24"/>
        </w:rPr>
      </w:pPr>
      <w:r w:rsidRPr="001570C7">
        <w:rPr>
          <w:rFonts w:ascii="Times New Roman" w:hAnsi="Times New Roman" w:cs="Times New Roman"/>
          <w:b/>
          <w:sz w:val="24"/>
          <w:szCs w:val="24"/>
        </w:rPr>
        <w:t>END</w:t>
      </w:r>
    </w:p>
    <w:p w:rsidR="001000DA" w:rsidRDefault="001000DA" w:rsidP="00885BDA">
      <w:pPr>
        <w:pStyle w:val="NoSpacing"/>
        <w:jc w:val="both"/>
        <w:rPr>
          <w:rFonts w:ascii="Times New Roman" w:hAnsi="Times New Roman" w:cs="Times New Roman"/>
          <w:sz w:val="24"/>
          <w:szCs w:val="24"/>
        </w:rPr>
      </w:pPr>
    </w:p>
    <w:p w:rsidR="001000DA" w:rsidRDefault="001000DA" w:rsidP="00885BDA">
      <w:pPr>
        <w:pStyle w:val="NoSpacing"/>
        <w:jc w:val="both"/>
        <w:rPr>
          <w:rFonts w:ascii="Times New Roman" w:hAnsi="Times New Roman" w:cs="Times New Roman"/>
          <w:sz w:val="24"/>
          <w:szCs w:val="24"/>
        </w:rPr>
      </w:pPr>
    </w:p>
    <w:p w:rsidR="001000DA" w:rsidRDefault="001000DA" w:rsidP="00885BDA">
      <w:pPr>
        <w:pStyle w:val="NoSpacing"/>
        <w:jc w:val="both"/>
        <w:rPr>
          <w:rFonts w:ascii="Times New Roman" w:hAnsi="Times New Roman" w:cs="Times New Roman"/>
          <w:sz w:val="24"/>
          <w:szCs w:val="24"/>
        </w:rPr>
      </w:pPr>
    </w:p>
    <w:p w:rsidR="00AF7A92" w:rsidRDefault="00AF7A92" w:rsidP="00885BDA">
      <w:pPr>
        <w:pStyle w:val="NoSpacing"/>
        <w:jc w:val="both"/>
        <w:rPr>
          <w:rFonts w:ascii="Times New Roman" w:hAnsi="Times New Roman" w:cs="Times New Roman"/>
          <w:sz w:val="24"/>
          <w:szCs w:val="24"/>
        </w:rPr>
      </w:pPr>
    </w:p>
    <w:p w:rsidR="00AF7A92" w:rsidRDefault="00AF7A92" w:rsidP="00885BDA">
      <w:pPr>
        <w:pStyle w:val="NoSpacing"/>
        <w:jc w:val="both"/>
        <w:rPr>
          <w:rFonts w:ascii="Times New Roman" w:hAnsi="Times New Roman" w:cs="Times New Roman"/>
          <w:sz w:val="24"/>
          <w:szCs w:val="24"/>
        </w:rPr>
      </w:pPr>
    </w:p>
    <w:p w:rsidR="00AF7A92" w:rsidRDefault="00AF7A92" w:rsidP="00885BDA">
      <w:pPr>
        <w:pStyle w:val="NoSpacing"/>
        <w:jc w:val="both"/>
        <w:rPr>
          <w:rFonts w:ascii="Times New Roman" w:hAnsi="Times New Roman" w:cs="Times New Roman"/>
          <w:sz w:val="24"/>
          <w:szCs w:val="24"/>
        </w:rPr>
      </w:pPr>
    </w:p>
    <w:p w:rsidR="00AF7A92" w:rsidRDefault="00AF7A92" w:rsidP="00885BDA">
      <w:pPr>
        <w:pStyle w:val="NoSpacing"/>
        <w:jc w:val="both"/>
        <w:rPr>
          <w:rFonts w:ascii="Times New Roman" w:hAnsi="Times New Roman" w:cs="Times New Roman"/>
          <w:sz w:val="24"/>
          <w:szCs w:val="24"/>
        </w:rPr>
      </w:pPr>
    </w:p>
    <w:p w:rsidR="00AF7A92" w:rsidRDefault="00AF7A92" w:rsidP="00885BDA">
      <w:pPr>
        <w:pStyle w:val="NoSpacing"/>
        <w:jc w:val="both"/>
        <w:rPr>
          <w:rFonts w:ascii="Times New Roman" w:hAnsi="Times New Roman" w:cs="Times New Roman"/>
          <w:sz w:val="24"/>
          <w:szCs w:val="24"/>
        </w:rPr>
      </w:pPr>
    </w:p>
    <w:p w:rsidR="009423E2" w:rsidRDefault="009423E2" w:rsidP="009423E2">
      <w:pPr>
        <w:pStyle w:val="NoSpacing"/>
        <w:jc w:val="center"/>
        <w:rPr>
          <w:rFonts w:ascii="Times New Roman" w:hAnsi="Times New Roman" w:cs="Times New Roman"/>
          <w:b/>
          <w:sz w:val="24"/>
          <w:szCs w:val="24"/>
        </w:rPr>
      </w:pPr>
    </w:p>
    <w:p w:rsidR="009423E2" w:rsidRPr="006A44F6" w:rsidRDefault="009423E2" w:rsidP="009423E2">
      <w:pPr>
        <w:pStyle w:val="NoSpacing"/>
        <w:jc w:val="center"/>
        <w:rPr>
          <w:rFonts w:ascii="Times New Roman" w:hAnsi="Times New Roman" w:cs="Times New Roman"/>
          <w:b/>
          <w:sz w:val="24"/>
          <w:szCs w:val="24"/>
        </w:rPr>
      </w:pPr>
      <w:r w:rsidRPr="006A44F6">
        <w:rPr>
          <w:rFonts w:ascii="Times New Roman" w:hAnsi="Times New Roman" w:cs="Times New Roman"/>
          <w:b/>
          <w:sz w:val="24"/>
          <w:szCs w:val="24"/>
        </w:rPr>
        <w:t>S.5 GENERAL PAPER TEST 2013</w:t>
      </w:r>
    </w:p>
    <w:p w:rsidR="009423E2" w:rsidRPr="006A44F6" w:rsidRDefault="009423E2" w:rsidP="009423E2">
      <w:pPr>
        <w:pStyle w:val="NoSpacing"/>
        <w:jc w:val="center"/>
        <w:rPr>
          <w:rFonts w:ascii="Times New Roman" w:hAnsi="Times New Roman" w:cs="Times New Roman"/>
          <w:b/>
          <w:sz w:val="24"/>
          <w:szCs w:val="24"/>
        </w:rPr>
      </w:pPr>
      <w:r w:rsidRPr="006A44F6">
        <w:rPr>
          <w:rFonts w:ascii="Times New Roman" w:hAnsi="Times New Roman" w:cs="Times New Roman"/>
          <w:b/>
          <w:sz w:val="24"/>
          <w:szCs w:val="24"/>
        </w:rPr>
        <w:t>TIME: 1 HOUR</w:t>
      </w:r>
    </w:p>
    <w:p w:rsidR="009423E2" w:rsidRPr="006A44F6" w:rsidRDefault="009423E2" w:rsidP="009423E2">
      <w:pPr>
        <w:pStyle w:val="NoSpacing"/>
        <w:rPr>
          <w:rFonts w:ascii="Times New Roman" w:hAnsi="Times New Roman" w:cs="Times New Roman"/>
          <w:sz w:val="24"/>
          <w:szCs w:val="24"/>
        </w:rPr>
      </w:pPr>
    </w:p>
    <w:p w:rsidR="009423E2" w:rsidRPr="006A44F6" w:rsidRDefault="009423E2" w:rsidP="009423E2">
      <w:pPr>
        <w:pStyle w:val="NoSpacing"/>
        <w:rPr>
          <w:rFonts w:ascii="Times New Roman" w:hAnsi="Times New Roman" w:cs="Times New Roman"/>
          <w:b/>
          <w:sz w:val="24"/>
          <w:szCs w:val="24"/>
          <w:u w:val="single"/>
        </w:rPr>
      </w:pPr>
      <w:r w:rsidRPr="006A44F6">
        <w:rPr>
          <w:rFonts w:ascii="Times New Roman" w:hAnsi="Times New Roman" w:cs="Times New Roman"/>
          <w:b/>
          <w:sz w:val="24"/>
          <w:szCs w:val="24"/>
          <w:u w:val="single"/>
        </w:rPr>
        <w:t>Instructions</w:t>
      </w:r>
    </w:p>
    <w:p w:rsidR="009423E2" w:rsidRPr="006A44F6" w:rsidRDefault="009423E2" w:rsidP="009423E2">
      <w:pPr>
        <w:pStyle w:val="NoSpacing"/>
        <w:rPr>
          <w:rFonts w:ascii="Times New Roman" w:hAnsi="Times New Roman" w:cs="Times New Roman"/>
          <w:sz w:val="24"/>
          <w:szCs w:val="24"/>
        </w:rPr>
      </w:pPr>
      <w:r w:rsidRPr="006A44F6">
        <w:rPr>
          <w:rFonts w:ascii="Times New Roman" w:hAnsi="Times New Roman" w:cs="Times New Roman"/>
          <w:sz w:val="24"/>
          <w:szCs w:val="24"/>
        </w:rPr>
        <w:t>Answer all questions.</w:t>
      </w:r>
    </w:p>
    <w:p w:rsidR="009423E2" w:rsidRPr="006A44F6" w:rsidRDefault="009423E2" w:rsidP="009423E2">
      <w:pPr>
        <w:pStyle w:val="NoSpacing"/>
        <w:rPr>
          <w:rFonts w:ascii="Times New Roman" w:hAnsi="Times New Roman" w:cs="Times New Roman"/>
          <w:sz w:val="24"/>
          <w:szCs w:val="24"/>
        </w:rPr>
      </w:pPr>
    </w:p>
    <w:p w:rsidR="009423E2" w:rsidRPr="006A44F6" w:rsidRDefault="009423E2" w:rsidP="009423E2">
      <w:pPr>
        <w:pStyle w:val="NoSpacing"/>
        <w:rPr>
          <w:rFonts w:ascii="Times New Roman" w:hAnsi="Times New Roman" w:cs="Times New Roman"/>
          <w:sz w:val="24"/>
          <w:szCs w:val="24"/>
        </w:rPr>
      </w:pPr>
      <w:r w:rsidRPr="006A44F6">
        <w:rPr>
          <w:rFonts w:ascii="Times New Roman" w:hAnsi="Times New Roman" w:cs="Times New Roman"/>
          <w:sz w:val="24"/>
          <w:szCs w:val="24"/>
        </w:rPr>
        <w:t>Study the table below and then answer the questions that follow;</w:t>
      </w:r>
    </w:p>
    <w:p w:rsidR="009423E2" w:rsidRPr="006A44F6" w:rsidRDefault="009423E2" w:rsidP="009423E2">
      <w:pPr>
        <w:pStyle w:val="NoSpacing"/>
        <w:rPr>
          <w:rFonts w:ascii="Times New Roman" w:hAnsi="Times New Roman" w:cs="Times New Roman"/>
          <w:sz w:val="24"/>
          <w:szCs w:val="24"/>
        </w:rPr>
      </w:pPr>
    </w:p>
    <w:tbl>
      <w:tblPr>
        <w:tblStyle w:val="TableGrid"/>
        <w:tblW w:w="0" w:type="auto"/>
        <w:tblLook w:val="04A0"/>
      </w:tblPr>
      <w:tblGrid>
        <w:gridCol w:w="4675"/>
        <w:gridCol w:w="4675"/>
      </w:tblGrid>
      <w:tr w:rsidR="009423E2" w:rsidRPr="006A44F6" w:rsidTr="00144C99">
        <w:tc>
          <w:tcPr>
            <w:tcW w:w="4675" w:type="dxa"/>
          </w:tcPr>
          <w:p w:rsidR="009423E2" w:rsidRPr="006A44F6" w:rsidRDefault="009423E2" w:rsidP="00144C99">
            <w:pPr>
              <w:pStyle w:val="NoSpacing"/>
              <w:rPr>
                <w:rFonts w:ascii="Times New Roman" w:hAnsi="Times New Roman" w:cs="Times New Roman"/>
                <w:b/>
                <w:sz w:val="24"/>
                <w:szCs w:val="24"/>
              </w:rPr>
            </w:pPr>
            <w:r w:rsidRPr="006A44F6">
              <w:rPr>
                <w:rFonts w:ascii="Times New Roman" w:hAnsi="Times New Roman" w:cs="Times New Roman"/>
                <w:b/>
                <w:sz w:val="24"/>
                <w:szCs w:val="24"/>
              </w:rPr>
              <w:t xml:space="preserve">Sport </w:t>
            </w:r>
          </w:p>
        </w:tc>
        <w:tc>
          <w:tcPr>
            <w:tcW w:w="4675" w:type="dxa"/>
          </w:tcPr>
          <w:p w:rsidR="009423E2" w:rsidRPr="006A44F6" w:rsidRDefault="009423E2" w:rsidP="00144C99">
            <w:pPr>
              <w:pStyle w:val="NoSpacing"/>
              <w:jc w:val="center"/>
              <w:rPr>
                <w:rFonts w:ascii="Times New Roman" w:hAnsi="Times New Roman" w:cs="Times New Roman"/>
                <w:b/>
                <w:sz w:val="24"/>
                <w:szCs w:val="24"/>
              </w:rPr>
            </w:pPr>
            <w:r w:rsidRPr="006A44F6">
              <w:rPr>
                <w:rFonts w:ascii="Times New Roman" w:hAnsi="Times New Roman" w:cs="Times New Roman"/>
                <w:b/>
                <w:sz w:val="24"/>
                <w:szCs w:val="24"/>
              </w:rPr>
              <w:t>Number of students</w:t>
            </w:r>
          </w:p>
        </w:tc>
      </w:tr>
      <w:tr w:rsidR="009423E2" w:rsidRPr="006A44F6" w:rsidTr="00144C99">
        <w:tc>
          <w:tcPr>
            <w:tcW w:w="4675" w:type="dxa"/>
          </w:tcPr>
          <w:p w:rsidR="009423E2" w:rsidRPr="006A44F6" w:rsidRDefault="009423E2" w:rsidP="00144C99">
            <w:pPr>
              <w:pStyle w:val="NoSpacing"/>
              <w:rPr>
                <w:rFonts w:ascii="Times New Roman" w:hAnsi="Times New Roman" w:cs="Times New Roman"/>
                <w:sz w:val="24"/>
                <w:szCs w:val="24"/>
              </w:rPr>
            </w:pPr>
            <w:r w:rsidRPr="006A44F6">
              <w:rPr>
                <w:rFonts w:ascii="Times New Roman" w:hAnsi="Times New Roman" w:cs="Times New Roman"/>
                <w:sz w:val="24"/>
                <w:szCs w:val="24"/>
              </w:rPr>
              <w:t xml:space="preserve">Netball </w:t>
            </w:r>
          </w:p>
        </w:tc>
        <w:tc>
          <w:tcPr>
            <w:tcW w:w="4675" w:type="dxa"/>
          </w:tcPr>
          <w:p w:rsidR="009423E2" w:rsidRPr="006A44F6" w:rsidRDefault="009423E2" w:rsidP="00144C99">
            <w:pPr>
              <w:pStyle w:val="NoSpacing"/>
              <w:jc w:val="center"/>
              <w:rPr>
                <w:rFonts w:ascii="Times New Roman" w:hAnsi="Times New Roman" w:cs="Times New Roman"/>
                <w:sz w:val="24"/>
                <w:szCs w:val="24"/>
              </w:rPr>
            </w:pPr>
            <w:r w:rsidRPr="006A44F6">
              <w:rPr>
                <w:rFonts w:ascii="Times New Roman" w:hAnsi="Times New Roman" w:cs="Times New Roman"/>
                <w:sz w:val="24"/>
                <w:szCs w:val="24"/>
              </w:rPr>
              <w:t>13</w:t>
            </w:r>
          </w:p>
        </w:tc>
      </w:tr>
      <w:tr w:rsidR="009423E2" w:rsidRPr="006A44F6" w:rsidTr="00144C99">
        <w:tc>
          <w:tcPr>
            <w:tcW w:w="4675" w:type="dxa"/>
          </w:tcPr>
          <w:p w:rsidR="009423E2" w:rsidRPr="006A44F6" w:rsidRDefault="009423E2" w:rsidP="00144C99">
            <w:pPr>
              <w:pStyle w:val="NoSpacing"/>
              <w:rPr>
                <w:rFonts w:ascii="Times New Roman" w:hAnsi="Times New Roman" w:cs="Times New Roman"/>
                <w:sz w:val="24"/>
                <w:szCs w:val="24"/>
              </w:rPr>
            </w:pPr>
            <w:r w:rsidRPr="006A44F6">
              <w:rPr>
                <w:rFonts w:ascii="Times New Roman" w:hAnsi="Times New Roman" w:cs="Times New Roman"/>
                <w:sz w:val="24"/>
                <w:szCs w:val="24"/>
              </w:rPr>
              <w:t xml:space="preserve">Football </w:t>
            </w:r>
          </w:p>
        </w:tc>
        <w:tc>
          <w:tcPr>
            <w:tcW w:w="4675" w:type="dxa"/>
          </w:tcPr>
          <w:p w:rsidR="009423E2" w:rsidRPr="006A44F6" w:rsidRDefault="009423E2" w:rsidP="00144C99">
            <w:pPr>
              <w:pStyle w:val="NoSpacing"/>
              <w:jc w:val="center"/>
              <w:rPr>
                <w:rFonts w:ascii="Times New Roman" w:hAnsi="Times New Roman" w:cs="Times New Roman"/>
                <w:sz w:val="24"/>
                <w:szCs w:val="24"/>
              </w:rPr>
            </w:pPr>
            <w:r w:rsidRPr="006A44F6">
              <w:rPr>
                <w:rFonts w:ascii="Times New Roman" w:hAnsi="Times New Roman" w:cs="Times New Roman"/>
                <w:sz w:val="24"/>
                <w:szCs w:val="24"/>
              </w:rPr>
              <w:t>17</w:t>
            </w:r>
          </w:p>
        </w:tc>
      </w:tr>
      <w:tr w:rsidR="009423E2" w:rsidRPr="006A44F6" w:rsidTr="00144C99">
        <w:tc>
          <w:tcPr>
            <w:tcW w:w="4675" w:type="dxa"/>
          </w:tcPr>
          <w:p w:rsidR="009423E2" w:rsidRPr="006A44F6" w:rsidRDefault="009423E2" w:rsidP="00144C99">
            <w:pPr>
              <w:pStyle w:val="NoSpacing"/>
              <w:rPr>
                <w:rFonts w:ascii="Times New Roman" w:hAnsi="Times New Roman" w:cs="Times New Roman"/>
                <w:sz w:val="24"/>
                <w:szCs w:val="24"/>
              </w:rPr>
            </w:pPr>
            <w:r w:rsidRPr="006A44F6">
              <w:rPr>
                <w:rFonts w:ascii="Times New Roman" w:hAnsi="Times New Roman" w:cs="Times New Roman"/>
                <w:sz w:val="24"/>
                <w:szCs w:val="24"/>
              </w:rPr>
              <w:t xml:space="preserve">Tennis </w:t>
            </w:r>
          </w:p>
        </w:tc>
        <w:tc>
          <w:tcPr>
            <w:tcW w:w="4675" w:type="dxa"/>
          </w:tcPr>
          <w:p w:rsidR="009423E2" w:rsidRPr="006A44F6" w:rsidRDefault="009423E2" w:rsidP="00144C99">
            <w:pPr>
              <w:pStyle w:val="NoSpacing"/>
              <w:jc w:val="center"/>
              <w:rPr>
                <w:rFonts w:ascii="Times New Roman" w:hAnsi="Times New Roman" w:cs="Times New Roman"/>
                <w:sz w:val="24"/>
                <w:szCs w:val="24"/>
              </w:rPr>
            </w:pPr>
            <w:r w:rsidRPr="006A44F6">
              <w:rPr>
                <w:rFonts w:ascii="Times New Roman" w:hAnsi="Times New Roman" w:cs="Times New Roman"/>
                <w:sz w:val="24"/>
                <w:szCs w:val="24"/>
              </w:rPr>
              <w:t>4</w:t>
            </w:r>
          </w:p>
        </w:tc>
      </w:tr>
      <w:tr w:rsidR="009423E2" w:rsidRPr="006A44F6" w:rsidTr="00144C99">
        <w:tc>
          <w:tcPr>
            <w:tcW w:w="4675" w:type="dxa"/>
          </w:tcPr>
          <w:p w:rsidR="009423E2" w:rsidRPr="006A44F6" w:rsidRDefault="009423E2" w:rsidP="00144C99">
            <w:pPr>
              <w:pStyle w:val="NoSpacing"/>
              <w:rPr>
                <w:rFonts w:ascii="Times New Roman" w:hAnsi="Times New Roman" w:cs="Times New Roman"/>
                <w:sz w:val="24"/>
                <w:szCs w:val="24"/>
              </w:rPr>
            </w:pPr>
            <w:r w:rsidRPr="006A44F6">
              <w:rPr>
                <w:rFonts w:ascii="Times New Roman" w:hAnsi="Times New Roman" w:cs="Times New Roman"/>
                <w:sz w:val="24"/>
                <w:szCs w:val="24"/>
              </w:rPr>
              <w:t xml:space="preserve">Athletics </w:t>
            </w:r>
          </w:p>
        </w:tc>
        <w:tc>
          <w:tcPr>
            <w:tcW w:w="4675" w:type="dxa"/>
          </w:tcPr>
          <w:p w:rsidR="009423E2" w:rsidRPr="006A44F6" w:rsidRDefault="009423E2" w:rsidP="00144C99">
            <w:pPr>
              <w:pStyle w:val="NoSpacing"/>
              <w:jc w:val="center"/>
              <w:rPr>
                <w:rFonts w:ascii="Times New Roman" w:hAnsi="Times New Roman" w:cs="Times New Roman"/>
                <w:sz w:val="24"/>
                <w:szCs w:val="24"/>
              </w:rPr>
            </w:pPr>
            <w:r w:rsidRPr="006A44F6">
              <w:rPr>
                <w:rFonts w:ascii="Times New Roman" w:hAnsi="Times New Roman" w:cs="Times New Roman"/>
                <w:sz w:val="24"/>
                <w:szCs w:val="24"/>
              </w:rPr>
              <w:t>4</w:t>
            </w:r>
          </w:p>
        </w:tc>
      </w:tr>
      <w:tr w:rsidR="009423E2" w:rsidRPr="006A44F6" w:rsidTr="00144C99">
        <w:tc>
          <w:tcPr>
            <w:tcW w:w="4675" w:type="dxa"/>
          </w:tcPr>
          <w:p w:rsidR="009423E2" w:rsidRPr="006A44F6" w:rsidRDefault="009423E2" w:rsidP="00144C99">
            <w:pPr>
              <w:pStyle w:val="NoSpacing"/>
              <w:rPr>
                <w:rFonts w:ascii="Times New Roman" w:hAnsi="Times New Roman" w:cs="Times New Roman"/>
                <w:sz w:val="24"/>
                <w:szCs w:val="24"/>
              </w:rPr>
            </w:pPr>
            <w:r w:rsidRPr="006A44F6">
              <w:rPr>
                <w:rFonts w:ascii="Times New Roman" w:hAnsi="Times New Roman" w:cs="Times New Roman"/>
                <w:sz w:val="24"/>
                <w:szCs w:val="24"/>
              </w:rPr>
              <w:t xml:space="preserve">Volleyball </w:t>
            </w:r>
          </w:p>
        </w:tc>
        <w:tc>
          <w:tcPr>
            <w:tcW w:w="4675" w:type="dxa"/>
          </w:tcPr>
          <w:p w:rsidR="009423E2" w:rsidRPr="006A44F6" w:rsidRDefault="009423E2" w:rsidP="00144C99">
            <w:pPr>
              <w:pStyle w:val="NoSpacing"/>
              <w:jc w:val="center"/>
              <w:rPr>
                <w:rFonts w:ascii="Times New Roman" w:hAnsi="Times New Roman" w:cs="Times New Roman"/>
                <w:sz w:val="24"/>
                <w:szCs w:val="24"/>
              </w:rPr>
            </w:pPr>
            <w:r w:rsidRPr="006A44F6">
              <w:rPr>
                <w:rFonts w:ascii="Times New Roman" w:hAnsi="Times New Roman" w:cs="Times New Roman"/>
                <w:sz w:val="24"/>
                <w:szCs w:val="24"/>
              </w:rPr>
              <w:t>2</w:t>
            </w:r>
          </w:p>
        </w:tc>
      </w:tr>
    </w:tbl>
    <w:p w:rsidR="009423E2" w:rsidRPr="006A44F6" w:rsidRDefault="009423E2" w:rsidP="009423E2">
      <w:pPr>
        <w:pStyle w:val="NoSpacing"/>
        <w:rPr>
          <w:rFonts w:ascii="Times New Roman" w:hAnsi="Times New Roman" w:cs="Times New Roman"/>
          <w:sz w:val="24"/>
          <w:szCs w:val="24"/>
        </w:rPr>
      </w:pPr>
    </w:p>
    <w:p w:rsidR="009423E2" w:rsidRPr="006A44F6" w:rsidRDefault="009423E2" w:rsidP="009423E2">
      <w:pPr>
        <w:pStyle w:val="NoSpacing"/>
        <w:rPr>
          <w:rFonts w:ascii="Times New Roman" w:hAnsi="Times New Roman" w:cs="Times New Roman"/>
          <w:sz w:val="24"/>
          <w:szCs w:val="24"/>
        </w:rPr>
      </w:pPr>
      <w:r w:rsidRPr="006A44F6">
        <w:rPr>
          <w:rFonts w:ascii="Times New Roman" w:hAnsi="Times New Roman" w:cs="Times New Roman"/>
          <w:sz w:val="24"/>
          <w:szCs w:val="24"/>
        </w:rPr>
        <w:t>The table shows the number of students in a class whose interests in various sports differ.</w:t>
      </w:r>
    </w:p>
    <w:p w:rsidR="009423E2" w:rsidRPr="006A44F6" w:rsidRDefault="009423E2" w:rsidP="009423E2">
      <w:pPr>
        <w:pStyle w:val="NoSpacing"/>
        <w:rPr>
          <w:rFonts w:ascii="Times New Roman" w:hAnsi="Times New Roman" w:cs="Times New Roman"/>
          <w:sz w:val="24"/>
          <w:szCs w:val="24"/>
        </w:rPr>
      </w:pPr>
    </w:p>
    <w:p w:rsidR="009423E2" w:rsidRPr="006A44F6" w:rsidRDefault="009423E2" w:rsidP="009423E2">
      <w:pPr>
        <w:pStyle w:val="NoSpacing"/>
        <w:numPr>
          <w:ilvl w:val="0"/>
          <w:numId w:val="6"/>
        </w:numPr>
        <w:rPr>
          <w:rFonts w:ascii="Times New Roman" w:hAnsi="Times New Roman" w:cs="Times New Roman"/>
          <w:sz w:val="24"/>
          <w:szCs w:val="24"/>
        </w:rPr>
      </w:pPr>
      <w:proofErr w:type="spellStart"/>
      <w:r w:rsidRPr="006A44F6">
        <w:rPr>
          <w:rFonts w:ascii="Times New Roman" w:hAnsi="Times New Roman" w:cs="Times New Roman"/>
          <w:sz w:val="24"/>
          <w:szCs w:val="24"/>
        </w:rPr>
        <w:t>i</w:t>
      </w:r>
      <w:proofErr w:type="spellEnd"/>
      <w:r w:rsidRPr="006A44F6">
        <w:rPr>
          <w:rFonts w:ascii="Times New Roman" w:hAnsi="Times New Roman" w:cs="Times New Roman"/>
          <w:sz w:val="24"/>
          <w:szCs w:val="24"/>
        </w:rPr>
        <w:t xml:space="preserve">). </w:t>
      </w:r>
      <w:proofErr w:type="gramStart"/>
      <w:r w:rsidRPr="006A44F6">
        <w:rPr>
          <w:rFonts w:ascii="Times New Roman" w:hAnsi="Times New Roman" w:cs="Times New Roman"/>
          <w:sz w:val="24"/>
          <w:szCs w:val="24"/>
        </w:rPr>
        <w:t>What</w:t>
      </w:r>
      <w:proofErr w:type="gramEnd"/>
      <w:r w:rsidRPr="006A44F6">
        <w:rPr>
          <w:rFonts w:ascii="Times New Roman" w:hAnsi="Times New Roman" w:cs="Times New Roman"/>
          <w:sz w:val="24"/>
          <w:szCs w:val="24"/>
        </w:rPr>
        <w:t xml:space="preserve"> is the total number of students in the class?</w:t>
      </w:r>
    </w:p>
    <w:p w:rsidR="009423E2" w:rsidRPr="006A44F6" w:rsidRDefault="009423E2" w:rsidP="009423E2">
      <w:pPr>
        <w:pStyle w:val="NoSpacing"/>
        <w:rPr>
          <w:rFonts w:ascii="Times New Roman" w:hAnsi="Times New Roman" w:cs="Times New Roman"/>
          <w:sz w:val="24"/>
          <w:szCs w:val="24"/>
        </w:rPr>
      </w:pPr>
    </w:p>
    <w:p w:rsidR="009423E2" w:rsidRPr="006A44F6" w:rsidRDefault="009423E2" w:rsidP="009423E2">
      <w:pPr>
        <w:pStyle w:val="NoSpacing"/>
        <w:ind w:left="720"/>
        <w:rPr>
          <w:rFonts w:ascii="Times New Roman" w:hAnsi="Times New Roman" w:cs="Times New Roman"/>
          <w:sz w:val="24"/>
          <w:szCs w:val="24"/>
        </w:rPr>
      </w:pPr>
      <w:r w:rsidRPr="006A44F6">
        <w:rPr>
          <w:rFonts w:ascii="Times New Roman" w:hAnsi="Times New Roman" w:cs="Times New Roman"/>
          <w:sz w:val="24"/>
          <w:szCs w:val="24"/>
        </w:rPr>
        <w:t xml:space="preserve">ii). </w:t>
      </w:r>
      <w:proofErr w:type="gramStart"/>
      <w:r w:rsidRPr="006A44F6">
        <w:rPr>
          <w:rFonts w:ascii="Times New Roman" w:hAnsi="Times New Roman" w:cs="Times New Roman"/>
          <w:sz w:val="24"/>
          <w:szCs w:val="24"/>
        </w:rPr>
        <w:t>What</w:t>
      </w:r>
      <w:proofErr w:type="gramEnd"/>
      <w:r w:rsidRPr="006A44F6">
        <w:rPr>
          <w:rFonts w:ascii="Times New Roman" w:hAnsi="Times New Roman" w:cs="Times New Roman"/>
          <w:sz w:val="24"/>
          <w:szCs w:val="24"/>
        </w:rPr>
        <w:t xml:space="preserve"> is the most popular sport?</w:t>
      </w:r>
    </w:p>
    <w:p w:rsidR="009423E2" w:rsidRPr="006A44F6" w:rsidRDefault="009423E2" w:rsidP="009423E2">
      <w:pPr>
        <w:pStyle w:val="NoSpacing"/>
        <w:ind w:left="720"/>
        <w:rPr>
          <w:rFonts w:ascii="Times New Roman" w:hAnsi="Times New Roman" w:cs="Times New Roman"/>
          <w:sz w:val="24"/>
          <w:szCs w:val="24"/>
        </w:rPr>
      </w:pPr>
    </w:p>
    <w:p w:rsidR="009423E2" w:rsidRPr="006A44F6" w:rsidRDefault="009423E2" w:rsidP="009423E2">
      <w:pPr>
        <w:pStyle w:val="NoSpacing"/>
        <w:ind w:left="720"/>
        <w:rPr>
          <w:rFonts w:ascii="Times New Roman" w:hAnsi="Times New Roman" w:cs="Times New Roman"/>
          <w:sz w:val="24"/>
          <w:szCs w:val="24"/>
        </w:rPr>
      </w:pPr>
      <w:r w:rsidRPr="006A44F6">
        <w:rPr>
          <w:rFonts w:ascii="Times New Roman" w:hAnsi="Times New Roman" w:cs="Times New Roman"/>
          <w:sz w:val="24"/>
          <w:szCs w:val="24"/>
        </w:rPr>
        <w:t xml:space="preserve">iii). </w:t>
      </w:r>
      <w:proofErr w:type="gramStart"/>
      <w:r w:rsidRPr="006A44F6">
        <w:rPr>
          <w:rFonts w:ascii="Times New Roman" w:hAnsi="Times New Roman" w:cs="Times New Roman"/>
          <w:sz w:val="24"/>
          <w:szCs w:val="24"/>
        </w:rPr>
        <w:t>What</w:t>
      </w:r>
      <w:proofErr w:type="gramEnd"/>
      <w:r w:rsidRPr="006A44F6">
        <w:rPr>
          <w:rFonts w:ascii="Times New Roman" w:hAnsi="Times New Roman" w:cs="Times New Roman"/>
          <w:sz w:val="24"/>
          <w:szCs w:val="24"/>
        </w:rPr>
        <w:t xml:space="preserve"> is the least favored sport?</w:t>
      </w:r>
    </w:p>
    <w:p w:rsidR="009423E2" w:rsidRPr="006A44F6" w:rsidRDefault="009423E2" w:rsidP="009423E2">
      <w:pPr>
        <w:pStyle w:val="NoSpacing"/>
        <w:rPr>
          <w:rFonts w:ascii="Times New Roman" w:hAnsi="Times New Roman" w:cs="Times New Roman"/>
          <w:sz w:val="24"/>
          <w:szCs w:val="24"/>
        </w:rPr>
      </w:pPr>
    </w:p>
    <w:p w:rsidR="009423E2" w:rsidRPr="006A44F6" w:rsidRDefault="009423E2" w:rsidP="009423E2">
      <w:pPr>
        <w:pStyle w:val="NoSpacing"/>
        <w:numPr>
          <w:ilvl w:val="0"/>
          <w:numId w:val="6"/>
        </w:numPr>
        <w:rPr>
          <w:rFonts w:ascii="Times New Roman" w:hAnsi="Times New Roman" w:cs="Times New Roman"/>
          <w:sz w:val="24"/>
          <w:szCs w:val="24"/>
        </w:rPr>
      </w:pPr>
      <w:r w:rsidRPr="006A44F6">
        <w:rPr>
          <w:rFonts w:ascii="Times New Roman" w:hAnsi="Times New Roman" w:cs="Times New Roman"/>
          <w:sz w:val="24"/>
          <w:szCs w:val="24"/>
        </w:rPr>
        <w:t>Show the information given on a pie chart.</w:t>
      </w:r>
    </w:p>
    <w:p w:rsidR="009423E2" w:rsidRPr="006A44F6" w:rsidRDefault="009423E2" w:rsidP="009423E2">
      <w:pPr>
        <w:pStyle w:val="NoSpacing"/>
        <w:rPr>
          <w:rFonts w:ascii="Times New Roman" w:hAnsi="Times New Roman" w:cs="Times New Roman"/>
          <w:sz w:val="24"/>
          <w:szCs w:val="24"/>
        </w:rPr>
      </w:pPr>
    </w:p>
    <w:p w:rsidR="009423E2" w:rsidRPr="006A44F6" w:rsidRDefault="009423E2" w:rsidP="009423E2">
      <w:pPr>
        <w:pStyle w:val="NoSpacing"/>
        <w:numPr>
          <w:ilvl w:val="0"/>
          <w:numId w:val="6"/>
        </w:numPr>
        <w:rPr>
          <w:rFonts w:ascii="Times New Roman" w:hAnsi="Times New Roman" w:cs="Times New Roman"/>
          <w:sz w:val="24"/>
          <w:szCs w:val="24"/>
        </w:rPr>
      </w:pPr>
      <w:r w:rsidRPr="006A44F6">
        <w:rPr>
          <w:rFonts w:ascii="Times New Roman" w:hAnsi="Times New Roman" w:cs="Times New Roman"/>
          <w:sz w:val="24"/>
          <w:szCs w:val="24"/>
        </w:rPr>
        <w:t>What can the sports management do to popularize the least favored sport in the class?</w:t>
      </w:r>
    </w:p>
    <w:p w:rsidR="009423E2" w:rsidRPr="006A44F6" w:rsidRDefault="009423E2" w:rsidP="009423E2">
      <w:pPr>
        <w:pStyle w:val="NoSpacing"/>
        <w:numPr>
          <w:ilvl w:val="0"/>
          <w:numId w:val="6"/>
        </w:numPr>
        <w:rPr>
          <w:rFonts w:ascii="Times New Roman" w:hAnsi="Times New Roman" w:cs="Times New Roman"/>
          <w:sz w:val="24"/>
          <w:szCs w:val="24"/>
        </w:rPr>
      </w:pPr>
      <w:r w:rsidRPr="006A44F6">
        <w:rPr>
          <w:rFonts w:ascii="Times New Roman" w:hAnsi="Times New Roman" w:cs="Times New Roman"/>
          <w:sz w:val="24"/>
          <w:szCs w:val="24"/>
        </w:rPr>
        <w:t>Explain the value of sports to an A’ level student.</w:t>
      </w:r>
    </w:p>
    <w:p w:rsidR="009423E2" w:rsidRPr="006A44F6" w:rsidRDefault="009423E2" w:rsidP="009423E2">
      <w:pPr>
        <w:pStyle w:val="NoSpacing"/>
        <w:ind w:left="720"/>
        <w:rPr>
          <w:rFonts w:ascii="Times New Roman" w:hAnsi="Times New Roman" w:cs="Times New Roman"/>
          <w:sz w:val="24"/>
          <w:szCs w:val="24"/>
        </w:rPr>
      </w:pPr>
    </w:p>
    <w:p w:rsidR="009423E2" w:rsidRPr="006A44F6" w:rsidRDefault="009423E2" w:rsidP="009423E2">
      <w:pPr>
        <w:pStyle w:val="NoSpacing"/>
        <w:ind w:left="720"/>
        <w:rPr>
          <w:rFonts w:ascii="Times New Roman" w:hAnsi="Times New Roman" w:cs="Times New Roman"/>
          <w:sz w:val="24"/>
          <w:szCs w:val="24"/>
        </w:rPr>
      </w:pPr>
    </w:p>
    <w:p w:rsidR="009423E2" w:rsidRPr="006A44F6" w:rsidRDefault="009423E2" w:rsidP="009423E2">
      <w:pPr>
        <w:pStyle w:val="NoSpacing"/>
        <w:ind w:left="720"/>
        <w:rPr>
          <w:rFonts w:ascii="Times New Roman" w:hAnsi="Times New Roman" w:cs="Times New Roman"/>
          <w:sz w:val="24"/>
          <w:szCs w:val="24"/>
        </w:rPr>
      </w:pPr>
    </w:p>
    <w:p w:rsidR="009423E2" w:rsidRPr="006A44F6" w:rsidRDefault="009423E2" w:rsidP="009423E2">
      <w:pPr>
        <w:pStyle w:val="NoSpacing"/>
        <w:ind w:left="720"/>
        <w:jc w:val="center"/>
        <w:rPr>
          <w:rFonts w:ascii="Times New Roman" w:hAnsi="Times New Roman" w:cs="Times New Roman"/>
          <w:sz w:val="24"/>
          <w:szCs w:val="24"/>
        </w:rPr>
      </w:pPr>
      <w:r w:rsidRPr="006A44F6">
        <w:rPr>
          <w:rFonts w:ascii="Times New Roman" w:hAnsi="Times New Roman" w:cs="Times New Roman"/>
          <w:sz w:val="24"/>
          <w:szCs w:val="24"/>
        </w:rPr>
        <w:t>END</w:t>
      </w: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9423E2" w:rsidRDefault="009423E2" w:rsidP="006A44F6">
      <w:pPr>
        <w:pStyle w:val="NoSpacing"/>
        <w:jc w:val="both"/>
        <w:rPr>
          <w:rFonts w:ascii="Times New Roman" w:hAnsi="Times New Roman" w:cs="Times New Roman"/>
          <w:sz w:val="24"/>
          <w:szCs w:val="24"/>
        </w:rPr>
      </w:pPr>
    </w:p>
    <w:p w:rsidR="004D330C" w:rsidRDefault="004D330C" w:rsidP="006A44F6">
      <w:pPr>
        <w:pStyle w:val="NoSpacing"/>
        <w:jc w:val="both"/>
        <w:rPr>
          <w:rFonts w:ascii="Times New Roman" w:hAnsi="Times New Roman" w:cs="Times New Roman"/>
          <w:sz w:val="24"/>
          <w:szCs w:val="24"/>
        </w:rPr>
      </w:pPr>
    </w:p>
    <w:p w:rsidR="004D330C" w:rsidRDefault="004D330C" w:rsidP="004D330C">
      <w:pPr>
        <w:rPr>
          <w:rFonts w:ascii="Times New Roman" w:hAnsi="Times New Roman" w:cs="Times New Roman"/>
          <w:b/>
          <w:sz w:val="24"/>
          <w:szCs w:val="24"/>
        </w:rPr>
      </w:pPr>
      <w:proofErr w:type="gramStart"/>
      <w:r>
        <w:rPr>
          <w:rFonts w:ascii="Times New Roman" w:hAnsi="Times New Roman" w:cs="Times New Roman"/>
          <w:b/>
          <w:sz w:val="24"/>
          <w:szCs w:val="24"/>
        </w:rPr>
        <w:t>A table showing the percentage trust</w:t>
      </w:r>
      <w:proofErr w:type="gramEnd"/>
      <w:r>
        <w:rPr>
          <w:rFonts w:ascii="Times New Roman" w:hAnsi="Times New Roman" w:cs="Times New Roman"/>
          <w:b/>
          <w:sz w:val="24"/>
          <w:szCs w:val="24"/>
        </w:rPr>
        <w:t xml:space="preserve"> in institutions in Uganda between 2005 and 2008.</w:t>
      </w:r>
    </w:p>
    <w:tbl>
      <w:tblPr>
        <w:tblStyle w:val="TableGrid"/>
        <w:tblW w:w="0" w:type="auto"/>
        <w:tblLook w:val="04A0"/>
      </w:tblPr>
      <w:tblGrid>
        <w:gridCol w:w="3080"/>
        <w:gridCol w:w="3081"/>
        <w:gridCol w:w="3081"/>
      </w:tblGrid>
      <w:tr w:rsidR="004D330C" w:rsidTr="00E23112">
        <w:trPr>
          <w:trHeight w:val="270"/>
        </w:trPr>
        <w:tc>
          <w:tcPr>
            <w:tcW w:w="3080" w:type="dxa"/>
            <w:vMerge w:val="restart"/>
          </w:tcPr>
          <w:p w:rsidR="004D330C" w:rsidRDefault="004D330C" w:rsidP="00E23112">
            <w:pPr>
              <w:jc w:val="center"/>
              <w:rPr>
                <w:rFonts w:ascii="Times New Roman" w:hAnsi="Times New Roman" w:cs="Times New Roman"/>
                <w:b/>
                <w:sz w:val="24"/>
                <w:szCs w:val="24"/>
              </w:rPr>
            </w:pPr>
            <w:r>
              <w:rPr>
                <w:rFonts w:ascii="Times New Roman" w:hAnsi="Times New Roman" w:cs="Times New Roman"/>
                <w:b/>
                <w:sz w:val="24"/>
                <w:szCs w:val="24"/>
              </w:rPr>
              <w:t>INSTITUTION</w:t>
            </w:r>
          </w:p>
        </w:tc>
        <w:tc>
          <w:tcPr>
            <w:tcW w:w="6162" w:type="dxa"/>
            <w:gridSpan w:val="2"/>
            <w:tcBorders>
              <w:bottom w:val="single" w:sz="4" w:space="0" w:color="auto"/>
            </w:tcBorders>
          </w:tcPr>
          <w:p w:rsidR="004D330C" w:rsidRDefault="004D330C" w:rsidP="00E23112">
            <w:pPr>
              <w:jc w:val="center"/>
              <w:rPr>
                <w:rFonts w:ascii="Times New Roman" w:hAnsi="Times New Roman" w:cs="Times New Roman"/>
                <w:b/>
                <w:sz w:val="24"/>
                <w:szCs w:val="24"/>
              </w:rPr>
            </w:pPr>
            <w:r>
              <w:rPr>
                <w:rFonts w:ascii="Times New Roman" w:hAnsi="Times New Roman" w:cs="Times New Roman"/>
                <w:b/>
                <w:sz w:val="24"/>
                <w:szCs w:val="24"/>
              </w:rPr>
              <w:t>YEARS</w:t>
            </w:r>
          </w:p>
        </w:tc>
      </w:tr>
      <w:tr w:rsidR="004D330C" w:rsidTr="00E23112">
        <w:trPr>
          <w:trHeight w:val="285"/>
        </w:trPr>
        <w:tc>
          <w:tcPr>
            <w:tcW w:w="3080" w:type="dxa"/>
            <w:vMerge/>
          </w:tcPr>
          <w:p w:rsidR="004D330C" w:rsidRDefault="004D330C" w:rsidP="00E23112">
            <w:pPr>
              <w:rPr>
                <w:rFonts w:ascii="Times New Roman" w:hAnsi="Times New Roman" w:cs="Times New Roman"/>
                <w:b/>
                <w:sz w:val="24"/>
                <w:szCs w:val="24"/>
              </w:rPr>
            </w:pPr>
          </w:p>
        </w:tc>
        <w:tc>
          <w:tcPr>
            <w:tcW w:w="3081" w:type="dxa"/>
            <w:tcBorders>
              <w:top w:val="single" w:sz="4" w:space="0" w:color="auto"/>
            </w:tcBorders>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2005</w:t>
            </w:r>
          </w:p>
        </w:tc>
        <w:tc>
          <w:tcPr>
            <w:tcW w:w="3081" w:type="dxa"/>
            <w:tcBorders>
              <w:top w:val="single" w:sz="4" w:space="0" w:color="auto"/>
            </w:tcBorders>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2008</w:t>
            </w:r>
          </w:p>
        </w:tc>
      </w:tr>
      <w:tr w:rsidR="004D330C" w:rsidTr="00E23112">
        <w:tc>
          <w:tcPr>
            <w:tcW w:w="3080" w:type="dxa"/>
          </w:tcPr>
          <w:p w:rsidR="004D330C" w:rsidRPr="006B3C5B" w:rsidRDefault="004D330C" w:rsidP="00E23112">
            <w:pPr>
              <w:rPr>
                <w:rFonts w:ascii="Times New Roman" w:hAnsi="Times New Roman" w:cs="Times New Roman"/>
                <w:sz w:val="24"/>
                <w:szCs w:val="24"/>
              </w:rPr>
            </w:pPr>
            <w:r>
              <w:rPr>
                <w:rFonts w:ascii="Times New Roman" w:hAnsi="Times New Roman" w:cs="Times New Roman"/>
                <w:sz w:val="24"/>
                <w:szCs w:val="24"/>
              </w:rPr>
              <w:t>Presidency</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78</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56</w:t>
            </w:r>
          </w:p>
        </w:tc>
      </w:tr>
      <w:tr w:rsidR="004D330C" w:rsidTr="00E23112">
        <w:tc>
          <w:tcPr>
            <w:tcW w:w="3080" w:type="dxa"/>
          </w:tcPr>
          <w:p w:rsidR="004D330C" w:rsidRPr="006B3C5B" w:rsidRDefault="004D330C" w:rsidP="00E23112">
            <w:pPr>
              <w:rPr>
                <w:rFonts w:ascii="Times New Roman" w:hAnsi="Times New Roman" w:cs="Times New Roman"/>
                <w:sz w:val="24"/>
                <w:szCs w:val="24"/>
              </w:rPr>
            </w:pPr>
            <w:r>
              <w:rPr>
                <w:rFonts w:ascii="Times New Roman" w:hAnsi="Times New Roman" w:cs="Times New Roman"/>
                <w:sz w:val="24"/>
                <w:szCs w:val="24"/>
              </w:rPr>
              <w:t>Legislature</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70</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51</w:t>
            </w:r>
          </w:p>
        </w:tc>
      </w:tr>
      <w:tr w:rsidR="004D330C" w:rsidTr="00E23112">
        <w:tc>
          <w:tcPr>
            <w:tcW w:w="3080" w:type="dxa"/>
          </w:tcPr>
          <w:p w:rsidR="004D330C" w:rsidRPr="006B3C5B" w:rsidRDefault="004D330C" w:rsidP="00E23112">
            <w:pPr>
              <w:rPr>
                <w:rFonts w:ascii="Times New Roman" w:hAnsi="Times New Roman" w:cs="Times New Roman"/>
                <w:sz w:val="24"/>
                <w:szCs w:val="24"/>
              </w:rPr>
            </w:pPr>
            <w:r>
              <w:rPr>
                <w:rFonts w:ascii="Times New Roman" w:hAnsi="Times New Roman" w:cs="Times New Roman"/>
                <w:sz w:val="24"/>
                <w:szCs w:val="24"/>
              </w:rPr>
              <w:t>Electro commission</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65</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40</w:t>
            </w:r>
          </w:p>
        </w:tc>
      </w:tr>
      <w:tr w:rsidR="004D330C" w:rsidTr="00E23112">
        <w:tc>
          <w:tcPr>
            <w:tcW w:w="3080" w:type="dxa"/>
          </w:tcPr>
          <w:p w:rsidR="004D330C" w:rsidRPr="006B3C5B" w:rsidRDefault="004D330C" w:rsidP="00E23112">
            <w:pPr>
              <w:rPr>
                <w:rFonts w:ascii="Times New Roman" w:hAnsi="Times New Roman" w:cs="Times New Roman"/>
                <w:sz w:val="24"/>
                <w:szCs w:val="24"/>
              </w:rPr>
            </w:pPr>
            <w:r>
              <w:rPr>
                <w:rFonts w:ascii="Times New Roman" w:hAnsi="Times New Roman" w:cs="Times New Roman"/>
                <w:sz w:val="24"/>
                <w:szCs w:val="24"/>
              </w:rPr>
              <w:t>Ruling party</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72</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45</w:t>
            </w:r>
          </w:p>
        </w:tc>
      </w:tr>
      <w:tr w:rsidR="004D330C" w:rsidTr="00E23112">
        <w:tc>
          <w:tcPr>
            <w:tcW w:w="3080" w:type="dxa"/>
          </w:tcPr>
          <w:p w:rsidR="004D330C" w:rsidRPr="006B3C5B" w:rsidRDefault="004D330C" w:rsidP="00E23112">
            <w:pPr>
              <w:rPr>
                <w:rFonts w:ascii="Times New Roman" w:hAnsi="Times New Roman" w:cs="Times New Roman"/>
                <w:sz w:val="24"/>
                <w:szCs w:val="24"/>
              </w:rPr>
            </w:pPr>
            <w:r>
              <w:rPr>
                <w:rFonts w:ascii="Times New Roman" w:hAnsi="Times New Roman" w:cs="Times New Roman"/>
                <w:sz w:val="24"/>
                <w:szCs w:val="24"/>
              </w:rPr>
              <w:t>Opposition</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35</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39</w:t>
            </w:r>
          </w:p>
        </w:tc>
      </w:tr>
      <w:tr w:rsidR="004D330C" w:rsidTr="00E23112">
        <w:tc>
          <w:tcPr>
            <w:tcW w:w="3080" w:type="dxa"/>
          </w:tcPr>
          <w:p w:rsidR="004D330C" w:rsidRPr="006B3C5B" w:rsidRDefault="004D330C" w:rsidP="00E23112">
            <w:pPr>
              <w:rPr>
                <w:rFonts w:ascii="Times New Roman" w:hAnsi="Times New Roman" w:cs="Times New Roman"/>
                <w:sz w:val="24"/>
                <w:szCs w:val="24"/>
              </w:rPr>
            </w:pPr>
            <w:r>
              <w:rPr>
                <w:rFonts w:ascii="Times New Roman" w:hAnsi="Times New Roman" w:cs="Times New Roman"/>
                <w:sz w:val="24"/>
                <w:szCs w:val="24"/>
              </w:rPr>
              <w:t>Police</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63</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38</w:t>
            </w:r>
          </w:p>
        </w:tc>
      </w:tr>
      <w:tr w:rsidR="004D330C" w:rsidTr="00E23112">
        <w:tc>
          <w:tcPr>
            <w:tcW w:w="3080" w:type="dxa"/>
          </w:tcPr>
          <w:p w:rsidR="004D330C" w:rsidRPr="006B3C5B" w:rsidRDefault="004D330C" w:rsidP="00E23112">
            <w:pPr>
              <w:rPr>
                <w:rFonts w:ascii="Times New Roman" w:hAnsi="Times New Roman" w:cs="Times New Roman"/>
                <w:sz w:val="24"/>
                <w:szCs w:val="24"/>
              </w:rPr>
            </w:pPr>
            <w:r>
              <w:rPr>
                <w:rFonts w:ascii="Times New Roman" w:hAnsi="Times New Roman" w:cs="Times New Roman"/>
                <w:sz w:val="24"/>
                <w:szCs w:val="24"/>
              </w:rPr>
              <w:t>Judiciary</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72</w:t>
            </w:r>
          </w:p>
        </w:tc>
        <w:tc>
          <w:tcPr>
            <w:tcW w:w="3081" w:type="dxa"/>
          </w:tcPr>
          <w:p w:rsidR="004D330C" w:rsidRDefault="004D330C" w:rsidP="00E23112">
            <w:pPr>
              <w:rPr>
                <w:rFonts w:ascii="Times New Roman" w:hAnsi="Times New Roman" w:cs="Times New Roman"/>
                <w:b/>
                <w:sz w:val="24"/>
                <w:szCs w:val="24"/>
              </w:rPr>
            </w:pPr>
            <w:r>
              <w:rPr>
                <w:rFonts w:ascii="Times New Roman" w:hAnsi="Times New Roman" w:cs="Times New Roman"/>
                <w:b/>
                <w:sz w:val="24"/>
                <w:szCs w:val="24"/>
              </w:rPr>
              <w:t>51</w:t>
            </w:r>
          </w:p>
        </w:tc>
      </w:tr>
    </w:tbl>
    <w:p w:rsidR="004D330C" w:rsidRDefault="004D330C" w:rsidP="004D330C">
      <w:pPr>
        <w:rPr>
          <w:rFonts w:ascii="Times New Roman" w:hAnsi="Times New Roman" w:cs="Times New Roman"/>
          <w:i/>
          <w:sz w:val="24"/>
          <w:szCs w:val="24"/>
        </w:rPr>
      </w:pPr>
      <w:proofErr w:type="gramStart"/>
      <w:r w:rsidRPr="006B3C5B">
        <w:rPr>
          <w:rFonts w:ascii="Times New Roman" w:hAnsi="Times New Roman" w:cs="Times New Roman"/>
          <w:i/>
          <w:sz w:val="24"/>
          <w:szCs w:val="24"/>
        </w:rPr>
        <w:t xml:space="preserve">Adapted from the </w:t>
      </w:r>
      <w:proofErr w:type="spellStart"/>
      <w:r w:rsidRPr="006B3C5B">
        <w:rPr>
          <w:rFonts w:ascii="Times New Roman" w:hAnsi="Times New Roman" w:cs="Times New Roman"/>
          <w:i/>
          <w:sz w:val="24"/>
          <w:szCs w:val="24"/>
        </w:rPr>
        <w:t>Afrobaiometer</w:t>
      </w:r>
      <w:proofErr w:type="spellEnd"/>
      <w:r w:rsidRPr="006B3C5B">
        <w:rPr>
          <w:rFonts w:ascii="Times New Roman" w:hAnsi="Times New Roman" w:cs="Times New Roman"/>
          <w:i/>
          <w:sz w:val="24"/>
          <w:szCs w:val="24"/>
        </w:rPr>
        <w:t xml:space="preserve"> survey by the International Republic Institute, 30 April, 2009.</w:t>
      </w:r>
      <w:proofErr w:type="gramEnd"/>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Questions:</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 xml:space="preserve">a) </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Draw a comparative bar graph to represent the above statistics.</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ii) State the institution(s) that gained popularity among Ugandans between 2005 and 2008.</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iii) Account for the increase in popularity for the institution named in (a) (ii0 above.</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 xml:space="preserve">b) </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State the most popular institution among Ugandans for the period under review.</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ii) Account for its popularity.</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 xml:space="preserve">c) </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Which institution incurred the biggest loss in popularity?</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ii) Why did the institution in (c)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above decline in popularity?</w:t>
      </w:r>
    </w:p>
    <w:p w:rsidR="004D330C" w:rsidRDefault="004D330C" w:rsidP="004D330C">
      <w:pPr>
        <w:rPr>
          <w:rFonts w:ascii="Times New Roman" w:hAnsi="Times New Roman" w:cs="Times New Roman"/>
          <w:sz w:val="24"/>
          <w:szCs w:val="24"/>
        </w:rPr>
      </w:pPr>
      <w:r>
        <w:rPr>
          <w:rFonts w:ascii="Times New Roman" w:hAnsi="Times New Roman" w:cs="Times New Roman"/>
          <w:sz w:val="24"/>
          <w:szCs w:val="24"/>
        </w:rPr>
        <w:t>d) What can public institutions do to improve their image?</w:t>
      </w:r>
    </w:p>
    <w:p w:rsidR="004D330C" w:rsidRDefault="004D330C" w:rsidP="006A44F6">
      <w:pPr>
        <w:pStyle w:val="NoSpacing"/>
        <w:jc w:val="both"/>
        <w:rPr>
          <w:rFonts w:ascii="Times New Roman" w:hAnsi="Times New Roman" w:cs="Times New Roman"/>
          <w:sz w:val="24"/>
          <w:szCs w:val="24"/>
        </w:rPr>
      </w:pPr>
    </w:p>
    <w:p w:rsidR="004D330C" w:rsidRDefault="004D330C"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p>
    <w:p w:rsidR="00563620" w:rsidRPr="00563620" w:rsidRDefault="00563620" w:rsidP="00563620">
      <w:pPr>
        <w:pStyle w:val="NoSpacing"/>
        <w:jc w:val="center"/>
        <w:rPr>
          <w:rFonts w:ascii="Times New Roman" w:hAnsi="Times New Roman" w:cs="Times New Roman"/>
          <w:b/>
          <w:sz w:val="24"/>
          <w:szCs w:val="24"/>
        </w:rPr>
      </w:pPr>
      <w:r w:rsidRPr="00563620">
        <w:rPr>
          <w:rFonts w:ascii="Times New Roman" w:hAnsi="Times New Roman" w:cs="Times New Roman"/>
          <w:b/>
          <w:sz w:val="24"/>
          <w:szCs w:val="24"/>
        </w:rPr>
        <w:t>LOGIC</w:t>
      </w:r>
      <w:r w:rsidR="00E23112">
        <w:rPr>
          <w:rFonts w:ascii="Times New Roman" w:hAnsi="Times New Roman" w:cs="Times New Roman"/>
          <w:b/>
          <w:sz w:val="24"/>
          <w:szCs w:val="24"/>
        </w:rPr>
        <w:t xml:space="preserve"> </w:t>
      </w:r>
      <w:r w:rsidR="00E23112" w:rsidRPr="00563620">
        <w:rPr>
          <w:rFonts w:ascii="Times New Roman" w:hAnsi="Times New Roman" w:cs="Times New Roman"/>
          <w:b/>
          <w:sz w:val="24"/>
          <w:szCs w:val="24"/>
        </w:rPr>
        <w:t>TEST</w:t>
      </w:r>
      <w:r w:rsidR="00E23112">
        <w:rPr>
          <w:rFonts w:ascii="Times New Roman" w:hAnsi="Times New Roman" w:cs="Times New Roman"/>
          <w:b/>
          <w:sz w:val="24"/>
          <w:szCs w:val="24"/>
        </w:rPr>
        <w:t xml:space="preserve"> 1</w:t>
      </w:r>
    </w:p>
    <w:p w:rsidR="00563620" w:rsidRPr="00603EA8" w:rsidRDefault="00563620" w:rsidP="006A44F6">
      <w:pPr>
        <w:pStyle w:val="NoSpacing"/>
        <w:jc w:val="both"/>
        <w:rPr>
          <w:rFonts w:ascii="Times New Roman" w:hAnsi="Times New Roman" w:cs="Times New Roman"/>
          <w:b/>
          <w:sz w:val="24"/>
          <w:szCs w:val="24"/>
        </w:rPr>
      </w:pPr>
      <w:r w:rsidRPr="00603EA8">
        <w:rPr>
          <w:rFonts w:ascii="Times New Roman" w:hAnsi="Times New Roman" w:cs="Times New Roman"/>
          <w:b/>
          <w:sz w:val="24"/>
          <w:szCs w:val="24"/>
        </w:rPr>
        <w:t xml:space="preserve">Study the following information very carefully, </w:t>
      </w:r>
      <w:r w:rsidR="00E5234D" w:rsidRPr="00603EA8">
        <w:rPr>
          <w:rFonts w:ascii="Times New Roman" w:hAnsi="Times New Roman" w:cs="Times New Roman"/>
          <w:b/>
          <w:sz w:val="24"/>
          <w:szCs w:val="24"/>
        </w:rPr>
        <w:t>and then</w:t>
      </w:r>
      <w:r w:rsidRPr="00603EA8">
        <w:rPr>
          <w:rFonts w:ascii="Times New Roman" w:hAnsi="Times New Roman" w:cs="Times New Roman"/>
          <w:b/>
          <w:sz w:val="24"/>
          <w:szCs w:val="24"/>
        </w:rPr>
        <w:t xml:space="preserve"> answer the questions that follow:</w:t>
      </w:r>
    </w:p>
    <w:p w:rsidR="00E5234D" w:rsidRDefault="00E5234D" w:rsidP="006A44F6">
      <w:pPr>
        <w:pStyle w:val="NoSpacing"/>
        <w:jc w:val="both"/>
        <w:rPr>
          <w:rFonts w:ascii="Times New Roman" w:hAnsi="Times New Roman" w:cs="Times New Roman"/>
          <w:sz w:val="24"/>
          <w:szCs w:val="24"/>
        </w:rPr>
      </w:pPr>
    </w:p>
    <w:p w:rsidR="00563620" w:rsidRDefault="00563620"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A gang of guerrilla fighters, five in number, went to the bush in </w:t>
      </w:r>
      <w:proofErr w:type="spellStart"/>
      <w:r>
        <w:rPr>
          <w:rFonts w:ascii="Times New Roman" w:hAnsi="Times New Roman" w:cs="Times New Roman"/>
          <w:sz w:val="24"/>
          <w:szCs w:val="24"/>
        </w:rPr>
        <w:t>Bugwere</w:t>
      </w:r>
      <w:proofErr w:type="spellEnd"/>
      <w:r>
        <w:rPr>
          <w:rFonts w:ascii="Times New Roman" w:hAnsi="Times New Roman" w:cs="Times New Roman"/>
          <w:sz w:val="24"/>
          <w:szCs w:val="24"/>
        </w:rPr>
        <w:t xml:space="preserve"> land from January to May. Their identities are unknown and therefore the police refer to them as A, B, C, D and E. </w:t>
      </w:r>
      <w:r w:rsidR="009800F5">
        <w:rPr>
          <w:rFonts w:ascii="Times New Roman" w:hAnsi="Times New Roman" w:cs="Times New Roman"/>
          <w:sz w:val="24"/>
          <w:szCs w:val="24"/>
        </w:rPr>
        <w:t>T</w:t>
      </w:r>
      <w:r>
        <w:rPr>
          <w:rFonts w:ascii="Times New Roman" w:hAnsi="Times New Roman" w:cs="Times New Roman"/>
          <w:sz w:val="24"/>
          <w:szCs w:val="24"/>
        </w:rPr>
        <w:t xml:space="preserve">hey have been active in five villages: </w:t>
      </w:r>
      <w:proofErr w:type="spellStart"/>
      <w:r>
        <w:rPr>
          <w:rFonts w:ascii="Times New Roman" w:hAnsi="Times New Roman" w:cs="Times New Roman"/>
          <w:sz w:val="24"/>
          <w:szCs w:val="24"/>
        </w:rPr>
        <w:t>Lyama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Namusita</w:t>
      </w:r>
      <w:proofErr w:type="spellEnd"/>
      <w:r>
        <w:rPr>
          <w:rFonts w:ascii="Times New Roman" w:hAnsi="Times New Roman" w:cs="Times New Roman"/>
          <w:sz w:val="24"/>
          <w:szCs w:val="24"/>
        </w:rPr>
        <w:t xml:space="preserve"> and Jami. </w:t>
      </w:r>
      <w:r w:rsidR="00603EA8">
        <w:rPr>
          <w:rFonts w:ascii="Times New Roman" w:hAnsi="Times New Roman" w:cs="Times New Roman"/>
          <w:sz w:val="24"/>
          <w:szCs w:val="24"/>
        </w:rPr>
        <w:t xml:space="preserve">Each member of the gang moves from one of these villages to another every month in the same village. In any one month, three of the gang </w:t>
      </w:r>
      <w:proofErr w:type="gramStart"/>
      <w:r w:rsidR="00603EA8">
        <w:rPr>
          <w:rFonts w:ascii="Times New Roman" w:hAnsi="Times New Roman" w:cs="Times New Roman"/>
          <w:sz w:val="24"/>
          <w:szCs w:val="24"/>
        </w:rPr>
        <w:t>appear</w:t>
      </w:r>
      <w:proofErr w:type="gramEnd"/>
      <w:r w:rsidR="00603EA8">
        <w:rPr>
          <w:rFonts w:ascii="Times New Roman" w:hAnsi="Times New Roman" w:cs="Times New Roman"/>
          <w:sz w:val="24"/>
          <w:szCs w:val="24"/>
        </w:rPr>
        <w:t xml:space="preserve"> to remain in hiding, one is believed to observe the habits and movements of the next victim, and the remaining guerrilla fighter carries out the kidnapping of the victim, using the information gathered by a colleague in the previous month. The police are certain that it is the leader of the gang who carries out the kidnapping. The victims are always high ranking officers in the armed forces or government ministers.</w:t>
      </w:r>
    </w:p>
    <w:p w:rsidR="00603EA8" w:rsidRDefault="00603EA8" w:rsidP="006A44F6">
      <w:pPr>
        <w:pStyle w:val="NoSpacing"/>
        <w:jc w:val="both"/>
        <w:rPr>
          <w:rFonts w:ascii="Times New Roman" w:hAnsi="Times New Roman" w:cs="Times New Roman"/>
          <w:sz w:val="24"/>
          <w:szCs w:val="24"/>
        </w:rPr>
      </w:pPr>
    </w:p>
    <w:p w:rsidR="00603EA8" w:rsidRDefault="00603EA8"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sidR="00E5234D">
        <w:rPr>
          <w:rFonts w:ascii="Times New Roman" w:hAnsi="Times New Roman" w:cs="Times New Roman"/>
          <w:sz w:val="24"/>
          <w:szCs w:val="24"/>
        </w:rPr>
        <w:t>Chief of S</w:t>
      </w:r>
      <w:r>
        <w:rPr>
          <w:rFonts w:ascii="Times New Roman" w:hAnsi="Times New Roman" w:cs="Times New Roman"/>
          <w:sz w:val="24"/>
          <w:szCs w:val="24"/>
        </w:rPr>
        <w:t xml:space="preserve">taff was kidnapped in January in </w:t>
      </w:r>
      <w:proofErr w:type="spellStart"/>
      <w:r>
        <w:rPr>
          <w:rFonts w:ascii="Times New Roman" w:hAnsi="Times New Roman" w:cs="Times New Roman"/>
          <w:sz w:val="24"/>
          <w:szCs w:val="24"/>
        </w:rPr>
        <w:t>Bote</w:t>
      </w:r>
      <w:proofErr w:type="spellEnd"/>
      <w:r>
        <w:rPr>
          <w:rFonts w:ascii="Times New Roman" w:hAnsi="Times New Roman" w:cs="Times New Roman"/>
          <w:sz w:val="24"/>
          <w:szCs w:val="24"/>
        </w:rPr>
        <w:t xml:space="preserve">. The Inspector General of Police was kidnapped in February; the </w:t>
      </w:r>
      <w:r w:rsidR="00E5234D">
        <w:rPr>
          <w:rFonts w:ascii="Times New Roman" w:hAnsi="Times New Roman" w:cs="Times New Roman"/>
          <w:sz w:val="24"/>
          <w:szCs w:val="24"/>
        </w:rPr>
        <w:t>Air F</w:t>
      </w:r>
      <w:r>
        <w:rPr>
          <w:rFonts w:ascii="Times New Roman" w:hAnsi="Times New Roman" w:cs="Times New Roman"/>
          <w:sz w:val="24"/>
          <w:szCs w:val="24"/>
        </w:rPr>
        <w:t>orce commander in March; the Minister of Internal affairs in April and the Minister of Defense in May. Because the guerrilla fighters have never been identified, existing police records are of no help. However, the following information is believed to be accurate:</w:t>
      </w:r>
    </w:p>
    <w:p w:rsidR="00E5234D" w:rsidRDefault="00E5234D" w:rsidP="006A44F6">
      <w:pPr>
        <w:pStyle w:val="NoSpacing"/>
        <w:jc w:val="both"/>
        <w:rPr>
          <w:rFonts w:ascii="Times New Roman" w:hAnsi="Times New Roman" w:cs="Times New Roman"/>
          <w:sz w:val="24"/>
          <w:szCs w:val="24"/>
        </w:rPr>
      </w:pP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D was in </w:t>
      </w:r>
      <w:proofErr w:type="spellStart"/>
      <w:r>
        <w:rPr>
          <w:rFonts w:ascii="Times New Roman" w:hAnsi="Times New Roman" w:cs="Times New Roman"/>
          <w:sz w:val="24"/>
          <w:szCs w:val="24"/>
        </w:rPr>
        <w:t>Bote</w:t>
      </w:r>
      <w:proofErr w:type="spellEnd"/>
      <w:r>
        <w:rPr>
          <w:rFonts w:ascii="Times New Roman" w:hAnsi="Times New Roman" w:cs="Times New Roman"/>
          <w:sz w:val="24"/>
          <w:szCs w:val="24"/>
        </w:rPr>
        <w:t xml:space="preserve"> in April</w:t>
      </w:r>
      <w:r w:rsidR="007651BF">
        <w:rPr>
          <w:rFonts w:ascii="Times New Roman" w:hAnsi="Times New Roman" w:cs="Times New Roman"/>
          <w:sz w:val="24"/>
          <w:szCs w:val="24"/>
        </w:rPr>
        <w:tab/>
      </w:r>
      <w:r w:rsidR="007651BF">
        <w:rPr>
          <w:rFonts w:ascii="Times New Roman" w:hAnsi="Times New Roman" w:cs="Times New Roman"/>
          <w:sz w:val="24"/>
          <w:szCs w:val="24"/>
        </w:rPr>
        <w:tab/>
      </w:r>
      <w:r w:rsidR="007651BF">
        <w:rPr>
          <w:rFonts w:ascii="Times New Roman" w:hAnsi="Times New Roman" w:cs="Times New Roman"/>
          <w:sz w:val="24"/>
          <w:szCs w:val="24"/>
        </w:rPr>
        <w:tab/>
      </w:r>
      <w:r w:rsidR="007651BF">
        <w:rPr>
          <w:rFonts w:ascii="Times New Roman" w:hAnsi="Times New Roman" w:cs="Times New Roman"/>
          <w:sz w:val="24"/>
          <w:szCs w:val="24"/>
        </w:rPr>
        <w:tab/>
      </w:r>
      <w:r>
        <w:rPr>
          <w:rFonts w:ascii="Times New Roman" w:hAnsi="Times New Roman" w:cs="Times New Roman"/>
          <w:sz w:val="24"/>
          <w:szCs w:val="24"/>
        </w:rPr>
        <w:t>C was in Jami in January</w:t>
      </w: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A was replaced by C in </w:t>
      </w:r>
      <w:proofErr w:type="spellStart"/>
      <w:r>
        <w:rPr>
          <w:rFonts w:ascii="Times New Roman" w:hAnsi="Times New Roman" w:cs="Times New Roman"/>
          <w:sz w:val="24"/>
          <w:szCs w:val="24"/>
        </w:rPr>
        <w:t>Bote</w:t>
      </w:r>
      <w:proofErr w:type="spellEnd"/>
      <w:r>
        <w:rPr>
          <w:rFonts w:ascii="Times New Roman" w:hAnsi="Times New Roman" w:cs="Times New Roman"/>
          <w:sz w:val="24"/>
          <w:szCs w:val="24"/>
        </w:rPr>
        <w:t xml:space="preserve"> in March</w:t>
      </w:r>
      <w:r w:rsidR="007651BF">
        <w:rPr>
          <w:rFonts w:ascii="Times New Roman" w:hAnsi="Times New Roman" w:cs="Times New Roman"/>
          <w:sz w:val="24"/>
          <w:szCs w:val="24"/>
        </w:rPr>
        <w:tab/>
      </w:r>
      <w:r w:rsidR="007651BF">
        <w:rPr>
          <w:rFonts w:ascii="Times New Roman" w:hAnsi="Times New Roman" w:cs="Times New Roman"/>
          <w:sz w:val="24"/>
          <w:szCs w:val="24"/>
        </w:rPr>
        <w:tab/>
      </w:r>
      <w:r>
        <w:rPr>
          <w:rFonts w:ascii="Times New Roman" w:hAnsi="Times New Roman" w:cs="Times New Roman"/>
          <w:sz w:val="24"/>
          <w:szCs w:val="24"/>
        </w:rPr>
        <w:t>E replaced D in Jami in April</w:t>
      </w: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C replaced E in </w:t>
      </w:r>
      <w:proofErr w:type="spellStart"/>
      <w:r>
        <w:rPr>
          <w:rFonts w:ascii="Times New Roman" w:hAnsi="Times New Roman" w:cs="Times New Roman"/>
          <w:sz w:val="24"/>
          <w:szCs w:val="24"/>
        </w:rPr>
        <w:t>Namusita</w:t>
      </w:r>
      <w:proofErr w:type="spellEnd"/>
      <w:r>
        <w:rPr>
          <w:rFonts w:ascii="Times New Roman" w:hAnsi="Times New Roman" w:cs="Times New Roman"/>
          <w:sz w:val="24"/>
          <w:szCs w:val="24"/>
        </w:rPr>
        <w:t xml:space="preserve"> in April</w:t>
      </w:r>
      <w:r w:rsidR="007651BF">
        <w:rPr>
          <w:rFonts w:ascii="Times New Roman" w:hAnsi="Times New Roman" w:cs="Times New Roman"/>
          <w:sz w:val="24"/>
          <w:szCs w:val="24"/>
        </w:rPr>
        <w:tab/>
      </w:r>
      <w:r w:rsidR="007651BF">
        <w:rPr>
          <w:rFonts w:ascii="Times New Roman" w:hAnsi="Times New Roman" w:cs="Times New Roman"/>
          <w:sz w:val="24"/>
          <w:szCs w:val="24"/>
        </w:rPr>
        <w:tab/>
      </w: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E was in </w:t>
      </w:r>
      <w:proofErr w:type="spellStart"/>
      <w:r>
        <w:rPr>
          <w:rFonts w:ascii="Times New Roman" w:hAnsi="Times New Roman" w:cs="Times New Roman"/>
          <w:sz w:val="24"/>
          <w:szCs w:val="24"/>
        </w:rPr>
        <w:t>Lerya</w:t>
      </w:r>
      <w:proofErr w:type="spellEnd"/>
      <w:r>
        <w:rPr>
          <w:rFonts w:ascii="Times New Roman" w:hAnsi="Times New Roman" w:cs="Times New Roman"/>
          <w:sz w:val="24"/>
          <w:szCs w:val="24"/>
        </w:rPr>
        <w:t xml:space="preserve"> in January and was replaced there by C</w:t>
      </w: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 January, D was in </w:t>
      </w:r>
      <w:proofErr w:type="spellStart"/>
      <w:r>
        <w:rPr>
          <w:rFonts w:ascii="Times New Roman" w:hAnsi="Times New Roman" w:cs="Times New Roman"/>
          <w:sz w:val="24"/>
          <w:szCs w:val="24"/>
        </w:rPr>
        <w:t>Lyama</w:t>
      </w:r>
      <w:proofErr w:type="spellEnd"/>
      <w:r>
        <w:rPr>
          <w:rFonts w:ascii="Times New Roman" w:hAnsi="Times New Roman" w:cs="Times New Roman"/>
          <w:sz w:val="24"/>
          <w:szCs w:val="24"/>
        </w:rPr>
        <w:t xml:space="preserve"> where he was replaced by E.</w:t>
      </w: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On three occasions, B replaced C.</w:t>
      </w:r>
    </w:p>
    <w:p w:rsidR="00E5234D" w:rsidRDefault="00E5234D" w:rsidP="006A44F6">
      <w:pPr>
        <w:pStyle w:val="NoSpacing"/>
        <w:jc w:val="both"/>
        <w:rPr>
          <w:rFonts w:ascii="Times New Roman" w:hAnsi="Times New Roman" w:cs="Times New Roman"/>
          <w:sz w:val="24"/>
          <w:szCs w:val="24"/>
        </w:rPr>
      </w:pPr>
    </w:p>
    <w:p w:rsidR="00E5234D" w:rsidRPr="009A023A" w:rsidRDefault="00E5234D" w:rsidP="006A44F6">
      <w:pPr>
        <w:pStyle w:val="NoSpacing"/>
        <w:jc w:val="both"/>
        <w:rPr>
          <w:rFonts w:ascii="Times New Roman" w:hAnsi="Times New Roman" w:cs="Times New Roman"/>
          <w:b/>
          <w:sz w:val="24"/>
          <w:szCs w:val="24"/>
        </w:rPr>
      </w:pPr>
      <w:r w:rsidRPr="009A023A">
        <w:rPr>
          <w:rFonts w:ascii="Times New Roman" w:hAnsi="Times New Roman" w:cs="Times New Roman"/>
          <w:b/>
          <w:sz w:val="24"/>
          <w:szCs w:val="24"/>
        </w:rPr>
        <w:t>Questions:</w:t>
      </w: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(a) Set out the various items of information available in the form of a table, from which you may easily follow the movements of the guerrilla fighters. There will be a number of spaces in the table which you have to fill in by deduction in order to answer the questions.</w:t>
      </w:r>
    </w:p>
    <w:p w:rsidR="00E5234D" w:rsidRDefault="00E5234D" w:rsidP="006A44F6">
      <w:pPr>
        <w:pStyle w:val="NoSpacing"/>
        <w:jc w:val="both"/>
        <w:rPr>
          <w:rFonts w:ascii="Times New Roman" w:hAnsi="Times New Roman" w:cs="Times New Roman"/>
          <w:sz w:val="24"/>
          <w:szCs w:val="24"/>
        </w:rPr>
      </w:pP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Which of the five guerrilla fighters is the leader?</w:t>
      </w: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ab/>
        <w:t>(ii) Explain in detail the reasoning which leads to this conclusion</w:t>
      </w:r>
    </w:p>
    <w:p w:rsidR="00E5234D" w:rsidRDefault="00E5234D" w:rsidP="006A44F6">
      <w:pPr>
        <w:pStyle w:val="NoSpacing"/>
        <w:jc w:val="both"/>
        <w:rPr>
          <w:rFonts w:ascii="Times New Roman" w:hAnsi="Times New Roman" w:cs="Times New Roman"/>
          <w:sz w:val="24"/>
          <w:szCs w:val="24"/>
        </w:rPr>
      </w:pPr>
    </w:p>
    <w:p w:rsidR="00E5234D" w:rsidRDefault="00E5234D"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In which villag</w:t>
      </w:r>
      <w:r w:rsidR="007651BF">
        <w:rPr>
          <w:rFonts w:ascii="Times New Roman" w:hAnsi="Times New Roman" w:cs="Times New Roman"/>
          <w:sz w:val="24"/>
          <w:szCs w:val="24"/>
        </w:rPr>
        <w:t>e was the Minister of Internal A</w:t>
      </w:r>
      <w:r>
        <w:rPr>
          <w:rFonts w:ascii="Times New Roman" w:hAnsi="Times New Roman" w:cs="Times New Roman"/>
          <w:sz w:val="24"/>
          <w:szCs w:val="24"/>
        </w:rPr>
        <w:t>ffairs</w:t>
      </w:r>
      <w:r w:rsidR="007651BF">
        <w:rPr>
          <w:rFonts w:ascii="Times New Roman" w:hAnsi="Times New Roman" w:cs="Times New Roman"/>
          <w:sz w:val="24"/>
          <w:szCs w:val="24"/>
        </w:rPr>
        <w:t xml:space="preserve"> kidnapped?</w:t>
      </w:r>
    </w:p>
    <w:p w:rsidR="007651BF" w:rsidRDefault="007651BF" w:rsidP="006A44F6">
      <w:pPr>
        <w:pStyle w:val="NoSpacing"/>
        <w:jc w:val="both"/>
        <w:rPr>
          <w:rFonts w:ascii="Times New Roman" w:hAnsi="Times New Roman" w:cs="Times New Roman"/>
          <w:sz w:val="24"/>
          <w:szCs w:val="24"/>
        </w:rPr>
      </w:pPr>
      <w:r>
        <w:rPr>
          <w:rFonts w:ascii="Times New Roman" w:hAnsi="Times New Roman" w:cs="Times New Roman"/>
          <w:sz w:val="24"/>
          <w:szCs w:val="24"/>
        </w:rPr>
        <w:tab/>
        <w:t>(ii) Which guerrilla fighter was responsible for gathering the information in preparation for this particular kidnapping?</w:t>
      </w:r>
    </w:p>
    <w:p w:rsidR="007651BF" w:rsidRDefault="007651BF" w:rsidP="006A44F6">
      <w:pPr>
        <w:pStyle w:val="NoSpacing"/>
        <w:jc w:val="both"/>
        <w:rPr>
          <w:rFonts w:ascii="Times New Roman" w:hAnsi="Times New Roman" w:cs="Times New Roman"/>
          <w:sz w:val="24"/>
          <w:szCs w:val="24"/>
        </w:rPr>
      </w:pPr>
    </w:p>
    <w:p w:rsidR="007651BF" w:rsidRDefault="007651BF" w:rsidP="006A44F6">
      <w:pPr>
        <w:pStyle w:val="NoSpacing"/>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Which guerrilla fighters were in hiding in February?</w:t>
      </w:r>
    </w:p>
    <w:p w:rsidR="007651BF" w:rsidRDefault="007651BF" w:rsidP="006A44F6">
      <w:pPr>
        <w:pStyle w:val="NoSpacing"/>
        <w:jc w:val="both"/>
        <w:rPr>
          <w:rFonts w:ascii="Times New Roman" w:hAnsi="Times New Roman" w:cs="Times New Roman"/>
          <w:sz w:val="24"/>
          <w:szCs w:val="24"/>
        </w:rPr>
      </w:pPr>
      <w:r>
        <w:rPr>
          <w:rFonts w:ascii="Times New Roman" w:hAnsi="Times New Roman" w:cs="Times New Roman"/>
          <w:sz w:val="24"/>
          <w:szCs w:val="24"/>
        </w:rPr>
        <w:tab/>
        <w:t>(ii) State clearly what the functions of the other two guerrilla fighters were in this month.</w:t>
      </w:r>
    </w:p>
    <w:p w:rsidR="007651BF" w:rsidRDefault="007651BF" w:rsidP="006A44F6">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(iii) Explain in detail the reasoning which leads to your conclusion in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and (ii) above.</w:t>
      </w:r>
    </w:p>
    <w:p w:rsidR="007651BF" w:rsidRDefault="007651BF" w:rsidP="006A44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(e) On the assumption that events follow a similar pattern, in which village should security precautions be concentrated in June? Explain your reason. </w:t>
      </w:r>
    </w:p>
    <w:p w:rsidR="007651BF" w:rsidRDefault="007651BF" w:rsidP="006A44F6">
      <w:pPr>
        <w:pStyle w:val="NoSpacing"/>
        <w:jc w:val="both"/>
        <w:rPr>
          <w:rFonts w:ascii="Times New Roman" w:hAnsi="Times New Roman" w:cs="Times New Roman"/>
          <w:sz w:val="24"/>
          <w:szCs w:val="24"/>
        </w:rPr>
      </w:pPr>
    </w:p>
    <w:p w:rsidR="007651BF" w:rsidRDefault="007651BF" w:rsidP="006A44F6">
      <w:pPr>
        <w:pStyle w:val="NoSpacing"/>
        <w:jc w:val="both"/>
        <w:rPr>
          <w:rFonts w:ascii="Times New Roman" w:hAnsi="Times New Roman" w:cs="Times New Roman"/>
          <w:sz w:val="24"/>
          <w:szCs w:val="24"/>
        </w:rPr>
      </w:pPr>
    </w:p>
    <w:p w:rsidR="007651BF" w:rsidRPr="00E23112" w:rsidRDefault="00E23112" w:rsidP="00E23112">
      <w:pPr>
        <w:pStyle w:val="NoSpacing"/>
        <w:jc w:val="center"/>
        <w:rPr>
          <w:rFonts w:ascii="Times New Roman" w:hAnsi="Times New Roman" w:cs="Times New Roman"/>
          <w:b/>
          <w:sz w:val="24"/>
          <w:szCs w:val="24"/>
        </w:rPr>
      </w:pPr>
      <w:r w:rsidRPr="00E23112">
        <w:rPr>
          <w:rFonts w:ascii="Times New Roman" w:hAnsi="Times New Roman" w:cs="Times New Roman"/>
          <w:b/>
          <w:sz w:val="24"/>
          <w:szCs w:val="24"/>
        </w:rPr>
        <w:t>LOGIC TEST 11</w:t>
      </w:r>
    </w:p>
    <w:p w:rsidR="00E23112" w:rsidRDefault="00E23112" w:rsidP="00E23112">
      <w:pPr>
        <w:pStyle w:val="NoSpacing"/>
        <w:jc w:val="both"/>
        <w:rPr>
          <w:rFonts w:ascii="Times New Roman" w:hAnsi="Times New Roman" w:cs="Times New Roman"/>
          <w:b/>
          <w:sz w:val="24"/>
          <w:szCs w:val="24"/>
        </w:rPr>
      </w:pPr>
      <w:r w:rsidRPr="00603EA8">
        <w:rPr>
          <w:rFonts w:ascii="Times New Roman" w:hAnsi="Times New Roman" w:cs="Times New Roman"/>
          <w:b/>
          <w:sz w:val="24"/>
          <w:szCs w:val="24"/>
        </w:rPr>
        <w:t>Study the following information very carefully, and then answer the questions that follow:</w:t>
      </w:r>
    </w:p>
    <w:p w:rsidR="00E23112" w:rsidRDefault="00E23112" w:rsidP="00E23112">
      <w:pPr>
        <w:pStyle w:val="NoSpacing"/>
        <w:jc w:val="both"/>
        <w:rPr>
          <w:rFonts w:ascii="Times New Roman" w:hAnsi="Times New Roman" w:cs="Times New Roman"/>
          <w:sz w:val="24"/>
          <w:szCs w:val="24"/>
        </w:rPr>
      </w:pPr>
    </w:p>
    <w:p w:rsidR="00E23112" w:rsidRDefault="00E23112" w:rsidP="00E23112">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 a village called </w:t>
      </w:r>
      <w:proofErr w:type="spellStart"/>
      <w:r>
        <w:rPr>
          <w:rFonts w:ascii="Times New Roman" w:hAnsi="Times New Roman" w:cs="Times New Roman"/>
          <w:sz w:val="24"/>
          <w:szCs w:val="24"/>
        </w:rPr>
        <w:t>Doodo</w:t>
      </w:r>
      <w:proofErr w:type="spellEnd"/>
      <w:r>
        <w:rPr>
          <w:rFonts w:ascii="Times New Roman" w:hAnsi="Times New Roman" w:cs="Times New Roman"/>
          <w:sz w:val="24"/>
          <w:szCs w:val="24"/>
        </w:rPr>
        <w:t>, there are five young men and women eligible for marriage. Controversy has arisen due to failure by these youth to choose partners form amongst themselves. A council of elders has been convened to resolve this matter using the following criteria:</w:t>
      </w:r>
    </w:p>
    <w:p w:rsidR="00E23112" w:rsidRDefault="00E23112" w:rsidP="00E23112">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All the eligible men and women must be married off.</w:t>
      </w:r>
    </w:p>
    <w:p w:rsidR="00E23112" w:rsidRDefault="00E23112" w:rsidP="00E23112">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Any youth eligible for marriage is free to join the group at any stage in search of a partner. This may lead to the displacement of an individual in the group.</w:t>
      </w:r>
    </w:p>
    <w:p w:rsidR="00E23112" w:rsidRDefault="00E23112" w:rsidP="00E23112">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The outcome of the criteria laid down by the elders is considered final.</w:t>
      </w:r>
    </w:p>
    <w:p w:rsidR="00E23112" w:rsidRDefault="00E23112" w:rsidP="00E23112">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The young man with the best attributes is paired with the young woman ranked highest on the list. The order of merit is followed until the final pair has been matched.</w:t>
      </w:r>
    </w:p>
    <w:p w:rsidR="00E23112" w:rsidRDefault="00E23112" w:rsidP="00E23112">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The attributes agreed upon by the el</w:t>
      </w:r>
      <w:r w:rsidR="00241485">
        <w:rPr>
          <w:rFonts w:ascii="Times New Roman" w:hAnsi="Times New Roman" w:cs="Times New Roman"/>
          <w:sz w:val="24"/>
          <w:szCs w:val="24"/>
        </w:rPr>
        <w:t>ders for the young men and the corresponding weights are shown below:</w:t>
      </w:r>
    </w:p>
    <w:p w:rsidR="00241485" w:rsidRDefault="00241485" w:rsidP="00241485">
      <w:pPr>
        <w:pStyle w:val="NoSpacing"/>
        <w:ind w:left="720"/>
        <w:jc w:val="both"/>
        <w:rPr>
          <w:rFonts w:ascii="Times New Roman" w:hAnsi="Times New Roman" w:cs="Times New Roman"/>
          <w:sz w:val="24"/>
          <w:szCs w:val="24"/>
        </w:rPr>
      </w:pPr>
    </w:p>
    <w:tbl>
      <w:tblPr>
        <w:tblStyle w:val="TableGrid"/>
        <w:tblW w:w="0" w:type="auto"/>
        <w:tblInd w:w="720" w:type="dxa"/>
        <w:tblLook w:val="04A0"/>
      </w:tblPr>
      <w:tblGrid>
        <w:gridCol w:w="4448"/>
        <w:gridCol w:w="4408"/>
      </w:tblGrid>
      <w:tr w:rsidR="00241485" w:rsidTr="00241485">
        <w:tc>
          <w:tcPr>
            <w:tcW w:w="4788" w:type="dxa"/>
          </w:tcPr>
          <w:p w:rsidR="00241485" w:rsidRPr="00241485" w:rsidRDefault="00241485" w:rsidP="00241485">
            <w:pPr>
              <w:pStyle w:val="NoSpacing"/>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4788" w:type="dxa"/>
          </w:tcPr>
          <w:p w:rsidR="00241485" w:rsidRPr="00241485" w:rsidRDefault="00241485" w:rsidP="00241485">
            <w:pPr>
              <w:pStyle w:val="NoSpacing"/>
              <w:jc w:val="center"/>
              <w:rPr>
                <w:rFonts w:ascii="Times New Roman" w:hAnsi="Times New Roman" w:cs="Times New Roman"/>
                <w:b/>
                <w:sz w:val="24"/>
                <w:szCs w:val="24"/>
              </w:rPr>
            </w:pPr>
            <w:r w:rsidRPr="00241485">
              <w:rPr>
                <w:rFonts w:ascii="Times New Roman" w:hAnsi="Times New Roman" w:cs="Times New Roman"/>
                <w:b/>
                <w:sz w:val="24"/>
                <w:szCs w:val="24"/>
              </w:rPr>
              <w:t>Weight</w:t>
            </w:r>
            <w:r>
              <w:rPr>
                <w:rFonts w:ascii="Times New Roman" w:hAnsi="Times New Roman" w:cs="Times New Roman"/>
                <w:b/>
                <w:sz w:val="24"/>
                <w:szCs w:val="24"/>
              </w:rPr>
              <w:t xml:space="preserve"> </w:t>
            </w:r>
          </w:p>
        </w:tc>
      </w:tr>
      <w:tr w:rsidR="00241485" w:rsidTr="00241485">
        <w:tc>
          <w:tcPr>
            <w:tcW w:w="4788" w:type="dxa"/>
          </w:tcPr>
          <w:p w:rsidR="00241485" w:rsidRDefault="00241485" w:rsidP="00241485">
            <w:pPr>
              <w:pStyle w:val="NoSpacing"/>
              <w:jc w:val="both"/>
              <w:rPr>
                <w:rFonts w:ascii="Times New Roman" w:hAnsi="Times New Roman" w:cs="Times New Roman"/>
                <w:sz w:val="24"/>
                <w:szCs w:val="24"/>
              </w:rPr>
            </w:pPr>
            <w:r>
              <w:rPr>
                <w:rFonts w:ascii="Times New Roman" w:hAnsi="Times New Roman" w:cs="Times New Roman"/>
                <w:sz w:val="24"/>
                <w:szCs w:val="24"/>
              </w:rPr>
              <w:t>Willingness to pay bride price</w:t>
            </w:r>
          </w:p>
        </w:tc>
        <w:tc>
          <w:tcPr>
            <w:tcW w:w="4788" w:type="dxa"/>
          </w:tcPr>
          <w:p w:rsidR="00241485" w:rsidRDefault="00241485" w:rsidP="00CC63D5">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241485" w:rsidTr="00241485">
        <w:tc>
          <w:tcPr>
            <w:tcW w:w="4788" w:type="dxa"/>
          </w:tcPr>
          <w:p w:rsidR="00241485" w:rsidRDefault="00241485" w:rsidP="00241485">
            <w:pPr>
              <w:pStyle w:val="NoSpacing"/>
              <w:jc w:val="both"/>
              <w:rPr>
                <w:rFonts w:ascii="Times New Roman" w:hAnsi="Times New Roman" w:cs="Times New Roman"/>
                <w:sz w:val="24"/>
                <w:szCs w:val="24"/>
              </w:rPr>
            </w:pPr>
            <w:r>
              <w:rPr>
                <w:rFonts w:ascii="Times New Roman" w:hAnsi="Times New Roman" w:cs="Times New Roman"/>
                <w:sz w:val="24"/>
                <w:szCs w:val="24"/>
              </w:rPr>
              <w:t xml:space="preserve">Bravery </w:t>
            </w:r>
          </w:p>
        </w:tc>
        <w:tc>
          <w:tcPr>
            <w:tcW w:w="4788" w:type="dxa"/>
          </w:tcPr>
          <w:p w:rsidR="00241485" w:rsidRDefault="00241485" w:rsidP="00CC63D5">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241485" w:rsidTr="00241485">
        <w:tc>
          <w:tcPr>
            <w:tcW w:w="4788" w:type="dxa"/>
          </w:tcPr>
          <w:p w:rsidR="00241485" w:rsidRDefault="00241485" w:rsidP="00241485">
            <w:pPr>
              <w:pStyle w:val="NoSpacing"/>
              <w:jc w:val="both"/>
              <w:rPr>
                <w:rFonts w:ascii="Times New Roman" w:hAnsi="Times New Roman" w:cs="Times New Roman"/>
                <w:sz w:val="24"/>
                <w:szCs w:val="24"/>
              </w:rPr>
            </w:pPr>
            <w:r>
              <w:rPr>
                <w:rFonts w:ascii="Times New Roman" w:hAnsi="Times New Roman" w:cs="Times New Roman"/>
                <w:sz w:val="24"/>
                <w:szCs w:val="24"/>
              </w:rPr>
              <w:t>HIV/AIDS test (negative)</w:t>
            </w:r>
          </w:p>
        </w:tc>
        <w:tc>
          <w:tcPr>
            <w:tcW w:w="4788" w:type="dxa"/>
          </w:tcPr>
          <w:p w:rsidR="00241485" w:rsidRDefault="00241485" w:rsidP="00CC63D5">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r w:rsidR="00241485" w:rsidTr="00241485">
        <w:tc>
          <w:tcPr>
            <w:tcW w:w="4788" w:type="dxa"/>
          </w:tcPr>
          <w:p w:rsidR="00241485" w:rsidRDefault="00241485" w:rsidP="00241485">
            <w:pPr>
              <w:pStyle w:val="NoSpacing"/>
              <w:jc w:val="both"/>
              <w:rPr>
                <w:rFonts w:ascii="Times New Roman" w:hAnsi="Times New Roman" w:cs="Times New Roman"/>
                <w:sz w:val="24"/>
                <w:szCs w:val="24"/>
              </w:rPr>
            </w:pPr>
            <w:r>
              <w:rPr>
                <w:rFonts w:ascii="Times New Roman" w:hAnsi="Times New Roman" w:cs="Times New Roman"/>
                <w:sz w:val="24"/>
                <w:szCs w:val="24"/>
              </w:rPr>
              <w:t xml:space="preserve">Wealth </w:t>
            </w:r>
          </w:p>
        </w:tc>
        <w:tc>
          <w:tcPr>
            <w:tcW w:w="4788" w:type="dxa"/>
          </w:tcPr>
          <w:p w:rsidR="00241485" w:rsidRDefault="00241485" w:rsidP="00CC63D5">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241485" w:rsidTr="00241485">
        <w:tc>
          <w:tcPr>
            <w:tcW w:w="4788" w:type="dxa"/>
          </w:tcPr>
          <w:p w:rsidR="00241485" w:rsidRDefault="00241485" w:rsidP="00241485">
            <w:pPr>
              <w:pStyle w:val="NoSpacing"/>
              <w:jc w:val="both"/>
              <w:rPr>
                <w:rFonts w:ascii="Times New Roman" w:hAnsi="Times New Roman" w:cs="Times New Roman"/>
                <w:sz w:val="24"/>
                <w:szCs w:val="24"/>
              </w:rPr>
            </w:pPr>
            <w:r>
              <w:rPr>
                <w:rFonts w:ascii="Times New Roman" w:hAnsi="Times New Roman" w:cs="Times New Roman"/>
                <w:sz w:val="24"/>
                <w:szCs w:val="24"/>
              </w:rPr>
              <w:t>Education (minimum ‘O’ level)</w:t>
            </w:r>
          </w:p>
        </w:tc>
        <w:tc>
          <w:tcPr>
            <w:tcW w:w="4788" w:type="dxa"/>
          </w:tcPr>
          <w:p w:rsidR="00241485" w:rsidRDefault="00241485" w:rsidP="00CC63D5">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241485" w:rsidTr="00241485">
        <w:tc>
          <w:tcPr>
            <w:tcW w:w="4788" w:type="dxa"/>
          </w:tcPr>
          <w:p w:rsidR="00241485" w:rsidRDefault="00241485" w:rsidP="00241485">
            <w:pPr>
              <w:pStyle w:val="NoSpacing"/>
              <w:jc w:val="both"/>
              <w:rPr>
                <w:rFonts w:ascii="Times New Roman" w:hAnsi="Times New Roman" w:cs="Times New Roman"/>
                <w:sz w:val="24"/>
                <w:szCs w:val="24"/>
              </w:rPr>
            </w:pPr>
            <w:r>
              <w:rPr>
                <w:rFonts w:ascii="Times New Roman" w:hAnsi="Times New Roman" w:cs="Times New Roman"/>
                <w:sz w:val="24"/>
                <w:szCs w:val="24"/>
              </w:rPr>
              <w:t>Physical appearance</w:t>
            </w:r>
          </w:p>
        </w:tc>
        <w:tc>
          <w:tcPr>
            <w:tcW w:w="4788" w:type="dxa"/>
          </w:tcPr>
          <w:p w:rsidR="00241485" w:rsidRDefault="00241485" w:rsidP="00CC63D5">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bl>
    <w:p w:rsidR="00241485" w:rsidRDefault="00241485" w:rsidP="00241485">
      <w:pPr>
        <w:pStyle w:val="NoSpacing"/>
        <w:ind w:left="720"/>
        <w:jc w:val="both"/>
        <w:rPr>
          <w:rFonts w:ascii="Times New Roman" w:hAnsi="Times New Roman" w:cs="Times New Roman"/>
          <w:sz w:val="24"/>
          <w:szCs w:val="24"/>
        </w:rPr>
      </w:pPr>
    </w:p>
    <w:p w:rsidR="00241485" w:rsidRDefault="00241485" w:rsidP="00E23112">
      <w:pPr>
        <w:pStyle w:val="NoSpacing"/>
        <w:numPr>
          <w:ilvl w:val="0"/>
          <w:numId w:val="33"/>
        </w:numPr>
        <w:jc w:val="both"/>
        <w:rPr>
          <w:rFonts w:ascii="Times New Roman" w:hAnsi="Times New Roman" w:cs="Times New Roman"/>
          <w:sz w:val="24"/>
          <w:szCs w:val="24"/>
        </w:rPr>
      </w:pPr>
      <w:proofErr w:type="spellStart"/>
      <w:r>
        <w:rPr>
          <w:rFonts w:ascii="Times New Roman" w:hAnsi="Times New Roman" w:cs="Times New Roman"/>
          <w:sz w:val="24"/>
          <w:szCs w:val="24"/>
        </w:rPr>
        <w:t>Zepha</w:t>
      </w:r>
      <w:proofErr w:type="spellEnd"/>
      <w:r>
        <w:rPr>
          <w:rFonts w:ascii="Times New Roman" w:hAnsi="Times New Roman" w:cs="Times New Roman"/>
          <w:sz w:val="24"/>
          <w:szCs w:val="24"/>
        </w:rPr>
        <w:t xml:space="preserve"> is an ugly wealthy businessman but he is a miser and illiterate. He has vowed to fight bride price. He is HIV positive.</w:t>
      </w:r>
    </w:p>
    <w:p w:rsidR="00241485" w:rsidRDefault="00241485" w:rsidP="00E23112">
      <w:pPr>
        <w:pStyle w:val="NoSpacing"/>
        <w:numPr>
          <w:ilvl w:val="0"/>
          <w:numId w:val="33"/>
        </w:numPr>
        <w:jc w:val="both"/>
        <w:rPr>
          <w:rFonts w:ascii="Times New Roman" w:hAnsi="Times New Roman" w:cs="Times New Roman"/>
          <w:sz w:val="24"/>
          <w:szCs w:val="24"/>
        </w:rPr>
      </w:pPr>
      <w:proofErr w:type="spellStart"/>
      <w:r>
        <w:rPr>
          <w:rFonts w:ascii="Times New Roman" w:hAnsi="Times New Roman" w:cs="Times New Roman"/>
          <w:sz w:val="24"/>
          <w:szCs w:val="24"/>
        </w:rPr>
        <w:t>Xaviour</w:t>
      </w:r>
      <w:proofErr w:type="spellEnd"/>
      <w:r>
        <w:rPr>
          <w:rFonts w:ascii="Times New Roman" w:hAnsi="Times New Roman" w:cs="Times New Roman"/>
          <w:sz w:val="24"/>
          <w:szCs w:val="24"/>
        </w:rPr>
        <w:t xml:space="preserve"> is a very handsome university graduate, but he is a coward and lazy. He is yet to take the HIV/AIDS test.</w:t>
      </w:r>
    </w:p>
    <w:p w:rsidR="00241485" w:rsidRDefault="00241485" w:rsidP="00E23112">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Vincent has a farm with fifteen Friesians cows,</w:t>
      </w:r>
      <w:r w:rsidR="00CC63D5">
        <w:rPr>
          <w:rFonts w:ascii="Times New Roman" w:hAnsi="Times New Roman" w:cs="Times New Roman"/>
          <w:sz w:val="24"/>
          <w:szCs w:val="24"/>
        </w:rPr>
        <w:t xml:space="preserve"> </w:t>
      </w:r>
      <w:r>
        <w:rPr>
          <w:rFonts w:ascii="Times New Roman" w:hAnsi="Times New Roman" w:cs="Times New Roman"/>
          <w:sz w:val="24"/>
          <w:szCs w:val="24"/>
        </w:rPr>
        <w:t xml:space="preserve">he has attained </w:t>
      </w:r>
      <w:r w:rsidR="00CC63D5">
        <w:rPr>
          <w:rFonts w:ascii="Times New Roman" w:hAnsi="Times New Roman" w:cs="Times New Roman"/>
          <w:sz w:val="24"/>
          <w:szCs w:val="24"/>
        </w:rPr>
        <w:t>an ‘O’ level certificate. He lost one eye fighting off a lion that had attacked his cows. He is HIV negative.</w:t>
      </w:r>
    </w:p>
    <w:p w:rsidR="00603EA8" w:rsidRDefault="00CC63D5" w:rsidP="006A44F6">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Willy has twenty five cows of local breed. He is illiterate but handsome, hard working and a good hunter. He has refused to take the HIV/AIDS test.</w:t>
      </w:r>
    </w:p>
    <w:p w:rsidR="00CC63D5" w:rsidRDefault="00CC63D5" w:rsidP="006A44F6">
      <w:pPr>
        <w:pStyle w:val="NoSpacing"/>
        <w:numPr>
          <w:ilvl w:val="0"/>
          <w:numId w:val="33"/>
        </w:numPr>
        <w:jc w:val="both"/>
        <w:rPr>
          <w:rFonts w:ascii="Times New Roman" w:hAnsi="Times New Roman" w:cs="Times New Roman"/>
          <w:sz w:val="24"/>
          <w:szCs w:val="24"/>
        </w:rPr>
      </w:pPr>
      <w:proofErr w:type="spellStart"/>
      <w:r>
        <w:rPr>
          <w:rFonts w:ascii="Times New Roman" w:hAnsi="Times New Roman" w:cs="Times New Roman"/>
          <w:sz w:val="24"/>
          <w:szCs w:val="24"/>
        </w:rPr>
        <w:t>Yoash</w:t>
      </w:r>
      <w:proofErr w:type="spellEnd"/>
      <w:r>
        <w:rPr>
          <w:rFonts w:ascii="Times New Roman" w:hAnsi="Times New Roman" w:cs="Times New Roman"/>
          <w:sz w:val="24"/>
          <w:szCs w:val="24"/>
        </w:rPr>
        <w:t xml:space="preserve"> comes from a wealthy family and has completed senior six. He is HIV negative.</w:t>
      </w:r>
    </w:p>
    <w:p w:rsidR="00CC63D5" w:rsidRDefault="00CC63D5" w:rsidP="006A44F6">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All the young men, unless otherwise stated, are willing to pay bride price if it is affordable.</w:t>
      </w:r>
    </w:p>
    <w:p w:rsidR="00CC63D5" w:rsidRDefault="00CC63D5" w:rsidP="00CC63D5">
      <w:pPr>
        <w:pStyle w:val="NoSpacing"/>
        <w:jc w:val="both"/>
        <w:rPr>
          <w:rFonts w:ascii="Times New Roman" w:hAnsi="Times New Roman" w:cs="Times New Roman"/>
          <w:sz w:val="24"/>
          <w:szCs w:val="24"/>
        </w:rPr>
      </w:pPr>
    </w:p>
    <w:p w:rsidR="00CC63D5" w:rsidRDefault="00CC63D5" w:rsidP="00CC63D5">
      <w:pPr>
        <w:pStyle w:val="NoSpacing"/>
        <w:jc w:val="both"/>
        <w:rPr>
          <w:rFonts w:ascii="Times New Roman" w:hAnsi="Times New Roman" w:cs="Times New Roman"/>
          <w:sz w:val="24"/>
          <w:szCs w:val="24"/>
        </w:rPr>
      </w:pPr>
      <w:r>
        <w:rPr>
          <w:rFonts w:ascii="Times New Roman" w:hAnsi="Times New Roman" w:cs="Times New Roman"/>
          <w:sz w:val="24"/>
          <w:szCs w:val="24"/>
        </w:rPr>
        <w:t>The young women have been ranked by the elders in a descending order of merit as follows:</w:t>
      </w:r>
    </w:p>
    <w:p w:rsidR="00CC63D5" w:rsidRDefault="00CC63D5" w:rsidP="00CC63D5">
      <w:pPr>
        <w:pStyle w:val="NoSpacing"/>
        <w:numPr>
          <w:ilvl w:val="0"/>
          <w:numId w:val="34"/>
        </w:numPr>
        <w:jc w:val="both"/>
        <w:rPr>
          <w:rFonts w:ascii="Times New Roman" w:hAnsi="Times New Roman" w:cs="Times New Roman"/>
          <w:sz w:val="24"/>
          <w:szCs w:val="24"/>
        </w:rPr>
      </w:pPr>
      <w:r>
        <w:rPr>
          <w:rFonts w:ascii="Times New Roman" w:hAnsi="Times New Roman" w:cs="Times New Roman"/>
          <w:sz w:val="24"/>
          <w:szCs w:val="24"/>
        </w:rPr>
        <w:t>Brenda</w:t>
      </w:r>
    </w:p>
    <w:p w:rsidR="00CC63D5" w:rsidRDefault="00CC63D5" w:rsidP="00CC63D5">
      <w:pPr>
        <w:pStyle w:val="NoSpacing"/>
        <w:numPr>
          <w:ilvl w:val="0"/>
          <w:numId w:val="34"/>
        </w:numPr>
        <w:jc w:val="both"/>
        <w:rPr>
          <w:rFonts w:ascii="Times New Roman" w:hAnsi="Times New Roman" w:cs="Times New Roman"/>
          <w:sz w:val="24"/>
          <w:szCs w:val="24"/>
        </w:rPr>
      </w:pPr>
      <w:r>
        <w:rPr>
          <w:rFonts w:ascii="Times New Roman" w:hAnsi="Times New Roman" w:cs="Times New Roman"/>
          <w:sz w:val="24"/>
          <w:szCs w:val="24"/>
        </w:rPr>
        <w:t>Esther</w:t>
      </w:r>
    </w:p>
    <w:p w:rsidR="00CC63D5" w:rsidRDefault="00CC63D5" w:rsidP="00CC63D5">
      <w:pPr>
        <w:pStyle w:val="NoSpacing"/>
        <w:numPr>
          <w:ilvl w:val="0"/>
          <w:numId w:val="34"/>
        </w:numPr>
        <w:jc w:val="both"/>
        <w:rPr>
          <w:rFonts w:ascii="Times New Roman" w:hAnsi="Times New Roman" w:cs="Times New Roman"/>
          <w:sz w:val="24"/>
          <w:szCs w:val="24"/>
        </w:rPr>
      </w:pPr>
      <w:r>
        <w:rPr>
          <w:rFonts w:ascii="Times New Roman" w:hAnsi="Times New Roman" w:cs="Times New Roman"/>
          <w:sz w:val="24"/>
          <w:szCs w:val="24"/>
        </w:rPr>
        <w:t>Cathy</w:t>
      </w:r>
    </w:p>
    <w:p w:rsidR="00CC63D5" w:rsidRDefault="00CC63D5" w:rsidP="00CC63D5">
      <w:pPr>
        <w:pStyle w:val="NoSpacing"/>
        <w:numPr>
          <w:ilvl w:val="0"/>
          <w:numId w:val="34"/>
        </w:numPr>
        <w:jc w:val="both"/>
        <w:rPr>
          <w:rFonts w:ascii="Times New Roman" w:hAnsi="Times New Roman" w:cs="Times New Roman"/>
          <w:sz w:val="24"/>
          <w:szCs w:val="24"/>
        </w:rPr>
      </w:pPr>
      <w:r>
        <w:rPr>
          <w:rFonts w:ascii="Times New Roman" w:hAnsi="Times New Roman" w:cs="Times New Roman"/>
          <w:sz w:val="24"/>
          <w:szCs w:val="24"/>
        </w:rPr>
        <w:t>Allen</w:t>
      </w:r>
    </w:p>
    <w:p w:rsidR="00CC63D5" w:rsidRDefault="00CC63D5" w:rsidP="00CC63D5">
      <w:pPr>
        <w:pStyle w:val="NoSpacing"/>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Diana </w:t>
      </w:r>
    </w:p>
    <w:p w:rsidR="00CC63D5" w:rsidRDefault="00CC63D5" w:rsidP="00CC63D5">
      <w:pPr>
        <w:pStyle w:val="NoSpacing"/>
        <w:jc w:val="both"/>
        <w:rPr>
          <w:rFonts w:ascii="Times New Roman" w:hAnsi="Times New Roman" w:cs="Times New Roman"/>
          <w:sz w:val="24"/>
          <w:szCs w:val="24"/>
        </w:rPr>
      </w:pPr>
    </w:p>
    <w:p w:rsidR="003B061B" w:rsidRDefault="003B061B" w:rsidP="00CC63D5">
      <w:pPr>
        <w:pStyle w:val="NoSpacing"/>
        <w:jc w:val="both"/>
        <w:rPr>
          <w:rFonts w:ascii="Times New Roman" w:hAnsi="Times New Roman" w:cs="Times New Roman"/>
          <w:b/>
          <w:sz w:val="24"/>
          <w:szCs w:val="24"/>
        </w:rPr>
      </w:pPr>
    </w:p>
    <w:p w:rsidR="003B061B" w:rsidRDefault="003B061B" w:rsidP="00CC63D5">
      <w:pPr>
        <w:pStyle w:val="NoSpacing"/>
        <w:jc w:val="both"/>
        <w:rPr>
          <w:rFonts w:ascii="Times New Roman" w:hAnsi="Times New Roman" w:cs="Times New Roman"/>
          <w:b/>
          <w:sz w:val="24"/>
          <w:szCs w:val="24"/>
        </w:rPr>
      </w:pPr>
    </w:p>
    <w:p w:rsidR="00CC63D5" w:rsidRDefault="00CC63D5" w:rsidP="00CC63D5">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Questions </w:t>
      </w:r>
    </w:p>
    <w:p w:rsidR="00CC63D5" w:rsidRDefault="00CC63D5" w:rsidP="00CC63D5">
      <w:pPr>
        <w:pStyle w:val="NoSpacing"/>
        <w:numPr>
          <w:ilvl w:val="0"/>
          <w:numId w:val="35"/>
        </w:numPr>
        <w:jc w:val="both"/>
        <w:rPr>
          <w:rFonts w:ascii="Times New Roman" w:hAnsi="Times New Roman" w:cs="Times New Roman"/>
          <w:sz w:val="24"/>
          <w:szCs w:val="24"/>
        </w:rPr>
      </w:pPr>
      <w:r>
        <w:rPr>
          <w:rFonts w:ascii="Times New Roman" w:hAnsi="Times New Roman" w:cs="Times New Roman"/>
          <w:sz w:val="24"/>
          <w:szCs w:val="24"/>
        </w:rPr>
        <w:t>Following the elders’ criteria, determine which young man will marry which young lady in the village.</w:t>
      </w:r>
    </w:p>
    <w:p w:rsidR="00CC63D5" w:rsidRDefault="00CC63D5" w:rsidP="00CC63D5">
      <w:pPr>
        <w:pStyle w:val="NoSpacing"/>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If a sixth young man, </w:t>
      </w:r>
      <w:proofErr w:type="spellStart"/>
      <w:r>
        <w:rPr>
          <w:rFonts w:ascii="Times New Roman" w:hAnsi="Times New Roman" w:cs="Times New Roman"/>
          <w:sz w:val="24"/>
          <w:szCs w:val="24"/>
        </w:rPr>
        <w:t>Quinto</w:t>
      </w:r>
      <w:proofErr w:type="spellEnd"/>
      <w:r>
        <w:rPr>
          <w:rFonts w:ascii="Times New Roman" w:hAnsi="Times New Roman" w:cs="Times New Roman"/>
          <w:sz w:val="24"/>
          <w:szCs w:val="24"/>
        </w:rPr>
        <w:t>, showed up with the following</w:t>
      </w:r>
      <w:r w:rsidR="003B061B">
        <w:rPr>
          <w:rFonts w:ascii="Times New Roman" w:hAnsi="Times New Roman" w:cs="Times New Roman"/>
          <w:sz w:val="24"/>
          <w:szCs w:val="24"/>
        </w:rPr>
        <w:t xml:space="preserve"> attributes:</w:t>
      </w:r>
      <w:r>
        <w:rPr>
          <w:rFonts w:ascii="Times New Roman" w:hAnsi="Times New Roman" w:cs="Times New Roman"/>
          <w:sz w:val="24"/>
          <w:szCs w:val="24"/>
        </w:rPr>
        <w:t xml:space="preserve"> </w:t>
      </w:r>
      <w:r w:rsidR="003B061B">
        <w:rPr>
          <w:rFonts w:ascii="Times New Roman" w:hAnsi="Times New Roman" w:cs="Times New Roman"/>
          <w:sz w:val="24"/>
          <w:szCs w:val="24"/>
        </w:rPr>
        <w:t>h</w:t>
      </w:r>
      <w:r>
        <w:rPr>
          <w:rFonts w:ascii="Times New Roman" w:hAnsi="Times New Roman" w:cs="Times New Roman"/>
          <w:sz w:val="24"/>
          <w:szCs w:val="24"/>
        </w:rPr>
        <w:t>andsome, newly qualified teacher and HIV negative</w:t>
      </w:r>
      <w:r w:rsidR="00BA1E8F">
        <w:rPr>
          <w:rFonts w:ascii="Times New Roman" w:hAnsi="Times New Roman" w:cs="Times New Roman"/>
          <w:sz w:val="24"/>
          <w:szCs w:val="24"/>
        </w:rPr>
        <w:t xml:space="preserve">, how will he </w:t>
      </w:r>
      <w:r w:rsidR="003B061B">
        <w:rPr>
          <w:rFonts w:ascii="Times New Roman" w:hAnsi="Times New Roman" w:cs="Times New Roman"/>
          <w:sz w:val="24"/>
          <w:szCs w:val="24"/>
        </w:rPr>
        <w:t>affect the pairing in the group?</w:t>
      </w:r>
    </w:p>
    <w:p w:rsidR="00BA1E8F" w:rsidRDefault="00BA1E8F" w:rsidP="00CC63D5">
      <w:pPr>
        <w:pStyle w:val="NoSpacing"/>
        <w:numPr>
          <w:ilvl w:val="0"/>
          <w:numId w:val="35"/>
        </w:numPr>
        <w:jc w:val="both"/>
        <w:rPr>
          <w:rFonts w:ascii="Times New Roman" w:hAnsi="Times New Roman" w:cs="Times New Roman"/>
          <w:sz w:val="24"/>
          <w:szCs w:val="24"/>
        </w:rPr>
      </w:pPr>
      <w:r>
        <w:rPr>
          <w:rFonts w:ascii="Times New Roman" w:hAnsi="Times New Roman" w:cs="Times New Roman"/>
          <w:sz w:val="24"/>
          <w:szCs w:val="24"/>
        </w:rPr>
        <w:t>Why should HIV/AIDS testing be a priority during marriage arrangements?</w:t>
      </w:r>
    </w:p>
    <w:p w:rsidR="00BA1E8F" w:rsidRPr="00CC63D5" w:rsidRDefault="00BA1E8F" w:rsidP="00CC63D5">
      <w:pPr>
        <w:pStyle w:val="NoSpacing"/>
        <w:numPr>
          <w:ilvl w:val="0"/>
          <w:numId w:val="35"/>
        </w:numPr>
        <w:jc w:val="both"/>
        <w:rPr>
          <w:rFonts w:ascii="Times New Roman" w:hAnsi="Times New Roman" w:cs="Times New Roman"/>
          <w:sz w:val="24"/>
          <w:szCs w:val="24"/>
        </w:rPr>
      </w:pPr>
      <w:r>
        <w:rPr>
          <w:rFonts w:ascii="Times New Roman" w:hAnsi="Times New Roman" w:cs="Times New Roman"/>
          <w:sz w:val="24"/>
          <w:szCs w:val="24"/>
        </w:rPr>
        <w:t>Examine the relevance of bride price in your community.</w:t>
      </w:r>
    </w:p>
    <w:sectPr w:rsidR="00BA1E8F" w:rsidRPr="00CC63D5" w:rsidSect="00272C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45B2"/>
    <w:multiLevelType w:val="hybridMultilevel"/>
    <w:tmpl w:val="AE789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E6B7E"/>
    <w:multiLevelType w:val="hybridMultilevel"/>
    <w:tmpl w:val="4368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22D77"/>
    <w:multiLevelType w:val="hybridMultilevel"/>
    <w:tmpl w:val="C7B8861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29A4E22"/>
    <w:multiLevelType w:val="hybridMultilevel"/>
    <w:tmpl w:val="C6E24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7D0896"/>
    <w:multiLevelType w:val="hybridMultilevel"/>
    <w:tmpl w:val="7864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F17A7"/>
    <w:multiLevelType w:val="hybridMultilevel"/>
    <w:tmpl w:val="350C87D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A363AE5"/>
    <w:multiLevelType w:val="hybridMultilevel"/>
    <w:tmpl w:val="3C96B6B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B6F3212"/>
    <w:multiLevelType w:val="hybridMultilevel"/>
    <w:tmpl w:val="4F52608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826260"/>
    <w:multiLevelType w:val="hybridMultilevel"/>
    <w:tmpl w:val="ABFA07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764DDB"/>
    <w:multiLevelType w:val="hybridMultilevel"/>
    <w:tmpl w:val="0BD41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5E46742"/>
    <w:multiLevelType w:val="hybridMultilevel"/>
    <w:tmpl w:val="4A9C9EA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86D189D"/>
    <w:multiLevelType w:val="hybridMultilevel"/>
    <w:tmpl w:val="FB98B7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9794E8C"/>
    <w:multiLevelType w:val="hybridMultilevel"/>
    <w:tmpl w:val="386AA1CE"/>
    <w:lvl w:ilvl="0" w:tplc="0809000B">
      <w:start w:val="1"/>
      <w:numFmt w:val="bullet"/>
      <w:lvlText w:val=""/>
      <w:lvlJc w:val="left"/>
      <w:pPr>
        <w:ind w:left="843" w:hanging="360"/>
      </w:pPr>
      <w:rPr>
        <w:rFonts w:ascii="Wingdings" w:hAnsi="Wingdings" w:hint="default"/>
      </w:rPr>
    </w:lvl>
    <w:lvl w:ilvl="1" w:tplc="08090003" w:tentative="1">
      <w:start w:val="1"/>
      <w:numFmt w:val="bullet"/>
      <w:lvlText w:val="o"/>
      <w:lvlJc w:val="left"/>
      <w:pPr>
        <w:ind w:left="1563" w:hanging="360"/>
      </w:pPr>
      <w:rPr>
        <w:rFonts w:ascii="Courier New" w:hAnsi="Courier New" w:cs="Courier New" w:hint="default"/>
      </w:rPr>
    </w:lvl>
    <w:lvl w:ilvl="2" w:tplc="08090005" w:tentative="1">
      <w:start w:val="1"/>
      <w:numFmt w:val="bullet"/>
      <w:lvlText w:val=""/>
      <w:lvlJc w:val="left"/>
      <w:pPr>
        <w:ind w:left="2283" w:hanging="360"/>
      </w:pPr>
      <w:rPr>
        <w:rFonts w:ascii="Wingdings" w:hAnsi="Wingdings" w:hint="default"/>
      </w:rPr>
    </w:lvl>
    <w:lvl w:ilvl="3" w:tplc="08090001" w:tentative="1">
      <w:start w:val="1"/>
      <w:numFmt w:val="bullet"/>
      <w:lvlText w:val=""/>
      <w:lvlJc w:val="left"/>
      <w:pPr>
        <w:ind w:left="3003" w:hanging="360"/>
      </w:pPr>
      <w:rPr>
        <w:rFonts w:ascii="Symbol" w:hAnsi="Symbol" w:hint="default"/>
      </w:rPr>
    </w:lvl>
    <w:lvl w:ilvl="4" w:tplc="08090003" w:tentative="1">
      <w:start w:val="1"/>
      <w:numFmt w:val="bullet"/>
      <w:lvlText w:val="o"/>
      <w:lvlJc w:val="left"/>
      <w:pPr>
        <w:ind w:left="3723" w:hanging="360"/>
      </w:pPr>
      <w:rPr>
        <w:rFonts w:ascii="Courier New" w:hAnsi="Courier New" w:cs="Courier New" w:hint="default"/>
      </w:rPr>
    </w:lvl>
    <w:lvl w:ilvl="5" w:tplc="08090005" w:tentative="1">
      <w:start w:val="1"/>
      <w:numFmt w:val="bullet"/>
      <w:lvlText w:val=""/>
      <w:lvlJc w:val="left"/>
      <w:pPr>
        <w:ind w:left="4443" w:hanging="360"/>
      </w:pPr>
      <w:rPr>
        <w:rFonts w:ascii="Wingdings" w:hAnsi="Wingdings" w:hint="default"/>
      </w:rPr>
    </w:lvl>
    <w:lvl w:ilvl="6" w:tplc="08090001" w:tentative="1">
      <w:start w:val="1"/>
      <w:numFmt w:val="bullet"/>
      <w:lvlText w:val=""/>
      <w:lvlJc w:val="left"/>
      <w:pPr>
        <w:ind w:left="5163" w:hanging="360"/>
      </w:pPr>
      <w:rPr>
        <w:rFonts w:ascii="Symbol" w:hAnsi="Symbol" w:hint="default"/>
      </w:rPr>
    </w:lvl>
    <w:lvl w:ilvl="7" w:tplc="08090003" w:tentative="1">
      <w:start w:val="1"/>
      <w:numFmt w:val="bullet"/>
      <w:lvlText w:val="o"/>
      <w:lvlJc w:val="left"/>
      <w:pPr>
        <w:ind w:left="5883" w:hanging="360"/>
      </w:pPr>
      <w:rPr>
        <w:rFonts w:ascii="Courier New" w:hAnsi="Courier New" w:cs="Courier New" w:hint="default"/>
      </w:rPr>
    </w:lvl>
    <w:lvl w:ilvl="8" w:tplc="08090005" w:tentative="1">
      <w:start w:val="1"/>
      <w:numFmt w:val="bullet"/>
      <w:lvlText w:val=""/>
      <w:lvlJc w:val="left"/>
      <w:pPr>
        <w:ind w:left="6603" w:hanging="360"/>
      </w:pPr>
      <w:rPr>
        <w:rFonts w:ascii="Wingdings" w:hAnsi="Wingdings" w:hint="default"/>
      </w:rPr>
    </w:lvl>
  </w:abstractNum>
  <w:abstractNum w:abstractNumId="13">
    <w:nsid w:val="2BE70165"/>
    <w:multiLevelType w:val="hybridMultilevel"/>
    <w:tmpl w:val="38F478AC"/>
    <w:lvl w:ilvl="0" w:tplc="CFDE2CC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2C27C3F"/>
    <w:multiLevelType w:val="hybridMultilevel"/>
    <w:tmpl w:val="B42C6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D203C1"/>
    <w:multiLevelType w:val="hybridMultilevel"/>
    <w:tmpl w:val="7ECCE5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087FE0"/>
    <w:multiLevelType w:val="hybridMultilevel"/>
    <w:tmpl w:val="2D7E802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4D016A6E"/>
    <w:multiLevelType w:val="hybridMultilevel"/>
    <w:tmpl w:val="AEBE580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EB839AD"/>
    <w:multiLevelType w:val="hybridMultilevel"/>
    <w:tmpl w:val="DDC215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677273"/>
    <w:multiLevelType w:val="hybridMultilevel"/>
    <w:tmpl w:val="CFF0B2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316F13"/>
    <w:multiLevelType w:val="hybridMultilevel"/>
    <w:tmpl w:val="5AAA7F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A66648"/>
    <w:multiLevelType w:val="hybridMultilevel"/>
    <w:tmpl w:val="2D625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FEE0595"/>
    <w:multiLevelType w:val="hybridMultilevel"/>
    <w:tmpl w:val="C624F8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6330669E"/>
    <w:multiLevelType w:val="hybridMultilevel"/>
    <w:tmpl w:val="1870CC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301872"/>
    <w:multiLevelType w:val="hybridMultilevel"/>
    <w:tmpl w:val="1DA484C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D371977"/>
    <w:multiLevelType w:val="hybridMultilevel"/>
    <w:tmpl w:val="398ADD0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D9D601F"/>
    <w:multiLevelType w:val="hybridMultilevel"/>
    <w:tmpl w:val="A7B67E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0A4AB9"/>
    <w:multiLevelType w:val="hybridMultilevel"/>
    <w:tmpl w:val="E294DD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F571A4A"/>
    <w:multiLevelType w:val="hybridMultilevel"/>
    <w:tmpl w:val="88E05DA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0472560"/>
    <w:multiLevelType w:val="hybridMultilevel"/>
    <w:tmpl w:val="DD56C3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E06DE3"/>
    <w:multiLevelType w:val="hybridMultilevel"/>
    <w:tmpl w:val="E5242C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C285799"/>
    <w:multiLevelType w:val="hybridMultilevel"/>
    <w:tmpl w:val="51189F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C3601A0"/>
    <w:multiLevelType w:val="hybridMultilevel"/>
    <w:tmpl w:val="3C0E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784AF4"/>
    <w:multiLevelType w:val="hybridMultilevel"/>
    <w:tmpl w:val="7D767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D9F1BEF"/>
    <w:multiLevelType w:val="hybridMultilevel"/>
    <w:tmpl w:val="A670BE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2"/>
  </w:num>
  <w:num w:numId="3">
    <w:abstractNumId w:val="29"/>
  </w:num>
  <w:num w:numId="4">
    <w:abstractNumId w:val="15"/>
  </w:num>
  <w:num w:numId="5">
    <w:abstractNumId w:val="26"/>
  </w:num>
  <w:num w:numId="6">
    <w:abstractNumId w:val="0"/>
  </w:num>
  <w:num w:numId="7">
    <w:abstractNumId w:val="12"/>
  </w:num>
  <w:num w:numId="8">
    <w:abstractNumId w:val="3"/>
  </w:num>
  <w:num w:numId="9">
    <w:abstractNumId w:val="23"/>
  </w:num>
  <w:num w:numId="10">
    <w:abstractNumId w:val="27"/>
  </w:num>
  <w:num w:numId="11">
    <w:abstractNumId w:val="9"/>
  </w:num>
  <w:num w:numId="12">
    <w:abstractNumId w:val="11"/>
  </w:num>
  <w:num w:numId="13">
    <w:abstractNumId w:val="31"/>
  </w:num>
  <w:num w:numId="14">
    <w:abstractNumId w:val="22"/>
  </w:num>
  <w:num w:numId="15">
    <w:abstractNumId w:val="17"/>
  </w:num>
  <w:num w:numId="16">
    <w:abstractNumId w:val="10"/>
  </w:num>
  <w:num w:numId="17">
    <w:abstractNumId w:val="34"/>
  </w:num>
  <w:num w:numId="18">
    <w:abstractNumId w:val="2"/>
  </w:num>
  <w:num w:numId="19">
    <w:abstractNumId w:val="7"/>
  </w:num>
  <w:num w:numId="20">
    <w:abstractNumId w:val="25"/>
  </w:num>
  <w:num w:numId="21">
    <w:abstractNumId w:val="8"/>
  </w:num>
  <w:num w:numId="22">
    <w:abstractNumId w:val="13"/>
  </w:num>
  <w:num w:numId="23">
    <w:abstractNumId w:val="16"/>
  </w:num>
  <w:num w:numId="24">
    <w:abstractNumId w:val="30"/>
  </w:num>
  <w:num w:numId="25">
    <w:abstractNumId w:val="20"/>
  </w:num>
  <w:num w:numId="26">
    <w:abstractNumId w:val="5"/>
  </w:num>
  <w:num w:numId="27">
    <w:abstractNumId w:val="18"/>
  </w:num>
  <w:num w:numId="28">
    <w:abstractNumId w:val="24"/>
  </w:num>
  <w:num w:numId="29">
    <w:abstractNumId w:val="28"/>
  </w:num>
  <w:num w:numId="30">
    <w:abstractNumId w:val="33"/>
  </w:num>
  <w:num w:numId="31">
    <w:abstractNumId w:val="19"/>
  </w:num>
  <w:num w:numId="32">
    <w:abstractNumId w:val="6"/>
  </w:num>
  <w:num w:numId="33">
    <w:abstractNumId w:val="14"/>
  </w:num>
  <w:num w:numId="34">
    <w:abstractNumId w:val="1"/>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0705D"/>
    <w:rsid w:val="00010188"/>
    <w:rsid w:val="000474B8"/>
    <w:rsid w:val="00055629"/>
    <w:rsid w:val="000D6E42"/>
    <w:rsid w:val="000D7C56"/>
    <w:rsid w:val="000F4FB7"/>
    <w:rsid w:val="001000DA"/>
    <w:rsid w:val="00131240"/>
    <w:rsid w:val="00136659"/>
    <w:rsid w:val="00144C99"/>
    <w:rsid w:val="001570C7"/>
    <w:rsid w:val="001916A7"/>
    <w:rsid w:val="00194201"/>
    <w:rsid w:val="001C598D"/>
    <w:rsid w:val="00213B5C"/>
    <w:rsid w:val="00241485"/>
    <w:rsid w:val="00253B28"/>
    <w:rsid w:val="00272C80"/>
    <w:rsid w:val="0032342D"/>
    <w:rsid w:val="00331E53"/>
    <w:rsid w:val="00370607"/>
    <w:rsid w:val="003724A6"/>
    <w:rsid w:val="0038524C"/>
    <w:rsid w:val="00395AD8"/>
    <w:rsid w:val="003B061B"/>
    <w:rsid w:val="003C3A9A"/>
    <w:rsid w:val="00402721"/>
    <w:rsid w:val="004200FA"/>
    <w:rsid w:val="0042468D"/>
    <w:rsid w:val="004D330C"/>
    <w:rsid w:val="005400B5"/>
    <w:rsid w:val="00563620"/>
    <w:rsid w:val="005655DC"/>
    <w:rsid w:val="005A5EC5"/>
    <w:rsid w:val="005E5AB0"/>
    <w:rsid w:val="00603EA8"/>
    <w:rsid w:val="006319DA"/>
    <w:rsid w:val="00646B64"/>
    <w:rsid w:val="00653FEC"/>
    <w:rsid w:val="006A44F6"/>
    <w:rsid w:val="006B7D55"/>
    <w:rsid w:val="006D19F8"/>
    <w:rsid w:val="007149DD"/>
    <w:rsid w:val="00720839"/>
    <w:rsid w:val="007651BF"/>
    <w:rsid w:val="007670EA"/>
    <w:rsid w:val="007670F1"/>
    <w:rsid w:val="00777598"/>
    <w:rsid w:val="007953A4"/>
    <w:rsid w:val="007D436A"/>
    <w:rsid w:val="007E39AE"/>
    <w:rsid w:val="00844923"/>
    <w:rsid w:val="00885BDA"/>
    <w:rsid w:val="00892001"/>
    <w:rsid w:val="008976EC"/>
    <w:rsid w:val="008B7678"/>
    <w:rsid w:val="008E7EA2"/>
    <w:rsid w:val="0091643C"/>
    <w:rsid w:val="00921205"/>
    <w:rsid w:val="00923CA7"/>
    <w:rsid w:val="009275A5"/>
    <w:rsid w:val="00934BDE"/>
    <w:rsid w:val="009423E2"/>
    <w:rsid w:val="009800F5"/>
    <w:rsid w:val="009A023A"/>
    <w:rsid w:val="009B75A7"/>
    <w:rsid w:val="009F5A68"/>
    <w:rsid w:val="00A52601"/>
    <w:rsid w:val="00AB55CB"/>
    <w:rsid w:val="00AD1FCE"/>
    <w:rsid w:val="00AF7A92"/>
    <w:rsid w:val="00B14C0A"/>
    <w:rsid w:val="00B15C6D"/>
    <w:rsid w:val="00B43560"/>
    <w:rsid w:val="00B52657"/>
    <w:rsid w:val="00B61037"/>
    <w:rsid w:val="00B87729"/>
    <w:rsid w:val="00BA1E8F"/>
    <w:rsid w:val="00BD5640"/>
    <w:rsid w:val="00BF6AB0"/>
    <w:rsid w:val="00C2055E"/>
    <w:rsid w:val="00C23C18"/>
    <w:rsid w:val="00C81ED6"/>
    <w:rsid w:val="00CA3C20"/>
    <w:rsid w:val="00CC63D5"/>
    <w:rsid w:val="00D0705D"/>
    <w:rsid w:val="00D104B4"/>
    <w:rsid w:val="00D5423D"/>
    <w:rsid w:val="00D566CA"/>
    <w:rsid w:val="00E220DA"/>
    <w:rsid w:val="00E23112"/>
    <w:rsid w:val="00E263A9"/>
    <w:rsid w:val="00E5234D"/>
    <w:rsid w:val="00E53599"/>
    <w:rsid w:val="00E76297"/>
    <w:rsid w:val="00EB2191"/>
    <w:rsid w:val="00ED0444"/>
    <w:rsid w:val="00EE73F9"/>
    <w:rsid w:val="00EF187B"/>
    <w:rsid w:val="00F509CA"/>
    <w:rsid w:val="00F7710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C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05D"/>
    <w:pPr>
      <w:ind w:left="720"/>
      <w:contextualSpacing/>
    </w:pPr>
  </w:style>
  <w:style w:type="paragraph" w:styleId="NoSpacing">
    <w:name w:val="No Spacing"/>
    <w:uiPriority w:val="1"/>
    <w:qFormat/>
    <w:rsid w:val="00D0705D"/>
    <w:pPr>
      <w:spacing w:after="0" w:line="240" w:lineRule="auto"/>
    </w:pPr>
  </w:style>
  <w:style w:type="table" w:styleId="TableGrid">
    <w:name w:val="Table Grid"/>
    <w:basedOn w:val="TableNormal"/>
    <w:uiPriority w:val="59"/>
    <w:rsid w:val="00D07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17</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echo</dc:creator>
  <cp:lastModifiedBy>Acham Suzan</cp:lastModifiedBy>
  <cp:revision>30</cp:revision>
  <dcterms:created xsi:type="dcterms:W3CDTF">2014-05-10T11:00:00Z</dcterms:created>
  <dcterms:modified xsi:type="dcterms:W3CDTF">2017-03-19T17:03:00Z</dcterms:modified>
</cp:coreProperties>
</file>