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160" w:firstLine="72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MAKING SCHEME OF </w:t>
      </w:r>
      <w:r>
        <w:rPr>
          <w:rFonts w:ascii="Arial" w:cs="Arial" w:hAnsi="Arial"/>
          <w:b/>
        </w:rPr>
        <w:t>HISTORY</w:t>
      </w:r>
      <w:r>
        <w:rPr>
          <w:rFonts w:ascii="Arial" w:cs="Arial" w:hAnsi="Arial"/>
          <w:b/>
        </w:rPr>
        <w:t xml:space="preserve"> 1 </w:t>
      </w:r>
    </w:p>
    <w:p>
      <w:pPr>
        <w:pStyle w:val="style0"/>
        <w:spacing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FORM SIX </w:t>
      </w:r>
      <w:r>
        <w:rPr>
          <w:rFonts w:ascii="Arial" w:cs="Arial" w:hAnsi="Arial"/>
          <w:b/>
        </w:rPr>
        <w:t>SYNDICATE</w:t>
      </w:r>
      <w:r>
        <w:rPr>
          <w:rFonts w:ascii="Arial" w:cs="Arial" w:hAnsi="Arial"/>
          <w:b/>
        </w:rPr>
        <w:t xml:space="preserve"> EXAMINATION</w:t>
      </w:r>
      <w:r>
        <w:rPr>
          <w:rFonts w:ascii="Arial" w:cs="Arial" w:hAnsi="Arial"/>
          <w:b/>
        </w:rPr>
        <w:t xml:space="preserve"> 2024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Grand total 20%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Technological innovations that Africa had made by the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</w:t>
      </w:r>
      <w:r>
        <w:rPr>
          <w:rFonts w:ascii="Arial" w:cs="Arial" w:hAnsi="Arial"/>
        </w:rPr>
        <w:t/>
      </w:r>
      <w:r>
        <w:rPr>
          <w:rFonts w:ascii="Arial" w:cs="Arial" w:hAnsi="Arial"/>
        </w:rPr>
        <w:t/>
      </w:r>
      <w:r>
        <w:rPr>
          <w:rFonts w:ascii="Arial" w:cs="Arial" w:hAnsi="Arial"/>
        </w:rPr>
        <w:t/>
      </w:r>
      <w:r>
        <w:rPr>
          <w:rFonts w:ascii="Arial" w:cs="Arial" w:hAnsi="Arial"/>
        </w:rPr>
        <w:t xml:space="preserve"> is considered </w:t>
      </w:r>
      <w:r>
        <w:rPr>
          <w:rFonts w:ascii="Arial" w:cs="Arial" w:hAnsi="Arial"/>
        </w:rPr>
        <w:t>the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most</w:t>
      </w:r>
      <w:r>
        <w:rPr>
          <w:rFonts w:ascii="Arial" w:cs="Arial" w:hAnsi="Arial"/>
        </w:rPr>
        <w:t xml:space="preserve"> important aspect and determinant of development of any society.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It is associated with the improvement of productive force.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Various technological innovations that made by Africa in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were as follows:-</w:t>
      </w:r>
    </w:p>
    <w:p>
      <w:pPr>
        <w:pStyle w:val="style179"/>
        <w:spacing w:lineRule="auto" w:line="240"/>
        <w:ind w:left="108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Discoveries of Iron and Iron technology (metal works) by African societies in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–societies were able to produce and innovate iron </w:t>
      </w:r>
      <w:r>
        <w:rPr>
          <w:rFonts w:ascii="Arial" w:cs="Arial" w:hAnsi="Arial"/>
        </w:rPr>
        <w:t>tools, which</w:t>
      </w:r>
      <w:r>
        <w:rPr>
          <w:rFonts w:ascii="Arial" w:cs="Arial" w:hAnsi="Arial"/>
        </w:rPr>
        <w:t xml:space="preserve"> were essentially important in the improvement of agriculture. </w:t>
      </w:r>
      <w:r>
        <w:rPr>
          <w:rFonts w:ascii="Arial" w:cs="Arial" w:hAnsi="Arial"/>
        </w:rPr>
        <w:t>Eg.</w:t>
      </w:r>
      <w:r>
        <w:rPr>
          <w:rFonts w:ascii="Arial" w:cs="Arial" w:hAnsi="Arial"/>
        </w:rPr>
        <w:t xml:space="preserve"> Hand hoe, Axes etc.</w:t>
      </w:r>
    </w:p>
    <w:p>
      <w:pPr>
        <w:pStyle w:val="style179"/>
        <w:spacing w:lineRule="auto" w:line="240"/>
        <w:ind w:left="171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Another technology innovations that Africa had made by the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is the improvement/of manufacturing industries.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During 15</w:t>
      </w:r>
      <w:r>
        <w:rPr>
          <w:rFonts w:ascii="Arial" w:cs="Arial" w:hAnsi="Arial"/>
          <w:vertAlign w:val="superscript"/>
        </w:rPr>
        <w:t xml:space="preserve">th </w:t>
      </w:r>
      <w:r>
        <w:rPr>
          <w:rFonts w:ascii="Arial" w:cs="Arial" w:hAnsi="Arial"/>
        </w:rPr>
        <w:t xml:space="preserve">C </w:t>
      </w:r>
      <w:r>
        <w:rPr>
          <w:rFonts w:ascii="Arial" w:cs="Arial" w:hAnsi="Arial"/>
        </w:rPr>
        <w:t>African,</w:t>
      </w:r>
      <w:r>
        <w:rPr>
          <w:rFonts w:ascii="Arial" w:cs="Arial" w:hAnsi="Arial"/>
        </w:rPr>
        <w:t xml:space="preserve"> societies were improved in textile industries, Pottery industries, basketry industries, </w:t>
      </w:r>
      <w:r>
        <w:rPr>
          <w:rFonts w:ascii="Arial" w:cs="Arial" w:hAnsi="Arial"/>
        </w:rPr>
        <w:t>Metal-making</w:t>
      </w:r>
      <w:r>
        <w:rPr>
          <w:rFonts w:ascii="Arial" w:cs="Arial" w:hAnsi="Arial"/>
        </w:rPr>
        <w:t xml:space="preserve"> industries, salt </w:t>
      </w:r>
      <w:r>
        <w:rPr>
          <w:rFonts w:ascii="Arial" w:cs="Arial" w:hAnsi="Arial"/>
        </w:rPr>
        <w:t>making</w:t>
      </w:r>
      <w:r>
        <w:rPr>
          <w:rFonts w:ascii="Arial" w:cs="Arial" w:hAnsi="Arial"/>
        </w:rPr>
        <w:t xml:space="preserve"> industries, </w:t>
      </w:r>
      <w:r>
        <w:rPr>
          <w:rFonts w:ascii="Arial" w:cs="Arial" w:hAnsi="Arial"/>
        </w:rPr>
        <w:t>woodcarving</w:t>
      </w:r>
      <w:r>
        <w:rPr>
          <w:rFonts w:ascii="Arial" w:cs="Arial" w:hAnsi="Arial"/>
        </w:rPr>
        <w:t xml:space="preserve"> industries etc. </w:t>
      </w:r>
      <w:r>
        <w:rPr>
          <w:rFonts w:ascii="Arial" w:cs="Arial" w:hAnsi="Arial"/>
        </w:rPr>
        <w:t>Eg</w:t>
      </w:r>
      <w:r>
        <w:rPr>
          <w:rFonts w:ascii="Arial" w:cs="Arial" w:hAnsi="Arial"/>
        </w:rPr>
        <w:t>: In Benin and Guinea in W. Africa.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In addition,</w:t>
      </w:r>
      <w:r>
        <w:rPr>
          <w:rFonts w:ascii="Arial" w:cs="Arial" w:hAnsi="Arial"/>
        </w:rPr>
        <w:t xml:space="preserve"> technological innovation that Africa had made by the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led to scientific methods of agriculture – which improved agriculture activities.EG: Irrigation system in Egypt. </w:t>
      </w:r>
    </w:p>
    <w:p>
      <w:pPr>
        <w:pStyle w:val="style179"/>
        <w:spacing w:lineRule="auto" w:line="240"/>
        <w:ind w:left="171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Also,</w:t>
      </w:r>
      <w:r>
        <w:rPr>
          <w:rFonts w:ascii="Arial" w:cs="Arial" w:hAnsi="Arial"/>
        </w:rPr>
        <w:t xml:space="preserve"> Africa had made technological innovation in architectural skills development.</w:t>
      </w:r>
    </w:p>
    <w:p>
      <w:pPr>
        <w:pStyle w:val="style179"/>
        <w:spacing w:lineRule="auto" w:line="240"/>
        <w:ind w:left="1800"/>
        <w:rPr>
          <w:rFonts w:ascii="Arial" w:cs="Arial" w:hAnsi="Arial"/>
        </w:rPr>
      </w:pPr>
      <w:r>
        <w:rPr>
          <w:rFonts w:ascii="Arial" w:cs="Arial" w:hAnsi="Arial"/>
        </w:rPr>
        <w:t xml:space="preserve">-Through </w:t>
      </w:r>
      <w:r>
        <w:rPr>
          <w:rFonts w:ascii="Arial" w:cs="Arial" w:hAnsi="Arial"/>
        </w:rPr>
        <w:t>architectural</w:t>
      </w:r>
      <w:r>
        <w:rPr>
          <w:rFonts w:ascii="Arial" w:cs="Arial" w:hAnsi="Arial"/>
        </w:rPr>
        <w:t xml:space="preserve"> Africa societies build/construct different structures like    houses, churches in Ethiopia, Pyramids in Cairo.</w:t>
      </w:r>
    </w:p>
    <w:p>
      <w:pPr>
        <w:pStyle w:val="style179"/>
        <w:spacing w:lineRule="auto" w:line="240"/>
        <w:ind w:left="108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Technological innovation enabled Africa societies to discover navigation technology – which enabled people especially traders to transport in different areas through water way. (</w:t>
      </w:r>
      <w:r>
        <w:rPr>
          <w:rFonts w:ascii="Arial" w:cs="Arial" w:hAnsi="Arial"/>
        </w:rPr>
        <w:t>they</w:t>
      </w:r>
      <w:r>
        <w:rPr>
          <w:rFonts w:ascii="Arial" w:cs="Arial" w:hAnsi="Arial"/>
        </w:rPr>
        <w:t xml:space="preserve"> discovered </w:t>
      </w:r>
      <w:r>
        <w:rPr>
          <w:rFonts w:ascii="Arial" w:cs="Arial" w:hAnsi="Arial"/>
        </w:rPr>
        <w:t>Mavine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versels</w:t>
      </w:r>
      <w:r>
        <w:rPr>
          <w:rFonts w:ascii="Arial" w:cs="Arial" w:hAnsi="Arial"/>
        </w:rPr>
        <w:t xml:space="preserve"> like Dhows. </w:t>
      </w:r>
    </w:p>
    <w:p>
      <w:pPr>
        <w:pStyle w:val="style179"/>
        <w:spacing w:lineRule="auto" w:line="240"/>
        <w:ind w:left="180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Technological innovations that Africa had made by the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enabled them to discover Military weapons. </w:t>
      </w:r>
      <w:r>
        <w:rPr>
          <w:rFonts w:ascii="Arial" w:cs="Arial" w:hAnsi="Arial"/>
        </w:rPr>
        <w:t>Eg</w:t>
      </w:r>
      <w:r>
        <w:rPr>
          <w:rFonts w:ascii="Arial" w:cs="Arial" w:hAnsi="Arial"/>
        </w:rPr>
        <w:t>: Arrows, spears and in some part of Africa like Ghana they Guns</w:t>
      </w:r>
    </w:p>
    <w:p>
      <w:pPr>
        <w:pStyle w:val="style179"/>
        <w:spacing w:lineRule="auto" w:line="240"/>
        <w:rPr>
          <w:rFonts w:ascii="Arial" w:cs="Arial" w:hAnsi="Arial"/>
        </w:rPr>
      </w:pPr>
    </w:p>
    <w:p>
      <w:pPr>
        <w:pStyle w:val="style179"/>
        <w:spacing w:lineRule="auto" w:line="240"/>
        <w:ind w:left="180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Technological innovations that Africa had made by the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enabled them to develop transport and communication system.</w:t>
      </w:r>
    </w:p>
    <w:p>
      <w:pPr>
        <w:pStyle w:val="style179"/>
        <w:spacing w:lineRule="auto" w:line="240"/>
        <w:ind w:left="1710"/>
        <w:rPr>
          <w:rFonts w:ascii="Arial" w:cs="Arial" w:hAnsi="Arial"/>
        </w:rPr>
      </w:pPr>
    </w:p>
    <w:p>
      <w:pPr>
        <w:pStyle w:val="style179"/>
        <w:numPr>
          <w:ilvl w:val="0"/>
          <w:numId w:val="18"/>
        </w:numPr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Technological innovation that Africa had made by the 15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 enabled them to discovers new medicine which improve health of the societies.</w:t>
      </w:r>
    </w:p>
    <w:p>
      <w:pPr>
        <w:pStyle w:val="style0"/>
        <w:spacing w:lineRule="auto" w:line="240"/>
        <w:rPr>
          <w:rFonts w:ascii="Arial" w:cs="Arial" w:hAnsi="Arial"/>
        </w:rPr>
      </w:pPr>
    </w:p>
    <w:p>
      <w:pPr>
        <w:pStyle w:val="style0"/>
        <w:spacing w:lineRule="auto" w:line="240"/>
        <w:rPr>
          <w:rFonts w:ascii="Arial" w:cs="Arial" w:hAnsi="Arial"/>
        </w:rPr>
      </w:pPr>
    </w:p>
    <w:p>
      <w:pPr>
        <w:pStyle w:val="style0"/>
        <w:spacing w:after="0" w:lineRule="auto" w:line="259"/>
        <w:ind w:left="1440" w:firstLine="720"/>
        <w:jc w:val="both"/>
        <w:rPr>
          <w:rFonts w:ascii="Arial" w:cs="Arial" w:hAnsi="Arial"/>
        </w:rPr>
      </w:pPr>
    </w:p>
    <w:p>
      <w:pPr>
        <w:pStyle w:val="style0"/>
        <w:spacing w:after="0" w:lineRule="auto" w:line="259"/>
        <w:ind w:left="144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0"/>
        <w:spacing w:after="0" w:lineRule="auto" w:line="259"/>
        <w:ind w:left="216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0"/>
        <w:spacing w:after="0" w:lineRule="auto" w:line="259"/>
        <w:ind w:left="216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0"/>
        <w:spacing w:after="0" w:lineRule="auto" w:line="259"/>
        <w:ind w:left="2160"/>
        <w:jc w:val="both"/>
        <w:rPr>
          <w:rFonts w:ascii="Arial" w:cs="Arial" w:hAnsi="Arial"/>
          <w:b/>
          <w:i/>
        </w:rPr>
      </w:pPr>
    </w:p>
    <w:p>
      <w:pPr>
        <w:pStyle w:val="style0"/>
        <w:spacing w:after="160" w:lineRule="auto" w:line="259"/>
        <w:ind w:left="144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Grand total 20%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Arial" w:cs="Arial" w:eastAsia="Times New Roman" w:hAnsi="Arial"/>
          <w:color w:val="202122"/>
          <w:shd w:val="clear" w:color="auto" w:fill="ffffff"/>
        </w:rPr>
      </w:pPr>
      <w:r>
        <w:rPr>
          <w:rFonts w:ascii="Arial" w:cs="Arial" w:eastAsia="Times New Roman" w:hAnsi="Arial"/>
          <w:color w:val="202122"/>
          <w:shd w:val="clear" w:color="auto" w:fill="ffffff"/>
        </w:rPr>
        <w:t>Introduction (Meaning of Oral Tradition)</w:t>
      </w:r>
    </w:p>
    <w:p>
      <w:pPr>
        <w:pStyle w:val="style179"/>
        <w:numPr>
          <w:ilvl w:val="0"/>
          <w:numId w:val="22"/>
        </w:numPr>
        <w:jc w:val="both"/>
        <w:rPr>
          <w:rFonts w:ascii="Arial" w:cs="Arial" w:eastAsia="Times New Roman" w:hAnsi="Arial"/>
          <w:color w:val="202122"/>
          <w:shd w:val="clear" w:color="auto" w:fill="ffffff"/>
        </w:rPr>
      </w:pPr>
      <w:r>
        <w:rPr>
          <w:rFonts w:ascii="Arial" w:cs="Arial" w:eastAsia="Times New Roman" w:hAnsi="Arial"/>
          <w:color w:val="4d5156"/>
        </w:rPr>
        <w:t>Oral tradition is </w:t>
      </w:r>
      <w:r>
        <w:rPr>
          <w:rFonts w:ascii="Arial" w:cs="Arial" w:eastAsia="Times New Roman" w:hAnsi="Arial"/>
          <w:color w:val="040c28"/>
        </w:rPr>
        <w:t>a necessary social antecedent and cultural heritage of Africans</w:t>
      </w:r>
      <w:r>
        <w:rPr>
          <w:rFonts w:ascii="Arial" w:cs="Arial" w:eastAsia="Times New Roman" w:hAnsi="Arial"/>
          <w:color w:val="4d5156"/>
        </w:rPr>
        <w:t>. African oral tradition is visible primarily through proverbs, folktales, songs, dances, customs, traditional medicines, religious practices and ancestral utterances.</w:t>
      </w:r>
      <w:r>
        <w:rPr>
          <w:rFonts w:ascii="Arial" w:cs="Arial" w:eastAsia="Times New Roman" w:hAnsi="Arial"/>
          <w:color w:val="202122"/>
          <w:shd w:val="clear" w:color="auto" w:fill="ffffff"/>
        </w:rPr>
        <w:t xml:space="preserve">All Indigenous African societies use oral tradition to learn their origin and history, civic and religious duties, crafts and skills, as well as traditional myths and legends. It is also a key socio-cultural component in the practice of their traditional </w:t>
      </w:r>
      <w:r>
        <w:rPr>
          <w:rFonts w:ascii="Arial" w:cs="Arial" w:eastAsia="Times New Roman" w:hAnsi="Arial"/>
          <w:color w:val="202122"/>
          <w:shd w:val="clear" w:color="auto" w:fill="ffffff"/>
        </w:rPr>
        <w:t>spiritualties</w:t>
      </w:r>
      <w:r>
        <w:rPr>
          <w:rFonts w:ascii="Arial" w:cs="Arial" w:eastAsia="Times New Roman" w:hAnsi="Arial"/>
          <w:color w:val="202122"/>
          <w:shd w:val="clear" w:color="auto" w:fill="ffffff"/>
        </w:rPr>
        <w:t xml:space="preserve">, as well as mainstream Abrahamic religionist. </w:t>
      </w:r>
      <w:r>
        <w:rPr>
          <w:rFonts w:ascii="Arial" w:cs="Arial" w:eastAsia="Times New Roman" w:hAnsi="Arial"/>
          <w:color w:val="202122"/>
          <w:shd w:val="clear" w:color="auto" w:fill="ffffff"/>
        </w:rPr>
        <w:t>This African ethnic group</w:t>
      </w:r>
      <w:r>
        <w:rPr>
          <w:rFonts w:ascii="Arial" w:cs="Arial" w:eastAsia="Times New Roman" w:hAnsi="Arial"/>
          <w:color w:val="202122"/>
          <w:shd w:val="clear" w:color="auto" w:fill="ffffff"/>
        </w:rPr>
        <w:t xml:space="preserve"> also utilize oral tradition to develop and train the human intellect, and memory to retain information and sharpen imagination.</w:t>
      </w:r>
    </w:p>
    <w:p>
      <w:pPr>
        <w:pStyle w:val="style179"/>
        <w:numPr>
          <w:ilvl w:val="0"/>
          <w:numId w:val="22"/>
        </w:numPr>
        <w:jc w:val="both"/>
        <w:rPr>
          <w:rFonts w:ascii="Arial" w:cs="Arial" w:eastAsia="Times New Roman" w:hAnsi="Arial"/>
          <w:b/>
          <w:bCs/>
        </w:rPr>
      </w:pPr>
      <w:r>
        <w:rPr>
          <w:rFonts w:ascii="Arial" w:cs="Arial" w:hAnsi="Arial"/>
          <w:b/>
          <w:bCs/>
          <w:color w:val="000000"/>
        </w:rPr>
        <w:t>How this statement led the transformation of pre-colonial African societies.</w:t>
      </w:r>
    </w:p>
    <w:p>
      <w:pPr>
        <w:pStyle w:val="style179"/>
        <w:ind w:left="1440"/>
        <w:jc w:val="both"/>
        <w:rPr>
          <w:rFonts w:ascii="Arial" w:cs="Arial" w:eastAsia="Times New Roman" w:hAnsi="Arial"/>
          <w:b/>
          <w:bCs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Influence development of Different Skills and expertise among the pre-colonial African societies. Through narration of different activities found in Africa, oral tradition influence people in advancing in different skills like iron smelter, hunters, </w:t>
      </w:r>
      <w:r>
        <w:rPr>
          <w:rFonts w:ascii="Arial" w:cs="Arial" w:eastAsia="Times New Roman" w:hAnsi="Arial"/>
        </w:rPr>
        <w:t>and agriculturalist</w:t>
      </w:r>
      <w:r>
        <w:rPr>
          <w:rFonts w:ascii="Arial" w:cs="Arial" w:eastAsia="Times New Roman" w:hAnsi="Arial"/>
        </w:rPr>
        <w:t xml:space="preserve">. For instance, Karamojong, </w:t>
      </w:r>
      <w:r>
        <w:rPr>
          <w:rFonts w:ascii="Arial" w:cs="Arial" w:eastAsia="Times New Roman" w:hAnsi="Arial"/>
        </w:rPr>
        <w:t>Hadzabe</w:t>
      </w:r>
      <w:r>
        <w:rPr>
          <w:rFonts w:ascii="Arial" w:cs="Arial" w:eastAsia="Times New Roman" w:hAnsi="Arial"/>
        </w:rPr>
        <w:t>, Maasai, the Fulani to mention the few.</w:t>
      </w:r>
    </w:p>
    <w:p>
      <w:pPr>
        <w:pStyle w:val="style179"/>
        <w:spacing w:after="0" w:lineRule="auto" w:line="240"/>
        <w:ind w:left="1440"/>
        <w:jc w:val="both"/>
        <w:rPr>
          <w:rFonts w:ascii="Arial" w:cs="Arial" w:eastAsia="Times New Roman" w:hAnsi="Arial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Development of Culture (Custom and Traditions).African societies used their oral tradition as means of maintain their tradition culture and customs. For </w:t>
      </w:r>
      <w:r>
        <w:rPr>
          <w:rFonts w:ascii="Arial" w:cs="Arial" w:eastAsia="Times New Roman" w:hAnsi="Arial"/>
        </w:rPr>
        <w:t>instance</w:t>
      </w:r>
      <w:r>
        <w:rPr>
          <w:rFonts w:ascii="Arial" w:cs="Arial" w:eastAsia="Times New Roman" w:hAnsi="Arial"/>
        </w:rPr>
        <w:t xml:space="preserve"> Initiation ceremonies, sacred and sacrifices as well as linguistics increase highly development of African Culture and Custom/Traditions.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Enhance Discipline and Harmony among the societies, through the narration of powerful </w:t>
      </w:r>
      <w:r>
        <w:rPr>
          <w:rFonts w:ascii="Arial" w:cs="Arial" w:eastAsia="Times New Roman" w:hAnsi="Arial"/>
        </w:rPr>
        <w:t>stories, African</w:t>
      </w:r>
      <w:r>
        <w:rPr>
          <w:rFonts w:ascii="Arial" w:cs="Arial" w:eastAsia="Times New Roman" w:hAnsi="Arial"/>
        </w:rPr>
        <w:t xml:space="preserve"> societies shaped their behavior and maintained their discipline which encouraged harmony supported by security of their society.</w:t>
      </w:r>
    </w:p>
    <w:p>
      <w:pPr>
        <w:pStyle w:val="style179"/>
        <w:spacing w:after="0" w:lineRule="auto" w:line="240"/>
        <w:ind w:left="1440"/>
        <w:jc w:val="both"/>
        <w:rPr>
          <w:rFonts w:ascii="Arial" w:cs="Arial" w:eastAsia="Times New Roman" w:hAnsi="Arial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Development of Unity and Solidarity among the society. With Oral </w:t>
      </w:r>
      <w:r>
        <w:rPr>
          <w:rFonts w:ascii="Arial" w:cs="Arial" w:eastAsia="Times New Roman" w:hAnsi="Arial"/>
        </w:rPr>
        <w:t>tradition,</w:t>
      </w:r>
      <w:r>
        <w:rPr>
          <w:rFonts w:ascii="Arial" w:cs="Arial" w:eastAsia="Times New Roman" w:hAnsi="Arial"/>
        </w:rPr>
        <w:t xml:space="preserve"> high motivation of Unity among the society is inevitable because people came together with the good heart and performing different activities with high level of solidarity and unity. </w:t>
      </w:r>
      <w:r>
        <w:rPr>
          <w:rFonts w:ascii="Arial" w:cs="Arial" w:eastAsia="Times New Roman" w:hAnsi="Arial"/>
        </w:rPr>
        <w:t>In addition,</w:t>
      </w:r>
      <w:r>
        <w:rPr>
          <w:rFonts w:ascii="Arial" w:cs="Arial" w:eastAsia="Times New Roman" w:hAnsi="Arial"/>
        </w:rPr>
        <w:t xml:space="preserve"> this influenced the changes within the societies itself. For instance Maasai tribe with their Culture (Oral tradition) their values of tradition is highly respected in all African societies.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Increase and Development of Civilization among the societies in pre-colonial Africa. With Oral tradition some societies were able to change (Transformed) from local life to Normal life refer to Neolithic Revolution a stage of human being starts domestication of animals, agriculture and settlement </w:t>
      </w:r>
      <w:r>
        <w:rPr>
          <w:rFonts w:ascii="Arial" w:cs="Arial" w:eastAsia="Times New Roman" w:hAnsi="Arial"/>
        </w:rPr>
        <w:t>development.And</w:t>
      </w:r>
      <w:r>
        <w:rPr>
          <w:rFonts w:ascii="Arial" w:cs="Arial" w:eastAsia="Times New Roman" w:hAnsi="Arial"/>
        </w:rPr>
        <w:t xml:space="preserve"> this transformed societies to another level of life.</w:t>
      </w: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It creates a Classless society, whereby everyone is benefits from whatever nature provides. And this it led to transformation of society from small to large societies </w:t>
      </w:r>
      <w:r>
        <w:rPr>
          <w:rFonts w:ascii="Arial" w:cs="Arial" w:eastAsia="Times New Roman" w:hAnsi="Arial"/>
        </w:rPr>
        <w:t xml:space="preserve">or from Chief-Dom to State or </w:t>
      </w:r>
      <w:r>
        <w:rPr>
          <w:rFonts w:ascii="Arial" w:cs="Arial" w:eastAsia="Times New Roman" w:hAnsi="Arial"/>
        </w:rPr>
        <w:t>Empire.And</w:t>
      </w:r>
      <w:r>
        <w:rPr>
          <w:rFonts w:ascii="Arial" w:cs="Arial" w:eastAsia="Times New Roman" w:hAnsi="Arial"/>
        </w:rPr>
        <w:t xml:space="preserve"> led to increase of highly motivated society with strong ties within themselves (African societies)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Grand total 20%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3. Candidate must provide </w:t>
      </w:r>
      <w:r>
        <w:rPr>
          <w:rFonts w:ascii="Arial" w:cs="Arial" w:hAnsi="Arial"/>
        </w:rPr>
        <w:t xml:space="preserve">any relevant introduction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Achievements of </w:t>
      </w:r>
      <w:r>
        <w:rPr>
          <w:rFonts w:ascii="Arial" w:cs="Arial" w:hAnsi="Arial"/>
        </w:rPr>
        <w:t>Murcus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Garveys</w:t>
      </w:r>
      <w:r>
        <w:rPr>
          <w:rFonts w:ascii="Arial" w:cs="Arial" w:hAnsi="Arial"/>
        </w:rPr>
        <w:t xml:space="preserve"> 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He achieved to fight against racial discrimination, exploitation and humiliation against African in America. 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He achieved to unity the Black Africans in America 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</w:rPr>
      </w:pPr>
      <w:r>
        <w:rPr>
          <w:rFonts w:ascii="Arial" w:cs="Arial" w:hAnsi="Arial"/>
        </w:rPr>
        <w:t>He supported them economically through Negro factories and enterprises.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</w:rPr>
      </w:pPr>
      <w:r>
        <w:rPr>
          <w:rFonts w:ascii="Arial" w:cs="Arial" w:hAnsi="Arial"/>
        </w:rPr>
        <w:t>He wished to build a separate culture and power for the Black people worldwide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He shipped Black Africans from Europe to Africa. 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</w:rPr>
      </w:pPr>
      <w:r>
        <w:rPr>
          <w:rFonts w:ascii="Arial" w:cs="Arial" w:hAnsi="Arial"/>
        </w:rPr>
        <w:t>He bring awareness and consciousness among the Black African to fight against Whites domination.</w:t>
      </w:r>
    </w:p>
    <w:p>
      <w:pPr>
        <w:pStyle w:val="style0"/>
        <w:ind w:left="360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Grand total 20%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179"/>
        <w:numPr>
          <w:ilvl w:val="0"/>
          <w:numId w:val="14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>A candidate is supposed to define colonialism and imperialism, also to show periodization.</w:t>
      </w:r>
    </w:p>
    <w:p>
      <w:pPr>
        <w:pStyle w:val="style179"/>
        <w:numPr>
          <w:ilvl w:val="0"/>
          <w:numId w:val="24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A candidate should show positive ways in which colonialism and imperialism affected Africa as following:</w:t>
      </w:r>
    </w:p>
    <w:p>
      <w:pPr>
        <w:pStyle w:val="style179"/>
        <w:numPr>
          <w:ilvl w:val="0"/>
          <w:numId w:val="15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>Construction of infrastructures e.g. roads and railways</w:t>
      </w:r>
    </w:p>
    <w:p>
      <w:pPr>
        <w:pStyle w:val="style179"/>
        <w:numPr>
          <w:ilvl w:val="0"/>
          <w:numId w:val="15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Through building of Schools which are still used up to now e.g. </w:t>
      </w:r>
      <w:r>
        <w:rPr>
          <w:rFonts w:ascii="Arial" w:cs="Arial" w:hAnsi="Arial"/>
        </w:rPr>
        <w:t>Pugu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Minaki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Tosamaganga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Malangali</w:t>
      </w:r>
      <w:r>
        <w:rPr>
          <w:rFonts w:ascii="Arial" w:cs="Arial" w:hAnsi="Arial"/>
        </w:rPr>
        <w:t xml:space="preserve"> etc.</w:t>
      </w:r>
    </w:p>
    <w:p>
      <w:pPr>
        <w:pStyle w:val="style179"/>
        <w:numPr>
          <w:ilvl w:val="0"/>
          <w:numId w:val="15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Introduction of new modern agricultural methods </w:t>
      </w:r>
    </w:p>
    <w:p>
      <w:pPr>
        <w:pStyle w:val="style179"/>
        <w:numPr>
          <w:ilvl w:val="0"/>
          <w:numId w:val="15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>Introduction of Christianity helped in alleviation of bad cultural practices e.g. murdering of twins in societies like Benin.</w:t>
      </w:r>
    </w:p>
    <w:p>
      <w:pPr>
        <w:pStyle w:val="style179"/>
        <w:numPr>
          <w:ilvl w:val="0"/>
          <w:numId w:val="15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>Introduction of improved health services</w:t>
      </w:r>
    </w:p>
    <w:p>
      <w:pPr>
        <w:pStyle w:val="style179"/>
        <w:numPr>
          <w:ilvl w:val="0"/>
          <w:numId w:val="15"/>
        </w:numPr>
        <w:spacing w:after="160" w:lineRule="auto" w:line="259"/>
        <w:jc w:val="both"/>
        <w:rPr>
          <w:rFonts w:ascii="Arial" w:cs="Arial" w:hAnsi="Arial"/>
        </w:rPr>
      </w:pPr>
      <w:r>
        <w:rPr>
          <w:rFonts w:ascii="Arial" w:cs="Arial" w:hAnsi="Arial"/>
        </w:rPr>
        <w:t>Establishment of consumer goods industries.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  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        </w:t>
      </w:r>
    </w:p>
    <w:p>
      <w:pPr>
        <w:pStyle w:val="style0"/>
        <w:spacing w:after="0" w:lineRule="auto" w:line="259"/>
        <w:ind w:left="216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 xml:space="preserve">    </w:t>
      </w: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0"/>
        <w:spacing w:after="0" w:lineRule="auto" w:line="259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 xml:space="preserve">                                       </w:t>
      </w: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0"/>
        <w:spacing w:after="0" w:lineRule="auto" w:line="259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 xml:space="preserve">                                        </w:t>
      </w: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0"/>
        <w:spacing w:after="160" w:lineRule="auto" w:line="259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                              </w:t>
      </w:r>
      <w:r>
        <w:rPr>
          <w:rFonts w:ascii="Arial" w:cs="Arial" w:hAnsi="Arial"/>
          <w:b/>
        </w:rPr>
        <w:t>Grand total 20%</w:t>
      </w:r>
    </w:p>
    <w:p>
      <w:pPr>
        <w:pStyle w:val="style0"/>
        <w:spacing w:after="0" w:lineRule="auto" w:line="259"/>
        <w:rPr>
          <w:rFonts w:ascii="Arial" w:cs="Arial" w:hAnsi="Arial"/>
          <w:b/>
          <w:i/>
        </w:rPr>
      </w:pP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>5. Agricultural</w:t>
      </w:r>
      <w:r>
        <w:rPr>
          <w:rFonts w:ascii="Arial" w:cs="Arial" w:hAnsi="Arial"/>
        </w:rPr>
        <w:t xml:space="preserve"> policies and </w:t>
      </w:r>
      <w:r>
        <w:rPr>
          <w:rFonts w:ascii="Arial" w:cs="Arial" w:hAnsi="Arial"/>
        </w:rPr>
        <w:t>s</w:t>
      </w:r>
      <w:r>
        <w:rPr>
          <w:rFonts w:ascii="Arial" w:cs="Arial" w:hAnsi="Arial"/>
        </w:rPr>
        <w:t>trategies undertaken to improve agricultural production in the colonies during and after the 2ww were;</w:t>
      </w: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Introduction of agricultural Development schemes and plans.</w:t>
      </w:r>
    </w:p>
    <w:p>
      <w:pPr>
        <w:pStyle w:val="style179"/>
        <w:numPr>
          <w:ilvl w:val="0"/>
          <w:numId w:val="24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Through introducing terracing schemes, destocking, </w:t>
      </w:r>
      <w:r>
        <w:rPr>
          <w:rFonts w:ascii="Arial" w:cs="Arial" w:hAnsi="Arial"/>
        </w:rPr>
        <w:t>Modenization</w:t>
      </w:r>
      <w:r>
        <w:rPr>
          <w:rFonts w:ascii="Arial" w:cs="Arial" w:hAnsi="Arial"/>
        </w:rPr>
        <w:t xml:space="preserve"> of agriculture </w:t>
      </w:r>
      <w:r>
        <w:rPr>
          <w:rFonts w:ascii="Arial" w:cs="Arial" w:hAnsi="Arial"/>
        </w:rPr>
        <w:t>etc</w:t>
      </w:r>
    </w:p>
    <w:p>
      <w:pPr>
        <w:pStyle w:val="style179"/>
        <w:numPr>
          <w:ilvl w:val="0"/>
          <w:numId w:val="24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Dam construction schemes.</w:t>
      </w: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Establishment of Progressive/Master farmers</w:t>
      </w:r>
    </w:p>
    <w:p>
      <w:pPr>
        <w:pStyle w:val="style179"/>
        <w:numPr>
          <w:ilvl w:val="0"/>
          <w:numId w:val="32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farmers were empowered through Modern farming tools, loans etc.</w:t>
      </w: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Introduction of Agricultural Experiment farms in the colonies.</w:t>
      </w:r>
    </w:p>
    <w:p>
      <w:pPr>
        <w:pStyle w:val="style179"/>
        <w:numPr>
          <w:ilvl w:val="0"/>
          <w:numId w:val="26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The colonial states established farms that would stand as a prime example of the</w:t>
      </w:r>
    </w:p>
    <w:p>
      <w:pPr>
        <w:pStyle w:val="style0"/>
        <w:spacing w:after="0"/>
        <w:ind w:left="1440"/>
        <w:rPr>
          <w:rFonts w:ascii="Arial" w:cs="Arial" w:hAnsi="Arial"/>
        </w:rPr>
      </w:pPr>
      <w:r>
        <w:rPr>
          <w:rFonts w:ascii="Arial" w:cs="Arial" w:hAnsi="Arial"/>
        </w:rPr>
        <w:t xml:space="preserve">        best way to produce crops.</w:t>
      </w:r>
      <w:r>
        <w:rPr>
          <w:rFonts w:ascii="Arial" w:cs="Arial" w:hAnsi="Arial"/>
        </w:rPr>
        <w:tab/>
      </w:r>
    </w:p>
    <w:p>
      <w:pPr>
        <w:pStyle w:val="style0"/>
        <w:spacing w:after="0"/>
        <w:ind w:left="1440"/>
        <w:rPr>
          <w:rFonts w:ascii="Arial" w:cs="Arial" w:hAnsi="Arial"/>
        </w:rPr>
      </w:pPr>
      <w:r>
        <w:rPr>
          <w:rFonts w:ascii="Arial" w:cs="Arial" w:hAnsi="Arial"/>
        </w:rPr>
        <w:tab/>
      </w: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Development of state farms.</w:t>
      </w:r>
    </w:p>
    <w:p>
      <w:pPr>
        <w:pStyle w:val="style179"/>
        <w:numPr>
          <w:ilvl w:val="0"/>
          <w:numId w:val="26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Colonial state introduced state farms so as reduce its dependence on subsidies from the Metropolitan state. These farms were made – up to generate revenue that was needed to cover the administrative costs and construction of some huge projects like roads, </w:t>
      </w:r>
      <w:r>
        <w:rPr>
          <w:rFonts w:ascii="Arial" w:cs="Arial" w:hAnsi="Arial"/>
        </w:rPr>
        <w:t>railways.</w:t>
      </w:r>
    </w:p>
    <w:p>
      <w:pPr>
        <w:pStyle w:val="style179"/>
        <w:spacing w:after="0"/>
        <w:ind w:left="1806"/>
        <w:rPr>
          <w:rFonts w:ascii="Arial" w:cs="Arial" w:hAnsi="Arial"/>
        </w:rPr>
      </w:pPr>
      <w:r>
        <w:rPr>
          <w:rFonts w:ascii="Arial" w:cs="Arial" w:hAnsi="Arial"/>
        </w:rPr>
        <w:t>Eg</w:t>
      </w:r>
      <w:r>
        <w:rPr>
          <w:rFonts w:ascii="Arial" w:cs="Arial" w:hAnsi="Arial"/>
        </w:rPr>
        <w:t>: state farms were very common in French colonies in central and West Africa.</w:t>
      </w: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Establishment of Cooperative and Marketing boards. </w:t>
      </w:r>
    </w:p>
    <w:p>
      <w:pPr>
        <w:pStyle w:val="style179"/>
        <w:numPr>
          <w:ilvl w:val="0"/>
          <w:numId w:val="26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The colonial states took initiative to boost production of cash crops by establishing and consolidating the cooperative societies and setting up crops marketing board for </w:t>
      </w:r>
      <w:r>
        <w:rPr>
          <w:rFonts w:ascii="Arial" w:cs="Arial" w:hAnsi="Arial"/>
        </w:rPr>
        <w:t>instance.(</w:t>
      </w:r>
      <w:r>
        <w:rPr>
          <w:rFonts w:ascii="Arial" w:cs="Arial" w:hAnsi="Arial"/>
        </w:rPr>
        <w:t>KNCU) – Kilimanjaro Native Cooperative Union.</w:t>
      </w: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numPr>
          <w:ilvl w:val="0"/>
          <w:numId w:val="25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Expansion of settlers and plantation </w:t>
      </w:r>
      <w:r>
        <w:rPr>
          <w:rFonts w:ascii="Arial" w:cs="Arial" w:hAnsi="Arial"/>
        </w:rPr>
        <w:t>farming, which</w:t>
      </w:r>
      <w:r>
        <w:rPr>
          <w:rFonts w:ascii="Arial" w:cs="Arial" w:hAnsi="Arial"/>
        </w:rPr>
        <w:t xml:space="preserve"> established in the early of 20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C.</w:t>
      </w: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0"/>
        <w:ind w:left="1806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Grand total 20%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6.</w:t>
      </w:r>
      <w:r>
        <w:rPr>
          <w:rFonts w:ascii="Arial" w:cs="Arial" w:hAnsi="Arial"/>
        </w:rPr>
        <w:t xml:space="preserve"> Working</w:t>
      </w:r>
      <w:r>
        <w:rPr>
          <w:rFonts w:ascii="Arial" w:cs="Arial" w:hAnsi="Arial"/>
        </w:rPr>
        <w:t xml:space="preserve"> class is the class of people whose life depe</w:t>
      </w:r>
      <w:r>
        <w:rPr>
          <w:rFonts w:ascii="Arial" w:cs="Arial" w:hAnsi="Arial"/>
        </w:rPr>
        <w:t xml:space="preserve">nd on </w:t>
      </w:r>
      <w:r>
        <w:rPr>
          <w:rFonts w:ascii="Arial" w:cs="Arial" w:hAnsi="Arial"/>
        </w:rPr>
        <w:t>wages.</w:t>
      </w:r>
      <w:r>
        <w:rPr>
          <w:rFonts w:ascii="Arial" w:cs="Arial" w:hAnsi="Arial"/>
        </w:rPr>
        <w:t xml:space="preserve"> The</w:t>
      </w:r>
      <w:r>
        <w:rPr>
          <w:rFonts w:ascii="Arial" w:cs="Arial" w:hAnsi="Arial"/>
        </w:rPr>
        <w:t xml:space="preserve"> emergence of working </w:t>
      </w:r>
    </w:p>
    <w:p>
      <w:pPr>
        <w:pStyle w:val="style0"/>
        <w:spacing w:after="0"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Class</w:t>
      </w:r>
      <w:r>
        <w:rPr>
          <w:rFonts w:ascii="Arial" w:cs="Arial" w:hAnsi="Arial"/>
        </w:rPr>
        <w:t xml:space="preserve"> is associated with the rise of capitalism.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In Africa, working class was brought by colonialism during the establishment of colonial economy whereby Africans started to be employed as cheap and </w:t>
      </w:r>
      <w:r>
        <w:rPr>
          <w:rFonts w:ascii="Arial" w:cs="Arial" w:hAnsi="Arial"/>
        </w:rPr>
        <w:t>skilled</w:t>
      </w:r>
      <w:r>
        <w:rPr>
          <w:rFonts w:ascii="Arial" w:cs="Arial" w:hAnsi="Arial"/>
        </w:rPr>
        <w:t xml:space="preserve"> labour in economic sectors.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This means that before colonialism there was no waged labour or people who depend on wage for their survival.</w:t>
      </w:r>
    </w:p>
    <w:p>
      <w:pPr>
        <w:pStyle w:val="style179"/>
        <w:spacing w:after="0" w:lineRule="auto" w:line="240"/>
        <w:ind w:left="1446"/>
        <w:rPr>
          <w:rFonts w:ascii="Arial" w:cs="Arial" w:hAnsi="Arial"/>
        </w:rPr>
      </w:pPr>
    </w:p>
    <w:p>
      <w:pPr>
        <w:pStyle w:val="style0"/>
        <w:spacing w:after="0"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Points:-</w:t>
      </w:r>
    </w:p>
    <w:p>
      <w:pPr>
        <w:pStyle w:val="style179"/>
        <w:numPr>
          <w:ilvl w:val="0"/>
          <w:numId w:val="3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It was mainly </w:t>
      </w:r>
      <w:r>
        <w:rPr>
          <w:rFonts w:ascii="Arial" w:cs="Arial" w:hAnsi="Arial"/>
        </w:rPr>
        <w:t>unskilled - They</w:t>
      </w:r>
      <w:r>
        <w:rPr>
          <w:rFonts w:ascii="Arial" w:cs="Arial" w:hAnsi="Arial"/>
        </w:rPr>
        <w:t xml:space="preserve"> were not educated they were doing manual work in plantation and mines.</w:t>
      </w: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numPr>
          <w:ilvl w:val="0"/>
          <w:numId w:val="3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It was small and unconscious – They were small because of low level of industrialization. 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Majority of the Africans depend on agriculture by producing cash crops as peasants or cheap labour.</w:t>
      </w:r>
    </w:p>
    <w:p>
      <w:pPr>
        <w:pStyle w:val="style179"/>
        <w:spacing w:after="0" w:lineRule="auto" w:line="240"/>
        <w:ind w:left="2520"/>
        <w:rPr>
          <w:rFonts w:ascii="Arial" w:cs="Arial" w:hAnsi="Arial"/>
        </w:rPr>
      </w:pPr>
    </w:p>
    <w:p>
      <w:pPr>
        <w:pStyle w:val="style179"/>
        <w:numPr>
          <w:ilvl w:val="0"/>
          <w:numId w:val="3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It was migrant in nature – They were shifting from one place to another seeking for job/employment.</w:t>
      </w: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numPr>
          <w:ilvl w:val="0"/>
          <w:numId w:val="3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It was exploitable – They were extremely exploited by the colonial state and capitalists through low wages</w:t>
      </w:r>
      <w:r>
        <w:rPr>
          <w:rFonts w:ascii="Arial" w:cs="Arial" w:hAnsi="Arial"/>
        </w:rPr>
        <w:t>, long</w:t>
      </w:r>
      <w:r>
        <w:rPr>
          <w:rFonts w:ascii="Arial" w:cs="Arial" w:hAnsi="Arial"/>
        </w:rPr>
        <w:t xml:space="preserve"> working hours, poor working condition and poor living condition.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p>
      <w:pPr>
        <w:pStyle w:val="style179"/>
        <w:numPr>
          <w:ilvl w:val="0"/>
          <w:numId w:val="3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It was based largely in urban areas. </w:t>
      </w: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  <w:r>
        <w:rPr>
          <w:rFonts w:ascii="Arial" w:cs="Arial" w:hAnsi="Arial"/>
        </w:rPr>
        <w:t>-Majority of the workers were found in urban areas.</w:t>
      </w:r>
    </w:p>
    <w:p>
      <w:pPr>
        <w:pStyle w:val="style179"/>
        <w:numPr>
          <w:ilvl w:val="0"/>
          <w:numId w:val="3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It was dependence in nature; they depended on working to colonial projects activities to live. They were unable to start other means of productions themselves.</w:t>
      </w: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0" w:lineRule="auto" w:line="240"/>
        <w:ind w:left="2166"/>
        <w:rPr>
          <w:rFonts w:ascii="Arial" w:cs="Arial" w:hAnsi="Arial"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Introduction: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Main body: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Six points @ 3 Marks, total 18 Marks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  <w:b/>
        </w:rPr>
        <w:t>Conclusion: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i/>
        </w:rPr>
        <w:t>1 Mark</w:t>
      </w: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  <w:i/>
        </w:rPr>
      </w:pPr>
    </w:p>
    <w:p>
      <w:pPr>
        <w:pStyle w:val="style179"/>
        <w:spacing w:after="160" w:lineRule="auto" w:line="259"/>
        <w:ind w:left="2160"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Grand total 20%</w:t>
      </w:r>
    </w:p>
    <w:p>
      <w:pPr>
        <w:pStyle w:val="style0"/>
        <w:spacing w:after="160" w:lineRule="auto" w:line="259"/>
        <w:jc w:val="both"/>
        <w:rPr>
          <w:rFonts w:ascii="Arial" w:cs="Arial" w:hAnsi="Arial"/>
          <w:b/>
          <w:i/>
        </w:rPr>
      </w:pPr>
      <w:r>
        <w:rPr>
          <w:rFonts w:ascii="Arial" w:cs="Arial" w:hAnsi="Arial"/>
        </w:rPr>
        <w:t xml:space="preserve">7. </w:t>
      </w:r>
      <w:r>
        <w:rPr>
          <w:rFonts w:ascii="Arial" w:cs="Arial" w:hAnsi="Arial"/>
        </w:rPr>
        <w:t>Role</w:t>
      </w:r>
      <w:r>
        <w:rPr>
          <w:rFonts w:ascii="Arial" w:cs="Arial" w:hAnsi="Arial"/>
        </w:rPr>
        <w:t xml:space="preserve"> played by </w:t>
      </w:r>
      <w:r>
        <w:rPr>
          <w:rFonts w:ascii="Arial" w:cs="Arial" w:hAnsi="Arial"/>
        </w:rPr>
        <w:t>ex – world war solders to the ri</w:t>
      </w:r>
      <w:r>
        <w:rPr>
          <w:rFonts w:ascii="Arial" w:cs="Arial" w:hAnsi="Arial"/>
        </w:rPr>
        <w:t xml:space="preserve">se of African nationalism during the struggle for 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>Independence</w:t>
      </w:r>
      <w:r>
        <w:rPr>
          <w:rFonts w:ascii="Arial" w:cs="Arial" w:hAnsi="Arial"/>
        </w:rPr>
        <w:t>.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>Introduction: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Any relevant introduction.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Points/main body:</w:t>
      </w: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Some of the soldier returned home with better general education than their counter part who never sow military services. </w:t>
      </w:r>
      <w:r>
        <w:rPr>
          <w:rFonts w:ascii="Arial" w:cs="Arial" w:hAnsi="Arial"/>
        </w:rPr>
        <w:t>Eg</w:t>
      </w:r>
      <w:r>
        <w:rPr>
          <w:rFonts w:ascii="Arial" w:cs="Arial" w:hAnsi="Arial"/>
        </w:rPr>
        <w:t xml:space="preserve"> Better technical skills of fighting against white colonialists.</w:t>
      </w:r>
    </w:p>
    <w:p>
      <w:pPr>
        <w:pStyle w:val="style179"/>
        <w:spacing w:after="0" w:lineRule="auto" w:line="240"/>
        <w:ind w:left="2160"/>
        <w:rPr>
          <w:rFonts w:ascii="Arial" w:cs="Arial" w:hAnsi="Arial"/>
        </w:rPr>
      </w:pP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The ex – soldiers took a leading role in arm struggle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They used combat skills to start a guerrillas war against the colonialists</w:t>
      </w:r>
    </w:p>
    <w:p>
      <w:pPr>
        <w:pStyle w:val="style179"/>
        <w:spacing w:after="0" w:lineRule="auto" w:line="240"/>
        <w:ind w:left="2880"/>
        <w:rPr>
          <w:rFonts w:ascii="Arial" w:cs="Arial" w:hAnsi="Arial"/>
        </w:rPr>
      </w:pPr>
      <w:r>
        <w:rPr>
          <w:rFonts w:ascii="Arial" w:cs="Arial" w:hAnsi="Arial"/>
        </w:rPr>
        <w:t>Eg</w:t>
      </w:r>
      <w:r>
        <w:rPr>
          <w:rFonts w:ascii="Arial" w:cs="Arial" w:hAnsi="Arial"/>
        </w:rPr>
        <w:t>:-</w:t>
      </w:r>
      <w:r>
        <w:rPr>
          <w:rFonts w:ascii="Arial" w:cs="Arial" w:hAnsi="Arial"/>
        </w:rPr>
        <w:t xml:space="preserve"> Ex – soldiers from Kenya they organized MAUMAU war under </w:t>
      </w:r>
      <w:r>
        <w:rPr>
          <w:rFonts w:ascii="Arial" w:cs="Arial" w:hAnsi="Arial"/>
        </w:rPr>
        <w:t>Dedam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Kimath</w:t>
      </w:r>
      <w:r>
        <w:rPr>
          <w:rFonts w:ascii="Arial" w:cs="Arial" w:hAnsi="Arial"/>
        </w:rPr>
        <w:t>.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Also</w:t>
      </w:r>
      <w:r>
        <w:rPr>
          <w:rFonts w:ascii="Arial" w:cs="Arial" w:hAnsi="Arial"/>
        </w:rPr>
        <w:t xml:space="preserve"> in the war they learnt white men can be killed like </w:t>
      </w:r>
      <w:r>
        <w:rPr>
          <w:rFonts w:ascii="Arial" w:cs="Arial" w:hAnsi="Arial"/>
        </w:rPr>
        <w:t>anyother</w:t>
      </w:r>
      <w:r>
        <w:rPr>
          <w:rFonts w:ascii="Arial" w:cs="Arial" w:hAnsi="Arial"/>
        </w:rPr>
        <w:t xml:space="preserve"> human being.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Also</w:t>
      </w:r>
      <w:r>
        <w:rPr>
          <w:rFonts w:ascii="Arial" w:cs="Arial" w:hAnsi="Arial"/>
        </w:rPr>
        <w:t xml:space="preserve"> In Algeria Ahmed Ben Bella who fought the 2</w:t>
      </w:r>
      <w:r>
        <w:rPr>
          <w:rFonts w:ascii="Arial" w:cs="Arial" w:hAnsi="Arial"/>
          <w:vertAlign w:val="superscript"/>
        </w:rPr>
        <w:t>nd</w:t>
      </w:r>
      <w:r>
        <w:rPr>
          <w:rFonts w:ascii="Arial" w:cs="Arial" w:hAnsi="Arial"/>
        </w:rPr>
        <w:t xml:space="preserve"> ww for the French – After returned from the war – He organized Front de Liberation Nationale (FLN) – to fight against the French forces in Algeria.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Formation of political parties.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Some of the ex – world war soldiers were deeply involved in the political development in Africa – by taking </w:t>
      </w:r>
      <w:r>
        <w:rPr>
          <w:rFonts w:ascii="Arial" w:cs="Arial" w:hAnsi="Arial"/>
        </w:rPr>
        <w:t>intiatives</w:t>
      </w:r>
      <w:r>
        <w:rPr>
          <w:rFonts w:ascii="Arial" w:cs="Arial" w:hAnsi="Arial"/>
        </w:rPr>
        <w:t xml:space="preserve"> in the formation of political parties.</w:t>
      </w:r>
    </w:p>
    <w:p>
      <w:pPr>
        <w:pStyle w:val="style179"/>
        <w:spacing w:after="0" w:lineRule="auto" w:line="240"/>
        <w:ind w:left="2880"/>
        <w:rPr>
          <w:rFonts w:ascii="Arial" w:cs="Arial" w:hAnsi="Arial"/>
        </w:rPr>
      </w:pPr>
      <w:r>
        <w:rPr>
          <w:rFonts w:ascii="Arial" w:cs="Arial" w:hAnsi="Arial"/>
        </w:rPr>
        <w:t>Eg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Mwl</w:t>
      </w:r>
      <w:r>
        <w:rPr>
          <w:rFonts w:ascii="Arial" w:cs="Arial" w:hAnsi="Arial"/>
        </w:rPr>
        <w:t>. J. K. Nyerere – he admitted in the formation TANU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Ahmed Ben Bella formed Front de Liberation </w:t>
      </w:r>
      <w:r>
        <w:rPr>
          <w:rFonts w:ascii="Arial" w:cs="Arial" w:hAnsi="Arial"/>
        </w:rPr>
        <w:t>Natinale</w:t>
      </w:r>
      <w:r>
        <w:rPr>
          <w:rFonts w:ascii="Arial" w:cs="Arial" w:hAnsi="Arial"/>
        </w:rPr>
        <w:t xml:space="preserve"> (FLN) to fight </w:t>
      </w:r>
    </w:p>
    <w:p>
      <w:pPr>
        <w:pStyle w:val="style179"/>
        <w:spacing w:after="0" w:lineRule="auto" w:line="240"/>
        <w:ind w:left="288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Against</w:t>
      </w:r>
      <w:r>
        <w:rPr>
          <w:rFonts w:ascii="Arial" w:cs="Arial" w:hAnsi="Arial"/>
        </w:rPr>
        <w:t xml:space="preserve"> the French.</w:t>
      </w:r>
    </w:p>
    <w:p>
      <w:pPr>
        <w:pStyle w:val="style179"/>
        <w:spacing w:after="0" w:lineRule="auto" w:line="240"/>
        <w:ind w:left="2880"/>
        <w:rPr>
          <w:rFonts w:ascii="Arial" w:cs="Arial" w:hAnsi="Arial"/>
        </w:rPr>
      </w:pP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They preach about democracy, justice and human right – which is against discrimination, oppression, and humiliation.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After the war they wanted to extend the </w:t>
      </w:r>
      <w:r>
        <w:rPr>
          <w:rFonts w:ascii="Arial" w:cs="Arial" w:hAnsi="Arial"/>
        </w:rPr>
        <w:t>cource</w:t>
      </w:r>
      <w:r>
        <w:rPr>
          <w:rFonts w:ascii="Arial" w:cs="Arial" w:hAnsi="Arial"/>
        </w:rPr>
        <w:t xml:space="preserve"> of the war they fought for Europe to the liberation of Africa and </w:t>
      </w:r>
      <w:r>
        <w:rPr>
          <w:rFonts w:ascii="Arial" w:cs="Arial" w:hAnsi="Arial"/>
        </w:rPr>
        <w:t>chieved</w:t>
      </w:r>
      <w:r>
        <w:rPr>
          <w:rFonts w:ascii="Arial" w:cs="Arial" w:hAnsi="Arial"/>
        </w:rPr>
        <w:t xml:space="preserve"> democracy and human rights that they were denied.</w:t>
      </w:r>
    </w:p>
    <w:p>
      <w:pPr>
        <w:pStyle w:val="style179"/>
        <w:spacing w:after="0" w:lineRule="auto" w:line="240"/>
        <w:ind w:left="2880"/>
        <w:rPr>
          <w:rFonts w:ascii="Arial" w:cs="Arial" w:hAnsi="Arial"/>
        </w:rPr>
      </w:pP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They helped to end inferiority complex of the Africans.</w:t>
      </w:r>
    </w:p>
    <w:p>
      <w:pPr>
        <w:pStyle w:val="style179"/>
        <w:spacing w:after="0" w:lineRule="auto" w:line="240"/>
        <w:ind w:left="2160"/>
        <w:rPr>
          <w:rFonts w:ascii="Arial" w:cs="Arial" w:hAnsi="Arial"/>
        </w:rPr>
      </w:pP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The colonial governments antagonized them</w:t>
      </w:r>
      <w:r>
        <w:rPr>
          <w:rFonts w:ascii="Arial" w:cs="Arial" w:hAnsi="Arial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The promises they were given to</w:t>
      </w:r>
      <w:r>
        <w:rPr>
          <w:rFonts w:ascii="Arial" w:cs="Arial" w:hAnsi="Arial"/>
        </w:rPr>
        <w:t xml:space="preserve"> encourage them to join them </w:t>
      </w:r>
      <w:r>
        <w:rPr>
          <w:rFonts w:ascii="Arial" w:cs="Arial" w:hAnsi="Arial"/>
        </w:rPr>
        <w:t>were not fulfilled by the colonial states.</w:t>
      </w:r>
    </w:p>
    <w:p>
      <w:pPr>
        <w:pStyle w:val="style179"/>
        <w:spacing w:after="0" w:lineRule="auto" w:line="240"/>
        <w:ind w:left="2880"/>
        <w:rPr>
          <w:rFonts w:ascii="Arial" w:cs="Arial" w:hAnsi="Arial"/>
        </w:rPr>
      </w:pPr>
    </w:p>
    <w:p>
      <w:pPr>
        <w:pStyle w:val="style179"/>
        <w:numPr>
          <w:ilvl w:val="0"/>
          <w:numId w:val="37"/>
        </w:numPr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Ex – solders raised their voice in protest when European soldiers were given awards and celebration after the war.</w:t>
      </w:r>
    </w:p>
    <w:sectPr>
      <w:foot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5C3180"/>
    <w:lvl w:ilvl="0" w:tplc="E3024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19CF7AA"/>
    <w:lvl w:ilvl="0" w:tplc="ABD0BA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DB068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6A4BE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782A9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682C0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ABA72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EDE5B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0DE9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6185E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8F0C3A0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4345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758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32429F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F8E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68CEF9A"/>
    <w:lvl w:ilvl="0" w:tplc="7ABAA74A">
      <w:start w:val="1"/>
      <w:numFmt w:val="lowerRoman"/>
      <w:lvlText w:val="(%1)"/>
      <w:lvlJc w:val="left"/>
      <w:pPr>
        <w:ind w:left="18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>
    <w:nsid w:val="00000010"/>
    <w:multiLevelType w:val="hybridMultilevel"/>
    <w:tmpl w:val="E2AC5C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E8664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B1C2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110B90A"/>
    <w:lvl w:ilvl="0" w:tplc="0409000B">
      <w:start w:val="1"/>
      <w:numFmt w:val="bullet"/>
      <w:lvlText w:val=""/>
      <w:lvlJc w:val="left"/>
      <w:pPr>
        <w:ind w:left="2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D069334"/>
    <w:lvl w:ilvl="0" w:tplc="70D071CC">
      <w:start w:val="1"/>
      <w:numFmt w:val="lowerRoman"/>
      <w:lvlText w:val="(%1)"/>
      <w:lvlJc w:val="left"/>
      <w:pPr>
        <w:ind w:left="21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21">
    <w:nsid w:val="00000015"/>
    <w:multiLevelType w:val="hybridMultilevel"/>
    <w:tmpl w:val="78B673E8"/>
    <w:lvl w:ilvl="0" w:tplc="DE4EEC44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E9A51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8827998"/>
    <w:lvl w:ilvl="0" w:tplc="EDBE5AA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4170B4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DC8CA3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4C92CD28"/>
    <w:lvl w:ilvl="0" w:tplc="CF14D8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0000001B"/>
    <w:multiLevelType w:val="hybridMultilevel"/>
    <w:tmpl w:val="AA528538"/>
    <w:lvl w:ilvl="0" w:tplc="04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ADC87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D"/>
    <w:multiLevelType w:val="hybridMultilevel"/>
    <w:tmpl w:val="9176D6F0"/>
    <w:lvl w:ilvl="0" w:tplc="392480A4">
      <w:start w:val="1"/>
      <w:numFmt w:val="bullet"/>
      <w:lvlText w:val=""/>
      <w:lvlJc w:val="left"/>
      <w:pPr>
        <w:ind w:left="324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7648F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47D08A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32C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0BE55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00000022"/>
    <w:multiLevelType w:val="hybridMultilevel"/>
    <w:tmpl w:val="295281BA"/>
    <w:lvl w:ilvl="0" w:tplc="0472DCA4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00000023"/>
    <w:multiLevelType w:val="hybridMultilevel"/>
    <w:tmpl w:val="AFB8A218"/>
    <w:lvl w:ilvl="0" w:tplc="715405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0486E900"/>
    <w:lvl w:ilvl="0" w:tplc="ABD0BA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EDA8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22C442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1"/>
  </w:num>
  <w:num w:numId="4">
    <w:abstractNumId w:val="34"/>
  </w:num>
  <w:num w:numId="5">
    <w:abstractNumId w:val="38"/>
  </w:num>
  <w:num w:numId="6">
    <w:abstractNumId w:val="20"/>
  </w:num>
  <w:num w:numId="7">
    <w:abstractNumId w:val="26"/>
  </w:num>
  <w:num w:numId="8">
    <w:abstractNumId w:val="31"/>
  </w:num>
  <w:num w:numId="9">
    <w:abstractNumId w:val="29"/>
  </w:num>
  <w:num w:numId="10">
    <w:abstractNumId w:val="10"/>
  </w:num>
  <w:num w:numId="11">
    <w:abstractNumId w:val="15"/>
  </w:num>
  <w:num w:numId="12">
    <w:abstractNumId w:val="33"/>
  </w:num>
  <w:num w:numId="13">
    <w:abstractNumId w:val="12"/>
  </w:num>
  <w:num w:numId="14">
    <w:abstractNumId w:val="36"/>
  </w:num>
  <w:num w:numId="15">
    <w:abstractNumId w:val="28"/>
  </w:num>
  <w:num w:numId="16">
    <w:abstractNumId w:val="25"/>
  </w:num>
  <w:num w:numId="17">
    <w:abstractNumId w:val="18"/>
  </w:num>
  <w:num w:numId="18">
    <w:abstractNumId w:val="9"/>
  </w:num>
  <w:num w:numId="19">
    <w:abstractNumId w:val="35"/>
  </w:num>
  <w:num w:numId="20">
    <w:abstractNumId w:val="1"/>
  </w:num>
  <w:num w:numId="21">
    <w:abstractNumId w:val="23"/>
  </w:num>
  <w:num w:numId="22">
    <w:abstractNumId w:val="11"/>
  </w:num>
  <w:num w:numId="23">
    <w:abstractNumId w:val="14"/>
  </w:num>
  <w:num w:numId="24">
    <w:abstractNumId w:val="24"/>
  </w:num>
  <w:num w:numId="25">
    <w:abstractNumId w:val="2"/>
  </w:num>
  <w:num w:numId="26">
    <w:abstractNumId w:val="22"/>
  </w:num>
  <w:num w:numId="27">
    <w:abstractNumId w:val="19"/>
  </w:num>
  <w:num w:numId="28">
    <w:abstractNumId w:val="32"/>
  </w:num>
  <w:num w:numId="29">
    <w:abstractNumId w:val="27"/>
  </w:num>
  <w:num w:numId="30">
    <w:abstractNumId w:val="13"/>
  </w:num>
  <w:num w:numId="31">
    <w:abstractNumId w:val="3"/>
  </w:num>
  <w:num w:numId="32">
    <w:abstractNumId w:val="5"/>
  </w:num>
  <w:num w:numId="33">
    <w:abstractNumId w:val="30"/>
  </w:num>
  <w:num w:numId="34">
    <w:abstractNumId w:val="7"/>
  </w:num>
  <w:num w:numId="35">
    <w:abstractNumId w:val="8"/>
  </w:num>
  <w:num w:numId="36">
    <w:abstractNumId w:val="17"/>
  </w:num>
  <w:num w:numId="37">
    <w:abstractNumId w:val="4"/>
  </w:num>
  <w:num w:numId="38">
    <w:abstractNumId w:val="16"/>
  </w:num>
  <w:num w:numId="3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Calibri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e82a49f-ef6f-409f-bc5c-c4abc65429a9"/>
    <w:basedOn w:val="style65"/>
    <w:next w:val="style4097"/>
    <w:link w:val="style31"/>
    <w:uiPriority w:val="99"/>
    <w:rPr>
      <w:rFonts w:eastAsia="Calibri"/>
      <w:lang w:eastAsia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66b4142-c476-440c-a864-4e8e2f67c600"/>
    <w:basedOn w:val="style65"/>
    <w:next w:val="style4098"/>
    <w:link w:val="style32"/>
    <w:uiPriority w:val="99"/>
    <w:rPr>
      <w:rFonts w:eastAsia="Calibri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Words>1664</Words>
  <Pages>1</Pages>
  <Characters>9414</Characters>
  <Application>WPS Office</Application>
  <DocSecurity>0</DocSecurity>
  <Paragraphs>205</Paragraphs>
  <ScaleCrop>false</ScaleCrop>
  <LinksUpToDate>false</LinksUpToDate>
  <CharactersWithSpaces>11169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2024-02-13T13:10:00Z</dcterms:created>
  <dc:creator>Sigfred Mbigoo</dc:creator>
  <lastModifiedBy>TECNO CG6</lastModifiedBy>
  <dcterms:modified xsi:type="dcterms:W3CDTF">2024-10-17T11:38:55Z</dcterms:modified>
  <revision>51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396cc4e4d31f47a48de2fa55187d3ef8</vt:lpwstr>
  </property>
</Properties>
</file>