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4D33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>LITERATURE P310/2 [Plays]</w:t>
      </w:r>
    </w:p>
    <w:p w14:paraId="16C76383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 xml:space="preserve">RESOURCE EXAMINATION </w:t>
      </w:r>
    </w:p>
    <w:p w14:paraId="7A416517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39D00EA7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>Time: 3:00 Hours</w:t>
      </w:r>
    </w:p>
    <w:p w14:paraId="7DCEFAB3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0874A3A9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 xml:space="preserve">Instruction: </w:t>
      </w:r>
    </w:p>
    <w:p w14:paraId="7DB73CF8" w14:textId="77777777" w:rsidR="003A266B" w:rsidRPr="00D54D95" w:rsidRDefault="003A266B" w:rsidP="003A266B">
      <w:pPr>
        <w:pStyle w:val="NoSpacing"/>
        <w:numPr>
          <w:ilvl w:val="0"/>
          <w:numId w:val="3"/>
        </w:numPr>
        <w:rPr>
          <w:rFonts w:ascii="Arial Narrow" w:hAnsi="Arial Narrow"/>
          <w:i/>
          <w:iCs/>
        </w:rPr>
      </w:pPr>
      <w:r w:rsidRPr="00D54D95">
        <w:rPr>
          <w:rFonts w:ascii="Arial Narrow" w:hAnsi="Arial Narrow"/>
          <w:i/>
          <w:iCs/>
        </w:rPr>
        <w:t>Attempt THREE questions</w:t>
      </w:r>
    </w:p>
    <w:p w14:paraId="79AAE73B" w14:textId="77777777" w:rsidR="003A266B" w:rsidRPr="00D54D95" w:rsidRDefault="003A266B" w:rsidP="003A266B">
      <w:pPr>
        <w:pStyle w:val="NoSpacing"/>
        <w:numPr>
          <w:ilvl w:val="0"/>
          <w:numId w:val="3"/>
        </w:numPr>
        <w:rPr>
          <w:rFonts w:ascii="Arial Narrow" w:hAnsi="Arial Narrow"/>
          <w:i/>
          <w:iCs/>
        </w:rPr>
      </w:pPr>
      <w:r w:rsidRPr="00D54D95">
        <w:rPr>
          <w:rFonts w:ascii="Arial Narrow" w:hAnsi="Arial Narrow"/>
          <w:i/>
          <w:iCs/>
        </w:rPr>
        <w:t xml:space="preserve">Question ONE is compulsory </w:t>
      </w:r>
    </w:p>
    <w:p w14:paraId="2C75CD6D" w14:textId="77777777" w:rsidR="003A266B" w:rsidRPr="00D54D95" w:rsidRDefault="003A266B" w:rsidP="003A266B">
      <w:pPr>
        <w:pStyle w:val="NoSpacing"/>
        <w:numPr>
          <w:ilvl w:val="0"/>
          <w:numId w:val="3"/>
        </w:numPr>
        <w:rPr>
          <w:rFonts w:ascii="Arial Narrow" w:hAnsi="Arial Narrow"/>
          <w:i/>
          <w:iCs/>
        </w:rPr>
      </w:pPr>
      <w:r w:rsidRPr="00D54D95">
        <w:rPr>
          <w:rFonts w:ascii="Arial Narrow" w:hAnsi="Arial Narrow"/>
          <w:i/>
          <w:iCs/>
        </w:rPr>
        <w:t>You cannot attempt more than ONE question on the same text</w:t>
      </w:r>
    </w:p>
    <w:p w14:paraId="3E56A657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1D3825FC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>SECTION A</w:t>
      </w:r>
    </w:p>
    <w:p w14:paraId="0E15E7E0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  <w:i/>
          <w:iCs/>
        </w:rPr>
      </w:pPr>
      <w:r w:rsidRPr="00D54D95">
        <w:rPr>
          <w:rFonts w:ascii="Arial Narrow" w:hAnsi="Arial Narrow"/>
          <w:b/>
          <w:bCs/>
        </w:rPr>
        <w:t xml:space="preserve">William Shakespeare: </w:t>
      </w:r>
      <w:r w:rsidRPr="00D54D95">
        <w:rPr>
          <w:rFonts w:ascii="Arial Narrow" w:hAnsi="Arial Narrow"/>
          <w:b/>
          <w:bCs/>
          <w:i/>
          <w:iCs/>
        </w:rPr>
        <w:t>Richard III</w:t>
      </w:r>
    </w:p>
    <w:p w14:paraId="796D401B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  <w:i/>
          <w:iCs/>
        </w:rPr>
      </w:pPr>
    </w:p>
    <w:p w14:paraId="6F4153CD" w14:textId="77777777" w:rsidR="003A266B" w:rsidRPr="00D54D95" w:rsidRDefault="003A266B" w:rsidP="003A26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i/>
        </w:rPr>
        <w:t xml:space="preserve">Read the passage and answer the questions that follow. </w:t>
      </w:r>
    </w:p>
    <w:p w14:paraId="3838D363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LiberationSerif"/>
          <w:i/>
        </w:rPr>
      </w:pPr>
    </w:p>
    <w:p w14:paraId="771256C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b/>
        </w:rPr>
        <w:t>LORDS</w:t>
      </w:r>
      <w:r w:rsidRPr="00D54D95">
        <w:rPr>
          <w:rFonts w:ascii="Arial Narrow" w:hAnsi="Arial Narrow" w:cs="LiberationSerif"/>
        </w:rPr>
        <w:t xml:space="preserve">. </w:t>
      </w:r>
    </w:p>
    <w:p w14:paraId="1598EE83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Good morrow, Richmond!</w:t>
      </w:r>
    </w:p>
    <w:p w14:paraId="2702CAC5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b/>
        </w:rPr>
        <w:t>RICHMOND</w:t>
      </w:r>
      <w:r w:rsidRPr="00D54D95">
        <w:rPr>
          <w:rFonts w:ascii="Arial Narrow" w:hAnsi="Arial Narrow" w:cs="LiberationSerif"/>
        </w:rPr>
        <w:t xml:space="preserve">. </w:t>
      </w:r>
    </w:p>
    <w:p w14:paraId="31299D5E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Cry mercy, lords and watchful gentlemen,</w:t>
      </w:r>
    </w:p>
    <w:p w14:paraId="2486E2A9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 xml:space="preserve">That you have </w:t>
      </w:r>
      <w:proofErr w:type="spellStart"/>
      <w:r w:rsidRPr="00D54D95">
        <w:rPr>
          <w:rFonts w:ascii="Arial Narrow" w:hAnsi="Arial Narrow" w:cs="LiberationSerif"/>
        </w:rPr>
        <w:t>ta'en</w:t>
      </w:r>
      <w:proofErr w:type="spellEnd"/>
      <w:r w:rsidRPr="00D54D95">
        <w:rPr>
          <w:rFonts w:ascii="Arial Narrow" w:hAnsi="Arial Narrow" w:cs="LiberationSerif"/>
        </w:rPr>
        <w:t xml:space="preserve"> a tardy sluggard here.</w:t>
      </w:r>
    </w:p>
    <w:p w14:paraId="65B23A1E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b/>
        </w:rPr>
        <w:t>LORDS</w:t>
      </w:r>
      <w:r w:rsidRPr="00D54D95">
        <w:rPr>
          <w:rFonts w:ascii="Arial Narrow" w:hAnsi="Arial Narrow" w:cs="LiberationSerif"/>
        </w:rPr>
        <w:t xml:space="preserve">. </w:t>
      </w:r>
    </w:p>
    <w:p w14:paraId="016C911B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How have you slept, my lord?</w:t>
      </w:r>
    </w:p>
    <w:p w14:paraId="3D07641E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b/>
        </w:rPr>
        <w:t>RICHMOND</w:t>
      </w:r>
      <w:r w:rsidRPr="00D54D95">
        <w:rPr>
          <w:rFonts w:ascii="Arial Narrow" w:hAnsi="Arial Narrow" w:cs="LiberationSerif"/>
        </w:rPr>
        <w:t xml:space="preserve">. </w:t>
      </w:r>
    </w:p>
    <w:p w14:paraId="5F98AC4A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The sweetest sleep and fairest-boding dreams</w:t>
      </w:r>
    </w:p>
    <w:p w14:paraId="7F166C92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 xml:space="preserve">That ever </w:t>
      </w:r>
      <w:proofErr w:type="spellStart"/>
      <w:r w:rsidRPr="00D54D95">
        <w:rPr>
          <w:rFonts w:ascii="Arial Narrow" w:hAnsi="Arial Narrow" w:cs="LiberationSerif"/>
        </w:rPr>
        <w:t>ent'red</w:t>
      </w:r>
      <w:proofErr w:type="spellEnd"/>
      <w:r w:rsidRPr="00D54D95">
        <w:rPr>
          <w:rFonts w:ascii="Arial Narrow" w:hAnsi="Arial Narrow" w:cs="LiberationSerif"/>
        </w:rPr>
        <w:t xml:space="preserve"> in a drowsy head</w:t>
      </w:r>
    </w:p>
    <w:p w14:paraId="1A500724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Have I since your departure had, my lords.</w:t>
      </w:r>
    </w:p>
    <w:p w14:paraId="0B2EAB5A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 xml:space="preserve">Methought their souls whose bodies Richard </w:t>
      </w:r>
      <w:proofErr w:type="spellStart"/>
      <w:r w:rsidRPr="00D54D95">
        <w:rPr>
          <w:rFonts w:ascii="Arial Narrow" w:hAnsi="Arial Narrow" w:cs="LiberationSerif"/>
        </w:rPr>
        <w:t>murder'd</w:t>
      </w:r>
      <w:proofErr w:type="spellEnd"/>
    </w:p>
    <w:p w14:paraId="187042D0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Came to my tent and cried on victory.</w:t>
      </w:r>
    </w:p>
    <w:p w14:paraId="25BFD1FF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I promise you my soul is very jocund</w:t>
      </w:r>
    </w:p>
    <w:p w14:paraId="4AE7F276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In the remembrance of so fair a dream.</w:t>
      </w:r>
    </w:p>
    <w:p w14:paraId="3F4D7601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How far into the morning is it, lords?</w:t>
      </w:r>
    </w:p>
    <w:p w14:paraId="19B4D5B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b/>
        </w:rPr>
        <w:t>LORDS</w:t>
      </w:r>
      <w:r w:rsidRPr="00D54D95">
        <w:rPr>
          <w:rFonts w:ascii="Arial Narrow" w:hAnsi="Arial Narrow" w:cs="LiberationSerif"/>
        </w:rPr>
        <w:t xml:space="preserve">. </w:t>
      </w:r>
    </w:p>
    <w:p w14:paraId="4978712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Upon the stroke of four.</w:t>
      </w:r>
    </w:p>
    <w:p w14:paraId="2C9AAA0F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  <w:b/>
        </w:rPr>
        <w:t>RICHMOND</w:t>
      </w:r>
      <w:r w:rsidRPr="00D54D95">
        <w:rPr>
          <w:rFonts w:ascii="Arial Narrow" w:hAnsi="Arial Narrow" w:cs="LiberationSerif"/>
        </w:rPr>
        <w:t xml:space="preserve">. </w:t>
      </w:r>
    </w:p>
    <w:p w14:paraId="447ACBB4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Why, then 'tis time to arm and give direction.</w:t>
      </w:r>
    </w:p>
    <w:p w14:paraId="35E59275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</w:p>
    <w:p w14:paraId="433052B8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LiberationSerif"/>
          <w:i/>
        </w:rPr>
      </w:pPr>
      <w:r w:rsidRPr="00D54D95">
        <w:rPr>
          <w:rFonts w:ascii="Arial Narrow" w:hAnsi="Arial Narrow" w:cs="LiberationSerif"/>
          <w:i/>
        </w:rPr>
        <w:t>His ORATION to his SOLDIERS</w:t>
      </w:r>
    </w:p>
    <w:p w14:paraId="2FE229DF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  <w:i/>
        </w:rPr>
      </w:pPr>
    </w:p>
    <w:p w14:paraId="126D1F5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More than I have said, loving countrymen,</w:t>
      </w:r>
    </w:p>
    <w:p w14:paraId="7F58F3F8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The leisure and enforcement of the time</w:t>
      </w:r>
    </w:p>
    <w:p w14:paraId="12947259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Forbids to dwell upon; yet remember this:</w:t>
      </w:r>
    </w:p>
    <w:p w14:paraId="63F3808B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God and our good cause fight upon our side;</w:t>
      </w:r>
    </w:p>
    <w:p w14:paraId="0F9747E4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The prayers of holy saints and wronged souls,</w:t>
      </w:r>
    </w:p>
    <w:p w14:paraId="39AD9ED1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Like high-</w:t>
      </w:r>
      <w:proofErr w:type="spellStart"/>
      <w:r w:rsidRPr="00D54D95">
        <w:rPr>
          <w:rFonts w:ascii="Arial Narrow" w:hAnsi="Arial Narrow" w:cs="LiberationSerif"/>
        </w:rPr>
        <w:t>rear'd</w:t>
      </w:r>
      <w:proofErr w:type="spellEnd"/>
      <w:r w:rsidRPr="00D54D95">
        <w:rPr>
          <w:rFonts w:ascii="Arial Narrow" w:hAnsi="Arial Narrow" w:cs="LiberationSerif"/>
        </w:rPr>
        <w:t xml:space="preserve"> bulwarks, stand before our faces;</w:t>
      </w:r>
    </w:p>
    <w:p w14:paraId="54B2791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Richard except, those whom we fight against</w:t>
      </w:r>
    </w:p>
    <w:p w14:paraId="5DDD286C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Had rather have us win than him they follow.</w:t>
      </w:r>
    </w:p>
    <w:p w14:paraId="08649DB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For what is he they follow? Truly, gentlemen,</w:t>
      </w:r>
    </w:p>
    <w:p w14:paraId="170421B9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A bloody tyrant and a homicide;</w:t>
      </w:r>
    </w:p>
    <w:p w14:paraId="148E6351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 xml:space="preserve">One </w:t>
      </w:r>
      <w:proofErr w:type="spellStart"/>
      <w:r w:rsidRPr="00D54D95">
        <w:rPr>
          <w:rFonts w:ascii="Arial Narrow" w:hAnsi="Arial Narrow" w:cs="LiberationSerif"/>
        </w:rPr>
        <w:t>rais'd</w:t>
      </w:r>
      <w:proofErr w:type="spellEnd"/>
      <w:r w:rsidRPr="00D54D95">
        <w:rPr>
          <w:rFonts w:ascii="Arial Narrow" w:hAnsi="Arial Narrow" w:cs="LiberationSerif"/>
        </w:rPr>
        <w:t xml:space="preserve"> in blood, and one in blood </w:t>
      </w:r>
      <w:proofErr w:type="spellStart"/>
      <w:r w:rsidRPr="00D54D95">
        <w:rPr>
          <w:rFonts w:ascii="Arial Narrow" w:hAnsi="Arial Narrow" w:cs="LiberationSerif"/>
        </w:rPr>
        <w:t>establish'd</w:t>
      </w:r>
      <w:proofErr w:type="spellEnd"/>
      <w:r w:rsidRPr="00D54D95">
        <w:rPr>
          <w:rFonts w:ascii="Arial Narrow" w:hAnsi="Arial Narrow" w:cs="LiberationSerif"/>
        </w:rPr>
        <w:t>;</w:t>
      </w:r>
    </w:p>
    <w:p w14:paraId="3584DB3D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One that made means to come by what he hath,</w:t>
      </w:r>
    </w:p>
    <w:p w14:paraId="44DB9192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And slaughtered those that were the means to help him;</w:t>
      </w:r>
    </w:p>
    <w:p w14:paraId="366C62C9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lastRenderedPageBreak/>
        <w:t>A base foul stone, made precious by the foil</w:t>
      </w:r>
    </w:p>
    <w:p w14:paraId="77167D34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Of England's chair, where he is falsely set;</w:t>
      </w:r>
    </w:p>
    <w:p w14:paraId="34CE18F8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One that hath ever been God's enemy.</w:t>
      </w:r>
    </w:p>
    <w:p w14:paraId="61A0BD48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Then if you fight against God's enemy,</w:t>
      </w:r>
    </w:p>
    <w:p w14:paraId="6E8A4F2A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God will in justice ward you as his soldiers;</w:t>
      </w:r>
    </w:p>
    <w:p w14:paraId="4B0C008F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If you do sweat to put a tyrant down,</w:t>
      </w:r>
    </w:p>
    <w:p w14:paraId="267E42FF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You sleep in peace, the tyrant being slain;</w:t>
      </w:r>
    </w:p>
    <w:p w14:paraId="54DCEA55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If you do fight against your country's foes,</w:t>
      </w:r>
    </w:p>
    <w:p w14:paraId="3A169379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Your country's foes shall pay your pains the hire;</w:t>
      </w:r>
    </w:p>
    <w:p w14:paraId="0F246592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If you do fight in safeguard of your wives,</w:t>
      </w:r>
    </w:p>
    <w:p w14:paraId="02595900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Your wives shall welcome home the conquerors;</w:t>
      </w:r>
    </w:p>
    <w:p w14:paraId="38B80900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If you do free your children from the sword,</w:t>
      </w:r>
    </w:p>
    <w:p w14:paraId="073E2118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Your children's children quits it in your age.</w:t>
      </w:r>
    </w:p>
    <w:p w14:paraId="758842E6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Then, in the name of God and all these rights,</w:t>
      </w:r>
    </w:p>
    <w:p w14:paraId="077B5FB4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Advance your standards, draw your willing swords.</w:t>
      </w:r>
    </w:p>
    <w:p w14:paraId="23133078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For me, the ransom of my bold attempt</w:t>
      </w:r>
    </w:p>
    <w:p w14:paraId="32372849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Shall be this cold corpse on the earth's cold face;</w:t>
      </w:r>
    </w:p>
    <w:p w14:paraId="0911574F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But if I thrive, the gain of my attempt</w:t>
      </w:r>
    </w:p>
    <w:p w14:paraId="794F1C8E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The least of you shall share his part thereof.</w:t>
      </w:r>
    </w:p>
    <w:p w14:paraId="6B076FE4" w14:textId="77777777" w:rsidR="003A266B" w:rsidRPr="00D54D95" w:rsidRDefault="003A266B" w:rsidP="003A26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iberationSerif"/>
        </w:rPr>
      </w:pPr>
      <w:r w:rsidRPr="00D54D95">
        <w:rPr>
          <w:rFonts w:ascii="Arial Narrow" w:hAnsi="Arial Narrow" w:cs="LiberationSerif"/>
        </w:rPr>
        <w:t>Sound drums and trumpets boldly and cheerfully;</w:t>
      </w:r>
    </w:p>
    <w:p w14:paraId="175C64DB" w14:textId="77777777" w:rsidR="003A266B" w:rsidRPr="00D54D95" w:rsidRDefault="003A266B" w:rsidP="003A266B">
      <w:pPr>
        <w:rPr>
          <w:rFonts w:ascii="Arial Narrow" w:hAnsi="Arial Narrow"/>
        </w:rPr>
      </w:pPr>
      <w:r w:rsidRPr="00D54D95">
        <w:rPr>
          <w:rFonts w:ascii="Arial Narrow" w:hAnsi="Arial Narrow" w:cs="LiberationSerif"/>
        </w:rPr>
        <w:t>God and Saint George! Richmond and victory!</w:t>
      </w:r>
      <w:r w:rsidRPr="00D54D95">
        <w:rPr>
          <w:rFonts w:ascii="Arial Narrow" w:hAnsi="Arial Narrow"/>
        </w:rPr>
        <w:t xml:space="preserve"> </w:t>
      </w:r>
    </w:p>
    <w:p w14:paraId="4E95F61B" w14:textId="77777777" w:rsidR="003A266B" w:rsidRPr="00D54D95" w:rsidRDefault="003A266B" w:rsidP="003A266B">
      <w:pPr>
        <w:rPr>
          <w:rFonts w:ascii="Arial Narrow" w:hAnsi="Arial Narrow"/>
        </w:rPr>
      </w:pPr>
      <w:r w:rsidRPr="00D54D95">
        <w:rPr>
          <w:rFonts w:ascii="Arial Narrow" w:hAnsi="Arial Narrow"/>
          <w:b/>
        </w:rPr>
        <w:t>Questions</w:t>
      </w:r>
      <w:r w:rsidRPr="00D54D95">
        <w:rPr>
          <w:rFonts w:ascii="Arial Narrow" w:hAnsi="Arial Narrow"/>
        </w:rPr>
        <w:t>:</w:t>
      </w:r>
    </w:p>
    <w:p w14:paraId="6A0F4DC3" w14:textId="77777777" w:rsidR="003A266B" w:rsidRPr="00D54D95" w:rsidRDefault="003A266B" w:rsidP="003A266B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54D95">
        <w:rPr>
          <w:rFonts w:ascii="Arial Narrow" w:hAnsi="Arial Narrow"/>
        </w:rPr>
        <w:t>Place the context. [10 Marks]</w:t>
      </w:r>
    </w:p>
    <w:p w14:paraId="68271784" w14:textId="4D176F8A" w:rsidR="003A266B" w:rsidRPr="00D54D95" w:rsidRDefault="003A266B" w:rsidP="003A266B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54D95">
        <w:rPr>
          <w:rFonts w:ascii="Arial Narrow" w:hAnsi="Arial Narrow"/>
        </w:rPr>
        <w:t>Describe Richmond’s feelings in the passage. [0</w:t>
      </w:r>
      <w:r w:rsidR="00775479">
        <w:rPr>
          <w:rFonts w:ascii="Arial Narrow" w:hAnsi="Arial Narrow"/>
        </w:rPr>
        <w:t>4</w:t>
      </w:r>
      <w:r w:rsidRPr="00D54D95">
        <w:rPr>
          <w:rFonts w:ascii="Arial Narrow" w:hAnsi="Arial Narrow"/>
        </w:rPr>
        <w:t xml:space="preserve"> Marks]</w:t>
      </w:r>
    </w:p>
    <w:p w14:paraId="3EBE0F73" w14:textId="77777777" w:rsidR="003A266B" w:rsidRPr="00D54D95" w:rsidRDefault="003A266B" w:rsidP="003A266B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54D95">
        <w:rPr>
          <w:rFonts w:ascii="Arial Narrow" w:hAnsi="Arial Narrow"/>
        </w:rPr>
        <w:t>Comment on the use of dramatic techniques in the passage. [12 Marks]</w:t>
      </w:r>
    </w:p>
    <w:p w14:paraId="1C638938" w14:textId="791D01A4" w:rsidR="003A266B" w:rsidRPr="00D54D95" w:rsidRDefault="003A266B" w:rsidP="003A266B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54D95">
        <w:rPr>
          <w:rFonts w:ascii="Arial Narrow" w:hAnsi="Arial Narrow"/>
        </w:rPr>
        <w:t>Show the importance of the passage to the rest of the play. [</w:t>
      </w:r>
      <w:r w:rsidR="00775479">
        <w:rPr>
          <w:rFonts w:ascii="Arial Narrow" w:hAnsi="Arial Narrow"/>
        </w:rPr>
        <w:t>08</w:t>
      </w:r>
      <w:r w:rsidRPr="00D54D95">
        <w:rPr>
          <w:rFonts w:ascii="Arial Narrow" w:hAnsi="Arial Narrow"/>
        </w:rPr>
        <w:t xml:space="preserve"> Marks]</w:t>
      </w:r>
    </w:p>
    <w:p w14:paraId="3193E609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1C87276A" w14:textId="77777777" w:rsidR="00BB711F" w:rsidRDefault="00BB711F" w:rsidP="00BB711F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SECTION B</w:t>
      </w:r>
    </w:p>
    <w:p w14:paraId="07FFBE4A" w14:textId="77777777" w:rsidR="00BB711F" w:rsidRDefault="00BB711F" w:rsidP="00BB711F">
      <w:pPr>
        <w:pStyle w:val="NoSpacing"/>
        <w:jc w:val="center"/>
        <w:rPr>
          <w:rFonts w:ascii="Arial Narrow" w:hAnsi="Arial Narrow"/>
          <w:b/>
          <w:bCs/>
          <w:i/>
          <w:iCs/>
        </w:rPr>
      </w:pPr>
      <w:r>
        <w:rPr>
          <w:rFonts w:ascii="Arial Narrow" w:hAnsi="Arial Narrow"/>
          <w:b/>
          <w:bCs/>
        </w:rPr>
        <w:t xml:space="preserve">Sophocles: </w:t>
      </w:r>
      <w:r>
        <w:rPr>
          <w:rFonts w:ascii="Arial Narrow" w:hAnsi="Arial Narrow"/>
          <w:b/>
          <w:bCs/>
          <w:i/>
          <w:iCs/>
        </w:rPr>
        <w:t>King Oedipus</w:t>
      </w:r>
    </w:p>
    <w:p w14:paraId="7933D9DF" w14:textId="77777777" w:rsidR="00BB711F" w:rsidRDefault="00BB711F" w:rsidP="00BB711F">
      <w:pPr>
        <w:pStyle w:val="NoSpacing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Either 2:</w:t>
      </w:r>
    </w:p>
    <w:p w14:paraId="553A3AAB" w14:textId="77777777" w:rsidR="00BB711F" w:rsidRDefault="00BB711F" w:rsidP="00BB711F">
      <w:pPr>
        <w:pStyle w:val="NoSpacing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Show how the different characters in play </w:t>
      </w:r>
      <w:r>
        <w:rPr>
          <w:rFonts w:ascii="Arial Narrow" w:hAnsi="Arial Narrow"/>
          <w:i/>
          <w:iCs/>
        </w:rPr>
        <w:t>King Oedipus</w:t>
      </w:r>
      <w:r>
        <w:rPr>
          <w:rFonts w:ascii="Arial Narrow" w:hAnsi="Arial Narrow"/>
        </w:rPr>
        <w:t xml:space="preserve"> attempt to cheat fate? </w:t>
      </w:r>
    </w:p>
    <w:p w14:paraId="35E9994C" w14:textId="77777777" w:rsidR="00BB711F" w:rsidRDefault="00BB711F" w:rsidP="00BB711F">
      <w:pPr>
        <w:pStyle w:val="NoSpacing"/>
        <w:rPr>
          <w:rFonts w:ascii="Arial Narrow" w:hAnsi="Arial Narrow"/>
          <w:b/>
          <w:bCs/>
        </w:rPr>
      </w:pPr>
    </w:p>
    <w:p w14:paraId="5DAAD704" w14:textId="77777777" w:rsidR="00BB711F" w:rsidRDefault="00BB711F" w:rsidP="00BB711F">
      <w:pPr>
        <w:pStyle w:val="NoSpacing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Or 3: </w:t>
      </w:r>
    </w:p>
    <w:p w14:paraId="7E07AF8F" w14:textId="77777777" w:rsidR="00BB711F" w:rsidRDefault="00BB711F" w:rsidP="00BB711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Discuss the suitability of the title </w:t>
      </w:r>
      <w:r>
        <w:rPr>
          <w:rFonts w:ascii="Arial Narrow" w:hAnsi="Arial Narrow"/>
          <w:i/>
          <w:iCs/>
        </w:rPr>
        <w:t>King Oedipus</w:t>
      </w:r>
      <w:r>
        <w:rPr>
          <w:rFonts w:ascii="Arial Narrow" w:hAnsi="Arial Narrow"/>
        </w:rPr>
        <w:t xml:space="preserve"> to the play. </w:t>
      </w:r>
    </w:p>
    <w:p w14:paraId="3444A785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</w:rPr>
      </w:pPr>
    </w:p>
    <w:p w14:paraId="48DB65E5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>SECTION C</w:t>
      </w:r>
    </w:p>
    <w:p w14:paraId="23E0CE19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 xml:space="preserve">William Wycherley: </w:t>
      </w:r>
      <w:r w:rsidRPr="00D54D95">
        <w:rPr>
          <w:rFonts w:ascii="Arial Narrow" w:hAnsi="Arial Narrow"/>
          <w:b/>
          <w:bCs/>
          <w:i/>
          <w:iCs/>
        </w:rPr>
        <w:t>The Country Wife</w:t>
      </w:r>
    </w:p>
    <w:p w14:paraId="024F48A3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 xml:space="preserve">Either 4: </w:t>
      </w:r>
    </w:p>
    <w:p w14:paraId="36A2477E" w14:textId="77777777" w:rsidR="003A266B" w:rsidRPr="00D54D95" w:rsidRDefault="003A266B" w:rsidP="003A266B">
      <w:pPr>
        <w:pStyle w:val="NoSpacing"/>
        <w:rPr>
          <w:rFonts w:ascii="Arial Narrow" w:hAnsi="Arial Narrow"/>
        </w:rPr>
      </w:pPr>
      <w:r w:rsidRPr="00D54D95">
        <w:rPr>
          <w:rFonts w:ascii="Arial Narrow" w:hAnsi="Arial Narrow"/>
        </w:rPr>
        <w:t xml:space="preserve">Discuss the use of any significant dramatic techniques in the play </w:t>
      </w:r>
      <w:r w:rsidRPr="00D54D95">
        <w:rPr>
          <w:rFonts w:ascii="Arial Narrow" w:hAnsi="Arial Narrow"/>
          <w:i/>
          <w:iCs/>
        </w:rPr>
        <w:t>The Country Wife</w:t>
      </w:r>
      <w:r w:rsidRPr="00D54D95">
        <w:rPr>
          <w:rFonts w:ascii="Arial Narrow" w:hAnsi="Arial Narrow"/>
        </w:rPr>
        <w:t xml:space="preserve">. </w:t>
      </w:r>
    </w:p>
    <w:p w14:paraId="0A9D820C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5792C599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 xml:space="preserve">Or 5: </w:t>
      </w:r>
    </w:p>
    <w:p w14:paraId="34B3641C" w14:textId="77777777" w:rsidR="003A266B" w:rsidRPr="00D54D95" w:rsidRDefault="003A266B" w:rsidP="003A266B">
      <w:pPr>
        <w:pStyle w:val="NoSpacing"/>
        <w:rPr>
          <w:rFonts w:ascii="Arial Narrow" w:hAnsi="Arial Narrow"/>
        </w:rPr>
      </w:pPr>
      <w:r w:rsidRPr="00D54D95">
        <w:rPr>
          <w:rFonts w:ascii="Arial Narrow" w:hAnsi="Arial Narrow"/>
        </w:rPr>
        <w:t xml:space="preserve">With close reference to the play </w:t>
      </w:r>
      <w:r w:rsidRPr="00D54D95">
        <w:rPr>
          <w:rFonts w:ascii="Arial Narrow" w:hAnsi="Arial Narrow"/>
          <w:i/>
          <w:iCs/>
        </w:rPr>
        <w:t>The Country Wife</w:t>
      </w:r>
      <w:r w:rsidRPr="00D54D95">
        <w:rPr>
          <w:rFonts w:ascii="Arial Narrow" w:hAnsi="Arial Narrow"/>
        </w:rPr>
        <w:t xml:space="preserve">, show the lessons the playwright wants us to learn. </w:t>
      </w:r>
    </w:p>
    <w:p w14:paraId="611464BB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66693C9D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>SECTION D</w:t>
      </w:r>
    </w:p>
    <w:p w14:paraId="6E473557" w14:textId="77777777" w:rsidR="003A266B" w:rsidRPr="00D54D95" w:rsidRDefault="003A266B" w:rsidP="003A266B">
      <w:pPr>
        <w:pStyle w:val="NoSpacing"/>
        <w:jc w:val="center"/>
        <w:rPr>
          <w:rFonts w:ascii="Arial Narrow" w:hAnsi="Arial Narrow"/>
          <w:b/>
          <w:bCs/>
          <w:i/>
          <w:iCs/>
        </w:rPr>
      </w:pPr>
      <w:r w:rsidRPr="00D54D95">
        <w:rPr>
          <w:rFonts w:ascii="Arial Narrow" w:hAnsi="Arial Narrow"/>
          <w:b/>
          <w:bCs/>
        </w:rPr>
        <w:t xml:space="preserve">Yusuf </w:t>
      </w:r>
      <w:proofErr w:type="spellStart"/>
      <w:r w:rsidRPr="00D54D95">
        <w:rPr>
          <w:rFonts w:ascii="Arial Narrow" w:hAnsi="Arial Narrow"/>
          <w:b/>
          <w:bCs/>
        </w:rPr>
        <w:t>Serunkuma</w:t>
      </w:r>
      <w:proofErr w:type="spellEnd"/>
      <w:r w:rsidRPr="00D54D95">
        <w:rPr>
          <w:rFonts w:ascii="Arial Narrow" w:hAnsi="Arial Narrow"/>
          <w:b/>
          <w:bCs/>
        </w:rPr>
        <w:t xml:space="preserve">: </w:t>
      </w:r>
      <w:r w:rsidRPr="00D54D95">
        <w:rPr>
          <w:rFonts w:ascii="Arial Narrow" w:hAnsi="Arial Narrow"/>
          <w:b/>
          <w:bCs/>
          <w:i/>
          <w:iCs/>
        </w:rPr>
        <w:t>The Snake Farmers</w:t>
      </w:r>
    </w:p>
    <w:p w14:paraId="3CD6306F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t xml:space="preserve">Either 6: </w:t>
      </w:r>
    </w:p>
    <w:p w14:paraId="000CE679" w14:textId="77777777" w:rsidR="003A266B" w:rsidRPr="00D54D95" w:rsidRDefault="003A266B" w:rsidP="003A266B">
      <w:pPr>
        <w:pStyle w:val="NoSpacing"/>
        <w:rPr>
          <w:rFonts w:ascii="Arial Narrow" w:hAnsi="Arial Narrow"/>
        </w:rPr>
      </w:pPr>
      <w:r w:rsidRPr="00D54D95">
        <w:rPr>
          <w:rFonts w:ascii="Arial Narrow" w:hAnsi="Arial Narrow"/>
        </w:rPr>
        <w:t xml:space="preserve">Discuss the setting in the play </w:t>
      </w:r>
      <w:r w:rsidRPr="00D54D95">
        <w:rPr>
          <w:rFonts w:ascii="Arial Narrow" w:hAnsi="Arial Narrow"/>
          <w:i/>
          <w:iCs/>
        </w:rPr>
        <w:t>The Snake Farmers</w:t>
      </w:r>
      <w:r w:rsidRPr="00D54D95">
        <w:rPr>
          <w:rFonts w:ascii="Arial Narrow" w:hAnsi="Arial Narrow"/>
        </w:rPr>
        <w:t xml:space="preserve">. </w:t>
      </w:r>
    </w:p>
    <w:p w14:paraId="09F262C3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</w:p>
    <w:p w14:paraId="32C38C2A" w14:textId="77777777" w:rsidR="003A266B" w:rsidRPr="00D54D95" w:rsidRDefault="003A266B" w:rsidP="003A266B">
      <w:pPr>
        <w:pStyle w:val="NoSpacing"/>
        <w:rPr>
          <w:rFonts w:ascii="Arial Narrow" w:hAnsi="Arial Narrow"/>
          <w:b/>
          <w:bCs/>
        </w:rPr>
      </w:pPr>
      <w:r w:rsidRPr="00D54D95">
        <w:rPr>
          <w:rFonts w:ascii="Arial Narrow" w:hAnsi="Arial Narrow"/>
          <w:b/>
          <w:bCs/>
        </w:rPr>
        <w:lastRenderedPageBreak/>
        <w:t xml:space="preserve">Or 7: </w:t>
      </w:r>
    </w:p>
    <w:p w14:paraId="12E4E6AB" w14:textId="77777777" w:rsidR="003A266B" w:rsidRPr="00D54D95" w:rsidRDefault="003A266B" w:rsidP="003A266B">
      <w:pPr>
        <w:pStyle w:val="NoSpacing"/>
        <w:rPr>
          <w:rFonts w:ascii="Arial Narrow" w:hAnsi="Arial Narrow"/>
        </w:rPr>
      </w:pPr>
      <w:r w:rsidRPr="00D54D95">
        <w:rPr>
          <w:rFonts w:ascii="Arial Narrow" w:hAnsi="Arial Narrow"/>
        </w:rPr>
        <w:t xml:space="preserve">In which ways does the play reflect what happens around us in the play </w:t>
      </w:r>
      <w:r w:rsidRPr="00775479">
        <w:rPr>
          <w:rFonts w:ascii="Arial Narrow" w:hAnsi="Arial Narrow"/>
          <w:i/>
          <w:iCs/>
        </w:rPr>
        <w:t>The Snake Farmers</w:t>
      </w:r>
      <w:r w:rsidRPr="00D54D95">
        <w:rPr>
          <w:rFonts w:ascii="Arial Narrow" w:hAnsi="Arial Narrow"/>
        </w:rPr>
        <w:t>?</w:t>
      </w:r>
    </w:p>
    <w:p w14:paraId="7271F35A" w14:textId="77777777" w:rsidR="003A266B" w:rsidRPr="00D54D95" w:rsidRDefault="003A266B" w:rsidP="003A266B">
      <w:pPr>
        <w:rPr>
          <w:rFonts w:ascii="Arial Narrow" w:hAnsi="Arial Narrow"/>
        </w:rPr>
      </w:pPr>
    </w:p>
    <w:p w14:paraId="65DA354B" w14:textId="77777777" w:rsidR="009211D9" w:rsidRDefault="009211D9"/>
    <w:sectPr w:rsidR="009211D9" w:rsidSect="003A26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2B4FC" w14:textId="77777777" w:rsidR="00085F8F" w:rsidRDefault="00085F8F">
      <w:pPr>
        <w:spacing w:after="0" w:line="240" w:lineRule="auto"/>
      </w:pPr>
      <w:r>
        <w:separator/>
      </w:r>
    </w:p>
  </w:endnote>
  <w:endnote w:type="continuationSeparator" w:id="0">
    <w:p w14:paraId="1DB9EFC7" w14:textId="77777777" w:rsidR="00085F8F" w:rsidRDefault="0008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Serif"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3031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1BD9B" w14:textId="77777777" w:rsidR="006A28A3" w:rsidRDefault="008C4E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23AB2B" w14:textId="77777777" w:rsidR="006A28A3" w:rsidRDefault="006A2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82399" w14:textId="77777777" w:rsidR="00085F8F" w:rsidRDefault="00085F8F">
      <w:pPr>
        <w:spacing w:after="0" w:line="240" w:lineRule="auto"/>
      </w:pPr>
      <w:r>
        <w:separator/>
      </w:r>
    </w:p>
  </w:footnote>
  <w:footnote w:type="continuationSeparator" w:id="0">
    <w:p w14:paraId="0891A076" w14:textId="77777777" w:rsidR="00085F8F" w:rsidRDefault="00085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C02"/>
    <w:multiLevelType w:val="hybridMultilevel"/>
    <w:tmpl w:val="EDC68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4CBC"/>
    <w:multiLevelType w:val="hybridMultilevel"/>
    <w:tmpl w:val="145A12C2"/>
    <w:lvl w:ilvl="0" w:tplc="68E2F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25CBF"/>
    <w:multiLevelType w:val="hybridMultilevel"/>
    <w:tmpl w:val="83D29AB2"/>
    <w:lvl w:ilvl="0" w:tplc="9ADA283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6071">
    <w:abstractNumId w:val="0"/>
  </w:num>
  <w:num w:numId="2" w16cid:durableId="1260874422">
    <w:abstractNumId w:val="1"/>
  </w:num>
  <w:num w:numId="3" w16cid:durableId="203372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D9"/>
    <w:rsid w:val="00010B14"/>
    <w:rsid w:val="00085F8F"/>
    <w:rsid w:val="00297F8C"/>
    <w:rsid w:val="00370B7F"/>
    <w:rsid w:val="003A266B"/>
    <w:rsid w:val="006A28A3"/>
    <w:rsid w:val="00775479"/>
    <w:rsid w:val="008C4E2D"/>
    <w:rsid w:val="008C621F"/>
    <w:rsid w:val="009211D9"/>
    <w:rsid w:val="00BB711F"/>
    <w:rsid w:val="00C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A2AC"/>
  <w15:chartTrackingRefBased/>
  <w15:docId w15:val="{92477D35-FF72-4095-9AEE-305768CF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B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6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6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A2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6B"/>
    <w:rPr>
      <w:rFonts w:ascii="Calibri" w:eastAsia="Times New Roman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Ssebunnya Chris</dc:creator>
  <cp:keywords/>
  <dc:description/>
  <cp:lastModifiedBy>256705906250</cp:lastModifiedBy>
  <cp:revision>2</cp:revision>
  <dcterms:created xsi:type="dcterms:W3CDTF">2024-10-21T18:20:00Z</dcterms:created>
  <dcterms:modified xsi:type="dcterms:W3CDTF">2024-10-21T18:20:00Z</dcterms:modified>
</cp:coreProperties>
</file>