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BFE" w:rsidRPr="00CD71B4" w:rsidRDefault="00CD0BFE" w:rsidP="00CD0BFE">
      <w:pPr>
        <w:spacing w:after="0" w:line="360" w:lineRule="auto"/>
        <w:jc w:val="center"/>
        <w:rPr>
          <w:rFonts w:ascii="Bookman Old Style" w:hAnsi="Bookman Old Style" w:cs="Times New Roman"/>
          <w:b/>
          <w:sz w:val="28"/>
        </w:rPr>
      </w:pPr>
      <w:r w:rsidRPr="00CD71B4">
        <w:rPr>
          <w:rFonts w:ascii="Bookman Old Style" w:hAnsi="Bookman Old Style" w:cs="Times New Roman"/>
          <w:b/>
          <w:sz w:val="28"/>
        </w:rPr>
        <w:t>BENZENE HIGH SCHOOL, KIBOGA</w:t>
      </w:r>
    </w:p>
    <w:p w:rsidR="00CD0BFE" w:rsidRPr="00CD71B4" w:rsidRDefault="00CB40AB" w:rsidP="00CD0BFE">
      <w:pPr>
        <w:spacing w:after="0" w:line="360" w:lineRule="auto"/>
        <w:jc w:val="center"/>
        <w:rPr>
          <w:rFonts w:ascii="Bookman Old Style" w:hAnsi="Bookman Old Style" w:cs="Times New Roman"/>
          <w:sz w:val="24"/>
        </w:rPr>
      </w:pPr>
      <w:r w:rsidRPr="00CD71B4">
        <w:rPr>
          <w:rFonts w:ascii="Bookman Old Style" w:hAnsi="Bookman Old Style" w:cs="Times New Roman"/>
          <w:sz w:val="24"/>
        </w:rPr>
        <w:t>UGANDA ADVANCED CERTIFICATE OF EDUCATION</w:t>
      </w:r>
    </w:p>
    <w:p w:rsidR="00CB40AB" w:rsidRPr="00CD71B4" w:rsidRDefault="00CB40AB" w:rsidP="00CB40AB">
      <w:pPr>
        <w:spacing w:after="0" w:line="360" w:lineRule="auto"/>
        <w:jc w:val="center"/>
        <w:rPr>
          <w:rFonts w:ascii="Bookman Old Style" w:hAnsi="Bookman Old Style" w:cs="Times New Roman"/>
          <w:sz w:val="24"/>
        </w:rPr>
      </w:pPr>
      <w:r w:rsidRPr="00CD71B4">
        <w:rPr>
          <w:rFonts w:ascii="Bookman Old Style" w:hAnsi="Bookman Old Style" w:cs="Times New Roman"/>
          <w:sz w:val="24"/>
        </w:rPr>
        <w:t>END OF TERM I EXAMINATIONS 2024</w:t>
      </w:r>
    </w:p>
    <w:p w:rsidR="00CB40AB" w:rsidRPr="00CD71B4" w:rsidRDefault="00CD71B4" w:rsidP="00CD0BFE">
      <w:pPr>
        <w:spacing w:after="0" w:line="360" w:lineRule="auto"/>
        <w:jc w:val="center"/>
        <w:rPr>
          <w:rFonts w:ascii="Bookman Old Style" w:hAnsi="Bookman Old Style" w:cs="Times New Roman"/>
          <w:b/>
          <w:sz w:val="24"/>
        </w:rPr>
      </w:pPr>
      <w:r w:rsidRPr="00CD71B4">
        <w:rPr>
          <w:rFonts w:ascii="Bookman Old Style" w:hAnsi="Bookman Old Style" w:cs="Times New Roman"/>
          <w:b/>
          <w:sz w:val="24"/>
        </w:rPr>
        <w:t xml:space="preserve">S.5 </w:t>
      </w:r>
      <w:r w:rsidR="009B59AA">
        <w:rPr>
          <w:rFonts w:ascii="Bookman Old Style" w:hAnsi="Bookman Old Style" w:cs="Times New Roman"/>
          <w:b/>
          <w:sz w:val="24"/>
        </w:rPr>
        <w:t>CHEMISTRY PAPER 2</w:t>
      </w:r>
    </w:p>
    <w:p w:rsidR="00CD0BFE" w:rsidRPr="00CD71B4" w:rsidRDefault="009B59AA" w:rsidP="00CD0BFE">
      <w:pPr>
        <w:spacing w:after="0" w:line="360" w:lineRule="auto"/>
        <w:jc w:val="center"/>
        <w:rPr>
          <w:rFonts w:ascii="Bookman Old Style" w:hAnsi="Bookman Old Style" w:cs="Times New Roman"/>
          <w:sz w:val="24"/>
        </w:rPr>
      </w:pPr>
      <w:r>
        <w:rPr>
          <w:rFonts w:ascii="Bookman Old Style" w:hAnsi="Bookman Old Style" w:cs="Times New Roman"/>
          <w:sz w:val="24"/>
        </w:rPr>
        <w:t>2</w:t>
      </w:r>
      <w:r w:rsidR="00CD0BFE" w:rsidRPr="00CD71B4">
        <w:rPr>
          <w:rFonts w:ascii="Bookman Old Style" w:hAnsi="Bookman Old Style" w:cs="Times New Roman"/>
          <w:sz w:val="24"/>
        </w:rPr>
        <w:t xml:space="preserve"> Hour</w:t>
      </w:r>
      <w:r w:rsidR="00CD71B4">
        <w:rPr>
          <w:rFonts w:ascii="Bookman Old Style" w:hAnsi="Bookman Old Style" w:cs="Times New Roman"/>
          <w:sz w:val="24"/>
        </w:rPr>
        <w:t>s</w:t>
      </w:r>
      <w:r>
        <w:rPr>
          <w:rFonts w:ascii="Bookman Old Style" w:hAnsi="Bookman Old Style" w:cs="Times New Roman"/>
          <w:sz w:val="24"/>
        </w:rPr>
        <w:t xml:space="preserve"> 30 Minutes</w:t>
      </w:r>
      <w:r w:rsidR="00CD0BFE" w:rsidRPr="00CD71B4">
        <w:rPr>
          <w:rFonts w:ascii="Bookman Old Style" w:hAnsi="Bookman Old Style" w:cs="Times New Roman"/>
          <w:sz w:val="24"/>
        </w:rPr>
        <w:t xml:space="preserve"> </w:t>
      </w:r>
    </w:p>
    <w:p w:rsidR="00CD0BFE" w:rsidRPr="008228D2" w:rsidRDefault="00CD0BFE" w:rsidP="00E02AEE">
      <w:pPr>
        <w:spacing w:after="0" w:line="360" w:lineRule="auto"/>
        <w:rPr>
          <w:rFonts w:ascii="Bookman Old Style" w:hAnsi="Bookman Old Style" w:cs="Times New Roman"/>
          <w:b/>
          <w:sz w:val="24"/>
        </w:rPr>
      </w:pPr>
      <w:r w:rsidRPr="008228D2">
        <w:rPr>
          <w:rFonts w:ascii="Bookman Old Style" w:hAnsi="Bookman Old Style" w:cs="Times New Roman"/>
          <w:b/>
          <w:sz w:val="24"/>
        </w:rPr>
        <w:t>INSTRUCTIONS TO LEARNERS</w:t>
      </w:r>
    </w:p>
    <w:p w:rsidR="00CD0BFE" w:rsidRPr="00CD71B4" w:rsidRDefault="00CD0BFE" w:rsidP="008B701E">
      <w:pPr>
        <w:pStyle w:val="Default"/>
        <w:numPr>
          <w:ilvl w:val="0"/>
          <w:numId w:val="3"/>
        </w:numPr>
        <w:spacing w:line="276" w:lineRule="auto"/>
        <w:ind w:left="360"/>
        <w:jc w:val="both"/>
        <w:rPr>
          <w:rFonts w:ascii="Bookman Old Style" w:hAnsi="Bookman Old Style"/>
          <w:szCs w:val="27"/>
        </w:rPr>
      </w:pPr>
      <w:r w:rsidRPr="00CD0BFE">
        <w:rPr>
          <w:rFonts w:ascii="Bookman Old Style" w:hAnsi="Bookman Old Style"/>
          <w:i/>
          <w:iCs/>
          <w:szCs w:val="27"/>
        </w:rPr>
        <w:t xml:space="preserve">This paper consists of </w:t>
      </w:r>
      <w:r w:rsidR="00C91D2F">
        <w:rPr>
          <w:rFonts w:ascii="Bookman Old Style" w:hAnsi="Bookman Old Style"/>
          <w:b/>
          <w:bCs/>
          <w:szCs w:val="27"/>
        </w:rPr>
        <w:t>two</w:t>
      </w:r>
      <w:r w:rsidRPr="00CD0BFE">
        <w:rPr>
          <w:rFonts w:ascii="Bookman Old Style" w:hAnsi="Bookman Old Style"/>
          <w:b/>
          <w:bCs/>
          <w:szCs w:val="27"/>
        </w:rPr>
        <w:t xml:space="preserve"> </w:t>
      </w:r>
      <w:r w:rsidR="00CD71B4">
        <w:rPr>
          <w:rFonts w:ascii="Bookman Old Style" w:hAnsi="Bookman Old Style"/>
          <w:i/>
          <w:iCs/>
          <w:szCs w:val="27"/>
        </w:rPr>
        <w:t>sections A and B.</w:t>
      </w:r>
      <w:r w:rsidRPr="00CD0BFE">
        <w:rPr>
          <w:rFonts w:ascii="Bookman Old Style" w:hAnsi="Bookman Old Style"/>
          <w:i/>
          <w:iCs/>
          <w:szCs w:val="27"/>
        </w:rPr>
        <w:t xml:space="preserve"> </w:t>
      </w:r>
    </w:p>
    <w:p w:rsidR="00CD71B4" w:rsidRPr="00CD0BFE" w:rsidRDefault="009B59AA" w:rsidP="008B701E">
      <w:pPr>
        <w:pStyle w:val="Default"/>
        <w:numPr>
          <w:ilvl w:val="0"/>
          <w:numId w:val="3"/>
        </w:numPr>
        <w:spacing w:line="276" w:lineRule="auto"/>
        <w:ind w:left="360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i/>
          <w:iCs/>
          <w:szCs w:val="27"/>
        </w:rPr>
        <w:t xml:space="preserve">Answer only </w:t>
      </w:r>
      <w:r w:rsidRPr="00621D5A">
        <w:rPr>
          <w:rFonts w:ascii="Bookman Old Style" w:hAnsi="Bookman Old Style"/>
          <w:b/>
          <w:i/>
          <w:iCs/>
          <w:szCs w:val="27"/>
        </w:rPr>
        <w:t>three</w:t>
      </w:r>
      <w:r>
        <w:rPr>
          <w:rFonts w:ascii="Bookman Old Style" w:hAnsi="Bookman Old Style"/>
          <w:i/>
          <w:iCs/>
          <w:szCs w:val="27"/>
        </w:rPr>
        <w:t xml:space="preserve"> questions from section </w:t>
      </w:r>
      <w:proofErr w:type="gramStart"/>
      <w:r>
        <w:rPr>
          <w:rFonts w:ascii="Bookman Old Style" w:hAnsi="Bookman Old Style"/>
          <w:i/>
          <w:iCs/>
          <w:szCs w:val="27"/>
        </w:rPr>
        <w:t>A</w:t>
      </w:r>
      <w:proofErr w:type="gramEnd"/>
      <w:r>
        <w:rPr>
          <w:rFonts w:ascii="Bookman Old Style" w:hAnsi="Bookman Old Style"/>
          <w:i/>
          <w:iCs/>
          <w:szCs w:val="27"/>
        </w:rPr>
        <w:t xml:space="preserve"> and only </w:t>
      </w:r>
      <w:r w:rsidRPr="00621D5A">
        <w:rPr>
          <w:rFonts w:ascii="Bookman Old Style" w:hAnsi="Bookman Old Style"/>
          <w:b/>
          <w:i/>
          <w:iCs/>
          <w:szCs w:val="27"/>
        </w:rPr>
        <w:t>two</w:t>
      </w:r>
      <w:r>
        <w:rPr>
          <w:rFonts w:ascii="Bookman Old Style" w:hAnsi="Bookman Old Style"/>
          <w:i/>
          <w:iCs/>
          <w:szCs w:val="27"/>
        </w:rPr>
        <w:t xml:space="preserve"> from section B.</w:t>
      </w:r>
    </w:p>
    <w:p w:rsidR="00CD0BFE" w:rsidRPr="00CD0BFE" w:rsidRDefault="00CD0BFE" w:rsidP="008B701E">
      <w:pPr>
        <w:pStyle w:val="Default"/>
        <w:numPr>
          <w:ilvl w:val="0"/>
          <w:numId w:val="3"/>
        </w:numPr>
        <w:spacing w:line="276" w:lineRule="auto"/>
        <w:ind w:left="360"/>
        <w:jc w:val="both"/>
        <w:rPr>
          <w:rFonts w:ascii="Bookman Old Style" w:hAnsi="Bookman Old Style"/>
          <w:szCs w:val="27"/>
        </w:rPr>
      </w:pPr>
      <w:r w:rsidRPr="00CD0BFE">
        <w:rPr>
          <w:rFonts w:ascii="Bookman Old Style" w:hAnsi="Bookman Old Style"/>
          <w:i/>
          <w:iCs/>
          <w:szCs w:val="27"/>
        </w:rPr>
        <w:t xml:space="preserve">Any additional </w:t>
      </w:r>
      <w:r w:rsidR="00BD3AA2">
        <w:rPr>
          <w:rFonts w:ascii="Bookman Old Style" w:hAnsi="Bookman Old Style"/>
          <w:i/>
          <w:iCs/>
          <w:szCs w:val="27"/>
        </w:rPr>
        <w:t>question(s)</w:t>
      </w:r>
      <w:r w:rsidRPr="00CD0BFE">
        <w:rPr>
          <w:rFonts w:ascii="Bookman Old Style" w:hAnsi="Bookman Old Style"/>
          <w:i/>
          <w:iCs/>
          <w:szCs w:val="27"/>
        </w:rPr>
        <w:t xml:space="preserve"> answered will </w:t>
      </w:r>
      <w:r w:rsidRPr="00CD0BFE">
        <w:rPr>
          <w:rFonts w:ascii="Bookman Old Style" w:hAnsi="Bookman Old Style"/>
          <w:b/>
          <w:bCs/>
          <w:szCs w:val="27"/>
        </w:rPr>
        <w:t xml:space="preserve">not </w:t>
      </w:r>
      <w:r w:rsidR="00BD3AA2">
        <w:rPr>
          <w:rFonts w:ascii="Bookman Old Style" w:hAnsi="Bookman Old Style"/>
          <w:i/>
          <w:iCs/>
          <w:szCs w:val="27"/>
        </w:rPr>
        <w:t>be marked</w:t>
      </w:r>
      <w:r w:rsidRPr="00CD0BFE">
        <w:rPr>
          <w:rFonts w:ascii="Bookman Old Style" w:hAnsi="Bookman Old Style"/>
          <w:i/>
          <w:iCs/>
          <w:szCs w:val="27"/>
        </w:rPr>
        <w:t xml:space="preserve">. </w:t>
      </w:r>
    </w:p>
    <w:p w:rsidR="00CD0BFE" w:rsidRPr="00A73586" w:rsidRDefault="00A73586" w:rsidP="008B701E">
      <w:pPr>
        <w:pStyle w:val="Default"/>
        <w:numPr>
          <w:ilvl w:val="0"/>
          <w:numId w:val="3"/>
        </w:numPr>
        <w:spacing w:line="276" w:lineRule="auto"/>
        <w:ind w:left="360"/>
        <w:jc w:val="both"/>
        <w:rPr>
          <w:rFonts w:ascii="Bookman Old Style" w:hAnsi="Bookman Old Style"/>
          <w:i/>
          <w:szCs w:val="27"/>
        </w:rPr>
      </w:pPr>
      <w:r w:rsidRPr="00A73586">
        <w:rPr>
          <w:rFonts w:ascii="Bookman Old Style" w:hAnsi="Bookman Old Style"/>
          <w:bCs/>
          <w:i/>
          <w:szCs w:val="27"/>
        </w:rPr>
        <w:t xml:space="preserve">All working must be </w:t>
      </w:r>
      <w:r w:rsidR="00BD3AA2">
        <w:rPr>
          <w:rFonts w:ascii="Bookman Old Style" w:hAnsi="Bookman Old Style"/>
          <w:bCs/>
          <w:i/>
          <w:szCs w:val="27"/>
        </w:rPr>
        <w:t>shown clearly. Begin each question on a fresh sheet of paper.</w:t>
      </w:r>
    </w:p>
    <w:p w:rsidR="00522C7A" w:rsidRPr="00AD1636" w:rsidRDefault="009B59AA" w:rsidP="008B701E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i/>
          <w:iCs/>
          <w:sz w:val="24"/>
          <w:szCs w:val="27"/>
        </w:rPr>
        <w:t>Number your work correctly.</w:t>
      </w:r>
    </w:p>
    <w:p w:rsidR="00016F20" w:rsidRPr="00F42C19" w:rsidRDefault="00A832EB" w:rsidP="00F42C19">
      <w:pPr>
        <w:pStyle w:val="Default"/>
        <w:spacing w:line="276" w:lineRule="auto"/>
        <w:jc w:val="center"/>
        <w:rPr>
          <w:rFonts w:ascii="Bookman Old Style" w:hAnsi="Bookman Old Style"/>
          <w:b/>
          <w:szCs w:val="27"/>
        </w:rPr>
      </w:pPr>
      <w:r w:rsidRPr="00F42C19">
        <w:rPr>
          <w:rFonts w:ascii="Bookman Old Style" w:hAnsi="Bookman Old Style"/>
          <w:b/>
          <w:szCs w:val="27"/>
        </w:rPr>
        <w:t>SECTION A</w:t>
      </w:r>
      <w:r w:rsidR="00F42C19">
        <w:rPr>
          <w:rFonts w:ascii="Bookman Old Style" w:hAnsi="Bookman Old Style"/>
          <w:b/>
          <w:szCs w:val="27"/>
        </w:rPr>
        <w:t xml:space="preserve"> </w:t>
      </w:r>
    </w:p>
    <w:p w:rsidR="00A832EB" w:rsidRDefault="00731466" w:rsidP="0020430A">
      <w:pPr>
        <w:pStyle w:val="Default"/>
        <w:numPr>
          <w:ilvl w:val="0"/>
          <w:numId w:val="7"/>
        </w:numPr>
        <w:spacing w:line="360" w:lineRule="auto"/>
        <w:ind w:left="360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 xml:space="preserve">(a) </w:t>
      </w:r>
      <w:r w:rsidR="00E13E06">
        <w:rPr>
          <w:rFonts w:ascii="Bookman Old Style" w:hAnsi="Bookman Old Style"/>
          <w:szCs w:val="27"/>
        </w:rPr>
        <w:t xml:space="preserve">State what is meant by ideal gas. </w:t>
      </w:r>
      <w:r w:rsidR="00E13E06">
        <w:rPr>
          <w:rFonts w:ascii="Bookman Old Style" w:hAnsi="Bookman Old Style"/>
          <w:szCs w:val="27"/>
        </w:rPr>
        <w:tab/>
      </w:r>
      <w:r w:rsidR="00E13E06">
        <w:rPr>
          <w:rFonts w:ascii="Bookman Old Style" w:hAnsi="Bookman Old Style"/>
          <w:szCs w:val="27"/>
        </w:rPr>
        <w:tab/>
      </w:r>
      <w:r w:rsidR="00E13E06">
        <w:rPr>
          <w:rFonts w:ascii="Bookman Old Style" w:hAnsi="Bookman Old Style"/>
          <w:szCs w:val="27"/>
        </w:rPr>
        <w:tab/>
      </w:r>
      <w:r w:rsidR="00E13E06">
        <w:rPr>
          <w:rFonts w:ascii="Bookman Old Style" w:hAnsi="Bookman Old Style"/>
          <w:szCs w:val="27"/>
        </w:rPr>
        <w:tab/>
      </w:r>
      <w:r w:rsidR="00E13E06">
        <w:rPr>
          <w:rFonts w:ascii="Bookman Old Style" w:hAnsi="Bookman Old Style"/>
          <w:szCs w:val="27"/>
        </w:rPr>
        <w:tab/>
      </w:r>
      <w:r w:rsidR="00E13E06">
        <w:rPr>
          <w:rFonts w:ascii="Bookman Old Style" w:hAnsi="Bookman Old Style"/>
          <w:szCs w:val="27"/>
        </w:rPr>
        <w:tab/>
        <w:t>(01 mark)</w:t>
      </w:r>
    </w:p>
    <w:p w:rsidR="00176221" w:rsidRDefault="00176221" w:rsidP="008F5B79">
      <w:pPr>
        <w:pStyle w:val="Default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 xml:space="preserve">Explain how </w:t>
      </w:r>
      <w:proofErr w:type="spellStart"/>
      <w:r>
        <w:rPr>
          <w:rFonts w:ascii="Bookman Old Style" w:hAnsi="Bookman Old Style"/>
          <w:szCs w:val="27"/>
        </w:rPr>
        <w:t>liquefication</w:t>
      </w:r>
      <w:proofErr w:type="spellEnd"/>
      <w:r>
        <w:rPr>
          <w:rFonts w:ascii="Bookman Old Style" w:hAnsi="Bookman Old Style"/>
          <w:szCs w:val="27"/>
        </w:rPr>
        <w:t xml:space="preserve"> of a gas can be affected by;</w:t>
      </w:r>
    </w:p>
    <w:p w:rsidR="00176221" w:rsidRDefault="00176221" w:rsidP="0023472C">
      <w:pPr>
        <w:pStyle w:val="Default"/>
        <w:numPr>
          <w:ilvl w:val="0"/>
          <w:numId w:val="12"/>
        </w:numPr>
        <w:spacing w:line="276" w:lineRule="auto"/>
        <w:ind w:left="1440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 xml:space="preserve">Pressure </w:t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 w:rsidR="008F5B79"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>(</w:t>
      </w:r>
      <m:oMath>
        <m:sSubSup>
          <m:sSubSupPr>
            <m:ctrlPr>
              <w:rPr>
                <w:rFonts w:ascii="Cambria Math" w:hAnsi="Cambria Math"/>
                <w:i/>
                <w:szCs w:val="27"/>
              </w:rPr>
            </m:ctrlPr>
          </m:sSubSupPr>
          <m:e>
            <m:r>
              <w:rPr>
                <w:rFonts w:ascii="Cambria Math" w:hAnsi="Cambria Math"/>
                <w:szCs w:val="27"/>
              </w:rPr>
              <m:t>2</m:t>
            </m:r>
          </m:e>
          <m:sub>
            <m:r>
              <w:rPr>
                <w:rFonts w:ascii="Cambria Math" w:hAnsi="Cambria Math"/>
                <w:szCs w:val="27"/>
              </w:rPr>
              <m:t>2</m:t>
            </m:r>
          </m:sub>
          <m:sup>
            <m:r>
              <w:rPr>
                <w:rFonts w:ascii="Cambria Math" w:hAnsi="Cambria Math"/>
                <w:szCs w:val="27"/>
              </w:rPr>
              <m:t>1</m:t>
            </m:r>
          </m:sup>
        </m:sSubSup>
        <m:r>
          <w:rPr>
            <w:rFonts w:ascii="Cambria Math" w:hAnsi="Cambria Math"/>
            <w:szCs w:val="27"/>
          </w:rPr>
          <m:t xml:space="preserve"> marks</m:t>
        </m:r>
      </m:oMath>
      <w:r>
        <w:rPr>
          <w:rFonts w:ascii="Bookman Old Style" w:hAnsi="Bookman Old Style"/>
          <w:szCs w:val="27"/>
        </w:rPr>
        <w:t>)</w:t>
      </w:r>
    </w:p>
    <w:p w:rsidR="00176221" w:rsidRPr="00F42C19" w:rsidRDefault="00176221" w:rsidP="0023472C">
      <w:pPr>
        <w:pStyle w:val="Default"/>
        <w:numPr>
          <w:ilvl w:val="0"/>
          <w:numId w:val="12"/>
        </w:numPr>
        <w:spacing w:line="276" w:lineRule="auto"/>
        <w:ind w:left="1440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 xml:space="preserve">Temperature </w:t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ab/>
        <w:t>(</w:t>
      </w:r>
      <m:oMath>
        <m:sSubSup>
          <m:sSubSupPr>
            <m:ctrlPr>
              <w:rPr>
                <w:rFonts w:ascii="Cambria Math" w:hAnsi="Cambria Math"/>
                <w:i/>
                <w:szCs w:val="27"/>
              </w:rPr>
            </m:ctrlPr>
          </m:sSubSupPr>
          <m:e>
            <m:r>
              <w:rPr>
                <w:rFonts w:ascii="Cambria Math" w:hAnsi="Cambria Math"/>
                <w:szCs w:val="27"/>
              </w:rPr>
              <m:t>2</m:t>
            </m:r>
          </m:e>
          <m:sub>
            <m:r>
              <w:rPr>
                <w:rFonts w:ascii="Cambria Math" w:hAnsi="Cambria Math"/>
                <w:szCs w:val="27"/>
              </w:rPr>
              <m:t>2</m:t>
            </m:r>
          </m:sub>
          <m:sup>
            <m:r>
              <w:rPr>
                <w:rFonts w:ascii="Cambria Math" w:hAnsi="Cambria Math"/>
                <w:szCs w:val="27"/>
              </w:rPr>
              <m:t>1</m:t>
            </m:r>
          </m:sup>
        </m:sSubSup>
        <m:r>
          <w:rPr>
            <w:rFonts w:ascii="Cambria Math" w:hAnsi="Cambria Math"/>
            <w:szCs w:val="27"/>
          </w:rPr>
          <m:t xml:space="preserve"> marks</m:t>
        </m:r>
      </m:oMath>
      <w:r>
        <w:rPr>
          <w:rFonts w:ascii="Bookman Old Style" w:hAnsi="Bookman Old Style"/>
          <w:szCs w:val="27"/>
        </w:rPr>
        <w:t>)</w:t>
      </w:r>
    </w:p>
    <w:p w:rsidR="005A23BB" w:rsidRPr="005A23BB" w:rsidRDefault="00A23A96" w:rsidP="00B35C55">
      <w:pPr>
        <w:pStyle w:val="Default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Cs w:val="27"/>
        </w:rPr>
      </w:pPr>
      <w:r>
        <w:rPr>
          <w:rFonts w:ascii="Bookman Old Style" w:eastAsiaTheme="minorEastAsia" w:hAnsi="Bookman Old Style"/>
          <w:szCs w:val="27"/>
        </w:rPr>
        <w:t xml:space="preserve">The curve below shows deviations of some gases from ideal </w:t>
      </w:r>
      <w:proofErr w:type="spellStart"/>
      <w:r>
        <w:rPr>
          <w:rFonts w:ascii="Bookman Old Style" w:eastAsiaTheme="minorEastAsia" w:hAnsi="Bookman Old Style"/>
          <w:szCs w:val="27"/>
        </w:rPr>
        <w:t>behaviour</w:t>
      </w:r>
      <w:proofErr w:type="spellEnd"/>
      <w:r>
        <w:rPr>
          <w:rFonts w:ascii="Bookman Old Style" w:eastAsiaTheme="minorEastAsia" w:hAnsi="Bookman Old Style"/>
          <w:szCs w:val="27"/>
        </w:rPr>
        <w:t>.</w:t>
      </w:r>
    </w:p>
    <w:p w:rsidR="00F42C19" w:rsidRPr="00F42C19" w:rsidRDefault="005A23BB" w:rsidP="005A23BB">
      <w:pPr>
        <w:pStyle w:val="Default"/>
        <w:spacing w:line="360" w:lineRule="auto"/>
        <w:ind w:left="1440"/>
        <w:jc w:val="both"/>
        <w:rPr>
          <w:rFonts w:ascii="Bookman Old Style" w:hAnsi="Bookman Old Style"/>
          <w:szCs w:val="27"/>
        </w:rPr>
      </w:pPr>
      <w:r>
        <w:rPr>
          <w:rFonts w:ascii="Bookman Old Style" w:eastAsiaTheme="minorEastAsia" w:hAnsi="Bookman Old Style"/>
          <w:noProof/>
          <w:szCs w:val="27"/>
        </w:rPr>
        <w:drawing>
          <wp:inline distT="0" distB="0" distL="0" distR="0">
            <wp:extent cx="2409825" cy="1674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23" cy="167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3A96">
        <w:rPr>
          <w:rFonts w:ascii="Bookman Old Style" w:eastAsiaTheme="minorEastAsia" w:hAnsi="Bookman Old Style"/>
          <w:szCs w:val="27"/>
        </w:rPr>
        <w:t xml:space="preserve"> </w:t>
      </w:r>
    </w:p>
    <w:p w:rsidR="00F42C19" w:rsidRPr="00D14633" w:rsidRDefault="005A23BB" w:rsidP="0023472C">
      <w:pPr>
        <w:pStyle w:val="ListParagraph"/>
        <w:numPr>
          <w:ilvl w:val="0"/>
          <w:numId w:val="14"/>
        </w:numPr>
        <w:spacing w:line="276" w:lineRule="auto"/>
        <w:ind w:left="1170" w:hanging="45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State why hydrogen shows a small deviation</w:t>
      </w:r>
      <w:r w:rsidR="00D14633">
        <w:rPr>
          <w:rFonts w:ascii="Bookman Old Style" w:hAnsi="Bookman Old Style"/>
          <w:sz w:val="24"/>
          <w:szCs w:val="24"/>
        </w:rPr>
        <w:t xml:space="preserve"> from ideal behavior compared to the other gases.</w:t>
      </w:r>
      <w:r w:rsidR="00D14633">
        <w:rPr>
          <w:rFonts w:ascii="Bookman Old Style" w:hAnsi="Bookman Old Style"/>
          <w:sz w:val="24"/>
          <w:szCs w:val="24"/>
        </w:rPr>
        <w:tab/>
      </w:r>
      <w:r w:rsidR="00D14633">
        <w:rPr>
          <w:rFonts w:ascii="Bookman Old Style" w:hAnsi="Bookman Old Style"/>
          <w:sz w:val="24"/>
          <w:szCs w:val="24"/>
        </w:rPr>
        <w:tab/>
      </w:r>
      <w:r w:rsidR="00D14633">
        <w:rPr>
          <w:rFonts w:ascii="Bookman Old Style" w:hAnsi="Bookman Old Style"/>
          <w:sz w:val="24"/>
          <w:szCs w:val="24"/>
        </w:rPr>
        <w:tab/>
      </w:r>
      <w:r w:rsidR="00D14633">
        <w:rPr>
          <w:rFonts w:ascii="Bookman Old Style" w:hAnsi="Bookman Old Style"/>
          <w:sz w:val="24"/>
          <w:szCs w:val="24"/>
        </w:rPr>
        <w:tab/>
      </w:r>
      <w:r w:rsidR="00D14633">
        <w:rPr>
          <w:rFonts w:ascii="Bookman Old Style" w:hAnsi="Bookman Old Style"/>
          <w:sz w:val="24"/>
          <w:szCs w:val="24"/>
        </w:rPr>
        <w:tab/>
      </w:r>
      <w:r w:rsidR="00D14633">
        <w:rPr>
          <w:rFonts w:ascii="Bookman Old Style" w:hAnsi="Bookman Old Style"/>
          <w:sz w:val="24"/>
          <w:szCs w:val="24"/>
        </w:rPr>
        <w:tab/>
      </w:r>
      <w:r w:rsidR="00D14633">
        <w:rPr>
          <w:rFonts w:ascii="Bookman Old Style" w:hAnsi="Bookman Old Style"/>
          <w:sz w:val="24"/>
          <w:szCs w:val="24"/>
        </w:rPr>
        <w:tab/>
      </w:r>
      <w:r w:rsidR="00D14633">
        <w:rPr>
          <w:rFonts w:ascii="Bookman Old Style" w:hAnsi="Bookman Old Style"/>
          <w:sz w:val="24"/>
          <w:szCs w:val="24"/>
        </w:rPr>
        <w:tab/>
      </w:r>
      <w:r w:rsidR="00D14633">
        <w:rPr>
          <w:rFonts w:ascii="Bookman Old Style" w:hAnsi="Bookman Old Style"/>
          <w:sz w:val="24"/>
          <w:szCs w:val="24"/>
        </w:rPr>
        <w:tab/>
      </w:r>
      <w:r w:rsidR="00D14633">
        <w:rPr>
          <w:rFonts w:ascii="Bookman Old Style" w:hAnsi="Bookman Old Style"/>
          <w:szCs w:val="27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7"/>
              </w:rPr>
            </m:ctrlPr>
          </m:sSubSupPr>
          <m:e>
            <m:r>
              <w:rPr>
                <w:rFonts w:ascii="Cambria Math" w:hAnsi="Cambria Math"/>
                <w:szCs w:val="27"/>
              </w:rPr>
              <m:t>1</m:t>
            </m:r>
          </m:e>
          <m:sub>
            <m:r>
              <w:rPr>
                <w:rFonts w:ascii="Cambria Math" w:hAnsi="Cambria Math"/>
                <w:szCs w:val="27"/>
              </w:rPr>
              <m:t>2</m:t>
            </m:r>
          </m:sub>
          <m:sup>
            <m:r>
              <w:rPr>
                <w:rFonts w:ascii="Cambria Math" w:hAnsi="Cambria Math"/>
                <w:szCs w:val="27"/>
              </w:rPr>
              <m:t>1</m:t>
            </m:r>
          </m:sup>
        </m:sSubSup>
        <m:r>
          <w:rPr>
            <w:rFonts w:ascii="Cambria Math" w:hAnsi="Cambria Math"/>
            <w:szCs w:val="27"/>
          </w:rPr>
          <m:t xml:space="preserve"> marks</m:t>
        </m:r>
      </m:oMath>
      <w:r w:rsidR="00D14633">
        <w:rPr>
          <w:rFonts w:ascii="Bookman Old Style" w:hAnsi="Bookman Old Style"/>
          <w:szCs w:val="27"/>
        </w:rPr>
        <w:t>)</w:t>
      </w:r>
    </w:p>
    <w:p w:rsidR="00D14633" w:rsidRPr="00C94928" w:rsidRDefault="00D14633" w:rsidP="0023472C">
      <w:pPr>
        <w:pStyle w:val="ListParagraph"/>
        <w:numPr>
          <w:ilvl w:val="0"/>
          <w:numId w:val="14"/>
        </w:numPr>
        <w:spacing w:line="276" w:lineRule="auto"/>
        <w:ind w:left="1170" w:hanging="45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Compare the deviations of oxygen and </w:t>
      </w:r>
      <w:r w:rsidR="009A1C0C">
        <w:rPr>
          <w:rFonts w:ascii="Bookman Old Style" w:hAnsi="Bookman Old Style"/>
          <w:sz w:val="24"/>
          <w:szCs w:val="24"/>
        </w:rPr>
        <w:t xml:space="preserve">carbon dioxide from ideal </w:t>
      </w:r>
      <w:r w:rsidR="00495815">
        <w:rPr>
          <w:rFonts w:ascii="Bookman Old Style" w:hAnsi="Bookman Old Style"/>
          <w:sz w:val="24"/>
          <w:szCs w:val="24"/>
        </w:rPr>
        <w:t>behavior.</w:t>
      </w:r>
      <w:r w:rsidR="00C94928" w:rsidRPr="00C94928">
        <w:rPr>
          <w:rFonts w:ascii="Bookman Old Style" w:hAnsi="Bookman Old Style"/>
          <w:szCs w:val="27"/>
        </w:rPr>
        <w:t xml:space="preserve"> </w:t>
      </w:r>
      <w:r w:rsidR="0023472C">
        <w:rPr>
          <w:rFonts w:ascii="Bookman Old Style" w:hAnsi="Bookman Old Style"/>
          <w:szCs w:val="27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7"/>
              </w:rPr>
            </m:ctrlPr>
          </m:sSubSupPr>
          <m:e>
            <m:r>
              <w:rPr>
                <w:rFonts w:ascii="Cambria Math" w:hAnsi="Cambria Math"/>
                <w:szCs w:val="27"/>
              </w:rPr>
              <m:t>2</m:t>
            </m:r>
          </m:e>
          <m:sub>
            <m:r>
              <w:rPr>
                <w:rFonts w:ascii="Cambria Math" w:hAnsi="Cambria Math"/>
                <w:szCs w:val="27"/>
              </w:rPr>
              <m:t>2</m:t>
            </m:r>
          </m:sub>
          <m:sup>
            <m:r>
              <w:rPr>
                <w:rFonts w:ascii="Cambria Math" w:hAnsi="Cambria Math"/>
                <w:szCs w:val="27"/>
              </w:rPr>
              <m:t>1</m:t>
            </m:r>
          </m:sup>
        </m:sSubSup>
        <m:r>
          <w:rPr>
            <w:rFonts w:ascii="Cambria Math" w:hAnsi="Cambria Math"/>
            <w:szCs w:val="27"/>
          </w:rPr>
          <m:t xml:space="preserve"> mks</m:t>
        </m:r>
      </m:oMath>
      <w:r w:rsidR="0023472C">
        <w:rPr>
          <w:rFonts w:ascii="Bookman Old Style" w:hAnsi="Bookman Old Style"/>
          <w:szCs w:val="27"/>
        </w:rPr>
        <w:t>)</w:t>
      </w:r>
    </w:p>
    <w:p w:rsidR="00C94928" w:rsidRPr="00FA2D16" w:rsidRDefault="00C94928" w:rsidP="0067268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gas Q contains 30.43% nitrogen and the rest being oxygen. 0.23g of Q occupied </w:t>
      </w:r>
      <w:r w:rsidR="00CA24A3">
        <w:rPr>
          <w:rFonts w:ascii="Bookman Old Style" w:hAnsi="Bookman Old Style"/>
          <w:sz w:val="24"/>
          <w:szCs w:val="24"/>
        </w:rPr>
        <w:t>154.11 cm</w:t>
      </w:r>
      <w:r w:rsidR="00CA24A3">
        <w:rPr>
          <w:rFonts w:ascii="Bookman Old Style" w:hAnsi="Bookman Old Style"/>
          <w:sz w:val="24"/>
          <w:szCs w:val="24"/>
          <w:vertAlign w:val="superscript"/>
        </w:rPr>
        <w:t>3</w:t>
      </w:r>
      <w:r w:rsidR="00CA24A3">
        <w:rPr>
          <w:rFonts w:ascii="Bookman Old Style" w:hAnsi="Bookman Old Style"/>
          <w:sz w:val="24"/>
          <w:szCs w:val="24"/>
        </w:rPr>
        <w:t xml:space="preserve"> </w:t>
      </w:r>
      <w:r w:rsidR="00FA2D16">
        <w:rPr>
          <w:rFonts w:ascii="Bookman Old Style" w:hAnsi="Bookman Old Style"/>
          <w:sz w:val="24"/>
          <w:szCs w:val="24"/>
        </w:rPr>
        <w:t>at 150</w:t>
      </w:r>
      <m:oMath>
        <m:r>
          <w:rPr>
            <w:rFonts w:ascii="Cambria Math" w:hAnsi="Cambria Math"/>
            <w:sz w:val="24"/>
            <w:szCs w:val="24"/>
          </w:rPr>
          <m:t>℃</m:t>
        </m:r>
      </m:oMath>
      <w:r w:rsidR="00FA2D16">
        <w:rPr>
          <w:rFonts w:ascii="Bookman Old Style" w:eastAsiaTheme="minorEastAsia" w:hAnsi="Bookman Old Style"/>
          <w:sz w:val="24"/>
          <w:szCs w:val="24"/>
        </w:rPr>
        <w:t xml:space="preserve"> and 840 mmHg. Determine the;</w:t>
      </w:r>
    </w:p>
    <w:p w:rsidR="00FA2D16" w:rsidRDefault="00FA2D16" w:rsidP="0067268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Empirical formula of Q.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(2 marks)</w:t>
      </w:r>
    </w:p>
    <w:p w:rsidR="00FA2D16" w:rsidRPr="006859E6" w:rsidRDefault="00FA2D16" w:rsidP="0067268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Molecular </w:t>
      </w:r>
      <w:r w:rsidR="004907CF">
        <w:rPr>
          <w:rFonts w:ascii="Bookman Old Style" w:hAnsi="Bookman Old Style"/>
          <w:sz w:val="24"/>
          <w:szCs w:val="24"/>
        </w:rPr>
        <w:t>formula</w:t>
      </w:r>
      <w:r>
        <w:rPr>
          <w:rFonts w:ascii="Bookman Old Style" w:hAnsi="Bookman Old Style"/>
          <w:sz w:val="24"/>
          <w:szCs w:val="24"/>
        </w:rPr>
        <w:t xml:space="preserve"> of Q.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859E6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Cs w:val="27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7"/>
              </w:rPr>
            </m:ctrlPr>
          </m:sSubSupPr>
          <m:e>
            <m:r>
              <w:rPr>
                <w:rFonts w:ascii="Cambria Math" w:hAnsi="Cambria Math"/>
                <w:szCs w:val="27"/>
              </w:rPr>
              <m:t>3</m:t>
            </m:r>
          </m:e>
          <m:sub>
            <m:r>
              <w:rPr>
                <w:rFonts w:ascii="Cambria Math" w:hAnsi="Cambria Math"/>
                <w:szCs w:val="27"/>
              </w:rPr>
              <m:t>2</m:t>
            </m:r>
          </m:sub>
          <m:sup>
            <m:r>
              <w:rPr>
                <w:rFonts w:ascii="Cambria Math" w:hAnsi="Cambria Math"/>
                <w:szCs w:val="27"/>
              </w:rPr>
              <m:t>1</m:t>
            </m:r>
          </m:sup>
        </m:sSubSup>
        <m:r>
          <w:rPr>
            <w:rFonts w:ascii="Cambria Math" w:hAnsi="Cambria Math"/>
            <w:szCs w:val="27"/>
          </w:rPr>
          <m:t xml:space="preserve"> marks</m:t>
        </m:r>
      </m:oMath>
      <w:r>
        <w:rPr>
          <w:rFonts w:ascii="Bookman Old Style" w:hAnsi="Bookman Old Style"/>
          <w:szCs w:val="27"/>
        </w:rPr>
        <w:t>)</w:t>
      </w:r>
    </w:p>
    <w:p w:rsidR="006859E6" w:rsidRDefault="006859E6" w:rsidP="0067268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When a mixture of Q and oxygen was bubbled through water, a compound Y was formed.</w:t>
      </w:r>
    </w:p>
    <w:p w:rsidR="006859E6" w:rsidRDefault="006859E6" w:rsidP="00672681">
      <w:pPr>
        <w:pStyle w:val="ListParagraph"/>
        <w:numPr>
          <w:ilvl w:val="0"/>
          <w:numId w:val="16"/>
        </w:numPr>
        <w:spacing w:line="360" w:lineRule="auto"/>
        <w:ind w:left="126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Identify Y.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Cs w:val="27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7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7"/>
              </w:rPr>
              <m:t>0</m:t>
            </m:r>
          </m:e>
          <m:sub>
            <m:r>
              <w:rPr>
                <w:rFonts w:ascii="Cambria Math" w:hAnsi="Cambria Math"/>
                <w:szCs w:val="27"/>
              </w:rPr>
              <m:t>2</m:t>
            </m:r>
          </m:sub>
          <m:sup>
            <m:r>
              <w:rPr>
                <w:rFonts w:ascii="Cambria Math" w:hAnsi="Cambria Math"/>
                <w:szCs w:val="27"/>
              </w:rPr>
              <m:t>1</m:t>
            </m:r>
          </m:sup>
        </m:sSubSup>
        <m:r>
          <w:rPr>
            <w:rFonts w:ascii="Cambria Math" w:hAnsi="Cambria Math"/>
            <w:szCs w:val="27"/>
          </w:rPr>
          <m:t xml:space="preserve"> marks</m:t>
        </m:r>
      </m:oMath>
      <w:r>
        <w:rPr>
          <w:rFonts w:ascii="Bookman Old Style" w:hAnsi="Bookman Old Style"/>
          <w:szCs w:val="27"/>
        </w:rPr>
        <w:t>)</w:t>
      </w:r>
    </w:p>
    <w:p w:rsidR="006859E6" w:rsidRPr="006859E6" w:rsidRDefault="006859E6" w:rsidP="00672681">
      <w:pPr>
        <w:pStyle w:val="ListParagraph"/>
        <w:numPr>
          <w:ilvl w:val="0"/>
          <w:numId w:val="16"/>
        </w:numPr>
        <w:spacing w:line="360" w:lineRule="auto"/>
        <w:ind w:left="126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Write san equation for the reaction leading to the formation of Y.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Cs w:val="27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7"/>
              </w:rPr>
            </m:ctrlPr>
          </m:sSubSupPr>
          <m:e>
            <m:r>
              <w:rPr>
                <w:rFonts w:ascii="Cambria Math" w:hAnsi="Cambria Math"/>
                <w:szCs w:val="27"/>
              </w:rPr>
              <m:t>1</m:t>
            </m:r>
          </m:e>
          <m:sub>
            <m:r>
              <w:rPr>
                <w:rFonts w:ascii="Cambria Math" w:hAnsi="Cambria Math"/>
                <w:szCs w:val="27"/>
              </w:rPr>
              <m:t>2</m:t>
            </m:r>
          </m:sub>
          <m:sup>
            <m:r>
              <w:rPr>
                <w:rFonts w:ascii="Cambria Math" w:hAnsi="Cambria Math"/>
                <w:szCs w:val="27"/>
              </w:rPr>
              <m:t>1</m:t>
            </m:r>
          </m:sup>
        </m:sSubSup>
        <m:r>
          <w:rPr>
            <w:rFonts w:ascii="Cambria Math" w:hAnsi="Cambria Math"/>
            <w:szCs w:val="27"/>
          </w:rPr>
          <m:t xml:space="preserve"> marks</m:t>
        </m:r>
      </m:oMath>
      <w:r>
        <w:rPr>
          <w:rFonts w:ascii="Bookman Old Style" w:hAnsi="Bookman Old Style"/>
          <w:szCs w:val="27"/>
        </w:rPr>
        <w:t>)</w:t>
      </w:r>
    </w:p>
    <w:p w:rsidR="006859E6" w:rsidRPr="009317DA" w:rsidRDefault="006859E6" w:rsidP="008C7868">
      <w:pPr>
        <w:pStyle w:val="ListParagraph"/>
        <w:numPr>
          <w:ilvl w:val="0"/>
          <w:numId w:val="16"/>
        </w:numPr>
        <w:spacing w:line="276" w:lineRule="auto"/>
        <w:ind w:left="126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Briefly describe a test that can be carried out </w:t>
      </w:r>
      <w:r w:rsidR="009317DA">
        <w:rPr>
          <w:rFonts w:ascii="Bookman Old Style" w:hAnsi="Bookman Old Style"/>
          <w:sz w:val="24"/>
          <w:szCs w:val="24"/>
        </w:rPr>
        <w:t xml:space="preserve">to identify the anion in Y. </w:t>
      </w:r>
      <w:r w:rsidR="009317DA">
        <w:rPr>
          <w:rFonts w:ascii="Bookman Old Style" w:hAnsi="Bookman Old Style"/>
          <w:szCs w:val="27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7"/>
              </w:rPr>
            </m:ctrlPr>
          </m:sSubSupPr>
          <m:e>
            <m:r>
              <w:rPr>
                <w:rFonts w:ascii="Cambria Math" w:hAnsi="Cambria Math"/>
                <w:szCs w:val="27"/>
              </w:rPr>
              <m:t>2</m:t>
            </m:r>
          </m:e>
          <m:sub>
            <m:r>
              <w:rPr>
                <w:rFonts w:ascii="Cambria Math" w:hAnsi="Cambria Math"/>
                <w:szCs w:val="27"/>
              </w:rPr>
              <m:t>2</m:t>
            </m:r>
          </m:sub>
          <m:sup>
            <m:r>
              <w:rPr>
                <w:rFonts w:ascii="Cambria Math" w:hAnsi="Cambria Math"/>
                <w:szCs w:val="27"/>
              </w:rPr>
              <m:t>1</m:t>
            </m:r>
          </m:sup>
        </m:sSubSup>
        <m:r>
          <w:rPr>
            <w:rFonts w:ascii="Cambria Math" w:hAnsi="Cambria Math"/>
            <w:szCs w:val="27"/>
          </w:rPr>
          <m:t xml:space="preserve"> marks</m:t>
        </m:r>
      </m:oMath>
      <w:r w:rsidR="009317DA">
        <w:rPr>
          <w:rFonts w:ascii="Bookman Old Style" w:hAnsi="Bookman Old Style"/>
          <w:szCs w:val="27"/>
        </w:rPr>
        <w:t>)</w:t>
      </w:r>
    </w:p>
    <w:p w:rsidR="009317DA" w:rsidRDefault="004B71EC" w:rsidP="009317DA">
      <w:pPr>
        <w:pStyle w:val="ListParagraph"/>
        <w:numPr>
          <w:ilvl w:val="0"/>
          <w:numId w:val="7"/>
        </w:numPr>
        <w:spacing w:line="276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(a) Define the term isotopes.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 mark)</w:t>
      </w:r>
    </w:p>
    <w:p w:rsidR="004B71EC" w:rsidRDefault="004B71EC" w:rsidP="004B71E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Describe the main stapes involved in the operation of a mass spectrometer. (Diagram not required).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(05 marks)</w:t>
      </w:r>
    </w:p>
    <w:p w:rsidR="004B71EC" w:rsidRDefault="004B71EC" w:rsidP="004B71EC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 table below shows the information from the mass spectrum sample.</w:t>
      </w:r>
    </w:p>
    <w:tbl>
      <w:tblPr>
        <w:tblStyle w:val="TableGrid"/>
        <w:tblW w:w="0" w:type="auto"/>
        <w:tblInd w:w="1548" w:type="dxa"/>
        <w:tblLook w:val="04A0"/>
      </w:tblPr>
      <w:tblGrid>
        <w:gridCol w:w="1800"/>
        <w:gridCol w:w="3060"/>
      </w:tblGrid>
      <w:tr w:rsidR="001316E1" w:rsidTr="001316E1">
        <w:tc>
          <w:tcPr>
            <w:tcW w:w="1800" w:type="dxa"/>
          </w:tcPr>
          <w:p w:rsidR="001316E1" w:rsidRPr="001316E1" w:rsidRDefault="001316E1" w:rsidP="001316E1">
            <w:pPr>
              <w:pStyle w:val="NoSpacing"/>
              <w:rPr>
                <w:rFonts w:ascii="Bookman Old Style" w:hAnsi="Bookman Old Style"/>
              </w:rPr>
            </w:pPr>
            <w:r w:rsidRPr="001316E1">
              <w:rPr>
                <w:rFonts w:ascii="Bookman Old Style" w:hAnsi="Bookman Old Style"/>
                <w:sz w:val="24"/>
                <w:szCs w:val="24"/>
              </w:rPr>
              <w:t xml:space="preserve"> Isotope </w:t>
            </w:r>
          </w:p>
        </w:tc>
        <w:tc>
          <w:tcPr>
            <w:tcW w:w="3060" w:type="dxa"/>
          </w:tcPr>
          <w:p w:rsidR="001316E1" w:rsidRPr="001316E1" w:rsidRDefault="001316E1" w:rsidP="001316E1">
            <w:pPr>
              <w:pStyle w:val="NoSpacing"/>
              <w:rPr>
                <w:rFonts w:ascii="Bookman Old Style" w:hAnsi="Bookman Old Style"/>
              </w:rPr>
            </w:pPr>
            <w:r w:rsidRPr="001316E1">
              <w:rPr>
                <w:rFonts w:ascii="Bookman Old Style" w:hAnsi="Bookman Old Style"/>
              </w:rPr>
              <w:t>Detector</w:t>
            </w:r>
            <w:r>
              <w:rPr>
                <w:rFonts w:ascii="Bookman Old Style" w:hAnsi="Bookman Old Style"/>
              </w:rPr>
              <w:t>, current  (m/A)</w:t>
            </w:r>
          </w:p>
        </w:tc>
      </w:tr>
      <w:tr w:rsidR="001316E1" w:rsidTr="001316E1">
        <w:tc>
          <w:tcPr>
            <w:tcW w:w="1800" w:type="dxa"/>
          </w:tcPr>
          <w:p w:rsidR="001316E1" w:rsidRPr="001316E1" w:rsidRDefault="001316E1" w:rsidP="001316E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204</w:t>
            </w:r>
          </w:p>
        </w:tc>
        <w:tc>
          <w:tcPr>
            <w:tcW w:w="3060" w:type="dxa"/>
          </w:tcPr>
          <w:p w:rsidR="001316E1" w:rsidRPr="001316E1" w:rsidRDefault="001316E1" w:rsidP="001316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0.16</w:t>
            </w:r>
          </w:p>
        </w:tc>
      </w:tr>
      <w:tr w:rsidR="001316E1" w:rsidTr="001316E1">
        <w:tc>
          <w:tcPr>
            <w:tcW w:w="1800" w:type="dxa"/>
          </w:tcPr>
          <w:p w:rsidR="001316E1" w:rsidRDefault="001316E1" w:rsidP="001316E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206</w:t>
            </w:r>
          </w:p>
        </w:tc>
        <w:tc>
          <w:tcPr>
            <w:tcW w:w="3060" w:type="dxa"/>
          </w:tcPr>
          <w:p w:rsidR="001316E1" w:rsidRDefault="001316E1" w:rsidP="001316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2.72</w:t>
            </w:r>
          </w:p>
        </w:tc>
      </w:tr>
      <w:tr w:rsidR="001316E1" w:rsidTr="001316E1">
        <w:tc>
          <w:tcPr>
            <w:tcW w:w="1800" w:type="dxa"/>
          </w:tcPr>
          <w:p w:rsidR="001316E1" w:rsidRDefault="001316E1" w:rsidP="001316E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207</w:t>
            </w:r>
          </w:p>
        </w:tc>
        <w:tc>
          <w:tcPr>
            <w:tcW w:w="3060" w:type="dxa"/>
          </w:tcPr>
          <w:p w:rsidR="001316E1" w:rsidRDefault="001316E1" w:rsidP="001316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2.50</w:t>
            </w:r>
          </w:p>
        </w:tc>
      </w:tr>
      <w:tr w:rsidR="001316E1" w:rsidTr="001316E1">
        <w:tc>
          <w:tcPr>
            <w:tcW w:w="1800" w:type="dxa"/>
          </w:tcPr>
          <w:p w:rsidR="001316E1" w:rsidRDefault="001316E1" w:rsidP="001316E1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208</w:t>
            </w:r>
          </w:p>
        </w:tc>
        <w:tc>
          <w:tcPr>
            <w:tcW w:w="3060" w:type="dxa"/>
          </w:tcPr>
          <w:p w:rsidR="001316E1" w:rsidRDefault="001316E1" w:rsidP="001316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5.92</w:t>
            </w:r>
          </w:p>
        </w:tc>
      </w:tr>
    </w:tbl>
    <w:p w:rsidR="001316E1" w:rsidRDefault="008C7868" w:rsidP="001316E1">
      <w:pPr>
        <w:pStyle w:val="ListParagraph"/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Calculate the;</w:t>
      </w:r>
    </w:p>
    <w:p w:rsidR="008C7868" w:rsidRDefault="008C7868" w:rsidP="00621D5A">
      <w:pPr>
        <w:pStyle w:val="ListParagraph"/>
        <w:numPr>
          <w:ilvl w:val="0"/>
          <w:numId w:val="18"/>
        </w:numPr>
        <w:spacing w:line="360" w:lineRule="auto"/>
        <w:ind w:left="1170" w:hanging="45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Relative abundance of the different </w:t>
      </w:r>
      <w:r w:rsidR="008C7BB6">
        <w:rPr>
          <w:rFonts w:ascii="Bookman Old Style" w:hAnsi="Bookman Old Style"/>
          <w:sz w:val="24"/>
          <w:szCs w:val="24"/>
        </w:rPr>
        <w:t xml:space="preserve">isotopes of lead in the sample. </w:t>
      </w:r>
      <w:r w:rsidR="008C7BB6">
        <w:rPr>
          <w:rFonts w:ascii="Bookman Old Style" w:hAnsi="Bookman Old Style"/>
          <w:sz w:val="24"/>
          <w:szCs w:val="24"/>
        </w:rPr>
        <w:tab/>
        <w:t>(05 marks)</w:t>
      </w:r>
    </w:p>
    <w:p w:rsidR="008C7BB6" w:rsidRDefault="008C7BB6" w:rsidP="00621D5A">
      <w:pPr>
        <w:pStyle w:val="ListParagraph"/>
        <w:numPr>
          <w:ilvl w:val="0"/>
          <w:numId w:val="18"/>
        </w:numPr>
        <w:spacing w:line="360" w:lineRule="auto"/>
        <w:ind w:left="1170" w:hanging="45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Relative atomic mass of lead.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(03 marks)</w:t>
      </w:r>
    </w:p>
    <w:p w:rsidR="006C2918" w:rsidRDefault="008C7BB6" w:rsidP="00621D5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State two </w:t>
      </w:r>
      <w:r w:rsidR="00DE5DC2">
        <w:rPr>
          <w:rFonts w:ascii="Bookman Old Style" w:hAnsi="Bookman Old Style"/>
          <w:sz w:val="24"/>
          <w:szCs w:val="24"/>
        </w:rPr>
        <w:t>dis</w:t>
      </w:r>
      <w:r>
        <w:rPr>
          <w:rFonts w:ascii="Bookman Old Style" w:hAnsi="Bookman Old Style"/>
          <w:sz w:val="24"/>
          <w:szCs w:val="24"/>
        </w:rPr>
        <w:t>advantages</w:t>
      </w:r>
      <w:r w:rsidR="00DE5DC2">
        <w:rPr>
          <w:rFonts w:ascii="Bookman Old Style" w:hAnsi="Bookman Old Style"/>
          <w:sz w:val="24"/>
          <w:szCs w:val="24"/>
        </w:rPr>
        <w:t xml:space="preserve"> of </w:t>
      </w:r>
      <w:r w:rsidR="00612908">
        <w:rPr>
          <w:rFonts w:ascii="Bookman Old Style" w:hAnsi="Bookman Old Style"/>
          <w:sz w:val="24"/>
          <w:szCs w:val="24"/>
        </w:rPr>
        <w:t xml:space="preserve">using mass spectrometer over the depression of freezing point method in determining the relative atomic masses. </w:t>
      </w:r>
      <w:r w:rsidR="00612908">
        <w:rPr>
          <w:rFonts w:ascii="Bookman Old Style" w:hAnsi="Bookman Old Style"/>
          <w:sz w:val="24"/>
          <w:szCs w:val="24"/>
        </w:rPr>
        <w:tab/>
      </w:r>
      <w:r w:rsidR="00612908">
        <w:rPr>
          <w:rFonts w:ascii="Bookman Old Style" w:hAnsi="Bookman Old Style"/>
          <w:sz w:val="24"/>
          <w:szCs w:val="24"/>
        </w:rPr>
        <w:tab/>
      </w:r>
      <w:r w:rsidR="00612908">
        <w:rPr>
          <w:rFonts w:ascii="Bookman Old Style" w:hAnsi="Bookman Old Style"/>
          <w:sz w:val="24"/>
          <w:szCs w:val="24"/>
        </w:rPr>
        <w:tab/>
        <w:t>(02 marks)</w:t>
      </w:r>
    </w:p>
    <w:p w:rsidR="00E64CB3" w:rsidRDefault="006C2918" w:rsidP="00621D5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initial count of a radioactive nucleus was 680g per count</w:t>
      </w:r>
      <w:r w:rsidR="00E64CB3">
        <w:rPr>
          <w:rFonts w:ascii="Bookman Old Style" w:hAnsi="Bookman Old Style"/>
          <w:sz w:val="24"/>
          <w:szCs w:val="24"/>
        </w:rPr>
        <w:t xml:space="preserve"> per second. After 350 seconds, the count rate was 125 per count.</w:t>
      </w:r>
    </w:p>
    <w:p w:rsidR="00E64CB3" w:rsidRDefault="00E64CB3" w:rsidP="00621D5A">
      <w:pPr>
        <w:pStyle w:val="ListParagraph"/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Calculate the;</w:t>
      </w:r>
    </w:p>
    <w:p w:rsidR="00E64CB3" w:rsidRDefault="00E64CB3" w:rsidP="00621D5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Decay constant.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(02 marks)</w:t>
      </w:r>
    </w:p>
    <w:p w:rsidR="00E64CB3" w:rsidRDefault="00E64CB3" w:rsidP="00621D5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Half-life of the nucleus.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(02 marks)</w:t>
      </w:r>
    </w:p>
    <w:p w:rsidR="00604916" w:rsidRDefault="00604916" w:rsidP="00E64CB3">
      <w:pPr>
        <w:pStyle w:val="ListParagraph"/>
        <w:numPr>
          <w:ilvl w:val="0"/>
          <w:numId w:val="7"/>
        </w:numPr>
        <w:spacing w:line="276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Complete the following equations and write the accepted mechanism for each of the reactions.</w:t>
      </w:r>
    </w:p>
    <w:p w:rsidR="00672681" w:rsidRPr="00B03C46" w:rsidRDefault="00B03C46" w:rsidP="00672681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Bookman Old Style" w:hAnsi="Bookman Old Style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drawing>
            <wp:inline distT="0" distB="0" distL="0" distR="0">
              <wp:extent cx="352425" cy="293688"/>
              <wp:effectExtent l="19050" t="0" r="9525" b="0"/>
              <wp:docPr id="4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2425" cy="2936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COBr </m:t>
        </m:r>
        <m:box>
          <m:boxPr>
            <m:opEmu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Fe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3 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</m:t>
                </m:r>
              </m:e>
            </m:groupCh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box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>(04 marks)</w:t>
      </w:r>
    </w:p>
    <w:p w:rsidR="00B03C46" w:rsidRPr="005F1583" w:rsidRDefault="00B03C46" w:rsidP="00672681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Bookman Old Style" w:hAnsi="Bookman Old Style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OH</m:t>
        </m:r>
        <m:r>
          <w:rPr>
            <w:rFonts w:ascii="Cambria Math" w:eastAsiaTheme="minorEastAsia" w:hAnsi="Cambria Math"/>
            <w:sz w:val="24"/>
            <w:szCs w:val="24"/>
          </w:rPr>
          <m:t>+co</m:t>
        </m:r>
        <m:r>
          <w:rPr>
            <w:rFonts w:ascii="Cambria Math" w:eastAsiaTheme="minorEastAsia" w:hAnsi="Cambria Math"/>
            <w:sz w:val="24"/>
            <w:szCs w:val="24"/>
          </w:rPr>
          <m:t>nc.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SO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box>
          <m:boxPr>
            <m:opEmu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180℃   </m:t>
                </m:r>
              </m:e>
            </m:groupCh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box>
      </m:oMath>
      <w:r w:rsidR="005F1583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5F1583">
        <w:rPr>
          <w:rFonts w:ascii="Bookman Old Style" w:eastAsiaTheme="minorEastAsia" w:hAnsi="Bookman Old Style"/>
          <w:sz w:val="24"/>
          <w:szCs w:val="24"/>
        </w:rPr>
        <w:tab/>
      </w:r>
      <w:r w:rsidR="005F1583">
        <w:rPr>
          <w:rFonts w:ascii="Bookman Old Style" w:eastAsiaTheme="minorEastAsia" w:hAnsi="Bookman Old Style"/>
          <w:sz w:val="24"/>
          <w:szCs w:val="24"/>
        </w:rPr>
        <w:tab/>
      </w:r>
      <w:r w:rsidR="005F1583">
        <w:rPr>
          <w:rFonts w:ascii="Bookman Old Style" w:eastAsiaTheme="minorEastAsia" w:hAnsi="Bookman Old Style"/>
          <w:sz w:val="24"/>
          <w:szCs w:val="24"/>
        </w:rPr>
        <w:tab/>
      </w:r>
      <w:r w:rsidR="005F1583">
        <w:rPr>
          <w:rFonts w:ascii="Bookman Old Style" w:eastAsiaTheme="minorEastAsia" w:hAnsi="Bookman Old Style"/>
          <w:sz w:val="24"/>
          <w:szCs w:val="24"/>
        </w:rPr>
        <w:tab/>
      </w:r>
      <w:r w:rsidR="005F1583">
        <w:rPr>
          <w:rFonts w:ascii="Bookman Old Style" w:eastAsiaTheme="minorEastAsia" w:hAnsi="Bookman Old Style"/>
          <w:sz w:val="24"/>
          <w:szCs w:val="24"/>
        </w:rPr>
        <w:tab/>
      </w:r>
      <w:r w:rsidR="005F1583">
        <w:rPr>
          <w:rFonts w:ascii="Bookman Old Style" w:eastAsiaTheme="minorEastAsia" w:hAnsi="Bookman Old Style"/>
          <w:sz w:val="24"/>
          <w:szCs w:val="24"/>
        </w:rPr>
        <w:tab/>
      </w:r>
      <w:r w:rsidR="005F1583">
        <w:rPr>
          <w:rFonts w:ascii="Bookman Old Style" w:eastAsiaTheme="minorEastAsia" w:hAnsi="Bookman Old Style"/>
          <w:sz w:val="24"/>
          <w:szCs w:val="24"/>
        </w:rPr>
        <w:tab/>
      </w:r>
      <w:r w:rsidR="005F1583">
        <w:rPr>
          <w:rFonts w:ascii="Bookman Old Style" w:eastAsiaTheme="minorEastAsia" w:hAnsi="Bookman Old Style"/>
          <w:sz w:val="24"/>
          <w:szCs w:val="24"/>
        </w:rPr>
        <w:tab/>
        <w:t>(04 marks)</w:t>
      </w:r>
    </w:p>
    <w:p w:rsidR="005F1583" w:rsidRPr="00C24335" w:rsidRDefault="005F1583" w:rsidP="00672681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Bookman Old Style" w:hAnsi="Bookman Old Style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w:drawing>
            <wp:inline distT="0" distB="0" distL="0" distR="0">
              <wp:extent cx="352425" cy="295053"/>
              <wp:effectExtent l="19050" t="0" r="9525" b="0"/>
              <wp:docPr id="5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2425" cy="29505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  <w:sz w:val="24"/>
            <w:szCs w:val="24"/>
          </w:rPr>
          <m:t>+HBr</m:t>
        </m:r>
        <m:box>
          <m:boxPr>
            <m:opEmu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box>
              <m:boxPr>
                <m:opEmu m:val="on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           </m:t>
                    </m:r>
                  </m:e>
                </m:groupChr>
              </m:e>
            </m:box>
          </m:e>
        </m:box>
      </m:oMath>
      <w:r>
        <w:rPr>
          <w:rFonts w:ascii="Bookman Old Style" w:eastAsiaTheme="minorEastAsia" w:hAnsi="Bookman Old Style"/>
          <w:sz w:val="24"/>
          <w:szCs w:val="24"/>
        </w:rPr>
        <w:t xml:space="preserve">  </w:t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>(02 marks)</w:t>
      </w:r>
    </w:p>
    <w:p w:rsidR="00C24335" w:rsidRPr="004924F5" w:rsidRDefault="00932EA4" w:rsidP="00672681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Bookman Old Style" w:hAnsi="Bookman Old Style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w:drawing>
            <wp:inline distT="0" distB="0" distL="0" distR="0">
              <wp:extent cx="1866900" cy="409575"/>
              <wp:effectExtent l="1905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</m:oMath>
      <w:r w:rsidR="004924F5">
        <w:rPr>
          <w:rFonts w:ascii="Bookman Old Style" w:eastAsiaTheme="minorEastAsia" w:hAnsi="Bookman Old Style"/>
        </w:rPr>
        <w:t xml:space="preserve">   </w:t>
      </w:r>
      <w:r w:rsidR="004924F5">
        <w:rPr>
          <w:rFonts w:ascii="Bookman Old Style" w:eastAsiaTheme="minorEastAsia" w:hAnsi="Bookman Old Style"/>
        </w:rPr>
        <w:tab/>
      </w:r>
      <w:r w:rsidR="004924F5">
        <w:rPr>
          <w:rFonts w:ascii="Bookman Old Style" w:eastAsiaTheme="minorEastAsia" w:hAnsi="Bookman Old Style"/>
        </w:rPr>
        <w:tab/>
      </w:r>
      <w:r w:rsidR="004924F5">
        <w:rPr>
          <w:rFonts w:ascii="Bookman Old Style" w:eastAsiaTheme="minorEastAsia" w:hAnsi="Bookman Old Style"/>
        </w:rPr>
        <w:tab/>
      </w:r>
      <w:r w:rsidR="004924F5">
        <w:rPr>
          <w:rFonts w:ascii="Bookman Old Style" w:eastAsiaTheme="minorEastAsia" w:hAnsi="Bookman Old Style"/>
        </w:rPr>
        <w:tab/>
      </w:r>
      <w:r w:rsidR="004924F5">
        <w:rPr>
          <w:rFonts w:ascii="Bookman Old Style" w:eastAsiaTheme="minorEastAsia" w:hAnsi="Bookman Old Style"/>
        </w:rPr>
        <w:tab/>
      </w:r>
      <w:r w:rsidR="004924F5">
        <w:rPr>
          <w:rFonts w:ascii="Bookman Old Style" w:eastAsiaTheme="minorEastAsia" w:hAnsi="Bookman Old Style"/>
        </w:rPr>
        <w:tab/>
      </w:r>
      <w:r w:rsidR="004924F5">
        <w:rPr>
          <w:rFonts w:ascii="Bookman Old Style" w:eastAsiaTheme="minorEastAsia" w:hAnsi="Bookman Old Style"/>
        </w:rPr>
        <w:tab/>
      </w:r>
      <w:r w:rsidR="004924F5">
        <w:rPr>
          <w:rFonts w:ascii="Bookman Old Style" w:eastAsiaTheme="minorEastAsia" w:hAnsi="Bookman Old Style"/>
        </w:rPr>
        <w:tab/>
        <w:t>(02 marks)</w:t>
      </w:r>
    </w:p>
    <w:p w:rsidR="004924F5" w:rsidRPr="00932EA4" w:rsidRDefault="004924F5" w:rsidP="00672681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Bookman Old Style" w:hAnsi="Bookman Old Style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CH=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box>
          <m:boxPr>
            <m:opEmu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 xml:space="preserve"> 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</m:groupChr>
          </m:e>
        </m:box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932EA4">
        <w:rPr>
          <w:rFonts w:ascii="Bookman Old Style" w:eastAsiaTheme="minorEastAsia" w:hAnsi="Bookman Old Style"/>
          <w:sz w:val="24"/>
          <w:szCs w:val="24"/>
        </w:rPr>
        <w:tab/>
      </w:r>
      <w:r w:rsidR="00932EA4">
        <w:rPr>
          <w:rFonts w:ascii="Bookman Old Style" w:eastAsiaTheme="minorEastAsia" w:hAnsi="Bookman Old Style"/>
          <w:sz w:val="24"/>
          <w:szCs w:val="24"/>
        </w:rPr>
        <w:tab/>
      </w:r>
      <w:r w:rsidR="00932EA4">
        <w:rPr>
          <w:rFonts w:ascii="Bookman Old Style" w:eastAsiaTheme="minorEastAsia" w:hAnsi="Bookman Old Style"/>
          <w:sz w:val="24"/>
          <w:szCs w:val="24"/>
        </w:rPr>
        <w:tab/>
      </w:r>
      <w:r w:rsidR="00932EA4">
        <w:rPr>
          <w:rFonts w:ascii="Bookman Old Style" w:eastAsiaTheme="minorEastAsia" w:hAnsi="Bookman Old Style"/>
          <w:sz w:val="24"/>
          <w:szCs w:val="24"/>
        </w:rPr>
        <w:tab/>
      </w:r>
      <w:r w:rsidR="00932EA4">
        <w:rPr>
          <w:rFonts w:ascii="Bookman Old Style" w:eastAsiaTheme="minorEastAsia" w:hAnsi="Bookman Old Style"/>
          <w:sz w:val="24"/>
          <w:szCs w:val="24"/>
        </w:rPr>
        <w:tab/>
      </w:r>
      <w:r w:rsidR="00932EA4">
        <w:rPr>
          <w:rFonts w:ascii="Bookman Old Style" w:eastAsiaTheme="minorEastAsia" w:hAnsi="Bookman Old Style"/>
          <w:sz w:val="24"/>
          <w:szCs w:val="24"/>
        </w:rPr>
        <w:tab/>
      </w:r>
      <w:r w:rsidR="00932EA4">
        <w:rPr>
          <w:rFonts w:ascii="Bookman Old Style" w:eastAsiaTheme="minorEastAsia" w:hAnsi="Bookman Old Style"/>
          <w:sz w:val="24"/>
          <w:szCs w:val="24"/>
        </w:rPr>
        <w:tab/>
      </w:r>
      <w:r w:rsidR="00932EA4">
        <w:rPr>
          <w:rFonts w:ascii="Bookman Old Style" w:eastAsiaTheme="minorEastAsia" w:hAnsi="Bookman Old Style"/>
          <w:sz w:val="24"/>
          <w:szCs w:val="24"/>
        </w:rPr>
        <w:tab/>
      </w:r>
      <w:r w:rsidR="00932EA4">
        <w:rPr>
          <w:rFonts w:ascii="Bookman Old Style" w:eastAsiaTheme="minorEastAsia" w:hAnsi="Bookman Old Style"/>
          <w:sz w:val="24"/>
          <w:szCs w:val="24"/>
        </w:rPr>
        <w:tab/>
        <w:t>(04 marks)</w:t>
      </w:r>
    </w:p>
    <w:p w:rsidR="00932EA4" w:rsidRPr="00B772F3" w:rsidRDefault="00932EA4" w:rsidP="00B772F3">
      <w:pPr>
        <w:pStyle w:val="ListParagraph"/>
        <w:numPr>
          <w:ilvl w:val="0"/>
          <w:numId w:val="30"/>
        </w:numPr>
        <w:spacing w:before="240" w:line="276" w:lineRule="auto"/>
        <w:jc w:val="both"/>
        <w:rPr>
          <w:rFonts w:ascii="Bookman Old Style" w:hAnsi="Bookman Old Style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CH=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box>
          <m:boxPr>
            <m:opEmu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 xml:space="preserve"> 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</m:groupChr>
          </m:e>
        </m:box>
        <m:r>
          <w:rPr>
            <w:rFonts w:ascii="Cambria Math" w:hAnsi="Cambria Math"/>
            <w:sz w:val="24"/>
            <w:szCs w:val="24"/>
          </w:rPr>
          <m:t xml:space="preserve">  </m:t>
        </m:r>
      </m:oMath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>(04 marks)</w:t>
      </w:r>
    </w:p>
    <w:p w:rsidR="00B772F3" w:rsidRDefault="00B772F3" w:rsidP="00B772F3">
      <w:pPr>
        <w:pStyle w:val="ListParagraph"/>
        <w:spacing w:before="240" w:line="276" w:lineRule="auto"/>
        <w:jc w:val="both"/>
        <w:rPr>
          <w:rFonts w:ascii="Bookman Old Style" w:hAnsi="Bookman Old Style"/>
          <w:sz w:val="24"/>
          <w:szCs w:val="24"/>
        </w:rPr>
      </w:pPr>
    </w:p>
    <w:p w:rsidR="00604916" w:rsidRDefault="00604916" w:rsidP="00B772F3">
      <w:pPr>
        <w:pStyle w:val="ListParagraph"/>
        <w:numPr>
          <w:ilvl w:val="0"/>
          <w:numId w:val="7"/>
        </w:numPr>
        <w:spacing w:before="240"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elements beryllium, magnesium and barium belong to </w:t>
      </w:r>
      <w:proofErr w:type="gramStart"/>
      <w:r>
        <w:rPr>
          <w:rFonts w:ascii="Bookman Old Style" w:hAnsi="Bookman Old Style"/>
          <w:sz w:val="24"/>
          <w:szCs w:val="24"/>
        </w:rPr>
        <w:t>group(</w:t>
      </w:r>
      <w:proofErr w:type="gramEnd"/>
      <w:r>
        <w:rPr>
          <w:rFonts w:ascii="Bookman Old Style" w:hAnsi="Bookman Old Style"/>
          <w:sz w:val="24"/>
          <w:szCs w:val="24"/>
        </w:rPr>
        <w:t>II) in the periodic table.</w:t>
      </w:r>
    </w:p>
    <w:p w:rsidR="00604916" w:rsidRDefault="00604916" w:rsidP="00B772F3">
      <w:pPr>
        <w:pStyle w:val="ListParagraph"/>
        <w:numPr>
          <w:ilvl w:val="0"/>
          <w:numId w:val="20"/>
        </w:numPr>
        <w:spacing w:before="24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) State three chemical properties shown by the elements. For each property write an equation to illustrate your answer.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(06 marks)</w:t>
      </w:r>
    </w:p>
    <w:p w:rsidR="00604916" w:rsidRPr="00672681" w:rsidRDefault="00604916" w:rsidP="00672681">
      <w:pPr>
        <w:pStyle w:val="ListParagraph"/>
        <w:numPr>
          <w:ilvl w:val="0"/>
          <w:numId w:val="21"/>
        </w:numPr>
        <w:spacing w:line="360" w:lineRule="auto"/>
        <w:ind w:left="1080" w:hanging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Explain the trends in the </w:t>
      </w:r>
      <w:proofErr w:type="spellStart"/>
      <w:r>
        <w:rPr>
          <w:rFonts w:ascii="Bookman Old Style" w:hAnsi="Bookman Old Style"/>
          <w:sz w:val="24"/>
          <w:szCs w:val="24"/>
        </w:rPr>
        <w:t>solubilities</w:t>
      </w:r>
      <w:proofErr w:type="spellEnd"/>
      <w:r>
        <w:rPr>
          <w:rFonts w:ascii="Bookman Old Style" w:hAnsi="Bookman Old Style"/>
          <w:sz w:val="24"/>
          <w:szCs w:val="24"/>
        </w:rPr>
        <w:t xml:space="preserve"> of the hydroxides of the elements in water.</w:t>
      </w:r>
      <w:r w:rsidR="00672681">
        <w:rPr>
          <w:rFonts w:ascii="Bookman Old Style" w:hAnsi="Bookman Old Style"/>
          <w:sz w:val="24"/>
          <w:szCs w:val="24"/>
        </w:rPr>
        <w:t>(2)</w:t>
      </w:r>
    </w:p>
    <w:p w:rsidR="00604916" w:rsidRDefault="00604916" w:rsidP="00621D5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Beryllium differs in some of its properties from the rest of the members of the group.</w:t>
      </w:r>
    </w:p>
    <w:p w:rsidR="00261CA7" w:rsidRDefault="00261CA7" w:rsidP="00621D5A">
      <w:pPr>
        <w:pStyle w:val="ListParagraph"/>
        <w:numPr>
          <w:ilvl w:val="0"/>
          <w:numId w:val="22"/>
        </w:numPr>
        <w:spacing w:line="360" w:lineRule="auto"/>
        <w:ind w:left="990" w:hanging="27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State two properties in which beryllium </w:t>
      </w:r>
      <w:proofErr w:type="gramStart"/>
      <w:r>
        <w:rPr>
          <w:rFonts w:ascii="Bookman Old Style" w:hAnsi="Bookman Old Style"/>
          <w:sz w:val="24"/>
          <w:szCs w:val="24"/>
        </w:rPr>
        <w:t>differs</w:t>
      </w:r>
      <w:proofErr w:type="gramEnd"/>
      <w:r>
        <w:rPr>
          <w:rFonts w:ascii="Bookman Old Style" w:hAnsi="Bookman Old Style"/>
          <w:sz w:val="24"/>
          <w:szCs w:val="24"/>
        </w:rPr>
        <w:t xml:space="preserve"> in some of its properties from the rest of the members of the group.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(02 marks)</w:t>
      </w:r>
    </w:p>
    <w:p w:rsidR="008C7BB6" w:rsidRDefault="00261CA7" w:rsidP="00621D5A">
      <w:pPr>
        <w:pStyle w:val="ListParagraph"/>
        <w:numPr>
          <w:ilvl w:val="0"/>
          <w:numId w:val="22"/>
        </w:numPr>
        <w:spacing w:line="360" w:lineRule="auto"/>
        <w:ind w:hanging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Give reasons why beryllium shows different properties from the rest of the elements.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(02 marks)</w:t>
      </w:r>
    </w:p>
    <w:p w:rsidR="00A3348F" w:rsidRDefault="00A3348F" w:rsidP="00621D5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Beryllium shows </w:t>
      </w:r>
      <w:r w:rsidR="00DE5E3A">
        <w:rPr>
          <w:rFonts w:ascii="Bookman Old Style" w:hAnsi="Bookman Old Style"/>
          <w:sz w:val="24"/>
          <w:szCs w:val="24"/>
        </w:rPr>
        <w:t xml:space="preserve">some similarities with </w:t>
      </w:r>
      <w:proofErr w:type="spellStart"/>
      <w:r w:rsidR="00DE5E3A">
        <w:rPr>
          <w:rFonts w:ascii="Bookman Old Style" w:hAnsi="Bookman Old Style"/>
          <w:sz w:val="24"/>
          <w:szCs w:val="24"/>
        </w:rPr>
        <w:t>aluminium</w:t>
      </w:r>
      <w:proofErr w:type="spellEnd"/>
      <w:r w:rsidR="00DE5E3A">
        <w:rPr>
          <w:rFonts w:ascii="Bookman Old Style" w:hAnsi="Bookman Old Style"/>
          <w:sz w:val="24"/>
          <w:szCs w:val="24"/>
        </w:rPr>
        <w:t>.</w:t>
      </w:r>
    </w:p>
    <w:p w:rsidR="006F15FE" w:rsidRDefault="00DE5E3A" w:rsidP="00621D5A">
      <w:pPr>
        <w:pStyle w:val="ListParagraph"/>
        <w:numPr>
          <w:ilvl w:val="0"/>
          <w:numId w:val="23"/>
        </w:numPr>
        <w:spacing w:line="360" w:lineRule="auto"/>
        <w:ind w:left="990" w:hanging="27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State three properties in whi</w:t>
      </w:r>
      <w:r w:rsidR="006F15FE">
        <w:rPr>
          <w:rFonts w:ascii="Bookman Old Style" w:hAnsi="Bookman Old Style"/>
          <w:sz w:val="24"/>
          <w:szCs w:val="24"/>
        </w:rPr>
        <w:t xml:space="preserve">ch beryllium shows similarity to </w:t>
      </w:r>
      <w:proofErr w:type="spellStart"/>
      <w:r w:rsidR="006F15FE">
        <w:rPr>
          <w:rFonts w:ascii="Bookman Old Style" w:hAnsi="Bookman Old Style"/>
          <w:sz w:val="24"/>
          <w:szCs w:val="24"/>
        </w:rPr>
        <w:t>aluminium</w:t>
      </w:r>
      <w:proofErr w:type="spellEnd"/>
      <w:r w:rsidR="006F15FE">
        <w:rPr>
          <w:rFonts w:ascii="Bookman Old Style" w:hAnsi="Bookman Old Style"/>
          <w:sz w:val="24"/>
          <w:szCs w:val="24"/>
        </w:rPr>
        <w:t xml:space="preserve">. (03 </w:t>
      </w:r>
      <w:proofErr w:type="spellStart"/>
      <w:r w:rsidR="006F15FE">
        <w:rPr>
          <w:rFonts w:ascii="Bookman Old Style" w:hAnsi="Bookman Old Style"/>
          <w:sz w:val="24"/>
          <w:szCs w:val="24"/>
        </w:rPr>
        <w:t>mrks</w:t>
      </w:r>
      <w:proofErr w:type="spellEnd"/>
      <w:r w:rsidR="006F15FE">
        <w:rPr>
          <w:rFonts w:ascii="Bookman Old Style" w:hAnsi="Bookman Old Style"/>
          <w:sz w:val="24"/>
          <w:szCs w:val="24"/>
        </w:rPr>
        <w:t>)</w:t>
      </w:r>
    </w:p>
    <w:p w:rsidR="006F15FE" w:rsidRDefault="006F15FE" w:rsidP="00621D5A">
      <w:pPr>
        <w:pStyle w:val="ListParagraph"/>
        <w:numPr>
          <w:ilvl w:val="0"/>
          <w:numId w:val="23"/>
        </w:numPr>
        <w:spacing w:line="360" w:lineRule="auto"/>
        <w:ind w:left="1080" w:hanging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Give two reasons why beryllium shows similarity to </w:t>
      </w:r>
      <w:proofErr w:type="spellStart"/>
      <w:r>
        <w:rPr>
          <w:rFonts w:ascii="Bookman Old Style" w:hAnsi="Bookman Old Style"/>
          <w:sz w:val="24"/>
          <w:szCs w:val="24"/>
        </w:rPr>
        <w:t>aluminium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(02 marks)</w:t>
      </w:r>
    </w:p>
    <w:p w:rsidR="00B71B63" w:rsidRDefault="00F601B8" w:rsidP="00621D5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) </w:t>
      </w:r>
      <w:r w:rsidR="006F15FE">
        <w:rPr>
          <w:rFonts w:ascii="Bookman Old Style" w:hAnsi="Bookman Old Style"/>
          <w:sz w:val="24"/>
          <w:szCs w:val="24"/>
        </w:rPr>
        <w:t xml:space="preserve">Name one reagent </w:t>
      </w:r>
      <w:r w:rsidR="00B71B63">
        <w:rPr>
          <w:rFonts w:ascii="Bookman Old Style" w:hAnsi="Bookman Old Style"/>
          <w:sz w:val="24"/>
          <w:szCs w:val="24"/>
        </w:rPr>
        <w:t xml:space="preserve">that can be used to distinguish between magnesium ions and barium ions.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B71B63">
        <w:rPr>
          <w:rFonts w:ascii="Bookman Old Style" w:hAnsi="Bookman Old Style"/>
          <w:sz w:val="24"/>
          <w:szCs w:val="24"/>
        </w:rPr>
        <w:t>(01 mark)</w:t>
      </w:r>
    </w:p>
    <w:p w:rsidR="00DE5E3A" w:rsidRDefault="00B71B63" w:rsidP="00621D5A">
      <w:pPr>
        <w:pStyle w:val="ListParagraph"/>
        <w:numPr>
          <w:ilvl w:val="0"/>
          <w:numId w:val="23"/>
        </w:numPr>
        <w:spacing w:line="360" w:lineRule="auto"/>
        <w:ind w:left="1170" w:hanging="45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State what would be observed </w:t>
      </w:r>
      <w:r w:rsidR="005D4CC7">
        <w:rPr>
          <w:rFonts w:ascii="Bookman Old Style" w:hAnsi="Bookman Old Style"/>
          <w:sz w:val="24"/>
          <w:szCs w:val="24"/>
        </w:rPr>
        <w:t xml:space="preserve">in each case when </w:t>
      </w:r>
      <w:r w:rsidR="00F601B8">
        <w:rPr>
          <w:rFonts w:ascii="Bookman Old Style" w:hAnsi="Bookman Old Style"/>
          <w:sz w:val="24"/>
          <w:szCs w:val="24"/>
        </w:rPr>
        <w:t>the reagent in (</w:t>
      </w:r>
      <w:proofErr w:type="spellStart"/>
      <w:r w:rsidR="00F601B8">
        <w:rPr>
          <w:rFonts w:ascii="Bookman Old Style" w:hAnsi="Bookman Old Style"/>
          <w:sz w:val="24"/>
          <w:szCs w:val="24"/>
        </w:rPr>
        <w:t>i</w:t>
      </w:r>
      <w:proofErr w:type="spellEnd"/>
      <w:r w:rsidR="00F601B8">
        <w:rPr>
          <w:rFonts w:ascii="Bookman Old Style" w:hAnsi="Bookman Old Style"/>
          <w:sz w:val="24"/>
          <w:szCs w:val="24"/>
        </w:rPr>
        <w:t xml:space="preserve">) above was used. </w:t>
      </w:r>
      <w:r w:rsidR="00DE5E3A" w:rsidRPr="006F15FE">
        <w:rPr>
          <w:rFonts w:ascii="Bookman Old Style" w:hAnsi="Bookman Old Style"/>
          <w:sz w:val="24"/>
          <w:szCs w:val="24"/>
        </w:rPr>
        <w:t xml:space="preserve"> </w:t>
      </w:r>
      <w:r w:rsidR="00F601B8">
        <w:rPr>
          <w:rFonts w:ascii="Bookman Old Style" w:hAnsi="Bookman Old Style"/>
          <w:sz w:val="24"/>
          <w:szCs w:val="24"/>
        </w:rPr>
        <w:tab/>
      </w:r>
      <w:r w:rsidR="00F601B8">
        <w:rPr>
          <w:rFonts w:ascii="Bookman Old Style" w:hAnsi="Bookman Old Style"/>
          <w:sz w:val="24"/>
          <w:szCs w:val="24"/>
        </w:rPr>
        <w:tab/>
      </w:r>
      <w:r w:rsidR="00F601B8">
        <w:rPr>
          <w:rFonts w:ascii="Bookman Old Style" w:hAnsi="Bookman Old Style"/>
          <w:sz w:val="24"/>
          <w:szCs w:val="24"/>
        </w:rPr>
        <w:tab/>
      </w:r>
      <w:r w:rsidR="00F601B8">
        <w:rPr>
          <w:rFonts w:ascii="Bookman Old Style" w:hAnsi="Bookman Old Style"/>
          <w:sz w:val="24"/>
          <w:szCs w:val="24"/>
        </w:rPr>
        <w:tab/>
      </w:r>
      <w:r w:rsidR="00F601B8">
        <w:rPr>
          <w:rFonts w:ascii="Bookman Old Style" w:hAnsi="Bookman Old Style"/>
          <w:sz w:val="24"/>
          <w:szCs w:val="24"/>
        </w:rPr>
        <w:tab/>
      </w:r>
      <w:r w:rsidR="00F601B8">
        <w:rPr>
          <w:rFonts w:ascii="Bookman Old Style" w:hAnsi="Bookman Old Style"/>
          <w:sz w:val="24"/>
          <w:szCs w:val="24"/>
        </w:rPr>
        <w:tab/>
      </w:r>
      <w:r w:rsidR="00F601B8">
        <w:rPr>
          <w:rFonts w:ascii="Bookman Old Style" w:hAnsi="Bookman Old Style"/>
          <w:sz w:val="24"/>
          <w:szCs w:val="24"/>
        </w:rPr>
        <w:tab/>
      </w:r>
      <w:r w:rsidR="00F601B8">
        <w:rPr>
          <w:rFonts w:ascii="Bookman Old Style" w:hAnsi="Bookman Old Style"/>
          <w:sz w:val="24"/>
          <w:szCs w:val="24"/>
        </w:rPr>
        <w:tab/>
      </w:r>
      <w:r w:rsidR="00F601B8">
        <w:rPr>
          <w:rFonts w:ascii="Bookman Old Style" w:hAnsi="Bookman Old Style"/>
          <w:sz w:val="24"/>
          <w:szCs w:val="24"/>
        </w:rPr>
        <w:tab/>
      </w:r>
      <w:r w:rsidR="00F601B8">
        <w:rPr>
          <w:rFonts w:ascii="Bookman Old Style" w:hAnsi="Bookman Old Style"/>
          <w:sz w:val="24"/>
          <w:szCs w:val="24"/>
        </w:rPr>
        <w:tab/>
      </w:r>
      <w:r w:rsidR="00F601B8">
        <w:rPr>
          <w:rFonts w:ascii="Bookman Old Style" w:hAnsi="Bookman Old Style"/>
          <w:sz w:val="24"/>
          <w:szCs w:val="24"/>
        </w:rPr>
        <w:tab/>
        <w:t>(02 marks)</w:t>
      </w:r>
    </w:p>
    <w:p w:rsidR="00F601B8" w:rsidRPr="00621D5A" w:rsidRDefault="00F601B8" w:rsidP="00621D5A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621D5A">
        <w:rPr>
          <w:rFonts w:ascii="Bookman Old Style" w:hAnsi="Bookman Old Style"/>
          <w:b/>
          <w:sz w:val="24"/>
          <w:szCs w:val="24"/>
        </w:rPr>
        <w:t>SECTION B</w:t>
      </w:r>
    </w:p>
    <w:p w:rsidR="00F601B8" w:rsidRDefault="00F601B8" w:rsidP="00621D5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atomic numbers and melting points of some elements in period 3 of the periodic table are shown below.</w:t>
      </w:r>
    </w:p>
    <w:p w:rsidR="00F601B8" w:rsidRDefault="00793200" w:rsidP="00621D5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) </w:t>
      </w:r>
      <w:r w:rsidR="00F601B8">
        <w:rPr>
          <w:rFonts w:ascii="Bookman Old Style" w:hAnsi="Bookman Old Style"/>
          <w:sz w:val="24"/>
          <w:szCs w:val="24"/>
        </w:rPr>
        <w:t>Plot a graph of melting points against atomic number</w:t>
      </w:r>
      <w:r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(03 marks)</w:t>
      </w:r>
    </w:p>
    <w:p w:rsidR="00793200" w:rsidRPr="00793200" w:rsidRDefault="00793200" w:rsidP="00621D5A">
      <w:pPr>
        <w:pStyle w:val="ListParagraph"/>
        <w:numPr>
          <w:ilvl w:val="0"/>
          <w:numId w:val="26"/>
        </w:numPr>
        <w:spacing w:line="360" w:lineRule="auto"/>
        <w:ind w:hanging="360"/>
        <w:jc w:val="both"/>
        <w:rPr>
          <w:rFonts w:ascii="Bookman Old Style" w:hAnsi="Bookman Old Style"/>
          <w:sz w:val="24"/>
          <w:szCs w:val="24"/>
        </w:rPr>
      </w:pPr>
      <w:r w:rsidRPr="00793200">
        <w:rPr>
          <w:rFonts w:ascii="Bookman Old Style" w:hAnsi="Bookman Old Style"/>
          <w:sz w:val="24"/>
          <w:szCs w:val="24"/>
        </w:rPr>
        <w:t>Explain the shape of the graph in (</w:t>
      </w:r>
      <w:proofErr w:type="spellStart"/>
      <w:r w:rsidRPr="00793200">
        <w:rPr>
          <w:rFonts w:ascii="Bookman Old Style" w:hAnsi="Bookman Old Style"/>
          <w:sz w:val="24"/>
          <w:szCs w:val="24"/>
        </w:rPr>
        <w:t>i</w:t>
      </w:r>
      <w:proofErr w:type="spellEnd"/>
      <w:r w:rsidRPr="00793200">
        <w:rPr>
          <w:rFonts w:ascii="Bookman Old Style" w:hAnsi="Bookman Old Style"/>
          <w:sz w:val="24"/>
          <w:szCs w:val="24"/>
        </w:rPr>
        <w:t xml:space="preserve">). </w:t>
      </w:r>
      <w:r w:rsidRPr="00793200">
        <w:rPr>
          <w:rFonts w:ascii="Bookman Old Style" w:hAnsi="Bookman Old Style"/>
          <w:sz w:val="24"/>
          <w:szCs w:val="24"/>
        </w:rPr>
        <w:tab/>
      </w:r>
      <w:r w:rsidRPr="00793200">
        <w:rPr>
          <w:rFonts w:ascii="Bookman Old Style" w:hAnsi="Bookman Old Style"/>
          <w:sz w:val="24"/>
          <w:szCs w:val="24"/>
        </w:rPr>
        <w:tab/>
      </w:r>
      <w:r w:rsidRPr="00793200">
        <w:rPr>
          <w:rFonts w:ascii="Bookman Old Style" w:hAnsi="Bookman Old Style"/>
          <w:sz w:val="24"/>
          <w:szCs w:val="24"/>
        </w:rPr>
        <w:tab/>
      </w:r>
      <w:r w:rsidRPr="00793200">
        <w:rPr>
          <w:rFonts w:ascii="Bookman Old Style" w:hAnsi="Bookman Old Style"/>
          <w:sz w:val="24"/>
          <w:szCs w:val="24"/>
        </w:rPr>
        <w:tab/>
      </w:r>
      <w:r w:rsidRPr="00793200">
        <w:rPr>
          <w:rFonts w:ascii="Bookman Old Style" w:hAnsi="Bookman Old Style"/>
          <w:sz w:val="24"/>
          <w:szCs w:val="24"/>
        </w:rPr>
        <w:tab/>
      </w:r>
      <w:r w:rsidRPr="00793200">
        <w:rPr>
          <w:rFonts w:ascii="Bookman Old Style" w:hAnsi="Bookman Old Style"/>
          <w:sz w:val="24"/>
          <w:szCs w:val="24"/>
        </w:rPr>
        <w:tab/>
        <w:t>(06 marks)</w:t>
      </w:r>
    </w:p>
    <w:p w:rsidR="00793200" w:rsidRDefault="00793200" w:rsidP="00621D5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Describe and explain how the oxides of magnesium, </w:t>
      </w:r>
      <w:proofErr w:type="spellStart"/>
      <w:r>
        <w:rPr>
          <w:rFonts w:ascii="Bookman Old Style" w:hAnsi="Bookman Old Style"/>
          <w:sz w:val="24"/>
          <w:szCs w:val="24"/>
        </w:rPr>
        <w:t>aluminium</w:t>
      </w:r>
      <w:proofErr w:type="spellEnd"/>
      <w:r>
        <w:rPr>
          <w:rFonts w:ascii="Bookman Old Style" w:hAnsi="Bookman Old Style"/>
          <w:sz w:val="24"/>
          <w:szCs w:val="24"/>
        </w:rPr>
        <w:t xml:space="preserve"> and silicon react with; </w:t>
      </w:r>
    </w:p>
    <w:p w:rsidR="00793200" w:rsidRDefault="00793200" w:rsidP="00621D5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Sodium hydroxide</w:t>
      </w:r>
    </w:p>
    <w:p w:rsidR="00793200" w:rsidRDefault="00793200" w:rsidP="00621D5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Hydrochloric acid.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(09 marks)</w:t>
      </w:r>
    </w:p>
    <w:p w:rsidR="003C5B47" w:rsidRDefault="00793200" w:rsidP="00621D5A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793200">
        <w:rPr>
          <w:rFonts w:ascii="Bookman Old Style" w:hAnsi="Bookman Old Style"/>
          <w:sz w:val="24"/>
          <w:szCs w:val="24"/>
        </w:rPr>
        <w:t xml:space="preserve">State the nature of the oxides of </w:t>
      </w:r>
      <w:proofErr w:type="spellStart"/>
      <w:r w:rsidRPr="00793200">
        <w:rPr>
          <w:rFonts w:ascii="Bookman Old Style" w:hAnsi="Bookman Old Style"/>
          <w:sz w:val="24"/>
          <w:szCs w:val="24"/>
        </w:rPr>
        <w:t>aluminium</w:t>
      </w:r>
      <w:proofErr w:type="spellEnd"/>
      <w:r w:rsidRPr="00793200">
        <w:rPr>
          <w:rFonts w:ascii="Bookman Old Style" w:hAnsi="Bookman Old Style"/>
          <w:sz w:val="24"/>
          <w:szCs w:val="24"/>
        </w:rPr>
        <w:t xml:space="preserve">, phosphorous and sodium. </w:t>
      </w:r>
      <w:r>
        <w:rPr>
          <w:rFonts w:ascii="Bookman Old Style" w:hAnsi="Bookman Old Style"/>
          <w:sz w:val="24"/>
          <w:szCs w:val="24"/>
        </w:rPr>
        <w:tab/>
      </w:r>
      <w:r w:rsidRPr="00793200">
        <w:rPr>
          <w:rFonts w:ascii="Bookman Old Style" w:hAnsi="Bookman Old Style"/>
          <w:sz w:val="24"/>
          <w:szCs w:val="24"/>
        </w:rPr>
        <w:t>(02 marks)</w:t>
      </w:r>
    </w:p>
    <w:p w:rsidR="005A39CD" w:rsidRDefault="000728B9" w:rsidP="003C5B47">
      <w:pPr>
        <w:pStyle w:val="ListParagraph"/>
        <w:numPr>
          <w:ilvl w:val="0"/>
          <w:numId w:val="7"/>
        </w:numPr>
        <w:spacing w:line="276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(a) </w:t>
      </w:r>
      <w:r w:rsidR="005A39CD">
        <w:rPr>
          <w:rFonts w:ascii="Bookman Old Style" w:hAnsi="Bookman Old Style"/>
          <w:sz w:val="24"/>
          <w:szCs w:val="24"/>
        </w:rPr>
        <w:t xml:space="preserve">Define the term isomerism.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A39CD">
        <w:rPr>
          <w:rFonts w:ascii="Bookman Old Style" w:hAnsi="Bookman Old Style"/>
          <w:sz w:val="24"/>
          <w:szCs w:val="24"/>
        </w:rPr>
        <w:t>(01 mark)</w:t>
      </w:r>
    </w:p>
    <w:p w:rsidR="005A39CD" w:rsidRPr="000728B9" w:rsidRDefault="000728B9" w:rsidP="000728B9">
      <w:pPr>
        <w:spacing w:line="276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="005A39CD" w:rsidRPr="000728B9">
        <w:rPr>
          <w:rFonts w:ascii="Bookman Old Style" w:hAnsi="Bookman Old Style"/>
          <w:sz w:val="24"/>
          <w:szCs w:val="24"/>
        </w:rPr>
        <w:t xml:space="preserve">Discuss using examples the different types of isomerism.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A39CD" w:rsidRPr="000728B9">
        <w:rPr>
          <w:rFonts w:ascii="Bookman Old Style" w:hAnsi="Bookman Old Style"/>
          <w:sz w:val="24"/>
          <w:szCs w:val="24"/>
        </w:rPr>
        <w:t>(09 marks)</w:t>
      </w:r>
    </w:p>
    <w:p w:rsidR="000728B9" w:rsidRPr="000728B9" w:rsidRDefault="000728B9" w:rsidP="000728B9">
      <w:pPr>
        <w:spacing w:line="276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 </w:t>
      </w:r>
      <w:r w:rsidR="005A39CD" w:rsidRPr="000728B9">
        <w:rPr>
          <w:rFonts w:ascii="Bookman Old Style" w:hAnsi="Bookman Old Style"/>
          <w:sz w:val="24"/>
          <w:szCs w:val="24"/>
        </w:rPr>
        <w:t>Distinguish between the following</w:t>
      </w:r>
      <w:r w:rsidRPr="000728B9">
        <w:rPr>
          <w:rFonts w:ascii="Bookman Old Style" w:hAnsi="Bookman Old Style"/>
          <w:sz w:val="24"/>
          <w:szCs w:val="24"/>
        </w:rPr>
        <w:t>;</w:t>
      </w:r>
    </w:p>
    <w:p w:rsidR="000728B9" w:rsidRPr="00D60BDC" w:rsidRDefault="00D60BDC" w:rsidP="00D60BDC">
      <w:pPr>
        <w:spacing w:line="276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="000728B9" w:rsidRPr="00D60BDC">
        <w:rPr>
          <w:rFonts w:ascii="Bookman Old Style" w:hAnsi="Bookman Old Style"/>
          <w:sz w:val="24"/>
          <w:szCs w:val="24"/>
        </w:rPr>
        <w:t>Nucleophile</w:t>
      </w:r>
      <w:proofErr w:type="spellEnd"/>
      <w:r w:rsidR="000728B9" w:rsidRPr="00D60BDC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="000728B9" w:rsidRPr="00D60BDC">
        <w:rPr>
          <w:rFonts w:ascii="Bookman Old Style" w:hAnsi="Bookman Old Style"/>
          <w:sz w:val="24"/>
          <w:szCs w:val="24"/>
        </w:rPr>
        <w:t>electrophile</w:t>
      </w:r>
      <w:proofErr w:type="spellEnd"/>
      <w:r w:rsidR="000728B9" w:rsidRPr="00D60BDC"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0728B9" w:rsidRPr="00D60BDC">
        <w:rPr>
          <w:rFonts w:ascii="Bookman Old Style" w:hAnsi="Bookman Old Style"/>
          <w:sz w:val="24"/>
          <w:szCs w:val="24"/>
        </w:rPr>
        <w:t>(02 marks)</w:t>
      </w:r>
    </w:p>
    <w:p w:rsidR="000728B9" w:rsidRDefault="00D60BDC" w:rsidP="00D60BDC">
      <w:pPr>
        <w:pStyle w:val="ListParagraph"/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(ii) </w:t>
      </w:r>
      <w:proofErr w:type="spellStart"/>
      <w:r w:rsidR="000728B9">
        <w:rPr>
          <w:rFonts w:ascii="Bookman Old Style" w:hAnsi="Bookman Old Style"/>
          <w:sz w:val="24"/>
          <w:szCs w:val="24"/>
        </w:rPr>
        <w:t>Substituition</w:t>
      </w:r>
      <w:proofErr w:type="spellEnd"/>
      <w:r w:rsidR="000728B9">
        <w:rPr>
          <w:rFonts w:ascii="Bookman Old Style" w:hAnsi="Bookman Old Style"/>
          <w:sz w:val="24"/>
          <w:szCs w:val="24"/>
        </w:rPr>
        <w:t xml:space="preserve"> and elimination reactions.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D60BDC">
        <w:rPr>
          <w:rFonts w:ascii="Bookman Old Style" w:hAnsi="Bookman Old Style"/>
          <w:sz w:val="24"/>
          <w:szCs w:val="24"/>
        </w:rPr>
        <w:t>(02 marks)</w:t>
      </w:r>
    </w:p>
    <w:p w:rsidR="006144FF" w:rsidRDefault="000728B9" w:rsidP="006044AB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6044AB">
        <w:rPr>
          <w:rFonts w:ascii="Bookman Old Style" w:hAnsi="Bookman Old Style"/>
          <w:sz w:val="24"/>
          <w:szCs w:val="24"/>
        </w:rPr>
        <w:t xml:space="preserve">Discuss the trend in the stability of </w:t>
      </w:r>
      <w:proofErr w:type="spellStart"/>
      <w:r w:rsidRPr="006044AB">
        <w:rPr>
          <w:rFonts w:ascii="Bookman Old Style" w:hAnsi="Bookman Old Style"/>
          <w:sz w:val="24"/>
          <w:szCs w:val="24"/>
        </w:rPr>
        <w:t>carbonium</w:t>
      </w:r>
      <w:proofErr w:type="spellEnd"/>
      <w:r w:rsidRPr="006044AB">
        <w:rPr>
          <w:rFonts w:ascii="Bookman Old Style" w:hAnsi="Bookman Old Style"/>
          <w:sz w:val="24"/>
          <w:szCs w:val="24"/>
        </w:rPr>
        <w:t xml:space="preserve"> ions. </w:t>
      </w:r>
      <w:r w:rsidR="006044AB">
        <w:rPr>
          <w:rFonts w:ascii="Bookman Old Style" w:hAnsi="Bookman Old Style"/>
          <w:sz w:val="24"/>
          <w:szCs w:val="24"/>
        </w:rPr>
        <w:tab/>
      </w:r>
      <w:r w:rsidR="006044AB">
        <w:rPr>
          <w:rFonts w:ascii="Bookman Old Style" w:hAnsi="Bookman Old Style"/>
          <w:sz w:val="24"/>
          <w:szCs w:val="24"/>
        </w:rPr>
        <w:tab/>
      </w:r>
      <w:r w:rsidR="006044AB">
        <w:rPr>
          <w:rFonts w:ascii="Bookman Old Style" w:hAnsi="Bookman Old Style"/>
          <w:sz w:val="24"/>
          <w:szCs w:val="24"/>
        </w:rPr>
        <w:tab/>
      </w:r>
      <w:r w:rsidR="006044AB">
        <w:rPr>
          <w:rFonts w:ascii="Bookman Old Style" w:hAnsi="Bookman Old Style"/>
          <w:sz w:val="24"/>
          <w:szCs w:val="24"/>
        </w:rPr>
        <w:tab/>
      </w:r>
      <w:r w:rsidRPr="006044AB">
        <w:rPr>
          <w:rFonts w:ascii="Bookman Old Style" w:hAnsi="Bookman Old Style"/>
          <w:sz w:val="24"/>
          <w:szCs w:val="24"/>
        </w:rPr>
        <w:t>(06 marks)</w:t>
      </w:r>
    </w:p>
    <w:p w:rsidR="00621D5A" w:rsidRDefault="00621D5A" w:rsidP="00621D5A">
      <w:pPr>
        <w:pStyle w:val="ListParagraph"/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:rsidR="00697C0B" w:rsidRDefault="00F078BE" w:rsidP="006144FF">
      <w:pPr>
        <w:pStyle w:val="ListParagraph"/>
        <w:numPr>
          <w:ilvl w:val="0"/>
          <w:numId w:val="7"/>
        </w:numPr>
        <w:spacing w:line="276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(a) </w:t>
      </w:r>
      <w:r w:rsidR="00697C0B">
        <w:rPr>
          <w:rFonts w:ascii="Bookman Old Style" w:hAnsi="Bookman Old Style"/>
          <w:sz w:val="24"/>
          <w:szCs w:val="24"/>
        </w:rPr>
        <w:t xml:space="preserve">State Dalton’s law of partial pressure.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97C0B">
        <w:rPr>
          <w:rFonts w:ascii="Bookman Old Style" w:hAnsi="Bookman Old Style"/>
          <w:sz w:val="24"/>
          <w:szCs w:val="24"/>
        </w:rPr>
        <w:t>(01 mark)</w:t>
      </w:r>
    </w:p>
    <w:p w:rsidR="00793200" w:rsidRPr="00F078BE" w:rsidRDefault="00F078BE" w:rsidP="00F078BE">
      <w:pPr>
        <w:spacing w:line="276" w:lineRule="auto"/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="00697C0B" w:rsidRPr="00F078BE">
        <w:rPr>
          <w:rFonts w:ascii="Bookman Old Style" w:hAnsi="Bookman Old Style"/>
          <w:sz w:val="24"/>
          <w:szCs w:val="24"/>
        </w:rPr>
        <w:t xml:space="preserve">Define mole fraction.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97C0B" w:rsidRPr="00F078BE">
        <w:rPr>
          <w:rFonts w:ascii="Bookman Old Style" w:hAnsi="Bookman Old Style"/>
          <w:sz w:val="24"/>
          <w:szCs w:val="24"/>
        </w:rPr>
        <w:t>(01 mark)</w:t>
      </w:r>
      <w:r w:rsidR="00793200" w:rsidRPr="00F078BE">
        <w:rPr>
          <w:rFonts w:ascii="Bookman Old Style" w:hAnsi="Bookman Old Style"/>
          <w:sz w:val="24"/>
          <w:szCs w:val="24"/>
        </w:rPr>
        <w:t xml:space="preserve">  </w:t>
      </w:r>
    </w:p>
    <w:p w:rsidR="00697C0B" w:rsidRPr="00F078BE" w:rsidRDefault="00F078BE" w:rsidP="00621D5A">
      <w:pPr>
        <w:spacing w:after="0" w:line="360" w:lineRule="auto"/>
        <w:ind w:left="720" w:hanging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(c) </w:t>
      </w:r>
      <w:r w:rsidR="00697C0B" w:rsidRPr="00F078BE">
        <w:rPr>
          <w:rFonts w:ascii="Bookman Old Style" w:hAnsi="Bookman Old Style"/>
          <w:sz w:val="24"/>
          <w:szCs w:val="24"/>
        </w:rPr>
        <w:t xml:space="preserve">At a constant temperature, a vessel contains two gases A and B. the pressure of A is </w:t>
      </w:r>
      <m:oMath>
        <m:r>
          <w:rPr>
            <w:rFonts w:ascii="Cambria Math" w:hAnsi="Cambria Math"/>
            <w:sz w:val="24"/>
            <w:szCs w:val="24"/>
          </w:rPr>
          <m:t>0.5×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 w:rsidR="007805AE" w:rsidRPr="00F078BE">
        <w:rPr>
          <w:rFonts w:ascii="Bookman Old Style" w:eastAsiaTheme="minorEastAsia" w:hAnsi="Bookman Old Style"/>
          <w:sz w:val="24"/>
          <w:szCs w:val="24"/>
        </w:rPr>
        <w:t xml:space="preserve"> atmosphere and its mole fraction is 0.7. </w:t>
      </w:r>
      <w:r w:rsidR="00BA1B4D" w:rsidRPr="00F078BE">
        <w:rPr>
          <w:rFonts w:ascii="Bookman Old Style" w:eastAsiaTheme="minorEastAsia" w:hAnsi="Bookman Old Style"/>
          <w:sz w:val="24"/>
          <w:szCs w:val="24"/>
        </w:rPr>
        <w:t>Calculate</w:t>
      </w:r>
      <w:r w:rsidR="00BA1B4D">
        <w:rPr>
          <w:rFonts w:ascii="Bookman Old Style" w:eastAsiaTheme="minorEastAsia" w:hAnsi="Bookman Old Style"/>
          <w:sz w:val="24"/>
          <w:szCs w:val="24"/>
        </w:rPr>
        <w:t>;</w:t>
      </w:r>
      <w:r w:rsidR="007805AE" w:rsidRPr="00F078BE">
        <w:rPr>
          <w:rFonts w:ascii="Bookman Old Style" w:eastAsiaTheme="minorEastAsia" w:hAnsi="Bookman Old Style"/>
          <w:sz w:val="24"/>
          <w:szCs w:val="24"/>
        </w:rPr>
        <w:t xml:space="preserve"> </w:t>
      </w:r>
    </w:p>
    <w:p w:rsidR="00FA2D16" w:rsidRPr="007805AE" w:rsidRDefault="007805AE" w:rsidP="00621D5A">
      <w:pPr>
        <w:pStyle w:val="ListParagraph"/>
        <w:numPr>
          <w:ilvl w:val="0"/>
          <w:numId w:val="27"/>
        </w:numPr>
        <w:spacing w:after="0" w:line="360" w:lineRule="auto"/>
        <w:ind w:left="1440"/>
        <w:jc w:val="both"/>
        <w:rPr>
          <w:rFonts w:ascii="Bookman Old Style" w:hAnsi="Bookman Old Style"/>
          <w:sz w:val="24"/>
          <w:szCs w:val="24"/>
        </w:rPr>
      </w:pPr>
      <w:r w:rsidRPr="007805AE">
        <w:rPr>
          <w:rFonts w:ascii="Bookman Old Style" w:eastAsiaTheme="minorEastAsia" w:hAnsi="Bookman Old Style"/>
          <w:sz w:val="24"/>
          <w:szCs w:val="24"/>
        </w:rPr>
        <w:t xml:space="preserve">The </w:t>
      </w:r>
      <w:r>
        <w:rPr>
          <w:rFonts w:ascii="Bookman Old Style" w:eastAsiaTheme="minorEastAsia" w:hAnsi="Bookman Old Style"/>
          <w:sz w:val="24"/>
          <w:szCs w:val="24"/>
        </w:rPr>
        <w:t xml:space="preserve">partial pressure of B. </w:t>
      </w:r>
      <w:r w:rsidR="00F078BE">
        <w:rPr>
          <w:rFonts w:ascii="Bookman Old Style" w:eastAsiaTheme="minorEastAsia" w:hAnsi="Bookman Old Style"/>
          <w:sz w:val="24"/>
          <w:szCs w:val="24"/>
        </w:rPr>
        <w:tab/>
      </w:r>
      <w:r w:rsidR="00F078BE">
        <w:rPr>
          <w:rFonts w:ascii="Bookman Old Style" w:eastAsiaTheme="minorEastAsia" w:hAnsi="Bookman Old Style"/>
          <w:sz w:val="24"/>
          <w:szCs w:val="24"/>
        </w:rPr>
        <w:tab/>
      </w:r>
      <w:r w:rsidR="00F078BE">
        <w:rPr>
          <w:rFonts w:ascii="Bookman Old Style" w:eastAsiaTheme="minorEastAsia" w:hAnsi="Bookman Old Style"/>
          <w:sz w:val="24"/>
          <w:szCs w:val="24"/>
        </w:rPr>
        <w:tab/>
      </w:r>
      <w:r w:rsidR="00F078BE">
        <w:rPr>
          <w:rFonts w:ascii="Bookman Old Style" w:eastAsiaTheme="minorEastAsia" w:hAnsi="Bookman Old Style"/>
          <w:sz w:val="24"/>
          <w:szCs w:val="24"/>
        </w:rPr>
        <w:tab/>
      </w:r>
      <w:r w:rsidR="00F078BE">
        <w:rPr>
          <w:rFonts w:ascii="Bookman Old Style" w:eastAsiaTheme="minorEastAsia" w:hAnsi="Bookman Old Style"/>
          <w:sz w:val="24"/>
          <w:szCs w:val="24"/>
        </w:rPr>
        <w:tab/>
      </w:r>
      <w:r w:rsidR="00F078BE">
        <w:rPr>
          <w:rFonts w:ascii="Bookman Old Style" w:eastAsiaTheme="minorEastAsia" w:hAnsi="Bookman Old Style"/>
          <w:sz w:val="24"/>
          <w:szCs w:val="24"/>
        </w:rPr>
        <w:tab/>
      </w:r>
      <w:r w:rsidR="00F078BE"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>(03 marks)</w:t>
      </w:r>
    </w:p>
    <w:p w:rsidR="007805AE" w:rsidRPr="00D265F7" w:rsidRDefault="007805AE" w:rsidP="00621D5A">
      <w:pPr>
        <w:pStyle w:val="ListParagraph"/>
        <w:numPr>
          <w:ilvl w:val="0"/>
          <w:numId w:val="27"/>
        </w:numPr>
        <w:spacing w:line="360" w:lineRule="auto"/>
        <w:ind w:left="14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The total pressure exerted by a mixture of the gases. </w:t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>(02 marks)</w:t>
      </w:r>
    </w:p>
    <w:p w:rsidR="00D265F7" w:rsidRPr="001D1062" w:rsidRDefault="00B73070" w:rsidP="00621D5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2.20g of carbon dioxide occupies 1166 cm</w:t>
      </w:r>
      <w:r>
        <w:rPr>
          <w:rFonts w:ascii="Bookman Old Style" w:hAnsi="Bookman Old Style"/>
          <w:sz w:val="24"/>
          <w:szCs w:val="24"/>
          <w:vertAlign w:val="superscript"/>
        </w:rPr>
        <w:t>3</w:t>
      </w:r>
      <w:r>
        <w:rPr>
          <w:rFonts w:ascii="Bookman Old Style" w:hAnsi="Bookman Old Style"/>
          <w:sz w:val="24"/>
          <w:szCs w:val="24"/>
        </w:rPr>
        <w:t xml:space="preserve"> at 15</w:t>
      </w:r>
      <m:oMath>
        <m:r>
          <w:rPr>
            <w:rFonts w:ascii="Cambria Math" w:hAnsi="Cambria Math"/>
            <w:sz w:val="24"/>
            <w:szCs w:val="24"/>
          </w:rPr>
          <m:t>℃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and 12700 Pa pressure. Calculate the value of the gas constant R in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mol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>(03 marks)</w:t>
      </w:r>
    </w:p>
    <w:p w:rsidR="001D1062" w:rsidRPr="001D1062" w:rsidRDefault="00BA1B4D" w:rsidP="00621D5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>(</w:t>
      </w:r>
      <w:proofErr w:type="spellStart"/>
      <w:r>
        <w:rPr>
          <w:rFonts w:ascii="Bookman Old Style" w:eastAsiaTheme="minorEastAsia" w:hAnsi="Bookman Old Style"/>
          <w:sz w:val="24"/>
          <w:szCs w:val="24"/>
        </w:rPr>
        <w:t>i</w:t>
      </w:r>
      <w:proofErr w:type="spellEnd"/>
      <w:r>
        <w:rPr>
          <w:rFonts w:ascii="Bookman Old Style" w:eastAsiaTheme="minorEastAsia" w:hAnsi="Bookman Old Style"/>
          <w:sz w:val="24"/>
          <w:szCs w:val="24"/>
        </w:rPr>
        <w:t xml:space="preserve">)   </w:t>
      </w:r>
      <w:r w:rsidR="001D1062">
        <w:rPr>
          <w:rFonts w:ascii="Bookman Old Style" w:eastAsiaTheme="minorEastAsia" w:hAnsi="Bookman Old Style"/>
          <w:sz w:val="24"/>
          <w:szCs w:val="24"/>
        </w:rPr>
        <w:t xml:space="preserve">Define the term critical temperature. </w:t>
      </w:r>
      <w:r w:rsidR="001D1062">
        <w:rPr>
          <w:rFonts w:ascii="Bookman Old Style" w:eastAsiaTheme="minorEastAsia" w:hAnsi="Bookman Old Style"/>
          <w:sz w:val="24"/>
          <w:szCs w:val="24"/>
        </w:rPr>
        <w:tab/>
      </w:r>
      <w:r w:rsidR="001D1062">
        <w:rPr>
          <w:rFonts w:ascii="Bookman Old Style" w:eastAsiaTheme="minorEastAsia" w:hAnsi="Bookman Old Style"/>
          <w:sz w:val="24"/>
          <w:szCs w:val="24"/>
        </w:rPr>
        <w:tab/>
      </w:r>
      <w:r w:rsidR="001D1062">
        <w:rPr>
          <w:rFonts w:ascii="Bookman Old Style" w:eastAsiaTheme="minorEastAsia" w:hAnsi="Bookman Old Style"/>
          <w:sz w:val="24"/>
          <w:szCs w:val="24"/>
        </w:rPr>
        <w:tab/>
      </w:r>
      <w:r w:rsidR="001D1062">
        <w:rPr>
          <w:rFonts w:ascii="Bookman Old Style" w:eastAsiaTheme="minorEastAsia" w:hAnsi="Bookman Old Style"/>
          <w:sz w:val="24"/>
          <w:szCs w:val="24"/>
        </w:rPr>
        <w:tab/>
      </w:r>
      <w:r w:rsidR="001D1062">
        <w:rPr>
          <w:rFonts w:ascii="Bookman Old Style" w:eastAsiaTheme="minorEastAsia" w:hAnsi="Bookman Old Style"/>
          <w:sz w:val="24"/>
          <w:szCs w:val="24"/>
        </w:rPr>
        <w:tab/>
      </w:r>
      <w:r w:rsidR="001D1062">
        <w:rPr>
          <w:rFonts w:ascii="Bookman Old Style" w:eastAsiaTheme="minorEastAsia" w:hAnsi="Bookman Old Style"/>
          <w:sz w:val="24"/>
          <w:szCs w:val="24"/>
        </w:rPr>
        <w:tab/>
        <w:t>(01 mark)</w:t>
      </w:r>
    </w:p>
    <w:p w:rsidR="001D1062" w:rsidRPr="00BA1B4D" w:rsidRDefault="001D1062" w:rsidP="00621D5A">
      <w:pPr>
        <w:pStyle w:val="ListParagraph"/>
        <w:numPr>
          <w:ilvl w:val="0"/>
          <w:numId w:val="29"/>
        </w:numPr>
        <w:spacing w:line="360" w:lineRule="auto"/>
        <w:ind w:left="1170" w:hanging="450"/>
        <w:jc w:val="both"/>
        <w:rPr>
          <w:rFonts w:ascii="Bookman Old Style" w:hAnsi="Bookman Old Style"/>
          <w:sz w:val="24"/>
          <w:szCs w:val="24"/>
        </w:rPr>
      </w:pPr>
      <w:r w:rsidRPr="00BA1B4D">
        <w:rPr>
          <w:rFonts w:ascii="Bookman Old Style" w:eastAsiaTheme="minorEastAsia" w:hAnsi="Bookman Old Style"/>
          <w:sz w:val="24"/>
          <w:szCs w:val="24"/>
        </w:rPr>
        <w:t xml:space="preserve">Explain the factors which affect the liquefaction of a gas. </w:t>
      </w:r>
      <w:r w:rsidR="00BA1B4D">
        <w:rPr>
          <w:rFonts w:ascii="Bookman Old Style" w:eastAsiaTheme="minorEastAsia" w:hAnsi="Bookman Old Style"/>
          <w:sz w:val="24"/>
          <w:szCs w:val="24"/>
        </w:rPr>
        <w:tab/>
      </w:r>
      <w:r w:rsidR="00BA1B4D">
        <w:rPr>
          <w:rFonts w:ascii="Bookman Old Style" w:eastAsiaTheme="minorEastAsia" w:hAnsi="Bookman Old Style"/>
          <w:sz w:val="24"/>
          <w:szCs w:val="24"/>
        </w:rPr>
        <w:tab/>
      </w:r>
      <w:r w:rsidR="00BA1B4D">
        <w:rPr>
          <w:rFonts w:ascii="Bookman Old Style" w:eastAsiaTheme="minorEastAsia" w:hAnsi="Bookman Old Style"/>
          <w:sz w:val="24"/>
          <w:szCs w:val="24"/>
        </w:rPr>
        <w:tab/>
      </w:r>
      <w:r w:rsidRPr="00BA1B4D">
        <w:rPr>
          <w:rFonts w:ascii="Bookman Old Style" w:eastAsiaTheme="minorEastAsia" w:hAnsi="Bookman Old Style"/>
          <w:sz w:val="24"/>
          <w:szCs w:val="24"/>
        </w:rPr>
        <w:t>(09 marks)</w:t>
      </w:r>
    </w:p>
    <w:p w:rsidR="007805AE" w:rsidRPr="007805AE" w:rsidRDefault="007805AE" w:rsidP="007805AE">
      <w:pPr>
        <w:pStyle w:val="ListParagraph"/>
        <w:spacing w:line="276" w:lineRule="auto"/>
        <w:ind w:left="1080"/>
        <w:jc w:val="both"/>
        <w:rPr>
          <w:rFonts w:ascii="Bookman Old Style" w:hAnsi="Bookman Old Style"/>
          <w:sz w:val="24"/>
          <w:szCs w:val="24"/>
        </w:rPr>
      </w:pPr>
    </w:p>
    <w:p w:rsidR="00DD2131" w:rsidRPr="00DD2131" w:rsidRDefault="00DD2131" w:rsidP="00DD2131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DD2131">
        <w:rPr>
          <w:rFonts w:ascii="Bookman Old Style" w:hAnsi="Bookman Old Style"/>
          <w:b/>
          <w:sz w:val="24"/>
          <w:szCs w:val="24"/>
        </w:rPr>
        <w:t>END</w:t>
      </w:r>
    </w:p>
    <w:sectPr w:rsidR="00DD2131" w:rsidRPr="00DD2131" w:rsidSect="00621D5A">
      <w:pgSz w:w="12240" w:h="15840"/>
      <w:pgMar w:top="27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34C"/>
    <w:multiLevelType w:val="hybridMultilevel"/>
    <w:tmpl w:val="0FF6A30C"/>
    <w:lvl w:ilvl="0" w:tplc="0FDE20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43139"/>
    <w:multiLevelType w:val="hybridMultilevel"/>
    <w:tmpl w:val="4A5ABF68"/>
    <w:lvl w:ilvl="0" w:tplc="CBE6D0F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71644"/>
    <w:multiLevelType w:val="hybridMultilevel"/>
    <w:tmpl w:val="A1CEE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E640D"/>
    <w:multiLevelType w:val="hybridMultilevel"/>
    <w:tmpl w:val="E67CD02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B2F4F"/>
    <w:multiLevelType w:val="hybridMultilevel"/>
    <w:tmpl w:val="EB0CB966"/>
    <w:lvl w:ilvl="0" w:tplc="E4E486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A2616E"/>
    <w:multiLevelType w:val="hybridMultilevel"/>
    <w:tmpl w:val="D4E62D2A"/>
    <w:lvl w:ilvl="0" w:tplc="B35EA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30A3F"/>
    <w:multiLevelType w:val="hybridMultilevel"/>
    <w:tmpl w:val="BE509A0E"/>
    <w:lvl w:ilvl="0" w:tplc="78A8456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BF6083"/>
    <w:multiLevelType w:val="hybridMultilevel"/>
    <w:tmpl w:val="D3806BBA"/>
    <w:lvl w:ilvl="0" w:tplc="9C968D2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431C1"/>
    <w:multiLevelType w:val="hybridMultilevel"/>
    <w:tmpl w:val="C9405920"/>
    <w:lvl w:ilvl="0" w:tplc="CBE6D0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D91871"/>
    <w:multiLevelType w:val="hybridMultilevel"/>
    <w:tmpl w:val="988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75EA1"/>
    <w:multiLevelType w:val="hybridMultilevel"/>
    <w:tmpl w:val="8A2AE75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709A3"/>
    <w:multiLevelType w:val="hybridMultilevel"/>
    <w:tmpl w:val="4F6A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850026"/>
    <w:multiLevelType w:val="hybridMultilevel"/>
    <w:tmpl w:val="0F602CEA"/>
    <w:lvl w:ilvl="0" w:tplc="A8DEBB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43696"/>
    <w:multiLevelType w:val="hybridMultilevel"/>
    <w:tmpl w:val="2BAA8BF6"/>
    <w:lvl w:ilvl="0" w:tplc="D8D85DF0">
      <w:start w:val="2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801B4"/>
    <w:multiLevelType w:val="hybridMultilevel"/>
    <w:tmpl w:val="72303686"/>
    <w:lvl w:ilvl="0" w:tplc="A47811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B0116B"/>
    <w:multiLevelType w:val="hybridMultilevel"/>
    <w:tmpl w:val="1E7E27D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A77DC"/>
    <w:multiLevelType w:val="hybridMultilevel"/>
    <w:tmpl w:val="2C2AD512"/>
    <w:lvl w:ilvl="0" w:tplc="D6D069A0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18475F"/>
    <w:multiLevelType w:val="hybridMultilevel"/>
    <w:tmpl w:val="B86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03DD4"/>
    <w:multiLevelType w:val="hybridMultilevel"/>
    <w:tmpl w:val="5D04E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35AD7"/>
    <w:multiLevelType w:val="hybridMultilevel"/>
    <w:tmpl w:val="8C0C10D6"/>
    <w:lvl w:ilvl="0" w:tplc="F1B2F8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A188D"/>
    <w:multiLevelType w:val="hybridMultilevel"/>
    <w:tmpl w:val="7AFA678A"/>
    <w:lvl w:ilvl="0" w:tplc="7DD6E1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6340"/>
    <w:multiLevelType w:val="hybridMultilevel"/>
    <w:tmpl w:val="5840FE68"/>
    <w:lvl w:ilvl="0" w:tplc="0D9C9876">
      <w:start w:val="1"/>
      <w:numFmt w:val="lowerLetter"/>
      <w:lvlText w:val="(%1)"/>
      <w:lvlJc w:val="left"/>
      <w:pPr>
        <w:ind w:left="81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63851F8F"/>
    <w:multiLevelType w:val="hybridMultilevel"/>
    <w:tmpl w:val="F1D06CD8"/>
    <w:lvl w:ilvl="0" w:tplc="A4643320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BA1982"/>
    <w:multiLevelType w:val="hybridMultilevel"/>
    <w:tmpl w:val="00CAB112"/>
    <w:lvl w:ilvl="0" w:tplc="78D28E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9A2265"/>
    <w:multiLevelType w:val="hybridMultilevel"/>
    <w:tmpl w:val="0C5C5FFC"/>
    <w:lvl w:ilvl="0" w:tplc="CBE6D0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D83958"/>
    <w:multiLevelType w:val="hybridMultilevel"/>
    <w:tmpl w:val="427ACAFE"/>
    <w:lvl w:ilvl="0" w:tplc="F6DC17F0">
      <w:start w:val="2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81F55"/>
    <w:multiLevelType w:val="hybridMultilevel"/>
    <w:tmpl w:val="CCC4F04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1222B3"/>
    <w:multiLevelType w:val="hybridMultilevel"/>
    <w:tmpl w:val="B4DCD8F4"/>
    <w:lvl w:ilvl="0" w:tplc="B6F0C1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B11EA6"/>
    <w:multiLevelType w:val="hybridMultilevel"/>
    <w:tmpl w:val="E85E1882"/>
    <w:lvl w:ilvl="0" w:tplc="2DB285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0A5563"/>
    <w:multiLevelType w:val="hybridMultilevel"/>
    <w:tmpl w:val="FBE2B6CE"/>
    <w:lvl w:ilvl="0" w:tplc="F1B2F8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2"/>
  </w:num>
  <w:num w:numId="5">
    <w:abstractNumId w:val="29"/>
  </w:num>
  <w:num w:numId="6">
    <w:abstractNumId w:val="19"/>
  </w:num>
  <w:num w:numId="7">
    <w:abstractNumId w:val="11"/>
  </w:num>
  <w:num w:numId="8">
    <w:abstractNumId w:val="26"/>
  </w:num>
  <w:num w:numId="9">
    <w:abstractNumId w:val="10"/>
  </w:num>
  <w:num w:numId="10">
    <w:abstractNumId w:val="21"/>
  </w:num>
  <w:num w:numId="11">
    <w:abstractNumId w:val="13"/>
  </w:num>
  <w:num w:numId="12">
    <w:abstractNumId w:val="20"/>
  </w:num>
  <w:num w:numId="13">
    <w:abstractNumId w:val="3"/>
  </w:num>
  <w:num w:numId="14">
    <w:abstractNumId w:val="27"/>
  </w:num>
  <w:num w:numId="15">
    <w:abstractNumId w:val="23"/>
  </w:num>
  <w:num w:numId="16">
    <w:abstractNumId w:val="4"/>
  </w:num>
  <w:num w:numId="17">
    <w:abstractNumId w:val="15"/>
  </w:num>
  <w:num w:numId="18">
    <w:abstractNumId w:val="6"/>
  </w:num>
  <w:num w:numId="19">
    <w:abstractNumId w:val="14"/>
  </w:num>
  <w:num w:numId="20">
    <w:abstractNumId w:val="0"/>
  </w:num>
  <w:num w:numId="21">
    <w:abstractNumId w:val="1"/>
  </w:num>
  <w:num w:numId="22">
    <w:abstractNumId w:val="28"/>
  </w:num>
  <w:num w:numId="23">
    <w:abstractNumId w:val="8"/>
  </w:num>
  <w:num w:numId="24">
    <w:abstractNumId w:val="5"/>
  </w:num>
  <w:num w:numId="25">
    <w:abstractNumId w:val="24"/>
  </w:num>
  <w:num w:numId="26">
    <w:abstractNumId w:val="16"/>
  </w:num>
  <w:num w:numId="27">
    <w:abstractNumId w:val="7"/>
  </w:num>
  <w:num w:numId="28">
    <w:abstractNumId w:val="22"/>
  </w:num>
  <w:num w:numId="29">
    <w:abstractNumId w:val="25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0BFE"/>
    <w:rsid w:val="000063F5"/>
    <w:rsid w:val="00016F20"/>
    <w:rsid w:val="000728B9"/>
    <w:rsid w:val="000E156C"/>
    <w:rsid w:val="000E396B"/>
    <w:rsid w:val="000F2984"/>
    <w:rsid w:val="001316E1"/>
    <w:rsid w:val="00176221"/>
    <w:rsid w:val="001D1062"/>
    <w:rsid w:val="0020430A"/>
    <w:rsid w:val="0023472C"/>
    <w:rsid w:val="00246BDF"/>
    <w:rsid w:val="00261CA7"/>
    <w:rsid w:val="003718A7"/>
    <w:rsid w:val="00371959"/>
    <w:rsid w:val="00396C62"/>
    <w:rsid w:val="003C5B47"/>
    <w:rsid w:val="00453995"/>
    <w:rsid w:val="004907CF"/>
    <w:rsid w:val="004924F5"/>
    <w:rsid w:val="00495815"/>
    <w:rsid w:val="004B71EC"/>
    <w:rsid w:val="00504B87"/>
    <w:rsid w:val="00522C7A"/>
    <w:rsid w:val="0055434E"/>
    <w:rsid w:val="00567A91"/>
    <w:rsid w:val="005705D3"/>
    <w:rsid w:val="0057167E"/>
    <w:rsid w:val="00585976"/>
    <w:rsid w:val="005A23BB"/>
    <w:rsid w:val="005A39CD"/>
    <w:rsid w:val="005D4CC7"/>
    <w:rsid w:val="005F1583"/>
    <w:rsid w:val="00601469"/>
    <w:rsid w:val="006044AB"/>
    <w:rsid w:val="00604916"/>
    <w:rsid w:val="00612908"/>
    <w:rsid w:val="006144FF"/>
    <w:rsid w:val="00621D5A"/>
    <w:rsid w:val="00621FC9"/>
    <w:rsid w:val="006625BE"/>
    <w:rsid w:val="00672681"/>
    <w:rsid w:val="006859E6"/>
    <w:rsid w:val="00697C0B"/>
    <w:rsid w:val="006C0D95"/>
    <w:rsid w:val="006C2918"/>
    <w:rsid w:val="006C329E"/>
    <w:rsid w:val="006F15FE"/>
    <w:rsid w:val="00731466"/>
    <w:rsid w:val="0075466D"/>
    <w:rsid w:val="007805AE"/>
    <w:rsid w:val="00793200"/>
    <w:rsid w:val="00807D9B"/>
    <w:rsid w:val="00826881"/>
    <w:rsid w:val="0082726D"/>
    <w:rsid w:val="008B701E"/>
    <w:rsid w:val="008C7868"/>
    <w:rsid w:val="008C7BB6"/>
    <w:rsid w:val="008F511D"/>
    <w:rsid w:val="008F5B79"/>
    <w:rsid w:val="009317DA"/>
    <w:rsid w:val="00932EA4"/>
    <w:rsid w:val="009A050A"/>
    <w:rsid w:val="009A1C0C"/>
    <w:rsid w:val="009B59AA"/>
    <w:rsid w:val="00A024E9"/>
    <w:rsid w:val="00A23A96"/>
    <w:rsid w:val="00A30B20"/>
    <w:rsid w:val="00A3348F"/>
    <w:rsid w:val="00A73586"/>
    <w:rsid w:val="00A832EB"/>
    <w:rsid w:val="00AD1636"/>
    <w:rsid w:val="00B03C46"/>
    <w:rsid w:val="00B35C55"/>
    <w:rsid w:val="00B53253"/>
    <w:rsid w:val="00B71B63"/>
    <w:rsid w:val="00B73070"/>
    <w:rsid w:val="00B772F3"/>
    <w:rsid w:val="00B827AE"/>
    <w:rsid w:val="00BA1B4D"/>
    <w:rsid w:val="00BB7F95"/>
    <w:rsid w:val="00BD3AA2"/>
    <w:rsid w:val="00BE0DEB"/>
    <w:rsid w:val="00BE7FB1"/>
    <w:rsid w:val="00C24335"/>
    <w:rsid w:val="00C50DFE"/>
    <w:rsid w:val="00C91D2F"/>
    <w:rsid w:val="00C94928"/>
    <w:rsid w:val="00CA24A3"/>
    <w:rsid w:val="00CB2040"/>
    <w:rsid w:val="00CB40AB"/>
    <w:rsid w:val="00CD0BFE"/>
    <w:rsid w:val="00CD71B4"/>
    <w:rsid w:val="00CF6D2A"/>
    <w:rsid w:val="00D14633"/>
    <w:rsid w:val="00D265F7"/>
    <w:rsid w:val="00D60BDC"/>
    <w:rsid w:val="00DD2131"/>
    <w:rsid w:val="00DE5DC2"/>
    <w:rsid w:val="00DE5E3A"/>
    <w:rsid w:val="00E02AEE"/>
    <w:rsid w:val="00E13E06"/>
    <w:rsid w:val="00E64CB3"/>
    <w:rsid w:val="00E90511"/>
    <w:rsid w:val="00EF4876"/>
    <w:rsid w:val="00F078BE"/>
    <w:rsid w:val="00F42C19"/>
    <w:rsid w:val="00F601B8"/>
    <w:rsid w:val="00FA2D16"/>
    <w:rsid w:val="00FE6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B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D0BFE"/>
    <w:pPr>
      <w:ind w:left="720"/>
      <w:contextualSpacing/>
    </w:pPr>
  </w:style>
  <w:style w:type="paragraph" w:customStyle="1" w:styleId="Default">
    <w:name w:val="Default"/>
    <w:rsid w:val="00CD0B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4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C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6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316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04198-B463-4E65-9D8C-CBDCEDAC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Kasujja</dc:creator>
  <cp:lastModifiedBy>Ronald Kasujja</cp:lastModifiedBy>
  <cp:revision>45</cp:revision>
  <dcterms:created xsi:type="dcterms:W3CDTF">2024-05-29T07:28:00Z</dcterms:created>
  <dcterms:modified xsi:type="dcterms:W3CDTF">2024-05-29T11:41:00Z</dcterms:modified>
</cp:coreProperties>
</file>