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2D" w:rsidRPr="00B63D76" w:rsidRDefault="0060202D" w:rsidP="0060202D">
      <w:pPr>
        <w:tabs>
          <w:tab w:val="left" w:pos="360"/>
        </w:tabs>
        <w:spacing w:after="162" w:line="256" w:lineRule="auto"/>
        <w:ind w:left="728" w:right="344" w:hanging="360"/>
        <w:jc w:val="center"/>
        <w:rPr>
          <w:rFonts w:ascii="Bookman Old Style" w:hAnsi="Bookman Old Style"/>
          <w:szCs w:val="24"/>
        </w:rPr>
      </w:pPr>
    </w:p>
    <w:p w:rsidR="0060202D" w:rsidRDefault="0060202D" w:rsidP="0060202D">
      <w:pPr>
        <w:tabs>
          <w:tab w:val="left" w:pos="360"/>
        </w:tabs>
        <w:spacing w:after="162" w:line="256" w:lineRule="auto"/>
        <w:ind w:left="728" w:right="344" w:hanging="360"/>
        <w:jc w:val="center"/>
        <w:rPr>
          <w:rFonts w:ascii="Bookman Old Style" w:hAnsi="Bookman Old Style"/>
          <w:b/>
          <w:bCs/>
          <w:szCs w:val="24"/>
        </w:rPr>
      </w:pPr>
      <w:r>
        <w:rPr>
          <w:rFonts w:ascii="Bookman Old Style" w:hAnsi="Bookman Old Style"/>
          <w:b/>
          <w:bCs/>
          <w:szCs w:val="24"/>
        </w:rPr>
        <w:t>END OF TERM I</w:t>
      </w:r>
      <w:r w:rsidRPr="00B63D76">
        <w:rPr>
          <w:rFonts w:ascii="Bookman Old Style" w:hAnsi="Bookman Old Style"/>
          <w:b/>
          <w:bCs/>
          <w:szCs w:val="24"/>
        </w:rPr>
        <w:t xml:space="preserve"> EXAMINATIONS</w:t>
      </w:r>
    </w:p>
    <w:p w:rsidR="0060202D" w:rsidRPr="00B63D76" w:rsidRDefault="0060202D" w:rsidP="0060202D">
      <w:pPr>
        <w:tabs>
          <w:tab w:val="left" w:pos="360"/>
        </w:tabs>
        <w:spacing w:after="162" w:line="256" w:lineRule="auto"/>
        <w:ind w:left="0" w:right="344" w:firstLine="0"/>
        <w:jc w:val="center"/>
        <w:rPr>
          <w:rFonts w:ascii="Bookman Old Style" w:hAnsi="Bookman Old Style"/>
          <w:b/>
          <w:bCs/>
          <w:szCs w:val="24"/>
        </w:rPr>
      </w:pPr>
      <w:r>
        <w:rPr>
          <w:rFonts w:ascii="Bookman Old Style" w:hAnsi="Bookman Old Style"/>
          <w:b/>
          <w:bCs/>
          <w:szCs w:val="24"/>
        </w:rPr>
        <w:t xml:space="preserve">S.5 </w:t>
      </w:r>
      <w:r w:rsidRPr="00B63D76">
        <w:rPr>
          <w:rFonts w:ascii="Bookman Old Style" w:hAnsi="Bookman Old Style"/>
          <w:b/>
          <w:bCs/>
          <w:szCs w:val="24"/>
        </w:rPr>
        <w:t>GENERAL PAPER</w:t>
      </w:r>
    </w:p>
    <w:p w:rsidR="0060202D" w:rsidRPr="00B63D76" w:rsidRDefault="0060202D" w:rsidP="0060202D">
      <w:pPr>
        <w:tabs>
          <w:tab w:val="left" w:pos="360"/>
        </w:tabs>
        <w:spacing w:after="162" w:line="256" w:lineRule="auto"/>
        <w:ind w:left="728" w:right="344" w:hanging="360"/>
        <w:jc w:val="center"/>
        <w:rPr>
          <w:rFonts w:ascii="Bookman Old Style" w:hAnsi="Bookman Old Style"/>
          <w:b/>
          <w:bCs/>
          <w:szCs w:val="24"/>
        </w:rPr>
      </w:pPr>
      <w:r>
        <w:rPr>
          <w:rFonts w:ascii="Bookman Old Style" w:hAnsi="Bookman Old Style"/>
          <w:b/>
          <w:bCs/>
          <w:szCs w:val="24"/>
        </w:rPr>
        <w:t>TIME 1HR 2</w:t>
      </w:r>
      <w:r w:rsidRPr="00B63D76">
        <w:rPr>
          <w:rFonts w:ascii="Bookman Old Style" w:hAnsi="Bookman Old Style"/>
          <w:b/>
          <w:bCs/>
          <w:szCs w:val="24"/>
        </w:rPr>
        <w:t>0MINS</w:t>
      </w:r>
    </w:p>
    <w:p w:rsidR="0060202D" w:rsidRDefault="0060202D" w:rsidP="0060202D">
      <w:pPr>
        <w:tabs>
          <w:tab w:val="left" w:pos="360"/>
        </w:tabs>
        <w:spacing w:after="162" w:line="256" w:lineRule="auto"/>
        <w:ind w:left="728" w:right="344" w:hanging="360"/>
        <w:rPr>
          <w:rFonts w:ascii="Bookman Old Style" w:hAnsi="Bookman Old Style"/>
          <w:b/>
          <w:bCs/>
          <w:szCs w:val="24"/>
        </w:rPr>
      </w:pPr>
      <w:r w:rsidRPr="00B63D76">
        <w:rPr>
          <w:rFonts w:ascii="Bookman Old Style" w:hAnsi="Bookman Old Style"/>
          <w:b/>
          <w:bCs/>
          <w:szCs w:val="24"/>
        </w:rPr>
        <w:t>Instructions</w:t>
      </w:r>
    </w:p>
    <w:p w:rsidR="0060202D" w:rsidRDefault="0060202D" w:rsidP="0060202D">
      <w:pPr>
        <w:pStyle w:val="ListParagraph"/>
        <w:numPr>
          <w:ilvl w:val="0"/>
          <w:numId w:val="8"/>
        </w:numPr>
        <w:tabs>
          <w:tab w:val="left" w:pos="360"/>
        </w:tabs>
        <w:spacing w:after="162" w:line="256" w:lineRule="auto"/>
        <w:ind w:right="344"/>
        <w:rPr>
          <w:rFonts w:ascii="Bookman Old Style" w:hAnsi="Bookman Old Style"/>
          <w:bCs/>
          <w:i/>
          <w:szCs w:val="24"/>
        </w:rPr>
      </w:pPr>
      <w:r>
        <w:rPr>
          <w:rFonts w:ascii="Bookman Old Style" w:hAnsi="Bookman Old Style"/>
          <w:bCs/>
          <w:i/>
          <w:szCs w:val="24"/>
        </w:rPr>
        <w:t>Attempt ONE (1</w:t>
      </w:r>
      <w:r w:rsidRPr="00B91CBE">
        <w:rPr>
          <w:rFonts w:ascii="Bookman Old Style" w:hAnsi="Bookman Old Style"/>
          <w:bCs/>
          <w:i/>
          <w:szCs w:val="24"/>
        </w:rPr>
        <w:t>)</w:t>
      </w:r>
      <w:r>
        <w:rPr>
          <w:rFonts w:ascii="Bookman Old Style" w:hAnsi="Bookman Old Style"/>
          <w:bCs/>
          <w:i/>
          <w:szCs w:val="24"/>
        </w:rPr>
        <w:t xml:space="preserve"> question.</w:t>
      </w:r>
    </w:p>
    <w:p w:rsidR="0060202D" w:rsidRPr="00B91CBE" w:rsidRDefault="0060202D" w:rsidP="0060202D">
      <w:pPr>
        <w:pStyle w:val="ListParagraph"/>
        <w:numPr>
          <w:ilvl w:val="0"/>
          <w:numId w:val="8"/>
        </w:numPr>
        <w:tabs>
          <w:tab w:val="left" w:pos="360"/>
        </w:tabs>
        <w:spacing w:after="162" w:line="256" w:lineRule="auto"/>
        <w:ind w:right="344"/>
        <w:rPr>
          <w:rFonts w:ascii="Bookman Old Style" w:hAnsi="Bookman Old Style"/>
          <w:bCs/>
          <w:i/>
          <w:szCs w:val="24"/>
        </w:rPr>
      </w:pPr>
      <w:r>
        <w:rPr>
          <w:rFonts w:ascii="Bookman Old Style" w:hAnsi="Bookman Old Style"/>
          <w:bCs/>
          <w:i/>
          <w:szCs w:val="24"/>
        </w:rPr>
        <w:t>Be exhaustive in your essay.</w:t>
      </w:r>
    </w:p>
    <w:p w:rsidR="0060202D" w:rsidRPr="00B91CBE" w:rsidRDefault="0060202D" w:rsidP="0060202D">
      <w:pPr>
        <w:pStyle w:val="ListParagraph"/>
        <w:numPr>
          <w:ilvl w:val="0"/>
          <w:numId w:val="8"/>
        </w:numPr>
        <w:tabs>
          <w:tab w:val="left" w:pos="360"/>
        </w:tabs>
        <w:spacing w:after="162" w:line="256" w:lineRule="auto"/>
        <w:ind w:right="344"/>
        <w:rPr>
          <w:rFonts w:ascii="Bookman Old Style" w:hAnsi="Bookman Old Style"/>
          <w:bCs/>
          <w:i/>
          <w:szCs w:val="24"/>
        </w:rPr>
      </w:pPr>
      <w:r w:rsidRPr="00B91CBE">
        <w:rPr>
          <w:rFonts w:ascii="Bookman Old Style" w:hAnsi="Bookman Old Style"/>
          <w:bCs/>
          <w:i/>
          <w:szCs w:val="24"/>
        </w:rPr>
        <w:t>Extra questions attempted will not be marked.</w:t>
      </w:r>
    </w:p>
    <w:p w:rsidR="0060202D" w:rsidRPr="00B63D76" w:rsidRDefault="0060202D" w:rsidP="0060202D">
      <w:pPr>
        <w:tabs>
          <w:tab w:val="left" w:pos="360"/>
        </w:tabs>
        <w:spacing w:after="162" w:line="256" w:lineRule="auto"/>
        <w:ind w:left="728" w:right="344" w:hanging="360"/>
        <w:rPr>
          <w:rFonts w:ascii="Bookman Old Style" w:hAnsi="Bookman Old Style"/>
          <w:b/>
          <w:bCs/>
          <w:szCs w:val="24"/>
        </w:rPr>
      </w:pPr>
    </w:p>
    <w:p w:rsidR="0060202D" w:rsidRDefault="0060202D" w:rsidP="0060202D">
      <w:pPr>
        <w:tabs>
          <w:tab w:val="left" w:pos="360"/>
        </w:tabs>
        <w:spacing w:after="162" w:line="256" w:lineRule="auto"/>
        <w:ind w:left="728" w:right="344" w:hanging="360"/>
        <w:rPr>
          <w:rFonts w:ascii="Bookman Old Style" w:hAnsi="Bookman Old Style"/>
          <w:b/>
          <w:bCs/>
          <w:szCs w:val="24"/>
        </w:rPr>
      </w:pPr>
      <w:r w:rsidRPr="00B63D76">
        <w:rPr>
          <w:rFonts w:ascii="Bookman Old Style" w:hAnsi="Bookman Old Style"/>
          <w:b/>
          <w:bCs/>
          <w:szCs w:val="24"/>
        </w:rPr>
        <w:t xml:space="preserve">                                                SECTION A</w:t>
      </w:r>
      <w:r>
        <w:rPr>
          <w:rFonts w:ascii="Bookman Old Style" w:hAnsi="Bookman Old Style"/>
          <w:b/>
          <w:bCs/>
          <w:szCs w:val="24"/>
        </w:rPr>
        <w:t xml:space="preserve"> </w:t>
      </w:r>
    </w:p>
    <w:p w:rsidR="0060202D" w:rsidRPr="00B63D76" w:rsidRDefault="0060202D" w:rsidP="0060202D">
      <w:pPr>
        <w:tabs>
          <w:tab w:val="left" w:pos="360"/>
        </w:tabs>
        <w:spacing w:after="162" w:line="256" w:lineRule="auto"/>
        <w:ind w:left="728" w:right="344" w:hanging="360"/>
        <w:rPr>
          <w:rFonts w:ascii="Bookman Old Style" w:hAnsi="Bookman Old Style"/>
          <w:b/>
          <w:bCs/>
          <w:szCs w:val="24"/>
        </w:rPr>
      </w:pPr>
      <w:r>
        <w:rPr>
          <w:rFonts w:ascii="Bookman Old Style" w:hAnsi="Bookman Old Style"/>
          <w:b/>
          <w:bCs/>
          <w:szCs w:val="24"/>
        </w:rPr>
        <w:t xml:space="preserve">              Answers should be between 500 and 800 words</w:t>
      </w:r>
    </w:p>
    <w:p w:rsidR="007713D3" w:rsidRPr="007713D3" w:rsidRDefault="0060202D" w:rsidP="0060202D">
      <w:pPr>
        <w:pStyle w:val="ListParagraph"/>
        <w:numPr>
          <w:ilvl w:val="0"/>
          <w:numId w:val="7"/>
        </w:numPr>
        <w:tabs>
          <w:tab w:val="left" w:pos="360"/>
        </w:tabs>
        <w:spacing w:after="162" w:line="256" w:lineRule="auto"/>
        <w:ind w:right="344"/>
        <w:rPr>
          <w:rFonts w:ascii="Bookman Old Style" w:hAnsi="Bookman Old Style"/>
          <w:szCs w:val="24"/>
        </w:rPr>
      </w:pPr>
      <w:r w:rsidRPr="00B63D76">
        <w:rPr>
          <w:rFonts w:ascii="Bookman Old Style" w:hAnsi="Bookman Old Style"/>
          <w:szCs w:val="24"/>
        </w:rPr>
        <w:t>Wh</w:t>
      </w:r>
      <w:r>
        <w:rPr>
          <w:rFonts w:ascii="Bookman Old Style" w:hAnsi="Bookman Old Style"/>
          <w:szCs w:val="24"/>
        </w:rPr>
        <w:t>at are the causes of the high rate of unemployment</w:t>
      </w:r>
      <w:r w:rsidRPr="00B63D76">
        <w:rPr>
          <w:rFonts w:ascii="Bookman Old Style" w:hAnsi="Bookman Old Style"/>
          <w:szCs w:val="24"/>
        </w:rPr>
        <w:t xml:space="preserve"> in Uganda today? Suggest measures </w:t>
      </w:r>
      <w:r>
        <w:rPr>
          <w:rFonts w:ascii="Bookman Old Style" w:hAnsi="Bookman Old Style"/>
          <w:szCs w:val="24"/>
        </w:rPr>
        <w:t xml:space="preserve">to curb </w:t>
      </w:r>
      <w:r w:rsidRPr="00B63D76">
        <w:rPr>
          <w:rFonts w:ascii="Bookman Old Style" w:hAnsi="Bookman Old Style"/>
          <w:szCs w:val="24"/>
        </w:rPr>
        <w:t>this phenomenon</w:t>
      </w:r>
      <w:r w:rsidRPr="00FA45A3">
        <w:rPr>
          <w:rFonts w:ascii="Bookman Old Style" w:hAnsi="Bookman Old Style"/>
          <w:b/>
          <w:szCs w:val="24"/>
        </w:rPr>
        <w:t xml:space="preserve">.  </w:t>
      </w:r>
      <w:r w:rsidR="007713D3">
        <w:rPr>
          <w:rFonts w:ascii="Bookman Old Style" w:hAnsi="Bookman Old Style"/>
          <w:b/>
          <w:szCs w:val="24"/>
        </w:rPr>
        <w:t xml:space="preserve">                  (50marks)</w:t>
      </w:r>
      <w:r w:rsidRPr="00FA45A3">
        <w:rPr>
          <w:rFonts w:ascii="Bookman Old Style" w:hAnsi="Bookman Old Style"/>
          <w:b/>
          <w:szCs w:val="24"/>
        </w:rPr>
        <w:t xml:space="preserve">  </w:t>
      </w:r>
    </w:p>
    <w:p w:rsidR="0060202D" w:rsidRPr="0060202D" w:rsidRDefault="0060202D" w:rsidP="007713D3">
      <w:pPr>
        <w:pStyle w:val="ListParagraph"/>
        <w:tabs>
          <w:tab w:val="left" w:pos="360"/>
        </w:tabs>
        <w:spacing w:after="162" w:line="256" w:lineRule="auto"/>
        <w:ind w:right="344" w:firstLine="0"/>
        <w:rPr>
          <w:rFonts w:ascii="Bookman Old Style" w:hAnsi="Bookman Old Style"/>
          <w:szCs w:val="24"/>
        </w:rPr>
      </w:pPr>
      <w:r w:rsidRPr="00FA45A3">
        <w:rPr>
          <w:rFonts w:ascii="Bookman Old Style" w:hAnsi="Bookman Old Style"/>
          <w:b/>
          <w:szCs w:val="24"/>
        </w:rPr>
        <w:t xml:space="preserve">                                                </w:t>
      </w:r>
      <w:r>
        <w:rPr>
          <w:rFonts w:ascii="Bookman Old Style" w:hAnsi="Bookman Old Style"/>
          <w:b/>
          <w:szCs w:val="24"/>
        </w:rPr>
        <w:t xml:space="preserve">          </w:t>
      </w:r>
    </w:p>
    <w:p w:rsidR="0060202D" w:rsidRPr="00B63D76" w:rsidRDefault="0060202D" w:rsidP="0060202D">
      <w:pPr>
        <w:pStyle w:val="ListParagraph"/>
        <w:tabs>
          <w:tab w:val="left" w:pos="360"/>
        </w:tabs>
        <w:spacing w:after="162" w:line="256" w:lineRule="auto"/>
        <w:ind w:left="728" w:right="344" w:firstLine="0"/>
        <w:rPr>
          <w:rFonts w:ascii="Bookman Old Style" w:hAnsi="Bookman Old Style"/>
          <w:szCs w:val="24"/>
        </w:rPr>
      </w:pPr>
    </w:p>
    <w:p w:rsidR="0060202D" w:rsidRDefault="0060202D" w:rsidP="0060202D">
      <w:pPr>
        <w:pStyle w:val="ListParagraph"/>
        <w:numPr>
          <w:ilvl w:val="0"/>
          <w:numId w:val="7"/>
        </w:numPr>
        <w:spacing w:after="162" w:line="256" w:lineRule="auto"/>
        <w:ind w:right="344"/>
        <w:rPr>
          <w:rFonts w:ascii="Bookman Old Style" w:hAnsi="Bookman Old Style"/>
          <w:b/>
          <w:szCs w:val="24"/>
        </w:rPr>
      </w:pPr>
      <w:r w:rsidRPr="00B63D76">
        <w:rPr>
          <w:rFonts w:ascii="Bookman Old Style" w:hAnsi="Bookman Old Style"/>
          <w:szCs w:val="24"/>
        </w:rPr>
        <w:t>Discuss the advantages and disadvantages of the single party system of governance.</w:t>
      </w:r>
      <w:r>
        <w:rPr>
          <w:rFonts w:ascii="Bookman Old Style" w:hAnsi="Bookman Old Style"/>
          <w:szCs w:val="24"/>
        </w:rPr>
        <w:t xml:space="preserve">                                                                      </w:t>
      </w:r>
      <w:r w:rsidRPr="00FA45A3">
        <w:rPr>
          <w:rFonts w:ascii="Bookman Old Style" w:hAnsi="Bookman Old Style"/>
          <w:b/>
          <w:szCs w:val="24"/>
        </w:rPr>
        <w:t>(50mrks)</w:t>
      </w:r>
    </w:p>
    <w:p w:rsidR="007713D3" w:rsidRDefault="007713D3" w:rsidP="007713D3">
      <w:pPr>
        <w:pStyle w:val="ListParagraph"/>
        <w:spacing w:after="162" w:line="256" w:lineRule="auto"/>
        <w:ind w:right="344" w:firstLine="0"/>
        <w:rPr>
          <w:rFonts w:ascii="Bookman Old Style" w:hAnsi="Bookman Old Style"/>
          <w:b/>
          <w:szCs w:val="24"/>
        </w:rPr>
      </w:pPr>
    </w:p>
    <w:p w:rsidR="0060202D" w:rsidRPr="00FA45A3" w:rsidRDefault="0060202D" w:rsidP="0060202D">
      <w:pPr>
        <w:pStyle w:val="ListParagraph"/>
        <w:spacing w:after="162" w:line="256" w:lineRule="auto"/>
        <w:ind w:left="728" w:right="344" w:firstLine="0"/>
        <w:rPr>
          <w:rFonts w:ascii="Bookman Old Style" w:hAnsi="Bookman Old Style"/>
          <w:b/>
          <w:szCs w:val="24"/>
        </w:rPr>
      </w:pPr>
    </w:p>
    <w:p w:rsidR="0060202D" w:rsidRDefault="0060202D" w:rsidP="0060202D">
      <w:pPr>
        <w:pStyle w:val="ListParagraph"/>
        <w:numPr>
          <w:ilvl w:val="0"/>
          <w:numId w:val="7"/>
        </w:numPr>
        <w:spacing w:after="162" w:line="256" w:lineRule="auto"/>
        <w:ind w:right="344"/>
        <w:rPr>
          <w:rFonts w:ascii="Bookman Old Style" w:hAnsi="Bookman Old Style"/>
          <w:b/>
          <w:szCs w:val="24"/>
        </w:rPr>
      </w:pPr>
      <w:r w:rsidRPr="00B63D76">
        <w:rPr>
          <w:rFonts w:ascii="Bookman Old Style" w:hAnsi="Bookman Old Style"/>
          <w:szCs w:val="24"/>
        </w:rPr>
        <w:t>Juvenile behavior in Uganda today is primarily a result of parental negligence</w:t>
      </w:r>
      <w:r w:rsidRPr="00FA45A3">
        <w:rPr>
          <w:rFonts w:ascii="Bookman Old Style" w:hAnsi="Bookman Old Style"/>
          <w:b/>
          <w:szCs w:val="24"/>
        </w:rPr>
        <w:t xml:space="preserve">. </w:t>
      </w:r>
      <w:r>
        <w:rPr>
          <w:rFonts w:ascii="Bookman Old Style" w:hAnsi="Bookman Old Style"/>
          <w:szCs w:val="24"/>
        </w:rPr>
        <w:t>Discuss.</w:t>
      </w:r>
      <w:r w:rsidRPr="00FA45A3">
        <w:rPr>
          <w:rFonts w:ascii="Bookman Old Style" w:hAnsi="Bookman Old Style"/>
          <w:b/>
          <w:szCs w:val="24"/>
        </w:rPr>
        <w:t xml:space="preserve">                                                                          (50mrks)</w:t>
      </w:r>
    </w:p>
    <w:p w:rsidR="007713D3" w:rsidRDefault="007713D3" w:rsidP="007713D3">
      <w:pPr>
        <w:pStyle w:val="ListParagraph"/>
        <w:spacing w:after="162" w:line="256" w:lineRule="auto"/>
        <w:ind w:right="344" w:firstLine="0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0202D" w:rsidRPr="00FA45A3" w:rsidRDefault="0060202D" w:rsidP="0060202D">
      <w:pPr>
        <w:pStyle w:val="ListParagraph"/>
        <w:spacing w:after="162" w:line="256" w:lineRule="auto"/>
        <w:ind w:left="728" w:right="344" w:firstLine="0"/>
        <w:rPr>
          <w:rFonts w:ascii="Bookman Old Style" w:hAnsi="Bookman Old Style"/>
          <w:b/>
          <w:szCs w:val="24"/>
        </w:rPr>
      </w:pPr>
    </w:p>
    <w:p w:rsidR="0060202D" w:rsidRDefault="0060202D" w:rsidP="0060202D">
      <w:pPr>
        <w:pStyle w:val="ListParagraph"/>
        <w:numPr>
          <w:ilvl w:val="0"/>
          <w:numId w:val="7"/>
        </w:numPr>
        <w:spacing w:after="162" w:line="256" w:lineRule="auto"/>
        <w:ind w:right="344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To what extent are man’s activities responsible for environmental degradation in your country</w:t>
      </w:r>
      <w:r w:rsidRPr="00B63D76">
        <w:rPr>
          <w:rFonts w:ascii="Bookman Old Style" w:hAnsi="Bookman Old Style"/>
          <w:szCs w:val="24"/>
        </w:rPr>
        <w:t>?</w:t>
      </w:r>
    </w:p>
    <w:p w:rsidR="0060202D" w:rsidRPr="00FA45A3" w:rsidRDefault="0060202D" w:rsidP="0060202D">
      <w:pPr>
        <w:pStyle w:val="ListParagraph"/>
        <w:spacing w:after="162" w:line="256" w:lineRule="auto"/>
        <w:ind w:left="728" w:right="344" w:firstLine="0"/>
        <w:rPr>
          <w:rFonts w:ascii="Bookman Old Style" w:hAnsi="Bookman Old Style"/>
          <w:b/>
          <w:szCs w:val="24"/>
        </w:rPr>
      </w:pPr>
      <w:r w:rsidRPr="00FA45A3">
        <w:rPr>
          <w:rFonts w:ascii="Bookman Old Style" w:hAnsi="Bookman Old Style"/>
          <w:b/>
          <w:szCs w:val="24"/>
        </w:rPr>
        <w:t xml:space="preserve">                                                            </w:t>
      </w:r>
      <w:r>
        <w:rPr>
          <w:rFonts w:ascii="Bookman Old Style" w:hAnsi="Bookman Old Style"/>
          <w:b/>
          <w:szCs w:val="24"/>
        </w:rPr>
        <w:t xml:space="preserve">                            </w:t>
      </w:r>
      <w:r w:rsidRPr="00FA45A3">
        <w:rPr>
          <w:rFonts w:ascii="Bookman Old Style" w:hAnsi="Bookman Old Style"/>
          <w:b/>
          <w:szCs w:val="24"/>
        </w:rPr>
        <w:t>(50mrks)</w:t>
      </w:r>
    </w:p>
    <w:p w:rsidR="0060202D" w:rsidRDefault="0060202D" w:rsidP="0060202D">
      <w:pPr>
        <w:spacing w:after="162" w:line="256" w:lineRule="auto"/>
        <w:ind w:left="378" w:right="344"/>
        <w:rPr>
          <w:rFonts w:ascii="Bookman Old Style" w:hAnsi="Bookman Old Style"/>
          <w:b/>
          <w:szCs w:val="24"/>
        </w:rPr>
      </w:pPr>
      <w:r w:rsidRPr="00B63D76">
        <w:rPr>
          <w:rFonts w:ascii="Bookman Old Style" w:hAnsi="Bookman Old Style"/>
          <w:b/>
          <w:bCs/>
          <w:szCs w:val="24"/>
        </w:rPr>
        <w:t xml:space="preserve">                                                </w:t>
      </w:r>
    </w:p>
    <w:p w:rsidR="0060202D" w:rsidRDefault="0060202D" w:rsidP="0060202D">
      <w:pPr>
        <w:spacing w:after="87" w:line="265" w:lineRule="auto"/>
        <w:ind w:left="1584"/>
        <w:jc w:val="center"/>
        <w:rPr>
          <w:rFonts w:ascii="Bookman Old Style" w:hAnsi="Bookman Old Style"/>
          <w:b/>
          <w:szCs w:val="24"/>
        </w:rPr>
      </w:pPr>
    </w:p>
    <w:p w:rsidR="0060202D" w:rsidRDefault="0060202D" w:rsidP="0060202D">
      <w:pPr>
        <w:spacing w:after="87" w:line="265" w:lineRule="auto"/>
        <w:ind w:left="0" w:firstLine="0"/>
        <w:rPr>
          <w:rFonts w:ascii="Bookman Old Style" w:hAnsi="Bookman Old Style"/>
          <w:b/>
          <w:szCs w:val="24"/>
        </w:rPr>
      </w:pPr>
    </w:p>
    <w:p w:rsidR="0060202D" w:rsidRDefault="0060202D" w:rsidP="0060202D">
      <w:pPr>
        <w:spacing w:after="87" w:line="265" w:lineRule="auto"/>
        <w:ind w:left="1584"/>
        <w:jc w:val="center"/>
        <w:rPr>
          <w:rFonts w:ascii="Bookman Old Style" w:hAnsi="Bookman Old Style"/>
          <w:b/>
          <w:szCs w:val="24"/>
        </w:rPr>
      </w:pPr>
    </w:p>
    <w:p w:rsidR="0060202D" w:rsidRPr="00F76852" w:rsidRDefault="0060202D" w:rsidP="0060202D">
      <w:pPr>
        <w:spacing w:after="87" w:line="265" w:lineRule="auto"/>
        <w:ind w:left="1584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 xml:space="preserve">END. </w:t>
      </w:r>
    </w:p>
    <w:p w:rsidR="00AD4A22" w:rsidRDefault="00AD4A22"/>
    <w:sectPr w:rsidR="00AD4A22" w:rsidSect="00C25FE5">
      <w:footerReference w:type="default" r:id="rId5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666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78A2" w:rsidRDefault="007713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713D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78A2" w:rsidRDefault="007713D3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FB5"/>
    <w:multiLevelType w:val="hybridMultilevel"/>
    <w:tmpl w:val="261C4878"/>
    <w:lvl w:ilvl="0" w:tplc="A6E2A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30C6"/>
    <w:multiLevelType w:val="hybridMultilevel"/>
    <w:tmpl w:val="9BB4BC86"/>
    <w:lvl w:ilvl="0" w:tplc="F51CD982">
      <w:start w:val="2"/>
      <w:numFmt w:val="lowerLetter"/>
      <w:lvlText w:val="%1)"/>
      <w:lvlJc w:val="left"/>
      <w:pPr>
        <w:ind w:left="31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F2092C">
      <w:start w:val="1"/>
      <w:numFmt w:val="lowerLetter"/>
      <w:lvlText w:val="%2"/>
      <w:lvlJc w:val="left"/>
      <w:pPr>
        <w:ind w:left="108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B2B050">
      <w:start w:val="1"/>
      <w:numFmt w:val="lowerRoman"/>
      <w:lvlText w:val="%3"/>
      <w:lvlJc w:val="left"/>
      <w:pPr>
        <w:ind w:left="180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A241E94">
      <w:start w:val="1"/>
      <w:numFmt w:val="decimal"/>
      <w:lvlText w:val="%4"/>
      <w:lvlJc w:val="left"/>
      <w:pPr>
        <w:ind w:left="252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CAABD18">
      <w:start w:val="1"/>
      <w:numFmt w:val="lowerLetter"/>
      <w:lvlText w:val="%5"/>
      <w:lvlJc w:val="left"/>
      <w:pPr>
        <w:ind w:left="324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947392">
      <w:start w:val="1"/>
      <w:numFmt w:val="lowerRoman"/>
      <w:lvlText w:val="%6"/>
      <w:lvlJc w:val="left"/>
      <w:pPr>
        <w:ind w:left="396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6CE8A8A">
      <w:start w:val="1"/>
      <w:numFmt w:val="decimal"/>
      <w:lvlText w:val="%7"/>
      <w:lvlJc w:val="left"/>
      <w:pPr>
        <w:ind w:left="468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B9CB5D8">
      <w:start w:val="1"/>
      <w:numFmt w:val="lowerLetter"/>
      <w:lvlText w:val="%8"/>
      <w:lvlJc w:val="left"/>
      <w:pPr>
        <w:ind w:left="540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B0AC7CA">
      <w:start w:val="1"/>
      <w:numFmt w:val="lowerRoman"/>
      <w:lvlText w:val="%9"/>
      <w:lvlJc w:val="left"/>
      <w:pPr>
        <w:ind w:left="6120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EE85AB7"/>
    <w:multiLevelType w:val="hybridMultilevel"/>
    <w:tmpl w:val="C1E88028"/>
    <w:lvl w:ilvl="0" w:tplc="1562AC26">
      <w:start w:val="3"/>
      <w:numFmt w:val="lowerLetter"/>
      <w:lvlText w:val="%1)"/>
      <w:lvlJc w:val="left"/>
      <w:pPr>
        <w:ind w:left="719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628158">
      <w:start w:val="1"/>
      <w:numFmt w:val="lowerLetter"/>
      <w:lvlText w:val="%2"/>
      <w:lvlJc w:val="left"/>
      <w:pPr>
        <w:ind w:left="14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0F68E">
      <w:start w:val="1"/>
      <w:numFmt w:val="lowerRoman"/>
      <w:lvlText w:val="%3"/>
      <w:lvlJc w:val="left"/>
      <w:pPr>
        <w:ind w:left="21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8ECCA">
      <w:start w:val="1"/>
      <w:numFmt w:val="decimal"/>
      <w:lvlText w:val="%4"/>
      <w:lvlJc w:val="left"/>
      <w:pPr>
        <w:ind w:left="28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B84A42">
      <w:start w:val="1"/>
      <w:numFmt w:val="lowerLetter"/>
      <w:lvlText w:val="%5"/>
      <w:lvlJc w:val="left"/>
      <w:pPr>
        <w:ind w:left="36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27DBE">
      <w:start w:val="1"/>
      <w:numFmt w:val="lowerRoman"/>
      <w:lvlText w:val="%6"/>
      <w:lvlJc w:val="left"/>
      <w:pPr>
        <w:ind w:left="43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3C9582">
      <w:start w:val="1"/>
      <w:numFmt w:val="decimal"/>
      <w:lvlText w:val="%7"/>
      <w:lvlJc w:val="left"/>
      <w:pPr>
        <w:ind w:left="50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64150">
      <w:start w:val="1"/>
      <w:numFmt w:val="lowerLetter"/>
      <w:lvlText w:val="%8"/>
      <w:lvlJc w:val="left"/>
      <w:pPr>
        <w:ind w:left="57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65F4C">
      <w:start w:val="1"/>
      <w:numFmt w:val="lowerRoman"/>
      <w:lvlText w:val="%9"/>
      <w:lvlJc w:val="left"/>
      <w:pPr>
        <w:ind w:left="64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2A7CC8"/>
    <w:multiLevelType w:val="hybridMultilevel"/>
    <w:tmpl w:val="BC825A06"/>
    <w:lvl w:ilvl="0" w:tplc="FF702D9C">
      <w:start w:val="1"/>
      <w:numFmt w:val="bullet"/>
      <w:lvlText w:val="•"/>
      <w:lvlJc w:val="left"/>
      <w:pPr>
        <w:ind w:left="7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CEC2EA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D6374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3842F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5E2E4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A220D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76CDD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9692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D72115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3D6102F0"/>
    <w:multiLevelType w:val="hybridMultilevel"/>
    <w:tmpl w:val="A1CCAB80"/>
    <w:lvl w:ilvl="0" w:tplc="FC6073EC">
      <w:start w:val="3"/>
      <w:numFmt w:val="lowerRoman"/>
      <w:lvlText w:val="%1."/>
      <w:lvlJc w:val="left"/>
      <w:pPr>
        <w:ind w:left="766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82CDD4E">
      <w:start w:val="1"/>
      <w:numFmt w:val="lowerLetter"/>
      <w:lvlText w:val="%2"/>
      <w:lvlJc w:val="left"/>
      <w:pPr>
        <w:ind w:left="122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176C76E">
      <w:start w:val="1"/>
      <w:numFmt w:val="lowerRoman"/>
      <w:lvlText w:val="%3"/>
      <w:lvlJc w:val="left"/>
      <w:pPr>
        <w:ind w:left="194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DE2DB6">
      <w:start w:val="1"/>
      <w:numFmt w:val="decimal"/>
      <w:lvlText w:val="%4"/>
      <w:lvlJc w:val="left"/>
      <w:pPr>
        <w:ind w:left="266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59A1E34">
      <w:start w:val="1"/>
      <w:numFmt w:val="lowerLetter"/>
      <w:lvlText w:val="%5"/>
      <w:lvlJc w:val="left"/>
      <w:pPr>
        <w:ind w:left="338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9857EA">
      <w:start w:val="1"/>
      <w:numFmt w:val="lowerRoman"/>
      <w:lvlText w:val="%6"/>
      <w:lvlJc w:val="left"/>
      <w:pPr>
        <w:ind w:left="410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406791C">
      <w:start w:val="1"/>
      <w:numFmt w:val="decimal"/>
      <w:lvlText w:val="%7"/>
      <w:lvlJc w:val="left"/>
      <w:pPr>
        <w:ind w:left="482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0A2831C">
      <w:start w:val="1"/>
      <w:numFmt w:val="lowerLetter"/>
      <w:lvlText w:val="%8"/>
      <w:lvlJc w:val="left"/>
      <w:pPr>
        <w:ind w:left="554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B6CA282">
      <w:start w:val="1"/>
      <w:numFmt w:val="lowerRoman"/>
      <w:lvlText w:val="%9"/>
      <w:lvlJc w:val="left"/>
      <w:pPr>
        <w:ind w:left="6269" w:firstLine="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4377626B"/>
    <w:multiLevelType w:val="hybridMultilevel"/>
    <w:tmpl w:val="CDF0083A"/>
    <w:lvl w:ilvl="0" w:tplc="E4542B70">
      <w:start w:val="1"/>
      <w:numFmt w:val="lowerRoman"/>
      <w:lvlText w:val="%1."/>
      <w:lvlJc w:val="left"/>
      <w:pPr>
        <w:ind w:left="790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803020">
      <w:start w:val="1"/>
      <w:numFmt w:val="lowerLetter"/>
      <w:lvlText w:val="%2"/>
      <w:lvlJc w:val="left"/>
      <w:pPr>
        <w:ind w:left="131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EFA0E">
      <w:start w:val="1"/>
      <w:numFmt w:val="lowerRoman"/>
      <w:lvlText w:val="%3"/>
      <w:lvlJc w:val="left"/>
      <w:pPr>
        <w:ind w:left="203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03984">
      <w:start w:val="1"/>
      <w:numFmt w:val="decimal"/>
      <w:lvlText w:val="%4"/>
      <w:lvlJc w:val="left"/>
      <w:pPr>
        <w:ind w:left="275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E7BAE">
      <w:start w:val="1"/>
      <w:numFmt w:val="lowerLetter"/>
      <w:lvlText w:val="%5"/>
      <w:lvlJc w:val="left"/>
      <w:pPr>
        <w:ind w:left="347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EAAA8">
      <w:start w:val="1"/>
      <w:numFmt w:val="lowerRoman"/>
      <w:lvlText w:val="%6"/>
      <w:lvlJc w:val="left"/>
      <w:pPr>
        <w:ind w:left="419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3B48">
      <w:start w:val="1"/>
      <w:numFmt w:val="decimal"/>
      <w:lvlText w:val="%7"/>
      <w:lvlJc w:val="left"/>
      <w:pPr>
        <w:ind w:left="491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61A08">
      <w:start w:val="1"/>
      <w:numFmt w:val="lowerLetter"/>
      <w:lvlText w:val="%8"/>
      <w:lvlJc w:val="left"/>
      <w:pPr>
        <w:ind w:left="563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EB960">
      <w:start w:val="1"/>
      <w:numFmt w:val="lowerRoman"/>
      <w:lvlText w:val="%9"/>
      <w:lvlJc w:val="left"/>
      <w:pPr>
        <w:ind w:left="6355"/>
      </w:pPr>
      <w:rPr>
        <w:rFonts w:ascii="Tw Cen MT" w:eastAsia="Tw Cen MT" w:hAnsi="Tw Cen MT" w:cs="Tw Cen M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8960A3A"/>
    <w:multiLevelType w:val="hybridMultilevel"/>
    <w:tmpl w:val="119850C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7">
    <w:nsid w:val="790C00FD"/>
    <w:multiLevelType w:val="hybridMultilevel"/>
    <w:tmpl w:val="11F06A9A"/>
    <w:lvl w:ilvl="0" w:tplc="0F267936">
      <w:start w:val="1"/>
      <w:numFmt w:val="lowerLetter"/>
      <w:lvlText w:val="%1)"/>
      <w:lvlJc w:val="left"/>
      <w:pPr>
        <w:ind w:left="54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804B6">
      <w:start w:val="1"/>
      <w:numFmt w:val="lowerLetter"/>
      <w:lvlText w:val="%2"/>
      <w:lvlJc w:val="left"/>
      <w:pPr>
        <w:ind w:left="14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C0196">
      <w:start w:val="1"/>
      <w:numFmt w:val="lowerRoman"/>
      <w:lvlText w:val="%3"/>
      <w:lvlJc w:val="left"/>
      <w:pPr>
        <w:ind w:left="21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A3D06">
      <w:start w:val="1"/>
      <w:numFmt w:val="decimal"/>
      <w:lvlText w:val="%4"/>
      <w:lvlJc w:val="left"/>
      <w:pPr>
        <w:ind w:left="28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860CDC">
      <w:start w:val="1"/>
      <w:numFmt w:val="lowerLetter"/>
      <w:lvlText w:val="%5"/>
      <w:lvlJc w:val="left"/>
      <w:pPr>
        <w:ind w:left="36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45502">
      <w:start w:val="1"/>
      <w:numFmt w:val="lowerRoman"/>
      <w:lvlText w:val="%6"/>
      <w:lvlJc w:val="left"/>
      <w:pPr>
        <w:ind w:left="43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ED32C">
      <w:start w:val="1"/>
      <w:numFmt w:val="decimal"/>
      <w:lvlText w:val="%7"/>
      <w:lvlJc w:val="left"/>
      <w:pPr>
        <w:ind w:left="50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E4CA4">
      <w:start w:val="1"/>
      <w:numFmt w:val="lowerLetter"/>
      <w:lvlText w:val="%8"/>
      <w:lvlJc w:val="left"/>
      <w:pPr>
        <w:ind w:left="57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AEB790">
      <w:start w:val="1"/>
      <w:numFmt w:val="lowerRoman"/>
      <w:lvlText w:val="%9"/>
      <w:lvlJc w:val="left"/>
      <w:pPr>
        <w:ind w:left="64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2D"/>
    <w:rsid w:val="0060202D"/>
    <w:rsid w:val="007713D3"/>
    <w:rsid w:val="00A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EBE31-297A-4E07-9A38-3A59FEB5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02D"/>
    <w:pPr>
      <w:spacing w:after="170" w:line="264" w:lineRule="auto"/>
      <w:ind w:left="384" w:hanging="10"/>
      <w:jc w:val="both"/>
    </w:pPr>
    <w:rPr>
      <w:rFonts w:ascii="Tw Cen MT" w:eastAsia="Tw Cen MT" w:hAnsi="Tw Cen MT" w:cs="Tw Cen MT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20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20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2D"/>
    <w:rPr>
      <w:rFonts w:ascii="Tw Cen MT" w:eastAsia="Tw Cen MT" w:hAnsi="Tw Cen MT" w:cs="Tw Cen MT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Smacol Exam</dc:creator>
  <cp:keywords/>
  <dc:description/>
  <cp:lastModifiedBy>Smacol Exam</cp:lastModifiedBy>
  <cp:revision>1</cp:revision>
  <dcterms:created xsi:type="dcterms:W3CDTF">2024-04-06T14:56:00Z</dcterms:created>
  <dcterms:modified xsi:type="dcterms:W3CDTF">2024-04-06T15:11:00Z</dcterms:modified>
</cp:coreProperties>
</file>