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06C8" w:rsidRDefault="000106C8" w:rsidP="00BF1F64">
      <w:pPr>
        <w:jc w:val="center"/>
        <w:rPr>
          <w:rFonts w:ascii="Bookman Old Style" w:hAnsi="Bookman Old Style"/>
          <w:b/>
          <w:sz w:val="28"/>
          <w:szCs w:val="28"/>
        </w:rPr>
      </w:pPr>
    </w:p>
    <w:p w:rsidR="00483C9C" w:rsidRPr="00BF1F64" w:rsidRDefault="00483C9C" w:rsidP="00BF1F64">
      <w:pPr>
        <w:jc w:val="center"/>
        <w:rPr>
          <w:rFonts w:ascii="Bookman Old Style" w:hAnsi="Bookman Old Style"/>
          <w:b/>
          <w:sz w:val="28"/>
          <w:szCs w:val="28"/>
        </w:rPr>
      </w:pPr>
      <w:r>
        <w:rPr>
          <w:rFonts w:ascii="Bookman Old Style" w:hAnsi="Bookman Old Style"/>
          <w:b/>
          <w:sz w:val="28"/>
          <w:szCs w:val="28"/>
        </w:rPr>
        <w:t>END OF TERM TWO EXAMINATIONS 202</w:t>
      </w:r>
      <w:r w:rsidR="005A2CC0">
        <w:rPr>
          <w:rFonts w:ascii="Bookman Old Style" w:hAnsi="Bookman Old Style"/>
          <w:b/>
          <w:sz w:val="28"/>
          <w:szCs w:val="28"/>
        </w:rPr>
        <w:t>3</w:t>
      </w:r>
    </w:p>
    <w:p w:rsidR="000106C8" w:rsidRPr="00BF1F64" w:rsidRDefault="000106C8" w:rsidP="00BF1F64">
      <w:pPr>
        <w:jc w:val="center"/>
        <w:rPr>
          <w:rFonts w:ascii="Bookman Old Style" w:hAnsi="Bookman Old Style"/>
          <w:b/>
          <w:sz w:val="28"/>
          <w:szCs w:val="28"/>
        </w:rPr>
      </w:pPr>
      <w:r w:rsidRPr="00BF1F64">
        <w:rPr>
          <w:rFonts w:ascii="Bookman Old Style" w:hAnsi="Bookman Old Style"/>
          <w:b/>
          <w:sz w:val="28"/>
          <w:szCs w:val="28"/>
        </w:rPr>
        <w:t>S.5 LITERATURE PAPER 3</w:t>
      </w:r>
    </w:p>
    <w:p w:rsidR="000106C8" w:rsidRPr="00FE19D1" w:rsidRDefault="00FE19D1" w:rsidP="00BF1F64">
      <w:pPr>
        <w:jc w:val="center"/>
        <w:rPr>
          <w:rFonts w:ascii="Bookman Old Style" w:hAnsi="Bookman Old Style"/>
          <w:b/>
          <w:sz w:val="24"/>
          <w:szCs w:val="24"/>
        </w:rPr>
      </w:pPr>
      <w:r w:rsidRPr="00FE19D1">
        <w:rPr>
          <w:rFonts w:ascii="Bookman Old Style" w:hAnsi="Bookman Old Style"/>
          <w:b/>
          <w:sz w:val="24"/>
          <w:szCs w:val="24"/>
        </w:rPr>
        <w:t xml:space="preserve">TIME: </w:t>
      </w:r>
      <w:r w:rsidR="005A2CC0">
        <w:rPr>
          <w:rFonts w:ascii="Bookman Old Style" w:hAnsi="Bookman Old Style"/>
          <w:b/>
          <w:sz w:val="24"/>
          <w:szCs w:val="24"/>
        </w:rPr>
        <w:t>2</w:t>
      </w:r>
      <w:r w:rsidRPr="00FE19D1">
        <w:rPr>
          <w:rFonts w:ascii="Bookman Old Style" w:hAnsi="Bookman Old Style"/>
          <w:b/>
          <w:sz w:val="24"/>
          <w:szCs w:val="24"/>
        </w:rPr>
        <w:t xml:space="preserve"> HOUR</w:t>
      </w:r>
      <w:r w:rsidR="005A2CC0">
        <w:rPr>
          <w:rFonts w:ascii="Bookman Old Style" w:hAnsi="Bookman Old Style"/>
          <w:b/>
          <w:sz w:val="24"/>
          <w:szCs w:val="24"/>
        </w:rPr>
        <w:t>S</w:t>
      </w:r>
    </w:p>
    <w:p w:rsidR="000106C8" w:rsidRPr="00BF1F64" w:rsidRDefault="000106C8" w:rsidP="000106C8">
      <w:pPr>
        <w:rPr>
          <w:rFonts w:ascii="Bookman Old Style" w:hAnsi="Bookman Old Style"/>
          <w:sz w:val="24"/>
          <w:szCs w:val="24"/>
        </w:rPr>
      </w:pPr>
    </w:p>
    <w:p w:rsidR="000106C8" w:rsidRPr="0036493B" w:rsidRDefault="000106C8" w:rsidP="000106C8">
      <w:pPr>
        <w:rPr>
          <w:rFonts w:ascii="Bookman Old Style" w:hAnsi="Bookman Old Style"/>
          <w:b/>
          <w:sz w:val="24"/>
          <w:szCs w:val="24"/>
        </w:rPr>
      </w:pPr>
      <w:r w:rsidRPr="0036493B">
        <w:rPr>
          <w:rFonts w:ascii="Bookman Old Style" w:hAnsi="Bookman Old Style"/>
          <w:b/>
          <w:sz w:val="24"/>
          <w:szCs w:val="24"/>
        </w:rPr>
        <w:t xml:space="preserve">INSTRUCTIONS: </w:t>
      </w:r>
    </w:p>
    <w:p w:rsidR="000106C8" w:rsidRDefault="00BF1F64" w:rsidP="00BF1F64">
      <w:pPr>
        <w:pStyle w:val="ListParagraph"/>
        <w:numPr>
          <w:ilvl w:val="0"/>
          <w:numId w:val="1"/>
        </w:numPr>
        <w:rPr>
          <w:rFonts w:ascii="Bookman Old Style" w:hAnsi="Bookman Old Style"/>
          <w:sz w:val="24"/>
          <w:szCs w:val="24"/>
        </w:rPr>
      </w:pPr>
      <w:r w:rsidRPr="00BF1F64">
        <w:rPr>
          <w:rFonts w:ascii="Bookman Old Style" w:hAnsi="Bookman Old Style"/>
          <w:sz w:val="24"/>
          <w:szCs w:val="24"/>
        </w:rPr>
        <w:t xml:space="preserve">Attempt </w:t>
      </w:r>
      <w:r w:rsidR="00B54606">
        <w:rPr>
          <w:rFonts w:ascii="Bookman Old Style" w:hAnsi="Bookman Old Style"/>
          <w:sz w:val="24"/>
          <w:szCs w:val="24"/>
        </w:rPr>
        <w:t>two</w:t>
      </w:r>
      <w:r w:rsidRPr="00BF1F64">
        <w:rPr>
          <w:rFonts w:ascii="Bookman Old Style" w:hAnsi="Bookman Old Style"/>
          <w:sz w:val="24"/>
          <w:szCs w:val="24"/>
        </w:rPr>
        <w:t xml:space="preserve"> question</w:t>
      </w:r>
      <w:r w:rsidR="00483C9C">
        <w:rPr>
          <w:rFonts w:ascii="Bookman Old Style" w:hAnsi="Bookman Old Style"/>
          <w:sz w:val="24"/>
          <w:szCs w:val="24"/>
        </w:rPr>
        <w:t>s</w:t>
      </w:r>
      <w:r w:rsidR="00B11C79">
        <w:rPr>
          <w:rFonts w:ascii="Bookman Old Style" w:hAnsi="Bookman Old Style"/>
          <w:sz w:val="24"/>
          <w:szCs w:val="24"/>
        </w:rPr>
        <w:t xml:space="preserve"> </w:t>
      </w:r>
      <w:r w:rsidR="00C541D5">
        <w:rPr>
          <w:rFonts w:ascii="Bookman Old Style" w:hAnsi="Bookman Old Style"/>
          <w:sz w:val="24"/>
          <w:szCs w:val="24"/>
        </w:rPr>
        <w:t>in all</w:t>
      </w:r>
      <w:r w:rsidR="0018276B">
        <w:rPr>
          <w:rFonts w:ascii="Bookman Old Style" w:hAnsi="Bookman Old Style"/>
          <w:sz w:val="24"/>
          <w:szCs w:val="24"/>
        </w:rPr>
        <w:t>.</w:t>
      </w:r>
    </w:p>
    <w:p w:rsidR="00483C9C" w:rsidRPr="00BF1F64" w:rsidRDefault="00483C9C" w:rsidP="00BF1F64">
      <w:pPr>
        <w:pStyle w:val="ListParagraph"/>
        <w:numPr>
          <w:ilvl w:val="0"/>
          <w:numId w:val="1"/>
        </w:numPr>
        <w:rPr>
          <w:rFonts w:ascii="Bookman Old Style" w:hAnsi="Bookman Old Style"/>
          <w:sz w:val="24"/>
          <w:szCs w:val="24"/>
        </w:rPr>
      </w:pPr>
      <w:r>
        <w:rPr>
          <w:rFonts w:ascii="Bookman Old Style" w:hAnsi="Bookman Old Style"/>
          <w:sz w:val="24"/>
          <w:szCs w:val="24"/>
        </w:rPr>
        <w:t xml:space="preserve">Question 1 </w:t>
      </w:r>
      <w:r w:rsidR="00DB5B98">
        <w:rPr>
          <w:rFonts w:ascii="Bookman Old Style" w:hAnsi="Bookman Old Style"/>
          <w:sz w:val="24"/>
          <w:szCs w:val="24"/>
        </w:rPr>
        <w:t xml:space="preserve">in Section 1 </w:t>
      </w:r>
      <w:r>
        <w:rPr>
          <w:rFonts w:ascii="Bookman Old Style" w:hAnsi="Bookman Old Style"/>
          <w:sz w:val="24"/>
          <w:szCs w:val="24"/>
        </w:rPr>
        <w:t>is compulsory.</w:t>
      </w:r>
      <w:r w:rsidR="00C541D5">
        <w:rPr>
          <w:rFonts w:ascii="Bookman Old Style" w:hAnsi="Bookman Old Style"/>
          <w:sz w:val="24"/>
          <w:szCs w:val="24"/>
        </w:rPr>
        <w:t xml:space="preserve"> Answer any other question of your choice from Section 2.</w:t>
      </w:r>
    </w:p>
    <w:p w:rsidR="000106C8" w:rsidRDefault="000106C8" w:rsidP="000106C8">
      <w:pPr>
        <w:rPr>
          <w:rFonts w:ascii="Bookman Old Style" w:hAnsi="Bookman Old Style"/>
          <w:sz w:val="24"/>
          <w:szCs w:val="24"/>
        </w:rPr>
      </w:pPr>
    </w:p>
    <w:p w:rsidR="00BC04D6" w:rsidRDefault="00DB5B98" w:rsidP="00BC04D6">
      <w:pPr>
        <w:jc w:val="center"/>
        <w:rPr>
          <w:rFonts w:ascii="Bookman Old Style" w:hAnsi="Bookman Old Style"/>
          <w:b/>
          <w:sz w:val="24"/>
          <w:szCs w:val="24"/>
        </w:rPr>
      </w:pPr>
      <w:r>
        <w:rPr>
          <w:rFonts w:ascii="Bookman Old Style" w:hAnsi="Bookman Old Style"/>
          <w:b/>
          <w:sz w:val="24"/>
          <w:szCs w:val="24"/>
          <w:u w:val="single"/>
        </w:rPr>
        <w:t>SECTION 1</w:t>
      </w:r>
      <w:r w:rsidR="00BC04D6" w:rsidRPr="00CE1688">
        <w:rPr>
          <w:rFonts w:ascii="Bookman Old Style" w:hAnsi="Bookman Old Style"/>
          <w:b/>
          <w:sz w:val="24"/>
          <w:szCs w:val="24"/>
        </w:rPr>
        <w:t>:</w:t>
      </w:r>
    </w:p>
    <w:p w:rsidR="000106C8" w:rsidRDefault="000106C8" w:rsidP="000106C8">
      <w:pPr>
        <w:rPr>
          <w:rFonts w:ascii="Bookman Old Style" w:hAnsi="Bookman Old Style"/>
          <w:b/>
          <w:i/>
          <w:sz w:val="24"/>
          <w:szCs w:val="24"/>
          <w:u w:val="single"/>
        </w:rPr>
      </w:pPr>
      <w:r w:rsidRPr="00BF1F64">
        <w:rPr>
          <w:rFonts w:ascii="Bookman Old Style" w:hAnsi="Bookman Old Style"/>
          <w:sz w:val="24"/>
          <w:szCs w:val="24"/>
        </w:rPr>
        <w:t xml:space="preserve">NGUGI WA THIONG'O: </w:t>
      </w:r>
      <w:r w:rsidRPr="00042BB0">
        <w:rPr>
          <w:rFonts w:ascii="Bookman Old Style" w:hAnsi="Bookman Old Style"/>
          <w:b/>
          <w:i/>
          <w:sz w:val="24"/>
          <w:szCs w:val="24"/>
          <w:u w:val="single"/>
        </w:rPr>
        <w:t>Devil on the Cross.</w:t>
      </w:r>
    </w:p>
    <w:p w:rsidR="000106C8" w:rsidRPr="00C44CF3" w:rsidRDefault="00C44CF3" w:rsidP="000106C8">
      <w:pPr>
        <w:rPr>
          <w:rFonts w:ascii="Bookman Old Style" w:hAnsi="Bookman Old Style"/>
          <w:b/>
          <w:sz w:val="24"/>
          <w:szCs w:val="24"/>
        </w:rPr>
      </w:pPr>
      <w:r>
        <w:rPr>
          <w:rFonts w:ascii="Bookman Old Style" w:hAnsi="Bookman Old Style"/>
          <w:sz w:val="24"/>
          <w:szCs w:val="24"/>
        </w:rPr>
        <w:t>1</w:t>
      </w:r>
      <w:r w:rsidR="000106C8" w:rsidRPr="00BF1F64">
        <w:rPr>
          <w:rFonts w:ascii="Bookman Old Style" w:hAnsi="Bookman Old Style"/>
          <w:sz w:val="24"/>
          <w:szCs w:val="24"/>
        </w:rPr>
        <w:t>.</w:t>
      </w:r>
      <w:r w:rsidR="000106C8" w:rsidRPr="00BF1F64">
        <w:rPr>
          <w:rFonts w:ascii="Bookman Old Style" w:hAnsi="Bookman Old Style"/>
          <w:sz w:val="24"/>
          <w:szCs w:val="24"/>
        </w:rPr>
        <w:tab/>
      </w:r>
      <w:r w:rsidR="000106C8" w:rsidRPr="00C44CF3">
        <w:rPr>
          <w:rFonts w:ascii="Bookman Old Style" w:hAnsi="Bookman Old Style"/>
          <w:b/>
          <w:sz w:val="24"/>
          <w:szCs w:val="24"/>
        </w:rPr>
        <w:t xml:space="preserve">Read the following passage and answer the questions below it. </w:t>
      </w:r>
    </w:p>
    <w:p w:rsidR="000106C8" w:rsidRPr="00BF1F64" w:rsidRDefault="000106C8" w:rsidP="008A31FE">
      <w:pPr>
        <w:ind w:firstLine="720"/>
        <w:rPr>
          <w:rFonts w:ascii="Bookman Old Style" w:hAnsi="Bookman Old Style"/>
          <w:sz w:val="24"/>
          <w:szCs w:val="24"/>
        </w:rPr>
      </w:pPr>
      <w:r w:rsidRPr="00BF1F64">
        <w:rPr>
          <w:rFonts w:ascii="Bookman Old Style" w:hAnsi="Bookman Old Style"/>
          <w:sz w:val="24"/>
          <w:szCs w:val="24"/>
        </w:rPr>
        <w:t>I, even I, Prophet of Justice, felt this burden weigh heavily upon me at first, and I said: The forest of the heart is never cleared of all its trees. The secrets of the homestead are not for the ears of strangers. Llmorog is our homestead.</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And then Wariinga's mother came to me when dawn was breaking, and in tears she beseeched me: Gicaandi Player, tell the story of the child I loved so dearly. Cast light upon all that happened, so that each may pass judgement only when he knows the whole truth. Gikaandi Player, reveal all that is hidden.</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At first I hesitated, asking myself this question: Who am </w:t>
      </w:r>
      <w:r w:rsidR="00FC6424" w:rsidRPr="00BF1F64">
        <w:rPr>
          <w:rFonts w:ascii="Bookman Old Style" w:hAnsi="Bookman Old Style"/>
          <w:sz w:val="24"/>
          <w:szCs w:val="24"/>
        </w:rPr>
        <w:t>I</w:t>
      </w:r>
      <w:r w:rsidR="00FC6424">
        <w:rPr>
          <w:rFonts w:ascii="Bookman Old Style" w:hAnsi="Bookman Old Style"/>
          <w:sz w:val="24"/>
          <w:szCs w:val="24"/>
        </w:rPr>
        <w:t>…</w:t>
      </w:r>
      <w:r w:rsidR="00FC6424" w:rsidRPr="00BF1F64">
        <w:rPr>
          <w:rFonts w:ascii="Bookman Old Style" w:hAnsi="Bookman Old Style"/>
          <w:sz w:val="24"/>
          <w:szCs w:val="24"/>
        </w:rPr>
        <w:t xml:space="preserve"> </w:t>
      </w:r>
      <w:r w:rsidRPr="00BF1F64">
        <w:rPr>
          <w:rFonts w:ascii="Bookman Old Style" w:hAnsi="Bookman Old Style"/>
          <w:sz w:val="24"/>
          <w:szCs w:val="24"/>
        </w:rPr>
        <w:t>the mouth that ate itself? Is it not said that an antelope hates less the one who sees it than the one who shouts to alert others to its presence?</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It was then that I heard the pleading cries of many voices: Gicaandi Player. Prophet of Justice, reveal what now lies concealed by darkness.</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Then for seven days I fasted, neither eating nor drinking, for my heart was sorely troubled by those pleading voices. Still I asked myself this: Could it be that I am seeing phantoms without substance, or that I am hearing the echoes of silence? Who am I - the mouth that ate itself? Is it not said that the antelope conceives more hatred for him who betrays its presence with a shout?</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And after seven days had passed, the Earth trembled, and lightning scored the sky with its brightness, and I was shown many things, and I heard a voice, like a great clap of thunder, admonishing me: Who has told you that prophecy is yours alone, to keep to yourself? Why are you furnishing yourself with empty excuses? If you do that, you will never be free of tears and pleading cries.</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The moment the voice fell silent, I was seized, raised up and then cast down into the ashes of the fireplace. And I took the ashes, and I smeared my face and legs with them, and I cried out:</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I accept!</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I accept!</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Silence the cries of the heart.</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Wipe away the tears of the heart. …</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This story is an account of what I, Prophet of Justice, saw with these eyes and heard with these ears when I was borne to the rooftop of the house … </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I have accepted.</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I have accepted.</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The voice of the people is the voice of God.</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That is why I have accepted.</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That is why I have accepted.</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But why am I lingering on the bank of the river?</w:t>
      </w:r>
    </w:p>
    <w:p w:rsidR="000106C8" w:rsidRPr="00BF1F64" w:rsidRDefault="0007215C" w:rsidP="000106C8">
      <w:pPr>
        <w:rPr>
          <w:rFonts w:ascii="Bookman Old Style" w:hAnsi="Bookman Old Style"/>
          <w:sz w:val="24"/>
          <w:szCs w:val="24"/>
        </w:rPr>
      </w:pPr>
      <w:r>
        <w:rPr>
          <w:rFonts w:ascii="Bookman Old Style" w:hAnsi="Bookman Old Style"/>
          <w:sz w:val="24"/>
          <w:szCs w:val="24"/>
        </w:rPr>
        <w:t xml:space="preserve">             To bathe is to </w:t>
      </w:r>
      <w:r w:rsidR="000106C8" w:rsidRPr="00BF1F64">
        <w:rPr>
          <w:rFonts w:ascii="Bookman Old Style" w:hAnsi="Bookman Old Style"/>
          <w:sz w:val="24"/>
          <w:szCs w:val="24"/>
        </w:rPr>
        <w:t>strip off all clothes.</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To swim is to plunge into the river.</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It is good so …. </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Come,</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Come, my friend,</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Come and let us reason together.</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Come and let us reason together now.</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Come and let us reason together about</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Jacinta Wariinga before you pass judgement on our</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 xml:space="preserve">                   </w:t>
      </w:r>
      <w:r w:rsidR="00814B99" w:rsidRPr="00BF1F64">
        <w:rPr>
          <w:rFonts w:ascii="Bookman Old Style" w:hAnsi="Bookman Old Style"/>
          <w:sz w:val="24"/>
          <w:szCs w:val="24"/>
        </w:rPr>
        <w:t>Children</w:t>
      </w:r>
      <w:r w:rsidRPr="00BF1F64">
        <w:rPr>
          <w:rFonts w:ascii="Bookman Old Style" w:hAnsi="Bookman Old Style"/>
          <w:sz w:val="24"/>
          <w:szCs w:val="24"/>
        </w:rPr>
        <w:t xml:space="preserve"> …. </w:t>
      </w:r>
    </w:p>
    <w:p w:rsidR="000106C8" w:rsidRPr="004C098E" w:rsidRDefault="00814B99" w:rsidP="00814B99">
      <w:pPr>
        <w:jc w:val="center"/>
        <w:rPr>
          <w:rFonts w:ascii="Bookman Old Style" w:hAnsi="Bookman Old Style"/>
          <w:b/>
          <w:sz w:val="18"/>
          <w:szCs w:val="18"/>
        </w:rPr>
      </w:pPr>
      <w:r>
        <w:rPr>
          <w:rFonts w:ascii="Bookman Old Style" w:hAnsi="Bookman Old Style"/>
          <w:sz w:val="20"/>
          <w:szCs w:val="20"/>
        </w:rPr>
        <w:t xml:space="preserve">                                                  </w:t>
      </w:r>
      <w:r w:rsidR="004C098E">
        <w:rPr>
          <w:rFonts w:ascii="Bookman Old Style" w:hAnsi="Bookman Old Style"/>
          <w:sz w:val="20"/>
          <w:szCs w:val="20"/>
        </w:rPr>
        <w:t xml:space="preserve">                            </w:t>
      </w:r>
      <w:r w:rsidR="004C098E">
        <w:rPr>
          <w:rFonts w:ascii="Bookman Old Style" w:hAnsi="Bookman Old Style"/>
          <w:sz w:val="20"/>
          <w:szCs w:val="20"/>
        </w:rPr>
        <w:tab/>
      </w:r>
      <w:r w:rsidR="004C098E">
        <w:rPr>
          <w:rFonts w:ascii="Bookman Old Style" w:hAnsi="Bookman Old Style"/>
          <w:sz w:val="20"/>
          <w:szCs w:val="20"/>
        </w:rPr>
        <w:tab/>
      </w:r>
      <w:r w:rsidR="000106C8" w:rsidRPr="004C098E">
        <w:rPr>
          <w:rFonts w:ascii="Bookman Old Style" w:hAnsi="Bookman Old Style"/>
          <w:b/>
          <w:sz w:val="18"/>
          <w:szCs w:val="18"/>
        </w:rPr>
        <w:t>CH1 P7-9</w:t>
      </w:r>
      <w:r w:rsidR="004C098E" w:rsidRPr="004C098E">
        <w:rPr>
          <w:rFonts w:ascii="Bookman Old Style" w:hAnsi="Bookman Old Style"/>
          <w:b/>
          <w:sz w:val="18"/>
          <w:szCs w:val="18"/>
        </w:rPr>
        <w:t xml:space="preserve"> Pearson Publishers</w:t>
      </w:r>
    </w:p>
    <w:p w:rsidR="000106C8" w:rsidRPr="00791A5A" w:rsidRDefault="000106C8" w:rsidP="00791A5A">
      <w:pPr>
        <w:rPr>
          <w:rFonts w:ascii="Bookman Old Style" w:hAnsi="Bookman Old Style"/>
          <w:b/>
          <w:sz w:val="24"/>
          <w:szCs w:val="24"/>
          <w:u w:val="thick"/>
        </w:rPr>
      </w:pPr>
      <w:r w:rsidRPr="00BF1F64">
        <w:rPr>
          <w:rFonts w:ascii="Bookman Old Style" w:hAnsi="Bookman Old Style"/>
          <w:sz w:val="24"/>
          <w:szCs w:val="24"/>
        </w:rPr>
        <w:t xml:space="preserve">     </w:t>
      </w:r>
      <w:r w:rsidRPr="00791A5A">
        <w:rPr>
          <w:rFonts w:ascii="Bookman Old Style" w:hAnsi="Bookman Old Style"/>
          <w:b/>
          <w:sz w:val="24"/>
          <w:szCs w:val="24"/>
          <w:u w:val="thick"/>
        </w:rPr>
        <w:t>Questions:</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(e)</w:t>
      </w:r>
      <w:r w:rsidRPr="00BF1F64">
        <w:rPr>
          <w:rFonts w:ascii="Bookman Old Style" w:hAnsi="Bookman Old Style"/>
          <w:sz w:val="24"/>
          <w:szCs w:val="24"/>
        </w:rPr>
        <w:tab/>
        <w:t>Briefly describe the events that come after this excerpt.       (08 marks)</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(f)</w:t>
      </w:r>
      <w:r w:rsidRPr="00BF1F64">
        <w:rPr>
          <w:rFonts w:ascii="Bookman Old Style" w:hAnsi="Bookman Old Style"/>
          <w:sz w:val="24"/>
          <w:szCs w:val="24"/>
        </w:rPr>
        <w:tab/>
        <w:t xml:space="preserve">Explain the main themes portrayed in the passage.            </w:t>
      </w:r>
      <w:r w:rsidR="00791A5A">
        <w:rPr>
          <w:rFonts w:ascii="Bookman Old Style" w:hAnsi="Bookman Old Style"/>
          <w:sz w:val="24"/>
          <w:szCs w:val="24"/>
        </w:rPr>
        <w:t xml:space="preserve"> </w:t>
      </w:r>
      <w:r w:rsidRPr="00BF1F64">
        <w:rPr>
          <w:rFonts w:ascii="Bookman Old Style" w:hAnsi="Bookman Old Style"/>
          <w:sz w:val="24"/>
          <w:szCs w:val="24"/>
        </w:rPr>
        <w:t>(10 marks)</w:t>
      </w:r>
    </w:p>
    <w:p w:rsidR="000106C8" w:rsidRPr="00BF1F64" w:rsidRDefault="000106C8" w:rsidP="000106C8">
      <w:pPr>
        <w:rPr>
          <w:rFonts w:ascii="Bookman Old Style" w:hAnsi="Bookman Old Style"/>
          <w:sz w:val="24"/>
          <w:szCs w:val="24"/>
        </w:rPr>
      </w:pPr>
      <w:r w:rsidRPr="00BF1F64">
        <w:rPr>
          <w:rFonts w:ascii="Bookman Old Style" w:hAnsi="Bookman Old Style"/>
          <w:sz w:val="24"/>
          <w:szCs w:val="24"/>
        </w:rPr>
        <w:t>(g)</w:t>
      </w:r>
      <w:r w:rsidRPr="00BF1F64">
        <w:rPr>
          <w:rFonts w:ascii="Bookman Old Style" w:hAnsi="Bookman Old Style"/>
          <w:sz w:val="24"/>
          <w:szCs w:val="24"/>
        </w:rPr>
        <w:tab/>
        <w:t xml:space="preserve">What feelings does the excerpt arouse in you?                    </w:t>
      </w:r>
      <w:r w:rsidR="00791A5A">
        <w:rPr>
          <w:rFonts w:ascii="Bookman Old Style" w:hAnsi="Bookman Old Style"/>
          <w:sz w:val="24"/>
          <w:szCs w:val="24"/>
        </w:rPr>
        <w:t xml:space="preserve"> </w:t>
      </w:r>
      <w:r w:rsidRPr="00BF1F64">
        <w:rPr>
          <w:rFonts w:ascii="Bookman Old Style" w:hAnsi="Bookman Old Style"/>
          <w:sz w:val="24"/>
          <w:szCs w:val="24"/>
        </w:rPr>
        <w:t>(08 marks)</w:t>
      </w:r>
    </w:p>
    <w:p w:rsidR="000106C8" w:rsidRDefault="000106C8" w:rsidP="000106C8">
      <w:pPr>
        <w:rPr>
          <w:rFonts w:ascii="Bookman Old Style" w:hAnsi="Bookman Old Style"/>
          <w:sz w:val="24"/>
          <w:szCs w:val="24"/>
        </w:rPr>
      </w:pPr>
      <w:r w:rsidRPr="00BF1F64">
        <w:rPr>
          <w:rFonts w:ascii="Bookman Old Style" w:hAnsi="Bookman Old Style"/>
          <w:sz w:val="24"/>
          <w:szCs w:val="24"/>
        </w:rPr>
        <w:t>(h)</w:t>
      </w:r>
      <w:r w:rsidRPr="00BF1F64">
        <w:rPr>
          <w:rFonts w:ascii="Bookman Old Style" w:hAnsi="Bookman Old Style"/>
          <w:sz w:val="24"/>
          <w:szCs w:val="24"/>
        </w:rPr>
        <w:tab/>
        <w:t xml:space="preserve">Describe the prevailing atmosphere of this passage.           </w:t>
      </w:r>
      <w:r w:rsidR="00791A5A">
        <w:rPr>
          <w:rFonts w:ascii="Bookman Old Style" w:hAnsi="Bookman Old Style"/>
          <w:sz w:val="24"/>
          <w:szCs w:val="24"/>
        </w:rPr>
        <w:t xml:space="preserve">  </w:t>
      </w:r>
      <w:r w:rsidRPr="00BF1F64">
        <w:rPr>
          <w:rFonts w:ascii="Bookman Old Style" w:hAnsi="Bookman Old Style"/>
          <w:sz w:val="24"/>
          <w:szCs w:val="24"/>
        </w:rPr>
        <w:t>(08 marks)</w:t>
      </w:r>
    </w:p>
    <w:p w:rsidR="00791A5A" w:rsidRDefault="00791A5A" w:rsidP="000106C8">
      <w:pPr>
        <w:rPr>
          <w:rFonts w:ascii="Bookman Old Style" w:hAnsi="Bookman Old Style"/>
          <w:sz w:val="24"/>
          <w:szCs w:val="24"/>
        </w:rPr>
      </w:pPr>
    </w:p>
    <w:p w:rsidR="005276A5" w:rsidRDefault="005276A5" w:rsidP="005276A5">
      <w:pPr>
        <w:jc w:val="center"/>
        <w:rPr>
          <w:rFonts w:ascii="Bookman Old Style" w:hAnsi="Bookman Old Style"/>
          <w:b/>
          <w:sz w:val="24"/>
          <w:szCs w:val="24"/>
        </w:rPr>
      </w:pPr>
      <w:r>
        <w:rPr>
          <w:rFonts w:ascii="Bookman Old Style" w:hAnsi="Bookman Old Style"/>
          <w:b/>
          <w:sz w:val="24"/>
          <w:szCs w:val="24"/>
          <w:u w:val="single"/>
        </w:rPr>
        <w:t xml:space="preserve">SECTION </w:t>
      </w:r>
      <w:r w:rsidR="00D13F81">
        <w:rPr>
          <w:rFonts w:ascii="Bookman Old Style" w:hAnsi="Bookman Old Style"/>
          <w:b/>
          <w:sz w:val="24"/>
          <w:szCs w:val="24"/>
          <w:u w:val="single"/>
        </w:rPr>
        <w:t>2</w:t>
      </w:r>
      <w:r w:rsidRPr="00CE1688">
        <w:rPr>
          <w:rFonts w:ascii="Bookman Old Style" w:hAnsi="Bookman Old Style"/>
          <w:b/>
          <w:sz w:val="24"/>
          <w:szCs w:val="24"/>
        </w:rPr>
        <w:t>:</w:t>
      </w:r>
    </w:p>
    <w:p w:rsidR="000106C8" w:rsidRPr="00BF1F64" w:rsidRDefault="00C03F09" w:rsidP="000106C8">
      <w:pPr>
        <w:rPr>
          <w:rFonts w:ascii="Bookman Old Style" w:hAnsi="Bookman Old Style"/>
          <w:sz w:val="24"/>
          <w:szCs w:val="24"/>
        </w:rPr>
      </w:pPr>
      <w:r>
        <w:rPr>
          <w:rFonts w:ascii="Bookman Old Style" w:hAnsi="Bookman Old Style"/>
          <w:sz w:val="24"/>
          <w:szCs w:val="24"/>
        </w:rPr>
        <w:t>THOMAS HARDY</w:t>
      </w:r>
      <w:r w:rsidR="000106C8" w:rsidRPr="00BF1F64">
        <w:rPr>
          <w:rFonts w:ascii="Bookman Old Style" w:hAnsi="Bookman Old Style"/>
          <w:sz w:val="24"/>
          <w:szCs w:val="24"/>
        </w:rPr>
        <w:t xml:space="preserve">: </w:t>
      </w:r>
      <w:r>
        <w:rPr>
          <w:rFonts w:ascii="Bookman Old Style" w:hAnsi="Bookman Old Style"/>
          <w:b/>
          <w:i/>
          <w:sz w:val="24"/>
          <w:szCs w:val="24"/>
          <w:u w:val="single"/>
        </w:rPr>
        <w:t>Tess of the d’Urbervilles</w:t>
      </w:r>
      <w:r w:rsidR="000106C8" w:rsidRPr="0018276B">
        <w:rPr>
          <w:rFonts w:ascii="Bookman Old Style" w:hAnsi="Bookman Old Style"/>
          <w:b/>
          <w:i/>
          <w:sz w:val="24"/>
          <w:szCs w:val="24"/>
        </w:rPr>
        <w:t>.</w:t>
      </w:r>
    </w:p>
    <w:p w:rsidR="000106C8" w:rsidRPr="00BF1F64" w:rsidRDefault="001F3FC5" w:rsidP="000106C8">
      <w:pPr>
        <w:rPr>
          <w:rFonts w:ascii="Bookman Old Style" w:hAnsi="Bookman Old Style"/>
          <w:sz w:val="24"/>
          <w:szCs w:val="24"/>
        </w:rPr>
      </w:pPr>
      <w:r>
        <w:rPr>
          <w:rFonts w:ascii="Bookman Old Style" w:hAnsi="Bookman Old Style"/>
          <w:sz w:val="24"/>
          <w:szCs w:val="24"/>
        </w:rPr>
        <w:t>2</w:t>
      </w:r>
      <w:r w:rsidR="000106C8" w:rsidRPr="00BF1F64">
        <w:rPr>
          <w:rFonts w:ascii="Bookman Old Style" w:hAnsi="Bookman Old Style"/>
          <w:sz w:val="24"/>
          <w:szCs w:val="24"/>
        </w:rPr>
        <w:t xml:space="preserve">. </w:t>
      </w:r>
      <w:r w:rsidR="00BE4D76" w:rsidRPr="00BE4D76">
        <w:rPr>
          <w:rFonts w:ascii="Bookman Old Style" w:hAnsi="Bookman Old Style"/>
          <w:sz w:val="24"/>
          <w:szCs w:val="24"/>
        </w:rPr>
        <w:t xml:space="preserve">Discuss the character of Tess and explain her role in </w:t>
      </w:r>
      <w:r w:rsidR="008E5F94">
        <w:rPr>
          <w:rFonts w:ascii="Bookman Old Style" w:hAnsi="Bookman Old Style"/>
          <w:sz w:val="24"/>
          <w:szCs w:val="24"/>
        </w:rPr>
        <w:t xml:space="preserve">the novel, </w:t>
      </w:r>
      <w:r w:rsidR="00BE4D76" w:rsidRPr="008E5F94">
        <w:rPr>
          <w:rFonts w:ascii="Bookman Old Style" w:hAnsi="Bookman Old Style"/>
          <w:sz w:val="24"/>
          <w:szCs w:val="24"/>
          <w:u w:val="single"/>
        </w:rPr>
        <w:t>Tess of the d’Urbervilles</w:t>
      </w:r>
      <w:r w:rsidR="00BE4D76" w:rsidRPr="00BE4D76">
        <w:rPr>
          <w:rFonts w:ascii="Bookman Old Style" w:hAnsi="Bookman Old Style"/>
          <w:sz w:val="24"/>
          <w:szCs w:val="24"/>
        </w:rPr>
        <w:t>.</w:t>
      </w:r>
      <w:r w:rsidR="00BE4D76">
        <w:rPr>
          <w:rFonts w:ascii="Bookman Old Style" w:hAnsi="Bookman Old Style"/>
          <w:sz w:val="24"/>
          <w:szCs w:val="24"/>
        </w:rPr>
        <w:t xml:space="preserve">                                                                             </w:t>
      </w:r>
      <w:r w:rsidR="000106C8" w:rsidRPr="00BF1F64">
        <w:rPr>
          <w:rFonts w:ascii="Bookman Old Style" w:hAnsi="Bookman Old Style"/>
          <w:sz w:val="24"/>
          <w:szCs w:val="24"/>
        </w:rPr>
        <w:t xml:space="preserve">  </w:t>
      </w:r>
      <w:r w:rsidR="00E37FE0">
        <w:rPr>
          <w:rFonts w:ascii="Bookman Old Style" w:hAnsi="Bookman Old Style"/>
          <w:sz w:val="24"/>
          <w:szCs w:val="24"/>
        </w:rPr>
        <w:t>(33 Marks)</w:t>
      </w:r>
    </w:p>
    <w:p w:rsidR="000106C8" w:rsidRDefault="001F3FC5" w:rsidP="000106C8">
      <w:pPr>
        <w:rPr>
          <w:rFonts w:ascii="Bookman Old Style" w:hAnsi="Bookman Old Style"/>
          <w:sz w:val="24"/>
          <w:szCs w:val="24"/>
        </w:rPr>
      </w:pPr>
      <w:r>
        <w:rPr>
          <w:rFonts w:ascii="Bookman Old Style" w:hAnsi="Bookman Old Style"/>
          <w:sz w:val="24"/>
          <w:szCs w:val="24"/>
        </w:rPr>
        <w:t>3</w:t>
      </w:r>
      <w:r w:rsidR="000106C8" w:rsidRPr="00BF1F64">
        <w:rPr>
          <w:rFonts w:ascii="Bookman Old Style" w:hAnsi="Bookman Old Style"/>
          <w:sz w:val="24"/>
          <w:szCs w:val="24"/>
        </w:rPr>
        <w:t xml:space="preserve">. </w:t>
      </w:r>
      <w:r w:rsidR="00AA5E13" w:rsidRPr="00AA5E13">
        <w:rPr>
          <w:rFonts w:ascii="Bookman Old Style" w:hAnsi="Bookman Old Style"/>
          <w:sz w:val="24"/>
          <w:szCs w:val="24"/>
        </w:rPr>
        <w:t>To what extent is Tess responsible for her own execution at the end of the novel?</w:t>
      </w:r>
      <w:r w:rsidR="00E37FE0">
        <w:rPr>
          <w:rFonts w:ascii="Bookman Old Style" w:hAnsi="Bookman Old Style"/>
          <w:sz w:val="24"/>
          <w:szCs w:val="24"/>
        </w:rPr>
        <w:t xml:space="preserve">                                                                                          (33 Marks)</w:t>
      </w:r>
    </w:p>
    <w:p w:rsidR="000106C8" w:rsidRPr="00BF1F64" w:rsidRDefault="000106C8" w:rsidP="000106C8">
      <w:pPr>
        <w:rPr>
          <w:rFonts w:ascii="Bookman Old Style" w:hAnsi="Bookman Old Style"/>
          <w:sz w:val="24"/>
          <w:szCs w:val="24"/>
        </w:rPr>
      </w:pPr>
    </w:p>
    <w:p w:rsidR="000106C8" w:rsidRPr="00EE502C" w:rsidRDefault="000106C8" w:rsidP="000F51F7">
      <w:pPr>
        <w:jc w:val="center"/>
        <w:rPr>
          <w:rFonts w:ascii="Bookman Old Style" w:hAnsi="Bookman Old Style"/>
          <w:b/>
          <w:sz w:val="24"/>
          <w:szCs w:val="24"/>
        </w:rPr>
      </w:pPr>
      <w:r w:rsidRPr="00EE502C">
        <w:rPr>
          <w:rFonts w:ascii="Bookman Old Style" w:hAnsi="Bookman Old Style"/>
          <w:b/>
          <w:sz w:val="24"/>
          <w:szCs w:val="24"/>
        </w:rPr>
        <w:t>END</w:t>
      </w:r>
    </w:p>
    <w:p w:rsidR="000106C8" w:rsidRPr="00BF1F64" w:rsidRDefault="000106C8" w:rsidP="000106C8">
      <w:pPr>
        <w:rPr>
          <w:rFonts w:ascii="Bookman Old Style" w:hAnsi="Bookman Old Style"/>
          <w:sz w:val="24"/>
          <w:szCs w:val="24"/>
        </w:rPr>
      </w:pPr>
    </w:p>
    <w:p w:rsidR="003A03B5" w:rsidRPr="00BF1F64" w:rsidRDefault="003A03B5">
      <w:pPr>
        <w:rPr>
          <w:rFonts w:ascii="Bookman Old Style" w:hAnsi="Bookman Old Style"/>
          <w:sz w:val="24"/>
          <w:szCs w:val="24"/>
        </w:rPr>
      </w:pPr>
    </w:p>
    <w:sectPr w:rsidR="003A03B5" w:rsidRPr="00BF1F64" w:rsidSect="008A44C9">
      <w:footerReference w:type="default" r:id="rId7"/>
      <w:pgSz w:w="12240" w:h="15840"/>
      <w:pgMar w:top="990" w:right="1440" w:bottom="900" w:left="144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448" w:rsidRDefault="002C7448" w:rsidP="00FC6424">
      <w:pPr>
        <w:spacing w:after="0" w:line="240" w:lineRule="auto"/>
      </w:pPr>
      <w:r>
        <w:separator/>
      </w:r>
    </w:p>
  </w:endnote>
  <w:endnote w:type="continuationSeparator" w:id="0">
    <w:p w:rsidR="002C7448" w:rsidRDefault="002C7448" w:rsidP="00FC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725391"/>
      <w:docPartObj>
        <w:docPartGallery w:val="Page Numbers (Bottom of Page)"/>
        <w:docPartUnique/>
      </w:docPartObj>
    </w:sdtPr>
    <w:sdtEndPr>
      <w:rPr>
        <w:noProof/>
      </w:rPr>
    </w:sdtEndPr>
    <w:sdtContent>
      <w:p w:rsidR="00FC6424" w:rsidRDefault="00FC6424">
        <w:pPr>
          <w:pStyle w:val="Footer"/>
          <w:jc w:val="center"/>
        </w:pPr>
        <w:r>
          <w:fldChar w:fldCharType="begin"/>
        </w:r>
        <w:r>
          <w:instrText xml:space="preserve"> PAGE   \* MERGEFORMAT </w:instrText>
        </w:r>
        <w:r>
          <w:fldChar w:fldCharType="separate"/>
        </w:r>
        <w:r w:rsidR="0036493B">
          <w:rPr>
            <w:noProof/>
          </w:rPr>
          <w:t>1</w:t>
        </w:r>
        <w:r>
          <w:rPr>
            <w:noProof/>
          </w:rPr>
          <w:fldChar w:fldCharType="end"/>
        </w:r>
      </w:p>
    </w:sdtContent>
  </w:sdt>
  <w:p w:rsidR="00FC6424" w:rsidRDefault="00FC6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448" w:rsidRDefault="002C7448" w:rsidP="00FC6424">
      <w:pPr>
        <w:spacing w:after="0" w:line="240" w:lineRule="auto"/>
      </w:pPr>
      <w:r>
        <w:separator/>
      </w:r>
    </w:p>
  </w:footnote>
  <w:footnote w:type="continuationSeparator" w:id="0">
    <w:p w:rsidR="002C7448" w:rsidRDefault="002C7448" w:rsidP="00FC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50CFF"/>
    <w:multiLevelType w:val="hybridMultilevel"/>
    <w:tmpl w:val="66CC1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90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6C8"/>
    <w:rsid w:val="000106C8"/>
    <w:rsid w:val="00042BB0"/>
    <w:rsid w:val="0007215C"/>
    <w:rsid w:val="000C0D04"/>
    <w:rsid w:val="000F51F7"/>
    <w:rsid w:val="0018276B"/>
    <w:rsid w:val="001D3CD1"/>
    <w:rsid w:val="001F3FC5"/>
    <w:rsid w:val="002C7448"/>
    <w:rsid w:val="0036493B"/>
    <w:rsid w:val="003A03B5"/>
    <w:rsid w:val="00483C9C"/>
    <w:rsid w:val="004C098E"/>
    <w:rsid w:val="005276A5"/>
    <w:rsid w:val="005A2CC0"/>
    <w:rsid w:val="006804B5"/>
    <w:rsid w:val="0068732B"/>
    <w:rsid w:val="006D3A07"/>
    <w:rsid w:val="00791A5A"/>
    <w:rsid w:val="0079765E"/>
    <w:rsid w:val="007A6217"/>
    <w:rsid w:val="00810CA3"/>
    <w:rsid w:val="00814B99"/>
    <w:rsid w:val="00841891"/>
    <w:rsid w:val="0089233E"/>
    <w:rsid w:val="008A31FE"/>
    <w:rsid w:val="008A44C9"/>
    <w:rsid w:val="008E5F94"/>
    <w:rsid w:val="009100E3"/>
    <w:rsid w:val="00A42C6F"/>
    <w:rsid w:val="00AA5E13"/>
    <w:rsid w:val="00AA7004"/>
    <w:rsid w:val="00B11C79"/>
    <w:rsid w:val="00B54606"/>
    <w:rsid w:val="00B626DC"/>
    <w:rsid w:val="00BC04D6"/>
    <w:rsid w:val="00BD2599"/>
    <w:rsid w:val="00BE4D76"/>
    <w:rsid w:val="00BF1F64"/>
    <w:rsid w:val="00C03F09"/>
    <w:rsid w:val="00C44CF3"/>
    <w:rsid w:val="00C541D5"/>
    <w:rsid w:val="00CD53A7"/>
    <w:rsid w:val="00CE1688"/>
    <w:rsid w:val="00D13F81"/>
    <w:rsid w:val="00DA54C1"/>
    <w:rsid w:val="00DB5B98"/>
    <w:rsid w:val="00E112DC"/>
    <w:rsid w:val="00E37FE0"/>
    <w:rsid w:val="00EE502C"/>
    <w:rsid w:val="00FC6424"/>
    <w:rsid w:val="00FE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A58E25"/>
  <w15:docId w15:val="{B296A917-6286-1244-B58D-E5DC48AE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C8"/>
    <w:pPr>
      <w:ind w:left="720"/>
      <w:contextualSpacing/>
    </w:pPr>
  </w:style>
  <w:style w:type="paragraph" w:styleId="Header">
    <w:name w:val="header"/>
    <w:basedOn w:val="Normal"/>
    <w:link w:val="HeaderChar"/>
    <w:uiPriority w:val="99"/>
    <w:unhideWhenUsed/>
    <w:rsid w:val="00FC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424"/>
  </w:style>
  <w:style w:type="paragraph" w:styleId="Footer">
    <w:name w:val="footer"/>
    <w:basedOn w:val="Normal"/>
    <w:link w:val="FooterChar"/>
    <w:uiPriority w:val="99"/>
    <w:unhideWhenUsed/>
    <w:rsid w:val="00FC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JSS Secretary</dc:creator>
  <cp:keywords/>
  <dc:description/>
  <cp:lastModifiedBy>NYAMURUNGI NAOME</cp:lastModifiedBy>
  <cp:revision>2</cp:revision>
  <dcterms:created xsi:type="dcterms:W3CDTF">2024-07-31T08:09:00Z</dcterms:created>
  <dcterms:modified xsi:type="dcterms:W3CDTF">2024-07-31T08:09:00Z</dcterms:modified>
</cp:coreProperties>
</file>