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rPr>
          <w:rFonts w:ascii="Century Gothic" w:hAnsi="Century Gothic"/>
          <w:sz w:val="24"/>
          <w:szCs w:val="26"/>
        </w:rPr>
      </w:pPr>
      <w:r>
        <w:rPr>
          <w:rFonts w:ascii="Century Gothic" w:hAnsi="Century Gothic"/>
          <w:noProof/>
          <w:sz w:val="24"/>
          <w:szCs w:val="26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-681487</wp:posOffset>
                </wp:positionH>
                <wp:positionV relativeFrom="paragraph">
                  <wp:posOffset>-20488</wp:posOffset>
                </wp:positionV>
                <wp:extent cx="2527300" cy="1915063"/>
                <wp:effectExtent l="0" t="0" r="25400" b="28575"/>
                <wp:wrapNone/>
                <wp:docPr id="1026" name="Rectangl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7300" cy="1915063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ffffff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Goudy Old Style" w:hAnsi="Goudy Old Style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b/>
                                <w:sz w:val="30"/>
                              </w:rPr>
                              <w:br/>
                            </w:r>
                            <w:r>
                              <w:rPr>
                                <w:rFonts w:ascii="Goudy Old Style" w:hAnsi="Goudy Old Style"/>
                                <w:b/>
                                <w:sz w:val="30"/>
                              </w:rPr>
                              <w:t>S475/1</w:t>
                            </w:r>
                            <w:r>
                              <w:rPr>
                                <w:rFonts w:ascii="Goudy Old Style" w:hAnsi="Goudy Old Style"/>
                                <w:b/>
                                <w:sz w:val="30"/>
                              </w:rPr>
                              <w:br/>
                            </w:r>
                            <w:r>
                              <w:rPr>
                                <w:rFonts w:ascii="Goudy Old Style" w:hAnsi="Goudy Old Style"/>
                                <w:b/>
                                <w:sz w:val="30"/>
                              </w:rPr>
                              <w:t>S.6 SUB – MATHEMATICS</w:t>
                            </w:r>
                            <w:r>
                              <w:rPr>
                                <w:rFonts w:ascii="Goudy Old Style" w:hAnsi="Goudy Old Style"/>
                                <w:b/>
                                <w:sz w:val="30"/>
                              </w:rPr>
                              <w:br/>
                            </w:r>
                            <w:r>
                              <w:rPr>
                                <w:rFonts w:ascii="Goudy Old Style" w:hAnsi="Goudy Old Style"/>
                                <w:b/>
                                <w:sz w:val="30"/>
                              </w:rPr>
                              <w:t>Paper 1</w:t>
                            </w:r>
                            <w:r>
                              <w:rPr>
                                <w:rFonts w:ascii="Goudy Old Style" w:hAnsi="Goudy Old Style"/>
                                <w:b/>
                                <w:sz w:val="30"/>
                              </w:rPr>
                              <w:br/>
                            </w:r>
                            <w:r>
                              <w:rPr>
                                <w:rFonts w:ascii="Goudy Old Style" w:hAnsi="Goudy Old Style"/>
                                <w:b/>
                                <w:sz w:val="30"/>
                              </w:rPr>
                              <w:t>2 hours 40 minutes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6" fillcolor="white" stroked="t" style="position:absolute;margin-left:-53.66pt;margin-top:-1.61pt;width:199.0pt;height:150.79pt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 color="white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Goudy Old Style" w:hAnsi="Goudy Old Style"/>
                          <w:b/>
                          <w:sz w:val="30"/>
                        </w:rPr>
                      </w:pPr>
                      <w:r>
                        <w:rPr>
                          <w:rFonts w:ascii="Goudy Old Style" w:hAnsi="Goudy Old Style"/>
                          <w:b/>
                          <w:sz w:val="30"/>
                        </w:rPr>
                        <w:br/>
                      </w:r>
                      <w:r>
                        <w:rPr>
                          <w:rFonts w:ascii="Goudy Old Style" w:hAnsi="Goudy Old Style"/>
                          <w:b/>
                          <w:sz w:val="30"/>
                        </w:rPr>
                        <w:t>S475/1</w:t>
                      </w:r>
                      <w:r>
                        <w:rPr>
                          <w:rFonts w:ascii="Goudy Old Style" w:hAnsi="Goudy Old Style"/>
                          <w:b/>
                          <w:sz w:val="30"/>
                        </w:rPr>
                        <w:br/>
                      </w:r>
                      <w:r>
                        <w:rPr>
                          <w:rFonts w:ascii="Goudy Old Style" w:hAnsi="Goudy Old Style"/>
                          <w:b/>
                          <w:sz w:val="30"/>
                        </w:rPr>
                        <w:t>S.6 SUB – MATHEMATICS</w:t>
                      </w:r>
                      <w:r>
                        <w:rPr>
                          <w:rFonts w:ascii="Goudy Old Style" w:hAnsi="Goudy Old Style"/>
                          <w:b/>
                          <w:sz w:val="30"/>
                        </w:rPr>
                        <w:br/>
                      </w:r>
                      <w:r>
                        <w:rPr>
                          <w:rFonts w:ascii="Goudy Old Style" w:hAnsi="Goudy Old Style"/>
                          <w:b/>
                          <w:sz w:val="30"/>
                        </w:rPr>
                        <w:t>Paper 1</w:t>
                      </w:r>
                      <w:r>
                        <w:rPr>
                          <w:rFonts w:ascii="Goudy Old Style" w:hAnsi="Goudy Old Style"/>
                          <w:b/>
                          <w:sz w:val="30"/>
                        </w:rPr>
                        <w:br/>
                      </w:r>
                      <w:r>
                        <w:rPr>
                          <w:rFonts w:ascii="Goudy Old Style" w:hAnsi="Goudy Old Style"/>
                          <w:b/>
                          <w:sz w:val="30"/>
                        </w:rPr>
                        <w:t>2 hours 40 minutes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lineRule="auto" w:line="240"/>
        <w:rPr>
          <w:rFonts w:ascii="Century Gothic" w:hAnsi="Century Gothic"/>
          <w:sz w:val="24"/>
          <w:szCs w:val="26"/>
        </w:rPr>
      </w:pPr>
    </w:p>
    <w:p>
      <w:pPr>
        <w:pStyle w:val="style0"/>
        <w:spacing w:lineRule="auto" w:line="240"/>
        <w:rPr>
          <w:rFonts w:ascii="Century Gothic" w:hAnsi="Century Gothic"/>
          <w:sz w:val="24"/>
          <w:szCs w:val="26"/>
        </w:rPr>
      </w:pPr>
    </w:p>
    <w:p>
      <w:pPr>
        <w:pStyle w:val="style0"/>
        <w:spacing w:lineRule="auto" w:line="240"/>
        <w:rPr>
          <w:rFonts w:ascii="Century Gothic" w:hAnsi="Century Gothic"/>
          <w:sz w:val="24"/>
          <w:szCs w:val="26"/>
        </w:rPr>
      </w:pPr>
    </w:p>
    <w:p>
      <w:pPr>
        <w:pStyle w:val="style0"/>
        <w:spacing w:lineRule="auto" w:line="240"/>
        <w:jc w:val="center"/>
        <w:rPr>
          <w:rFonts w:ascii="Century Gothic" w:hAnsi="Century Gothic"/>
          <w:b/>
          <w:sz w:val="24"/>
          <w:szCs w:val="26"/>
        </w:rPr>
      </w:pPr>
    </w:p>
    <w:p>
      <w:pPr>
        <w:pStyle w:val="style0"/>
        <w:spacing w:lineRule="auto" w:line="240"/>
        <w:jc w:val="center"/>
        <w:rPr>
          <w:rFonts w:ascii="Century Gothic" w:hAnsi="Century Gothic"/>
          <w:b/>
          <w:sz w:val="24"/>
          <w:szCs w:val="26"/>
        </w:rPr>
      </w:pPr>
    </w:p>
    <w:p>
      <w:pPr>
        <w:pStyle w:val="style0"/>
        <w:spacing w:lineRule="auto" w:line="240"/>
        <w:jc w:val="center"/>
        <w:rPr>
          <w:rFonts w:ascii="Century Gothic" w:hAnsi="Century Gothic"/>
          <w:b/>
          <w:sz w:val="24"/>
          <w:szCs w:val="26"/>
        </w:rPr>
      </w:pPr>
    </w:p>
    <w:p>
      <w:pPr>
        <w:pStyle w:val="style0"/>
        <w:spacing w:lineRule="auto" w:line="240"/>
        <w:jc w:val="center"/>
        <w:rPr>
          <w:rFonts w:ascii="Century Gothic" w:hAnsi="Century Gothic"/>
          <w:b/>
          <w:sz w:val="24"/>
          <w:szCs w:val="26"/>
        </w:rPr>
      </w:pPr>
    </w:p>
    <w:p>
      <w:pPr>
        <w:pStyle w:val="style0"/>
        <w:spacing w:lineRule="auto" w:line="240"/>
        <w:jc w:val="center"/>
        <w:rPr>
          <w:rFonts w:ascii="Century Gothic" w:hAnsi="Century Gothic"/>
          <w:b/>
          <w:sz w:val="24"/>
          <w:szCs w:val="26"/>
        </w:rPr>
      </w:pPr>
    </w:p>
    <w:p>
      <w:pPr>
        <w:pStyle w:val="style0"/>
        <w:spacing w:lineRule="auto" w:line="240"/>
        <w:jc w:val="center"/>
        <w:rPr>
          <w:rFonts w:ascii="Goudy Old Style" w:hAnsi="Goudy Old Style"/>
          <w:b/>
          <w:sz w:val="30"/>
          <w:szCs w:val="26"/>
        </w:rPr>
      </w:pPr>
    </w:p>
    <w:p>
      <w:pPr>
        <w:pStyle w:val="style0"/>
        <w:spacing w:lineRule="auto" w:line="240"/>
        <w:jc w:val="center"/>
        <w:rPr>
          <w:rFonts w:ascii="Goudy Old Style" w:hAnsi="Goudy Old Style"/>
          <w:b/>
          <w:sz w:val="30"/>
          <w:szCs w:val="26"/>
        </w:rPr>
      </w:pPr>
      <w:r>
        <w:rPr>
          <w:rFonts w:ascii="Goudy Old Style" w:hAnsi="Goudy Old Style"/>
          <w:b/>
          <w:sz w:val="30"/>
          <w:szCs w:val="26"/>
        </w:rPr>
        <w:t>Uganda Advanced Certificate of Education</w:t>
      </w:r>
      <w:r>
        <w:rPr>
          <w:rFonts w:ascii="Goudy Old Style" w:hAnsi="Goudy Old Style"/>
          <w:b/>
          <w:sz w:val="30"/>
          <w:szCs w:val="26"/>
        </w:rPr>
        <w:br/>
      </w:r>
      <w:r>
        <w:rPr>
          <w:rFonts w:hAnsi="Goudy Old Style"/>
          <w:b/>
          <w:sz w:val="30"/>
          <w:szCs w:val="26"/>
          <w:lang w:val="en-US"/>
        </w:rPr>
        <w:t>E</w:t>
      </w:r>
      <w:r>
        <w:rPr>
          <w:rFonts w:ascii="Goudy Old Style" w:hAnsi="Goudy Old Style"/>
          <w:b/>
          <w:sz w:val="30"/>
          <w:szCs w:val="26"/>
        </w:rPr>
        <w:t>XAMINATIONS 20</w:t>
      </w:r>
      <w:r>
        <w:rPr>
          <w:rFonts w:hAnsi="Goudy Old Style"/>
          <w:b/>
          <w:sz w:val="30"/>
          <w:szCs w:val="26"/>
          <w:lang w:val="en-US"/>
        </w:rPr>
        <w:t>23</w:t>
      </w:r>
      <w:r>
        <w:rPr>
          <w:rFonts w:ascii="Goudy Old Style" w:hAnsi="Goudy Old Style"/>
          <w:b/>
          <w:sz w:val="30"/>
          <w:szCs w:val="26"/>
        </w:rPr>
        <w:br/>
      </w:r>
      <w:r>
        <w:rPr>
          <w:rFonts w:ascii="Goudy Old Style" w:hAnsi="Goudy Old Style"/>
          <w:b/>
          <w:sz w:val="30"/>
          <w:szCs w:val="26"/>
        </w:rPr>
        <w:t xml:space="preserve">SUB – MATHEMATICS </w:t>
      </w:r>
      <w:r>
        <w:rPr>
          <w:rFonts w:ascii="Goudy Old Style" w:hAnsi="Goudy Old Style"/>
          <w:b/>
          <w:sz w:val="30"/>
          <w:szCs w:val="26"/>
        </w:rPr>
        <w:br/>
      </w:r>
      <w:r>
        <w:rPr>
          <w:rFonts w:ascii="Goudy Old Style" w:hAnsi="Goudy Old Style"/>
          <w:b/>
          <w:sz w:val="30"/>
          <w:szCs w:val="26"/>
        </w:rPr>
        <w:t>Paper 1</w:t>
      </w:r>
      <w:r>
        <w:rPr>
          <w:rFonts w:ascii="Goudy Old Style" w:hAnsi="Goudy Old Style"/>
          <w:b/>
          <w:sz w:val="30"/>
          <w:szCs w:val="26"/>
        </w:rPr>
        <w:br/>
      </w:r>
      <w:r>
        <w:rPr>
          <w:rFonts w:ascii="Goudy Old Style" w:hAnsi="Goudy Old Style"/>
          <w:b/>
          <w:sz w:val="30"/>
          <w:szCs w:val="26"/>
        </w:rPr>
        <w:t xml:space="preserve">2 hours 40 minutes </w:t>
      </w:r>
    </w:p>
    <w:p>
      <w:pPr>
        <w:pStyle w:val="style0"/>
        <w:spacing w:lineRule="auto" w:line="240"/>
        <w:jc w:val="center"/>
        <w:rPr>
          <w:rFonts w:ascii="Goudy Old Style" w:hAnsi="Goudy Old Style"/>
          <w:b/>
          <w:sz w:val="30"/>
          <w:szCs w:val="26"/>
        </w:rPr>
      </w:pPr>
    </w:p>
    <w:p>
      <w:pPr>
        <w:pStyle w:val="style0"/>
        <w:spacing w:lineRule="auto" w:line="240"/>
        <w:rPr>
          <w:rFonts w:ascii="Goudy Old Style" w:hAnsi="Goudy Old Style"/>
          <w:b/>
          <w:sz w:val="30"/>
          <w:szCs w:val="26"/>
          <w:u w:val="single"/>
        </w:rPr>
      </w:pPr>
    </w:p>
    <w:p>
      <w:pPr>
        <w:pStyle w:val="style0"/>
        <w:spacing w:lineRule="auto" w:line="240"/>
        <w:rPr>
          <w:rFonts w:ascii="Goudy Old Style" w:hAnsi="Goudy Old Style"/>
          <w:b/>
          <w:sz w:val="30"/>
          <w:szCs w:val="26"/>
          <w:u w:val="single"/>
        </w:rPr>
      </w:pPr>
    </w:p>
    <w:p>
      <w:pPr>
        <w:pStyle w:val="style0"/>
        <w:spacing w:lineRule="auto" w:line="240"/>
        <w:rPr>
          <w:rFonts w:ascii="Goudy Old Style" w:hAnsi="Goudy Old Style"/>
          <w:b/>
          <w:sz w:val="30"/>
          <w:szCs w:val="26"/>
          <w:u w:val="single"/>
        </w:rPr>
      </w:pPr>
      <w:r>
        <w:rPr>
          <w:rFonts w:ascii="Goudy Old Style" w:hAnsi="Goudy Old Style"/>
          <w:b/>
          <w:sz w:val="30"/>
          <w:szCs w:val="26"/>
          <w:u w:val="single"/>
        </w:rPr>
        <w:t xml:space="preserve">INSTRUCTIONS </w:t>
      </w:r>
    </w:p>
    <w:p>
      <w:pPr>
        <w:pStyle w:val="style179"/>
        <w:numPr>
          <w:ilvl w:val="0"/>
          <w:numId w:val="1"/>
        </w:numPr>
        <w:spacing w:lineRule="auto" w:line="240"/>
        <w:ind w:left="360"/>
        <w:rPr>
          <w:rFonts w:ascii="Goudy Old Style" w:hAnsi="Goudy Old Style"/>
          <w:sz w:val="30"/>
          <w:szCs w:val="26"/>
        </w:rPr>
      </w:pPr>
      <w:r>
        <w:rPr>
          <w:rFonts w:ascii="Goudy Old Style" w:hAnsi="Goudy Old Style"/>
          <w:sz w:val="30"/>
          <w:szCs w:val="26"/>
        </w:rPr>
        <w:t xml:space="preserve">Answer </w:t>
      </w:r>
      <w:r>
        <w:rPr>
          <w:rFonts w:ascii="Goudy Old Style" w:hAnsi="Goudy Old Style"/>
          <w:b/>
          <w:sz w:val="30"/>
          <w:szCs w:val="26"/>
        </w:rPr>
        <w:t>all</w:t>
      </w:r>
      <w:r>
        <w:rPr>
          <w:rFonts w:ascii="Goudy Old Style" w:hAnsi="Goudy Old Style"/>
          <w:sz w:val="30"/>
          <w:szCs w:val="26"/>
        </w:rPr>
        <w:t xml:space="preserve"> questions in section </w:t>
      </w:r>
      <w:r>
        <w:rPr>
          <w:rFonts w:ascii="Goudy Old Style" w:hAnsi="Goudy Old Style"/>
          <w:b/>
          <w:sz w:val="30"/>
          <w:szCs w:val="26"/>
        </w:rPr>
        <w:t>A</w:t>
      </w:r>
      <w:r>
        <w:rPr>
          <w:rFonts w:ascii="Goudy Old Style" w:hAnsi="Goudy Old Style"/>
          <w:sz w:val="30"/>
          <w:szCs w:val="26"/>
        </w:rPr>
        <w:t xml:space="preserve"> and any </w:t>
      </w:r>
      <w:r>
        <w:rPr>
          <w:rFonts w:ascii="Goudy Old Style" w:hAnsi="Goudy Old Style"/>
          <w:b/>
          <w:sz w:val="30"/>
          <w:szCs w:val="26"/>
        </w:rPr>
        <w:t>four</w:t>
      </w:r>
      <w:r>
        <w:rPr>
          <w:rFonts w:ascii="Goudy Old Style" w:hAnsi="Goudy Old Style"/>
          <w:sz w:val="30"/>
          <w:szCs w:val="26"/>
        </w:rPr>
        <w:t xml:space="preserve"> questions in section </w:t>
      </w:r>
      <w:r>
        <w:rPr>
          <w:rFonts w:ascii="Goudy Old Style" w:hAnsi="Goudy Old Style"/>
          <w:b/>
          <w:sz w:val="30"/>
          <w:szCs w:val="26"/>
        </w:rPr>
        <w:t>B.</w:t>
      </w:r>
      <w:r>
        <w:rPr>
          <w:rFonts w:ascii="Goudy Old Style" w:hAnsi="Goudy Old Style"/>
          <w:sz w:val="30"/>
          <w:szCs w:val="26"/>
        </w:rPr>
        <w:t xml:space="preserve"> </w:t>
      </w:r>
    </w:p>
    <w:p>
      <w:pPr>
        <w:pStyle w:val="style179"/>
        <w:numPr>
          <w:ilvl w:val="0"/>
          <w:numId w:val="1"/>
        </w:numPr>
        <w:spacing w:lineRule="auto" w:line="240"/>
        <w:ind w:left="360"/>
        <w:rPr>
          <w:rFonts w:ascii="Goudy Old Style" w:hAnsi="Goudy Old Style"/>
          <w:sz w:val="30"/>
          <w:szCs w:val="26"/>
        </w:rPr>
      </w:pPr>
      <w:r>
        <w:rPr>
          <w:rFonts w:ascii="Goudy Old Style" w:hAnsi="Goudy Old Style"/>
          <w:sz w:val="30"/>
          <w:szCs w:val="26"/>
        </w:rPr>
        <w:t xml:space="preserve">Any additional question(s) answered will </w:t>
      </w:r>
      <w:r>
        <w:rPr>
          <w:rFonts w:ascii="Goudy Old Style" w:hAnsi="Goudy Old Style"/>
          <w:b/>
          <w:sz w:val="30"/>
          <w:szCs w:val="26"/>
        </w:rPr>
        <w:t>not</w:t>
      </w:r>
      <w:r>
        <w:rPr>
          <w:rFonts w:ascii="Goudy Old Style" w:hAnsi="Goudy Old Style"/>
          <w:sz w:val="30"/>
          <w:szCs w:val="26"/>
        </w:rPr>
        <w:t xml:space="preserve"> be marked. </w:t>
      </w:r>
    </w:p>
    <w:p>
      <w:pPr>
        <w:pStyle w:val="style179"/>
        <w:numPr>
          <w:ilvl w:val="0"/>
          <w:numId w:val="1"/>
        </w:numPr>
        <w:spacing w:lineRule="auto" w:line="240"/>
        <w:ind w:left="360"/>
        <w:rPr>
          <w:rFonts w:ascii="Goudy Old Style" w:hAnsi="Goudy Old Style"/>
          <w:sz w:val="30"/>
          <w:szCs w:val="26"/>
        </w:rPr>
      </w:pPr>
      <w:r>
        <w:rPr>
          <w:rFonts w:ascii="Goudy Old Style" w:hAnsi="Goudy Old Style"/>
          <w:sz w:val="30"/>
          <w:szCs w:val="26"/>
        </w:rPr>
        <w:t>Each question in section</w:t>
      </w:r>
      <w:r>
        <w:rPr>
          <w:rFonts w:ascii="Goudy Old Style" w:hAnsi="Goudy Old Style"/>
          <w:b/>
          <w:sz w:val="30"/>
          <w:szCs w:val="26"/>
        </w:rPr>
        <w:t xml:space="preserve"> A</w:t>
      </w:r>
      <w:r>
        <w:rPr>
          <w:rFonts w:ascii="Goudy Old Style" w:hAnsi="Goudy Old Style"/>
          <w:sz w:val="30"/>
          <w:szCs w:val="26"/>
        </w:rPr>
        <w:t xml:space="preserve"> carried </w:t>
      </w:r>
      <w:r>
        <w:rPr>
          <w:rFonts w:ascii="Goudy Old Style" w:hAnsi="Goudy Old Style"/>
          <w:b/>
          <w:sz w:val="30"/>
          <w:szCs w:val="26"/>
        </w:rPr>
        <w:t xml:space="preserve">5 </w:t>
      </w:r>
      <w:r>
        <w:rPr>
          <w:rFonts w:ascii="Goudy Old Style" w:hAnsi="Goudy Old Style"/>
          <w:sz w:val="30"/>
          <w:szCs w:val="26"/>
        </w:rPr>
        <w:t xml:space="preserve">marks while each question in section </w:t>
      </w:r>
      <w:r>
        <w:rPr>
          <w:rFonts w:ascii="Goudy Old Style" w:hAnsi="Goudy Old Style"/>
          <w:b/>
          <w:sz w:val="30"/>
          <w:szCs w:val="26"/>
        </w:rPr>
        <w:t xml:space="preserve">B </w:t>
      </w:r>
      <w:r>
        <w:rPr>
          <w:rFonts w:ascii="Goudy Old Style" w:hAnsi="Goudy Old Style"/>
          <w:sz w:val="30"/>
          <w:szCs w:val="26"/>
        </w:rPr>
        <w:t xml:space="preserve">carries </w:t>
      </w:r>
      <w:r>
        <w:rPr>
          <w:rFonts w:ascii="Goudy Old Style" w:hAnsi="Goudy Old Style"/>
          <w:b/>
          <w:sz w:val="30"/>
          <w:szCs w:val="26"/>
        </w:rPr>
        <w:t>15</w:t>
      </w:r>
      <w:r>
        <w:rPr>
          <w:rFonts w:ascii="Goudy Old Style" w:hAnsi="Goudy Old Style"/>
          <w:sz w:val="30"/>
          <w:szCs w:val="26"/>
        </w:rPr>
        <w:t xml:space="preserve"> marks. </w:t>
      </w:r>
    </w:p>
    <w:p>
      <w:pPr>
        <w:pStyle w:val="style179"/>
        <w:numPr>
          <w:ilvl w:val="0"/>
          <w:numId w:val="1"/>
        </w:numPr>
        <w:spacing w:lineRule="auto" w:line="240"/>
        <w:ind w:left="360"/>
        <w:rPr>
          <w:rFonts w:ascii="Goudy Old Style" w:hAnsi="Goudy Old Style"/>
          <w:sz w:val="30"/>
          <w:szCs w:val="26"/>
        </w:rPr>
      </w:pPr>
      <w:r>
        <w:rPr>
          <w:rFonts w:ascii="Goudy Old Style" w:hAnsi="Goudy Old Style"/>
          <w:sz w:val="30"/>
          <w:szCs w:val="26"/>
        </w:rPr>
        <w:t xml:space="preserve">All working must be shown clearly. </w:t>
      </w:r>
    </w:p>
    <w:p>
      <w:pPr>
        <w:pStyle w:val="style179"/>
        <w:numPr>
          <w:ilvl w:val="0"/>
          <w:numId w:val="1"/>
        </w:numPr>
        <w:spacing w:lineRule="auto" w:line="240"/>
        <w:ind w:left="360"/>
        <w:rPr>
          <w:rFonts w:ascii="Goudy Old Style" w:hAnsi="Goudy Old Style"/>
          <w:sz w:val="30"/>
          <w:szCs w:val="26"/>
        </w:rPr>
      </w:pPr>
      <w:r>
        <w:rPr>
          <w:rFonts w:ascii="Goudy Old Style" w:hAnsi="Goudy Old Style"/>
          <w:sz w:val="30"/>
          <w:szCs w:val="26"/>
        </w:rPr>
        <w:t xml:space="preserve">Begin each answer on a fresh sheet of paper </w:t>
      </w:r>
    </w:p>
    <w:p>
      <w:pPr>
        <w:pStyle w:val="style179"/>
        <w:numPr>
          <w:ilvl w:val="0"/>
          <w:numId w:val="1"/>
        </w:numPr>
        <w:spacing w:lineRule="auto" w:line="240"/>
        <w:ind w:left="360"/>
        <w:rPr>
          <w:rFonts w:ascii="Goudy Old Style" w:hAnsi="Goudy Old Style"/>
          <w:sz w:val="30"/>
          <w:szCs w:val="26"/>
        </w:rPr>
      </w:pPr>
      <w:r>
        <w:rPr>
          <w:rFonts w:ascii="Goudy Old Style" w:hAnsi="Goudy Old Style"/>
          <w:sz w:val="30"/>
          <w:szCs w:val="26"/>
        </w:rPr>
        <w:t>Where necessary, take acceleration due to gravity</w:t>
      </w:r>
      <m:oMath>
        <m:r>
          <w:rPr>
            <w:rFonts w:ascii="Cambria Math" w:hAnsi="Cambria Math"/>
            <w:sz w:val="30"/>
            <w:szCs w:val="26"/>
          </w:rPr>
          <m:t xml:space="preserve">   g=</m:t>
        </m:r>
        <m:sSup>
          <m:sSupPr>
            <m:ctrlPr>
              <w:rPr>
                <w:rFonts w:ascii="Cambria Math" w:hAnsi="Cambria Math"/>
                <w:i/>
                <w:sz w:val="30"/>
                <w:szCs w:val="26"/>
              </w:rPr>
            </m:ctrlPr>
          </m:sSupPr>
          <m:e>
            <m:r>
              <w:rPr>
                <w:rFonts w:ascii="Cambria Math" w:hAnsi="Cambria Math"/>
                <w:sz w:val="30"/>
                <w:szCs w:val="26"/>
              </w:rPr>
              <m:t>9.8ms</m:t>
            </m:r>
          </m:e>
          <m:sup>
            <m:r>
              <w:rPr>
                <w:rFonts w:ascii="Cambria Math" w:hAnsi="Cambria Math"/>
                <w:sz w:val="30"/>
                <w:szCs w:val="26"/>
              </w:rPr>
              <m:t>-2</m:t>
            </m:r>
          </m:sup>
        </m:sSup>
      </m:oMath>
      <w:r>
        <w:rPr>
          <w:rFonts w:ascii="Goudy Old Style" w:hAnsi="Goudy Old Style"/>
          <w:sz w:val="30"/>
          <w:szCs w:val="26"/>
        </w:rPr>
        <w:t>.</w:t>
      </w:r>
    </w:p>
    <w:p>
      <w:pPr>
        <w:pStyle w:val="style179"/>
        <w:numPr>
          <w:ilvl w:val="0"/>
          <w:numId w:val="1"/>
        </w:numPr>
        <w:spacing w:lineRule="auto" w:line="240"/>
        <w:ind w:left="360"/>
        <w:rPr>
          <w:rFonts w:ascii="Goudy Old Style" w:hAnsi="Goudy Old Style"/>
          <w:sz w:val="30"/>
          <w:szCs w:val="26"/>
        </w:rPr>
      </w:pPr>
      <w:r>
        <w:rPr>
          <w:rFonts w:ascii="Goudy Old Style" w:hAnsi="Goudy Old Style"/>
          <w:sz w:val="30"/>
          <w:szCs w:val="26"/>
        </w:rPr>
        <w:t xml:space="preserve">Squared paper is provided </w:t>
      </w:r>
    </w:p>
    <w:p>
      <w:pPr>
        <w:pStyle w:val="style179"/>
        <w:numPr>
          <w:ilvl w:val="0"/>
          <w:numId w:val="1"/>
        </w:numPr>
        <w:spacing w:lineRule="auto" w:line="240"/>
        <w:ind w:left="360"/>
        <w:rPr>
          <w:rFonts w:ascii="Goudy Old Style" w:hAnsi="Goudy Old Style"/>
          <w:sz w:val="30"/>
          <w:szCs w:val="26"/>
        </w:rPr>
      </w:pPr>
      <w:r>
        <w:rPr>
          <w:rFonts w:ascii="Goudy Old Style" w:hAnsi="Goudy Old Style"/>
          <w:sz w:val="30"/>
          <w:szCs w:val="26"/>
        </w:rPr>
        <w:t xml:space="preserve">Silent, non – programmable scientific calculators and mathematical tables with a list of formulae may be used. </w:t>
      </w:r>
    </w:p>
    <w:p>
      <w:pPr>
        <w:pStyle w:val="style0"/>
        <w:spacing w:lineRule="auto" w:line="240"/>
        <w:rPr>
          <w:rFonts w:ascii="Goudy Old Style" w:hAnsi="Goudy Old Style"/>
          <w:sz w:val="30"/>
          <w:szCs w:val="26"/>
        </w:rPr>
      </w:pPr>
    </w:p>
    <w:p>
      <w:pPr>
        <w:pStyle w:val="style0"/>
        <w:spacing w:lineRule="auto" w:line="240"/>
        <w:rPr>
          <w:rFonts w:ascii="Goudy Old Style" w:hAnsi="Goudy Old Style"/>
          <w:sz w:val="30"/>
          <w:szCs w:val="26"/>
        </w:rPr>
      </w:pPr>
    </w:p>
    <w:p>
      <w:pPr>
        <w:pStyle w:val="style0"/>
        <w:spacing w:lineRule="auto" w:line="240"/>
        <w:jc w:val="center"/>
        <w:rPr>
          <w:rFonts w:ascii="Goudy Old Style" w:hAnsi="Goudy Old Style"/>
          <w:b/>
          <w:sz w:val="30"/>
          <w:szCs w:val="26"/>
          <w:u w:val="single"/>
        </w:rPr>
      </w:pPr>
    </w:p>
    <w:bookmarkStart w:id="0" w:name="_GoBack"/>
    <w:bookmarkEnd w:id="0"/>
    <w:p>
      <w:pPr>
        <w:pStyle w:val="style0"/>
        <w:spacing w:lineRule="auto" w:line="240"/>
        <w:jc w:val="center"/>
        <w:rPr>
          <w:rFonts w:ascii="Goudy Old Style" w:hAnsi="Goudy Old Style"/>
          <w:b/>
          <w:sz w:val="30"/>
          <w:szCs w:val="26"/>
          <w:u w:val="single"/>
        </w:rPr>
      </w:pPr>
      <w:r>
        <w:rPr>
          <w:rFonts w:ascii="Goudy Old Style" w:hAnsi="Goudy Old Style"/>
          <w:b/>
          <w:sz w:val="30"/>
          <w:szCs w:val="26"/>
          <w:u w:val="single"/>
        </w:rPr>
        <w:t>SECTION A</w:t>
      </w:r>
    </w:p>
    <w:p>
      <w:pPr>
        <w:pStyle w:val="style179"/>
        <w:numPr>
          <w:ilvl w:val="0"/>
          <w:numId w:val="2"/>
        </w:numPr>
        <w:spacing w:lineRule="auto" w:line="240"/>
        <w:ind w:left="36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 xml:space="preserve">Express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6"/>
                    <w:szCs w:val="26"/>
                  </w:rPr>
                  <m:t>5</m:t>
                </m:r>
              </m:e>
            </m:rad>
            <m:r>
              <w:rPr>
                <w:rFonts w:ascii="Cambria Math" w:hAnsi="Cambria Math"/>
                <w:sz w:val="26"/>
                <w:szCs w:val="26"/>
              </w:rPr>
              <m:t>-2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6"/>
                <w:szCs w:val="26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6"/>
                    <w:szCs w:val="26"/>
                  </w:rPr>
                  <m:t>5</m:t>
                </m:r>
              </m:e>
            </m:rad>
            <m:r>
              <w:rPr>
                <w:rFonts w:ascii="Cambria Math" w:hAnsi="Cambria Math"/>
                <w:sz w:val="26"/>
                <w:szCs w:val="26"/>
              </w:rPr>
              <m:t>+2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e>
            </m:rad>
          </m:den>
        </m:f>
      </m:oMath>
      <w:r>
        <w:rPr>
          <w:rFonts w:ascii="Goudy Old Style" w:hAnsi="Goudy Old Style"/>
          <w:sz w:val="26"/>
          <w:szCs w:val="26"/>
        </w:rPr>
        <w:t xml:space="preserve"> in form </w:t>
      </w:r>
      <m:oMath>
        <m:r>
          <w:rPr>
            <w:rFonts w:ascii="Cambria Math" w:hAnsi="Cambria Math"/>
            <w:sz w:val="26"/>
            <w:szCs w:val="26"/>
          </w:rPr>
          <m:t>p+q</m:t>
        </m:r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</m:rad>
      </m:oMath>
      <w:r>
        <w:rPr>
          <w:rFonts w:ascii="Goudy Old Style" w:hAnsi="Goudy Old Style"/>
          <w:sz w:val="26"/>
          <w:szCs w:val="26"/>
        </w:rPr>
        <w:t xml:space="preserve"> where</w:t>
      </w:r>
      <m:oMath>
        <m:r>
          <w:rPr>
            <w:rFonts w:ascii="Cambria Math" w:hAnsi="Cambria Math"/>
            <w:sz w:val="26"/>
            <w:szCs w:val="26"/>
          </w:rPr>
          <m:t>, p, q</m:t>
        </m:r>
      </m:oMath>
      <w:r>
        <w:rPr>
          <w:rFonts w:ascii="Goudy Old Style" w:hAnsi="Goudy Old Style"/>
          <w:sz w:val="26"/>
          <w:szCs w:val="26"/>
        </w:rPr>
        <w:t xml:space="preserve"> and </w:t>
      </w:r>
      <m:oMath>
        <m:r>
          <w:rPr>
            <w:rFonts w:ascii="Cambria Math" w:hAnsi="Cambria Math"/>
            <w:sz w:val="26"/>
            <w:szCs w:val="26"/>
          </w:rPr>
          <m:t>r</m:t>
        </m:r>
      </m:oMath>
      <w:r>
        <w:rPr>
          <w:rFonts w:ascii="Goudy Old Style" w:hAnsi="Goudy Old Style"/>
          <w:sz w:val="26"/>
          <w:szCs w:val="26"/>
        </w:rPr>
        <w:t xml:space="preserve"> are integers. </w:t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>(05 marks)</w:t>
      </w:r>
    </w:p>
    <w:p>
      <w:pPr>
        <w:pStyle w:val="style179"/>
        <w:spacing w:lineRule="auto" w:line="240"/>
        <w:ind w:left="360"/>
        <w:rPr>
          <w:rFonts w:ascii="Goudy Old Style" w:hAnsi="Goudy Old Style"/>
          <w:sz w:val="26"/>
          <w:szCs w:val="26"/>
        </w:rPr>
      </w:pPr>
    </w:p>
    <w:p>
      <w:pPr>
        <w:pStyle w:val="style179"/>
        <w:numPr>
          <w:ilvl w:val="0"/>
          <w:numId w:val="2"/>
        </w:numPr>
        <w:spacing w:lineRule="auto" w:line="240"/>
        <w:ind w:left="36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 xml:space="preserve">Events A and B are such </w:t>
      </w:r>
      <w:r>
        <w:rPr>
          <w:rFonts w:ascii="Goudy Old Style" w:hAnsi="Goudy Old Style"/>
          <w:sz w:val="26"/>
          <w:szCs w:val="26"/>
        </w:rPr>
        <w:t xml:space="preserve">that </w:t>
      </w:r>
      <m:oMath>
        <m:d>
          <m:dPr>
            <m:endChr m:val=")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6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13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  ,  P</m:t>
        </m:r>
        <m:d>
          <m:dPr>
            <m:endChr m:val=")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A∩B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10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  P</m:t>
        </m:r>
        <m:d>
          <m:dPr>
            <m:endChr m:val=")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∩B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10</m:t>
            </m:r>
          </m:den>
        </m:f>
      </m:oMath>
      <w:r>
        <w:rPr>
          <w:rFonts w:ascii="Goudy Old Style" w:hAnsi="Goudy Old Style"/>
          <w:sz w:val="26"/>
          <w:szCs w:val="26"/>
        </w:rPr>
        <w:t xml:space="preserve"> . Find. </w:t>
      </w:r>
    </w:p>
    <w:p>
      <w:pPr>
        <w:pStyle w:val="style179"/>
        <w:spacing w:lineRule="auto" w:line="240"/>
        <w:ind w:left="36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>(</w:t>
      </w:r>
      <w:r>
        <w:rPr>
          <w:rFonts w:ascii="Goudy Old Style" w:hAnsi="Goudy Old Style"/>
          <w:sz w:val="26"/>
          <w:szCs w:val="26"/>
        </w:rPr>
        <w:t>i</w:t>
      </w:r>
      <w:r>
        <w:rPr>
          <w:rFonts w:ascii="Goudy Old Style" w:hAnsi="Goudy Old Style"/>
          <w:sz w:val="26"/>
          <w:szCs w:val="26"/>
        </w:rPr>
        <w:t xml:space="preserve">)   </w:t>
      </w:r>
      <m:oMath>
        <m:r>
          <w:rPr>
            <w:rFonts w:ascii="Cambria Math" w:hAnsi="Cambria Math"/>
            <w:sz w:val="26"/>
            <w:szCs w:val="26"/>
          </w:rPr>
          <m:t>P</m:t>
        </m:r>
        <m:d>
          <m:dPr>
            <m:endChr m:val=")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A∩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p>
          </m:e>
        </m:d>
      </m:oMath>
    </w:p>
    <w:p>
      <w:pPr>
        <w:pStyle w:val="style179"/>
        <w:spacing w:lineRule="auto" w:line="240"/>
        <w:ind w:left="36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 xml:space="preserve">(ii) </w:t>
      </w:r>
      <m:oMath>
        <m:r>
          <w:rPr>
            <w:rFonts w:ascii="Cambria Math" w:hAnsi="Cambria Math"/>
            <w:sz w:val="26"/>
            <w:szCs w:val="26"/>
          </w:rPr>
          <m:t>P</m:t>
        </m:r>
        <m:d>
          <m:dPr>
            <m:endChr m:val=")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A∪B</m:t>
            </m:r>
          </m:e>
        </m:d>
        <m:r>
          <w:rPr>
            <w:rFonts w:ascii="Cambria Math" w:hAnsi="Cambria Math"/>
            <w:sz w:val="26"/>
            <w:szCs w:val="26"/>
          </w:rPr>
          <m:t>.</m:t>
        </m:r>
      </m:oMath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 xml:space="preserve">(05 marks) </w:t>
      </w:r>
    </w:p>
    <w:p>
      <w:pPr>
        <w:pStyle w:val="style179"/>
        <w:spacing w:lineRule="auto" w:line="240"/>
        <w:ind w:left="360"/>
        <w:rPr>
          <w:rFonts w:ascii="Goudy Old Style" w:hAnsi="Goudy Old Style"/>
          <w:sz w:val="26"/>
          <w:szCs w:val="26"/>
        </w:rPr>
      </w:pPr>
    </w:p>
    <w:p>
      <w:pPr>
        <w:pStyle w:val="style179"/>
        <w:numPr>
          <w:ilvl w:val="0"/>
          <w:numId w:val="2"/>
        </w:numPr>
        <w:spacing w:lineRule="auto" w:line="240"/>
        <w:ind w:left="36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 xml:space="preserve">The heights in </w:t>
      </w:r>
      <w:r>
        <w:rPr>
          <w:rFonts w:ascii="Goudy Old Style" w:hAnsi="Goudy Old Style"/>
          <w:sz w:val="26"/>
          <w:szCs w:val="26"/>
        </w:rPr>
        <w:t>centimetres</w:t>
      </w:r>
      <w:r>
        <w:rPr>
          <w:rFonts w:ascii="Goudy Old Style" w:hAnsi="Goudy Old Style"/>
          <w:sz w:val="26"/>
          <w:szCs w:val="26"/>
        </w:rPr>
        <w:t xml:space="preserve"> of 45 children in a certain school were as shown below </w:t>
      </w:r>
    </w:p>
    <w:tbl>
      <w:tblPr>
        <w:tblStyle w:val="style154"/>
        <w:tblW w:w="0" w:type="auto"/>
        <w:tblInd w:w="360" w:type="dxa"/>
        <w:tblLook w:val="04A0" w:firstRow="1" w:lastRow="0" w:firstColumn="1" w:lastColumn="0" w:noHBand="0" w:noVBand="1"/>
      </w:tblPr>
      <w:tblGrid>
        <w:gridCol w:w="1446"/>
        <w:gridCol w:w="1415"/>
        <w:gridCol w:w="1415"/>
        <w:gridCol w:w="1415"/>
        <w:gridCol w:w="1415"/>
        <w:gridCol w:w="1415"/>
        <w:gridCol w:w="1415"/>
      </w:tblGrid>
      <w:tr>
        <w:trPr/>
        <w:tc>
          <w:tcPr>
            <w:tcW w:w="1470" w:type="dxa"/>
            <w:tcBorders/>
          </w:tcPr>
          <w:p>
            <w:pPr>
              <w:pStyle w:val="style179"/>
              <w:ind w:left="0"/>
              <w:rPr>
                <w:rFonts w:ascii="Goudy Old Style" w:hAnsi="Goudy Old Style"/>
                <w:sz w:val="24"/>
                <w:szCs w:val="24"/>
              </w:rPr>
            </w:pPr>
            <w:r>
              <w:rPr>
                <w:rFonts w:ascii="Goudy Old Style" w:hAnsi="Goudy Old Style"/>
                <w:sz w:val="24"/>
                <w:szCs w:val="24"/>
              </w:rPr>
              <w:t>Height (mm)</w:t>
            </w:r>
          </w:p>
        </w:tc>
        <w:tc>
          <w:tcPr>
            <w:tcW w:w="1471" w:type="dxa"/>
            <w:tcBorders/>
          </w:tcPr>
          <w:p>
            <w:pPr>
              <w:pStyle w:val="style179"/>
              <w:ind w:left="0"/>
              <w:rPr>
                <w:rFonts w:ascii="Goudy Old Style" w:hAnsi="Goudy Old Style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151-153</m:t>
                </m:r>
              </m:oMath>
            </m:oMathPara>
          </w:p>
        </w:tc>
        <w:tc>
          <w:tcPr>
            <w:tcW w:w="1471" w:type="dxa"/>
            <w:tcBorders/>
          </w:tcPr>
          <w:p>
            <w:pPr>
              <w:pStyle w:val="style179"/>
              <w:ind w:left="0"/>
              <w:rPr>
                <w:rFonts w:ascii="Goudy Old Style" w:hAnsi="Goudy Old Style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154-156</m:t>
                </m:r>
              </m:oMath>
            </m:oMathPara>
          </w:p>
        </w:tc>
        <w:tc>
          <w:tcPr>
            <w:tcW w:w="1471" w:type="dxa"/>
            <w:tcBorders/>
          </w:tcPr>
          <w:p>
            <w:pPr>
              <w:pStyle w:val="style179"/>
              <w:ind w:left="0"/>
              <w:rPr>
                <w:rFonts w:ascii="Goudy Old Style" w:hAnsi="Goudy Old Style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157-159</m:t>
                </m:r>
              </m:oMath>
            </m:oMathPara>
          </w:p>
        </w:tc>
        <w:tc>
          <w:tcPr>
            <w:tcW w:w="1471" w:type="dxa"/>
            <w:tcBorders/>
          </w:tcPr>
          <w:p>
            <w:pPr>
              <w:pStyle w:val="style179"/>
              <w:ind w:left="0"/>
              <w:rPr>
                <w:rFonts w:ascii="Goudy Old Style" w:hAnsi="Goudy Old Style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160-162</m:t>
                </m:r>
              </m:oMath>
            </m:oMathPara>
          </w:p>
        </w:tc>
        <w:tc>
          <w:tcPr>
            <w:tcW w:w="1471" w:type="dxa"/>
            <w:tcBorders/>
          </w:tcPr>
          <w:p>
            <w:pPr>
              <w:pStyle w:val="style179"/>
              <w:ind w:left="0"/>
              <w:rPr>
                <w:rFonts w:ascii="Goudy Old Style" w:hAnsi="Goudy Old Style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163-165</m:t>
                </m:r>
              </m:oMath>
            </m:oMathPara>
          </w:p>
        </w:tc>
        <w:tc>
          <w:tcPr>
            <w:tcW w:w="1471" w:type="dxa"/>
            <w:tcBorders/>
          </w:tcPr>
          <w:p>
            <w:pPr>
              <w:pStyle w:val="style179"/>
              <w:ind w:left="0"/>
              <w:rPr>
                <w:rFonts w:ascii="Goudy Old Style" w:hAnsi="Goudy Old Style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166-168</m:t>
                </m:r>
              </m:oMath>
            </m:oMathPara>
          </w:p>
        </w:tc>
      </w:tr>
      <w:tr>
        <w:tblPrEx/>
        <w:trPr/>
        <w:tc>
          <w:tcPr>
            <w:tcW w:w="1470" w:type="dxa"/>
            <w:tcBorders/>
          </w:tcPr>
          <w:p>
            <w:pPr>
              <w:pStyle w:val="style179"/>
              <w:ind w:left="0"/>
              <w:rPr>
                <w:rFonts w:ascii="Goudy Old Style" w:hAnsi="Goudy Old Style"/>
                <w:sz w:val="24"/>
                <w:szCs w:val="24"/>
              </w:rPr>
            </w:pPr>
            <w:r>
              <w:rPr>
                <w:rFonts w:ascii="Goudy Old Style" w:hAnsi="Goudy Old Style"/>
                <w:sz w:val="24"/>
                <w:szCs w:val="24"/>
              </w:rPr>
              <w:t xml:space="preserve">Frequency </w:t>
            </w:r>
          </w:p>
        </w:tc>
        <w:tc>
          <w:tcPr>
            <w:tcW w:w="1471" w:type="dxa"/>
            <w:tcBorders/>
          </w:tcPr>
          <w:p>
            <w:pPr>
              <w:pStyle w:val="style179"/>
              <w:ind w:left="0"/>
              <w:jc w:val="center"/>
              <w:rPr>
                <w:rFonts w:ascii="Goudy Old Style" w:hAnsi="Goudy Old Style"/>
                <w:sz w:val="24"/>
                <w:szCs w:val="24"/>
              </w:rPr>
            </w:pPr>
            <w:r>
              <w:rPr>
                <w:rFonts w:ascii="Goudy Old Style" w:hAnsi="Goudy Old Style"/>
                <w:sz w:val="24"/>
                <w:szCs w:val="24"/>
              </w:rPr>
              <w:t>2</w:t>
            </w:r>
          </w:p>
        </w:tc>
        <w:tc>
          <w:tcPr>
            <w:tcW w:w="1471" w:type="dxa"/>
            <w:tcBorders/>
          </w:tcPr>
          <w:p>
            <w:pPr>
              <w:pStyle w:val="style179"/>
              <w:ind w:left="0"/>
              <w:jc w:val="center"/>
              <w:rPr>
                <w:rFonts w:ascii="Goudy Old Style" w:hAnsi="Goudy Old Style"/>
                <w:sz w:val="24"/>
                <w:szCs w:val="24"/>
              </w:rPr>
            </w:pPr>
            <w:r>
              <w:rPr>
                <w:rFonts w:ascii="Goudy Old Style" w:hAnsi="Goudy Old Style"/>
                <w:sz w:val="24"/>
                <w:szCs w:val="24"/>
              </w:rPr>
              <w:t>14</w:t>
            </w:r>
          </w:p>
        </w:tc>
        <w:tc>
          <w:tcPr>
            <w:tcW w:w="1471" w:type="dxa"/>
            <w:tcBorders/>
          </w:tcPr>
          <w:p>
            <w:pPr>
              <w:pStyle w:val="style179"/>
              <w:ind w:left="0"/>
              <w:jc w:val="center"/>
              <w:rPr>
                <w:rFonts w:ascii="Goudy Old Style" w:hAnsi="Goudy Old Style"/>
                <w:sz w:val="24"/>
                <w:szCs w:val="24"/>
              </w:rPr>
            </w:pPr>
            <w:r>
              <w:rPr>
                <w:rFonts w:ascii="Goudy Old Style" w:hAnsi="Goudy Old Style"/>
                <w:sz w:val="24"/>
                <w:szCs w:val="24"/>
              </w:rPr>
              <w:t>13</w:t>
            </w:r>
          </w:p>
        </w:tc>
        <w:tc>
          <w:tcPr>
            <w:tcW w:w="1471" w:type="dxa"/>
            <w:tcBorders/>
          </w:tcPr>
          <w:p>
            <w:pPr>
              <w:pStyle w:val="style179"/>
              <w:ind w:left="0"/>
              <w:jc w:val="center"/>
              <w:rPr>
                <w:rFonts w:ascii="Goudy Old Style" w:hAnsi="Goudy Old Style"/>
                <w:sz w:val="24"/>
                <w:szCs w:val="24"/>
              </w:rPr>
            </w:pPr>
            <w:r>
              <w:rPr>
                <w:rFonts w:ascii="Goudy Old Style" w:hAnsi="Goudy Old Style"/>
                <w:sz w:val="24"/>
                <w:szCs w:val="24"/>
              </w:rPr>
              <w:t>13</w:t>
            </w:r>
          </w:p>
        </w:tc>
        <w:tc>
          <w:tcPr>
            <w:tcW w:w="1471" w:type="dxa"/>
            <w:tcBorders/>
          </w:tcPr>
          <w:p>
            <w:pPr>
              <w:pStyle w:val="style179"/>
              <w:ind w:left="0"/>
              <w:jc w:val="center"/>
              <w:rPr>
                <w:rFonts w:ascii="Goudy Old Style" w:hAnsi="Goudy Old Style"/>
                <w:sz w:val="24"/>
                <w:szCs w:val="24"/>
              </w:rPr>
            </w:pPr>
            <w:r>
              <w:rPr>
                <w:rFonts w:ascii="Goudy Old Style" w:hAnsi="Goudy Old Style"/>
                <w:sz w:val="24"/>
                <w:szCs w:val="24"/>
              </w:rPr>
              <w:t>2</w:t>
            </w:r>
          </w:p>
        </w:tc>
        <w:tc>
          <w:tcPr>
            <w:tcW w:w="1471" w:type="dxa"/>
            <w:tcBorders/>
          </w:tcPr>
          <w:p>
            <w:pPr>
              <w:pStyle w:val="style179"/>
              <w:ind w:left="0"/>
              <w:jc w:val="center"/>
              <w:rPr>
                <w:rFonts w:ascii="Goudy Old Style" w:hAnsi="Goudy Old Style"/>
                <w:sz w:val="24"/>
                <w:szCs w:val="24"/>
              </w:rPr>
            </w:pPr>
            <w:r>
              <w:rPr>
                <w:rFonts w:ascii="Goudy Old Style" w:hAnsi="Goudy Old Style"/>
                <w:sz w:val="24"/>
                <w:szCs w:val="24"/>
              </w:rPr>
              <w:t>1</w:t>
            </w:r>
          </w:p>
        </w:tc>
      </w:tr>
    </w:tbl>
    <w:p>
      <w:pPr>
        <w:pStyle w:val="style179"/>
        <w:spacing w:lineRule="auto" w:line="240"/>
        <w:ind w:left="360"/>
        <w:rPr>
          <w:rFonts w:ascii="Goudy Old Style" w:hAnsi="Goudy Old Style"/>
          <w:sz w:val="26"/>
          <w:szCs w:val="26"/>
        </w:rPr>
      </w:pPr>
    </w:p>
    <w:p>
      <w:pPr>
        <w:pStyle w:val="style179"/>
        <w:spacing w:lineRule="auto" w:line="240"/>
        <w:ind w:left="36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 xml:space="preserve">Calculate; </w:t>
      </w:r>
    </w:p>
    <w:p>
      <w:pPr>
        <w:pStyle w:val="style179"/>
        <w:spacing w:lineRule="auto" w:line="240"/>
        <w:ind w:left="36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 xml:space="preserve">(i) </w:t>
      </w:r>
      <w:r>
        <w:rPr>
          <w:rFonts w:ascii="Goudy Old Style" w:hAnsi="Goudy Old Style"/>
          <w:sz w:val="26"/>
          <w:szCs w:val="26"/>
        </w:rPr>
        <w:t>mean</w:t>
      </w:r>
      <w:r>
        <w:rPr>
          <w:rFonts w:ascii="Goudy Old Style" w:hAnsi="Goudy Old Style"/>
          <w:sz w:val="26"/>
          <w:szCs w:val="26"/>
        </w:rPr>
        <w:t xml:space="preserve"> height </w:t>
      </w:r>
    </w:p>
    <w:p>
      <w:pPr>
        <w:pStyle w:val="style179"/>
        <w:spacing w:lineRule="auto" w:line="240"/>
        <w:ind w:left="36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 xml:space="preserve">(ii) </w:t>
      </w:r>
      <w:r>
        <w:rPr>
          <w:rFonts w:ascii="Goudy Old Style" w:hAnsi="Goudy Old Style"/>
          <w:sz w:val="26"/>
          <w:szCs w:val="26"/>
        </w:rPr>
        <w:t>standard</w:t>
      </w:r>
      <w:r>
        <w:rPr>
          <w:rFonts w:ascii="Goudy Old Style" w:hAnsi="Goudy Old Style"/>
          <w:sz w:val="26"/>
          <w:szCs w:val="26"/>
        </w:rPr>
        <w:t xml:space="preserve"> deviation </w:t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 xml:space="preserve">(05 marks) </w:t>
      </w:r>
    </w:p>
    <w:p>
      <w:pPr>
        <w:pStyle w:val="style179"/>
        <w:spacing w:lineRule="auto" w:line="240"/>
        <w:ind w:left="360"/>
        <w:rPr>
          <w:rFonts w:ascii="Goudy Old Style" w:hAnsi="Goudy Old Style"/>
          <w:sz w:val="26"/>
          <w:szCs w:val="26"/>
        </w:rPr>
      </w:pPr>
    </w:p>
    <w:p>
      <w:pPr>
        <w:pStyle w:val="style179"/>
        <w:numPr>
          <w:ilvl w:val="0"/>
          <w:numId w:val="2"/>
        </w:numPr>
        <w:spacing w:lineRule="auto" w:line="240"/>
        <w:ind w:left="36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 xml:space="preserve">If the roots of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+px+q=0 are ∝and β. where ∝and β</m:t>
        </m:r>
      </m:oMath>
      <w:r>
        <w:rPr>
          <w:rFonts w:ascii="Goudy Old Style" w:hAnsi="Goudy Old Style"/>
          <w:sz w:val="26"/>
          <w:szCs w:val="26"/>
        </w:rPr>
        <w:t xml:space="preserve"> are non – zero, determine the equation whose roots </w:t>
      </w:r>
      <w:r>
        <w:rPr>
          <w:rFonts w:ascii="Goudy Old Style" w:hAnsi="Goudy Old Style"/>
          <w:sz w:val="26"/>
          <w:szCs w:val="26"/>
        </w:rPr>
        <w:t xml:space="preserve">are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∝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  and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β</m:t>
            </m:r>
          </m:den>
        </m:f>
      </m:oMath>
      <w:r>
        <w:rPr>
          <w:rFonts w:ascii="Goudy Old Style" w:hAnsi="Goudy Old Style"/>
          <w:sz w:val="26"/>
          <w:szCs w:val="26"/>
        </w:rPr>
        <w:t xml:space="preserve"> . </w:t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>(05 marks)</w:t>
      </w:r>
    </w:p>
    <w:p>
      <w:pPr>
        <w:pStyle w:val="style179"/>
        <w:spacing w:lineRule="auto" w:line="240"/>
        <w:ind w:left="360"/>
        <w:rPr>
          <w:rFonts w:ascii="Goudy Old Style" w:hAnsi="Goudy Old Style"/>
          <w:sz w:val="26"/>
          <w:szCs w:val="26"/>
        </w:rPr>
      </w:pPr>
    </w:p>
    <w:p>
      <w:pPr>
        <w:pStyle w:val="style179"/>
        <w:numPr>
          <w:ilvl w:val="0"/>
          <w:numId w:val="2"/>
        </w:numPr>
        <w:spacing w:lineRule="auto" w:line="240"/>
        <w:ind w:left="36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 xml:space="preserve">The forth term of an arithmetic progression (AP) is 3 and the fifteenth term is 25. Find the; </w:t>
      </w:r>
    </w:p>
    <w:p>
      <w:pPr>
        <w:pStyle w:val="style179"/>
        <w:spacing w:lineRule="auto" w:line="24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 xml:space="preserve">(i) </w:t>
      </w:r>
      <w:r>
        <w:rPr>
          <w:rFonts w:ascii="Goudy Old Style" w:hAnsi="Goudy Old Style"/>
          <w:sz w:val="26"/>
          <w:szCs w:val="26"/>
        </w:rPr>
        <w:t>first</w:t>
      </w:r>
      <w:r>
        <w:rPr>
          <w:rFonts w:ascii="Goudy Old Style" w:hAnsi="Goudy Old Style"/>
          <w:sz w:val="26"/>
          <w:szCs w:val="26"/>
        </w:rPr>
        <w:t xml:space="preserve"> term </w:t>
      </w:r>
    </w:p>
    <w:p>
      <w:pPr>
        <w:pStyle w:val="style179"/>
        <w:spacing w:lineRule="auto" w:line="24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 xml:space="preserve">(ii) Common difference </w:t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 xml:space="preserve">(05 marks) </w:t>
      </w:r>
    </w:p>
    <w:p>
      <w:pPr>
        <w:pStyle w:val="style179"/>
        <w:spacing w:lineRule="auto" w:line="240"/>
        <w:rPr>
          <w:rFonts w:ascii="Goudy Old Style" w:hAnsi="Goudy Old Style"/>
          <w:sz w:val="26"/>
          <w:szCs w:val="26"/>
        </w:rPr>
      </w:pPr>
    </w:p>
    <w:p>
      <w:pPr>
        <w:pStyle w:val="style179"/>
        <w:spacing w:lineRule="auto" w:line="240"/>
        <w:rPr>
          <w:rFonts w:ascii="Goudy Old Style" w:hAnsi="Goudy Old Style"/>
          <w:sz w:val="26"/>
          <w:szCs w:val="26"/>
        </w:rPr>
      </w:pPr>
    </w:p>
    <w:p>
      <w:pPr>
        <w:pStyle w:val="style179"/>
        <w:spacing w:lineRule="auto" w:line="240"/>
        <w:rPr>
          <w:rFonts w:ascii="Goudy Old Style" w:hAnsi="Goudy Old Style"/>
          <w:sz w:val="26"/>
          <w:szCs w:val="26"/>
        </w:rPr>
      </w:pPr>
    </w:p>
    <w:p>
      <w:pPr>
        <w:pStyle w:val="style179"/>
        <w:spacing w:lineRule="auto" w:line="240"/>
        <w:rPr>
          <w:rFonts w:ascii="Goudy Old Style" w:hAnsi="Goudy Old Style"/>
          <w:sz w:val="26"/>
          <w:szCs w:val="26"/>
        </w:rPr>
      </w:pPr>
    </w:p>
    <w:p>
      <w:pPr>
        <w:pStyle w:val="style179"/>
        <w:numPr>
          <w:ilvl w:val="0"/>
          <w:numId w:val="2"/>
        </w:numPr>
        <w:spacing w:lineRule="auto" w:line="240"/>
        <w:ind w:left="36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 xml:space="preserve">The price relatives for five commodities A, B, C, D and E are shown in the table with their respective weights. </w:t>
      </w:r>
    </w:p>
    <w:tbl>
      <w:tblPr>
        <w:tblStyle w:val="style154"/>
        <w:tblW w:w="0" w:type="auto"/>
        <w:tblInd w:w="360" w:type="dxa"/>
        <w:tblLook w:val="04A0" w:firstRow="1" w:lastRow="0" w:firstColumn="1" w:lastColumn="0" w:noHBand="0" w:noVBand="1"/>
      </w:tblPr>
      <w:tblGrid>
        <w:gridCol w:w="1706"/>
        <w:gridCol w:w="1650"/>
        <w:gridCol w:w="1650"/>
        <w:gridCol w:w="1650"/>
        <w:gridCol w:w="1633"/>
        <w:gridCol w:w="1650"/>
      </w:tblGrid>
      <w:tr>
        <w:trPr/>
        <w:tc>
          <w:tcPr>
            <w:tcW w:w="1716" w:type="dxa"/>
            <w:tcBorders/>
          </w:tcPr>
          <w:p>
            <w:pPr>
              <w:pStyle w:val="style179"/>
              <w:ind w:left="0"/>
              <w:rPr>
                <w:rFonts w:ascii="Goudy Old Style" w:hAnsi="Goudy Old Style"/>
                <w:sz w:val="26"/>
                <w:szCs w:val="26"/>
              </w:rPr>
            </w:pPr>
            <w:r>
              <w:rPr>
                <w:rFonts w:ascii="Goudy Old Style" w:hAnsi="Goudy Old Style"/>
                <w:sz w:val="26"/>
                <w:szCs w:val="26"/>
              </w:rPr>
              <w:t xml:space="preserve">Commodity </w:t>
            </w:r>
          </w:p>
        </w:tc>
        <w:tc>
          <w:tcPr>
            <w:tcW w:w="1716" w:type="dxa"/>
            <w:tcBorders/>
          </w:tcPr>
          <w:p>
            <w:pPr>
              <w:pStyle w:val="style179"/>
              <w:ind w:left="0"/>
              <w:jc w:val="center"/>
              <w:rPr>
                <w:rFonts w:ascii="Goudy Old Style" w:hAnsi="Goudy Old Style"/>
                <w:sz w:val="26"/>
                <w:szCs w:val="26"/>
              </w:rPr>
            </w:pPr>
            <w:r>
              <w:rPr>
                <w:rFonts w:ascii="Goudy Old Style" w:hAnsi="Goudy Old Style"/>
                <w:sz w:val="26"/>
                <w:szCs w:val="26"/>
              </w:rPr>
              <w:t>A</w:t>
            </w:r>
          </w:p>
        </w:tc>
        <w:tc>
          <w:tcPr>
            <w:tcW w:w="1716" w:type="dxa"/>
            <w:tcBorders/>
          </w:tcPr>
          <w:p>
            <w:pPr>
              <w:pStyle w:val="style179"/>
              <w:ind w:left="0"/>
              <w:jc w:val="center"/>
              <w:rPr>
                <w:rFonts w:ascii="Goudy Old Style" w:hAnsi="Goudy Old Style"/>
                <w:sz w:val="26"/>
                <w:szCs w:val="26"/>
              </w:rPr>
            </w:pPr>
            <w:r>
              <w:rPr>
                <w:rFonts w:ascii="Goudy Old Style" w:hAnsi="Goudy Old Style"/>
                <w:sz w:val="26"/>
                <w:szCs w:val="26"/>
              </w:rPr>
              <w:t>B</w:t>
            </w:r>
          </w:p>
        </w:tc>
        <w:tc>
          <w:tcPr>
            <w:tcW w:w="1716" w:type="dxa"/>
            <w:tcBorders/>
          </w:tcPr>
          <w:p>
            <w:pPr>
              <w:pStyle w:val="style179"/>
              <w:ind w:left="0"/>
              <w:jc w:val="center"/>
              <w:rPr>
                <w:rFonts w:ascii="Goudy Old Style" w:hAnsi="Goudy Old Style"/>
                <w:sz w:val="26"/>
                <w:szCs w:val="26"/>
              </w:rPr>
            </w:pPr>
            <w:r>
              <w:rPr>
                <w:rFonts w:ascii="Goudy Old Style" w:hAnsi="Goudy Old Style"/>
                <w:sz w:val="26"/>
                <w:szCs w:val="26"/>
              </w:rPr>
              <w:t>C</w:t>
            </w:r>
          </w:p>
        </w:tc>
        <w:tc>
          <w:tcPr>
            <w:tcW w:w="1716" w:type="dxa"/>
            <w:tcBorders/>
          </w:tcPr>
          <w:p>
            <w:pPr>
              <w:pStyle w:val="style179"/>
              <w:ind w:left="0"/>
              <w:jc w:val="center"/>
              <w:rPr>
                <w:rFonts w:ascii="Goudy Old Style" w:hAnsi="Goudy Old Style"/>
                <w:sz w:val="26"/>
                <w:szCs w:val="26"/>
              </w:rPr>
            </w:pPr>
            <w:r>
              <w:rPr>
                <w:rFonts w:ascii="Goudy Old Style" w:hAnsi="Goudy Old Style"/>
                <w:sz w:val="26"/>
                <w:szCs w:val="26"/>
              </w:rPr>
              <w:t>D</w:t>
            </w:r>
          </w:p>
        </w:tc>
        <w:tc>
          <w:tcPr>
            <w:tcW w:w="1716" w:type="dxa"/>
            <w:tcBorders/>
          </w:tcPr>
          <w:p>
            <w:pPr>
              <w:pStyle w:val="style179"/>
              <w:ind w:left="0"/>
              <w:jc w:val="center"/>
              <w:rPr>
                <w:rFonts w:ascii="Goudy Old Style" w:hAnsi="Goudy Old Style"/>
                <w:sz w:val="26"/>
                <w:szCs w:val="26"/>
              </w:rPr>
            </w:pPr>
            <w:r>
              <w:rPr>
                <w:rFonts w:ascii="Goudy Old Style" w:hAnsi="Goudy Old Style"/>
                <w:sz w:val="26"/>
                <w:szCs w:val="26"/>
              </w:rPr>
              <w:t>E</w:t>
            </w:r>
          </w:p>
        </w:tc>
      </w:tr>
      <w:tr>
        <w:tblPrEx/>
        <w:trPr/>
        <w:tc>
          <w:tcPr>
            <w:tcW w:w="1716" w:type="dxa"/>
            <w:tcBorders/>
          </w:tcPr>
          <w:p>
            <w:pPr>
              <w:pStyle w:val="style179"/>
              <w:ind w:left="0"/>
              <w:rPr>
                <w:rFonts w:ascii="Goudy Old Style" w:hAnsi="Goudy Old Style"/>
                <w:sz w:val="26"/>
                <w:szCs w:val="26"/>
              </w:rPr>
            </w:pPr>
            <w:r>
              <w:rPr>
                <w:rFonts w:ascii="Goudy Old Style" w:hAnsi="Goudy Old Style"/>
                <w:sz w:val="26"/>
                <w:szCs w:val="26"/>
              </w:rPr>
              <w:t xml:space="preserve">Price relative </w:t>
            </w:r>
          </w:p>
        </w:tc>
        <w:tc>
          <w:tcPr>
            <w:tcW w:w="1716" w:type="dxa"/>
            <w:tcBorders/>
          </w:tcPr>
          <w:p>
            <w:pPr>
              <w:pStyle w:val="style179"/>
              <w:ind w:left="0"/>
              <w:jc w:val="center"/>
              <w:rPr>
                <w:rFonts w:ascii="Goudy Old Style" w:hAnsi="Goudy Old Style"/>
                <w:sz w:val="26"/>
                <w:szCs w:val="26"/>
              </w:rPr>
            </w:pPr>
            <w:r>
              <w:rPr>
                <w:rFonts w:ascii="Goudy Old Style" w:hAnsi="Goudy Old Style"/>
                <w:sz w:val="26"/>
                <w:szCs w:val="26"/>
              </w:rPr>
              <w:t>145</w:t>
            </w:r>
          </w:p>
        </w:tc>
        <w:tc>
          <w:tcPr>
            <w:tcW w:w="1716" w:type="dxa"/>
            <w:tcBorders/>
          </w:tcPr>
          <w:p>
            <w:pPr>
              <w:pStyle w:val="style179"/>
              <w:ind w:left="0"/>
              <w:jc w:val="center"/>
              <w:rPr>
                <w:rFonts w:ascii="Goudy Old Style" w:hAnsi="Goudy Old Style"/>
                <w:sz w:val="26"/>
                <w:szCs w:val="26"/>
              </w:rPr>
            </w:pPr>
            <w:r>
              <w:rPr>
                <w:rFonts w:ascii="Goudy Old Style" w:hAnsi="Goudy Old Style"/>
                <w:sz w:val="26"/>
                <w:szCs w:val="26"/>
              </w:rPr>
              <w:t>125</w:t>
            </w:r>
          </w:p>
        </w:tc>
        <w:tc>
          <w:tcPr>
            <w:tcW w:w="1716" w:type="dxa"/>
            <w:tcBorders/>
          </w:tcPr>
          <w:p>
            <w:pPr>
              <w:pStyle w:val="style179"/>
              <w:ind w:left="0"/>
              <w:jc w:val="center"/>
              <w:rPr>
                <w:rFonts w:ascii="Goudy Old Style" w:hAnsi="Goudy Old Style"/>
                <w:sz w:val="26"/>
                <w:szCs w:val="26"/>
              </w:rPr>
            </w:pPr>
            <w:r>
              <w:rPr>
                <w:rFonts w:ascii="Goudy Old Style" w:hAnsi="Goudy Old Style"/>
                <w:sz w:val="26"/>
                <w:szCs w:val="26"/>
              </w:rPr>
              <w:t>130</w:t>
            </w:r>
          </w:p>
        </w:tc>
        <w:tc>
          <w:tcPr>
            <w:tcW w:w="1716" w:type="dxa"/>
            <w:tcBorders/>
          </w:tcPr>
          <w:p>
            <w:pPr>
              <w:pStyle w:val="style179"/>
              <w:ind w:left="0"/>
              <w:jc w:val="center"/>
              <w:rPr>
                <w:rFonts w:ascii="Goudy Old Style" w:hAnsi="Goudy Old Style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oMath>
            </m:oMathPara>
          </w:p>
        </w:tc>
        <w:tc>
          <w:tcPr>
            <w:tcW w:w="1716" w:type="dxa"/>
            <w:tcBorders/>
          </w:tcPr>
          <w:p>
            <w:pPr>
              <w:pStyle w:val="style179"/>
              <w:ind w:left="0"/>
              <w:jc w:val="center"/>
              <w:rPr>
                <w:rFonts w:ascii="Goudy Old Style" w:hAnsi="Goudy Old Style"/>
                <w:sz w:val="26"/>
                <w:szCs w:val="26"/>
              </w:rPr>
            </w:pPr>
            <w:r>
              <w:rPr>
                <w:rFonts w:ascii="Goudy Old Style" w:hAnsi="Goudy Old Style"/>
                <w:sz w:val="26"/>
                <w:szCs w:val="26"/>
              </w:rPr>
              <w:t>120</w:t>
            </w:r>
          </w:p>
        </w:tc>
      </w:tr>
      <w:tr>
        <w:tblPrEx/>
        <w:trPr/>
        <w:tc>
          <w:tcPr>
            <w:tcW w:w="1716" w:type="dxa"/>
            <w:tcBorders/>
          </w:tcPr>
          <w:p>
            <w:pPr>
              <w:pStyle w:val="style179"/>
              <w:ind w:left="0"/>
              <w:rPr>
                <w:rFonts w:ascii="Goudy Old Style" w:hAnsi="Goudy Old Style"/>
                <w:sz w:val="26"/>
                <w:szCs w:val="26"/>
              </w:rPr>
            </w:pPr>
            <w:r>
              <w:rPr>
                <w:rFonts w:ascii="Goudy Old Style" w:hAnsi="Goudy Old Style"/>
                <w:sz w:val="26"/>
                <w:szCs w:val="26"/>
              </w:rPr>
              <w:t xml:space="preserve">Weight </w:t>
            </w:r>
          </w:p>
        </w:tc>
        <w:tc>
          <w:tcPr>
            <w:tcW w:w="1716" w:type="dxa"/>
            <w:tcBorders/>
          </w:tcPr>
          <w:p>
            <w:pPr>
              <w:pStyle w:val="style179"/>
              <w:ind w:left="0"/>
              <w:jc w:val="center"/>
              <w:rPr>
                <w:rFonts w:ascii="Goudy Old Style" w:hAnsi="Goudy Old Style"/>
                <w:sz w:val="26"/>
                <w:szCs w:val="26"/>
              </w:rPr>
            </w:pPr>
            <w:r>
              <w:rPr>
                <w:rFonts w:ascii="Goudy Old Style" w:hAnsi="Goudy Old Style"/>
                <w:sz w:val="26"/>
                <w:szCs w:val="26"/>
              </w:rPr>
              <w:t>2</w:t>
            </w:r>
          </w:p>
        </w:tc>
        <w:tc>
          <w:tcPr>
            <w:tcW w:w="1716" w:type="dxa"/>
            <w:tcBorders/>
          </w:tcPr>
          <w:p>
            <w:pPr>
              <w:pStyle w:val="style179"/>
              <w:ind w:left="0"/>
              <w:jc w:val="center"/>
              <w:rPr>
                <w:rFonts w:ascii="Goudy Old Style" w:hAnsi="Goudy Old Style"/>
                <w:sz w:val="26"/>
                <w:szCs w:val="26"/>
              </w:rPr>
            </w:pPr>
            <w:r>
              <w:rPr>
                <w:rFonts w:ascii="Goudy Old Style" w:hAnsi="Goudy Old Style"/>
                <w:sz w:val="26"/>
                <w:szCs w:val="26"/>
              </w:rPr>
              <w:t>3</w:t>
            </w:r>
          </w:p>
        </w:tc>
        <w:tc>
          <w:tcPr>
            <w:tcW w:w="1716" w:type="dxa"/>
            <w:tcBorders/>
          </w:tcPr>
          <w:p>
            <w:pPr>
              <w:pStyle w:val="style179"/>
              <w:ind w:left="0"/>
              <w:jc w:val="center"/>
              <w:rPr>
                <w:rFonts w:ascii="Goudy Old Style" w:hAnsi="Goudy Old Style"/>
                <w:sz w:val="26"/>
                <w:szCs w:val="26"/>
              </w:rPr>
            </w:pPr>
            <w:r>
              <w:rPr>
                <w:rFonts w:ascii="Goudy Old Style" w:hAnsi="Goudy Old Style"/>
                <w:sz w:val="26"/>
                <w:szCs w:val="26"/>
              </w:rPr>
              <w:t>4</w:t>
            </w:r>
          </w:p>
        </w:tc>
        <w:tc>
          <w:tcPr>
            <w:tcW w:w="1716" w:type="dxa"/>
            <w:tcBorders/>
          </w:tcPr>
          <w:p>
            <w:pPr>
              <w:pStyle w:val="style179"/>
              <w:ind w:left="0"/>
              <w:jc w:val="center"/>
              <w:rPr>
                <w:rFonts w:ascii="Goudy Old Style" w:hAnsi="Goudy Old Style"/>
                <w:sz w:val="26"/>
                <w:szCs w:val="26"/>
              </w:rPr>
            </w:pPr>
            <w:r>
              <w:rPr>
                <w:rFonts w:ascii="Goudy Old Style" w:hAnsi="Goudy Old Style"/>
                <w:sz w:val="26"/>
                <w:szCs w:val="26"/>
              </w:rPr>
              <w:t>5</w:t>
            </w:r>
          </w:p>
        </w:tc>
        <w:tc>
          <w:tcPr>
            <w:tcW w:w="1716" w:type="dxa"/>
            <w:tcBorders/>
          </w:tcPr>
          <w:p>
            <w:pPr>
              <w:pStyle w:val="style179"/>
              <w:ind w:left="0"/>
              <w:jc w:val="center"/>
              <w:rPr>
                <w:rFonts w:ascii="Goudy Old Style" w:hAnsi="Goudy Old Style"/>
                <w:sz w:val="26"/>
                <w:szCs w:val="26"/>
              </w:rPr>
            </w:pPr>
            <w:r>
              <w:rPr>
                <w:rFonts w:ascii="Goudy Old Style" w:hAnsi="Goudy Old Style"/>
                <w:sz w:val="26"/>
                <w:szCs w:val="26"/>
              </w:rPr>
              <w:t>1</w:t>
            </w:r>
          </w:p>
        </w:tc>
      </w:tr>
    </w:tbl>
    <w:p>
      <w:pPr>
        <w:pStyle w:val="style179"/>
        <w:spacing w:lineRule="auto" w:line="240"/>
        <w:ind w:left="360"/>
        <w:rPr>
          <w:rFonts w:ascii="Goudy Old Style" w:hAnsi="Goudy Old Style"/>
          <w:sz w:val="26"/>
          <w:szCs w:val="26"/>
        </w:rPr>
      </w:pPr>
    </w:p>
    <w:p>
      <w:pPr>
        <w:pStyle w:val="style179"/>
        <w:spacing w:lineRule="auto" w:line="240"/>
        <w:ind w:left="36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 xml:space="preserve">Find the value of </w:t>
      </w:r>
      <m:oMath>
        <m:r>
          <w:rPr>
            <w:rFonts w:ascii="Cambria Math" w:hAnsi="Cambria Math"/>
            <w:sz w:val="26"/>
            <w:szCs w:val="26"/>
          </w:rPr>
          <m:t>x</m:t>
        </m:r>
      </m:oMath>
      <w:r>
        <w:rPr>
          <w:rFonts w:ascii="Goudy Old Style" w:hAnsi="Goudy Old Style"/>
          <w:sz w:val="26"/>
          <w:szCs w:val="26"/>
        </w:rPr>
        <w:t xml:space="preserve"> if the weighted price index is 127.</w:t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 xml:space="preserve">(05 marks) </w:t>
      </w:r>
    </w:p>
    <w:p>
      <w:pPr>
        <w:pStyle w:val="style179"/>
        <w:spacing w:lineRule="auto" w:line="240"/>
        <w:ind w:left="360"/>
        <w:rPr>
          <w:rFonts w:ascii="Goudy Old Style" w:hAnsi="Goudy Old Style"/>
          <w:sz w:val="26"/>
          <w:szCs w:val="26"/>
        </w:rPr>
      </w:pPr>
    </w:p>
    <w:p>
      <w:pPr>
        <w:pStyle w:val="style179"/>
        <w:numPr>
          <w:ilvl w:val="0"/>
          <w:numId w:val="2"/>
        </w:numPr>
        <w:spacing w:lineRule="auto" w:line="240"/>
        <w:ind w:left="36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 xml:space="preserve">Solve for </w:t>
      </w:r>
      <m:oMath>
        <m:r>
          <w:rPr>
            <w:rFonts w:ascii="Cambria Math" w:hAnsi="Cambria Math"/>
            <w:sz w:val="26"/>
            <w:szCs w:val="26"/>
          </w:rPr>
          <m:t>x</m:t>
        </m:r>
      </m:oMath>
      <w:r>
        <w:rPr>
          <w:rFonts w:ascii="Goudy Old Style" w:hAnsi="Goudy Old Style"/>
          <w:sz w:val="26"/>
          <w:szCs w:val="26"/>
        </w:rPr>
        <w:t xml:space="preserve"> in </w:t>
      </w: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5</m:t>
                </m:r>
              </m:sub>
            </m:sSub>
          </m:fName>
          <m:e>
            <m:d>
              <m:dPr>
                <m:endChr m:val=")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4-x</m:t>
                </m:r>
              </m:e>
            </m:d>
            <m:r>
              <w:rPr>
                <w:rFonts w:ascii="Cambria Math" w:hAnsi="Cambria Math"/>
                <w:sz w:val="26"/>
                <w:szCs w:val="26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sub>
                </m:sSub>
              </m:fName>
              <m:e>
                <m:d>
                  <m:dPr>
                    <m:endChr m:val=")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x+2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sup>
                </m:sSubSup>
              </m:e>
            </m:func>
          </m:e>
        </m:func>
      </m:oMath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 xml:space="preserve">(05 marks) </w:t>
      </w:r>
    </w:p>
    <w:p>
      <w:pPr>
        <w:pStyle w:val="style179"/>
        <w:spacing w:lineRule="auto" w:line="240"/>
        <w:ind w:left="360"/>
        <w:rPr>
          <w:rFonts w:ascii="Goudy Old Style" w:hAnsi="Goudy Old Style"/>
          <w:sz w:val="26"/>
          <w:szCs w:val="26"/>
        </w:rPr>
      </w:pPr>
    </w:p>
    <w:p>
      <w:pPr>
        <w:pStyle w:val="style179"/>
        <w:spacing w:lineRule="auto" w:line="240"/>
        <w:ind w:left="360"/>
        <w:rPr>
          <w:rFonts w:ascii="Goudy Old Style" w:hAnsi="Goudy Old Style"/>
          <w:sz w:val="26"/>
          <w:szCs w:val="26"/>
        </w:rPr>
      </w:pPr>
    </w:p>
    <w:p>
      <w:pPr>
        <w:pStyle w:val="style179"/>
        <w:spacing w:lineRule="auto" w:line="240"/>
        <w:ind w:left="360"/>
        <w:jc w:val="center"/>
        <w:rPr>
          <w:rFonts w:ascii="Goudy Old Style" w:hAnsi="Goudy Old Style"/>
          <w:b/>
          <w:sz w:val="30"/>
          <w:szCs w:val="26"/>
          <w:u w:val="single"/>
        </w:rPr>
      </w:pPr>
      <w:r>
        <w:rPr>
          <w:rFonts w:ascii="Goudy Old Style" w:hAnsi="Goudy Old Style"/>
          <w:b/>
          <w:sz w:val="30"/>
          <w:szCs w:val="26"/>
          <w:u w:val="single"/>
        </w:rPr>
        <w:t>SECTION B</w:t>
      </w:r>
    </w:p>
    <w:p>
      <w:pPr>
        <w:pStyle w:val="style179"/>
        <w:spacing w:lineRule="auto" w:line="240"/>
        <w:ind w:left="360"/>
        <w:rPr>
          <w:rFonts w:ascii="Goudy Old Style" w:hAnsi="Goudy Old Style"/>
          <w:sz w:val="26"/>
          <w:szCs w:val="26"/>
        </w:rPr>
      </w:pPr>
    </w:p>
    <w:p>
      <w:pPr>
        <w:pStyle w:val="style179"/>
        <w:numPr>
          <w:ilvl w:val="0"/>
          <w:numId w:val="2"/>
        </w:numPr>
        <w:spacing w:lineRule="auto" w:line="240"/>
        <w:ind w:left="36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 xml:space="preserve">(a) Find the stationary point of the curve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y=x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-6x+5</m:t>
        </m:r>
      </m:oMath>
      <w:r>
        <w:rPr>
          <w:rFonts w:ascii="Goudy Old Style" w:hAnsi="Goudy Old Style"/>
          <w:sz w:val="26"/>
          <w:szCs w:val="26"/>
        </w:rPr>
        <w:t xml:space="preserve"> and state its nature </w:t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 xml:space="preserve">(05 marks) </w:t>
      </w:r>
    </w:p>
    <w:p>
      <w:pPr>
        <w:pStyle w:val="style179"/>
        <w:spacing w:lineRule="auto" w:line="240"/>
        <w:ind w:left="36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>(b) Sketch the curve in (a) above.</w:t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 xml:space="preserve">(05 marks) </w:t>
      </w:r>
    </w:p>
    <w:p>
      <w:pPr>
        <w:pStyle w:val="style179"/>
        <w:spacing w:lineRule="auto" w:line="240"/>
        <w:ind w:left="36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 xml:space="preserve">(c) Find the area enclosed by the curve in (a) above and the </w:t>
      </w:r>
      <m:oMath>
        <m:r>
          <w:rPr>
            <w:rFonts w:ascii="Cambria Math" w:hAnsi="Cambria Math"/>
            <w:sz w:val="26"/>
            <w:szCs w:val="26"/>
          </w:rPr>
          <m:t>x-axis.</m:t>
        </m:r>
      </m:oMath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>(05 marks)</w:t>
      </w:r>
    </w:p>
    <w:p>
      <w:pPr>
        <w:pStyle w:val="style179"/>
        <w:spacing w:lineRule="auto" w:line="240"/>
        <w:ind w:left="360"/>
        <w:rPr>
          <w:rFonts w:ascii="Goudy Old Style" w:hAnsi="Goudy Old Style"/>
          <w:sz w:val="26"/>
          <w:szCs w:val="26"/>
        </w:rPr>
      </w:pPr>
    </w:p>
    <w:p>
      <w:pPr>
        <w:pStyle w:val="style179"/>
        <w:numPr>
          <w:ilvl w:val="0"/>
          <w:numId w:val="2"/>
        </w:numPr>
        <w:spacing w:lineRule="auto" w:line="240"/>
        <w:ind w:left="36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 xml:space="preserve">(a) </w:t>
      </w:r>
      <w:r>
        <w:rPr>
          <w:rFonts w:ascii="Goudy Old Style" w:hAnsi="Goudy Old Style"/>
          <w:sz w:val="26"/>
          <w:szCs w:val="26"/>
        </w:rPr>
        <w:t xml:space="preserve">If </w:t>
      </w:r>
      <m:oMath>
        <m:r>
          <w:rPr>
            <w:rFonts w:ascii="Cambria Math" w:hAnsi="Cambria Math"/>
            <w:sz w:val="26"/>
            <w:szCs w:val="26"/>
          </w:rPr>
          <m:t>A=</m:t>
        </m:r>
        <m:d>
          <m:dPr>
            <m:endChr m:val=")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6"/>
            <w:szCs w:val="26"/>
          </w:rPr>
          <m:t xml:space="preserve">,  B= </m:t>
        </m:r>
        <m:d>
          <m:dPr>
            <m:endChr m:val=")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mr>
            </m:m>
          </m:e>
        </m:d>
      </m:oMath>
    </w:p>
    <w:p>
      <w:pPr>
        <w:pStyle w:val="style0"/>
        <w:spacing w:lineRule="auto" w:line="240"/>
        <w:ind w:left="72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 xml:space="preserve">Find the value of; </w:t>
      </w:r>
    </w:p>
    <w:p>
      <w:pPr>
        <w:pStyle w:val="style0"/>
        <w:spacing w:lineRule="auto" w:line="240"/>
        <w:ind w:left="72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>(</w:t>
      </w:r>
      <w:r>
        <w:rPr>
          <w:rFonts w:ascii="Goudy Old Style" w:hAnsi="Goudy Old Style"/>
          <w:sz w:val="26"/>
          <w:szCs w:val="26"/>
        </w:rPr>
        <w:t>i</w:t>
      </w:r>
      <w:r>
        <w:rPr>
          <w:rFonts w:ascii="Goudy Old Style" w:hAnsi="Goudy Old Style"/>
          <w:sz w:val="26"/>
          <w:szCs w:val="26"/>
        </w:rPr>
        <w:t xml:space="preserve">) </w:t>
      </w:r>
      <m:oMath>
        <m:r>
          <w:rPr>
            <w:rFonts w:ascii="Cambria Math" w:hAnsi="Cambria Math"/>
            <w:sz w:val="26"/>
            <w:szCs w:val="26"/>
          </w:rPr>
          <m:t>A+B</m:t>
        </m:r>
      </m:oMath>
    </w:p>
    <w:p>
      <w:pPr>
        <w:pStyle w:val="style0"/>
        <w:spacing w:lineRule="auto" w:line="240"/>
        <w:ind w:left="72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 xml:space="preserve">(ii) </w:t>
      </w:r>
      <m:oMath>
        <m:r>
          <w:rPr>
            <w:rFonts w:ascii="Cambria Math" w:hAnsi="Cambria Math"/>
            <w:sz w:val="26"/>
            <w:szCs w:val="26"/>
          </w:rPr>
          <m:t>AB</m:t>
        </m:r>
      </m:oMath>
    </w:p>
    <w:p>
      <w:pPr>
        <w:pStyle w:val="style0"/>
        <w:spacing w:lineRule="auto" w:line="240"/>
        <w:ind w:left="72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 xml:space="preserve">(iii)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d>
              <m:dPr>
                <m:endChr m:val=")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  <w:sz w:val="26"/>
                <w:szCs w:val="26"/>
              </w:rPr>
              <m:t>-1</m:t>
            </m:r>
          </m:sup>
        </m:sSup>
      </m:oMath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 xml:space="preserve">(09 marks) </w:t>
      </w:r>
    </w:p>
    <w:p>
      <w:pPr>
        <w:pStyle w:val="style0"/>
        <w:spacing w:lineRule="auto" w:line="240"/>
        <w:rPr>
          <w:rFonts w:ascii="Goudy Old Style" w:hAnsi="Goudy Old Style"/>
          <w:sz w:val="26"/>
          <w:szCs w:val="26"/>
        </w:rPr>
      </w:pPr>
    </w:p>
    <w:p>
      <w:pPr>
        <w:pStyle w:val="style0"/>
        <w:spacing w:lineRule="auto" w:line="24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 xml:space="preserve">(b) Solve the simultaneous equation by matrix method </w:t>
      </w:r>
    </w:p>
    <w:p>
      <w:pPr>
        <w:pStyle w:val="style0"/>
        <w:spacing w:lineRule="auto" w:line="24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x-y=5</m:t>
        </m:r>
      </m:oMath>
    </w:p>
    <w:p>
      <w:pPr>
        <w:pStyle w:val="style0"/>
        <w:spacing w:lineRule="auto" w:line="240"/>
        <w:ind w:left="720"/>
        <w:rPr>
          <w:rFonts w:ascii="Goudy Old Style" w:hAnsi="Goudy Old Style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3x+2y=5</m:t>
        </m:r>
      </m:oMath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>(06 marks)</w:t>
      </w:r>
    </w:p>
    <w:p>
      <w:pPr>
        <w:pStyle w:val="style179"/>
        <w:spacing w:lineRule="auto" w:line="240"/>
        <w:ind w:left="360"/>
        <w:rPr>
          <w:rFonts w:ascii="Goudy Old Style" w:hAnsi="Goudy Old Style"/>
          <w:sz w:val="26"/>
          <w:szCs w:val="26"/>
        </w:rPr>
      </w:pPr>
    </w:p>
    <w:p>
      <w:pPr>
        <w:pStyle w:val="style179"/>
        <w:numPr>
          <w:ilvl w:val="0"/>
          <w:numId w:val="2"/>
        </w:numPr>
        <w:spacing w:lineRule="auto" w:line="240"/>
        <w:ind w:left="36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 xml:space="preserve">(a) </w:t>
      </w:r>
      <w:r>
        <w:rPr>
          <w:rFonts w:ascii="Goudy Old Style" w:hAnsi="Goudy Old Style"/>
          <w:sz w:val="26"/>
          <w:szCs w:val="26"/>
        </w:rPr>
        <w:t xml:space="preserve">Two event R and S are </w:t>
      </w:r>
      <m:oMath>
        <m:r>
          <w:rPr>
            <w:rFonts w:ascii="Cambria Math" w:hAnsi="Cambria Math"/>
            <w:sz w:val="26"/>
            <w:szCs w:val="26"/>
          </w:rPr>
          <m:t>P</m:t>
        </m:r>
        <m:d>
          <m:dPr>
            <m:endChr m:val=")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</m:d>
        <m:r>
          <w:rPr>
            <w:rFonts w:ascii="Cambria Math" w:hAnsi="Cambria Math"/>
            <w:sz w:val="26"/>
            <w:szCs w:val="26"/>
          </w:rPr>
          <m:t>=07, P</m:t>
        </m:r>
        <m:d>
          <m:dPr>
            <m:endChr m:val=")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R∩S</m:t>
            </m:r>
          </m:e>
        </m:d>
        <m:r>
          <w:rPr>
            <w:rFonts w:ascii="Cambria Math" w:hAnsi="Cambria Math"/>
            <w:sz w:val="26"/>
            <w:szCs w:val="26"/>
          </w:rPr>
          <m:t>=0.45, P</m:t>
        </m:r>
        <m:d>
          <m:dPr>
            <m:endChr m:val=")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∩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6"/>
            <w:szCs w:val="26"/>
          </w:rPr>
          <m:t>=0.18.</m:t>
        </m:r>
      </m:oMath>
      <w:r>
        <w:rPr>
          <w:rFonts w:ascii="Goudy Old Style" w:hAnsi="Goudy Old Style"/>
          <w:sz w:val="26"/>
          <w:szCs w:val="26"/>
        </w:rPr>
        <w:t xml:space="preserve"> Find </w:t>
      </w:r>
    </w:p>
    <w:p>
      <w:pPr>
        <w:pStyle w:val="style179"/>
        <w:spacing w:lineRule="auto" w:line="240"/>
        <w:ind w:left="360"/>
        <w:rPr>
          <w:rFonts w:ascii="Goudy Old Style" w:hAnsi="Goudy Old Style"/>
          <w:sz w:val="26"/>
          <w:szCs w:val="26"/>
        </w:rPr>
      </w:pPr>
    </w:p>
    <w:p>
      <w:pPr>
        <w:pStyle w:val="style179"/>
        <w:spacing w:lineRule="auto" w:line="24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 xml:space="preserve">(i) </w:t>
      </w:r>
      <m:oMath>
        <m:r>
          <w:rPr>
            <w:rFonts w:ascii="Cambria Math" w:hAnsi="Cambria Math"/>
            <w:sz w:val="26"/>
            <w:szCs w:val="26"/>
          </w:rPr>
          <m:t>P(S)</m:t>
        </m:r>
      </m:oMath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 xml:space="preserve">(05 marks) </w:t>
      </w:r>
    </w:p>
    <w:p>
      <w:pPr>
        <w:pStyle w:val="style179"/>
        <w:spacing w:lineRule="auto" w:line="24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 xml:space="preserve">(ii) </w:t>
      </w:r>
      <m:oMath>
        <m:r>
          <w:rPr>
            <w:rFonts w:ascii="Cambria Math" w:hAnsi="Cambria Math"/>
            <w:sz w:val="26"/>
            <w:szCs w:val="26"/>
          </w:rPr>
          <m:t>P(R∪S)</m:t>
        </m:r>
      </m:oMath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 xml:space="preserve">(03 marks) </w:t>
      </w:r>
    </w:p>
    <w:p>
      <w:pPr>
        <w:pStyle w:val="style0"/>
        <w:spacing w:lineRule="auto" w:line="240"/>
        <w:rPr>
          <w:rFonts w:ascii="Goudy Old Style" w:hAnsi="Goudy Old Style"/>
          <w:sz w:val="26"/>
          <w:szCs w:val="26"/>
        </w:rPr>
      </w:pPr>
    </w:p>
    <w:p>
      <w:pPr>
        <w:pStyle w:val="style0"/>
        <w:spacing w:lineRule="auto" w:line="24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 xml:space="preserve">     (b) The event A and B are independent. If </w:t>
      </w:r>
      <m:oMath>
        <m:r>
          <w:rPr>
            <w:rFonts w:ascii="Cambria Math" w:hAnsi="Cambria Math"/>
            <w:sz w:val="26"/>
            <w:szCs w:val="26"/>
          </w:rPr>
          <m:t>P</m:t>
        </m:r>
        <m:d>
          <m:dPr>
            <m:endChr m:val=")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</m:d>
        <m:r>
          <w:rPr>
            <w:rFonts w:ascii="Cambria Math" w:hAnsi="Cambria Math"/>
            <w:sz w:val="26"/>
            <w:szCs w:val="26"/>
          </w:rPr>
          <m:t>=0.3 and P</m:t>
        </m:r>
        <m:d>
          <m:dPr>
            <m:endChr m:val=")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</m:d>
        <m:r>
          <w:rPr>
            <w:rFonts w:ascii="Cambria Math" w:hAnsi="Cambria Math"/>
            <w:sz w:val="26"/>
            <w:szCs w:val="26"/>
          </w:rPr>
          <m:t>=0.5.</m:t>
        </m:r>
      </m:oMath>
      <w:r>
        <w:rPr>
          <w:rFonts w:ascii="Goudy Old Style" w:hAnsi="Goudy Old Style"/>
          <w:sz w:val="26"/>
          <w:szCs w:val="26"/>
        </w:rPr>
        <w:t xml:space="preserve"> Find </w:t>
      </w:r>
    </w:p>
    <w:p>
      <w:pPr>
        <w:pStyle w:val="style0"/>
        <w:spacing w:lineRule="auto" w:line="24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 xml:space="preserve">(i) </w:t>
      </w:r>
      <m:oMath>
        <m:r>
          <w:rPr>
            <w:rFonts w:ascii="Cambria Math" w:hAnsi="Cambria Math"/>
            <w:sz w:val="26"/>
            <w:szCs w:val="26"/>
          </w:rPr>
          <m:t>P(A∪B)</m:t>
        </m:r>
      </m:oMath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 xml:space="preserve">(04 marks) </w:t>
      </w:r>
    </w:p>
    <w:p>
      <w:pPr>
        <w:pStyle w:val="style0"/>
        <w:spacing w:lineRule="auto" w:line="24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 xml:space="preserve">(ii) </w:t>
      </w:r>
      <m:oMath>
        <m:r>
          <w:rPr>
            <w:rFonts w:ascii="Cambria Math" w:hAnsi="Cambria Math"/>
            <w:sz w:val="26"/>
            <w:szCs w:val="26"/>
          </w:rPr>
          <m:t>P(A∩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'</m:t>
            </m:r>
          </m:sup>
        </m:sSup>
        <m:r>
          <w:rPr>
            <w:rFonts w:ascii="Cambria Math" w:hAnsi="Cambria Math"/>
            <w:sz w:val="26"/>
            <w:szCs w:val="26"/>
          </w:rPr>
          <m:t>)</m:t>
        </m:r>
      </m:oMath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 xml:space="preserve">(03 marks) </w:t>
      </w:r>
    </w:p>
    <w:p>
      <w:pPr>
        <w:pStyle w:val="style0"/>
        <w:spacing w:lineRule="auto" w:line="240"/>
        <w:rPr>
          <w:rFonts w:ascii="Goudy Old Style" w:hAnsi="Goudy Old Style"/>
          <w:b/>
          <w:sz w:val="26"/>
          <w:szCs w:val="26"/>
        </w:rPr>
      </w:pPr>
      <w:r>
        <w:rPr>
          <w:rFonts w:ascii="Calibri" w:cs="宋体" w:eastAsia="Calibri" w:hAnsi="Calibri"/>
          <w:b w:val="false"/>
          <w:bCs w:val="false"/>
          <w:i w:val="false"/>
          <w:iCs w:val="false"/>
          <w:noProof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5943600" cy="8157845"/>
            <wp:effectExtent l="0" t="0" r="0" b="0"/>
            <wp:docPr id="1027" name="Image1" descr="C:\Users\Namugongo\Pictures\2017-07-05\00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81578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Goudy Old Style" w:hAnsi="Goudy Old Style"/>
          <w:sz w:val="30"/>
          <w:szCs w:val="26"/>
        </w:rPr>
      </w:pPr>
    </w:p>
    <w:p>
      <w:pPr>
        <w:pStyle w:val="style0"/>
        <w:rPr>
          <w:rFonts w:ascii="Goudy Old Style" w:hAnsi="Goudy Old Style"/>
          <w:sz w:val="28"/>
        </w:rPr>
      </w:pPr>
    </w:p>
    <w:sectPr>
      <w:footerReference w:type="default" r:id="rId3"/>
      <w:pgSz w:w="12240" w:h="15840" w:orient="portrait"/>
      <w:pgMar w:top="630" w:right="720" w:bottom="36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000020204"/>
    <w:charset w:val="00"/>
    <w:family w:val="swiss"/>
    <w:pitch w:val="variable"/>
    <w:sig w:usb0="00000287" w:usb1="00000000" w:usb2="00000000" w:usb3="00000000" w:csb0="0000009F" w:csb1="00000000"/>
  </w:font>
  <w:font w:name="Goudy Old Style">
    <w:altName w:val="Goudy Old Style"/>
    <w:panose1 w:val="02020502050000020303"/>
    <w:charset w:val="00"/>
    <w:family w:val="roman"/>
    <w:pitch w:val="variable"/>
    <w:sig w:usb0="00000003" w:usb1="00000000" w:usb2="00000000" w:usb3="00000000" w:csb0="00000001" w:csb1="00000000"/>
  </w:font>
  <w:font w:name="Cambria Math">
    <w:altName w:val="Cambria Math"/>
    <w:panose1 w:val="02040503050000030204"/>
    <w:charset w:val="00"/>
    <w:family w:val="roman"/>
    <w:pitch w:val="variable"/>
    <w:sig w:usb0="E00002FF" w:usb1="420024FF" w:usb2="0000000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Wingdings 2"/>
    <w:panose1 w:val="05020102010007070707"/>
    <w:charset w:val="02"/>
    <w:family w:val="roman"/>
    <w:pitch w:val="default"/>
    <w:sig w:usb0="00000000" w:usb1="10000000" w:usb2="00000000" w:usb3="00000000" w:csb0="80000000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4</w:t>
    </w:r>
    <w:r>
      <w:rPr>
        <w:noProof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F4C4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9762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Calibri" w:cs="Times New Roman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9b488e51-6ad3-4e94-a526-43155ab3a7dd"/>
    <w:basedOn w:val="style65"/>
    <w:next w:val="style4097"/>
    <w:link w:val="style31"/>
    <w:uiPriority w:val="99"/>
    <w:rPr>
      <w:rFonts w:ascii="Calibri" w:cs="Times New Roman" w:eastAsia="Calibri" w:hAnsi="Calibri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93d21b74-b3b3-4482-bdad-34d21bd28bac"/>
    <w:basedOn w:val="style65"/>
    <w:next w:val="style4098"/>
    <w:link w:val="style32"/>
    <w:uiPriority w:val="99"/>
    <w:rPr>
      <w:rFonts w:ascii="Calibri" w:cs="Times New Roman" w:eastAsia="Calibri" w:hAnsi="Calibri"/>
    </w:rPr>
  </w:style>
  <w:style w:type="paragraph" w:styleId="style157">
    <w:name w:val="No Spacing"/>
    <w:next w:val="style157"/>
    <w:link w:val="style4099"/>
    <w:qFormat/>
    <w:uiPriority w:val="1"/>
    <w:pPr>
      <w:spacing w:after="0" w:lineRule="auto" w:line="240"/>
    </w:pPr>
    <w:rPr>
      <w:rFonts w:eastAsia="宋体"/>
      <w:lang w:eastAsia="ja-JP"/>
    </w:rPr>
  </w:style>
  <w:style w:type="character" w:customStyle="1" w:styleId="style4099">
    <w:name w:val="No Spacing Char"/>
    <w:basedOn w:val="style65"/>
    <w:next w:val="style4099"/>
    <w:link w:val="style157"/>
    <w:uiPriority w:val="1"/>
    <w:rPr>
      <w:rFonts w:eastAsia="宋体"/>
      <w:lang w:eastAsia="ja-JP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eastAsia="Calibri" w:hAnsi="Tahoma"/>
      <w:sz w:val="16"/>
      <w:szCs w:val="16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Words>406</Words>
  <Pages>1</Pages>
  <Characters>1872</Characters>
  <Application>WPS Office</Application>
  <DocSecurity>0</DocSecurity>
  <Paragraphs>124</Paragraphs>
  <ScaleCrop>false</ScaleCrop>
  <LinksUpToDate>false</LinksUpToDate>
  <CharactersWithSpaces>2362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2010-03-11T01:14:00Z</dcterms:created>
  <dc:creator>St.Cyprian High Sch</dc:creator>
  <lastModifiedBy>21061119AG</lastModifiedBy>
  <lastPrinted>2010-03-10T23:11:00Z</lastPrinted>
  <dcterms:modified xsi:type="dcterms:W3CDTF">2023-02-27T06:23:12Z</dcterms:modified>
  <revision>29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74611778a9f74de28dd1b7b08c4d2600</vt:lpwstr>
  </property>
</Properties>
</file>