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UGANDA ADVANCED CERTIFICATE OF EDUCATION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MOCK EXAMINATIONS 2016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P360/1 LUGANDA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PAPER 1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TIME: 2 ½ HOURS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EKITUNDU A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Ddamu ebibuuzo byonna mu kitundu kino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Nyonnyola enkozesa y’olulimi entuufu bw’etagobereddwa mu sentensi zino: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omwana gwange gugudde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musisi yeeyasimudde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nankya ali ggwako. </w:t>
        <w:tab/>
        <w:tab/>
        <w:tab/>
        <w:tab/>
        <w:tab/>
        <w:tab/>
        <w:t xml:space="preserve">(obubonero 03)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(b)Ddamu owandiike sentensi zino nga weeyambisa nnakasigirwa ebuuza mu kifo ky’erinnya.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Yakiguze ensimbi nkumu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Nsula mu kyalo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(iii) twamusiibula ku lunaku olwo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7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atuweerezza emmere enfumbe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7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mukasa azze.</w:t>
        <w:tab/>
        <w:tab/>
        <w:tab/>
        <w:tab/>
        <w:tab/>
        <w:tab/>
        <w:tab/>
        <w:t xml:space="preserve">(obubonero 05)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Gatta sentensi ezikuweereddwa nga weeyambisa nnakasigirwa entabaluganda. Saza ku </w:t>
      </w:r>
    </w:p>
    <w:p w:rsidR="00000000" w:rsidDel="00000000" w:rsidP="00000000" w:rsidRDefault="00000000" w:rsidRPr="00000000" w14:paraId="00000015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nnakasigirwa entabaluganda.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Ebintu wabirabye.Ebintu babibbye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Ekibuuzo twakikoze . Kyabadde kyangu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Omupiira gwabuze. Omupiira si gwange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Abaana basoma. Bajja kuyita omusomo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Omupiira gw’emmotoka teguliimu mukka. Tegutambula bulungi </w:t>
        <w:tab/>
        <w:t xml:space="preserve">(obubonero 05)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 Ebigambo ebikuweereddwa wammanga buli kimu kiggyeemu nnakongezalinnya era okikozese mu sentensi.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okubotoka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okuduula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(iii) okusula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(iv) okusigula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(v) okusenga </w:t>
        <w:tab/>
        <w:tab/>
        <w:tab/>
        <w:tab/>
        <w:tab/>
        <w:tab/>
        <w:tab/>
        <w:tab/>
        <w:t xml:space="preserve">(obubonero 05)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Nyonnyola ennono y’amannya g’emyezi gino: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Gatonnya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Ntenvu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(iii) Kasambula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(iv) Mutunda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(v) Mukulukusa bitungotungo.</w:t>
        <w:tab/>
        <w:tab/>
        <w:tab/>
        <w:tab/>
        <w:tab/>
        <w:t xml:space="preserve">(obubonero 05)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(f) Wandiika amaloboozi asaatu agakolebwa enkoko nga bwe gayitibwa mu Luganda.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(obubonero 03)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(g) Ebikolwa bino biggyeemu ebikolwa ebiraga okwekolako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okufuula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okumanya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(iii) okuloopa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(iv) okusiiga </w:t>
        <w:tab/>
        <w:tab/>
        <w:tab/>
        <w:tab/>
        <w:tab/>
        <w:tab/>
        <w:tab/>
        <w:tab/>
        <w:t xml:space="preserve">(obubonero 04) 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EKITUNDU B: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Kola nnamba 2,3 ne 4 ng’ogoberera ebikuweereddwa.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Kola 2(a) oba 2 (b)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Nyonnyola obulombolombo obwagobererwanga mu Buganda ku mwana okuva lw’azaalibwa okutuusa ng’awezezza emyaka musanvu. </w:t>
        <w:tab/>
        <w:tab/>
        <w:tab/>
        <w:tab/>
        <w:tab/>
        <w:t xml:space="preserve">(obubonero 20)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Nyonnyola Kabaka bw’aweebwa ekitiibwa eky’ensusso ku bantu abalala mu Buganda.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(obubonero 20)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Kola 3 (a) ne 3(b)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Ku bisoko ebikuweereddwa londako bina (4) onnyonnyole amakulu gaabyo agoomunda.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okusindira ku mmere ennaku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okusuuliza enkessi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okutengejja ng;asaba oluwanga obulamu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okuvuunika entamu y’omuntu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okuba balunaayiza. </w:t>
        <w:tab/>
        <w:tab/>
        <w:tab/>
        <w:tab/>
        <w:tab/>
        <w:tab/>
        <w:tab/>
        <w:t xml:space="preserve">(obubonero 08)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Ebisoko ebikuweereddwa bikozese mu sentensi eziggyayo obulungi amakulu gaabyo.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okumira amangota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okukozesa ekintu obutaagaane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(iii) okusalirira olunywa. </w:t>
        <w:tab/>
        <w:tab/>
        <w:tab/>
        <w:tab/>
        <w:tab/>
        <w:tab/>
        <w:tab/>
        <w:t xml:space="preserve">(obubonero 06)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Kola 4(a) ne 4(b)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maliriza engero ezikuweereddwa nga bwe zoogerwa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Siva we boogera …………………………………………………………………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Oyigganga otta …………………………………………………………………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…………………………………….tekibulako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anda. </w:t>
        <w:tab/>
        <w:tab/>
        <w:t xml:space="preserve">(obubonero 06)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Nyonnyola amakulu g’engero ezikuweereddwa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(i) Kiriba edda mmese yak u mutala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(ii) Erya mpiteeyite si kkubo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Engabi eyeewala y’ekaluba ennyama.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Bulikuggwa,obugole si bumbejja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Atunda ey’omutwe asooka kunyiga ku gugwe. </w:t>
        <w:tab/>
        <w:tab/>
        <w:tab/>
        <w:tab/>
        <w:t xml:space="preserve">(obubonero 10) 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EKITUNDU C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Ddamu ekibuuzo kimu ng’okiggya mu nnamba 5,6, oba 7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Kola 5(a) oba (b)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Emirembe egiriddawo girisobola okumanya ebikwata ku mulembe guno. Nyonnyola ebintu ebikulu ebitabo bya Kaswa bye birinnyonnyola abaliddawo. </w:t>
        <w:tab/>
        <w:tab/>
        <w:tab/>
        <w:t xml:space="preserve">(obubonero 20) </w:t>
      </w:r>
    </w:p>
    <w:p w:rsidR="00000000" w:rsidDel="00000000" w:rsidP="00000000" w:rsidRDefault="00000000" w:rsidRPr="00000000" w14:paraId="0000005B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Oba </w:t>
      </w:r>
    </w:p>
    <w:p w:rsidR="00000000" w:rsidDel="00000000" w:rsidP="00000000" w:rsidRDefault="00000000" w:rsidRPr="00000000" w14:paraId="0000005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Kaswa yatuukiriza atya obuvunaanyizibwa obw’okuzimba n’okukulaakulanya eggwanga lye Buganda n’ensi ye Yuganda? </w:t>
        <w:tab/>
        <w:tab/>
        <w:tab/>
        <w:tab/>
        <w:tab/>
        <w:tab/>
        <w:tab/>
        <w:t xml:space="preserve">(obubonero 20)</w:t>
      </w:r>
    </w:p>
    <w:p w:rsidR="00000000" w:rsidDel="00000000" w:rsidP="00000000" w:rsidRDefault="00000000" w:rsidRPr="00000000" w14:paraId="0000005D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Kola 6 (a) oba (b)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“Akasuka ly’ali nalyo taba muti.” Nyonnyola Busuulwa bw’atuukiriza olugero luno 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(obubonero 20)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Busuulwa yawandiika atya ku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 Kawulugumo? </w:t>
        <w:tab/>
        <w:tab/>
        <w:tab/>
        <w:t xml:space="preserve">(obubonero 20)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Kola 7(a) oba (b)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Nyonnyola emigaso gye tufuna mu kitabo kya Maatovu “Eddaame lya Nsimbi.”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(obubonero 20)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(b) Matovu ayogerwako ng’omuweereza wa Ssaabasajja atassa mukono. Lwaki kirowoozebwa kityo? </w:t>
        <w:tab/>
        <w:tab/>
        <w:tab/>
        <w:tab/>
        <w:tab/>
        <w:tab/>
        <w:tab/>
        <w:tab/>
        <w:tab/>
        <w:tab/>
        <w:tab/>
        <w:t xml:space="preserve">(obubonero 20)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BIKOMYE WANO.</w:t>
      </w:r>
    </w:p>
    <w:sectPr>
      <w:pgSz w:h="15840" w:w="12240" w:orient="portrait"/>
      <w:pgMar w:bottom="990" w:top="99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3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