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Pr="00450C8D" w:rsidRDefault="00C015ED" w:rsidP="00C015ED">
      <w:pPr>
        <w:jc w:val="center"/>
        <w:rPr>
          <w:rFonts w:ascii="Comic Sans MS" w:hAnsi="Comic Sans MS" w:cs="Times New Roman"/>
          <w:b/>
          <w:sz w:val="24"/>
          <w:szCs w:val="24"/>
        </w:rPr>
      </w:pPr>
      <w:r w:rsidRPr="00450C8D">
        <w:rPr>
          <w:rFonts w:ascii="Comic Sans MS" w:hAnsi="Comic Sans MS" w:cs="Times New Roman"/>
          <w:b/>
          <w:sz w:val="24"/>
          <w:szCs w:val="24"/>
        </w:rPr>
        <w:t>SECTION A (60 Marks)</w:t>
      </w:r>
    </w:p>
    <w:p w:rsidR="00C015ED" w:rsidRPr="00C015ED" w:rsidRDefault="00C015ED" w:rsidP="00C015ED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 w:rsidRPr="00450C8D">
        <w:rPr>
          <w:rFonts w:ascii="Comic Sans MS" w:hAnsi="Comic Sans MS" w:cs="Times New Roman"/>
          <w:b/>
          <w:sz w:val="24"/>
          <w:szCs w:val="24"/>
        </w:rPr>
        <w:t>three</w:t>
      </w:r>
      <w:r w:rsidRPr="00450C8D">
        <w:rPr>
          <w:rFonts w:ascii="Comic Sans MS" w:hAnsi="Comic Sans MS" w:cs="Times New Roman"/>
          <w:sz w:val="24"/>
          <w:szCs w:val="24"/>
        </w:rPr>
        <w:t xml:space="preserve"> 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D176D1" w:rsidRPr="003A6249" w:rsidRDefault="004D579F" w:rsidP="004D579F">
      <w:pPr>
        <w:pStyle w:val="ListParagraph"/>
        <w:numPr>
          <w:ilvl w:val="0"/>
          <w:numId w:val="1"/>
        </w:numPr>
        <w:rPr>
          <w:rFonts w:ascii="Cambria Math" w:hAnsi="Cambria Math"/>
          <w:sz w:val="27"/>
          <w:szCs w:val="27"/>
        </w:rPr>
      </w:pPr>
      <w:r w:rsidRPr="003A6249">
        <w:rPr>
          <w:rFonts w:ascii="Cambria Math" w:hAnsi="Cambria Math"/>
          <w:sz w:val="27"/>
          <w:szCs w:val="27"/>
        </w:rPr>
        <w:t xml:space="preserve">An organic compound </w:t>
      </w:r>
      <w:r w:rsidRPr="003A6249">
        <w:rPr>
          <w:rFonts w:ascii="Cambria Math" w:hAnsi="Cambria Math"/>
          <w:b/>
          <w:sz w:val="27"/>
          <w:szCs w:val="27"/>
        </w:rPr>
        <w:t>T</w:t>
      </w:r>
      <w:r w:rsidRPr="003A6249">
        <w:rPr>
          <w:rFonts w:ascii="Cambria Math" w:hAnsi="Cambria Math"/>
          <w:sz w:val="27"/>
          <w:szCs w:val="27"/>
        </w:rPr>
        <w:t xml:space="preserve"> on combustion yielded </w:t>
      </w:r>
      <w:r w:rsidRPr="003A6249">
        <w:rPr>
          <w:rFonts w:ascii="Cambria Math" w:hAnsi="Cambria Math"/>
          <w:b/>
          <w:sz w:val="27"/>
          <w:szCs w:val="27"/>
        </w:rPr>
        <w:t xml:space="preserve">13.2g </w:t>
      </w:r>
      <w:r w:rsidRPr="003A6249">
        <w:rPr>
          <w:rFonts w:ascii="Cambria Math" w:hAnsi="Cambria Math"/>
          <w:sz w:val="27"/>
          <w:szCs w:val="27"/>
        </w:rPr>
        <w:t xml:space="preserve">of carbon dioxide and </w:t>
      </w:r>
      <w:r w:rsidRPr="003A6249">
        <w:rPr>
          <w:rFonts w:ascii="Cambria Math" w:hAnsi="Cambria Math"/>
          <w:b/>
          <w:sz w:val="27"/>
          <w:szCs w:val="27"/>
        </w:rPr>
        <w:t xml:space="preserve">2.7 g </w:t>
      </w:r>
      <w:r w:rsidRPr="003A6249">
        <w:rPr>
          <w:rFonts w:ascii="Cambria Math" w:hAnsi="Cambria Math"/>
          <w:sz w:val="27"/>
          <w:szCs w:val="27"/>
        </w:rPr>
        <w:t xml:space="preserve">of water. When </w:t>
      </w:r>
      <w:r w:rsidRPr="003A6249">
        <w:rPr>
          <w:rFonts w:ascii="Cambria Math" w:hAnsi="Cambria Math"/>
          <w:b/>
          <w:sz w:val="27"/>
          <w:szCs w:val="27"/>
        </w:rPr>
        <w:t xml:space="preserve">4.7g </w:t>
      </w:r>
      <w:r w:rsidRPr="003A6249">
        <w:rPr>
          <w:rFonts w:ascii="Cambria Math" w:hAnsi="Cambria Math"/>
          <w:sz w:val="27"/>
          <w:szCs w:val="27"/>
        </w:rPr>
        <w:t xml:space="preserve">of </w:t>
      </w:r>
      <w:r w:rsidRPr="003A6249">
        <w:rPr>
          <w:rFonts w:ascii="Cambria Math" w:hAnsi="Cambria Math"/>
          <w:b/>
          <w:sz w:val="27"/>
          <w:szCs w:val="27"/>
        </w:rPr>
        <w:t>T</w:t>
      </w:r>
      <w:r w:rsidRPr="003A6249">
        <w:rPr>
          <w:rFonts w:ascii="Cambria Math" w:hAnsi="Cambria Math"/>
          <w:sz w:val="27"/>
          <w:szCs w:val="27"/>
        </w:rPr>
        <w:t xml:space="preserve"> was vaporized at </w:t>
      </w:r>
      <w:r w:rsidRPr="003A6249">
        <w:rPr>
          <w:rFonts w:ascii="Cambria Math" w:hAnsi="Cambria Math"/>
          <w:b/>
          <w:sz w:val="27"/>
          <w:szCs w:val="27"/>
        </w:rPr>
        <w:t>273</w:t>
      </w:r>
      <w:r w:rsidR="00DE61B3">
        <w:rPr>
          <w:rFonts w:ascii="Cambria Math" w:hAnsi="Cambria Math"/>
          <w:b/>
          <w:sz w:val="27"/>
          <w:szCs w:val="27"/>
        </w:rPr>
        <w:t>ᵒ</w:t>
      </w:r>
      <w:r w:rsidRPr="003A6249">
        <w:rPr>
          <w:rFonts w:ascii="Cambria Math" w:hAnsi="Cambria Math"/>
          <w:b/>
          <w:sz w:val="27"/>
          <w:szCs w:val="27"/>
        </w:rPr>
        <w:t>c</w:t>
      </w:r>
      <w:r w:rsidRPr="003A6249">
        <w:rPr>
          <w:rFonts w:ascii="Cambria Math" w:hAnsi="Cambria Math"/>
          <w:sz w:val="27"/>
          <w:szCs w:val="27"/>
        </w:rPr>
        <w:t xml:space="preserve"> and at </w:t>
      </w:r>
      <w:r w:rsidRPr="003A6249">
        <w:rPr>
          <w:rFonts w:ascii="Cambria Math" w:hAnsi="Cambria Math"/>
          <w:b/>
          <w:sz w:val="27"/>
          <w:szCs w:val="27"/>
        </w:rPr>
        <w:t>760</w:t>
      </w:r>
      <w:r w:rsidRPr="003A6249">
        <w:rPr>
          <w:rFonts w:ascii="Cambria Math" w:hAnsi="Cambria Math"/>
          <w:sz w:val="27"/>
          <w:szCs w:val="27"/>
        </w:rPr>
        <w:t xml:space="preserve"> </w:t>
      </w:r>
      <w:r w:rsidRPr="003A6249">
        <w:rPr>
          <w:rFonts w:ascii="Cambria Math" w:hAnsi="Cambria Math"/>
          <w:b/>
          <w:sz w:val="27"/>
          <w:szCs w:val="27"/>
        </w:rPr>
        <w:t>mmHg</w:t>
      </w:r>
      <w:r w:rsidRPr="003A6249">
        <w:rPr>
          <w:rFonts w:ascii="Cambria Math" w:hAnsi="Cambria Math"/>
          <w:sz w:val="27"/>
          <w:szCs w:val="27"/>
        </w:rPr>
        <w:t xml:space="preserve">, it occupied a volume of </w:t>
      </w:r>
      <w:r w:rsidR="00DA2AE6" w:rsidRPr="00DA2AE6">
        <w:rPr>
          <w:rFonts w:ascii="Cambria Math" w:hAnsi="Cambria Math"/>
          <w:b/>
          <w:sz w:val="27"/>
          <w:szCs w:val="27"/>
        </w:rPr>
        <w:t>2.4 x 10</w:t>
      </w:r>
      <w:r w:rsidR="00DA2AE6" w:rsidRPr="00DA2AE6">
        <w:rPr>
          <w:rFonts w:ascii="Cambria Math" w:hAnsi="Cambria Math"/>
          <w:b/>
          <w:sz w:val="27"/>
          <w:szCs w:val="27"/>
          <w:vertAlign w:val="superscript"/>
        </w:rPr>
        <w:t>-3</w:t>
      </w:r>
      <w:r w:rsidR="00DA2AE6" w:rsidRPr="00DA2AE6">
        <w:rPr>
          <w:rFonts w:ascii="Cambria Math" w:hAnsi="Cambria Math"/>
          <w:b/>
          <w:sz w:val="27"/>
          <w:szCs w:val="27"/>
        </w:rPr>
        <w:t>m</w:t>
      </w:r>
      <w:r w:rsidR="00DA2AE6" w:rsidRPr="00DA2AE6">
        <w:rPr>
          <w:rFonts w:ascii="Cambria Math" w:hAnsi="Cambria Math"/>
          <w:b/>
          <w:sz w:val="27"/>
          <w:szCs w:val="27"/>
          <w:vertAlign w:val="superscript"/>
        </w:rPr>
        <w:t>3</w:t>
      </w:r>
      <w:r w:rsidR="00DA2AE6">
        <w:rPr>
          <w:rFonts w:ascii="Cambria Math" w:hAnsi="Cambria Math"/>
          <w:sz w:val="27"/>
          <w:szCs w:val="27"/>
        </w:rPr>
        <w:t>.</w:t>
      </w:r>
    </w:p>
    <w:p w:rsidR="004D579F" w:rsidRPr="003A6249" w:rsidRDefault="004D579F" w:rsidP="004D579F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proofErr w:type="spellStart"/>
      <w:r w:rsidRPr="003A6249">
        <w:rPr>
          <w:rFonts w:ascii="Cambria Math" w:hAnsi="Cambria Math"/>
          <w:sz w:val="27"/>
          <w:szCs w:val="27"/>
        </w:rPr>
        <w:t>i</w:t>
      </w:r>
      <w:proofErr w:type="spellEnd"/>
      <w:r w:rsidRPr="003A6249">
        <w:rPr>
          <w:rFonts w:ascii="Cambria Math" w:hAnsi="Cambria Math"/>
          <w:sz w:val="27"/>
          <w:szCs w:val="27"/>
        </w:rPr>
        <w:t xml:space="preserve">)  </w:t>
      </w:r>
      <w:r w:rsidR="00E773D1" w:rsidRPr="003A6249">
        <w:rPr>
          <w:rFonts w:ascii="Cambria Math" w:hAnsi="Cambria Math"/>
          <w:sz w:val="27"/>
          <w:szCs w:val="27"/>
        </w:rPr>
        <w:t>Calculate</w:t>
      </w:r>
      <w:r w:rsidRPr="003A6249">
        <w:rPr>
          <w:rFonts w:ascii="Cambria Math" w:hAnsi="Cambria Math"/>
          <w:sz w:val="27"/>
          <w:szCs w:val="27"/>
        </w:rPr>
        <w:t xml:space="preserve"> empirical formula of </w:t>
      </w:r>
      <w:r w:rsidRPr="00E773D1">
        <w:rPr>
          <w:rFonts w:ascii="Cambria Math" w:hAnsi="Cambria Math"/>
          <w:b/>
          <w:sz w:val="27"/>
          <w:szCs w:val="27"/>
        </w:rPr>
        <w:t>T</w:t>
      </w:r>
      <w:r w:rsidR="009A6AC3">
        <w:rPr>
          <w:rFonts w:ascii="Cambria Math" w:hAnsi="Cambria Math"/>
          <w:sz w:val="27"/>
          <w:szCs w:val="27"/>
        </w:rPr>
        <w:t>.</w:t>
      </w:r>
      <w:r w:rsidR="00CE6C49">
        <w:rPr>
          <w:rFonts w:ascii="Cambria Math" w:hAnsi="Cambria Math"/>
          <w:sz w:val="27"/>
          <w:szCs w:val="27"/>
        </w:rPr>
        <w:t xml:space="preserve">                                                 (02 marks)</w:t>
      </w:r>
    </w:p>
    <w:p w:rsidR="004D579F" w:rsidRPr="003A6249" w:rsidRDefault="004D579F" w:rsidP="004D579F">
      <w:pPr>
        <w:pStyle w:val="ListParagraph"/>
        <w:ind w:left="1080"/>
        <w:rPr>
          <w:rFonts w:ascii="Cambria Math" w:hAnsi="Cambria Math"/>
          <w:sz w:val="27"/>
          <w:szCs w:val="27"/>
        </w:rPr>
      </w:pPr>
      <w:r w:rsidRPr="003A6249">
        <w:rPr>
          <w:rFonts w:ascii="Cambria Math" w:hAnsi="Cambria Math"/>
          <w:sz w:val="27"/>
          <w:szCs w:val="27"/>
        </w:rPr>
        <w:t xml:space="preserve">ii) Determine the molecular formula of </w:t>
      </w:r>
      <w:r w:rsidRPr="00E773D1">
        <w:rPr>
          <w:rFonts w:ascii="Cambria Math" w:hAnsi="Cambria Math"/>
          <w:b/>
          <w:sz w:val="27"/>
          <w:szCs w:val="27"/>
        </w:rPr>
        <w:t>T</w:t>
      </w:r>
      <w:r w:rsidR="009A6AC3">
        <w:rPr>
          <w:rFonts w:ascii="Cambria Math" w:hAnsi="Cambria Math"/>
          <w:sz w:val="27"/>
          <w:szCs w:val="27"/>
        </w:rPr>
        <w:t>.</w:t>
      </w:r>
      <w:r w:rsidR="00CE6C49" w:rsidRPr="00CE6C49">
        <w:rPr>
          <w:rFonts w:ascii="Cambria Math" w:hAnsi="Cambria Math"/>
          <w:sz w:val="27"/>
          <w:szCs w:val="27"/>
        </w:rPr>
        <w:t xml:space="preserve"> </w:t>
      </w:r>
      <w:r w:rsidR="00CE6C49">
        <w:rPr>
          <w:rFonts w:ascii="Cambria Math" w:hAnsi="Cambria Math"/>
          <w:sz w:val="27"/>
          <w:szCs w:val="27"/>
        </w:rPr>
        <w:t xml:space="preserve">                                (02½ marks)</w:t>
      </w:r>
    </w:p>
    <w:p w:rsidR="004D579F" w:rsidRPr="003A6249" w:rsidRDefault="004D579F" w:rsidP="004D579F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 w:rsidRPr="00CE6C49">
        <w:rPr>
          <w:rFonts w:ascii="Cambria Math" w:hAnsi="Cambria Math"/>
          <w:b/>
          <w:sz w:val="27"/>
          <w:szCs w:val="27"/>
        </w:rPr>
        <w:t>T</w:t>
      </w:r>
      <w:r w:rsidRPr="003A6249">
        <w:rPr>
          <w:rFonts w:ascii="Cambria Math" w:hAnsi="Cambria Math"/>
          <w:sz w:val="27"/>
          <w:szCs w:val="27"/>
        </w:rPr>
        <w:t xml:space="preserve"> burns with a sooty flame. Identify </w:t>
      </w:r>
      <w:r w:rsidRPr="00E773D1">
        <w:rPr>
          <w:rFonts w:ascii="Cambria Math" w:hAnsi="Cambria Math"/>
          <w:b/>
          <w:sz w:val="27"/>
          <w:szCs w:val="27"/>
        </w:rPr>
        <w:t>T</w:t>
      </w:r>
      <w:r w:rsidR="009A6AC3">
        <w:rPr>
          <w:rFonts w:ascii="Cambria Math" w:hAnsi="Cambria Math"/>
          <w:sz w:val="27"/>
          <w:szCs w:val="27"/>
        </w:rPr>
        <w:t>.</w:t>
      </w:r>
      <w:r w:rsidR="00CE6C49" w:rsidRPr="00CE6C49">
        <w:rPr>
          <w:rFonts w:ascii="Cambria Math" w:hAnsi="Cambria Math"/>
          <w:sz w:val="27"/>
          <w:szCs w:val="27"/>
        </w:rPr>
        <w:t xml:space="preserve"> </w:t>
      </w:r>
      <w:r w:rsidR="00CE6C49">
        <w:rPr>
          <w:rFonts w:ascii="Cambria Math" w:hAnsi="Cambria Math"/>
          <w:sz w:val="27"/>
          <w:szCs w:val="27"/>
        </w:rPr>
        <w:t xml:space="preserve">                                           (0½ mark)</w:t>
      </w:r>
    </w:p>
    <w:p w:rsidR="004D579F" w:rsidRPr="003A6249" w:rsidRDefault="004D579F" w:rsidP="004D579F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 w:rsidRPr="003A6249">
        <w:rPr>
          <w:rFonts w:ascii="Cambria Math" w:hAnsi="Cambria Math"/>
          <w:sz w:val="27"/>
          <w:szCs w:val="27"/>
        </w:rPr>
        <w:t xml:space="preserve">Discuss the reactions of </w:t>
      </w:r>
      <w:r w:rsidRPr="00E773D1">
        <w:rPr>
          <w:rFonts w:ascii="Cambria Math" w:hAnsi="Cambria Math"/>
          <w:b/>
          <w:sz w:val="27"/>
          <w:szCs w:val="27"/>
        </w:rPr>
        <w:t>T</w:t>
      </w:r>
      <w:r w:rsidRPr="003A6249">
        <w:rPr>
          <w:rFonts w:ascii="Cambria Math" w:hAnsi="Cambria Math"/>
          <w:sz w:val="27"/>
          <w:szCs w:val="27"/>
        </w:rPr>
        <w:t xml:space="preserve"> with</w:t>
      </w:r>
      <w:r w:rsidR="009A6AC3">
        <w:rPr>
          <w:rFonts w:ascii="Cambria Math" w:hAnsi="Cambria Math"/>
          <w:sz w:val="27"/>
          <w:szCs w:val="27"/>
        </w:rPr>
        <w:t>:</w:t>
      </w:r>
      <w:r w:rsidR="00A85DE7">
        <w:rPr>
          <w:rFonts w:ascii="Cambria Math" w:hAnsi="Cambria Math"/>
          <w:sz w:val="27"/>
          <w:szCs w:val="27"/>
        </w:rPr>
        <w:t xml:space="preserve">                                                (@04½ marks)</w:t>
      </w:r>
    </w:p>
    <w:p w:rsidR="004D579F" w:rsidRPr="003A6249" w:rsidRDefault="004D579F" w:rsidP="004D579F">
      <w:pPr>
        <w:pStyle w:val="ListParagraph"/>
        <w:numPr>
          <w:ilvl w:val="0"/>
          <w:numId w:val="4"/>
        </w:numPr>
        <w:rPr>
          <w:rFonts w:ascii="Cambria Math" w:hAnsi="Cambria Math"/>
          <w:sz w:val="27"/>
          <w:szCs w:val="27"/>
        </w:rPr>
      </w:pPr>
      <w:r w:rsidRPr="003A6249">
        <w:rPr>
          <w:rFonts w:ascii="Cambria Math" w:hAnsi="Cambria Math"/>
          <w:sz w:val="27"/>
          <w:szCs w:val="27"/>
        </w:rPr>
        <w:t>Bromine</w:t>
      </w:r>
      <w:r w:rsidR="009A6AC3">
        <w:rPr>
          <w:rFonts w:ascii="Cambria Math" w:hAnsi="Cambria Math"/>
          <w:sz w:val="27"/>
          <w:szCs w:val="27"/>
        </w:rPr>
        <w:t>.</w:t>
      </w:r>
    </w:p>
    <w:p w:rsidR="004D579F" w:rsidRPr="003A6249" w:rsidRDefault="004D579F" w:rsidP="004D579F">
      <w:pPr>
        <w:pStyle w:val="ListParagraph"/>
        <w:numPr>
          <w:ilvl w:val="0"/>
          <w:numId w:val="4"/>
        </w:numPr>
        <w:rPr>
          <w:rFonts w:ascii="Cambria Math" w:hAnsi="Cambria Math"/>
          <w:sz w:val="27"/>
          <w:szCs w:val="27"/>
        </w:rPr>
      </w:pPr>
      <w:r w:rsidRPr="003A6249">
        <w:rPr>
          <w:rFonts w:ascii="Cambria Math" w:hAnsi="Cambria Math"/>
          <w:sz w:val="27"/>
          <w:szCs w:val="27"/>
        </w:rPr>
        <w:t>Propene</w:t>
      </w:r>
      <w:r w:rsidR="009A6AC3">
        <w:rPr>
          <w:rFonts w:ascii="Cambria Math" w:hAnsi="Cambria Math"/>
          <w:sz w:val="27"/>
          <w:szCs w:val="27"/>
        </w:rPr>
        <w:t>.</w:t>
      </w:r>
    </w:p>
    <w:p w:rsidR="004D579F" w:rsidRPr="003A6249" w:rsidRDefault="004D579F" w:rsidP="004D579F">
      <w:pPr>
        <w:pStyle w:val="ListParagraph"/>
        <w:numPr>
          <w:ilvl w:val="0"/>
          <w:numId w:val="4"/>
        </w:numPr>
        <w:rPr>
          <w:rFonts w:ascii="Cambria Math" w:hAnsi="Cambria Math"/>
          <w:sz w:val="27"/>
          <w:szCs w:val="27"/>
        </w:rPr>
      </w:pPr>
      <w:proofErr w:type="spellStart"/>
      <w:r w:rsidRPr="003A6249">
        <w:rPr>
          <w:rFonts w:ascii="Cambria Math" w:hAnsi="Cambria Math"/>
          <w:sz w:val="27"/>
          <w:szCs w:val="27"/>
        </w:rPr>
        <w:t>Ethanoyl</w:t>
      </w:r>
      <w:proofErr w:type="spellEnd"/>
      <w:r w:rsidRPr="003A6249">
        <w:rPr>
          <w:rFonts w:ascii="Cambria Math" w:hAnsi="Cambria Math"/>
          <w:sz w:val="27"/>
          <w:szCs w:val="27"/>
        </w:rPr>
        <w:t xml:space="preserve"> bromide</w:t>
      </w:r>
      <w:r w:rsidR="009A6AC3">
        <w:rPr>
          <w:rFonts w:ascii="Cambria Math" w:hAnsi="Cambria Math"/>
          <w:sz w:val="27"/>
          <w:szCs w:val="27"/>
        </w:rPr>
        <w:t>.</w:t>
      </w:r>
    </w:p>
    <w:p w:rsidR="004D579F" w:rsidRPr="003A6249" w:rsidRDefault="004D579F" w:rsidP="006543E3">
      <w:pPr>
        <w:ind w:left="1080"/>
        <w:rPr>
          <w:rFonts w:ascii="Cambria Math" w:hAnsi="Cambria Math"/>
          <w:sz w:val="27"/>
          <w:szCs w:val="27"/>
        </w:rPr>
      </w:pPr>
      <w:r w:rsidRPr="003A6249">
        <w:rPr>
          <w:rFonts w:ascii="Cambria Math" w:hAnsi="Cambria Math"/>
          <w:sz w:val="27"/>
          <w:szCs w:val="27"/>
        </w:rPr>
        <w:t>(</w:t>
      </w:r>
      <w:r w:rsidR="0020002D" w:rsidRPr="003A6249">
        <w:rPr>
          <w:rFonts w:ascii="Cambria Math" w:hAnsi="Cambria Math"/>
          <w:sz w:val="27"/>
          <w:szCs w:val="27"/>
        </w:rPr>
        <w:t>You</w:t>
      </w:r>
      <w:r w:rsidRPr="003A6249">
        <w:rPr>
          <w:rFonts w:ascii="Cambria Math" w:hAnsi="Cambria Math"/>
          <w:sz w:val="27"/>
          <w:szCs w:val="27"/>
        </w:rPr>
        <w:t xml:space="preserve"> answer should include conditions for the reactions and mechanisms for the reactions where possible)</w:t>
      </w:r>
    </w:p>
    <w:p w:rsidR="003F3974" w:rsidRPr="00E965BB" w:rsidRDefault="00695671" w:rsidP="00E965BB">
      <w:pPr>
        <w:pStyle w:val="ListParagraph"/>
        <w:numPr>
          <w:ilvl w:val="0"/>
          <w:numId w:val="2"/>
        </w:numPr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Write equations to show how</w:t>
      </w:r>
      <w:r w:rsidR="0086136E" w:rsidRPr="003A6249">
        <w:rPr>
          <w:rFonts w:ascii="Cambria Math" w:hAnsi="Cambria Math"/>
          <w:sz w:val="27"/>
          <w:szCs w:val="27"/>
        </w:rPr>
        <w:t xml:space="preserve"> </w:t>
      </w:r>
      <w:r w:rsidR="0086136E" w:rsidRPr="00E773D1">
        <w:rPr>
          <w:rFonts w:ascii="Cambria Math" w:hAnsi="Cambria Math"/>
          <w:b/>
          <w:sz w:val="27"/>
          <w:szCs w:val="27"/>
        </w:rPr>
        <w:t>T</w:t>
      </w:r>
      <w:r w:rsidR="0086136E" w:rsidRPr="003A6249">
        <w:rPr>
          <w:rFonts w:ascii="Cambria Math" w:hAnsi="Cambria Math"/>
          <w:sz w:val="27"/>
          <w:szCs w:val="27"/>
        </w:rPr>
        <w:t xml:space="preserve"> can be synthesized from benzaldehyde.</w:t>
      </w:r>
      <w:r w:rsidR="0019154B" w:rsidRPr="0019154B">
        <w:rPr>
          <w:rFonts w:ascii="Cambria Math" w:hAnsi="Cambria Math"/>
          <w:sz w:val="27"/>
          <w:szCs w:val="27"/>
        </w:rPr>
        <w:t xml:space="preserve"> </w:t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</w:r>
      <w:r w:rsidR="0019154B">
        <w:rPr>
          <w:rFonts w:ascii="Cambria Math" w:hAnsi="Cambria Math"/>
          <w:sz w:val="27"/>
          <w:szCs w:val="27"/>
        </w:rPr>
        <w:tab/>
        <w:t xml:space="preserve">          (01½ marks)</w:t>
      </w:r>
    </w:p>
    <w:p w:rsidR="0086136E" w:rsidRPr="0070582E" w:rsidRDefault="00864598" w:rsidP="0086136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70582E">
        <w:rPr>
          <w:rFonts w:asciiTheme="majorHAnsi" w:hAnsiTheme="majorHAnsi"/>
          <w:sz w:val="27"/>
          <w:szCs w:val="27"/>
        </w:rPr>
        <w:t xml:space="preserve">a) </w:t>
      </w:r>
      <w:r w:rsidR="0070582E" w:rsidRPr="0070582E">
        <w:rPr>
          <w:rFonts w:asciiTheme="majorHAnsi" w:hAnsiTheme="majorHAnsi"/>
          <w:sz w:val="27"/>
          <w:szCs w:val="27"/>
        </w:rPr>
        <w:t>What</w:t>
      </w:r>
      <w:r w:rsidRPr="0070582E">
        <w:rPr>
          <w:rFonts w:asciiTheme="majorHAnsi" w:hAnsiTheme="majorHAnsi"/>
          <w:sz w:val="27"/>
          <w:szCs w:val="27"/>
        </w:rPr>
        <w:t xml:space="preserve"> is meant by the </w:t>
      </w:r>
      <w:r w:rsidR="0070582E" w:rsidRPr="0070582E">
        <w:rPr>
          <w:rFonts w:asciiTheme="majorHAnsi" w:hAnsiTheme="majorHAnsi"/>
          <w:sz w:val="27"/>
          <w:szCs w:val="27"/>
        </w:rPr>
        <w:t>terms?</w:t>
      </w:r>
      <w:r w:rsidR="0070582E">
        <w:rPr>
          <w:rFonts w:asciiTheme="majorHAnsi" w:hAnsiTheme="majorHAnsi"/>
          <w:sz w:val="27"/>
          <w:szCs w:val="27"/>
        </w:rPr>
        <w:t xml:space="preserve">                                                             (@01 mark)</w:t>
      </w:r>
    </w:p>
    <w:p w:rsidR="00864598" w:rsidRPr="008D6F65" w:rsidRDefault="00864598" w:rsidP="0070582E">
      <w:pPr>
        <w:pStyle w:val="ListParagraph"/>
        <w:numPr>
          <w:ilvl w:val="0"/>
          <w:numId w:val="5"/>
        </w:numPr>
        <w:ind w:hanging="306"/>
        <w:rPr>
          <w:rFonts w:asciiTheme="majorHAnsi" w:hAnsiTheme="majorHAnsi"/>
          <w:b/>
          <w:sz w:val="27"/>
          <w:szCs w:val="27"/>
        </w:rPr>
      </w:pPr>
      <w:r w:rsidRPr="008D6F65">
        <w:rPr>
          <w:rFonts w:asciiTheme="majorHAnsi" w:hAnsiTheme="majorHAnsi"/>
          <w:b/>
          <w:sz w:val="27"/>
          <w:szCs w:val="27"/>
        </w:rPr>
        <w:t xml:space="preserve">Order of reaction </w:t>
      </w:r>
    </w:p>
    <w:p w:rsidR="00864598" w:rsidRPr="008D6F65" w:rsidRDefault="00864598" w:rsidP="0070582E">
      <w:pPr>
        <w:pStyle w:val="ListParagraph"/>
        <w:numPr>
          <w:ilvl w:val="0"/>
          <w:numId w:val="5"/>
        </w:numPr>
        <w:ind w:hanging="306"/>
        <w:rPr>
          <w:rFonts w:asciiTheme="majorHAnsi" w:hAnsiTheme="majorHAnsi"/>
          <w:b/>
          <w:sz w:val="27"/>
          <w:szCs w:val="27"/>
        </w:rPr>
      </w:pPr>
      <w:r w:rsidRPr="008D6F65">
        <w:rPr>
          <w:rFonts w:asciiTheme="majorHAnsi" w:hAnsiTheme="majorHAnsi"/>
          <w:b/>
          <w:sz w:val="27"/>
          <w:szCs w:val="27"/>
        </w:rPr>
        <w:t xml:space="preserve">Half – life of a reaction  </w:t>
      </w:r>
    </w:p>
    <w:p w:rsidR="00EC5E6B" w:rsidRDefault="00EC5E6B" w:rsidP="00C65926">
      <w:pPr>
        <w:ind w:left="720"/>
        <w:rPr>
          <w:rFonts w:asciiTheme="majorHAnsi" w:hAnsiTheme="majorHAnsi"/>
          <w:sz w:val="27"/>
          <w:szCs w:val="27"/>
        </w:rPr>
      </w:pPr>
      <w:r w:rsidRPr="0070582E">
        <w:rPr>
          <w:rFonts w:asciiTheme="majorHAnsi" w:hAnsiTheme="majorHAnsi"/>
          <w:sz w:val="27"/>
          <w:szCs w:val="27"/>
        </w:rPr>
        <w:t xml:space="preserve">b) </w:t>
      </w:r>
      <w:r w:rsidR="0070582E" w:rsidRPr="0070582E">
        <w:rPr>
          <w:rFonts w:asciiTheme="majorHAnsi" w:hAnsiTheme="majorHAnsi"/>
          <w:sz w:val="27"/>
          <w:szCs w:val="27"/>
        </w:rPr>
        <w:t>The</w:t>
      </w:r>
      <w:r w:rsidRPr="0070582E">
        <w:rPr>
          <w:rFonts w:asciiTheme="majorHAnsi" w:hAnsiTheme="majorHAnsi"/>
          <w:sz w:val="27"/>
          <w:szCs w:val="27"/>
        </w:rPr>
        <w:t xml:space="preserve"> </w:t>
      </w:r>
      <w:r w:rsidRPr="008D6F65">
        <w:rPr>
          <w:rFonts w:asciiTheme="majorHAnsi" w:hAnsiTheme="majorHAnsi"/>
          <w:b/>
          <w:sz w:val="27"/>
          <w:szCs w:val="27"/>
        </w:rPr>
        <w:t>rate equation</w:t>
      </w:r>
      <w:r w:rsidRPr="0070582E">
        <w:rPr>
          <w:rFonts w:asciiTheme="majorHAnsi" w:hAnsiTheme="majorHAnsi"/>
          <w:sz w:val="27"/>
          <w:szCs w:val="27"/>
        </w:rPr>
        <w:t xml:space="preserve"> for the reaction.</w:t>
      </w:r>
    </w:p>
    <w:p w:rsidR="00E431E1" w:rsidRDefault="00E431E1" w:rsidP="00C65926">
      <w:pPr>
        <w:ind w:left="720"/>
      </w:pPr>
      <w:r>
        <w:t xml:space="preserve">                  </w:t>
      </w:r>
      <w:r>
        <w:object w:dxaOrig="6350" w:dyaOrig="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2.5pt" o:ole="">
            <v:imagedata r:id="rId7" o:title=""/>
          </v:shape>
          <o:OLEObject Type="Embed" ProgID="ChemDraw.Document.6.0" ShapeID="_x0000_i1025" DrawAspect="Content" ObjectID="_1743796442" r:id="rId8"/>
        </w:object>
      </w:r>
    </w:p>
    <w:p w:rsidR="00E431E1" w:rsidRPr="00E431E1" w:rsidRDefault="00C65926" w:rsidP="00C65926">
      <w:pPr>
        <w:ind w:left="1440"/>
        <w:rPr>
          <w:rFonts w:asciiTheme="majorHAnsi" w:hAnsiTheme="majorHAnsi"/>
          <w:sz w:val="27"/>
          <w:szCs w:val="27"/>
        </w:rPr>
      </w:pPr>
      <w:r>
        <w:t xml:space="preserve">     </w:t>
      </w:r>
      <w:r>
        <w:object w:dxaOrig="2544" w:dyaOrig="404">
          <v:shape id="_x0000_i1026" type="#_x0000_t75" style="width:127.5pt;height:20.25pt" o:ole="">
            <v:imagedata r:id="rId9" o:title=""/>
          </v:shape>
          <o:OLEObject Type="Embed" ProgID="ChemDraw.Document.6.0" ShapeID="_x0000_i1026" DrawAspect="Content" ObjectID="_1743796443" r:id="rId10"/>
        </w:object>
      </w:r>
    </w:p>
    <w:p w:rsidR="00EC5E6B" w:rsidRPr="00C65926" w:rsidRDefault="00EC5E6B" w:rsidP="00C65926">
      <w:pPr>
        <w:ind w:left="1418" w:hanging="284"/>
        <w:rPr>
          <w:rFonts w:asciiTheme="majorHAnsi" w:hAnsiTheme="majorHAnsi"/>
          <w:sz w:val="27"/>
          <w:szCs w:val="27"/>
        </w:rPr>
      </w:pPr>
      <w:proofErr w:type="spellStart"/>
      <w:r w:rsidRPr="00C65926">
        <w:rPr>
          <w:rFonts w:asciiTheme="majorHAnsi" w:hAnsiTheme="majorHAnsi"/>
          <w:sz w:val="27"/>
          <w:szCs w:val="27"/>
        </w:rPr>
        <w:t>i</w:t>
      </w:r>
      <w:proofErr w:type="spellEnd"/>
      <w:r w:rsidRPr="00C65926">
        <w:rPr>
          <w:rFonts w:asciiTheme="majorHAnsi" w:hAnsiTheme="majorHAnsi"/>
          <w:sz w:val="27"/>
          <w:szCs w:val="27"/>
        </w:rPr>
        <w:t xml:space="preserve">) </w:t>
      </w:r>
      <w:r w:rsidR="00C65926" w:rsidRPr="00C65926">
        <w:rPr>
          <w:rFonts w:asciiTheme="majorHAnsi" w:hAnsiTheme="majorHAnsi"/>
          <w:sz w:val="27"/>
          <w:szCs w:val="27"/>
        </w:rPr>
        <w:t>State</w:t>
      </w:r>
      <w:r w:rsidRPr="00C65926">
        <w:rPr>
          <w:rFonts w:asciiTheme="majorHAnsi" w:hAnsiTheme="majorHAnsi"/>
          <w:sz w:val="27"/>
          <w:szCs w:val="27"/>
        </w:rPr>
        <w:t xml:space="preserve"> how the </w:t>
      </w:r>
      <w:r w:rsidRPr="00F07B39">
        <w:rPr>
          <w:rFonts w:asciiTheme="majorHAnsi" w:hAnsiTheme="majorHAnsi"/>
          <w:b/>
          <w:sz w:val="27"/>
          <w:szCs w:val="27"/>
        </w:rPr>
        <w:t>rate</w:t>
      </w:r>
      <w:r w:rsidRPr="00C65926">
        <w:rPr>
          <w:rFonts w:asciiTheme="majorHAnsi" w:hAnsiTheme="majorHAnsi"/>
          <w:sz w:val="27"/>
          <w:szCs w:val="27"/>
        </w:rPr>
        <w:t xml:space="preserve"> will be affected if </w:t>
      </w:r>
      <w:r w:rsidR="00744104" w:rsidRPr="00C65926">
        <w:rPr>
          <w:rFonts w:asciiTheme="majorHAnsi" w:hAnsiTheme="majorHAnsi"/>
          <w:sz w:val="27"/>
          <w:szCs w:val="27"/>
        </w:rPr>
        <w:t xml:space="preserve">the concentrations of the </w:t>
      </w:r>
      <w:r w:rsidR="00C65926">
        <w:rPr>
          <w:rFonts w:asciiTheme="majorHAnsi" w:hAnsiTheme="majorHAnsi"/>
          <w:sz w:val="27"/>
          <w:szCs w:val="27"/>
        </w:rPr>
        <w:tab/>
        <w:t xml:space="preserve">  </w:t>
      </w:r>
      <w:r w:rsidR="00744104" w:rsidRPr="00C65926">
        <w:rPr>
          <w:rFonts w:asciiTheme="majorHAnsi" w:hAnsiTheme="majorHAnsi"/>
          <w:sz w:val="27"/>
          <w:szCs w:val="27"/>
        </w:rPr>
        <w:t xml:space="preserve">reactants are both </w:t>
      </w:r>
      <w:r w:rsidR="00744104" w:rsidRPr="00F07B39">
        <w:rPr>
          <w:rFonts w:asciiTheme="majorHAnsi" w:hAnsiTheme="majorHAnsi"/>
          <w:b/>
          <w:sz w:val="27"/>
          <w:szCs w:val="27"/>
        </w:rPr>
        <w:t>doubled</w:t>
      </w:r>
      <w:r w:rsidR="00744104" w:rsidRPr="00C65926">
        <w:rPr>
          <w:rFonts w:asciiTheme="majorHAnsi" w:hAnsiTheme="majorHAnsi"/>
          <w:sz w:val="27"/>
          <w:szCs w:val="27"/>
        </w:rPr>
        <w:t>.</w:t>
      </w:r>
      <w:r w:rsidR="00C65926">
        <w:rPr>
          <w:rFonts w:asciiTheme="majorHAnsi" w:hAnsiTheme="majorHAnsi"/>
          <w:sz w:val="27"/>
          <w:szCs w:val="27"/>
        </w:rPr>
        <w:t xml:space="preserve">                                                         (02 marks)</w:t>
      </w:r>
    </w:p>
    <w:p w:rsidR="00744104" w:rsidRDefault="00744104" w:rsidP="00C65926">
      <w:pPr>
        <w:ind w:left="1418" w:hanging="284"/>
        <w:rPr>
          <w:rFonts w:asciiTheme="majorHAnsi" w:hAnsiTheme="majorHAnsi"/>
          <w:sz w:val="27"/>
          <w:szCs w:val="27"/>
        </w:rPr>
      </w:pPr>
      <w:r w:rsidRPr="00C65926">
        <w:rPr>
          <w:rFonts w:asciiTheme="majorHAnsi" w:hAnsiTheme="majorHAnsi"/>
          <w:sz w:val="27"/>
          <w:szCs w:val="27"/>
        </w:rPr>
        <w:t xml:space="preserve">ii) Describe an experiment to determine the </w:t>
      </w:r>
      <w:r w:rsidRPr="00F21BC8">
        <w:rPr>
          <w:rFonts w:asciiTheme="majorHAnsi" w:hAnsiTheme="majorHAnsi"/>
          <w:b/>
          <w:sz w:val="27"/>
          <w:szCs w:val="27"/>
        </w:rPr>
        <w:t>order of the reaction</w:t>
      </w:r>
      <w:r w:rsidRPr="00C65926">
        <w:rPr>
          <w:rFonts w:asciiTheme="majorHAnsi" w:hAnsiTheme="majorHAnsi"/>
          <w:sz w:val="27"/>
          <w:szCs w:val="27"/>
        </w:rPr>
        <w:t xml:space="preserve"> with resp</w:t>
      </w:r>
      <w:r w:rsidR="00C65926">
        <w:rPr>
          <w:rFonts w:asciiTheme="majorHAnsi" w:hAnsiTheme="majorHAnsi"/>
          <w:sz w:val="27"/>
          <w:szCs w:val="27"/>
        </w:rPr>
        <w:t xml:space="preserve">ect to </w:t>
      </w:r>
      <w:r w:rsidR="00C65926" w:rsidRPr="00F21BC8">
        <w:rPr>
          <w:rFonts w:asciiTheme="majorHAnsi" w:hAnsiTheme="majorHAnsi"/>
          <w:b/>
          <w:sz w:val="27"/>
          <w:szCs w:val="27"/>
        </w:rPr>
        <w:t>S</w:t>
      </w:r>
      <w:r w:rsidR="00C65926" w:rsidRPr="00F21BC8">
        <w:rPr>
          <w:rFonts w:asciiTheme="majorHAnsi" w:hAnsiTheme="majorHAnsi"/>
          <w:b/>
          <w:sz w:val="27"/>
          <w:szCs w:val="27"/>
          <w:vertAlign w:val="subscript"/>
        </w:rPr>
        <w:t>2</w:t>
      </w:r>
      <w:r w:rsidR="00C65926" w:rsidRPr="00F21BC8">
        <w:rPr>
          <w:rFonts w:asciiTheme="majorHAnsi" w:hAnsiTheme="majorHAnsi"/>
          <w:b/>
          <w:sz w:val="27"/>
          <w:szCs w:val="27"/>
        </w:rPr>
        <w:t>O</w:t>
      </w:r>
      <w:r w:rsidR="00C65926" w:rsidRPr="00F21BC8">
        <w:rPr>
          <w:rFonts w:asciiTheme="majorHAnsi" w:hAnsiTheme="majorHAnsi"/>
          <w:b/>
          <w:sz w:val="27"/>
          <w:szCs w:val="27"/>
          <w:vertAlign w:val="subscript"/>
        </w:rPr>
        <w:t>3</w:t>
      </w:r>
      <w:r w:rsidR="00C65926" w:rsidRPr="00F21BC8">
        <w:rPr>
          <w:rFonts w:asciiTheme="majorHAnsi" w:hAnsiTheme="majorHAnsi"/>
          <w:b/>
          <w:sz w:val="27"/>
          <w:szCs w:val="27"/>
          <w:vertAlign w:val="superscript"/>
        </w:rPr>
        <w:t>2-</w:t>
      </w:r>
      <w:r w:rsidR="00C65926">
        <w:rPr>
          <w:rFonts w:asciiTheme="majorHAnsi" w:hAnsiTheme="majorHAnsi"/>
          <w:sz w:val="27"/>
          <w:szCs w:val="27"/>
        </w:rPr>
        <w:t xml:space="preserve"> </w:t>
      </w:r>
      <w:r w:rsidRPr="00C65926">
        <w:rPr>
          <w:rFonts w:asciiTheme="majorHAnsi" w:hAnsiTheme="majorHAnsi"/>
          <w:sz w:val="27"/>
          <w:szCs w:val="27"/>
        </w:rPr>
        <w:t>in the laboratory.</w:t>
      </w:r>
      <w:r w:rsidR="00C65926">
        <w:rPr>
          <w:rFonts w:asciiTheme="majorHAnsi" w:hAnsiTheme="majorHAnsi"/>
          <w:sz w:val="27"/>
          <w:szCs w:val="27"/>
        </w:rPr>
        <w:t xml:space="preserve">              </w:t>
      </w:r>
      <w:r w:rsidR="00F21BC8">
        <w:rPr>
          <w:rFonts w:asciiTheme="majorHAnsi" w:hAnsiTheme="majorHAnsi"/>
          <w:sz w:val="27"/>
          <w:szCs w:val="27"/>
        </w:rPr>
        <w:t xml:space="preserve">                     </w:t>
      </w:r>
      <w:r w:rsidR="00C65926">
        <w:rPr>
          <w:rFonts w:asciiTheme="majorHAnsi" w:hAnsiTheme="majorHAnsi"/>
          <w:sz w:val="27"/>
          <w:szCs w:val="27"/>
        </w:rPr>
        <w:t>(06 marks)</w:t>
      </w:r>
    </w:p>
    <w:p w:rsidR="00E965BB" w:rsidRPr="00C65926" w:rsidRDefault="00E965BB" w:rsidP="00C65926">
      <w:pPr>
        <w:ind w:left="1418" w:hanging="284"/>
        <w:rPr>
          <w:rFonts w:asciiTheme="majorHAnsi" w:hAnsiTheme="majorHAnsi"/>
          <w:sz w:val="27"/>
          <w:szCs w:val="27"/>
        </w:rPr>
      </w:pPr>
    </w:p>
    <w:p w:rsidR="00744104" w:rsidRDefault="00A570C8" w:rsidP="00A570C8">
      <w:pPr>
        <w:ind w:left="993" w:hanging="273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>c) The table below show</w:t>
      </w:r>
      <w:r w:rsidR="00744104" w:rsidRPr="00A570C8">
        <w:rPr>
          <w:rFonts w:asciiTheme="majorHAnsi" w:hAnsiTheme="majorHAnsi" w:cstheme="minorHAnsi"/>
          <w:sz w:val="27"/>
          <w:szCs w:val="27"/>
        </w:rPr>
        <w:t xml:space="preserve">s the kinetic data for the reaction between hot aqueous potassium hydroxide and </w:t>
      </w:r>
      <w:proofErr w:type="spellStart"/>
      <w:r w:rsidR="00744104" w:rsidRPr="00A570C8">
        <w:rPr>
          <w:rFonts w:asciiTheme="majorHAnsi" w:hAnsiTheme="majorHAnsi" w:cstheme="minorHAnsi"/>
          <w:sz w:val="27"/>
          <w:szCs w:val="27"/>
        </w:rPr>
        <w:t>alkylbromide</w:t>
      </w:r>
      <w:proofErr w:type="spellEnd"/>
      <w:r>
        <w:rPr>
          <w:rFonts w:asciiTheme="majorHAnsi" w:hAnsiTheme="majorHAnsi" w:cstheme="minorHAnsi"/>
          <w:sz w:val="27"/>
          <w:szCs w:val="27"/>
        </w:rPr>
        <w:t>, C</w:t>
      </w:r>
      <w:r>
        <w:rPr>
          <w:rFonts w:asciiTheme="majorHAnsi" w:hAnsiTheme="majorHAnsi" w:cstheme="minorHAnsi"/>
          <w:sz w:val="27"/>
          <w:szCs w:val="27"/>
          <w:vertAlign w:val="subscript"/>
        </w:rPr>
        <w:t>4</w:t>
      </w:r>
      <w:r>
        <w:rPr>
          <w:rFonts w:asciiTheme="majorHAnsi" w:hAnsiTheme="majorHAnsi" w:cstheme="minorHAnsi"/>
          <w:sz w:val="27"/>
          <w:szCs w:val="27"/>
        </w:rPr>
        <w:t>H</w:t>
      </w:r>
      <w:r>
        <w:rPr>
          <w:rFonts w:asciiTheme="majorHAnsi" w:hAnsiTheme="majorHAnsi" w:cstheme="minorHAnsi"/>
          <w:sz w:val="27"/>
          <w:szCs w:val="27"/>
          <w:vertAlign w:val="subscript"/>
        </w:rPr>
        <w:t>9</w:t>
      </w:r>
      <w:r>
        <w:rPr>
          <w:rFonts w:asciiTheme="majorHAnsi" w:hAnsiTheme="majorHAnsi" w:cstheme="minorHAnsi"/>
          <w:sz w:val="27"/>
          <w:szCs w:val="27"/>
        </w:rPr>
        <w:t>Br</w:t>
      </w:r>
      <w:r w:rsidR="00744104" w:rsidRPr="00A570C8">
        <w:rPr>
          <w:rFonts w:asciiTheme="majorHAnsi" w:hAnsiTheme="majorHAnsi" w:cstheme="minorHAnsi"/>
          <w:sz w:val="27"/>
          <w:szCs w:val="27"/>
        </w:rPr>
        <w:t>.</w:t>
      </w:r>
    </w:p>
    <w:p w:rsidR="00E965BB" w:rsidRDefault="00E965BB" w:rsidP="00A570C8">
      <w:pPr>
        <w:ind w:left="993" w:hanging="273"/>
        <w:rPr>
          <w:rFonts w:asciiTheme="majorHAnsi" w:hAnsiTheme="majorHAnsi" w:cstheme="minorHAnsi"/>
          <w:sz w:val="27"/>
          <w:szCs w:val="27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774"/>
        <w:gridCol w:w="2331"/>
        <w:gridCol w:w="2127"/>
        <w:gridCol w:w="2125"/>
      </w:tblGrid>
      <w:tr w:rsidR="0009097C" w:rsidTr="0009097C">
        <w:tc>
          <w:tcPr>
            <w:tcW w:w="1774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lastRenderedPageBreak/>
              <w:t>Experimental numbers</w:t>
            </w:r>
          </w:p>
        </w:tc>
        <w:tc>
          <w:tcPr>
            <w:tcW w:w="2331" w:type="dxa"/>
          </w:tcPr>
          <w:p w:rsidR="0009097C" w:rsidRP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[C</w:t>
            </w:r>
            <w:r>
              <w:rPr>
                <w:rFonts w:asciiTheme="majorHAnsi" w:hAnsiTheme="majorHAnsi" w:cstheme="minorHAnsi"/>
                <w:sz w:val="27"/>
                <w:szCs w:val="27"/>
                <w:vertAlign w:val="subscript"/>
              </w:rPr>
              <w:t>4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H</w:t>
            </w:r>
            <w:r>
              <w:rPr>
                <w:rFonts w:asciiTheme="majorHAnsi" w:hAnsiTheme="majorHAnsi" w:cstheme="minorHAnsi"/>
                <w:sz w:val="27"/>
                <w:szCs w:val="27"/>
                <w:vertAlign w:val="subscript"/>
              </w:rPr>
              <w:t>9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Br]/moldm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7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[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KOH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]/moldm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5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Initial rate</w:t>
            </w:r>
          </w:p>
          <w:p w:rsidR="0009097C" w:rsidRP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/moldm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s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-1</w:t>
            </w:r>
          </w:p>
        </w:tc>
      </w:tr>
      <w:tr w:rsidR="0009097C" w:rsidTr="0009097C">
        <w:tc>
          <w:tcPr>
            <w:tcW w:w="1774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1</w:t>
            </w:r>
          </w:p>
        </w:tc>
        <w:tc>
          <w:tcPr>
            <w:tcW w:w="2331" w:type="dxa"/>
          </w:tcPr>
          <w:p w:rsidR="0009097C" w:rsidRP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1.0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7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1.0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5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5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-8</w:t>
            </w:r>
          </w:p>
        </w:tc>
      </w:tr>
      <w:tr w:rsidR="0009097C" w:rsidTr="0009097C">
        <w:tc>
          <w:tcPr>
            <w:tcW w:w="1774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2</w:t>
            </w:r>
          </w:p>
        </w:tc>
        <w:tc>
          <w:tcPr>
            <w:tcW w:w="2331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2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7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1.0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5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1.0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-7</w:t>
            </w:r>
          </w:p>
        </w:tc>
      </w:tr>
      <w:tr w:rsidR="0009097C" w:rsidTr="0009097C">
        <w:tc>
          <w:tcPr>
            <w:tcW w:w="1774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3</w:t>
            </w:r>
          </w:p>
        </w:tc>
        <w:tc>
          <w:tcPr>
            <w:tcW w:w="2331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2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7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2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-3</w:t>
            </w:r>
          </w:p>
        </w:tc>
        <w:tc>
          <w:tcPr>
            <w:tcW w:w="2125" w:type="dxa"/>
          </w:tcPr>
          <w:p w:rsidR="0009097C" w:rsidRDefault="0009097C" w:rsidP="00A570C8">
            <w:pPr>
              <w:rPr>
                <w:rFonts w:asciiTheme="majorHAnsi" w:hAnsiTheme="majorHAnsi" w:cstheme="minorHAnsi"/>
                <w:sz w:val="27"/>
                <w:szCs w:val="27"/>
              </w:rPr>
            </w:pPr>
            <w:r>
              <w:rPr>
                <w:rFonts w:asciiTheme="majorHAnsi" w:hAnsiTheme="majorHAnsi" w:cstheme="minorHAnsi"/>
                <w:sz w:val="27"/>
                <w:szCs w:val="27"/>
              </w:rPr>
              <w:t>2</w:t>
            </w:r>
            <w:r>
              <w:rPr>
                <w:rFonts w:asciiTheme="majorHAnsi" w:hAnsiTheme="majorHAnsi" w:cstheme="minorHAnsi"/>
                <w:sz w:val="27"/>
                <w:szCs w:val="27"/>
              </w:rPr>
              <w:t>.0 x 10</w:t>
            </w:r>
            <w:r>
              <w:rPr>
                <w:rFonts w:asciiTheme="majorHAnsi" w:hAnsiTheme="majorHAnsi" w:cstheme="minorHAnsi"/>
                <w:sz w:val="27"/>
                <w:szCs w:val="27"/>
                <w:vertAlign w:val="superscript"/>
              </w:rPr>
              <w:t>-7</w:t>
            </w:r>
          </w:p>
        </w:tc>
      </w:tr>
    </w:tbl>
    <w:p w:rsidR="00A570C8" w:rsidRPr="00A570C8" w:rsidRDefault="00A570C8" w:rsidP="00A570C8">
      <w:pPr>
        <w:ind w:left="993" w:hanging="273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ab/>
      </w:r>
      <w:r>
        <w:object w:dxaOrig="6930" w:dyaOrig="412">
          <v:shape id="_x0000_i1027" type="#_x0000_t75" style="width:346.5pt;height:20.25pt" o:ole="">
            <v:imagedata r:id="rId11" o:title=""/>
          </v:shape>
          <o:OLEObject Type="Embed" ProgID="ChemDraw.Document.6.0" ShapeID="_x0000_i1027" DrawAspect="Content" ObjectID="_1743796444" r:id="rId12"/>
        </w:object>
      </w:r>
    </w:p>
    <w:p w:rsidR="00744104" w:rsidRPr="00A570C8" w:rsidRDefault="00744104" w:rsidP="00A570C8">
      <w:pPr>
        <w:ind w:left="720" w:firstLine="414"/>
        <w:rPr>
          <w:rFonts w:asciiTheme="majorHAnsi" w:hAnsiTheme="majorHAnsi" w:cstheme="minorHAnsi"/>
          <w:sz w:val="27"/>
          <w:szCs w:val="27"/>
        </w:rPr>
      </w:pPr>
      <w:proofErr w:type="spellStart"/>
      <w:r w:rsidRPr="00A570C8">
        <w:rPr>
          <w:rFonts w:asciiTheme="majorHAnsi" w:hAnsiTheme="majorHAnsi" w:cstheme="minorHAnsi"/>
          <w:sz w:val="27"/>
          <w:szCs w:val="27"/>
        </w:rPr>
        <w:t>i</w:t>
      </w:r>
      <w:proofErr w:type="spellEnd"/>
      <w:r w:rsidRPr="00A570C8">
        <w:rPr>
          <w:rFonts w:asciiTheme="majorHAnsi" w:hAnsiTheme="majorHAnsi" w:cstheme="minorHAnsi"/>
          <w:sz w:val="27"/>
          <w:szCs w:val="27"/>
        </w:rPr>
        <w:t xml:space="preserve">) </w:t>
      </w:r>
      <w:r w:rsidR="00A570C8" w:rsidRPr="00A570C8">
        <w:rPr>
          <w:rFonts w:asciiTheme="majorHAnsi" w:hAnsiTheme="majorHAnsi" w:cstheme="minorHAnsi"/>
          <w:sz w:val="27"/>
          <w:szCs w:val="27"/>
        </w:rPr>
        <w:t>Determine</w:t>
      </w:r>
      <w:r w:rsidRPr="00A570C8">
        <w:rPr>
          <w:rFonts w:asciiTheme="majorHAnsi" w:hAnsiTheme="majorHAnsi" w:cstheme="minorHAnsi"/>
          <w:sz w:val="27"/>
          <w:szCs w:val="27"/>
        </w:rPr>
        <w:t xml:space="preserve"> the </w:t>
      </w:r>
      <w:r w:rsidRPr="00CB48ED">
        <w:rPr>
          <w:rFonts w:asciiTheme="majorHAnsi" w:hAnsiTheme="majorHAnsi" w:cstheme="minorHAnsi"/>
          <w:b/>
          <w:sz w:val="27"/>
          <w:szCs w:val="27"/>
        </w:rPr>
        <w:t>overall order</w:t>
      </w:r>
      <w:r w:rsidRPr="00A570C8">
        <w:rPr>
          <w:rFonts w:asciiTheme="majorHAnsi" w:hAnsiTheme="majorHAnsi" w:cstheme="minorHAnsi"/>
          <w:sz w:val="27"/>
          <w:szCs w:val="27"/>
        </w:rPr>
        <w:t xml:space="preserve"> of reaction.</w:t>
      </w:r>
      <w:r w:rsidR="00B91ABE">
        <w:rPr>
          <w:rFonts w:asciiTheme="majorHAnsi" w:hAnsiTheme="majorHAnsi" w:cstheme="minorHAnsi"/>
          <w:sz w:val="27"/>
          <w:szCs w:val="27"/>
        </w:rPr>
        <w:t xml:space="preserve">                                   (01 mark)</w:t>
      </w:r>
    </w:p>
    <w:p w:rsidR="00744104" w:rsidRPr="00A570C8" w:rsidRDefault="00744104" w:rsidP="00B91ABE">
      <w:pPr>
        <w:ind w:left="1134"/>
        <w:rPr>
          <w:rFonts w:asciiTheme="majorHAnsi" w:hAnsiTheme="majorHAnsi" w:cstheme="minorHAnsi"/>
          <w:sz w:val="27"/>
          <w:szCs w:val="27"/>
        </w:rPr>
      </w:pPr>
      <w:r w:rsidRPr="00A570C8">
        <w:rPr>
          <w:rFonts w:asciiTheme="majorHAnsi" w:hAnsiTheme="majorHAnsi" w:cstheme="minorHAnsi"/>
          <w:sz w:val="27"/>
          <w:szCs w:val="27"/>
        </w:rPr>
        <w:t xml:space="preserve">ii) </w:t>
      </w:r>
      <w:r w:rsidR="00A570C8" w:rsidRPr="00A570C8">
        <w:rPr>
          <w:rFonts w:asciiTheme="majorHAnsi" w:hAnsiTheme="majorHAnsi" w:cstheme="minorHAnsi"/>
          <w:sz w:val="27"/>
          <w:szCs w:val="27"/>
        </w:rPr>
        <w:t>Determine</w:t>
      </w:r>
      <w:r w:rsidRPr="00A570C8">
        <w:rPr>
          <w:rFonts w:asciiTheme="majorHAnsi" w:hAnsiTheme="majorHAnsi" w:cstheme="minorHAnsi"/>
          <w:sz w:val="27"/>
          <w:szCs w:val="27"/>
        </w:rPr>
        <w:t xml:space="preserve"> the </w:t>
      </w:r>
      <w:r w:rsidRPr="00CB48ED">
        <w:rPr>
          <w:rFonts w:asciiTheme="majorHAnsi" w:hAnsiTheme="majorHAnsi" w:cstheme="minorHAnsi"/>
          <w:b/>
          <w:sz w:val="27"/>
          <w:szCs w:val="27"/>
        </w:rPr>
        <w:t>rate constant</w:t>
      </w:r>
      <w:r w:rsidRPr="00A570C8">
        <w:rPr>
          <w:rFonts w:asciiTheme="majorHAnsi" w:hAnsiTheme="majorHAnsi" w:cstheme="minorHAnsi"/>
          <w:sz w:val="27"/>
          <w:szCs w:val="27"/>
        </w:rPr>
        <w:t xml:space="preserve"> for the reaction and state its units.</w:t>
      </w:r>
      <w:r w:rsidR="00B91ABE">
        <w:rPr>
          <w:rFonts w:asciiTheme="majorHAnsi" w:hAnsiTheme="majorHAnsi" w:cstheme="minorHAnsi"/>
          <w:sz w:val="27"/>
          <w:szCs w:val="27"/>
        </w:rPr>
        <w:t xml:space="preserve">      </w:t>
      </w:r>
      <w:r w:rsidR="00B91ABE">
        <w:rPr>
          <w:rFonts w:asciiTheme="majorHAnsi" w:hAnsiTheme="majorHAnsi" w:cstheme="minorHAnsi"/>
          <w:sz w:val="27"/>
          <w:szCs w:val="27"/>
        </w:rPr>
        <w:tab/>
        <w:t xml:space="preserve">  </w:t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</w:r>
      <w:r w:rsidR="00B91ABE">
        <w:rPr>
          <w:rFonts w:asciiTheme="majorHAnsi" w:hAnsiTheme="majorHAnsi" w:cstheme="minorHAnsi"/>
          <w:sz w:val="27"/>
          <w:szCs w:val="27"/>
        </w:rPr>
        <w:tab/>
        <w:t xml:space="preserve">  (02 marks)</w:t>
      </w:r>
    </w:p>
    <w:p w:rsidR="00744104" w:rsidRPr="00A570C8" w:rsidRDefault="00A570C8" w:rsidP="00A570C8">
      <w:pPr>
        <w:pStyle w:val="ListParagraph"/>
        <w:numPr>
          <w:ilvl w:val="0"/>
          <w:numId w:val="5"/>
        </w:numPr>
        <w:ind w:left="1560" w:hanging="426"/>
        <w:rPr>
          <w:rFonts w:asciiTheme="majorHAnsi" w:hAnsiTheme="majorHAnsi" w:cstheme="minorHAnsi"/>
          <w:sz w:val="27"/>
          <w:szCs w:val="27"/>
        </w:rPr>
      </w:pPr>
      <w:r>
        <w:rPr>
          <w:rFonts w:asciiTheme="majorHAnsi" w:hAnsiTheme="majorHAnsi" w:cstheme="minorHAnsi"/>
          <w:sz w:val="27"/>
          <w:szCs w:val="27"/>
        </w:rPr>
        <w:t xml:space="preserve">Identify the </w:t>
      </w:r>
      <w:proofErr w:type="spellStart"/>
      <w:r>
        <w:rPr>
          <w:rFonts w:asciiTheme="majorHAnsi" w:hAnsiTheme="majorHAnsi" w:cstheme="minorHAnsi"/>
          <w:sz w:val="27"/>
          <w:szCs w:val="27"/>
        </w:rPr>
        <w:t>ak</w:t>
      </w:r>
      <w:r w:rsidR="00744104" w:rsidRPr="00A570C8">
        <w:rPr>
          <w:rFonts w:asciiTheme="majorHAnsi" w:hAnsiTheme="majorHAnsi" w:cstheme="minorHAnsi"/>
          <w:sz w:val="27"/>
          <w:szCs w:val="27"/>
        </w:rPr>
        <w:t>y</w:t>
      </w:r>
      <w:r>
        <w:rPr>
          <w:rFonts w:asciiTheme="majorHAnsi" w:hAnsiTheme="majorHAnsi" w:cstheme="minorHAnsi"/>
          <w:sz w:val="27"/>
          <w:szCs w:val="27"/>
        </w:rPr>
        <w:t>l</w:t>
      </w:r>
      <w:r w:rsidR="00744104" w:rsidRPr="00A570C8">
        <w:rPr>
          <w:rFonts w:asciiTheme="majorHAnsi" w:hAnsiTheme="majorHAnsi" w:cstheme="minorHAnsi"/>
          <w:sz w:val="27"/>
          <w:szCs w:val="27"/>
        </w:rPr>
        <w:t>bromide</w:t>
      </w:r>
      <w:proofErr w:type="spellEnd"/>
      <w:r w:rsidRPr="00A570C8">
        <w:rPr>
          <w:rFonts w:asciiTheme="majorHAnsi" w:hAnsiTheme="majorHAnsi" w:cstheme="minorHAnsi"/>
          <w:sz w:val="27"/>
          <w:szCs w:val="27"/>
        </w:rPr>
        <w:t>.</w:t>
      </w:r>
      <w:r w:rsidR="00B91ABE">
        <w:rPr>
          <w:rFonts w:asciiTheme="majorHAnsi" w:hAnsiTheme="majorHAnsi" w:cstheme="minorHAnsi"/>
          <w:sz w:val="27"/>
          <w:szCs w:val="27"/>
        </w:rPr>
        <w:t xml:space="preserve">                                             </w:t>
      </w:r>
      <w:r w:rsidR="00CB48ED">
        <w:rPr>
          <w:rFonts w:asciiTheme="majorHAnsi" w:hAnsiTheme="majorHAnsi" w:cstheme="minorHAnsi"/>
          <w:sz w:val="27"/>
          <w:szCs w:val="27"/>
        </w:rPr>
        <w:t xml:space="preserve">               </w:t>
      </w:r>
      <w:r w:rsidR="00B91ABE">
        <w:rPr>
          <w:rFonts w:asciiTheme="majorHAnsi" w:hAnsiTheme="majorHAnsi" w:cstheme="minorHAnsi"/>
          <w:sz w:val="27"/>
          <w:szCs w:val="27"/>
        </w:rPr>
        <w:t>(0½ mark)</w:t>
      </w:r>
    </w:p>
    <w:p w:rsidR="00744104" w:rsidRPr="00A570C8" w:rsidRDefault="00A542B8" w:rsidP="00744104">
      <w:pPr>
        <w:ind w:left="720"/>
        <w:rPr>
          <w:rFonts w:asciiTheme="majorHAnsi" w:hAnsiTheme="majorHAnsi" w:cstheme="minorHAnsi"/>
          <w:sz w:val="27"/>
          <w:szCs w:val="27"/>
        </w:rPr>
      </w:pPr>
      <w:r w:rsidRPr="00A570C8">
        <w:rPr>
          <w:rFonts w:asciiTheme="majorHAnsi" w:hAnsiTheme="majorHAnsi" w:cstheme="minorHAnsi"/>
          <w:sz w:val="27"/>
          <w:szCs w:val="27"/>
        </w:rPr>
        <w:t>d) Write</w:t>
      </w:r>
      <w:r w:rsidR="00744104" w:rsidRPr="00A570C8">
        <w:rPr>
          <w:rFonts w:asciiTheme="majorHAnsi" w:hAnsiTheme="majorHAnsi" w:cstheme="minorHAnsi"/>
          <w:sz w:val="27"/>
          <w:szCs w:val="27"/>
        </w:rPr>
        <w:t xml:space="preserve"> the mechanism for the reaction in </w:t>
      </w:r>
      <w:r w:rsidR="00744104" w:rsidRPr="00A542B8">
        <w:rPr>
          <w:rFonts w:asciiTheme="majorHAnsi" w:hAnsiTheme="majorHAnsi" w:cstheme="minorHAnsi"/>
          <w:b/>
          <w:sz w:val="27"/>
          <w:szCs w:val="27"/>
        </w:rPr>
        <w:t>(c)</w:t>
      </w:r>
      <w:r w:rsidR="00744104" w:rsidRPr="00A570C8">
        <w:rPr>
          <w:rFonts w:asciiTheme="majorHAnsi" w:hAnsiTheme="majorHAnsi" w:cstheme="minorHAnsi"/>
          <w:sz w:val="27"/>
          <w:szCs w:val="27"/>
        </w:rPr>
        <w:t xml:space="preserve"> above</w:t>
      </w:r>
      <w:r>
        <w:rPr>
          <w:rFonts w:asciiTheme="majorHAnsi" w:hAnsiTheme="majorHAnsi" w:cstheme="minorHAnsi"/>
          <w:sz w:val="27"/>
          <w:szCs w:val="27"/>
        </w:rPr>
        <w:t>.</w:t>
      </w:r>
      <w:r w:rsidR="005C5B8F" w:rsidRPr="005C5B8F">
        <w:rPr>
          <w:rFonts w:asciiTheme="majorHAnsi" w:hAnsiTheme="majorHAnsi" w:cstheme="minorHAnsi"/>
          <w:sz w:val="27"/>
          <w:szCs w:val="27"/>
        </w:rPr>
        <w:t xml:space="preserve"> </w:t>
      </w:r>
      <w:r w:rsidR="005C5B8F">
        <w:rPr>
          <w:rFonts w:asciiTheme="majorHAnsi" w:hAnsiTheme="majorHAnsi" w:cstheme="minorHAnsi"/>
          <w:sz w:val="27"/>
          <w:szCs w:val="27"/>
        </w:rPr>
        <w:t xml:space="preserve">               (03½ marks)</w:t>
      </w:r>
    </w:p>
    <w:p w:rsidR="00845A6E" w:rsidRDefault="00744104" w:rsidP="002548CD">
      <w:pPr>
        <w:ind w:left="993" w:hanging="273"/>
        <w:rPr>
          <w:rFonts w:asciiTheme="majorHAnsi" w:hAnsiTheme="majorHAnsi" w:cstheme="minorHAnsi"/>
          <w:sz w:val="27"/>
          <w:szCs w:val="27"/>
        </w:rPr>
      </w:pPr>
      <w:r w:rsidRPr="00A570C8">
        <w:rPr>
          <w:rFonts w:asciiTheme="majorHAnsi" w:hAnsiTheme="majorHAnsi" w:cstheme="minorHAnsi"/>
          <w:sz w:val="27"/>
          <w:szCs w:val="27"/>
        </w:rPr>
        <w:t xml:space="preserve">e) Draw a well </w:t>
      </w:r>
      <w:r w:rsidRPr="00235F24">
        <w:rPr>
          <w:rFonts w:asciiTheme="majorHAnsi" w:hAnsiTheme="majorHAnsi" w:cstheme="minorHAnsi"/>
          <w:b/>
          <w:sz w:val="27"/>
          <w:szCs w:val="27"/>
        </w:rPr>
        <w:t>labeled energy level diagram</w:t>
      </w:r>
      <w:r w:rsidRPr="00A570C8">
        <w:rPr>
          <w:rFonts w:asciiTheme="majorHAnsi" w:hAnsiTheme="majorHAnsi" w:cstheme="minorHAnsi"/>
          <w:sz w:val="27"/>
          <w:szCs w:val="27"/>
        </w:rPr>
        <w:t xml:space="preserve"> for the reaction mechanism illustrated in </w:t>
      </w:r>
      <w:r w:rsidRPr="007973E2">
        <w:rPr>
          <w:rFonts w:asciiTheme="majorHAnsi" w:hAnsiTheme="majorHAnsi" w:cstheme="minorHAnsi"/>
          <w:b/>
          <w:sz w:val="27"/>
          <w:szCs w:val="27"/>
        </w:rPr>
        <w:t>(d)</w:t>
      </w:r>
      <w:r w:rsidR="00845A6E" w:rsidRPr="00A570C8">
        <w:rPr>
          <w:rFonts w:asciiTheme="majorHAnsi" w:hAnsiTheme="majorHAnsi" w:cstheme="minorHAnsi"/>
          <w:sz w:val="27"/>
          <w:szCs w:val="27"/>
        </w:rPr>
        <w:t xml:space="preserve"> above</w:t>
      </w:r>
      <w:r w:rsidR="00845A6E">
        <w:t>.</w:t>
      </w:r>
      <w:r w:rsidR="00235F24" w:rsidRPr="00235F24">
        <w:rPr>
          <w:rFonts w:asciiTheme="majorHAnsi" w:hAnsiTheme="majorHAnsi" w:cstheme="minorHAnsi"/>
          <w:sz w:val="27"/>
          <w:szCs w:val="27"/>
        </w:rPr>
        <w:t xml:space="preserve"> </w:t>
      </w:r>
      <w:r w:rsidR="00235F24">
        <w:rPr>
          <w:rFonts w:asciiTheme="majorHAnsi" w:hAnsiTheme="majorHAnsi" w:cstheme="minorHAnsi"/>
          <w:sz w:val="27"/>
          <w:szCs w:val="27"/>
        </w:rPr>
        <w:t xml:space="preserve">                                                                        (03 marks)</w:t>
      </w:r>
    </w:p>
    <w:p w:rsidR="003F3974" w:rsidRDefault="003F3974" w:rsidP="002548CD">
      <w:pPr>
        <w:ind w:left="993" w:hanging="273"/>
      </w:pPr>
    </w:p>
    <w:p w:rsidR="00845A6E" w:rsidRPr="00C261AE" w:rsidRDefault="00845A6E" w:rsidP="00845A6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>Carbon, silicon, germanium, tin and lead are elements of Group (IV) of the periodic Table.</w:t>
      </w:r>
    </w:p>
    <w:p w:rsidR="00845A6E" w:rsidRPr="00C261AE" w:rsidRDefault="00845A6E" w:rsidP="00845A6E">
      <w:pPr>
        <w:pStyle w:val="ListParagraph"/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 xml:space="preserve">Write the </w:t>
      </w:r>
      <w:r w:rsidRPr="00663702">
        <w:rPr>
          <w:rFonts w:asciiTheme="majorHAnsi" w:hAnsiTheme="majorHAnsi"/>
          <w:b/>
          <w:sz w:val="27"/>
          <w:szCs w:val="27"/>
        </w:rPr>
        <w:t>electronic configuration</w:t>
      </w:r>
      <w:r w:rsidRPr="00C261AE">
        <w:rPr>
          <w:rFonts w:asciiTheme="majorHAnsi" w:hAnsiTheme="majorHAnsi"/>
          <w:sz w:val="27"/>
          <w:szCs w:val="27"/>
        </w:rPr>
        <w:t xml:space="preserve"> of the outer most energy level of group (IV) elements.</w:t>
      </w:r>
      <w:r w:rsidR="00C261AE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(01 mark)</w:t>
      </w:r>
    </w:p>
    <w:p w:rsidR="00270FC9" w:rsidRPr="00C261AE" w:rsidRDefault="00270FC9" w:rsidP="00845A6E">
      <w:pPr>
        <w:pStyle w:val="ListParagraph"/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>Describe how;</w:t>
      </w:r>
    </w:p>
    <w:p w:rsidR="00270FC9" w:rsidRPr="00C261AE" w:rsidRDefault="00270FC9" w:rsidP="00270FC9">
      <w:pPr>
        <w:pStyle w:val="ListParagraph"/>
        <w:numPr>
          <w:ilvl w:val="0"/>
          <w:numId w:val="7"/>
        </w:numPr>
        <w:rPr>
          <w:rFonts w:asciiTheme="majorHAnsi" w:hAnsiTheme="majorHAnsi"/>
          <w:sz w:val="27"/>
          <w:szCs w:val="27"/>
        </w:rPr>
      </w:pPr>
      <w:r w:rsidRPr="00663702">
        <w:rPr>
          <w:rFonts w:asciiTheme="majorHAnsi" w:hAnsiTheme="majorHAnsi"/>
          <w:b/>
          <w:sz w:val="27"/>
          <w:szCs w:val="27"/>
        </w:rPr>
        <w:t>Carbon</w:t>
      </w:r>
      <w:r w:rsidRPr="00C261AE">
        <w:rPr>
          <w:rFonts w:asciiTheme="majorHAnsi" w:hAnsiTheme="majorHAnsi"/>
          <w:sz w:val="27"/>
          <w:szCs w:val="27"/>
        </w:rPr>
        <w:t xml:space="preserve">, </w:t>
      </w:r>
      <w:r w:rsidRPr="00663702">
        <w:rPr>
          <w:rFonts w:asciiTheme="majorHAnsi" w:hAnsiTheme="majorHAnsi"/>
          <w:b/>
          <w:sz w:val="27"/>
          <w:szCs w:val="27"/>
        </w:rPr>
        <w:t>silicon</w:t>
      </w:r>
      <w:r w:rsidRPr="00C261AE">
        <w:rPr>
          <w:rFonts w:asciiTheme="majorHAnsi" w:hAnsiTheme="majorHAnsi"/>
          <w:sz w:val="27"/>
          <w:szCs w:val="27"/>
        </w:rPr>
        <w:t xml:space="preserve"> and </w:t>
      </w:r>
      <w:r w:rsidRPr="00663702">
        <w:rPr>
          <w:rFonts w:asciiTheme="majorHAnsi" w:hAnsiTheme="majorHAnsi"/>
          <w:b/>
          <w:sz w:val="27"/>
          <w:szCs w:val="27"/>
        </w:rPr>
        <w:t>lead</w:t>
      </w:r>
      <w:r w:rsidRPr="00C261AE">
        <w:rPr>
          <w:rFonts w:asciiTheme="majorHAnsi" w:hAnsiTheme="majorHAnsi"/>
          <w:sz w:val="27"/>
          <w:szCs w:val="27"/>
        </w:rPr>
        <w:t xml:space="preserve"> react with </w:t>
      </w:r>
      <w:r w:rsidRPr="00663702">
        <w:rPr>
          <w:rFonts w:asciiTheme="majorHAnsi" w:hAnsiTheme="majorHAnsi"/>
          <w:b/>
          <w:sz w:val="27"/>
          <w:szCs w:val="27"/>
        </w:rPr>
        <w:t>water</w:t>
      </w:r>
      <w:r w:rsidRPr="00C261AE">
        <w:rPr>
          <w:rFonts w:asciiTheme="majorHAnsi" w:hAnsiTheme="majorHAnsi"/>
          <w:sz w:val="27"/>
          <w:szCs w:val="27"/>
        </w:rPr>
        <w:t>.</w:t>
      </w:r>
      <w:r w:rsidR="00663702">
        <w:rPr>
          <w:rFonts w:asciiTheme="majorHAnsi" w:hAnsiTheme="majorHAnsi"/>
          <w:sz w:val="27"/>
          <w:szCs w:val="27"/>
        </w:rPr>
        <w:t xml:space="preserve">                     </w:t>
      </w:r>
      <w:r w:rsidR="00663702">
        <w:rPr>
          <w:rFonts w:asciiTheme="majorHAnsi" w:hAnsiTheme="majorHAnsi" w:cstheme="minorHAnsi"/>
          <w:sz w:val="27"/>
          <w:szCs w:val="27"/>
        </w:rPr>
        <w:t>(06 marks)</w:t>
      </w:r>
    </w:p>
    <w:p w:rsidR="00270FC9" w:rsidRPr="00C261AE" w:rsidRDefault="00270FC9" w:rsidP="00270FC9">
      <w:pPr>
        <w:pStyle w:val="ListParagraph"/>
        <w:numPr>
          <w:ilvl w:val="0"/>
          <w:numId w:val="7"/>
        </w:numPr>
        <w:rPr>
          <w:rFonts w:asciiTheme="majorHAnsi" w:hAnsiTheme="majorHAnsi"/>
          <w:sz w:val="27"/>
          <w:szCs w:val="27"/>
        </w:rPr>
      </w:pPr>
      <w:r w:rsidRPr="00CC0528">
        <w:rPr>
          <w:rFonts w:asciiTheme="majorHAnsi" w:hAnsiTheme="majorHAnsi"/>
          <w:b/>
          <w:sz w:val="27"/>
          <w:szCs w:val="27"/>
        </w:rPr>
        <w:t>Oxides</w:t>
      </w:r>
      <w:r w:rsidRPr="00C261AE">
        <w:rPr>
          <w:rFonts w:asciiTheme="majorHAnsi" w:hAnsiTheme="majorHAnsi"/>
          <w:sz w:val="27"/>
          <w:szCs w:val="27"/>
        </w:rPr>
        <w:t xml:space="preserve"> of the elements in b</w:t>
      </w:r>
      <w:r w:rsidR="0037192D">
        <w:rPr>
          <w:rFonts w:asciiTheme="majorHAnsi" w:hAnsiTheme="majorHAnsi"/>
          <w:sz w:val="27"/>
          <w:szCs w:val="27"/>
        </w:rPr>
        <w:t xml:space="preserve"> </w:t>
      </w:r>
      <w:r w:rsidRPr="00C261AE">
        <w:rPr>
          <w:rFonts w:asciiTheme="majorHAnsi" w:hAnsiTheme="majorHAnsi"/>
          <w:sz w:val="27"/>
          <w:szCs w:val="27"/>
        </w:rPr>
        <w:t>(</w:t>
      </w:r>
      <w:proofErr w:type="spellStart"/>
      <w:r w:rsidRPr="00C261AE">
        <w:rPr>
          <w:rFonts w:asciiTheme="majorHAnsi" w:hAnsiTheme="majorHAnsi"/>
          <w:sz w:val="27"/>
          <w:szCs w:val="27"/>
        </w:rPr>
        <w:t>i</w:t>
      </w:r>
      <w:proofErr w:type="spellEnd"/>
      <w:r w:rsidRPr="00C261AE">
        <w:rPr>
          <w:rFonts w:asciiTheme="majorHAnsi" w:hAnsiTheme="majorHAnsi"/>
          <w:sz w:val="27"/>
          <w:szCs w:val="27"/>
        </w:rPr>
        <w:t>) react with sodium hydroxide</w:t>
      </w:r>
      <w:r w:rsidR="00CC0528">
        <w:rPr>
          <w:rFonts w:asciiTheme="majorHAnsi" w:hAnsiTheme="majorHAnsi"/>
          <w:sz w:val="27"/>
          <w:szCs w:val="27"/>
        </w:rPr>
        <w:t>.</w:t>
      </w:r>
      <w:r w:rsidR="00CC0528" w:rsidRPr="00CC0528">
        <w:rPr>
          <w:rFonts w:asciiTheme="majorHAnsi" w:hAnsiTheme="majorHAnsi" w:cstheme="minorHAnsi"/>
          <w:sz w:val="27"/>
          <w:szCs w:val="27"/>
        </w:rPr>
        <w:t xml:space="preserve"> </w:t>
      </w:r>
      <w:r w:rsidR="00CC0528">
        <w:rPr>
          <w:rFonts w:asciiTheme="majorHAnsi" w:hAnsiTheme="majorHAnsi" w:cstheme="minorHAnsi"/>
          <w:sz w:val="27"/>
          <w:szCs w:val="27"/>
        </w:rPr>
        <w:t xml:space="preserve">                     </w:t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</w:r>
      <w:r w:rsidR="00CC0528">
        <w:rPr>
          <w:rFonts w:asciiTheme="majorHAnsi" w:hAnsiTheme="majorHAnsi" w:cstheme="minorHAnsi"/>
          <w:sz w:val="27"/>
          <w:szCs w:val="27"/>
        </w:rPr>
        <w:tab/>
        <w:t xml:space="preserve">  (08 marks)</w:t>
      </w:r>
    </w:p>
    <w:p w:rsidR="00270FC9" w:rsidRPr="00C261AE" w:rsidRDefault="00270FC9" w:rsidP="00270FC9">
      <w:pPr>
        <w:pStyle w:val="ListParagraph"/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 xml:space="preserve">Dilute nitric acid was added to </w:t>
      </w:r>
      <w:proofErr w:type="spellStart"/>
      <w:r w:rsidRPr="00C261AE">
        <w:rPr>
          <w:rFonts w:asciiTheme="majorHAnsi" w:hAnsiTheme="majorHAnsi"/>
          <w:sz w:val="27"/>
          <w:szCs w:val="27"/>
        </w:rPr>
        <w:t>trileadtetraoxide</w:t>
      </w:r>
      <w:proofErr w:type="spellEnd"/>
      <w:r w:rsidR="008201DB">
        <w:rPr>
          <w:rFonts w:asciiTheme="majorHAnsi" w:hAnsiTheme="majorHAnsi"/>
          <w:sz w:val="27"/>
          <w:szCs w:val="27"/>
        </w:rPr>
        <w:t xml:space="preserve"> (Pb</w:t>
      </w:r>
      <w:r w:rsidR="008201DB">
        <w:rPr>
          <w:rFonts w:asciiTheme="majorHAnsi" w:hAnsiTheme="majorHAnsi"/>
          <w:sz w:val="27"/>
          <w:szCs w:val="27"/>
          <w:vertAlign w:val="subscript"/>
        </w:rPr>
        <w:t>3</w:t>
      </w:r>
      <w:r w:rsidR="008201DB">
        <w:rPr>
          <w:rFonts w:asciiTheme="majorHAnsi" w:hAnsiTheme="majorHAnsi"/>
          <w:sz w:val="27"/>
          <w:szCs w:val="27"/>
        </w:rPr>
        <w:t>O</w:t>
      </w:r>
      <w:r w:rsidR="008201DB">
        <w:rPr>
          <w:rFonts w:asciiTheme="majorHAnsi" w:hAnsiTheme="majorHAnsi"/>
          <w:sz w:val="27"/>
          <w:szCs w:val="27"/>
          <w:vertAlign w:val="subscript"/>
        </w:rPr>
        <w:t>4</w:t>
      </w:r>
      <w:r w:rsidR="008201DB">
        <w:rPr>
          <w:rFonts w:asciiTheme="majorHAnsi" w:hAnsiTheme="majorHAnsi"/>
          <w:sz w:val="27"/>
          <w:szCs w:val="27"/>
        </w:rPr>
        <w:t>)</w:t>
      </w:r>
      <w:r w:rsidRPr="00C261AE">
        <w:rPr>
          <w:rFonts w:asciiTheme="majorHAnsi" w:hAnsiTheme="majorHAnsi"/>
          <w:sz w:val="27"/>
          <w:szCs w:val="27"/>
        </w:rPr>
        <w:t xml:space="preserve"> and the mixture warmed.</w:t>
      </w:r>
    </w:p>
    <w:p w:rsidR="00270FC9" w:rsidRPr="00C261AE" w:rsidRDefault="00270FC9" w:rsidP="00270FC9">
      <w:pPr>
        <w:pStyle w:val="ListParagraph"/>
        <w:numPr>
          <w:ilvl w:val="0"/>
          <w:numId w:val="8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 xml:space="preserve">State what would be </w:t>
      </w:r>
      <w:r w:rsidRPr="007D72F4">
        <w:rPr>
          <w:rFonts w:asciiTheme="majorHAnsi" w:hAnsiTheme="majorHAnsi"/>
          <w:b/>
          <w:sz w:val="27"/>
          <w:szCs w:val="27"/>
        </w:rPr>
        <w:t>observed</w:t>
      </w:r>
      <w:r w:rsidRPr="00C261AE">
        <w:rPr>
          <w:rFonts w:asciiTheme="majorHAnsi" w:hAnsiTheme="majorHAnsi"/>
          <w:sz w:val="27"/>
          <w:szCs w:val="27"/>
        </w:rPr>
        <w:t>.</w:t>
      </w:r>
      <w:r w:rsidR="008201DB">
        <w:rPr>
          <w:rFonts w:asciiTheme="majorHAnsi" w:hAnsiTheme="majorHAnsi"/>
          <w:sz w:val="27"/>
          <w:szCs w:val="27"/>
        </w:rPr>
        <w:t xml:space="preserve">                 </w:t>
      </w:r>
      <w:r w:rsidR="007D72F4">
        <w:rPr>
          <w:rFonts w:asciiTheme="majorHAnsi" w:hAnsiTheme="majorHAnsi"/>
          <w:sz w:val="27"/>
          <w:szCs w:val="27"/>
        </w:rPr>
        <w:t xml:space="preserve">                             </w:t>
      </w:r>
      <w:r w:rsidR="008201DB">
        <w:rPr>
          <w:rFonts w:asciiTheme="majorHAnsi" w:hAnsiTheme="majorHAnsi" w:cstheme="minorHAnsi"/>
          <w:sz w:val="27"/>
          <w:szCs w:val="27"/>
        </w:rPr>
        <w:t>(01 mark)</w:t>
      </w:r>
    </w:p>
    <w:p w:rsidR="00270FC9" w:rsidRPr="00C261AE" w:rsidRDefault="00270FC9" w:rsidP="00270FC9">
      <w:pPr>
        <w:pStyle w:val="ListParagraph"/>
        <w:numPr>
          <w:ilvl w:val="0"/>
          <w:numId w:val="8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 xml:space="preserve">Write </w:t>
      </w:r>
      <w:r w:rsidRPr="007D72F4">
        <w:rPr>
          <w:rFonts w:asciiTheme="majorHAnsi" w:hAnsiTheme="majorHAnsi"/>
          <w:b/>
          <w:sz w:val="27"/>
          <w:szCs w:val="27"/>
        </w:rPr>
        <w:t>equation</w:t>
      </w:r>
      <w:r w:rsidRPr="00C261AE">
        <w:rPr>
          <w:rFonts w:asciiTheme="majorHAnsi" w:hAnsiTheme="majorHAnsi"/>
          <w:sz w:val="27"/>
          <w:szCs w:val="27"/>
        </w:rPr>
        <w:t xml:space="preserve"> for the reaction that took place.</w:t>
      </w:r>
      <w:r w:rsidR="008201DB">
        <w:rPr>
          <w:rFonts w:asciiTheme="majorHAnsi" w:hAnsiTheme="majorHAnsi"/>
          <w:sz w:val="27"/>
          <w:szCs w:val="27"/>
        </w:rPr>
        <w:t xml:space="preserve"> </w:t>
      </w:r>
      <w:r w:rsidR="007D72F4">
        <w:rPr>
          <w:rFonts w:asciiTheme="majorHAnsi" w:hAnsiTheme="majorHAnsi"/>
          <w:sz w:val="27"/>
          <w:szCs w:val="27"/>
        </w:rPr>
        <w:t xml:space="preserve">        </w:t>
      </w:r>
      <w:r w:rsidR="008201DB">
        <w:rPr>
          <w:rFonts w:asciiTheme="majorHAnsi" w:hAnsiTheme="majorHAnsi" w:cstheme="minorHAnsi"/>
          <w:sz w:val="27"/>
          <w:szCs w:val="27"/>
        </w:rPr>
        <w:t>(01½ marks)</w:t>
      </w:r>
    </w:p>
    <w:p w:rsidR="00270FC9" w:rsidRPr="00C261AE" w:rsidRDefault="00270FC9" w:rsidP="00270FC9">
      <w:pPr>
        <w:pStyle w:val="ListParagraph"/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 xml:space="preserve">The resultant mixture in (c) above was filtered and the residue was added to a solution of manganese (II) </w:t>
      </w:r>
      <w:proofErr w:type="spellStart"/>
      <w:r w:rsidRPr="00C261AE">
        <w:rPr>
          <w:rFonts w:asciiTheme="majorHAnsi" w:hAnsiTheme="majorHAnsi"/>
          <w:sz w:val="27"/>
          <w:szCs w:val="27"/>
        </w:rPr>
        <w:t>sulphate</w:t>
      </w:r>
      <w:proofErr w:type="spellEnd"/>
      <w:r w:rsidRPr="00C261AE">
        <w:rPr>
          <w:rFonts w:asciiTheme="majorHAnsi" w:hAnsiTheme="majorHAnsi"/>
          <w:sz w:val="27"/>
          <w:szCs w:val="27"/>
        </w:rPr>
        <w:t xml:space="preserve"> followed by few drops of concentrated nitric acid and the mixture warmed.</w:t>
      </w:r>
    </w:p>
    <w:p w:rsidR="00270FC9" w:rsidRPr="00C261AE" w:rsidRDefault="00270FC9" w:rsidP="00270FC9">
      <w:pPr>
        <w:pStyle w:val="ListParagraph"/>
        <w:numPr>
          <w:ilvl w:val="0"/>
          <w:numId w:val="9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 xml:space="preserve">State what would be </w:t>
      </w:r>
      <w:r w:rsidRPr="007D72F4">
        <w:rPr>
          <w:rFonts w:asciiTheme="majorHAnsi" w:hAnsiTheme="majorHAnsi"/>
          <w:b/>
          <w:sz w:val="27"/>
          <w:szCs w:val="27"/>
        </w:rPr>
        <w:t>observed</w:t>
      </w:r>
      <w:r w:rsidR="00C261AE" w:rsidRPr="00C261AE">
        <w:rPr>
          <w:rFonts w:asciiTheme="majorHAnsi" w:hAnsiTheme="majorHAnsi"/>
          <w:sz w:val="27"/>
          <w:szCs w:val="27"/>
        </w:rPr>
        <w:t>.</w:t>
      </w:r>
      <w:r w:rsidR="007D72F4" w:rsidRPr="007D72F4">
        <w:rPr>
          <w:rFonts w:asciiTheme="majorHAnsi" w:hAnsiTheme="majorHAnsi" w:cstheme="minorHAnsi"/>
          <w:sz w:val="27"/>
          <w:szCs w:val="27"/>
        </w:rPr>
        <w:t xml:space="preserve"> </w:t>
      </w:r>
      <w:r w:rsidR="007D72F4">
        <w:rPr>
          <w:rFonts w:asciiTheme="majorHAnsi" w:hAnsiTheme="majorHAnsi" w:cstheme="minorHAnsi"/>
          <w:sz w:val="27"/>
          <w:szCs w:val="27"/>
        </w:rPr>
        <w:t xml:space="preserve">                                             (01 mark)</w:t>
      </w:r>
    </w:p>
    <w:p w:rsidR="002548CD" w:rsidRPr="003F3974" w:rsidRDefault="00270FC9" w:rsidP="002548CD">
      <w:pPr>
        <w:pStyle w:val="ListParagraph"/>
        <w:numPr>
          <w:ilvl w:val="0"/>
          <w:numId w:val="9"/>
        </w:numPr>
        <w:rPr>
          <w:rFonts w:asciiTheme="majorHAnsi" w:hAnsiTheme="majorHAnsi"/>
          <w:sz w:val="27"/>
          <w:szCs w:val="27"/>
        </w:rPr>
      </w:pPr>
      <w:r w:rsidRPr="00C261AE">
        <w:rPr>
          <w:rFonts w:asciiTheme="majorHAnsi" w:hAnsiTheme="majorHAnsi"/>
          <w:sz w:val="27"/>
          <w:szCs w:val="27"/>
        </w:rPr>
        <w:t xml:space="preserve">Write </w:t>
      </w:r>
      <w:r w:rsidRPr="007D72F4">
        <w:rPr>
          <w:rFonts w:asciiTheme="majorHAnsi" w:hAnsiTheme="majorHAnsi"/>
          <w:b/>
          <w:sz w:val="27"/>
          <w:szCs w:val="27"/>
        </w:rPr>
        <w:t>equation</w:t>
      </w:r>
      <w:r w:rsidRPr="00C261AE">
        <w:rPr>
          <w:rFonts w:asciiTheme="majorHAnsi" w:hAnsiTheme="majorHAnsi"/>
          <w:sz w:val="27"/>
          <w:szCs w:val="27"/>
        </w:rPr>
        <w:t xml:space="preserve"> for the reaction.</w:t>
      </w:r>
      <w:r w:rsidR="007D72F4">
        <w:rPr>
          <w:rFonts w:asciiTheme="majorHAnsi" w:hAnsiTheme="majorHAnsi"/>
          <w:sz w:val="27"/>
          <w:szCs w:val="27"/>
        </w:rPr>
        <w:t xml:space="preserve">                                      </w:t>
      </w:r>
      <w:r w:rsidR="007D72F4">
        <w:rPr>
          <w:rFonts w:asciiTheme="majorHAnsi" w:hAnsiTheme="majorHAnsi" w:cstheme="minorHAnsi"/>
          <w:sz w:val="27"/>
          <w:szCs w:val="27"/>
        </w:rPr>
        <w:t>(01½ marks)</w:t>
      </w:r>
    </w:p>
    <w:p w:rsidR="003F3974" w:rsidRDefault="003F3974" w:rsidP="003F3974">
      <w:pPr>
        <w:pStyle w:val="ListParagraph"/>
        <w:ind w:left="1800"/>
        <w:rPr>
          <w:rFonts w:asciiTheme="majorHAnsi" w:hAnsiTheme="majorHAnsi"/>
          <w:sz w:val="27"/>
          <w:szCs w:val="27"/>
        </w:rPr>
      </w:pPr>
    </w:p>
    <w:p w:rsidR="00E965BB" w:rsidRDefault="00E965BB" w:rsidP="003F3974">
      <w:pPr>
        <w:pStyle w:val="ListParagraph"/>
        <w:ind w:left="1800"/>
        <w:rPr>
          <w:rFonts w:asciiTheme="majorHAnsi" w:hAnsiTheme="majorHAnsi"/>
          <w:sz w:val="27"/>
          <w:szCs w:val="27"/>
        </w:rPr>
      </w:pPr>
    </w:p>
    <w:p w:rsidR="00E965BB" w:rsidRPr="002548CD" w:rsidRDefault="00E965BB" w:rsidP="003F3974">
      <w:pPr>
        <w:pStyle w:val="ListParagraph"/>
        <w:ind w:left="1800"/>
        <w:rPr>
          <w:rFonts w:asciiTheme="majorHAnsi" w:hAnsiTheme="majorHAnsi"/>
          <w:sz w:val="27"/>
          <w:szCs w:val="27"/>
        </w:rPr>
      </w:pPr>
    </w:p>
    <w:p w:rsidR="002548CD" w:rsidRPr="002548CD" w:rsidRDefault="002548CD" w:rsidP="002548CD">
      <w:pPr>
        <w:pStyle w:val="ListParagraph"/>
        <w:ind w:left="1800"/>
        <w:rPr>
          <w:rFonts w:asciiTheme="majorHAnsi" w:hAnsiTheme="majorHAnsi"/>
          <w:sz w:val="27"/>
          <w:szCs w:val="27"/>
        </w:rPr>
      </w:pPr>
    </w:p>
    <w:p w:rsidR="00BB7010" w:rsidRPr="008B5FD7" w:rsidRDefault="00270FC9" w:rsidP="008B5FD7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lastRenderedPageBreak/>
        <w:t xml:space="preserve">a) </w:t>
      </w:r>
      <w:proofErr w:type="spellStart"/>
      <w:proofErr w:type="gramStart"/>
      <w:r w:rsidRPr="008B5FD7">
        <w:rPr>
          <w:rFonts w:asciiTheme="majorHAnsi" w:hAnsiTheme="majorHAnsi"/>
          <w:sz w:val="27"/>
          <w:szCs w:val="27"/>
        </w:rPr>
        <w:t>i</w:t>
      </w:r>
      <w:proofErr w:type="spellEnd"/>
      <w:proofErr w:type="gramEnd"/>
      <w:r w:rsidRPr="008B5FD7">
        <w:rPr>
          <w:rFonts w:asciiTheme="majorHAnsi" w:hAnsiTheme="majorHAnsi"/>
          <w:sz w:val="27"/>
          <w:szCs w:val="27"/>
        </w:rPr>
        <w:t xml:space="preserve">) What is meant by the term </w:t>
      </w:r>
      <w:r w:rsidRPr="004A3649">
        <w:rPr>
          <w:rFonts w:asciiTheme="majorHAnsi" w:hAnsiTheme="majorHAnsi"/>
          <w:b/>
          <w:sz w:val="27"/>
          <w:szCs w:val="27"/>
        </w:rPr>
        <w:t>standard enthalpy</w:t>
      </w:r>
      <w:r w:rsidR="00BB7010" w:rsidRPr="004A3649">
        <w:rPr>
          <w:rFonts w:asciiTheme="majorHAnsi" w:hAnsiTheme="majorHAnsi"/>
          <w:b/>
          <w:sz w:val="27"/>
          <w:szCs w:val="27"/>
        </w:rPr>
        <w:t xml:space="preserve"> of combustion</w:t>
      </w:r>
      <w:r w:rsidR="00BB7010" w:rsidRPr="008B5FD7">
        <w:rPr>
          <w:rFonts w:asciiTheme="majorHAnsi" w:hAnsiTheme="majorHAnsi"/>
          <w:sz w:val="27"/>
          <w:szCs w:val="27"/>
        </w:rPr>
        <w:t>?</w:t>
      </w:r>
      <w:r w:rsidR="004A3649">
        <w:rPr>
          <w:rFonts w:asciiTheme="majorHAnsi" w:hAnsiTheme="majorHAnsi"/>
          <w:sz w:val="27"/>
          <w:szCs w:val="27"/>
        </w:rPr>
        <w:t xml:space="preserve">         </w:t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</w:r>
      <w:r w:rsidR="004A3649">
        <w:rPr>
          <w:rFonts w:asciiTheme="majorHAnsi" w:hAnsiTheme="majorHAnsi"/>
          <w:sz w:val="27"/>
          <w:szCs w:val="27"/>
        </w:rPr>
        <w:tab/>
        <w:t xml:space="preserve">    (01 mark)</w:t>
      </w:r>
    </w:p>
    <w:p w:rsidR="003F3974" w:rsidRPr="00E965BB" w:rsidRDefault="00BB7010" w:rsidP="00E965BB">
      <w:pPr>
        <w:ind w:left="1418" w:hanging="1418"/>
        <w:rPr>
          <w:rFonts w:asciiTheme="majorHAnsi" w:hAnsiTheme="majorHAnsi" w:cstheme="min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 xml:space="preserve">                  ii</w:t>
      </w:r>
      <w:r w:rsidR="008B5FD7" w:rsidRPr="008B5FD7">
        <w:rPr>
          <w:rFonts w:asciiTheme="majorHAnsi" w:hAnsiTheme="majorHAnsi"/>
          <w:sz w:val="27"/>
          <w:szCs w:val="27"/>
        </w:rPr>
        <w:t>) Describe</w:t>
      </w:r>
      <w:r w:rsidRPr="008B5FD7">
        <w:rPr>
          <w:rFonts w:asciiTheme="majorHAnsi" w:hAnsiTheme="majorHAnsi"/>
          <w:sz w:val="27"/>
          <w:szCs w:val="27"/>
        </w:rPr>
        <w:t xml:space="preserve"> an experiment that can be carried out to determine the </w:t>
      </w:r>
      <w:r w:rsidRPr="007D577A">
        <w:rPr>
          <w:rFonts w:asciiTheme="majorHAnsi" w:hAnsiTheme="majorHAnsi"/>
          <w:b/>
          <w:sz w:val="27"/>
          <w:szCs w:val="27"/>
        </w:rPr>
        <w:t xml:space="preserve">enthalpy of combustion of liquid </w:t>
      </w:r>
      <w:r w:rsidR="00E4470D" w:rsidRPr="007D577A">
        <w:rPr>
          <w:rFonts w:asciiTheme="majorHAnsi" w:hAnsiTheme="majorHAnsi"/>
          <w:b/>
          <w:sz w:val="27"/>
          <w:szCs w:val="27"/>
        </w:rPr>
        <w:t>cyclohexane</w:t>
      </w:r>
      <w:r w:rsidR="00E4470D">
        <w:rPr>
          <w:rFonts w:asciiTheme="majorHAnsi" w:hAnsiTheme="majorHAnsi"/>
          <w:b/>
          <w:sz w:val="27"/>
          <w:szCs w:val="27"/>
        </w:rPr>
        <w:t>. Diagram</w:t>
      </w:r>
      <w:r w:rsidR="005B388D">
        <w:rPr>
          <w:rFonts w:asciiTheme="majorHAnsi" w:hAnsiTheme="majorHAnsi"/>
          <w:b/>
          <w:sz w:val="27"/>
          <w:szCs w:val="27"/>
        </w:rPr>
        <w:t xml:space="preserve"> not required</w:t>
      </w:r>
      <w:r w:rsidRPr="008B5FD7">
        <w:rPr>
          <w:rFonts w:asciiTheme="majorHAnsi" w:hAnsiTheme="majorHAnsi"/>
          <w:sz w:val="27"/>
          <w:szCs w:val="27"/>
        </w:rPr>
        <w:t>.</w:t>
      </w:r>
      <w:r w:rsidR="008B5FD7" w:rsidRPr="008B5FD7">
        <w:rPr>
          <w:rFonts w:asciiTheme="majorHAnsi" w:hAnsiTheme="majorHAnsi" w:cstheme="minorHAnsi"/>
          <w:sz w:val="27"/>
          <w:szCs w:val="27"/>
        </w:rPr>
        <w:t xml:space="preserve"> </w:t>
      </w:r>
      <w:r w:rsidR="007D577A">
        <w:rPr>
          <w:rFonts w:asciiTheme="majorHAnsi" w:hAnsiTheme="majorHAnsi" w:cstheme="minorHAnsi"/>
          <w:sz w:val="27"/>
          <w:szCs w:val="27"/>
        </w:rPr>
        <w:t xml:space="preserve">               </w:t>
      </w:r>
      <w:r w:rsidR="005B388D">
        <w:rPr>
          <w:rFonts w:asciiTheme="majorHAnsi" w:hAnsiTheme="majorHAnsi" w:cstheme="minorHAnsi"/>
          <w:sz w:val="27"/>
          <w:szCs w:val="27"/>
        </w:rPr>
        <w:t xml:space="preserve">                                                                            </w:t>
      </w:r>
      <w:r w:rsidR="008B5FD7">
        <w:rPr>
          <w:rFonts w:asciiTheme="majorHAnsi" w:hAnsiTheme="majorHAnsi" w:cstheme="minorHAnsi"/>
          <w:sz w:val="27"/>
          <w:szCs w:val="27"/>
        </w:rPr>
        <w:t>(05 marks)</w:t>
      </w:r>
    </w:p>
    <w:p w:rsidR="00BB7010" w:rsidRDefault="008B5FD7" w:rsidP="005B388D">
      <w:pPr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</w:r>
      <w:r w:rsidR="00BB7010" w:rsidRPr="008B5FD7">
        <w:rPr>
          <w:rFonts w:asciiTheme="majorHAnsi" w:hAnsiTheme="majorHAnsi"/>
          <w:sz w:val="27"/>
          <w:szCs w:val="27"/>
        </w:rPr>
        <w:t xml:space="preserve">b) The standard enthalpies of combustion of the first five straight chain </w:t>
      </w:r>
      <w:r w:rsidR="005B388D">
        <w:rPr>
          <w:rFonts w:asciiTheme="majorHAnsi" w:hAnsiTheme="majorHAnsi"/>
          <w:sz w:val="27"/>
          <w:szCs w:val="27"/>
        </w:rPr>
        <w:tab/>
      </w:r>
      <w:r w:rsidR="005B388D">
        <w:rPr>
          <w:rFonts w:asciiTheme="majorHAnsi" w:hAnsiTheme="majorHAnsi"/>
          <w:sz w:val="27"/>
          <w:szCs w:val="27"/>
        </w:rPr>
        <w:tab/>
        <w:t xml:space="preserve">     </w:t>
      </w:r>
      <w:r w:rsidR="00BB7010" w:rsidRPr="008B5FD7">
        <w:rPr>
          <w:rFonts w:asciiTheme="majorHAnsi" w:hAnsiTheme="majorHAnsi"/>
          <w:sz w:val="27"/>
          <w:szCs w:val="27"/>
        </w:rPr>
        <w:t>alkanes are shown in the table below.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201"/>
        <w:gridCol w:w="705"/>
        <w:gridCol w:w="704"/>
        <w:gridCol w:w="976"/>
        <w:gridCol w:w="975"/>
        <w:gridCol w:w="847"/>
        <w:gridCol w:w="949"/>
      </w:tblGrid>
      <w:tr w:rsidR="00E5495F" w:rsidTr="00E5495F">
        <w:tc>
          <w:tcPr>
            <w:tcW w:w="3368" w:type="dxa"/>
          </w:tcPr>
          <w:p w:rsidR="008B5FD7" w:rsidRDefault="008B5FD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Number of carbon atom</w:t>
            </w:r>
          </w:p>
        </w:tc>
        <w:tc>
          <w:tcPr>
            <w:tcW w:w="709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0</w:t>
            </w:r>
          </w:p>
        </w:tc>
        <w:tc>
          <w:tcPr>
            <w:tcW w:w="708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</w:t>
            </w:r>
          </w:p>
        </w:tc>
        <w:tc>
          <w:tcPr>
            <w:tcW w:w="993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</w:t>
            </w:r>
          </w:p>
        </w:tc>
        <w:tc>
          <w:tcPr>
            <w:tcW w:w="992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</w:t>
            </w:r>
          </w:p>
        </w:tc>
        <w:tc>
          <w:tcPr>
            <w:tcW w:w="850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4</w:t>
            </w:r>
          </w:p>
        </w:tc>
        <w:tc>
          <w:tcPr>
            <w:tcW w:w="963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5</w:t>
            </w:r>
          </w:p>
        </w:tc>
      </w:tr>
      <w:tr w:rsidR="00E5495F" w:rsidTr="003F4336">
        <w:trPr>
          <w:trHeight w:val="508"/>
        </w:trPr>
        <w:tc>
          <w:tcPr>
            <w:tcW w:w="3368" w:type="dxa"/>
          </w:tcPr>
          <w:p w:rsidR="008B5FD7" w:rsidRPr="006618DB" w:rsidRDefault="008B5FD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Enthalpy of combustion of alkanes,</w:t>
            </w:r>
            <w:r w:rsidR="006618DB" w:rsidRPr="006618DB">
              <w:rPr>
                <w:rFonts w:asciiTheme="majorHAnsi" w:hAnsiTheme="majorHAnsi"/>
                <w:b/>
                <w:sz w:val="44"/>
                <w:szCs w:val="27"/>
                <w:vertAlign w:val="superscript"/>
              </w:rPr>
              <w:t>-</w:t>
            </w:r>
            <w:r w:rsidR="006618DB">
              <w:rPr>
                <w:rFonts w:asciiTheme="majorHAnsi" w:hAnsiTheme="majorHAnsi"/>
                <w:sz w:val="27"/>
                <w:szCs w:val="27"/>
              </w:rPr>
              <w:t>∆H</w:t>
            </w:r>
            <w:r w:rsidR="006618DB">
              <w:rPr>
                <w:rFonts w:asciiTheme="majorHAnsi" w:hAnsiTheme="majorHAnsi"/>
                <w:sz w:val="27"/>
                <w:szCs w:val="27"/>
                <w:vertAlign w:val="subscript"/>
              </w:rPr>
              <w:t>C</w:t>
            </w:r>
            <w:r w:rsidR="006618DB">
              <w:rPr>
                <w:rFonts w:asciiTheme="majorHAnsi" w:hAnsiTheme="majorHAnsi"/>
                <w:sz w:val="27"/>
                <w:szCs w:val="27"/>
              </w:rPr>
              <w:t xml:space="preserve"> (KJmol</w:t>
            </w:r>
            <w:r w:rsidR="006618DB">
              <w:rPr>
                <w:rFonts w:asciiTheme="majorHAnsi" w:hAnsiTheme="majorHAnsi"/>
                <w:sz w:val="27"/>
                <w:szCs w:val="27"/>
                <w:vertAlign w:val="superscript"/>
              </w:rPr>
              <w:t>-1</w:t>
            </w:r>
            <w:r w:rsidR="006618DB">
              <w:rPr>
                <w:rFonts w:asciiTheme="majorHAnsi" w:hAnsiTheme="majorHAnsi"/>
                <w:sz w:val="27"/>
                <w:szCs w:val="27"/>
              </w:rPr>
              <w:t>)</w:t>
            </w:r>
          </w:p>
        </w:tc>
        <w:tc>
          <w:tcPr>
            <w:tcW w:w="709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286</w:t>
            </w:r>
          </w:p>
        </w:tc>
        <w:tc>
          <w:tcPr>
            <w:tcW w:w="708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890</w:t>
            </w:r>
          </w:p>
        </w:tc>
        <w:tc>
          <w:tcPr>
            <w:tcW w:w="993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1560</w:t>
            </w:r>
          </w:p>
        </w:tc>
        <w:tc>
          <w:tcPr>
            <w:tcW w:w="992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2220</w:t>
            </w:r>
          </w:p>
        </w:tc>
        <w:tc>
          <w:tcPr>
            <w:tcW w:w="850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2877</w:t>
            </w:r>
          </w:p>
        </w:tc>
        <w:tc>
          <w:tcPr>
            <w:tcW w:w="963" w:type="dxa"/>
          </w:tcPr>
          <w:p w:rsidR="008B5FD7" w:rsidRDefault="006618DB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3509</w:t>
            </w:r>
          </w:p>
        </w:tc>
      </w:tr>
      <w:tr w:rsidR="00405567" w:rsidTr="00E5495F">
        <w:tc>
          <w:tcPr>
            <w:tcW w:w="3368" w:type="dxa"/>
          </w:tcPr>
          <w:p w:rsidR="00405567" w:rsidRDefault="0040556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 xml:space="preserve">Enthalpy of combustion of </w:t>
            </w:r>
            <w:proofErr w:type="spellStart"/>
            <w:r>
              <w:rPr>
                <w:rFonts w:asciiTheme="majorHAnsi" w:hAnsiTheme="majorHAnsi"/>
                <w:sz w:val="27"/>
                <w:szCs w:val="27"/>
              </w:rPr>
              <w:t>alkanols</w:t>
            </w:r>
            <w:proofErr w:type="spellEnd"/>
            <w:r>
              <w:rPr>
                <w:rFonts w:asciiTheme="majorHAnsi" w:hAnsiTheme="majorHAnsi"/>
                <w:sz w:val="27"/>
                <w:szCs w:val="27"/>
              </w:rPr>
              <w:t>,</w:t>
            </w:r>
            <w:r w:rsidRPr="006618DB">
              <w:rPr>
                <w:rFonts w:asciiTheme="majorHAnsi" w:hAnsiTheme="majorHAnsi"/>
                <w:b/>
                <w:sz w:val="44"/>
                <w:szCs w:val="27"/>
                <w:vertAlign w:val="superscript"/>
              </w:rPr>
              <w:t>-</w:t>
            </w:r>
            <w:r>
              <w:rPr>
                <w:rFonts w:asciiTheme="majorHAnsi" w:hAnsiTheme="majorHAnsi"/>
                <w:sz w:val="27"/>
                <w:szCs w:val="27"/>
              </w:rPr>
              <w:t>∆H</w:t>
            </w:r>
            <w:r>
              <w:rPr>
                <w:rFonts w:asciiTheme="majorHAnsi" w:hAnsiTheme="majorHAnsi"/>
                <w:sz w:val="27"/>
                <w:szCs w:val="27"/>
                <w:vertAlign w:val="subscript"/>
              </w:rPr>
              <w:t>C</w:t>
            </w:r>
            <w:r>
              <w:rPr>
                <w:rFonts w:asciiTheme="majorHAnsi" w:hAnsiTheme="majorHAnsi"/>
                <w:sz w:val="27"/>
                <w:szCs w:val="27"/>
              </w:rPr>
              <w:t xml:space="preserve"> (KJmol</w:t>
            </w:r>
            <w:r>
              <w:rPr>
                <w:rFonts w:asciiTheme="majorHAnsi" w:hAnsiTheme="majorHAnsi"/>
                <w:sz w:val="27"/>
                <w:szCs w:val="27"/>
                <w:vertAlign w:val="superscript"/>
              </w:rPr>
              <w:t>-1</w:t>
            </w:r>
            <w:r>
              <w:rPr>
                <w:rFonts w:asciiTheme="majorHAnsi" w:hAnsiTheme="majorHAnsi"/>
                <w:sz w:val="27"/>
                <w:szCs w:val="27"/>
              </w:rPr>
              <w:t>)</w:t>
            </w:r>
          </w:p>
        </w:tc>
        <w:tc>
          <w:tcPr>
            <w:tcW w:w="709" w:type="dxa"/>
          </w:tcPr>
          <w:p w:rsidR="00405567" w:rsidRDefault="0040556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0</w:t>
            </w:r>
          </w:p>
        </w:tc>
        <w:tc>
          <w:tcPr>
            <w:tcW w:w="708" w:type="dxa"/>
          </w:tcPr>
          <w:p w:rsidR="00405567" w:rsidRDefault="0040556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715</w:t>
            </w:r>
          </w:p>
        </w:tc>
        <w:tc>
          <w:tcPr>
            <w:tcW w:w="993" w:type="dxa"/>
          </w:tcPr>
          <w:p w:rsidR="00405567" w:rsidRDefault="0040556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1371</w:t>
            </w:r>
          </w:p>
        </w:tc>
        <w:tc>
          <w:tcPr>
            <w:tcW w:w="992" w:type="dxa"/>
          </w:tcPr>
          <w:p w:rsidR="00405567" w:rsidRDefault="0040556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2010</w:t>
            </w:r>
          </w:p>
        </w:tc>
        <w:tc>
          <w:tcPr>
            <w:tcW w:w="850" w:type="dxa"/>
          </w:tcPr>
          <w:p w:rsidR="00405567" w:rsidRDefault="0040556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2673</w:t>
            </w:r>
          </w:p>
        </w:tc>
        <w:tc>
          <w:tcPr>
            <w:tcW w:w="963" w:type="dxa"/>
          </w:tcPr>
          <w:p w:rsidR="00405567" w:rsidRDefault="00405567" w:rsidP="008B5FD7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3305</w:t>
            </w:r>
          </w:p>
        </w:tc>
      </w:tr>
    </w:tbl>
    <w:p w:rsidR="00BB7010" w:rsidRPr="008B5FD7" w:rsidRDefault="00BB7010" w:rsidP="00B9441D">
      <w:pPr>
        <w:pStyle w:val="ListParagraph"/>
        <w:numPr>
          <w:ilvl w:val="0"/>
          <w:numId w:val="10"/>
        </w:numPr>
        <w:ind w:left="1276" w:hanging="229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 xml:space="preserve">Plot a graph of the </w:t>
      </w:r>
      <w:r w:rsidRPr="00EF3ED9">
        <w:rPr>
          <w:rFonts w:asciiTheme="majorHAnsi" w:hAnsiTheme="majorHAnsi"/>
          <w:b/>
          <w:sz w:val="27"/>
          <w:szCs w:val="27"/>
        </w:rPr>
        <w:t>enthalpies of combustion of alkanes</w:t>
      </w:r>
      <w:r w:rsidRPr="008B5FD7">
        <w:rPr>
          <w:rFonts w:asciiTheme="majorHAnsi" w:hAnsiTheme="majorHAnsi"/>
          <w:sz w:val="27"/>
          <w:szCs w:val="27"/>
        </w:rPr>
        <w:t xml:space="preserve"> against </w:t>
      </w:r>
      <w:r w:rsidRPr="00EF3ED9">
        <w:rPr>
          <w:rFonts w:asciiTheme="majorHAnsi" w:hAnsiTheme="majorHAnsi"/>
          <w:b/>
          <w:sz w:val="27"/>
          <w:szCs w:val="27"/>
        </w:rPr>
        <w:t>number of carbon atoms</w:t>
      </w:r>
      <w:r w:rsidRPr="008B5FD7">
        <w:rPr>
          <w:rFonts w:asciiTheme="majorHAnsi" w:hAnsiTheme="majorHAnsi"/>
          <w:sz w:val="27"/>
          <w:szCs w:val="27"/>
        </w:rPr>
        <w:t>.</w:t>
      </w:r>
      <w:r w:rsidR="00050E11">
        <w:rPr>
          <w:rFonts w:asciiTheme="majorHAnsi" w:hAnsiTheme="majorHAnsi"/>
          <w:sz w:val="27"/>
          <w:szCs w:val="27"/>
        </w:rPr>
        <w:t xml:space="preserve">                                                        </w:t>
      </w:r>
      <w:r w:rsidR="00EF3ED9">
        <w:rPr>
          <w:rFonts w:asciiTheme="majorHAnsi" w:hAnsiTheme="majorHAnsi"/>
          <w:sz w:val="27"/>
          <w:szCs w:val="27"/>
        </w:rPr>
        <w:t xml:space="preserve">      </w:t>
      </w:r>
      <w:r w:rsidR="00050E11">
        <w:rPr>
          <w:rFonts w:asciiTheme="majorHAnsi" w:hAnsiTheme="majorHAnsi"/>
          <w:sz w:val="27"/>
          <w:szCs w:val="27"/>
        </w:rPr>
        <w:t>(03 marks)</w:t>
      </w:r>
    </w:p>
    <w:p w:rsidR="00BB7010" w:rsidRPr="008B5FD7" w:rsidRDefault="00BB7010" w:rsidP="00B9441D">
      <w:pPr>
        <w:pStyle w:val="ListParagraph"/>
        <w:numPr>
          <w:ilvl w:val="0"/>
          <w:numId w:val="10"/>
        </w:numPr>
        <w:ind w:left="1134" w:hanging="87"/>
        <w:rPr>
          <w:rFonts w:asciiTheme="majorHAnsi" w:hAnsiTheme="majorHAnsi"/>
          <w:sz w:val="27"/>
          <w:szCs w:val="27"/>
        </w:rPr>
      </w:pPr>
      <w:r w:rsidRPr="001D0B99">
        <w:rPr>
          <w:rFonts w:asciiTheme="majorHAnsi" w:hAnsiTheme="majorHAnsi"/>
          <w:b/>
          <w:sz w:val="27"/>
          <w:szCs w:val="27"/>
        </w:rPr>
        <w:t>Use</w:t>
      </w:r>
      <w:r w:rsidRPr="008B5FD7">
        <w:rPr>
          <w:rFonts w:asciiTheme="majorHAnsi" w:hAnsiTheme="majorHAnsi"/>
          <w:sz w:val="27"/>
          <w:szCs w:val="27"/>
        </w:rPr>
        <w:t xml:space="preserve"> the graph to determine the </w:t>
      </w:r>
      <w:r w:rsidR="00E5495F" w:rsidRPr="001D0B99">
        <w:rPr>
          <w:rFonts w:asciiTheme="majorHAnsi" w:hAnsiTheme="majorHAnsi"/>
          <w:b/>
          <w:sz w:val="27"/>
          <w:szCs w:val="27"/>
        </w:rPr>
        <w:t>enthalpy</w:t>
      </w:r>
      <w:r w:rsidRPr="001D0B99">
        <w:rPr>
          <w:rFonts w:asciiTheme="majorHAnsi" w:hAnsiTheme="majorHAnsi"/>
          <w:b/>
          <w:sz w:val="27"/>
          <w:szCs w:val="27"/>
        </w:rPr>
        <w:t xml:space="preserve"> of combustion</w:t>
      </w:r>
      <w:r w:rsidRPr="008B5FD7">
        <w:rPr>
          <w:rFonts w:asciiTheme="majorHAnsi" w:hAnsiTheme="majorHAnsi"/>
          <w:sz w:val="27"/>
          <w:szCs w:val="27"/>
        </w:rPr>
        <w:t xml:space="preserve"> of hexane.</w:t>
      </w:r>
      <w:r w:rsidR="0009721C">
        <w:rPr>
          <w:rFonts w:asciiTheme="majorHAnsi" w:hAnsiTheme="majorHAnsi"/>
          <w:sz w:val="27"/>
          <w:szCs w:val="27"/>
        </w:rPr>
        <w:t xml:space="preserve">             </w:t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</w:r>
      <w:r w:rsidR="0009721C">
        <w:rPr>
          <w:rFonts w:asciiTheme="majorHAnsi" w:hAnsiTheme="majorHAnsi"/>
          <w:sz w:val="27"/>
          <w:szCs w:val="27"/>
        </w:rPr>
        <w:tab/>
        <w:t xml:space="preserve">    (01 mark)</w:t>
      </w:r>
    </w:p>
    <w:p w:rsidR="00BB7010" w:rsidRPr="008B5FD7" w:rsidRDefault="00BB7010" w:rsidP="00B9441D">
      <w:pPr>
        <w:pStyle w:val="ListParagraph"/>
        <w:numPr>
          <w:ilvl w:val="0"/>
          <w:numId w:val="10"/>
        </w:numPr>
        <w:ind w:left="1418" w:hanging="425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>Explain the shape of the graph.</w:t>
      </w:r>
      <w:r w:rsidR="00F6043B">
        <w:rPr>
          <w:rFonts w:asciiTheme="majorHAnsi" w:hAnsiTheme="majorHAnsi"/>
          <w:sz w:val="27"/>
          <w:szCs w:val="27"/>
        </w:rPr>
        <w:t xml:space="preserve">                                                    (03 marks)</w:t>
      </w:r>
    </w:p>
    <w:p w:rsidR="00BB7010" w:rsidRPr="008B5FD7" w:rsidRDefault="00BB7010" w:rsidP="00BC731B">
      <w:pPr>
        <w:ind w:left="567" w:hanging="283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>c) Some thermo chemical data for copper, copper (I) oxide and oxygen is given below.</w:t>
      </w:r>
    </w:p>
    <w:p w:rsidR="00BB7010" w:rsidRPr="00B9387C" w:rsidRDefault="00BC731B" w:rsidP="00BC731B">
      <w:pPr>
        <w:ind w:left="360" w:firstLine="916"/>
        <w:rPr>
          <w:rFonts w:asciiTheme="majorHAnsi" w:hAnsiTheme="majorHAnsi"/>
          <w:sz w:val="28"/>
          <w:szCs w:val="27"/>
          <w:vertAlign w:val="superscript"/>
        </w:rPr>
      </w:pPr>
      <w:r>
        <w:rPr>
          <w:rFonts w:asciiTheme="majorHAnsi" w:hAnsiTheme="majorHAnsi"/>
          <w:sz w:val="27"/>
          <w:szCs w:val="27"/>
        </w:rPr>
        <w:t xml:space="preserve">Sublimation energy of copper                              = </w:t>
      </w:r>
      <w:r w:rsidRPr="00BC731B">
        <w:rPr>
          <w:rFonts w:asciiTheme="majorHAnsi" w:hAnsiTheme="majorHAnsi"/>
          <w:sz w:val="32"/>
          <w:szCs w:val="27"/>
          <w:vertAlign w:val="superscript"/>
        </w:rPr>
        <w:t>+</w:t>
      </w:r>
      <w:r w:rsidRPr="00BC731B">
        <w:rPr>
          <w:rFonts w:asciiTheme="majorHAnsi" w:hAnsiTheme="majorHAnsi"/>
          <w:sz w:val="32"/>
          <w:szCs w:val="27"/>
        </w:rPr>
        <w:t>339.3</w:t>
      </w:r>
      <w:r w:rsidR="00B9387C">
        <w:rPr>
          <w:rFonts w:asciiTheme="majorHAnsi" w:hAnsiTheme="majorHAnsi"/>
          <w:sz w:val="32"/>
          <w:szCs w:val="27"/>
        </w:rPr>
        <w:t>KJmol</w:t>
      </w:r>
      <w:r w:rsidR="00B9387C">
        <w:rPr>
          <w:rFonts w:asciiTheme="majorHAnsi" w:hAnsiTheme="majorHAnsi"/>
          <w:sz w:val="32"/>
          <w:szCs w:val="27"/>
          <w:vertAlign w:val="superscript"/>
        </w:rPr>
        <w:t>-1</w:t>
      </w:r>
    </w:p>
    <w:p w:rsidR="00BB7010" w:rsidRPr="008B5FD7" w:rsidRDefault="00BB7010" w:rsidP="00BC731B">
      <w:pPr>
        <w:ind w:left="360" w:firstLine="916"/>
        <w:rPr>
          <w:rFonts w:asciiTheme="majorHAnsi" w:hAnsiTheme="majorHAnsi"/>
          <w:sz w:val="27"/>
          <w:szCs w:val="27"/>
        </w:rPr>
      </w:pPr>
      <w:proofErr w:type="spellStart"/>
      <w:r w:rsidRPr="008B5FD7">
        <w:rPr>
          <w:rFonts w:asciiTheme="majorHAnsi" w:hAnsiTheme="majorHAnsi"/>
          <w:sz w:val="27"/>
          <w:szCs w:val="27"/>
        </w:rPr>
        <w:t>Enthalphy</w:t>
      </w:r>
      <w:proofErr w:type="spellEnd"/>
      <w:r w:rsidRPr="008B5FD7">
        <w:rPr>
          <w:rFonts w:asciiTheme="majorHAnsi" w:hAnsiTheme="majorHAnsi"/>
          <w:sz w:val="27"/>
          <w:szCs w:val="27"/>
        </w:rPr>
        <w:t xml:space="preserve"> of formation of copper (I) oxide</w:t>
      </w:r>
      <w:r w:rsidR="00B9387C">
        <w:rPr>
          <w:rFonts w:asciiTheme="majorHAnsi" w:hAnsiTheme="majorHAnsi"/>
          <w:sz w:val="27"/>
          <w:szCs w:val="27"/>
        </w:rPr>
        <w:t xml:space="preserve">     = </w:t>
      </w:r>
      <w:r w:rsidR="00B9387C">
        <w:rPr>
          <w:rFonts w:asciiTheme="majorHAnsi" w:hAnsiTheme="majorHAnsi"/>
          <w:sz w:val="32"/>
          <w:szCs w:val="27"/>
          <w:vertAlign w:val="superscript"/>
        </w:rPr>
        <w:t>-</w:t>
      </w:r>
      <w:r w:rsidR="00B9387C">
        <w:rPr>
          <w:rFonts w:asciiTheme="majorHAnsi" w:hAnsiTheme="majorHAnsi"/>
          <w:sz w:val="32"/>
          <w:szCs w:val="27"/>
        </w:rPr>
        <w:t>166.7KJmol</w:t>
      </w:r>
      <w:r w:rsidR="00B9387C">
        <w:rPr>
          <w:rFonts w:asciiTheme="majorHAnsi" w:hAnsiTheme="majorHAnsi"/>
          <w:sz w:val="32"/>
          <w:szCs w:val="27"/>
          <w:vertAlign w:val="superscript"/>
        </w:rPr>
        <w:t>-1</w:t>
      </w:r>
    </w:p>
    <w:p w:rsidR="00BB7010" w:rsidRPr="008B5FD7" w:rsidRDefault="00BB7010" w:rsidP="00BC731B">
      <w:pPr>
        <w:ind w:left="360" w:firstLine="916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>First ionization energy of copper</w:t>
      </w:r>
      <w:r w:rsidR="00B9387C">
        <w:rPr>
          <w:rFonts w:asciiTheme="majorHAnsi" w:hAnsiTheme="majorHAnsi"/>
          <w:sz w:val="27"/>
          <w:szCs w:val="27"/>
        </w:rPr>
        <w:t xml:space="preserve">                        = </w:t>
      </w:r>
      <w:r w:rsidR="00B9387C" w:rsidRPr="00BC731B">
        <w:rPr>
          <w:rFonts w:asciiTheme="majorHAnsi" w:hAnsiTheme="majorHAnsi"/>
          <w:sz w:val="32"/>
          <w:szCs w:val="27"/>
          <w:vertAlign w:val="superscript"/>
        </w:rPr>
        <w:t>+</w:t>
      </w:r>
      <w:r w:rsidR="00B9387C">
        <w:rPr>
          <w:rFonts w:asciiTheme="majorHAnsi" w:hAnsiTheme="majorHAnsi"/>
          <w:sz w:val="32"/>
          <w:szCs w:val="27"/>
        </w:rPr>
        <w:t>750.0KJmol</w:t>
      </w:r>
      <w:r w:rsidR="00B9387C">
        <w:rPr>
          <w:rFonts w:asciiTheme="majorHAnsi" w:hAnsiTheme="majorHAnsi"/>
          <w:sz w:val="32"/>
          <w:szCs w:val="27"/>
          <w:vertAlign w:val="superscript"/>
        </w:rPr>
        <w:t>-1</w:t>
      </w:r>
    </w:p>
    <w:p w:rsidR="00BB7010" w:rsidRPr="008B5FD7" w:rsidRDefault="00BB7010" w:rsidP="00BC731B">
      <w:pPr>
        <w:ind w:left="360" w:firstLine="916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>Bond dissociation energy of oxygen</w:t>
      </w:r>
      <w:r w:rsidR="00B9387C">
        <w:rPr>
          <w:rFonts w:asciiTheme="majorHAnsi" w:hAnsiTheme="majorHAnsi"/>
          <w:sz w:val="27"/>
          <w:szCs w:val="27"/>
        </w:rPr>
        <w:t xml:space="preserve">                   = </w:t>
      </w:r>
      <w:r w:rsidR="00B9387C" w:rsidRPr="00BC731B">
        <w:rPr>
          <w:rFonts w:asciiTheme="majorHAnsi" w:hAnsiTheme="majorHAnsi"/>
          <w:sz w:val="32"/>
          <w:szCs w:val="27"/>
          <w:vertAlign w:val="superscript"/>
        </w:rPr>
        <w:t>+</w:t>
      </w:r>
      <w:r w:rsidR="00B9387C">
        <w:rPr>
          <w:rFonts w:asciiTheme="majorHAnsi" w:hAnsiTheme="majorHAnsi"/>
          <w:sz w:val="32"/>
          <w:szCs w:val="27"/>
        </w:rPr>
        <w:t>498.4KJmol</w:t>
      </w:r>
      <w:r w:rsidR="00B9387C">
        <w:rPr>
          <w:rFonts w:asciiTheme="majorHAnsi" w:hAnsiTheme="majorHAnsi"/>
          <w:sz w:val="32"/>
          <w:szCs w:val="27"/>
          <w:vertAlign w:val="superscript"/>
        </w:rPr>
        <w:t>-1</w:t>
      </w:r>
    </w:p>
    <w:p w:rsidR="00BB7010" w:rsidRDefault="007D59B2" w:rsidP="00BC731B">
      <w:pPr>
        <w:ind w:left="360" w:firstLine="916"/>
        <w:rPr>
          <w:rFonts w:asciiTheme="majorHAnsi" w:hAnsiTheme="majorHAnsi"/>
          <w:sz w:val="32"/>
          <w:szCs w:val="27"/>
          <w:vertAlign w:val="superscript"/>
        </w:rPr>
      </w:pPr>
      <w:r w:rsidRPr="008B5FD7">
        <w:rPr>
          <w:rFonts w:asciiTheme="majorHAnsi" w:hAnsiTheme="majorHAnsi"/>
          <w:sz w:val="27"/>
          <w:szCs w:val="27"/>
        </w:rPr>
        <w:t>First electron affinity of oxygen</w:t>
      </w:r>
      <w:r w:rsidR="00B9387C">
        <w:rPr>
          <w:rFonts w:asciiTheme="majorHAnsi" w:hAnsiTheme="majorHAnsi"/>
          <w:sz w:val="27"/>
          <w:szCs w:val="27"/>
        </w:rPr>
        <w:t xml:space="preserve">                           = </w:t>
      </w:r>
      <w:r w:rsidR="00873A9F">
        <w:rPr>
          <w:rFonts w:asciiTheme="majorHAnsi" w:hAnsiTheme="majorHAnsi"/>
          <w:sz w:val="32"/>
          <w:szCs w:val="27"/>
          <w:vertAlign w:val="superscript"/>
        </w:rPr>
        <w:t>-</w:t>
      </w:r>
      <w:r w:rsidR="00B9387C">
        <w:rPr>
          <w:rFonts w:asciiTheme="majorHAnsi" w:hAnsiTheme="majorHAnsi"/>
          <w:sz w:val="32"/>
          <w:szCs w:val="27"/>
        </w:rPr>
        <w:t>141.4KJmol</w:t>
      </w:r>
      <w:r w:rsidR="00B9387C">
        <w:rPr>
          <w:rFonts w:asciiTheme="majorHAnsi" w:hAnsiTheme="majorHAnsi"/>
          <w:sz w:val="32"/>
          <w:szCs w:val="27"/>
          <w:vertAlign w:val="superscript"/>
        </w:rPr>
        <w:t>-1</w:t>
      </w:r>
    </w:p>
    <w:p w:rsidR="005F3DA4" w:rsidRPr="005F3DA4" w:rsidRDefault="005F3DA4" w:rsidP="00BC731B">
      <w:pPr>
        <w:ind w:left="360" w:firstLine="916"/>
        <w:rPr>
          <w:rFonts w:asciiTheme="majorHAnsi" w:hAnsiTheme="majorHAnsi"/>
          <w:sz w:val="27"/>
          <w:szCs w:val="27"/>
        </w:rPr>
      </w:pPr>
      <w:r w:rsidRPr="005F3DA4">
        <w:rPr>
          <w:rFonts w:asciiTheme="majorHAnsi" w:hAnsiTheme="majorHAnsi"/>
          <w:sz w:val="27"/>
          <w:szCs w:val="27"/>
        </w:rPr>
        <w:t>Second electron affinity of oxygen</w:t>
      </w:r>
      <w:r>
        <w:rPr>
          <w:rFonts w:asciiTheme="majorHAnsi" w:hAnsiTheme="majorHAnsi"/>
          <w:sz w:val="27"/>
          <w:szCs w:val="27"/>
        </w:rPr>
        <w:t xml:space="preserve">                      = </w:t>
      </w:r>
      <w:r w:rsidRPr="00BC731B">
        <w:rPr>
          <w:rFonts w:asciiTheme="majorHAnsi" w:hAnsiTheme="majorHAnsi"/>
          <w:sz w:val="32"/>
          <w:szCs w:val="27"/>
          <w:vertAlign w:val="superscript"/>
        </w:rPr>
        <w:t>+</w:t>
      </w:r>
      <w:r>
        <w:rPr>
          <w:rFonts w:asciiTheme="majorHAnsi" w:hAnsiTheme="majorHAnsi"/>
          <w:sz w:val="32"/>
          <w:szCs w:val="27"/>
        </w:rPr>
        <w:t>7</w:t>
      </w:r>
      <w:r w:rsidRPr="00BC731B">
        <w:rPr>
          <w:rFonts w:asciiTheme="majorHAnsi" w:hAnsiTheme="majorHAnsi"/>
          <w:sz w:val="32"/>
          <w:szCs w:val="27"/>
        </w:rPr>
        <w:t>9</w:t>
      </w:r>
      <w:r>
        <w:rPr>
          <w:rFonts w:asciiTheme="majorHAnsi" w:hAnsiTheme="majorHAnsi"/>
          <w:sz w:val="32"/>
          <w:szCs w:val="27"/>
        </w:rPr>
        <w:t>0.8KJmol</w:t>
      </w:r>
      <w:r>
        <w:rPr>
          <w:rFonts w:asciiTheme="majorHAnsi" w:hAnsiTheme="majorHAnsi"/>
          <w:sz w:val="32"/>
          <w:szCs w:val="27"/>
          <w:vertAlign w:val="superscript"/>
        </w:rPr>
        <w:t>-1</w:t>
      </w:r>
    </w:p>
    <w:p w:rsidR="007D59B2" w:rsidRPr="008B5FD7" w:rsidRDefault="007D59B2" w:rsidP="006129D9">
      <w:pPr>
        <w:pStyle w:val="ListParagraph"/>
        <w:numPr>
          <w:ilvl w:val="0"/>
          <w:numId w:val="11"/>
        </w:numPr>
        <w:ind w:hanging="87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 xml:space="preserve">Define the term </w:t>
      </w:r>
      <w:r w:rsidRPr="00C925CF">
        <w:rPr>
          <w:rFonts w:asciiTheme="majorHAnsi" w:hAnsiTheme="majorHAnsi"/>
          <w:b/>
          <w:sz w:val="27"/>
          <w:szCs w:val="27"/>
        </w:rPr>
        <w:t xml:space="preserve">standard </w:t>
      </w:r>
      <w:r w:rsidR="0016284A" w:rsidRPr="00C925CF">
        <w:rPr>
          <w:rFonts w:asciiTheme="majorHAnsi" w:hAnsiTheme="majorHAnsi"/>
          <w:b/>
          <w:sz w:val="27"/>
          <w:szCs w:val="27"/>
        </w:rPr>
        <w:t>enthalpy</w:t>
      </w:r>
      <w:r w:rsidRPr="00C925CF">
        <w:rPr>
          <w:rFonts w:asciiTheme="majorHAnsi" w:hAnsiTheme="majorHAnsi"/>
          <w:b/>
          <w:sz w:val="27"/>
          <w:szCs w:val="27"/>
        </w:rPr>
        <w:t xml:space="preserve"> of formation</w:t>
      </w:r>
      <w:r w:rsidR="00662204">
        <w:rPr>
          <w:rFonts w:asciiTheme="majorHAnsi" w:hAnsiTheme="majorHAnsi"/>
          <w:sz w:val="27"/>
          <w:szCs w:val="27"/>
        </w:rPr>
        <w:t xml:space="preserve">. </w:t>
      </w:r>
      <w:r w:rsidR="00C925CF">
        <w:rPr>
          <w:rFonts w:asciiTheme="majorHAnsi" w:hAnsiTheme="majorHAnsi"/>
          <w:sz w:val="27"/>
          <w:szCs w:val="27"/>
        </w:rPr>
        <w:t xml:space="preserve">              </w:t>
      </w:r>
      <w:r w:rsidR="00662204">
        <w:rPr>
          <w:rFonts w:asciiTheme="majorHAnsi" w:hAnsiTheme="majorHAnsi"/>
          <w:sz w:val="27"/>
          <w:szCs w:val="27"/>
        </w:rPr>
        <w:t>(01 mark)</w:t>
      </w:r>
    </w:p>
    <w:p w:rsidR="007D59B2" w:rsidRPr="008B5FD7" w:rsidRDefault="007D59B2" w:rsidP="006129D9">
      <w:pPr>
        <w:pStyle w:val="ListParagraph"/>
        <w:numPr>
          <w:ilvl w:val="0"/>
          <w:numId w:val="11"/>
        </w:numPr>
        <w:ind w:left="1418" w:hanging="425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 xml:space="preserve">Draw an </w:t>
      </w:r>
      <w:r w:rsidRPr="00C925CF">
        <w:rPr>
          <w:rFonts w:asciiTheme="majorHAnsi" w:hAnsiTheme="majorHAnsi"/>
          <w:b/>
          <w:sz w:val="27"/>
          <w:szCs w:val="27"/>
        </w:rPr>
        <w:t>energy level diagram</w:t>
      </w:r>
      <w:r w:rsidRPr="008B5FD7">
        <w:rPr>
          <w:rFonts w:asciiTheme="majorHAnsi" w:hAnsiTheme="majorHAnsi"/>
          <w:sz w:val="27"/>
          <w:szCs w:val="27"/>
        </w:rPr>
        <w:t xml:space="preserve"> for the formation of copper (I) oxide using the </w:t>
      </w:r>
      <w:r w:rsidR="0016284A" w:rsidRPr="008B5FD7">
        <w:rPr>
          <w:rFonts w:asciiTheme="majorHAnsi" w:hAnsiTheme="majorHAnsi"/>
          <w:sz w:val="27"/>
          <w:szCs w:val="27"/>
        </w:rPr>
        <w:t>enthalpy</w:t>
      </w:r>
      <w:r w:rsidRPr="008B5FD7">
        <w:rPr>
          <w:rFonts w:asciiTheme="majorHAnsi" w:hAnsiTheme="majorHAnsi"/>
          <w:sz w:val="27"/>
          <w:szCs w:val="27"/>
        </w:rPr>
        <w:t xml:space="preserve"> data given.</w:t>
      </w:r>
      <w:r w:rsidR="00662204">
        <w:rPr>
          <w:rFonts w:asciiTheme="majorHAnsi" w:hAnsiTheme="majorHAnsi"/>
          <w:sz w:val="27"/>
          <w:szCs w:val="27"/>
        </w:rPr>
        <w:t xml:space="preserve">                                                   </w:t>
      </w:r>
      <w:r w:rsidR="00C925CF">
        <w:rPr>
          <w:rFonts w:asciiTheme="majorHAnsi" w:hAnsiTheme="majorHAnsi"/>
          <w:sz w:val="27"/>
          <w:szCs w:val="27"/>
        </w:rPr>
        <w:t xml:space="preserve">   </w:t>
      </w:r>
      <w:r w:rsidR="00662204">
        <w:rPr>
          <w:rFonts w:asciiTheme="majorHAnsi" w:hAnsiTheme="majorHAnsi"/>
          <w:sz w:val="27"/>
          <w:szCs w:val="27"/>
        </w:rPr>
        <w:t>(04 marks)</w:t>
      </w:r>
    </w:p>
    <w:p w:rsidR="007D59B2" w:rsidRDefault="007D59B2" w:rsidP="006129D9">
      <w:pPr>
        <w:pStyle w:val="ListParagraph"/>
        <w:numPr>
          <w:ilvl w:val="0"/>
          <w:numId w:val="11"/>
        </w:numPr>
        <w:ind w:hanging="87"/>
        <w:rPr>
          <w:rFonts w:asciiTheme="majorHAnsi" w:hAnsiTheme="majorHAnsi"/>
          <w:sz w:val="27"/>
          <w:szCs w:val="27"/>
        </w:rPr>
      </w:pPr>
      <w:r w:rsidRPr="008B5FD7">
        <w:rPr>
          <w:rFonts w:asciiTheme="majorHAnsi" w:hAnsiTheme="majorHAnsi"/>
          <w:sz w:val="27"/>
          <w:szCs w:val="27"/>
        </w:rPr>
        <w:t xml:space="preserve">Determine the </w:t>
      </w:r>
      <w:r w:rsidRPr="00C925CF">
        <w:rPr>
          <w:rFonts w:asciiTheme="majorHAnsi" w:hAnsiTheme="majorHAnsi"/>
          <w:b/>
          <w:sz w:val="27"/>
          <w:szCs w:val="27"/>
        </w:rPr>
        <w:t>lattice energy</w:t>
      </w:r>
      <w:r w:rsidRPr="008B5FD7">
        <w:rPr>
          <w:rFonts w:asciiTheme="majorHAnsi" w:hAnsiTheme="majorHAnsi"/>
          <w:sz w:val="27"/>
          <w:szCs w:val="27"/>
        </w:rPr>
        <w:t xml:space="preserve"> of copper (I) oxide.</w:t>
      </w:r>
      <w:r w:rsidR="00C925CF">
        <w:rPr>
          <w:rFonts w:asciiTheme="majorHAnsi" w:hAnsiTheme="majorHAnsi"/>
          <w:sz w:val="27"/>
          <w:szCs w:val="27"/>
        </w:rPr>
        <w:t xml:space="preserve">                 </w:t>
      </w:r>
      <w:r w:rsidR="00307851">
        <w:rPr>
          <w:rFonts w:asciiTheme="majorHAnsi" w:hAnsiTheme="majorHAnsi"/>
          <w:sz w:val="27"/>
          <w:szCs w:val="27"/>
        </w:rPr>
        <w:t>(02marks)</w:t>
      </w:r>
    </w:p>
    <w:p w:rsidR="007D59B2" w:rsidRDefault="007D59B2" w:rsidP="00C1509D"/>
    <w:p w:rsidR="005B388D" w:rsidRPr="00450C8D" w:rsidRDefault="005B388D" w:rsidP="005B388D">
      <w:pPr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>SECTION B (4</w:t>
      </w:r>
      <w:r w:rsidRPr="00450C8D">
        <w:rPr>
          <w:rFonts w:ascii="Comic Sans MS" w:hAnsi="Comic Sans MS" w:cs="Times New Roman"/>
          <w:b/>
          <w:sz w:val="24"/>
          <w:szCs w:val="24"/>
        </w:rPr>
        <w:t>0 Marks)</w:t>
      </w:r>
    </w:p>
    <w:p w:rsidR="005B388D" w:rsidRPr="005B388D" w:rsidRDefault="005B388D" w:rsidP="005B388D">
      <w:pPr>
        <w:jc w:val="center"/>
        <w:rPr>
          <w:rFonts w:ascii="Comic Sans MS" w:hAnsi="Comic Sans MS" w:cs="Times New Roman"/>
          <w:sz w:val="24"/>
          <w:szCs w:val="24"/>
        </w:rPr>
      </w:pPr>
      <w:r w:rsidRPr="00450C8D">
        <w:rPr>
          <w:rFonts w:ascii="Comic Sans MS" w:hAnsi="Comic Sans MS" w:cs="Times New Roman"/>
          <w:sz w:val="24"/>
          <w:szCs w:val="24"/>
        </w:rPr>
        <w:t xml:space="preserve">Answer only </w:t>
      </w:r>
      <w:r>
        <w:rPr>
          <w:rFonts w:ascii="Comic Sans MS" w:hAnsi="Comic Sans MS" w:cs="Times New Roman"/>
          <w:b/>
          <w:sz w:val="24"/>
          <w:szCs w:val="24"/>
        </w:rPr>
        <w:t xml:space="preserve">two </w:t>
      </w:r>
      <w:r w:rsidRPr="00450C8D">
        <w:rPr>
          <w:rFonts w:ascii="Comic Sans MS" w:hAnsi="Comic Sans MS" w:cs="Times New Roman"/>
          <w:sz w:val="24"/>
          <w:szCs w:val="24"/>
        </w:rPr>
        <w:t>questions from this section</w:t>
      </w:r>
      <w:r>
        <w:rPr>
          <w:rFonts w:ascii="Comic Sans MS" w:hAnsi="Comic Sans MS" w:cs="Times New Roman"/>
          <w:sz w:val="24"/>
          <w:szCs w:val="24"/>
        </w:rPr>
        <w:t>.</w:t>
      </w:r>
    </w:p>
    <w:p w:rsidR="007D59B2" w:rsidRPr="009173D8" w:rsidRDefault="007D59B2" w:rsidP="007D59B2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9173D8">
        <w:rPr>
          <w:rFonts w:asciiTheme="majorHAnsi" w:hAnsiTheme="majorHAnsi"/>
          <w:sz w:val="27"/>
          <w:szCs w:val="27"/>
        </w:rPr>
        <w:t>a) Define the following terms.</w:t>
      </w:r>
      <w:r w:rsidR="009173D8">
        <w:rPr>
          <w:rFonts w:asciiTheme="majorHAnsi" w:hAnsiTheme="majorHAnsi"/>
          <w:sz w:val="27"/>
          <w:szCs w:val="27"/>
        </w:rPr>
        <w:t xml:space="preserve">                                                                (@01 mark)</w:t>
      </w:r>
    </w:p>
    <w:p w:rsidR="007D59B2" w:rsidRPr="006862C9" w:rsidRDefault="007D59B2" w:rsidP="009173D8">
      <w:pPr>
        <w:pStyle w:val="ListParagraph"/>
        <w:numPr>
          <w:ilvl w:val="0"/>
          <w:numId w:val="12"/>
        </w:numPr>
        <w:ind w:left="1276" w:hanging="283"/>
        <w:rPr>
          <w:rFonts w:asciiTheme="majorHAnsi" w:hAnsiTheme="majorHAnsi"/>
          <w:b/>
          <w:sz w:val="27"/>
          <w:szCs w:val="27"/>
        </w:rPr>
      </w:pPr>
      <w:r w:rsidRPr="006862C9">
        <w:rPr>
          <w:rFonts w:asciiTheme="majorHAnsi" w:hAnsiTheme="majorHAnsi"/>
          <w:b/>
          <w:sz w:val="27"/>
          <w:szCs w:val="27"/>
        </w:rPr>
        <w:t>Colligative property</w:t>
      </w:r>
    </w:p>
    <w:p w:rsidR="007D59B2" w:rsidRPr="006862C9" w:rsidRDefault="007D59B2" w:rsidP="009173D8">
      <w:pPr>
        <w:pStyle w:val="ListParagraph"/>
        <w:numPr>
          <w:ilvl w:val="0"/>
          <w:numId w:val="12"/>
        </w:numPr>
        <w:ind w:left="1276" w:hanging="283"/>
        <w:rPr>
          <w:rFonts w:asciiTheme="majorHAnsi" w:hAnsiTheme="majorHAnsi"/>
          <w:b/>
          <w:sz w:val="27"/>
          <w:szCs w:val="27"/>
        </w:rPr>
      </w:pPr>
      <w:r w:rsidRPr="006862C9">
        <w:rPr>
          <w:rFonts w:asciiTheme="majorHAnsi" w:hAnsiTheme="majorHAnsi"/>
          <w:b/>
          <w:sz w:val="27"/>
          <w:szCs w:val="27"/>
        </w:rPr>
        <w:t>Osmotic pressure</w:t>
      </w:r>
    </w:p>
    <w:p w:rsidR="007D59B2" w:rsidRPr="009173D8" w:rsidRDefault="007D59B2" w:rsidP="009173D8">
      <w:pPr>
        <w:ind w:left="1276" w:hanging="556"/>
        <w:rPr>
          <w:rFonts w:asciiTheme="majorHAnsi" w:hAnsiTheme="majorHAnsi"/>
          <w:sz w:val="27"/>
          <w:szCs w:val="27"/>
        </w:rPr>
      </w:pPr>
      <w:r w:rsidRPr="009173D8">
        <w:rPr>
          <w:rFonts w:asciiTheme="majorHAnsi" w:hAnsiTheme="majorHAnsi"/>
          <w:sz w:val="27"/>
          <w:szCs w:val="27"/>
        </w:rPr>
        <w:t xml:space="preserve">b) </w:t>
      </w:r>
      <w:proofErr w:type="spellStart"/>
      <w:proofErr w:type="gramStart"/>
      <w:r w:rsidRPr="009173D8">
        <w:rPr>
          <w:rFonts w:asciiTheme="majorHAnsi" w:hAnsiTheme="majorHAnsi"/>
          <w:sz w:val="27"/>
          <w:szCs w:val="27"/>
        </w:rPr>
        <w:t>i</w:t>
      </w:r>
      <w:proofErr w:type="spellEnd"/>
      <w:proofErr w:type="gramEnd"/>
      <w:r w:rsidRPr="009173D8">
        <w:rPr>
          <w:rFonts w:asciiTheme="majorHAnsi" w:hAnsiTheme="majorHAnsi"/>
          <w:sz w:val="27"/>
          <w:szCs w:val="27"/>
        </w:rPr>
        <w:t xml:space="preserve">) Describe an experiment to determine the </w:t>
      </w:r>
      <w:r w:rsidRPr="006862C9">
        <w:rPr>
          <w:rFonts w:asciiTheme="majorHAnsi" w:hAnsiTheme="majorHAnsi"/>
          <w:b/>
          <w:sz w:val="27"/>
          <w:szCs w:val="27"/>
        </w:rPr>
        <w:t>molecular mass</w:t>
      </w:r>
      <w:r w:rsidRPr="009173D8">
        <w:rPr>
          <w:rFonts w:asciiTheme="majorHAnsi" w:hAnsiTheme="majorHAnsi"/>
          <w:sz w:val="27"/>
          <w:szCs w:val="27"/>
        </w:rPr>
        <w:t xml:space="preserve"> of </w:t>
      </w:r>
      <w:proofErr w:type="spellStart"/>
      <w:r w:rsidRPr="009173D8">
        <w:rPr>
          <w:rFonts w:asciiTheme="majorHAnsi" w:hAnsiTheme="majorHAnsi"/>
          <w:sz w:val="27"/>
          <w:szCs w:val="27"/>
        </w:rPr>
        <w:t>mannitol</w:t>
      </w:r>
      <w:proofErr w:type="spellEnd"/>
      <w:r w:rsidRPr="009173D8">
        <w:rPr>
          <w:rFonts w:asciiTheme="majorHAnsi" w:hAnsiTheme="majorHAnsi"/>
          <w:sz w:val="27"/>
          <w:szCs w:val="27"/>
        </w:rPr>
        <w:t xml:space="preserve"> by osmotic pressure method.</w:t>
      </w:r>
      <w:r w:rsidR="009173D8">
        <w:rPr>
          <w:rFonts w:asciiTheme="majorHAnsi" w:hAnsiTheme="majorHAnsi"/>
          <w:sz w:val="27"/>
          <w:szCs w:val="27"/>
        </w:rPr>
        <w:t xml:space="preserve">                           </w:t>
      </w:r>
      <w:r w:rsidR="006862C9">
        <w:rPr>
          <w:rFonts w:asciiTheme="majorHAnsi" w:hAnsiTheme="majorHAnsi"/>
          <w:sz w:val="27"/>
          <w:szCs w:val="27"/>
        </w:rPr>
        <w:t xml:space="preserve">            </w:t>
      </w:r>
      <w:r w:rsidR="009173D8">
        <w:rPr>
          <w:rFonts w:asciiTheme="majorHAnsi" w:hAnsiTheme="majorHAnsi"/>
          <w:sz w:val="27"/>
          <w:szCs w:val="27"/>
        </w:rPr>
        <w:t>(07 marks)</w:t>
      </w:r>
    </w:p>
    <w:p w:rsidR="007D59B2" w:rsidRPr="009173D8" w:rsidRDefault="007D59B2" w:rsidP="007D59B2">
      <w:pPr>
        <w:ind w:left="720"/>
        <w:rPr>
          <w:rFonts w:asciiTheme="majorHAnsi" w:hAnsiTheme="majorHAnsi"/>
          <w:sz w:val="27"/>
          <w:szCs w:val="27"/>
        </w:rPr>
      </w:pPr>
      <w:r w:rsidRPr="009173D8">
        <w:rPr>
          <w:rFonts w:asciiTheme="majorHAnsi" w:hAnsiTheme="majorHAnsi"/>
          <w:sz w:val="27"/>
          <w:szCs w:val="27"/>
        </w:rPr>
        <w:t xml:space="preserve">   ii) State three </w:t>
      </w:r>
      <w:r w:rsidRPr="00C50E71">
        <w:rPr>
          <w:rFonts w:asciiTheme="majorHAnsi" w:hAnsiTheme="majorHAnsi"/>
          <w:b/>
          <w:sz w:val="27"/>
          <w:szCs w:val="27"/>
        </w:rPr>
        <w:t>limitations</w:t>
      </w:r>
      <w:r w:rsidRPr="009173D8">
        <w:rPr>
          <w:rFonts w:asciiTheme="majorHAnsi" w:hAnsiTheme="majorHAnsi"/>
          <w:sz w:val="27"/>
          <w:szCs w:val="27"/>
        </w:rPr>
        <w:t xml:space="preserve"> of this method.</w:t>
      </w:r>
      <w:r w:rsidR="009173D8">
        <w:rPr>
          <w:rFonts w:asciiTheme="majorHAnsi" w:hAnsiTheme="majorHAnsi"/>
          <w:sz w:val="27"/>
          <w:szCs w:val="27"/>
        </w:rPr>
        <w:t xml:space="preserve">       </w:t>
      </w:r>
      <w:r w:rsidR="00C50E71">
        <w:rPr>
          <w:rFonts w:asciiTheme="majorHAnsi" w:hAnsiTheme="majorHAnsi"/>
          <w:sz w:val="27"/>
          <w:szCs w:val="27"/>
        </w:rPr>
        <w:t xml:space="preserve">                             </w:t>
      </w:r>
      <w:r w:rsidR="009173D8">
        <w:rPr>
          <w:rFonts w:asciiTheme="majorHAnsi" w:hAnsiTheme="majorHAnsi"/>
          <w:sz w:val="27"/>
          <w:szCs w:val="27"/>
        </w:rPr>
        <w:t>(01½ marks)</w:t>
      </w:r>
    </w:p>
    <w:p w:rsidR="007D59B2" w:rsidRDefault="007D59B2" w:rsidP="006862C9">
      <w:pPr>
        <w:ind w:left="993" w:hanging="273"/>
        <w:rPr>
          <w:rFonts w:asciiTheme="majorHAnsi" w:hAnsiTheme="majorHAnsi"/>
          <w:sz w:val="27"/>
          <w:szCs w:val="27"/>
        </w:rPr>
      </w:pPr>
      <w:r w:rsidRPr="009173D8">
        <w:rPr>
          <w:rFonts w:asciiTheme="majorHAnsi" w:hAnsiTheme="majorHAnsi"/>
          <w:sz w:val="27"/>
          <w:szCs w:val="27"/>
        </w:rPr>
        <w:t xml:space="preserve">c) </w:t>
      </w:r>
      <w:r w:rsidR="00FB7C13" w:rsidRPr="009173D8">
        <w:rPr>
          <w:rFonts w:asciiTheme="majorHAnsi" w:hAnsiTheme="majorHAnsi"/>
          <w:sz w:val="27"/>
          <w:szCs w:val="27"/>
        </w:rPr>
        <w:t>The</w:t>
      </w:r>
      <w:r w:rsidRPr="009173D8">
        <w:rPr>
          <w:rFonts w:asciiTheme="majorHAnsi" w:hAnsiTheme="majorHAnsi"/>
          <w:sz w:val="27"/>
          <w:szCs w:val="27"/>
        </w:rPr>
        <w:t xml:space="preserve"> table below shows the osmotic pressure of a solution of </w:t>
      </w:r>
      <w:proofErr w:type="spellStart"/>
      <w:r w:rsidRPr="009173D8">
        <w:rPr>
          <w:rFonts w:asciiTheme="majorHAnsi" w:hAnsiTheme="majorHAnsi"/>
          <w:sz w:val="27"/>
          <w:szCs w:val="27"/>
        </w:rPr>
        <w:t>mannitol</w:t>
      </w:r>
      <w:proofErr w:type="spellEnd"/>
      <w:r w:rsidRPr="009173D8">
        <w:rPr>
          <w:rFonts w:asciiTheme="majorHAnsi" w:hAnsiTheme="majorHAnsi"/>
          <w:sz w:val="27"/>
          <w:szCs w:val="27"/>
        </w:rPr>
        <w:t xml:space="preserve"> of various concentrations at </w:t>
      </w:r>
      <w:r w:rsidRPr="00C701E2">
        <w:rPr>
          <w:rFonts w:asciiTheme="majorHAnsi" w:hAnsiTheme="majorHAnsi"/>
          <w:b/>
          <w:sz w:val="27"/>
          <w:szCs w:val="27"/>
        </w:rPr>
        <w:t>25</w:t>
      </w:r>
      <w:r w:rsidRPr="00C701E2">
        <w:rPr>
          <w:rFonts w:asciiTheme="majorHAnsi" w:hAnsiTheme="majorHAnsi"/>
          <w:b/>
          <w:sz w:val="27"/>
          <w:szCs w:val="27"/>
          <w:vertAlign w:val="superscript"/>
        </w:rPr>
        <w:t>0</w:t>
      </w:r>
      <w:r w:rsidRPr="00C701E2">
        <w:rPr>
          <w:rFonts w:asciiTheme="majorHAnsi" w:hAnsiTheme="majorHAnsi"/>
          <w:b/>
          <w:sz w:val="27"/>
          <w:szCs w:val="27"/>
        </w:rPr>
        <w:t>C</w:t>
      </w:r>
      <w:r w:rsidRPr="009173D8">
        <w:rPr>
          <w:rFonts w:asciiTheme="majorHAnsi" w:hAnsiTheme="majorHAnsi"/>
          <w:sz w:val="27"/>
          <w:szCs w:val="27"/>
        </w:rPr>
        <w:t>.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3249"/>
        <w:gridCol w:w="720"/>
        <w:gridCol w:w="720"/>
        <w:gridCol w:w="720"/>
        <w:gridCol w:w="720"/>
        <w:gridCol w:w="788"/>
        <w:gridCol w:w="720"/>
        <w:gridCol w:w="720"/>
      </w:tblGrid>
      <w:tr w:rsidR="000739DC" w:rsidTr="000739DC">
        <w:tc>
          <w:tcPr>
            <w:tcW w:w="3465" w:type="dxa"/>
          </w:tcPr>
          <w:p w:rsidR="00B56E4D" w:rsidRP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Concentration of the solution (gdm</w:t>
            </w:r>
            <w:r>
              <w:rPr>
                <w:rFonts w:asciiTheme="majorHAnsi" w:hAnsiTheme="majorHAnsi"/>
                <w:sz w:val="27"/>
                <w:szCs w:val="27"/>
                <w:vertAlign w:val="superscript"/>
              </w:rPr>
              <w:t>-3</w:t>
            </w:r>
            <w:r>
              <w:rPr>
                <w:rFonts w:asciiTheme="majorHAnsi" w:hAnsiTheme="majorHAnsi"/>
                <w:sz w:val="27"/>
                <w:szCs w:val="27"/>
              </w:rPr>
              <w:t>)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1.5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3.0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4.5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6.0</w:t>
            </w:r>
          </w:p>
        </w:tc>
        <w:tc>
          <w:tcPr>
            <w:tcW w:w="798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7.5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9.0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10.5</w:t>
            </w:r>
          </w:p>
        </w:tc>
      </w:tr>
      <w:tr w:rsidR="000739DC" w:rsidTr="000739DC">
        <w:tc>
          <w:tcPr>
            <w:tcW w:w="3465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Osmotic pressure of the solution (</w:t>
            </w:r>
            <w:proofErr w:type="spellStart"/>
            <w:r>
              <w:rPr>
                <w:rFonts w:asciiTheme="majorHAnsi" w:hAnsiTheme="majorHAnsi"/>
                <w:sz w:val="27"/>
                <w:szCs w:val="27"/>
              </w:rPr>
              <w:t>atm</w:t>
            </w:r>
            <w:proofErr w:type="spellEnd"/>
            <w:r>
              <w:rPr>
                <w:rFonts w:asciiTheme="majorHAnsi" w:hAnsiTheme="majorHAnsi"/>
                <w:sz w:val="27"/>
                <w:szCs w:val="27"/>
              </w:rPr>
              <w:t>)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0.20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0.40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0.60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0.81</w:t>
            </w:r>
          </w:p>
        </w:tc>
        <w:tc>
          <w:tcPr>
            <w:tcW w:w="798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1.05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1.20</w:t>
            </w:r>
          </w:p>
        </w:tc>
        <w:tc>
          <w:tcPr>
            <w:tcW w:w="720" w:type="dxa"/>
          </w:tcPr>
          <w:p w:rsidR="00B56E4D" w:rsidRDefault="00B56E4D" w:rsidP="006862C9">
            <w:pPr>
              <w:rPr>
                <w:rFonts w:asciiTheme="majorHAnsi" w:hAnsiTheme="majorHAnsi"/>
                <w:sz w:val="27"/>
                <w:szCs w:val="27"/>
              </w:rPr>
            </w:pPr>
            <w:r>
              <w:rPr>
                <w:rFonts w:asciiTheme="majorHAnsi" w:hAnsiTheme="majorHAnsi"/>
                <w:sz w:val="27"/>
                <w:szCs w:val="27"/>
              </w:rPr>
              <w:t>1.40</w:t>
            </w:r>
          </w:p>
        </w:tc>
      </w:tr>
    </w:tbl>
    <w:p w:rsidR="007D59B2" w:rsidRPr="009173D8" w:rsidRDefault="007D59B2" w:rsidP="007D588F">
      <w:pPr>
        <w:pStyle w:val="ListParagraph"/>
        <w:numPr>
          <w:ilvl w:val="0"/>
          <w:numId w:val="13"/>
        </w:numPr>
        <w:ind w:hanging="306"/>
        <w:rPr>
          <w:rFonts w:asciiTheme="majorHAnsi" w:hAnsiTheme="majorHAnsi"/>
          <w:sz w:val="27"/>
          <w:szCs w:val="27"/>
        </w:rPr>
      </w:pPr>
      <w:r w:rsidRPr="009173D8">
        <w:rPr>
          <w:rFonts w:asciiTheme="majorHAnsi" w:hAnsiTheme="majorHAnsi"/>
          <w:sz w:val="27"/>
          <w:szCs w:val="27"/>
        </w:rPr>
        <w:t xml:space="preserve">Plot a graph of </w:t>
      </w:r>
      <w:r w:rsidRPr="003F4336">
        <w:rPr>
          <w:rFonts w:asciiTheme="majorHAnsi" w:hAnsiTheme="majorHAnsi"/>
          <w:b/>
          <w:sz w:val="27"/>
          <w:szCs w:val="27"/>
        </w:rPr>
        <w:t>osmotic pressure</w:t>
      </w:r>
      <w:r w:rsidRPr="009173D8">
        <w:rPr>
          <w:rFonts w:asciiTheme="majorHAnsi" w:hAnsiTheme="majorHAnsi"/>
          <w:sz w:val="27"/>
          <w:szCs w:val="27"/>
        </w:rPr>
        <w:t xml:space="preserve"> against </w:t>
      </w:r>
      <w:r w:rsidRPr="003F4336">
        <w:rPr>
          <w:rFonts w:asciiTheme="majorHAnsi" w:hAnsiTheme="majorHAnsi"/>
          <w:b/>
          <w:sz w:val="27"/>
          <w:szCs w:val="27"/>
        </w:rPr>
        <w:t>concentration</w:t>
      </w:r>
      <w:r w:rsidRPr="009173D8">
        <w:rPr>
          <w:rFonts w:asciiTheme="majorHAnsi" w:hAnsiTheme="majorHAnsi"/>
          <w:sz w:val="27"/>
          <w:szCs w:val="27"/>
        </w:rPr>
        <w:t xml:space="preserve"> of the solution.</w:t>
      </w:r>
      <w:r w:rsidR="00844657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 (03½ marks)</w:t>
      </w:r>
    </w:p>
    <w:p w:rsidR="007D59B2" w:rsidRPr="009173D8" w:rsidRDefault="007D59B2" w:rsidP="007D588F">
      <w:pPr>
        <w:pStyle w:val="ListParagraph"/>
        <w:numPr>
          <w:ilvl w:val="0"/>
          <w:numId w:val="13"/>
        </w:numPr>
        <w:ind w:hanging="306"/>
        <w:rPr>
          <w:rFonts w:asciiTheme="majorHAnsi" w:hAnsiTheme="majorHAnsi"/>
          <w:sz w:val="27"/>
          <w:szCs w:val="27"/>
        </w:rPr>
      </w:pPr>
      <w:r w:rsidRPr="009173D8">
        <w:rPr>
          <w:rFonts w:asciiTheme="majorHAnsi" w:hAnsiTheme="majorHAnsi"/>
          <w:sz w:val="27"/>
          <w:szCs w:val="27"/>
        </w:rPr>
        <w:t xml:space="preserve">Explain the </w:t>
      </w:r>
      <w:r w:rsidRPr="003F4336">
        <w:rPr>
          <w:rFonts w:asciiTheme="majorHAnsi" w:hAnsiTheme="majorHAnsi"/>
          <w:b/>
          <w:sz w:val="27"/>
          <w:szCs w:val="27"/>
        </w:rPr>
        <w:t>shape</w:t>
      </w:r>
      <w:r w:rsidRPr="009173D8">
        <w:rPr>
          <w:rFonts w:asciiTheme="majorHAnsi" w:hAnsiTheme="majorHAnsi"/>
          <w:sz w:val="27"/>
          <w:szCs w:val="27"/>
        </w:rPr>
        <w:t xml:space="preserve"> of the graph.</w:t>
      </w:r>
      <w:r w:rsidR="00844657">
        <w:rPr>
          <w:rFonts w:asciiTheme="majorHAnsi" w:hAnsiTheme="majorHAnsi"/>
          <w:sz w:val="27"/>
          <w:szCs w:val="27"/>
        </w:rPr>
        <w:t xml:space="preserve">                                                  (03 marks)</w:t>
      </w:r>
    </w:p>
    <w:p w:rsidR="007D59B2" w:rsidRDefault="007D59B2" w:rsidP="007D588F">
      <w:pPr>
        <w:pStyle w:val="ListParagraph"/>
        <w:numPr>
          <w:ilvl w:val="0"/>
          <w:numId w:val="13"/>
        </w:numPr>
        <w:ind w:left="1560" w:hanging="426"/>
        <w:rPr>
          <w:rFonts w:asciiTheme="majorHAnsi" w:hAnsiTheme="majorHAnsi"/>
          <w:sz w:val="27"/>
          <w:szCs w:val="27"/>
        </w:rPr>
      </w:pPr>
      <w:r w:rsidRPr="009173D8">
        <w:rPr>
          <w:rFonts w:asciiTheme="majorHAnsi" w:hAnsiTheme="majorHAnsi"/>
          <w:sz w:val="27"/>
          <w:szCs w:val="27"/>
        </w:rPr>
        <w:t xml:space="preserve">Use </w:t>
      </w:r>
      <w:r w:rsidRPr="003F4336">
        <w:rPr>
          <w:rFonts w:asciiTheme="majorHAnsi" w:hAnsiTheme="majorHAnsi"/>
          <w:b/>
          <w:sz w:val="27"/>
          <w:szCs w:val="27"/>
        </w:rPr>
        <w:t>your graph</w:t>
      </w:r>
      <w:r w:rsidRPr="009173D8">
        <w:rPr>
          <w:rFonts w:asciiTheme="majorHAnsi" w:hAnsiTheme="majorHAnsi"/>
          <w:sz w:val="27"/>
          <w:szCs w:val="27"/>
        </w:rPr>
        <w:t xml:space="preserve"> to determine the </w:t>
      </w:r>
      <w:r w:rsidRPr="003F4336">
        <w:rPr>
          <w:rFonts w:asciiTheme="majorHAnsi" w:hAnsiTheme="majorHAnsi"/>
          <w:b/>
          <w:sz w:val="27"/>
          <w:szCs w:val="27"/>
        </w:rPr>
        <w:t>relative molecular mass</w:t>
      </w:r>
      <w:r w:rsidRPr="009173D8">
        <w:rPr>
          <w:rFonts w:asciiTheme="majorHAnsi" w:hAnsiTheme="majorHAnsi"/>
          <w:sz w:val="27"/>
          <w:szCs w:val="27"/>
        </w:rPr>
        <w:t xml:space="preserve"> of </w:t>
      </w:r>
      <w:proofErr w:type="spellStart"/>
      <w:r w:rsidRPr="009173D8">
        <w:rPr>
          <w:rFonts w:asciiTheme="majorHAnsi" w:hAnsiTheme="majorHAnsi"/>
          <w:sz w:val="27"/>
          <w:szCs w:val="27"/>
        </w:rPr>
        <w:t>mannitol</w:t>
      </w:r>
      <w:proofErr w:type="spellEnd"/>
      <w:r w:rsidRPr="009173D8">
        <w:rPr>
          <w:rFonts w:asciiTheme="majorHAnsi" w:hAnsiTheme="majorHAnsi"/>
          <w:sz w:val="27"/>
          <w:szCs w:val="27"/>
        </w:rPr>
        <w:t>.</w:t>
      </w:r>
      <w:r w:rsidR="00844657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  (03 marks)</w:t>
      </w:r>
    </w:p>
    <w:p w:rsidR="003F3974" w:rsidRPr="009173D8" w:rsidRDefault="003F3974" w:rsidP="003F3974">
      <w:pPr>
        <w:pStyle w:val="ListParagraph"/>
        <w:ind w:left="1560"/>
        <w:rPr>
          <w:rFonts w:asciiTheme="majorHAnsi" w:hAnsiTheme="majorHAnsi"/>
          <w:sz w:val="27"/>
          <w:szCs w:val="27"/>
        </w:rPr>
      </w:pPr>
    </w:p>
    <w:p w:rsidR="007D59B2" w:rsidRPr="00E706BA" w:rsidRDefault="00D3559E" w:rsidP="00D3559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E706BA">
        <w:rPr>
          <w:rFonts w:asciiTheme="majorHAnsi" w:hAnsiTheme="majorHAnsi"/>
          <w:sz w:val="27"/>
          <w:szCs w:val="27"/>
        </w:rPr>
        <w:t>Write equations to show how the following conversions can be affected.</w:t>
      </w:r>
    </w:p>
    <w:p w:rsidR="00D3559E" w:rsidRPr="00477CC3" w:rsidRDefault="00477CC3" w:rsidP="00477CC3">
      <w:pPr>
        <w:pStyle w:val="ListParagraph"/>
        <w:rPr>
          <w:rFonts w:asciiTheme="majorHAnsi" w:hAnsiTheme="majorHAnsi"/>
          <w:sz w:val="27"/>
          <w:szCs w:val="27"/>
        </w:rPr>
      </w:pPr>
      <w:r>
        <w:object w:dxaOrig="7836" w:dyaOrig="1181">
          <v:shape id="_x0000_i1028" type="#_x0000_t75" style="width:391.5pt;height:59.25pt" o:ole="">
            <v:imagedata r:id="rId13" o:title=""/>
          </v:shape>
          <o:OLEObject Type="Embed" ProgID="ChemDraw.Document.6.0" ShapeID="_x0000_i1028" DrawAspect="Content" ObjectID="_1743796445" r:id="rId14"/>
        </w:object>
      </w:r>
    </w:p>
    <w:p w:rsidR="00D3559E" w:rsidRPr="00E706BA" w:rsidRDefault="00D3559E" w:rsidP="00D3559E">
      <w:pPr>
        <w:pStyle w:val="ListParagraph"/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proofErr w:type="spellStart"/>
      <w:r w:rsidRPr="00E706BA">
        <w:rPr>
          <w:rFonts w:asciiTheme="majorHAnsi" w:hAnsiTheme="majorHAnsi"/>
          <w:sz w:val="27"/>
          <w:szCs w:val="27"/>
        </w:rPr>
        <w:t>Propanone</w:t>
      </w:r>
      <w:proofErr w:type="spellEnd"/>
      <w:r w:rsidRPr="00E706BA">
        <w:rPr>
          <w:rFonts w:asciiTheme="majorHAnsi" w:hAnsiTheme="majorHAnsi"/>
          <w:sz w:val="27"/>
          <w:szCs w:val="27"/>
        </w:rPr>
        <w:t xml:space="preserve"> from propene</w:t>
      </w:r>
      <w:r w:rsidR="002A3B66">
        <w:rPr>
          <w:rFonts w:asciiTheme="majorHAnsi" w:hAnsiTheme="majorHAnsi"/>
          <w:sz w:val="27"/>
          <w:szCs w:val="27"/>
        </w:rPr>
        <w:t xml:space="preserve">                                                                (02½ marks)</w:t>
      </w:r>
    </w:p>
    <w:p w:rsidR="00D3559E" w:rsidRDefault="002A3B66" w:rsidP="00D3559E">
      <w:pPr>
        <w:pStyle w:val="ListParagraph"/>
        <w:numPr>
          <w:ilvl w:val="0"/>
          <w:numId w:val="6"/>
        </w:numPr>
        <w:rPr>
          <w:rFonts w:asciiTheme="majorHAnsi" w:hAnsiTheme="majorHAnsi"/>
          <w:sz w:val="27"/>
          <w:szCs w:val="27"/>
        </w:rPr>
      </w:pPr>
      <w:proofErr w:type="spellStart"/>
      <w:r>
        <w:rPr>
          <w:rFonts w:asciiTheme="majorHAnsi" w:hAnsiTheme="majorHAnsi"/>
          <w:sz w:val="27"/>
          <w:szCs w:val="27"/>
        </w:rPr>
        <w:t>Dibromoethane</w:t>
      </w:r>
      <w:proofErr w:type="spellEnd"/>
      <w:r>
        <w:rPr>
          <w:rFonts w:asciiTheme="majorHAnsi" w:hAnsiTheme="majorHAnsi"/>
          <w:sz w:val="27"/>
          <w:szCs w:val="27"/>
        </w:rPr>
        <w:t xml:space="preserve"> from ethanol                                                             (02 marks)</w:t>
      </w:r>
    </w:p>
    <w:p w:rsidR="00CF141E" w:rsidRPr="00E706BA" w:rsidRDefault="00CF141E" w:rsidP="00CF141E">
      <w:pPr>
        <w:pStyle w:val="ListParagraph"/>
        <w:ind w:left="1080"/>
        <w:rPr>
          <w:rFonts w:asciiTheme="majorHAnsi" w:hAnsiTheme="majorHAnsi"/>
          <w:sz w:val="27"/>
          <w:szCs w:val="27"/>
        </w:rPr>
      </w:pPr>
    </w:p>
    <w:p w:rsidR="00D3559E" w:rsidRPr="00CF141E" w:rsidRDefault="00D3559E" w:rsidP="00D3559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a) State </w:t>
      </w:r>
      <w:r w:rsidRPr="00CF141E">
        <w:rPr>
          <w:rFonts w:asciiTheme="majorHAnsi" w:hAnsiTheme="majorHAnsi"/>
          <w:b/>
          <w:sz w:val="27"/>
          <w:szCs w:val="27"/>
        </w:rPr>
        <w:t>Raoult’s law</w:t>
      </w:r>
      <w:r w:rsidRPr="00CF141E">
        <w:rPr>
          <w:rFonts w:asciiTheme="majorHAnsi" w:hAnsiTheme="majorHAnsi"/>
          <w:sz w:val="27"/>
          <w:szCs w:val="27"/>
        </w:rPr>
        <w:t>.</w:t>
      </w:r>
      <w:r w:rsidR="005071AB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(02 marks)</w:t>
      </w:r>
    </w:p>
    <w:p w:rsidR="00D3559E" w:rsidRPr="00CF141E" w:rsidRDefault="00D3559E" w:rsidP="00CF141E">
      <w:pPr>
        <w:pStyle w:val="ListParagraph"/>
        <w:ind w:left="993" w:hanging="273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b) </w:t>
      </w:r>
      <w:r w:rsidR="00CF141E" w:rsidRPr="00CF141E">
        <w:rPr>
          <w:rFonts w:asciiTheme="majorHAnsi" w:hAnsiTheme="majorHAnsi"/>
          <w:sz w:val="27"/>
          <w:szCs w:val="27"/>
        </w:rPr>
        <w:t>The</w:t>
      </w:r>
      <w:r w:rsidRPr="00CF141E">
        <w:rPr>
          <w:rFonts w:asciiTheme="majorHAnsi" w:hAnsiTheme="majorHAnsi"/>
          <w:sz w:val="27"/>
          <w:szCs w:val="27"/>
        </w:rPr>
        <w:t xml:space="preserve"> vapour pressures of </w:t>
      </w:r>
      <w:r w:rsidRPr="00CF141E">
        <w:rPr>
          <w:rFonts w:asciiTheme="majorHAnsi" w:hAnsiTheme="majorHAnsi"/>
          <w:b/>
          <w:sz w:val="27"/>
          <w:szCs w:val="27"/>
        </w:rPr>
        <w:t>n-heptane</w:t>
      </w:r>
      <w:r w:rsidRPr="00CF141E">
        <w:rPr>
          <w:rFonts w:asciiTheme="majorHAnsi" w:hAnsiTheme="majorHAnsi"/>
          <w:sz w:val="27"/>
          <w:szCs w:val="27"/>
        </w:rPr>
        <w:t xml:space="preserve"> and </w:t>
      </w:r>
      <w:r w:rsidRPr="00CF141E">
        <w:rPr>
          <w:rFonts w:asciiTheme="majorHAnsi" w:hAnsiTheme="majorHAnsi"/>
          <w:b/>
          <w:sz w:val="27"/>
          <w:szCs w:val="27"/>
        </w:rPr>
        <w:t>n-hexane</w:t>
      </w:r>
      <w:r w:rsidRPr="00CF141E">
        <w:rPr>
          <w:rFonts w:asciiTheme="majorHAnsi" w:hAnsiTheme="majorHAnsi"/>
          <w:sz w:val="27"/>
          <w:szCs w:val="27"/>
        </w:rPr>
        <w:t xml:space="preserve"> at </w:t>
      </w:r>
      <w:r w:rsidRPr="00CF141E">
        <w:rPr>
          <w:rFonts w:asciiTheme="majorHAnsi" w:hAnsiTheme="majorHAnsi"/>
          <w:b/>
          <w:sz w:val="27"/>
          <w:szCs w:val="27"/>
        </w:rPr>
        <w:t>50</w:t>
      </w:r>
      <w:r w:rsidR="00CF141E" w:rsidRPr="00CF141E">
        <w:rPr>
          <w:rFonts w:asciiTheme="majorHAnsi" w:hAnsiTheme="majorHAnsi"/>
          <w:b/>
          <w:sz w:val="27"/>
          <w:szCs w:val="27"/>
        </w:rPr>
        <w:t>ᵒ</w:t>
      </w:r>
      <w:r w:rsidRPr="00CF141E">
        <w:rPr>
          <w:rFonts w:asciiTheme="majorHAnsi" w:hAnsiTheme="majorHAnsi"/>
          <w:b/>
          <w:sz w:val="27"/>
          <w:szCs w:val="27"/>
        </w:rPr>
        <w:t>c</w:t>
      </w:r>
      <w:r w:rsidRPr="00CF141E">
        <w:rPr>
          <w:rFonts w:asciiTheme="majorHAnsi" w:hAnsiTheme="majorHAnsi"/>
          <w:sz w:val="27"/>
          <w:szCs w:val="27"/>
        </w:rPr>
        <w:t xml:space="preserve"> are </w:t>
      </w:r>
      <w:r w:rsidRPr="00CF141E">
        <w:rPr>
          <w:rFonts w:asciiTheme="majorHAnsi" w:hAnsiTheme="majorHAnsi"/>
          <w:b/>
          <w:sz w:val="27"/>
          <w:szCs w:val="27"/>
        </w:rPr>
        <w:t>20KNm</w:t>
      </w:r>
      <w:r w:rsidR="00CF141E">
        <w:rPr>
          <w:rFonts w:asciiTheme="majorHAnsi" w:hAnsiTheme="majorHAnsi"/>
          <w:sz w:val="27"/>
          <w:szCs w:val="27"/>
          <w:vertAlign w:val="superscript"/>
        </w:rPr>
        <w:t>-2</w:t>
      </w:r>
      <w:r w:rsidR="00CF141E">
        <w:rPr>
          <w:rFonts w:asciiTheme="majorHAnsi" w:hAnsiTheme="majorHAnsi"/>
          <w:sz w:val="27"/>
          <w:szCs w:val="27"/>
        </w:rPr>
        <w:t xml:space="preserve"> and </w:t>
      </w:r>
      <w:r w:rsidR="00CF141E" w:rsidRPr="00CF141E">
        <w:rPr>
          <w:rFonts w:asciiTheme="majorHAnsi" w:hAnsiTheme="majorHAnsi"/>
          <w:b/>
          <w:sz w:val="27"/>
          <w:szCs w:val="27"/>
        </w:rPr>
        <w:t>50</w:t>
      </w:r>
      <w:r w:rsidRPr="00CF141E">
        <w:rPr>
          <w:rFonts w:asciiTheme="majorHAnsi" w:hAnsiTheme="majorHAnsi"/>
          <w:b/>
          <w:sz w:val="27"/>
          <w:szCs w:val="27"/>
        </w:rPr>
        <w:t>KN</w:t>
      </w:r>
      <w:r w:rsidR="00CF141E" w:rsidRPr="00CF141E">
        <w:rPr>
          <w:rFonts w:asciiTheme="majorHAnsi" w:hAnsiTheme="majorHAnsi"/>
          <w:b/>
          <w:sz w:val="27"/>
          <w:szCs w:val="27"/>
        </w:rPr>
        <w:t>m</w:t>
      </w:r>
      <w:r w:rsidR="00CF141E" w:rsidRPr="00CF141E">
        <w:rPr>
          <w:rFonts w:asciiTheme="majorHAnsi" w:hAnsiTheme="majorHAnsi"/>
          <w:b/>
          <w:sz w:val="27"/>
          <w:szCs w:val="27"/>
          <w:vertAlign w:val="superscript"/>
        </w:rPr>
        <w:t>-2</w:t>
      </w:r>
      <w:r w:rsidRPr="00CF141E">
        <w:rPr>
          <w:rFonts w:asciiTheme="majorHAnsi" w:hAnsiTheme="majorHAnsi"/>
          <w:sz w:val="27"/>
          <w:szCs w:val="27"/>
        </w:rPr>
        <w:t xml:space="preserve"> respectively. If the mixture contains </w:t>
      </w:r>
      <w:r w:rsidRPr="005071AB">
        <w:rPr>
          <w:rFonts w:asciiTheme="majorHAnsi" w:hAnsiTheme="majorHAnsi"/>
          <w:b/>
          <w:sz w:val="27"/>
          <w:szCs w:val="27"/>
        </w:rPr>
        <w:t>20g</w:t>
      </w:r>
      <w:r w:rsidRPr="00CF141E">
        <w:rPr>
          <w:rFonts w:asciiTheme="majorHAnsi" w:hAnsiTheme="majorHAnsi"/>
          <w:sz w:val="27"/>
          <w:szCs w:val="27"/>
        </w:rPr>
        <w:t xml:space="preserve"> of </w:t>
      </w:r>
      <w:r w:rsidRPr="005071AB">
        <w:rPr>
          <w:rFonts w:asciiTheme="majorHAnsi" w:hAnsiTheme="majorHAnsi"/>
          <w:b/>
          <w:sz w:val="27"/>
          <w:szCs w:val="27"/>
        </w:rPr>
        <w:t>n-heptane</w:t>
      </w:r>
      <w:r w:rsidRPr="00CF141E">
        <w:rPr>
          <w:rFonts w:asciiTheme="majorHAnsi" w:hAnsiTheme="majorHAnsi"/>
          <w:sz w:val="27"/>
          <w:szCs w:val="27"/>
        </w:rPr>
        <w:t xml:space="preserve"> and </w:t>
      </w:r>
      <w:r w:rsidRPr="005071AB">
        <w:rPr>
          <w:rFonts w:asciiTheme="majorHAnsi" w:hAnsiTheme="majorHAnsi"/>
          <w:b/>
          <w:sz w:val="27"/>
          <w:szCs w:val="27"/>
        </w:rPr>
        <w:t>30g</w:t>
      </w:r>
      <w:r w:rsidRPr="00CF141E">
        <w:rPr>
          <w:rFonts w:asciiTheme="majorHAnsi" w:hAnsiTheme="majorHAnsi"/>
          <w:sz w:val="27"/>
          <w:szCs w:val="27"/>
        </w:rPr>
        <w:t xml:space="preserve"> of </w:t>
      </w:r>
      <w:r w:rsidRPr="005071AB">
        <w:rPr>
          <w:rFonts w:asciiTheme="majorHAnsi" w:hAnsiTheme="majorHAnsi"/>
          <w:b/>
          <w:sz w:val="27"/>
          <w:szCs w:val="27"/>
        </w:rPr>
        <w:t>n-hexane</w:t>
      </w:r>
      <w:r w:rsidRPr="00CF141E">
        <w:rPr>
          <w:rFonts w:asciiTheme="majorHAnsi" w:hAnsiTheme="majorHAnsi"/>
          <w:sz w:val="27"/>
          <w:szCs w:val="27"/>
        </w:rPr>
        <w:t xml:space="preserve"> at </w:t>
      </w:r>
      <w:r w:rsidRPr="005071AB">
        <w:rPr>
          <w:rFonts w:asciiTheme="majorHAnsi" w:hAnsiTheme="majorHAnsi"/>
          <w:b/>
          <w:sz w:val="27"/>
          <w:szCs w:val="27"/>
        </w:rPr>
        <w:t>50</w:t>
      </w:r>
      <w:r w:rsidR="005071AB">
        <w:rPr>
          <w:rFonts w:asciiTheme="majorHAnsi" w:hAnsiTheme="majorHAnsi"/>
          <w:b/>
          <w:sz w:val="27"/>
          <w:szCs w:val="27"/>
        </w:rPr>
        <w:t>ᵒ</w:t>
      </w:r>
      <w:r w:rsidRPr="005071AB">
        <w:rPr>
          <w:rFonts w:asciiTheme="majorHAnsi" w:hAnsiTheme="majorHAnsi"/>
          <w:b/>
          <w:sz w:val="27"/>
          <w:szCs w:val="27"/>
        </w:rPr>
        <w:t>c</w:t>
      </w:r>
      <w:r w:rsidRPr="00CF141E">
        <w:rPr>
          <w:rFonts w:asciiTheme="majorHAnsi" w:hAnsiTheme="majorHAnsi"/>
          <w:sz w:val="27"/>
          <w:szCs w:val="27"/>
        </w:rPr>
        <w:t>, calculate the;</w:t>
      </w:r>
    </w:p>
    <w:p w:rsidR="00D3559E" w:rsidRPr="0013571F" w:rsidRDefault="00D3559E" w:rsidP="00722DB2">
      <w:pPr>
        <w:pStyle w:val="ListParagraph"/>
        <w:ind w:firstLine="273"/>
        <w:rPr>
          <w:rFonts w:asciiTheme="majorHAnsi" w:hAnsiTheme="majorHAnsi"/>
          <w:sz w:val="27"/>
          <w:szCs w:val="27"/>
        </w:rPr>
      </w:pPr>
      <w:proofErr w:type="spellStart"/>
      <w:r w:rsidRPr="00CF141E">
        <w:rPr>
          <w:rFonts w:asciiTheme="majorHAnsi" w:hAnsiTheme="majorHAnsi"/>
          <w:sz w:val="27"/>
          <w:szCs w:val="27"/>
        </w:rPr>
        <w:t>i</w:t>
      </w:r>
      <w:proofErr w:type="spellEnd"/>
      <w:r w:rsidRPr="00CF141E">
        <w:rPr>
          <w:rFonts w:asciiTheme="majorHAnsi" w:hAnsiTheme="majorHAnsi"/>
          <w:sz w:val="27"/>
          <w:szCs w:val="27"/>
        </w:rPr>
        <w:t xml:space="preserve">) </w:t>
      </w:r>
      <w:r w:rsidRPr="00722DB2">
        <w:rPr>
          <w:rFonts w:asciiTheme="majorHAnsi" w:hAnsiTheme="majorHAnsi"/>
          <w:b/>
          <w:sz w:val="27"/>
          <w:szCs w:val="27"/>
        </w:rPr>
        <w:t>Vapour pressure</w:t>
      </w:r>
      <w:r w:rsidRPr="00CF141E">
        <w:rPr>
          <w:rFonts w:asciiTheme="majorHAnsi" w:hAnsiTheme="majorHAnsi"/>
          <w:sz w:val="27"/>
          <w:szCs w:val="27"/>
        </w:rPr>
        <w:t xml:space="preserve"> above the liquid mixture at </w:t>
      </w:r>
      <w:r w:rsidRPr="005071AB">
        <w:rPr>
          <w:rFonts w:asciiTheme="majorHAnsi" w:hAnsiTheme="majorHAnsi"/>
          <w:b/>
          <w:sz w:val="27"/>
          <w:szCs w:val="27"/>
        </w:rPr>
        <w:t>50</w:t>
      </w:r>
      <w:r w:rsidR="005071AB">
        <w:rPr>
          <w:rFonts w:asciiTheme="majorHAnsi" w:hAnsiTheme="majorHAnsi"/>
          <w:b/>
          <w:sz w:val="27"/>
          <w:szCs w:val="27"/>
        </w:rPr>
        <w:t>ᵒ</w:t>
      </w:r>
      <w:r w:rsidRPr="005071AB">
        <w:rPr>
          <w:rFonts w:asciiTheme="majorHAnsi" w:hAnsiTheme="majorHAnsi"/>
          <w:b/>
          <w:sz w:val="27"/>
          <w:szCs w:val="27"/>
        </w:rPr>
        <w:t>c</w:t>
      </w:r>
      <w:r w:rsidR="00722DB2">
        <w:rPr>
          <w:rFonts w:asciiTheme="majorHAnsi" w:hAnsiTheme="majorHAnsi"/>
          <w:b/>
          <w:sz w:val="27"/>
          <w:szCs w:val="27"/>
        </w:rPr>
        <w:t>.</w:t>
      </w:r>
      <w:r w:rsidR="0013571F">
        <w:rPr>
          <w:rFonts w:asciiTheme="majorHAnsi" w:hAnsiTheme="majorHAnsi"/>
          <w:b/>
          <w:sz w:val="27"/>
          <w:szCs w:val="27"/>
        </w:rPr>
        <w:t xml:space="preserve">               </w:t>
      </w:r>
      <w:r w:rsidR="0013571F">
        <w:rPr>
          <w:rFonts w:asciiTheme="majorHAnsi" w:hAnsiTheme="majorHAnsi"/>
          <w:sz w:val="27"/>
          <w:szCs w:val="27"/>
        </w:rPr>
        <w:t>(04 marks)</w:t>
      </w:r>
    </w:p>
    <w:p w:rsidR="00D3559E" w:rsidRPr="00CF141E" w:rsidRDefault="00D3559E" w:rsidP="0013571F">
      <w:pPr>
        <w:pStyle w:val="ListParagraph"/>
        <w:tabs>
          <w:tab w:val="left" w:pos="8070"/>
        </w:tabs>
        <w:ind w:firstLine="273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ii) </w:t>
      </w:r>
      <w:r w:rsidRPr="00722DB2">
        <w:rPr>
          <w:rFonts w:asciiTheme="majorHAnsi" w:hAnsiTheme="majorHAnsi"/>
          <w:b/>
          <w:sz w:val="27"/>
          <w:szCs w:val="27"/>
        </w:rPr>
        <w:t>Mole fraction</w:t>
      </w:r>
      <w:r w:rsidRPr="00CF141E">
        <w:rPr>
          <w:rFonts w:asciiTheme="majorHAnsi" w:hAnsiTheme="majorHAnsi"/>
          <w:sz w:val="27"/>
          <w:szCs w:val="27"/>
        </w:rPr>
        <w:t xml:space="preserve"> of each component in the vapour.</w:t>
      </w:r>
      <w:r w:rsidR="0013571F">
        <w:rPr>
          <w:rFonts w:asciiTheme="majorHAnsi" w:hAnsiTheme="majorHAnsi"/>
          <w:sz w:val="27"/>
          <w:szCs w:val="27"/>
        </w:rPr>
        <w:t xml:space="preserve">                    (03 marks)</w:t>
      </w:r>
    </w:p>
    <w:p w:rsidR="00FB7C13" w:rsidRPr="00D62CA8" w:rsidRDefault="00D3559E" w:rsidP="00D62CA8">
      <w:pPr>
        <w:pStyle w:val="ListParagraph"/>
        <w:ind w:left="993" w:hanging="273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c) </w:t>
      </w:r>
      <w:r w:rsidR="00FB7C13" w:rsidRPr="00CF141E">
        <w:rPr>
          <w:rFonts w:asciiTheme="majorHAnsi" w:hAnsiTheme="majorHAnsi"/>
          <w:sz w:val="27"/>
          <w:szCs w:val="27"/>
        </w:rPr>
        <w:t>Liquid</w:t>
      </w:r>
      <w:r w:rsidRPr="00CF141E">
        <w:rPr>
          <w:rFonts w:asciiTheme="majorHAnsi" w:hAnsiTheme="majorHAnsi"/>
          <w:sz w:val="27"/>
          <w:szCs w:val="27"/>
        </w:rPr>
        <w:t xml:space="preserve"> </w:t>
      </w:r>
      <w:r w:rsidRPr="00D62CA8">
        <w:rPr>
          <w:rFonts w:asciiTheme="majorHAnsi" w:hAnsiTheme="majorHAnsi"/>
          <w:b/>
          <w:sz w:val="27"/>
          <w:szCs w:val="27"/>
        </w:rPr>
        <w:t>A</w:t>
      </w:r>
      <w:r w:rsidRPr="00CF141E">
        <w:rPr>
          <w:rFonts w:asciiTheme="majorHAnsi" w:hAnsiTheme="majorHAnsi"/>
          <w:sz w:val="27"/>
          <w:szCs w:val="27"/>
        </w:rPr>
        <w:t xml:space="preserve"> and </w:t>
      </w:r>
      <w:r w:rsidRPr="00D62CA8">
        <w:rPr>
          <w:rFonts w:asciiTheme="majorHAnsi" w:hAnsiTheme="majorHAnsi"/>
          <w:b/>
          <w:sz w:val="27"/>
          <w:szCs w:val="27"/>
        </w:rPr>
        <w:t>B</w:t>
      </w:r>
      <w:r w:rsidRPr="00CF141E">
        <w:rPr>
          <w:rFonts w:asciiTheme="majorHAnsi" w:hAnsiTheme="majorHAnsi"/>
          <w:sz w:val="27"/>
          <w:szCs w:val="27"/>
        </w:rPr>
        <w:t xml:space="preserve"> form an ideal solution. At </w:t>
      </w:r>
      <w:r w:rsidRPr="00D62CA8">
        <w:rPr>
          <w:rFonts w:asciiTheme="majorHAnsi" w:hAnsiTheme="majorHAnsi"/>
          <w:b/>
          <w:sz w:val="27"/>
          <w:szCs w:val="27"/>
        </w:rPr>
        <w:t>25</w:t>
      </w:r>
      <w:r w:rsidR="00D62CA8">
        <w:rPr>
          <w:rFonts w:asciiTheme="majorHAnsi" w:hAnsiTheme="majorHAnsi"/>
          <w:b/>
          <w:sz w:val="27"/>
          <w:szCs w:val="27"/>
        </w:rPr>
        <w:t>ᵒ</w:t>
      </w:r>
      <w:r w:rsidRPr="00D62CA8">
        <w:rPr>
          <w:rFonts w:asciiTheme="majorHAnsi" w:hAnsiTheme="majorHAnsi"/>
          <w:b/>
          <w:sz w:val="27"/>
          <w:szCs w:val="27"/>
        </w:rPr>
        <w:t>c</w:t>
      </w:r>
      <w:r w:rsidRPr="00CF141E">
        <w:rPr>
          <w:rFonts w:asciiTheme="majorHAnsi" w:hAnsiTheme="majorHAnsi"/>
          <w:sz w:val="27"/>
          <w:szCs w:val="27"/>
        </w:rPr>
        <w:t xml:space="preserve">, </w:t>
      </w:r>
      <w:r w:rsidR="00FB7C13" w:rsidRPr="00CF141E">
        <w:rPr>
          <w:rFonts w:asciiTheme="majorHAnsi" w:hAnsiTheme="majorHAnsi"/>
          <w:sz w:val="27"/>
          <w:szCs w:val="27"/>
        </w:rPr>
        <w:t xml:space="preserve">the vapour pressure of pure </w:t>
      </w:r>
      <w:r w:rsidR="00FB7C13" w:rsidRPr="00D62CA8">
        <w:rPr>
          <w:rFonts w:asciiTheme="majorHAnsi" w:hAnsiTheme="majorHAnsi"/>
          <w:b/>
          <w:sz w:val="27"/>
          <w:szCs w:val="27"/>
        </w:rPr>
        <w:t>A</w:t>
      </w:r>
      <w:r w:rsidR="00FB7C13" w:rsidRPr="00CF141E">
        <w:rPr>
          <w:rFonts w:asciiTheme="majorHAnsi" w:hAnsiTheme="majorHAnsi"/>
          <w:sz w:val="27"/>
          <w:szCs w:val="27"/>
        </w:rPr>
        <w:t xml:space="preserve"> and pure </w:t>
      </w:r>
      <w:r w:rsidR="00FB7C13" w:rsidRPr="00D62CA8">
        <w:rPr>
          <w:rFonts w:asciiTheme="majorHAnsi" w:hAnsiTheme="majorHAnsi"/>
          <w:b/>
          <w:sz w:val="27"/>
          <w:szCs w:val="27"/>
        </w:rPr>
        <w:t>B</w:t>
      </w:r>
      <w:r w:rsidR="00FB7C13" w:rsidRPr="00CF141E">
        <w:rPr>
          <w:rFonts w:asciiTheme="majorHAnsi" w:hAnsiTheme="majorHAnsi"/>
          <w:sz w:val="27"/>
          <w:szCs w:val="27"/>
        </w:rPr>
        <w:t xml:space="preserve"> are </w:t>
      </w:r>
      <w:r w:rsidR="00FB7C13" w:rsidRPr="00D62CA8">
        <w:rPr>
          <w:rFonts w:asciiTheme="majorHAnsi" w:hAnsiTheme="majorHAnsi"/>
          <w:b/>
          <w:sz w:val="27"/>
          <w:szCs w:val="27"/>
        </w:rPr>
        <w:t>30</w:t>
      </w:r>
      <w:r w:rsidR="00D62CA8" w:rsidRPr="00D62CA8">
        <w:rPr>
          <w:rFonts w:asciiTheme="majorHAnsi" w:hAnsiTheme="majorHAnsi"/>
          <w:b/>
          <w:sz w:val="27"/>
          <w:szCs w:val="27"/>
        </w:rPr>
        <w:t xml:space="preserve"> </w:t>
      </w:r>
      <w:r w:rsidR="00D62CA8" w:rsidRPr="00CF141E">
        <w:rPr>
          <w:rFonts w:asciiTheme="majorHAnsi" w:hAnsiTheme="majorHAnsi"/>
          <w:b/>
          <w:sz w:val="27"/>
          <w:szCs w:val="27"/>
        </w:rPr>
        <w:t>KNm</w:t>
      </w:r>
      <w:r w:rsidR="00D62CA8" w:rsidRPr="00CF141E">
        <w:rPr>
          <w:rFonts w:asciiTheme="majorHAnsi" w:hAnsiTheme="majorHAnsi"/>
          <w:b/>
          <w:sz w:val="27"/>
          <w:szCs w:val="27"/>
          <w:vertAlign w:val="superscript"/>
        </w:rPr>
        <w:t>-2</w:t>
      </w:r>
      <w:r w:rsidR="00D62CA8">
        <w:rPr>
          <w:rFonts w:asciiTheme="majorHAnsi" w:hAnsiTheme="majorHAnsi"/>
          <w:b/>
          <w:sz w:val="27"/>
          <w:szCs w:val="27"/>
        </w:rPr>
        <w:t xml:space="preserve"> </w:t>
      </w:r>
      <w:r w:rsidR="00FB7C13" w:rsidRPr="00CF141E">
        <w:rPr>
          <w:rFonts w:asciiTheme="majorHAnsi" w:hAnsiTheme="majorHAnsi"/>
          <w:sz w:val="27"/>
          <w:szCs w:val="27"/>
        </w:rPr>
        <w:t xml:space="preserve">and </w:t>
      </w:r>
      <w:r w:rsidR="00FB7C13" w:rsidRPr="00D62CA8">
        <w:rPr>
          <w:rFonts w:asciiTheme="majorHAnsi" w:hAnsiTheme="majorHAnsi"/>
          <w:b/>
          <w:sz w:val="27"/>
          <w:szCs w:val="27"/>
        </w:rPr>
        <w:t>12</w:t>
      </w:r>
      <w:r w:rsidR="00D62CA8" w:rsidRPr="00D62CA8">
        <w:rPr>
          <w:rFonts w:asciiTheme="majorHAnsi" w:hAnsiTheme="majorHAnsi"/>
          <w:b/>
          <w:sz w:val="27"/>
          <w:szCs w:val="27"/>
        </w:rPr>
        <w:t xml:space="preserve"> </w:t>
      </w:r>
      <w:r w:rsidR="00D62CA8" w:rsidRPr="00CF141E">
        <w:rPr>
          <w:rFonts w:asciiTheme="majorHAnsi" w:hAnsiTheme="majorHAnsi"/>
          <w:b/>
          <w:sz w:val="27"/>
          <w:szCs w:val="27"/>
        </w:rPr>
        <w:t>KNm</w:t>
      </w:r>
      <w:r w:rsidR="00D62CA8" w:rsidRPr="00CF141E">
        <w:rPr>
          <w:rFonts w:asciiTheme="majorHAnsi" w:hAnsiTheme="majorHAnsi"/>
          <w:b/>
          <w:sz w:val="27"/>
          <w:szCs w:val="27"/>
          <w:vertAlign w:val="superscript"/>
        </w:rPr>
        <w:t>-2</w:t>
      </w:r>
      <w:r w:rsidR="00FB7C13" w:rsidRPr="00CF141E">
        <w:rPr>
          <w:rFonts w:asciiTheme="majorHAnsi" w:hAnsiTheme="majorHAnsi"/>
          <w:sz w:val="27"/>
          <w:szCs w:val="27"/>
        </w:rPr>
        <w:t xml:space="preserve"> respectively.</w:t>
      </w:r>
    </w:p>
    <w:p w:rsidR="00FB7C13" w:rsidRPr="00CF141E" w:rsidRDefault="00FB7C13" w:rsidP="00D62CA8">
      <w:pPr>
        <w:pStyle w:val="ListParagraph"/>
        <w:numPr>
          <w:ilvl w:val="0"/>
          <w:numId w:val="14"/>
        </w:numPr>
        <w:ind w:hanging="447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Define an </w:t>
      </w:r>
      <w:r w:rsidRPr="00095253">
        <w:rPr>
          <w:rFonts w:asciiTheme="majorHAnsi" w:hAnsiTheme="majorHAnsi"/>
          <w:b/>
          <w:sz w:val="27"/>
          <w:szCs w:val="27"/>
        </w:rPr>
        <w:t>ideal solution</w:t>
      </w:r>
      <w:r w:rsidR="00095253">
        <w:rPr>
          <w:rFonts w:asciiTheme="majorHAnsi" w:hAnsiTheme="majorHAnsi"/>
          <w:b/>
          <w:sz w:val="27"/>
          <w:szCs w:val="27"/>
        </w:rPr>
        <w:t xml:space="preserve">.                                                              </w:t>
      </w:r>
      <w:r w:rsidR="00095253">
        <w:rPr>
          <w:rFonts w:asciiTheme="majorHAnsi" w:hAnsiTheme="majorHAnsi"/>
          <w:sz w:val="27"/>
          <w:szCs w:val="27"/>
        </w:rPr>
        <w:t>(02 marks)</w:t>
      </w:r>
    </w:p>
    <w:p w:rsidR="00FB7C13" w:rsidRPr="00CF141E" w:rsidRDefault="00FB7C13" w:rsidP="00D62CA8">
      <w:pPr>
        <w:pStyle w:val="ListParagraph"/>
        <w:numPr>
          <w:ilvl w:val="0"/>
          <w:numId w:val="14"/>
        </w:numPr>
        <w:ind w:hanging="447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lastRenderedPageBreak/>
        <w:t>Plot graph of vapour pressure against mole fraction of liquid A.</w:t>
      </w:r>
      <w:r w:rsidR="00095253">
        <w:rPr>
          <w:rFonts w:asciiTheme="majorHAnsi" w:hAnsiTheme="majorHAnsi"/>
          <w:sz w:val="27"/>
          <w:szCs w:val="27"/>
        </w:rPr>
        <w:t xml:space="preserve">      </w:t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</w:r>
      <w:r w:rsidR="00095253">
        <w:rPr>
          <w:rFonts w:asciiTheme="majorHAnsi" w:hAnsiTheme="majorHAnsi"/>
          <w:sz w:val="27"/>
          <w:szCs w:val="27"/>
        </w:rPr>
        <w:tab/>
        <w:t xml:space="preserve">  (03 marks)</w:t>
      </w:r>
    </w:p>
    <w:p w:rsidR="00FB7C13" w:rsidRPr="00CF141E" w:rsidRDefault="00FB7C13" w:rsidP="00D62CA8">
      <w:pPr>
        <w:pStyle w:val="ListParagraph"/>
        <w:numPr>
          <w:ilvl w:val="0"/>
          <w:numId w:val="14"/>
        </w:numPr>
        <w:ind w:hanging="447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Use </w:t>
      </w:r>
      <w:r w:rsidRPr="00F72794">
        <w:rPr>
          <w:rFonts w:asciiTheme="majorHAnsi" w:hAnsiTheme="majorHAnsi"/>
          <w:b/>
          <w:sz w:val="27"/>
          <w:szCs w:val="27"/>
        </w:rPr>
        <w:t>your graph</w:t>
      </w:r>
      <w:r w:rsidRPr="00CF141E">
        <w:rPr>
          <w:rFonts w:asciiTheme="majorHAnsi" w:hAnsiTheme="majorHAnsi"/>
          <w:sz w:val="27"/>
          <w:szCs w:val="27"/>
        </w:rPr>
        <w:t xml:space="preserve"> to determine the composition of the liquid mixture when the partial </w:t>
      </w:r>
      <w:proofErr w:type="spellStart"/>
      <w:r w:rsidRPr="00CF141E">
        <w:rPr>
          <w:rFonts w:asciiTheme="majorHAnsi" w:hAnsiTheme="majorHAnsi"/>
          <w:sz w:val="27"/>
          <w:szCs w:val="27"/>
        </w:rPr>
        <w:t>vapoour</w:t>
      </w:r>
      <w:proofErr w:type="spellEnd"/>
      <w:r w:rsidRPr="00CF141E">
        <w:rPr>
          <w:rFonts w:asciiTheme="majorHAnsi" w:hAnsiTheme="majorHAnsi"/>
          <w:sz w:val="27"/>
          <w:szCs w:val="27"/>
        </w:rPr>
        <w:t xml:space="preserve"> pressure of </w:t>
      </w:r>
      <w:r w:rsidRPr="00095253">
        <w:rPr>
          <w:rFonts w:asciiTheme="majorHAnsi" w:hAnsiTheme="majorHAnsi"/>
          <w:b/>
          <w:sz w:val="27"/>
          <w:szCs w:val="27"/>
        </w:rPr>
        <w:t>A</w:t>
      </w:r>
      <w:r w:rsidRPr="00CF141E">
        <w:rPr>
          <w:rFonts w:asciiTheme="majorHAnsi" w:hAnsiTheme="majorHAnsi"/>
          <w:sz w:val="27"/>
          <w:szCs w:val="27"/>
        </w:rPr>
        <w:t xml:space="preserve"> is equal to that of </w:t>
      </w:r>
      <w:r w:rsidRPr="00095253">
        <w:rPr>
          <w:rFonts w:asciiTheme="majorHAnsi" w:hAnsiTheme="majorHAnsi"/>
          <w:b/>
          <w:sz w:val="27"/>
          <w:szCs w:val="27"/>
        </w:rPr>
        <w:t>B</w:t>
      </w:r>
      <w:r w:rsidRPr="00CF141E">
        <w:rPr>
          <w:rFonts w:asciiTheme="majorHAnsi" w:hAnsiTheme="majorHAnsi"/>
          <w:sz w:val="27"/>
          <w:szCs w:val="27"/>
        </w:rPr>
        <w:t>.</w:t>
      </w:r>
      <w:r w:rsidR="00F72794">
        <w:rPr>
          <w:rFonts w:asciiTheme="majorHAnsi" w:hAnsiTheme="majorHAnsi"/>
          <w:sz w:val="27"/>
          <w:szCs w:val="27"/>
        </w:rPr>
        <w:t xml:space="preserve">                             </w:t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</w:r>
      <w:r w:rsidR="00F72794">
        <w:rPr>
          <w:rFonts w:asciiTheme="majorHAnsi" w:hAnsiTheme="majorHAnsi"/>
          <w:sz w:val="27"/>
          <w:szCs w:val="27"/>
        </w:rPr>
        <w:tab/>
        <w:t xml:space="preserve">    (01 mark)</w:t>
      </w:r>
    </w:p>
    <w:p w:rsidR="00FB7C13" w:rsidRPr="00CF141E" w:rsidRDefault="00FB7C13" w:rsidP="00D62CA8">
      <w:pPr>
        <w:pStyle w:val="ListParagraph"/>
        <w:numPr>
          <w:ilvl w:val="0"/>
          <w:numId w:val="14"/>
        </w:numPr>
        <w:ind w:hanging="447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Determine the composition of the vapour when the mole fraction </w:t>
      </w:r>
      <w:proofErr w:type="gramStart"/>
      <w:r w:rsidRPr="00CF141E">
        <w:rPr>
          <w:rFonts w:asciiTheme="majorHAnsi" w:hAnsiTheme="majorHAnsi"/>
          <w:sz w:val="27"/>
          <w:szCs w:val="27"/>
        </w:rPr>
        <w:t>of  A</w:t>
      </w:r>
      <w:proofErr w:type="gramEnd"/>
      <w:r w:rsidRPr="00CF141E">
        <w:rPr>
          <w:rFonts w:asciiTheme="majorHAnsi" w:hAnsiTheme="majorHAnsi"/>
          <w:sz w:val="27"/>
          <w:szCs w:val="27"/>
        </w:rPr>
        <w:t xml:space="preserve"> in the liquid mixture is </w:t>
      </w:r>
      <w:r w:rsidRPr="001E024A">
        <w:rPr>
          <w:rFonts w:asciiTheme="majorHAnsi" w:hAnsiTheme="majorHAnsi"/>
          <w:b/>
          <w:sz w:val="27"/>
          <w:szCs w:val="27"/>
        </w:rPr>
        <w:t>0.62</w:t>
      </w:r>
      <w:r w:rsidRPr="00CF141E">
        <w:rPr>
          <w:rFonts w:asciiTheme="majorHAnsi" w:hAnsiTheme="majorHAnsi"/>
          <w:sz w:val="27"/>
          <w:szCs w:val="27"/>
        </w:rPr>
        <w:t>.</w:t>
      </w:r>
      <w:r w:rsidR="00432409">
        <w:rPr>
          <w:rFonts w:asciiTheme="majorHAnsi" w:hAnsiTheme="majorHAnsi"/>
          <w:sz w:val="27"/>
          <w:szCs w:val="27"/>
        </w:rPr>
        <w:t xml:space="preserve">                                                (02½ marks)</w:t>
      </w:r>
    </w:p>
    <w:p w:rsidR="00FB7C13" w:rsidRDefault="00FB7C13" w:rsidP="00D62CA8">
      <w:pPr>
        <w:pStyle w:val="ListParagraph"/>
        <w:numPr>
          <w:ilvl w:val="0"/>
          <w:numId w:val="14"/>
        </w:numPr>
        <w:ind w:hanging="447"/>
        <w:rPr>
          <w:rFonts w:asciiTheme="majorHAnsi" w:hAnsiTheme="majorHAnsi"/>
          <w:sz w:val="27"/>
          <w:szCs w:val="27"/>
        </w:rPr>
      </w:pPr>
      <w:r w:rsidRPr="00CF141E">
        <w:rPr>
          <w:rFonts w:asciiTheme="majorHAnsi" w:hAnsiTheme="majorHAnsi"/>
          <w:sz w:val="27"/>
          <w:szCs w:val="27"/>
        </w:rPr>
        <w:t xml:space="preserve">Sketch a well </w:t>
      </w:r>
      <w:r w:rsidRPr="00EF0206">
        <w:rPr>
          <w:rFonts w:asciiTheme="majorHAnsi" w:hAnsiTheme="majorHAnsi"/>
          <w:b/>
          <w:sz w:val="27"/>
          <w:szCs w:val="27"/>
        </w:rPr>
        <w:t>labeled boiling point – composition diagram</w:t>
      </w:r>
      <w:r w:rsidRPr="00CF141E">
        <w:rPr>
          <w:rFonts w:asciiTheme="majorHAnsi" w:hAnsiTheme="majorHAnsi"/>
          <w:sz w:val="27"/>
          <w:szCs w:val="27"/>
        </w:rPr>
        <w:t xml:space="preserve"> of the system of liquid </w:t>
      </w:r>
      <w:r w:rsidRPr="00EF0206">
        <w:rPr>
          <w:rFonts w:asciiTheme="majorHAnsi" w:hAnsiTheme="majorHAnsi"/>
          <w:b/>
          <w:sz w:val="27"/>
          <w:szCs w:val="27"/>
        </w:rPr>
        <w:t>A</w:t>
      </w:r>
      <w:r w:rsidR="00EF0206">
        <w:rPr>
          <w:rFonts w:asciiTheme="majorHAnsi" w:hAnsiTheme="majorHAnsi"/>
          <w:sz w:val="27"/>
          <w:szCs w:val="27"/>
        </w:rPr>
        <w:t xml:space="preserve"> and </w:t>
      </w:r>
      <w:r w:rsidRPr="00EF0206">
        <w:rPr>
          <w:rFonts w:asciiTheme="majorHAnsi" w:hAnsiTheme="majorHAnsi"/>
          <w:b/>
          <w:sz w:val="27"/>
          <w:szCs w:val="27"/>
        </w:rPr>
        <w:t>B</w:t>
      </w:r>
      <w:r w:rsidRPr="00CF141E">
        <w:rPr>
          <w:rFonts w:asciiTheme="majorHAnsi" w:hAnsiTheme="majorHAnsi"/>
          <w:sz w:val="27"/>
          <w:szCs w:val="27"/>
        </w:rPr>
        <w:t>.</w:t>
      </w:r>
      <w:r w:rsidR="006B226B" w:rsidRPr="006B226B">
        <w:rPr>
          <w:rFonts w:asciiTheme="majorHAnsi" w:hAnsiTheme="majorHAnsi"/>
          <w:sz w:val="27"/>
          <w:szCs w:val="27"/>
        </w:rPr>
        <w:t xml:space="preserve"> </w:t>
      </w:r>
      <w:r w:rsidR="006B226B">
        <w:rPr>
          <w:rFonts w:asciiTheme="majorHAnsi" w:hAnsiTheme="majorHAnsi"/>
          <w:sz w:val="27"/>
          <w:szCs w:val="27"/>
        </w:rPr>
        <w:t xml:space="preserve">                                                          (02½ marks)</w:t>
      </w:r>
    </w:p>
    <w:p w:rsidR="003F3974" w:rsidRPr="00CF141E" w:rsidRDefault="003F3974" w:rsidP="003F3974">
      <w:pPr>
        <w:pStyle w:val="ListParagraph"/>
        <w:ind w:left="1440"/>
        <w:rPr>
          <w:rFonts w:asciiTheme="majorHAnsi" w:hAnsiTheme="majorHAnsi"/>
          <w:sz w:val="27"/>
          <w:szCs w:val="27"/>
        </w:rPr>
      </w:pPr>
    </w:p>
    <w:p w:rsidR="00E854AE" w:rsidRPr="007F00FA" w:rsidRDefault="00E854AE" w:rsidP="00E854AE">
      <w:pPr>
        <w:pStyle w:val="ListParagraph"/>
        <w:numPr>
          <w:ilvl w:val="0"/>
          <w:numId w:val="1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>Explain each of the following observations.</w:t>
      </w:r>
    </w:p>
    <w:p w:rsidR="00E854AE" w:rsidRPr="007F00FA" w:rsidRDefault="00E854AE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 xml:space="preserve">When solid iodine crystals were added </w:t>
      </w:r>
      <w:r w:rsidR="000A4AA8" w:rsidRPr="007F00FA">
        <w:rPr>
          <w:rFonts w:asciiTheme="majorHAnsi" w:hAnsiTheme="majorHAnsi"/>
          <w:sz w:val="27"/>
          <w:szCs w:val="27"/>
        </w:rPr>
        <w:t>to dilute</w:t>
      </w:r>
      <w:r w:rsidRPr="007F00FA">
        <w:rPr>
          <w:rFonts w:asciiTheme="majorHAnsi" w:hAnsiTheme="majorHAnsi"/>
          <w:sz w:val="27"/>
          <w:szCs w:val="27"/>
        </w:rPr>
        <w:t xml:space="preserve"> sodium hydroxide solution, the grey solid dissolves to form a pale yellow solution which turns </w:t>
      </w:r>
      <w:proofErr w:type="spellStart"/>
      <w:r w:rsidRPr="007F00FA">
        <w:rPr>
          <w:rFonts w:asciiTheme="majorHAnsi" w:hAnsiTheme="majorHAnsi"/>
          <w:sz w:val="27"/>
          <w:szCs w:val="27"/>
        </w:rPr>
        <w:t>colourless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on standing.</w:t>
      </w:r>
    </w:p>
    <w:p w:rsidR="00E854AE" w:rsidRPr="007F00FA" w:rsidRDefault="00E854AE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 xml:space="preserve">When ammonium </w:t>
      </w:r>
      <w:proofErr w:type="spellStart"/>
      <w:r w:rsidRPr="007F00FA">
        <w:rPr>
          <w:rFonts w:asciiTheme="majorHAnsi" w:hAnsiTheme="majorHAnsi"/>
          <w:sz w:val="27"/>
          <w:szCs w:val="27"/>
        </w:rPr>
        <w:t>sulphate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solution was mixed with </w:t>
      </w:r>
      <w:r w:rsidR="000A4AA8" w:rsidRPr="007F00FA">
        <w:rPr>
          <w:rFonts w:asciiTheme="majorHAnsi" w:hAnsiTheme="majorHAnsi"/>
          <w:sz w:val="27"/>
          <w:szCs w:val="27"/>
        </w:rPr>
        <w:t xml:space="preserve">sodium </w:t>
      </w:r>
      <w:proofErr w:type="spellStart"/>
      <w:r w:rsidR="000A4AA8" w:rsidRPr="007F00FA">
        <w:rPr>
          <w:rFonts w:asciiTheme="majorHAnsi" w:hAnsiTheme="majorHAnsi"/>
          <w:sz w:val="27"/>
          <w:szCs w:val="27"/>
        </w:rPr>
        <w:t>sulphite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solution</w:t>
      </w:r>
      <w:r w:rsidR="00D37B64" w:rsidRPr="007F00FA">
        <w:rPr>
          <w:rFonts w:asciiTheme="majorHAnsi" w:hAnsiTheme="majorHAnsi"/>
          <w:sz w:val="27"/>
          <w:szCs w:val="27"/>
        </w:rPr>
        <w:t xml:space="preserve"> and the mixture warmed, there was effervescence of a </w:t>
      </w:r>
      <w:proofErr w:type="spellStart"/>
      <w:r w:rsidR="00D37B64" w:rsidRPr="007F00FA">
        <w:rPr>
          <w:rFonts w:asciiTheme="majorHAnsi" w:hAnsiTheme="majorHAnsi"/>
          <w:sz w:val="27"/>
          <w:szCs w:val="27"/>
        </w:rPr>
        <w:t>colourless</w:t>
      </w:r>
      <w:proofErr w:type="spellEnd"/>
      <w:r w:rsidR="00D37B64" w:rsidRPr="007F00FA">
        <w:rPr>
          <w:rFonts w:asciiTheme="majorHAnsi" w:hAnsiTheme="majorHAnsi"/>
          <w:sz w:val="27"/>
          <w:szCs w:val="27"/>
        </w:rPr>
        <w:t xml:space="preserve"> gas that turns moist red litmus paper blue.</w:t>
      </w:r>
    </w:p>
    <w:p w:rsidR="00D37B64" w:rsidRPr="007F00FA" w:rsidRDefault="00D37B64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 xml:space="preserve">When a mixture of anhydrous zinc chloride and concentrated hydrochloric acid was added to 2 – </w:t>
      </w:r>
      <w:proofErr w:type="spellStart"/>
      <w:r w:rsidRPr="007F00FA">
        <w:rPr>
          <w:rFonts w:asciiTheme="majorHAnsi" w:hAnsiTheme="majorHAnsi"/>
          <w:sz w:val="27"/>
          <w:szCs w:val="27"/>
        </w:rPr>
        <w:t>methypropan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– 2 – 01, immediate cloudiness was formed but there no observable change at room temperature if the same regent was treated with </w:t>
      </w:r>
      <w:proofErr w:type="spellStart"/>
      <w:r w:rsidRPr="007F00FA">
        <w:rPr>
          <w:rFonts w:asciiTheme="majorHAnsi" w:hAnsiTheme="majorHAnsi"/>
          <w:sz w:val="27"/>
          <w:szCs w:val="27"/>
        </w:rPr>
        <w:t>propan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– 1 –</w:t>
      </w:r>
      <w:proofErr w:type="spellStart"/>
      <w:r w:rsidRPr="007F00FA">
        <w:rPr>
          <w:rFonts w:asciiTheme="majorHAnsi" w:hAnsiTheme="majorHAnsi"/>
          <w:sz w:val="27"/>
          <w:szCs w:val="27"/>
        </w:rPr>
        <w:t>ol</w:t>
      </w:r>
      <w:proofErr w:type="spellEnd"/>
      <w:r w:rsidRPr="007F00FA">
        <w:rPr>
          <w:rFonts w:asciiTheme="majorHAnsi" w:hAnsiTheme="majorHAnsi"/>
          <w:sz w:val="27"/>
          <w:szCs w:val="27"/>
        </w:rPr>
        <w:t>.</w:t>
      </w:r>
    </w:p>
    <w:p w:rsidR="00D37B64" w:rsidRPr="007F00FA" w:rsidRDefault="00D37B64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 xml:space="preserve">When </w:t>
      </w:r>
      <w:proofErr w:type="spellStart"/>
      <w:r w:rsidRPr="007F00FA">
        <w:rPr>
          <w:rFonts w:asciiTheme="majorHAnsi" w:hAnsiTheme="majorHAnsi"/>
          <w:sz w:val="27"/>
          <w:szCs w:val="27"/>
        </w:rPr>
        <w:t>aluminuim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was added to concentrated sodium hydroxide solution, the metal dissolved with effervescence of a </w:t>
      </w:r>
      <w:proofErr w:type="spellStart"/>
      <w:r w:rsidRPr="007F00FA">
        <w:rPr>
          <w:rFonts w:asciiTheme="majorHAnsi" w:hAnsiTheme="majorHAnsi"/>
          <w:sz w:val="27"/>
          <w:szCs w:val="27"/>
        </w:rPr>
        <w:t>colourless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gas that burnt with a pop sounds. </w:t>
      </w:r>
    </w:p>
    <w:p w:rsidR="00D37B64" w:rsidRPr="007F00FA" w:rsidRDefault="00D37B64" w:rsidP="00E854AE">
      <w:pPr>
        <w:pStyle w:val="ListParagraph"/>
        <w:numPr>
          <w:ilvl w:val="0"/>
          <w:numId w:val="15"/>
        </w:numPr>
        <w:rPr>
          <w:rFonts w:asciiTheme="majorHAnsi" w:hAnsiTheme="majorHAnsi"/>
          <w:sz w:val="27"/>
          <w:szCs w:val="27"/>
        </w:rPr>
      </w:pPr>
      <w:r w:rsidRPr="007F00FA">
        <w:rPr>
          <w:rFonts w:asciiTheme="majorHAnsi" w:hAnsiTheme="majorHAnsi"/>
          <w:sz w:val="27"/>
          <w:szCs w:val="27"/>
        </w:rPr>
        <w:t xml:space="preserve">When </w:t>
      </w:r>
      <w:proofErr w:type="spellStart"/>
      <w:r w:rsidRPr="007F00FA">
        <w:rPr>
          <w:rFonts w:asciiTheme="majorHAnsi" w:hAnsiTheme="majorHAnsi"/>
          <w:sz w:val="27"/>
          <w:szCs w:val="27"/>
        </w:rPr>
        <w:t>methanoic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acid was warmed with Fehling’s solution a red precipitate was formed whereas with </w:t>
      </w:r>
      <w:proofErr w:type="spellStart"/>
      <w:r w:rsidRPr="007F00FA">
        <w:rPr>
          <w:rFonts w:asciiTheme="majorHAnsi" w:hAnsiTheme="majorHAnsi"/>
          <w:sz w:val="27"/>
          <w:szCs w:val="27"/>
        </w:rPr>
        <w:t>ethanoic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acid, there was no </w:t>
      </w:r>
      <w:proofErr w:type="spellStart"/>
      <w:r w:rsidRPr="007F00FA">
        <w:rPr>
          <w:rFonts w:asciiTheme="majorHAnsi" w:hAnsiTheme="majorHAnsi"/>
          <w:sz w:val="27"/>
          <w:szCs w:val="27"/>
        </w:rPr>
        <w:t>observal</w:t>
      </w:r>
      <w:proofErr w:type="spellEnd"/>
      <w:r w:rsidRPr="007F00FA">
        <w:rPr>
          <w:rFonts w:asciiTheme="majorHAnsi" w:hAnsiTheme="majorHAnsi"/>
          <w:sz w:val="27"/>
          <w:szCs w:val="27"/>
        </w:rPr>
        <w:t xml:space="preserve"> change occurs.</w:t>
      </w:r>
    </w:p>
    <w:p w:rsidR="00BB7010" w:rsidRPr="007F00FA" w:rsidRDefault="00BB7010" w:rsidP="00BB7010">
      <w:pPr>
        <w:ind w:left="360"/>
        <w:rPr>
          <w:rFonts w:asciiTheme="majorHAnsi" w:hAnsiTheme="majorHAnsi"/>
          <w:sz w:val="27"/>
          <w:szCs w:val="27"/>
        </w:rPr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EC5E6B">
      <w:pPr>
        <w:ind w:left="720"/>
      </w:pPr>
    </w:p>
    <w:p w:rsidR="0082606B" w:rsidRDefault="0082606B" w:rsidP="0082606B">
      <w:pPr>
        <w:ind w:left="720"/>
      </w:pPr>
      <w:r w:rsidRPr="00B9702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7BCBA4" wp14:editId="5840588C">
            <wp:simplePos x="0" y="0"/>
            <wp:positionH relativeFrom="margin">
              <wp:posOffset>0</wp:posOffset>
            </wp:positionH>
            <wp:positionV relativeFrom="margin">
              <wp:posOffset>295275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2606B" w:rsidRPr="00AC3E34" w:rsidRDefault="0082606B" w:rsidP="0082606B">
      <w:pPr>
        <w:pStyle w:val="ListParagraph"/>
        <w:numPr>
          <w:ilvl w:val="0"/>
          <w:numId w:val="16"/>
        </w:numPr>
        <w:spacing w:line="276" w:lineRule="auto"/>
        <w:jc w:val="center"/>
        <w:rPr>
          <w:rFonts w:ascii="DokChampa" w:hAnsi="DokChampa" w:cs="DokChampa"/>
          <w:sz w:val="42"/>
          <w:szCs w:val="27"/>
        </w:rPr>
      </w:pPr>
      <w:r w:rsidRPr="00AC3E34">
        <w:rPr>
          <w:rFonts w:ascii="DokChampa" w:hAnsi="DokChampa" w:cs="DokChampa"/>
          <w:sz w:val="42"/>
          <w:szCs w:val="27"/>
        </w:rPr>
        <w:t>===END===</w:t>
      </w:r>
    </w:p>
    <w:p w:rsidR="0082606B" w:rsidRPr="00AC3E34" w:rsidRDefault="0082606B" w:rsidP="0082606B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 w:rsidRPr="00AC3E34">
        <w:rPr>
          <w:rFonts w:ascii="Imprint MT Shadow" w:hAnsi="Imprint MT Shadow" w:cs="DokChampa"/>
          <w:sz w:val="40"/>
          <w:szCs w:val="27"/>
        </w:rPr>
        <w:t>WELCOME TO SENIO</w:t>
      </w:r>
      <w:bookmarkStart w:id="0" w:name="_GoBack"/>
      <w:bookmarkEnd w:id="0"/>
      <w:r w:rsidRPr="00AC3E34">
        <w:rPr>
          <w:rFonts w:ascii="Imprint MT Shadow" w:hAnsi="Imprint MT Shadow" w:cs="DokChampa"/>
          <w:sz w:val="40"/>
          <w:szCs w:val="27"/>
        </w:rPr>
        <w:t>R SIX, YEAR</w:t>
      </w:r>
      <w:r w:rsidR="00AC3DAF" w:rsidRPr="00AC3E34">
        <w:rPr>
          <w:rFonts w:ascii="Imprint MT Shadow" w:hAnsi="Imprint MT Shadow" w:cs="DokChampa"/>
          <w:sz w:val="40"/>
          <w:szCs w:val="27"/>
        </w:rPr>
        <w:t xml:space="preserve"> 2023</w:t>
      </w:r>
    </w:p>
    <w:p w:rsidR="00744104" w:rsidRPr="00AC3E34" w:rsidRDefault="0082606B" w:rsidP="0082606B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 w:rsidRPr="00AC3E34">
        <w:rPr>
          <w:rFonts w:ascii="Imprint MT Shadow" w:hAnsi="Imprint MT Shadow" w:cs="DokChampa"/>
          <w:sz w:val="40"/>
          <w:szCs w:val="27"/>
        </w:rPr>
        <w:t>This is the last page of the printed paper, Page 06</w:t>
      </w:r>
    </w:p>
    <w:sectPr w:rsidR="00744104" w:rsidRPr="00AC3E3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30" w:rsidRDefault="005C1F30" w:rsidP="00FC5F08">
      <w:pPr>
        <w:spacing w:after="0"/>
      </w:pPr>
      <w:r>
        <w:separator/>
      </w:r>
    </w:p>
  </w:endnote>
  <w:endnote w:type="continuationSeparator" w:id="0">
    <w:p w:rsidR="005C1F30" w:rsidRDefault="005C1F30" w:rsidP="00FC5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826033"/>
      <w:docPartObj>
        <w:docPartGallery w:val="Page Numbers (Bottom of Page)"/>
        <w:docPartUnique/>
      </w:docPartObj>
    </w:sdtPr>
    <w:sdtEndPr/>
    <w:sdtContent>
      <w:p w:rsidR="00FC5F08" w:rsidRDefault="00FC5F08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Horizontal Scrol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5F08" w:rsidRPr="00FC5F08" w:rsidRDefault="00FC5F0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808080" w:themeColor="text1" w:themeTint="7F"/>
                                  <w:sz w:val="32"/>
                                </w:rPr>
                              </w:pP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fldChar w:fldCharType="begin"/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instrText xml:space="preserve"> PAGE    \* MERGEFORMAT </w:instrText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sz w:val="32"/>
                                </w:rPr>
                                <w:fldChar w:fldCharType="separate"/>
                              </w:r>
                              <w:r w:rsidR="00AF3306" w:rsidRPr="00AF3306">
                                <w:rPr>
                                  <w:rFonts w:ascii="Arial" w:hAnsi="Arial" w:cs="Arial"/>
                                  <w:b/>
                                  <w:noProof/>
                                  <w:color w:val="808080" w:themeColor="text1" w:themeTint="7F"/>
                                  <w:sz w:val="32"/>
                                </w:rPr>
                                <w:t>5</w:t>
                              </w:r>
                              <w:r w:rsidRPr="00FC5F08">
                                <w:rPr>
                                  <w:rFonts w:ascii="Arial" w:hAnsi="Arial" w:cs="Arial"/>
                                  <w:b/>
                                  <w:noProof/>
                                  <w:color w:val="808080" w:themeColor="text1" w:themeTint="7F"/>
                                  <w:sz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2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" adj="5400" filled="f" fillcolor="#17365d" strokecolor="#a5a5a5">
                  <v:textbox>
                    <w:txbxContent>
                      <w:p w:rsidR="00FC5F08" w:rsidRPr="00FC5F08" w:rsidRDefault="00FC5F08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808080" w:themeColor="text1" w:themeTint="7F"/>
                            <w:sz w:val="32"/>
                          </w:rPr>
                        </w:pP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fldChar w:fldCharType="begin"/>
                        </w: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instrText xml:space="preserve"> PAGE    \* MERGEFORMAT </w:instrText>
                        </w:r>
                        <w:r w:rsidRPr="00FC5F08">
                          <w:rPr>
                            <w:rFonts w:ascii="Arial" w:hAnsi="Arial" w:cs="Arial"/>
                            <w:b/>
                            <w:sz w:val="32"/>
                          </w:rPr>
                          <w:fldChar w:fldCharType="separate"/>
                        </w:r>
                        <w:r w:rsidR="00AF3306" w:rsidRPr="00AF3306">
                          <w:rPr>
                            <w:rFonts w:ascii="Arial" w:hAnsi="Arial" w:cs="Arial"/>
                            <w:b/>
                            <w:noProof/>
                            <w:color w:val="808080" w:themeColor="text1" w:themeTint="7F"/>
                            <w:sz w:val="32"/>
                          </w:rPr>
                          <w:t>5</w:t>
                        </w:r>
                        <w:r w:rsidRPr="00FC5F08">
                          <w:rPr>
                            <w:rFonts w:ascii="Arial" w:hAnsi="Arial" w:cs="Arial"/>
                            <w:b/>
                            <w:noProof/>
                            <w:color w:val="808080" w:themeColor="text1" w:themeTint="7F"/>
                            <w:sz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30" w:rsidRDefault="005C1F30" w:rsidP="00FC5F08">
      <w:pPr>
        <w:spacing w:after="0"/>
      </w:pPr>
      <w:r>
        <w:separator/>
      </w:r>
    </w:p>
  </w:footnote>
  <w:footnote w:type="continuationSeparator" w:id="0">
    <w:p w:rsidR="005C1F30" w:rsidRDefault="005C1F30" w:rsidP="00FC5F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A7AF9"/>
    <w:multiLevelType w:val="hybridMultilevel"/>
    <w:tmpl w:val="7B42351A"/>
    <w:lvl w:ilvl="0" w:tplc="29FE57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008BC"/>
    <w:multiLevelType w:val="hybridMultilevel"/>
    <w:tmpl w:val="6560A766"/>
    <w:lvl w:ilvl="0" w:tplc="00D2E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A51173"/>
    <w:multiLevelType w:val="hybridMultilevel"/>
    <w:tmpl w:val="98DA637E"/>
    <w:lvl w:ilvl="0" w:tplc="8EE2F2D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8A00C9"/>
    <w:multiLevelType w:val="hybridMultilevel"/>
    <w:tmpl w:val="025AB48C"/>
    <w:lvl w:ilvl="0" w:tplc="169A7D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36A97"/>
    <w:multiLevelType w:val="hybridMultilevel"/>
    <w:tmpl w:val="963AA44E"/>
    <w:lvl w:ilvl="0" w:tplc="5374EA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C4E90"/>
    <w:multiLevelType w:val="hybridMultilevel"/>
    <w:tmpl w:val="AFB0949A"/>
    <w:lvl w:ilvl="0" w:tplc="31DADED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761377"/>
    <w:multiLevelType w:val="hybridMultilevel"/>
    <w:tmpl w:val="DD324292"/>
    <w:lvl w:ilvl="0" w:tplc="47FAC34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155722"/>
    <w:multiLevelType w:val="hybridMultilevel"/>
    <w:tmpl w:val="5710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A3BF6"/>
    <w:multiLevelType w:val="hybridMultilevel"/>
    <w:tmpl w:val="DDD000EA"/>
    <w:lvl w:ilvl="0" w:tplc="DC44CC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1E1658"/>
    <w:multiLevelType w:val="hybridMultilevel"/>
    <w:tmpl w:val="DBB67C00"/>
    <w:lvl w:ilvl="0" w:tplc="95D8F1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1A49CF"/>
    <w:multiLevelType w:val="hybridMultilevel"/>
    <w:tmpl w:val="1DA47914"/>
    <w:lvl w:ilvl="0" w:tplc="A5AC35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500CC"/>
    <w:multiLevelType w:val="hybridMultilevel"/>
    <w:tmpl w:val="D12C1D0C"/>
    <w:lvl w:ilvl="0" w:tplc="761EB8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406F40"/>
    <w:multiLevelType w:val="hybridMultilevel"/>
    <w:tmpl w:val="6414C930"/>
    <w:lvl w:ilvl="0" w:tplc="70889B2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6F299B"/>
    <w:multiLevelType w:val="hybridMultilevel"/>
    <w:tmpl w:val="66EAC058"/>
    <w:lvl w:ilvl="0" w:tplc="C8CE1E6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786742"/>
    <w:multiLevelType w:val="hybridMultilevel"/>
    <w:tmpl w:val="FD60FACE"/>
    <w:lvl w:ilvl="0" w:tplc="0C2C3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4"/>
  </w:num>
  <w:num w:numId="5">
    <w:abstractNumId w:val="12"/>
  </w:num>
  <w:num w:numId="6">
    <w:abstractNumId w:val="15"/>
  </w:num>
  <w:num w:numId="7">
    <w:abstractNumId w:val="2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0"/>
  </w:num>
  <w:num w:numId="13">
    <w:abstractNumId w:val="9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F"/>
    <w:rsid w:val="00050E11"/>
    <w:rsid w:val="000739DC"/>
    <w:rsid w:val="0009097C"/>
    <w:rsid w:val="00095253"/>
    <w:rsid w:val="0009721C"/>
    <w:rsid w:val="000A4AA8"/>
    <w:rsid w:val="0013571F"/>
    <w:rsid w:val="0016284A"/>
    <w:rsid w:val="0019154B"/>
    <w:rsid w:val="001D0B99"/>
    <w:rsid w:val="001E024A"/>
    <w:rsid w:val="0020002D"/>
    <w:rsid w:val="00235F24"/>
    <w:rsid w:val="0025278C"/>
    <w:rsid w:val="002548CD"/>
    <w:rsid w:val="00270FC9"/>
    <w:rsid w:val="002A3B66"/>
    <w:rsid w:val="00307851"/>
    <w:rsid w:val="00310B7E"/>
    <w:rsid w:val="0037192D"/>
    <w:rsid w:val="00392A8A"/>
    <w:rsid w:val="003A6249"/>
    <w:rsid w:val="003F3974"/>
    <w:rsid w:val="003F4336"/>
    <w:rsid w:val="00405567"/>
    <w:rsid w:val="00432409"/>
    <w:rsid w:val="00477CC3"/>
    <w:rsid w:val="004A3649"/>
    <w:rsid w:val="004D579F"/>
    <w:rsid w:val="005071AB"/>
    <w:rsid w:val="00575C55"/>
    <w:rsid w:val="0058432C"/>
    <w:rsid w:val="005B388D"/>
    <w:rsid w:val="005C1F30"/>
    <w:rsid w:val="005C5B8F"/>
    <w:rsid w:val="005F3DA4"/>
    <w:rsid w:val="006129D9"/>
    <w:rsid w:val="006543E3"/>
    <w:rsid w:val="006618DB"/>
    <w:rsid w:val="00662204"/>
    <w:rsid w:val="00663702"/>
    <w:rsid w:val="006862C9"/>
    <w:rsid w:val="00695671"/>
    <w:rsid w:val="006B226B"/>
    <w:rsid w:val="0070582E"/>
    <w:rsid w:val="00722DB2"/>
    <w:rsid w:val="00744104"/>
    <w:rsid w:val="007658F4"/>
    <w:rsid w:val="007973E2"/>
    <w:rsid w:val="007D577A"/>
    <w:rsid w:val="007D588F"/>
    <w:rsid w:val="007D59B2"/>
    <w:rsid w:val="007D65FB"/>
    <w:rsid w:val="007D72F4"/>
    <w:rsid w:val="007F00FA"/>
    <w:rsid w:val="008201DB"/>
    <w:rsid w:val="0082606B"/>
    <w:rsid w:val="00844657"/>
    <w:rsid w:val="00845A6E"/>
    <w:rsid w:val="0086136E"/>
    <w:rsid w:val="00864598"/>
    <w:rsid w:val="00873A9F"/>
    <w:rsid w:val="008B5FD7"/>
    <w:rsid w:val="008D6F65"/>
    <w:rsid w:val="009173D8"/>
    <w:rsid w:val="009A6AC3"/>
    <w:rsid w:val="00A542B8"/>
    <w:rsid w:val="00A570C8"/>
    <w:rsid w:val="00A71730"/>
    <w:rsid w:val="00A85DE7"/>
    <w:rsid w:val="00AC3DAF"/>
    <w:rsid w:val="00AC3E34"/>
    <w:rsid w:val="00AF3306"/>
    <w:rsid w:val="00B56E4D"/>
    <w:rsid w:val="00B91ABE"/>
    <w:rsid w:val="00B9387C"/>
    <w:rsid w:val="00B9441D"/>
    <w:rsid w:val="00BA3168"/>
    <w:rsid w:val="00BB7010"/>
    <w:rsid w:val="00BC731B"/>
    <w:rsid w:val="00C015ED"/>
    <w:rsid w:val="00C1509D"/>
    <w:rsid w:val="00C261AE"/>
    <w:rsid w:val="00C50E71"/>
    <w:rsid w:val="00C65926"/>
    <w:rsid w:val="00C701E2"/>
    <w:rsid w:val="00C925CF"/>
    <w:rsid w:val="00CB48ED"/>
    <w:rsid w:val="00CC0528"/>
    <w:rsid w:val="00CE6C49"/>
    <w:rsid w:val="00CF141E"/>
    <w:rsid w:val="00D176D1"/>
    <w:rsid w:val="00D3559E"/>
    <w:rsid w:val="00D37B64"/>
    <w:rsid w:val="00D62CA8"/>
    <w:rsid w:val="00DA2AE6"/>
    <w:rsid w:val="00DE61B3"/>
    <w:rsid w:val="00E431E1"/>
    <w:rsid w:val="00E4470D"/>
    <w:rsid w:val="00E5495F"/>
    <w:rsid w:val="00E706BA"/>
    <w:rsid w:val="00E773D1"/>
    <w:rsid w:val="00E854AE"/>
    <w:rsid w:val="00E965BB"/>
    <w:rsid w:val="00EC5E6B"/>
    <w:rsid w:val="00EF0206"/>
    <w:rsid w:val="00EF3ED9"/>
    <w:rsid w:val="00F07B39"/>
    <w:rsid w:val="00F21BC8"/>
    <w:rsid w:val="00F527C0"/>
    <w:rsid w:val="00F554F6"/>
    <w:rsid w:val="00F6043B"/>
    <w:rsid w:val="00F72794"/>
    <w:rsid w:val="00F83AE5"/>
    <w:rsid w:val="00FB7C13"/>
    <w:rsid w:val="00F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A3877-3AFA-4AC8-9651-7A52D76C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9F"/>
    <w:pPr>
      <w:ind w:left="720"/>
      <w:contextualSpacing/>
    </w:pPr>
  </w:style>
  <w:style w:type="table" w:styleId="TableGrid">
    <w:name w:val="Table Grid"/>
    <w:basedOn w:val="TableNormal"/>
    <w:uiPriority w:val="59"/>
    <w:rsid w:val="008B5F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F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5F08"/>
  </w:style>
  <w:style w:type="paragraph" w:styleId="Footer">
    <w:name w:val="footer"/>
    <w:basedOn w:val="Normal"/>
    <w:link w:val="FooterChar"/>
    <w:uiPriority w:val="99"/>
    <w:unhideWhenUsed/>
    <w:rsid w:val="00FC5F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5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Mentor</dc:creator>
  <cp:lastModifiedBy>Luo Acholi boy</cp:lastModifiedBy>
  <cp:revision>8</cp:revision>
  <cp:lastPrinted>2023-04-24T06:06:00Z</cp:lastPrinted>
  <dcterms:created xsi:type="dcterms:W3CDTF">2023-04-09T15:14:00Z</dcterms:created>
  <dcterms:modified xsi:type="dcterms:W3CDTF">2023-04-24T06:07:00Z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87be12f066ade795abbd376b83d7ca21101a664ccef676d3b3fcc4feeadcf2be</vt:lpwstr>
  </property>
</Properties>
</file>