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67" w:rsidRPr="00461667" w:rsidRDefault="00461667" w:rsidP="00461667">
      <w:pPr>
        <w:pStyle w:val="ListParagraph"/>
        <w:ind w:left="1440"/>
        <w:jc w:val="center"/>
        <w:rPr>
          <w:rFonts w:ascii="Bradley Hand ITC" w:hAnsi="Bradley Hand ITC"/>
          <w:b/>
          <w:sz w:val="48"/>
          <w:szCs w:val="28"/>
        </w:rPr>
      </w:pPr>
      <w:r w:rsidRPr="00461667">
        <w:rPr>
          <w:rFonts w:ascii="Bradley Hand ITC" w:hAnsi="Bradley Hand ITC"/>
          <w:b/>
          <w:sz w:val="48"/>
          <w:szCs w:val="28"/>
        </w:rPr>
        <w:t>SECTION A-46 MARKS</w:t>
      </w:r>
    </w:p>
    <w:p w:rsidR="00461667" w:rsidRDefault="00461667" w:rsidP="00461667">
      <w:pPr>
        <w:pStyle w:val="ListParagraph"/>
        <w:ind w:left="1440"/>
        <w:jc w:val="center"/>
        <w:rPr>
          <w:rFonts w:ascii="Bradley Hand ITC" w:hAnsi="Bradley Hand ITC"/>
          <w:b/>
          <w:sz w:val="48"/>
          <w:szCs w:val="28"/>
        </w:rPr>
      </w:pPr>
      <w:r w:rsidRPr="00461667">
        <w:rPr>
          <w:rFonts w:ascii="Bradley Hand ITC" w:hAnsi="Bradley Hand ITC"/>
          <w:b/>
          <w:sz w:val="48"/>
          <w:szCs w:val="28"/>
        </w:rPr>
        <w:t xml:space="preserve">Attempt </w:t>
      </w:r>
      <w:r w:rsidRPr="00461667">
        <w:rPr>
          <w:rFonts w:ascii="Bradley Hand ITC" w:hAnsi="Bradley Hand ITC"/>
          <w:sz w:val="48"/>
          <w:szCs w:val="28"/>
          <w:u w:val="single"/>
        </w:rPr>
        <w:t>all</w:t>
      </w:r>
      <w:r w:rsidRPr="00461667">
        <w:rPr>
          <w:rFonts w:ascii="Bradley Hand ITC" w:hAnsi="Bradley Hand ITC"/>
          <w:b/>
          <w:sz w:val="48"/>
          <w:szCs w:val="28"/>
        </w:rPr>
        <w:t xml:space="preserve"> questions in this section.</w:t>
      </w:r>
    </w:p>
    <w:p w:rsidR="00461667" w:rsidRDefault="00CA6E7E" w:rsidP="00CA6E7E">
      <w:pPr>
        <w:pStyle w:val="ListParagraph"/>
        <w:numPr>
          <w:ilvl w:val="0"/>
          <w:numId w:val="1"/>
        </w:numPr>
        <w:ind w:left="1134" w:hanging="77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Complete the following equations.</w:t>
      </w:r>
      <w:r w:rsidR="004468D8">
        <w:rPr>
          <w:rFonts w:ascii="Comic Sans MS" w:hAnsi="Comic Sans MS"/>
          <w:b/>
          <w:sz w:val="27"/>
          <w:szCs w:val="27"/>
        </w:rPr>
        <w:t xml:space="preserve">                   (@01 mark)</w:t>
      </w:r>
    </w:p>
    <w:p w:rsidR="004468D8" w:rsidRPr="006923B8" w:rsidRDefault="006D1DCB" w:rsidP="004468D8">
      <w:pPr>
        <w:pStyle w:val="ListParagraph"/>
        <w:numPr>
          <w:ilvl w:val="0"/>
          <w:numId w:val="4"/>
        </w:numPr>
        <w:ind w:left="1418" w:hanging="142"/>
        <w:rPr>
          <w:rFonts w:ascii="Comic Sans MS" w:hAnsi="Comic Sans MS"/>
          <w:b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13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27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Al</m:t>
            </m:r>
          </m:e>
        </m:sPre>
      </m:oMath>
      <w:r w:rsidR="004468D8">
        <w:rPr>
          <w:rFonts w:ascii="Comic Sans MS" w:eastAsiaTheme="minorEastAsia" w:hAnsi="Comic Sans MS"/>
          <w:b/>
          <w:sz w:val="27"/>
          <w:szCs w:val="27"/>
        </w:rPr>
        <w:t xml:space="preserve"> </w:t>
      </w:r>
      <w:r w:rsidR="00E76325">
        <w:rPr>
          <w:rFonts w:ascii="Comic Sans MS" w:eastAsiaTheme="minorEastAsia" w:hAnsi="Comic Sans MS"/>
          <w:b/>
          <w:sz w:val="27"/>
          <w:szCs w:val="27"/>
        </w:rPr>
        <w:t xml:space="preserve">   </w:t>
      </w:r>
      <w:r w:rsidR="004468D8">
        <w:rPr>
          <w:rFonts w:ascii="Comic Sans MS" w:eastAsiaTheme="minorEastAsia" w:hAnsi="Comic Sans MS"/>
          <w:b/>
          <w:sz w:val="27"/>
          <w:szCs w:val="27"/>
        </w:rPr>
        <w:t>+</w:t>
      </w:r>
      <w:r w:rsidR="00E76325">
        <w:rPr>
          <w:rFonts w:ascii="Comic Sans MS" w:eastAsiaTheme="minorEastAsia" w:hAnsi="Comic Sans MS"/>
          <w:b/>
          <w:sz w:val="27"/>
          <w:szCs w:val="27"/>
        </w:rPr>
        <w:t xml:space="preserve">   </w:t>
      </w:r>
      <w:r w:rsidR="004468D8">
        <w:rPr>
          <w:rFonts w:ascii="Comic Sans MS" w:eastAsiaTheme="minorEastAsia" w:hAnsi="Comic Sans MS"/>
          <w:b/>
          <w:sz w:val="27"/>
          <w:szCs w:val="27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n</m:t>
            </m:r>
          </m:e>
        </m:sPre>
      </m:oMath>
      <w:r w:rsidR="00E76325">
        <w:rPr>
          <w:rFonts w:ascii="Comic Sans MS" w:eastAsiaTheme="minorEastAsia" w:hAnsi="Comic Sans MS"/>
          <w:b/>
          <w:sz w:val="27"/>
          <w:szCs w:val="27"/>
        </w:rPr>
        <w:t xml:space="preserve"> </w:t>
      </w:r>
      <w:r w:rsidR="00E76325">
        <w:object w:dxaOrig="1511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6.5pt" o:ole="">
            <v:imagedata r:id="rId7" o:title=""/>
          </v:shape>
          <o:OLEObject Type="Embed" ProgID="ChemDraw.Document.6.0" ShapeID="_x0000_i1025" DrawAspect="Content" ObjectID="_1760757473" r:id="rId8"/>
        </w:object>
      </w:r>
      <w:r w:rsidR="00E76325">
        <w:t xml:space="preserve">    </w:t>
      </w:r>
      <w:r w:rsidR="004468D8">
        <w:rPr>
          <w:rFonts w:ascii="Cambria" w:eastAsiaTheme="minorEastAsia" w:hAnsi="Cambria"/>
          <w:b/>
          <w:sz w:val="27"/>
          <w:szCs w:val="27"/>
        </w:rPr>
        <w:t xml:space="preserve">β  </w:t>
      </w:r>
      <w:r w:rsidR="00E76325">
        <w:rPr>
          <w:rFonts w:ascii="Cambria" w:eastAsiaTheme="minorEastAsia" w:hAnsi="Cambria"/>
          <w:b/>
          <w:sz w:val="27"/>
          <w:szCs w:val="27"/>
        </w:rPr>
        <w:t xml:space="preserve">  </w:t>
      </w:r>
      <w:r w:rsidR="00DB33A6">
        <w:rPr>
          <w:rFonts w:ascii="Cambria" w:eastAsiaTheme="minorEastAsia" w:hAnsi="Cambria"/>
          <w:b/>
          <w:sz w:val="27"/>
          <w:szCs w:val="27"/>
        </w:rPr>
        <w:t xml:space="preserve">     </w:t>
      </w:r>
      <w:r w:rsidR="004468D8">
        <w:rPr>
          <w:rFonts w:ascii="Cambria" w:eastAsiaTheme="minorEastAsia" w:hAnsi="Cambria"/>
          <w:b/>
          <w:sz w:val="27"/>
          <w:szCs w:val="27"/>
        </w:rPr>
        <w:t xml:space="preserve">+  </w:t>
      </w:r>
      <w:r w:rsidR="00DB33A6">
        <w:rPr>
          <w:rFonts w:ascii="Cambria" w:eastAsiaTheme="minorEastAsia" w:hAnsi="Cambria"/>
          <w:b/>
          <w:sz w:val="27"/>
          <w:szCs w:val="27"/>
        </w:rPr>
        <w:t xml:space="preserve">   </w:t>
      </w:r>
      <w:r w:rsidR="004468D8">
        <w:rPr>
          <w:rFonts w:ascii="Cambria" w:eastAsiaTheme="minorEastAsia" w:hAnsi="Cambria"/>
          <w:b/>
          <w:sz w:val="27"/>
          <w:szCs w:val="27"/>
        </w:rPr>
        <w:t>………………………</w:t>
      </w:r>
      <w:r w:rsidR="00E76325">
        <w:rPr>
          <w:rFonts w:ascii="Cambria" w:eastAsiaTheme="minorEastAsia" w:hAnsi="Cambria"/>
          <w:b/>
          <w:sz w:val="27"/>
          <w:szCs w:val="27"/>
        </w:rPr>
        <w:t>………..</w:t>
      </w:r>
      <w:r w:rsidR="004468D8">
        <w:rPr>
          <w:rFonts w:ascii="Cambria" w:eastAsiaTheme="minorEastAsia" w:hAnsi="Cambria"/>
          <w:b/>
          <w:sz w:val="27"/>
          <w:szCs w:val="27"/>
        </w:rPr>
        <w:t>…</w:t>
      </w:r>
      <w:r w:rsidR="00DB33A6">
        <w:rPr>
          <w:rFonts w:ascii="Cambria" w:eastAsiaTheme="minorEastAsia" w:hAnsi="Cambria"/>
          <w:b/>
          <w:sz w:val="27"/>
          <w:szCs w:val="27"/>
        </w:rPr>
        <w:t>..</w:t>
      </w:r>
    </w:p>
    <w:p w:rsidR="006923B8" w:rsidRPr="00022463" w:rsidRDefault="00022463" w:rsidP="00022463">
      <w:pPr>
        <w:pStyle w:val="ListParagraph"/>
        <w:numPr>
          <w:ilvl w:val="0"/>
          <w:numId w:val="4"/>
        </w:numPr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eastAsiaTheme="minorEastAsia" w:hAnsi="Comic Sans MS"/>
          <w:b/>
          <w:sz w:val="27"/>
          <w:szCs w:val="27"/>
        </w:rPr>
        <w:t>4</w:t>
      </w:r>
      <m:oMath>
        <m:sPre>
          <m:sPre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H</m:t>
            </m:r>
          </m:e>
        </m:sPre>
      </m:oMath>
      <w:r>
        <w:rPr>
          <w:rFonts w:ascii="Comic Sans MS" w:eastAsiaTheme="minorEastAsia" w:hAnsi="Comic Sans MS"/>
          <w:b/>
          <w:sz w:val="27"/>
          <w:szCs w:val="27"/>
        </w:rPr>
        <w:t xml:space="preserve">             </w:t>
      </w:r>
      <w:r w:rsidR="006923B8">
        <w:object w:dxaOrig="1511" w:dyaOrig="324">
          <v:shape id="_x0000_i1026" type="#_x0000_t75" style="width:75.75pt;height:16.5pt" o:ole="">
            <v:imagedata r:id="rId7" o:title=""/>
          </v:shape>
          <o:OLEObject Type="Embed" ProgID="ChemDraw.Document.6.0" ShapeID="_x0000_i1026" DrawAspect="Content" ObjectID="_1760757474" r:id="rId9"/>
        </w:object>
      </w:r>
      <w:r w:rsidR="006923B8">
        <w:t xml:space="preserve">    </w:t>
      </w:r>
      <m:oMath>
        <m:sPre>
          <m:sPre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He</m:t>
            </m:r>
          </m:e>
        </m:sPre>
      </m:oMath>
      <w:r w:rsidR="006923B8">
        <w:rPr>
          <w:rFonts w:ascii="Cambria" w:eastAsiaTheme="minorEastAsia" w:hAnsi="Cambria"/>
          <w:b/>
          <w:sz w:val="27"/>
          <w:szCs w:val="27"/>
        </w:rPr>
        <w:t xml:space="preserve">    +  </w:t>
      </w:r>
      <w:r>
        <w:rPr>
          <w:rFonts w:ascii="Cambria" w:eastAsiaTheme="minorEastAsia" w:hAnsi="Cambria"/>
          <w:b/>
          <w:sz w:val="27"/>
          <w:szCs w:val="27"/>
        </w:rPr>
        <w:t xml:space="preserve">  </w:t>
      </w:r>
      <w:r w:rsidR="006923B8" w:rsidRPr="00022463">
        <w:rPr>
          <w:rFonts w:ascii="Cambria" w:eastAsiaTheme="minorEastAsia" w:hAnsi="Cambria"/>
          <w:b/>
          <w:sz w:val="27"/>
          <w:szCs w:val="27"/>
        </w:rPr>
        <w:t>……………………………..………</w:t>
      </w:r>
    </w:p>
    <w:p w:rsidR="00DB33A6" w:rsidRPr="00131AF9" w:rsidRDefault="006D1DCB" w:rsidP="00DB33A6">
      <w:pPr>
        <w:pStyle w:val="ListParagraph"/>
        <w:numPr>
          <w:ilvl w:val="0"/>
          <w:numId w:val="4"/>
        </w:numPr>
        <w:ind w:left="1418" w:hanging="142"/>
        <w:rPr>
          <w:rFonts w:ascii="Comic Sans MS" w:hAnsi="Comic Sans MS"/>
          <w:b/>
          <w:sz w:val="27"/>
          <w:szCs w:val="27"/>
        </w:rPr>
      </w:pPr>
      <m:oMath>
        <m:sPre>
          <m:sPre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92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239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U</m:t>
            </m:r>
          </m:e>
        </m:sPre>
      </m:oMath>
      <w:r w:rsidR="00DB33A6">
        <w:rPr>
          <w:rFonts w:ascii="Comic Sans MS" w:eastAsiaTheme="minorEastAsia" w:hAnsi="Comic Sans MS"/>
          <w:b/>
          <w:sz w:val="27"/>
          <w:szCs w:val="27"/>
        </w:rPr>
        <w:t xml:space="preserve">            </w:t>
      </w:r>
      <w:r w:rsidR="00DB33A6">
        <w:object w:dxaOrig="1511" w:dyaOrig="324">
          <v:shape id="_x0000_i1027" type="#_x0000_t75" style="width:75.75pt;height:16.5pt" o:ole="">
            <v:imagedata r:id="rId7" o:title=""/>
          </v:shape>
          <o:OLEObject Type="Embed" ProgID="ChemDraw.Document.6.0" ShapeID="_x0000_i1027" DrawAspect="Content" ObjectID="_1760757475" r:id="rId10"/>
        </w:object>
      </w:r>
      <w:r w:rsidR="00DB33A6">
        <w:t xml:space="preserve">     </w:t>
      </w:r>
      <m:oMath>
        <m:sPre>
          <m:sPrePr>
            <m:ctrlPr>
              <w:rPr>
                <w:rFonts w:ascii="Cambria Math" w:hAnsi="Cambria Math"/>
                <w:b/>
                <w:i/>
                <w:sz w:val="27"/>
                <w:szCs w:val="27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91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239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7"/>
                <w:szCs w:val="27"/>
              </w:rPr>
              <m:t>U</m:t>
            </m:r>
          </m:e>
        </m:sPre>
      </m:oMath>
      <w:r w:rsidR="00DB33A6">
        <w:rPr>
          <w:rFonts w:ascii="Comic Sans MS" w:eastAsiaTheme="minorEastAsia" w:hAnsi="Comic Sans MS"/>
          <w:b/>
          <w:sz w:val="27"/>
          <w:szCs w:val="27"/>
        </w:rPr>
        <w:t xml:space="preserve"> </w:t>
      </w:r>
      <w:r w:rsidR="00DB33A6">
        <w:rPr>
          <w:rFonts w:ascii="Cambria" w:eastAsiaTheme="minorEastAsia" w:hAnsi="Cambria"/>
          <w:b/>
          <w:sz w:val="27"/>
          <w:szCs w:val="27"/>
        </w:rPr>
        <w:t xml:space="preserve"> +  </w:t>
      </w:r>
      <w:r w:rsidR="002D6E4B">
        <w:rPr>
          <w:rFonts w:ascii="Cambria" w:eastAsiaTheme="minorEastAsia" w:hAnsi="Cambria"/>
          <w:b/>
          <w:sz w:val="27"/>
          <w:szCs w:val="27"/>
        </w:rPr>
        <w:t xml:space="preserve">  </w:t>
      </w:r>
      <w:r w:rsidR="00DB33A6">
        <w:rPr>
          <w:rFonts w:ascii="Cambria" w:eastAsiaTheme="minorEastAsia" w:hAnsi="Cambria"/>
          <w:b/>
          <w:sz w:val="27"/>
          <w:szCs w:val="27"/>
        </w:rPr>
        <w:t>……………………………..………</w:t>
      </w:r>
    </w:p>
    <w:p w:rsidR="00131AF9" w:rsidRDefault="00131AF9" w:rsidP="00131AF9">
      <w:pPr>
        <w:pStyle w:val="ListParagraph"/>
        <w:numPr>
          <w:ilvl w:val="0"/>
          <w:numId w:val="6"/>
        </w:numPr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An </w:t>
      </w:r>
      <w:r w:rsidR="00297C84">
        <w:rPr>
          <w:rFonts w:ascii="Comic Sans MS" w:hAnsi="Comic Sans MS"/>
          <w:b/>
          <w:sz w:val="27"/>
          <w:szCs w:val="27"/>
        </w:rPr>
        <w:t xml:space="preserve">element, </w:t>
      </w:r>
      <w:r>
        <w:rPr>
          <w:rFonts w:ascii="Comic Sans MS" w:hAnsi="Comic Sans MS"/>
          <w:b/>
          <w:sz w:val="27"/>
          <w:szCs w:val="27"/>
        </w:rPr>
        <w:t>X has two naturally occurring isotopes with isotopic masses and relative abundances as shown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4109"/>
        <w:gridCol w:w="4107"/>
      </w:tblGrid>
      <w:tr w:rsidR="00EB3596" w:rsidTr="00EB3596"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Isotopic mass</w:t>
            </w:r>
          </w:p>
        </w:tc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Relative atomic mass</w:t>
            </w:r>
          </w:p>
        </w:tc>
      </w:tr>
      <w:tr w:rsidR="00EB3596" w:rsidTr="00EB3596"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79</w:t>
            </w:r>
          </w:p>
        </w:tc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50.5</w:t>
            </w:r>
          </w:p>
        </w:tc>
      </w:tr>
      <w:tr w:rsidR="00EB3596" w:rsidTr="00EB3596"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81</w:t>
            </w:r>
          </w:p>
        </w:tc>
        <w:tc>
          <w:tcPr>
            <w:tcW w:w="4675" w:type="dxa"/>
          </w:tcPr>
          <w:p w:rsidR="00EB3596" w:rsidRDefault="00EB3596" w:rsidP="00EB3596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49.5</w:t>
            </w:r>
          </w:p>
        </w:tc>
      </w:tr>
    </w:tbl>
    <w:p w:rsidR="00EB3596" w:rsidRDefault="00297C84" w:rsidP="00297C84">
      <w:pPr>
        <w:pStyle w:val="ListParagraph"/>
        <w:numPr>
          <w:ilvl w:val="0"/>
          <w:numId w:val="7"/>
        </w:numPr>
        <w:ind w:left="1418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what is meant by the term relative atomic mass.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(01 mark)</w:t>
      </w:r>
    </w:p>
    <w:p w:rsidR="00BD660C" w:rsidRDefault="00BD660C" w:rsidP="000212AB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</w:t>
      </w:r>
      <w:r w:rsidR="000212AB">
        <w:rPr>
          <w:rFonts w:ascii="Comic Sans MS" w:hAnsi="Comic Sans MS"/>
          <w:b/>
          <w:sz w:val="27"/>
          <w:szCs w:val="27"/>
        </w:rPr>
        <w:t>...</w:t>
      </w:r>
    </w:p>
    <w:p w:rsidR="00297C84" w:rsidRDefault="00297C84" w:rsidP="00297C84">
      <w:pPr>
        <w:pStyle w:val="ListParagraph"/>
        <w:numPr>
          <w:ilvl w:val="0"/>
          <w:numId w:val="7"/>
        </w:numPr>
        <w:ind w:left="1418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Calculate the average atomic mass of element, X.            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>(02 marks)</w:t>
      </w:r>
    </w:p>
    <w:p w:rsidR="000212AB" w:rsidRDefault="000212AB" w:rsidP="000212AB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149EB" w:rsidRDefault="0024204B" w:rsidP="0024204B">
      <w:pPr>
        <w:pStyle w:val="ListParagraph"/>
        <w:numPr>
          <w:ilvl w:val="0"/>
          <w:numId w:val="9"/>
        </w:numPr>
        <w:spacing w:line="240" w:lineRule="auto"/>
        <w:ind w:left="709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Write equation for the reaction between hot concentrated aqueous sodium hydroxide solution and:</w:t>
      </w:r>
      <w:r w:rsidR="00026BBB">
        <w:rPr>
          <w:rFonts w:ascii="Comic Sans MS" w:hAnsi="Comic Sans MS"/>
          <w:b/>
          <w:sz w:val="27"/>
          <w:szCs w:val="27"/>
        </w:rPr>
        <w:t xml:space="preserve">              (@01½ marks)</w:t>
      </w:r>
    </w:p>
    <w:p w:rsidR="00026BBB" w:rsidRDefault="00026BBB" w:rsidP="00026BBB">
      <w:pPr>
        <w:pStyle w:val="ListParagraph"/>
        <w:numPr>
          <w:ilvl w:val="0"/>
          <w:numId w:val="10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proofErr w:type="spellStart"/>
      <w:r>
        <w:rPr>
          <w:rFonts w:ascii="Comic Sans MS" w:hAnsi="Comic Sans MS"/>
          <w:b/>
          <w:sz w:val="27"/>
          <w:szCs w:val="27"/>
        </w:rPr>
        <w:t>Aluminium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oxide.</w:t>
      </w:r>
    </w:p>
    <w:p w:rsidR="004466FC" w:rsidRDefault="004466FC" w:rsidP="004466FC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26BBB" w:rsidRDefault="00026BBB" w:rsidP="00026BBB">
      <w:pPr>
        <w:pStyle w:val="ListParagraph"/>
        <w:numPr>
          <w:ilvl w:val="0"/>
          <w:numId w:val="10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Beryllium oxide.</w:t>
      </w:r>
    </w:p>
    <w:p w:rsidR="004466FC" w:rsidRDefault="004466FC" w:rsidP="004466FC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26BBB" w:rsidRDefault="00026BBB" w:rsidP="00026BBB">
      <w:pPr>
        <w:pStyle w:val="ListParagraph"/>
        <w:numPr>
          <w:ilvl w:val="0"/>
          <w:numId w:val="10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Lead (IV) oxide.</w:t>
      </w:r>
    </w:p>
    <w:p w:rsidR="004466FC" w:rsidRDefault="004466FC" w:rsidP="004466FC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24204B" w:rsidRDefault="0024204B" w:rsidP="0024204B">
      <w:pPr>
        <w:pStyle w:val="ListParagraph"/>
        <w:numPr>
          <w:ilvl w:val="0"/>
          <w:numId w:val="9"/>
        </w:numPr>
        <w:spacing w:line="240" w:lineRule="auto"/>
        <w:ind w:left="709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An organic compound, R has the structure of:</w:t>
      </w:r>
    </w:p>
    <w:p w:rsidR="00C60306" w:rsidRDefault="00C60306" w:rsidP="00C60306">
      <w:pPr>
        <w:pStyle w:val="ListParagraph"/>
        <w:spacing w:line="240" w:lineRule="auto"/>
        <w:ind w:left="709"/>
        <w:rPr>
          <w:rFonts w:ascii="Comic Sans MS" w:hAnsi="Comic Sans MS"/>
          <w:b/>
          <w:sz w:val="27"/>
          <w:szCs w:val="27"/>
        </w:rPr>
      </w:pPr>
      <w:r>
        <w:object w:dxaOrig="2413" w:dyaOrig="790">
          <v:shape id="_x0000_i1028" type="#_x0000_t75" style="width:120.75pt;height:39.75pt" o:ole="">
            <v:imagedata r:id="rId11" o:title=""/>
          </v:shape>
          <o:OLEObject Type="Embed" ProgID="ChemDraw.Document.6.0" ShapeID="_x0000_i1028" DrawAspect="Content" ObjectID="_1760757476" r:id="rId12"/>
        </w:object>
      </w:r>
    </w:p>
    <w:p w:rsidR="00C60306" w:rsidRDefault="00C60306" w:rsidP="00C60306">
      <w:pPr>
        <w:pStyle w:val="ListParagraph"/>
        <w:numPr>
          <w:ilvl w:val="0"/>
          <w:numId w:val="11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Name the functional groups present in organic compound, R.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>(02 marks)</w:t>
      </w:r>
    </w:p>
    <w:p w:rsidR="00B2172A" w:rsidRDefault="00B2172A" w:rsidP="00B2172A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0306" w:rsidRDefault="00C60306" w:rsidP="00C60306">
      <w:pPr>
        <w:pStyle w:val="ListParagraph"/>
        <w:numPr>
          <w:ilvl w:val="0"/>
          <w:numId w:val="11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between organic compound, R and :                                                    (@01 mark)</w:t>
      </w:r>
    </w:p>
    <w:p w:rsidR="004A65FF" w:rsidRDefault="004A65FF" w:rsidP="004A65FF">
      <w:pPr>
        <w:pStyle w:val="ListParagraph"/>
        <w:numPr>
          <w:ilvl w:val="0"/>
          <w:numId w:val="12"/>
        </w:numPr>
        <w:spacing w:line="240" w:lineRule="auto"/>
        <w:ind w:left="1276" w:firstLine="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Bromine in </w:t>
      </w:r>
      <w:proofErr w:type="spellStart"/>
      <w:r>
        <w:rPr>
          <w:rFonts w:ascii="Comic Sans MS" w:hAnsi="Comic Sans MS"/>
          <w:b/>
          <w:sz w:val="27"/>
          <w:szCs w:val="27"/>
        </w:rPr>
        <w:t>tetrachloromethane</w:t>
      </w:r>
      <w:proofErr w:type="spellEnd"/>
      <w:r>
        <w:rPr>
          <w:rFonts w:ascii="Comic Sans MS" w:hAnsi="Comic Sans MS"/>
          <w:b/>
          <w:sz w:val="27"/>
          <w:szCs w:val="27"/>
        </w:rPr>
        <w:t>.</w:t>
      </w:r>
    </w:p>
    <w:p w:rsidR="00B2172A" w:rsidRDefault="00B2172A" w:rsidP="00B2172A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A65FF" w:rsidRDefault="004A65FF" w:rsidP="004A65FF">
      <w:pPr>
        <w:pStyle w:val="ListParagraph"/>
        <w:numPr>
          <w:ilvl w:val="0"/>
          <w:numId w:val="12"/>
        </w:numPr>
        <w:spacing w:line="240" w:lineRule="auto"/>
        <w:ind w:left="1276" w:firstLine="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Saturated sodium </w:t>
      </w:r>
      <w:proofErr w:type="spellStart"/>
      <w:r>
        <w:rPr>
          <w:rFonts w:ascii="Comic Sans MS" w:hAnsi="Comic Sans MS"/>
          <w:b/>
          <w:sz w:val="27"/>
          <w:szCs w:val="27"/>
        </w:rPr>
        <w:t>hydrogensulphite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solution.</w:t>
      </w:r>
    </w:p>
    <w:p w:rsidR="00B2172A" w:rsidRPr="00B2172A" w:rsidRDefault="00B2172A" w:rsidP="00B2172A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0306" w:rsidRDefault="00C60306" w:rsidP="00C60306">
      <w:pPr>
        <w:pStyle w:val="ListParagraph"/>
        <w:numPr>
          <w:ilvl w:val="0"/>
          <w:numId w:val="11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would be observed in (b) 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>).               (01 mark)</w:t>
      </w:r>
    </w:p>
    <w:p w:rsidR="006F0466" w:rsidRDefault="006F0466" w:rsidP="006F0466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A6E7E" w:rsidRDefault="00CA6E7E" w:rsidP="00982D42">
      <w:pPr>
        <w:pStyle w:val="ListParagraph"/>
        <w:numPr>
          <w:ilvl w:val="0"/>
          <w:numId w:val="13"/>
        </w:numPr>
        <w:ind w:left="1134" w:hanging="77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Define the term heat of formation.                  (01 mark)</w:t>
      </w:r>
    </w:p>
    <w:p w:rsidR="00982D42" w:rsidRDefault="00982D42" w:rsidP="00982D42">
      <w:pPr>
        <w:pStyle w:val="ListParagraph"/>
        <w:numPr>
          <w:ilvl w:val="0"/>
          <w:numId w:val="14"/>
        </w:numPr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enthalpies for formation of some selected compounds are shown in the table below.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098"/>
        <w:gridCol w:w="1276"/>
        <w:gridCol w:w="851"/>
        <w:gridCol w:w="991"/>
      </w:tblGrid>
      <w:tr w:rsidR="00982D42" w:rsidTr="00982D42">
        <w:tc>
          <w:tcPr>
            <w:tcW w:w="5098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 xml:space="preserve">Compounds </w:t>
            </w:r>
          </w:p>
        </w:tc>
        <w:tc>
          <w:tcPr>
            <w:tcW w:w="1276" w:type="dxa"/>
          </w:tcPr>
          <w:p w:rsidR="00982D42" w:rsidRP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H</w:t>
            </w:r>
            <w:r>
              <w:rPr>
                <w:rFonts w:ascii="Comic Sans MS" w:hAnsi="Comic Sans MS"/>
                <w:b/>
                <w:sz w:val="27"/>
                <w:szCs w:val="27"/>
                <w:vertAlign w:val="subscript"/>
              </w:rPr>
              <w:t>2</w:t>
            </w:r>
            <w:r>
              <w:rPr>
                <w:rFonts w:ascii="Comic Sans MS" w:hAnsi="Comic Sans MS"/>
                <w:b/>
                <w:sz w:val="27"/>
                <w:szCs w:val="27"/>
              </w:rPr>
              <w:t>O</w:t>
            </w:r>
          </w:p>
        </w:tc>
        <w:tc>
          <w:tcPr>
            <w:tcW w:w="851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CO</w:t>
            </w:r>
          </w:p>
        </w:tc>
        <w:tc>
          <w:tcPr>
            <w:tcW w:w="991" w:type="dxa"/>
          </w:tcPr>
          <w:p w:rsidR="00982D42" w:rsidRP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  <w:vertAlign w:val="subscript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C</w:t>
            </w:r>
            <w:r>
              <w:rPr>
                <w:rFonts w:ascii="Comic Sans MS" w:hAnsi="Comic Sans MS"/>
                <w:b/>
                <w:sz w:val="27"/>
                <w:szCs w:val="27"/>
                <w:vertAlign w:val="subscript"/>
              </w:rPr>
              <w:t>8</w:t>
            </w:r>
            <w:r>
              <w:rPr>
                <w:rFonts w:ascii="Comic Sans MS" w:hAnsi="Comic Sans MS"/>
                <w:b/>
                <w:sz w:val="27"/>
                <w:szCs w:val="27"/>
              </w:rPr>
              <w:t>H</w:t>
            </w:r>
            <w:r>
              <w:rPr>
                <w:rFonts w:ascii="Comic Sans MS" w:hAnsi="Comic Sans MS"/>
                <w:b/>
                <w:sz w:val="27"/>
                <w:szCs w:val="27"/>
                <w:vertAlign w:val="subscript"/>
              </w:rPr>
              <w:t>18</w:t>
            </w:r>
          </w:p>
        </w:tc>
      </w:tr>
      <w:tr w:rsidR="00982D42" w:rsidTr="00982D42">
        <w:tc>
          <w:tcPr>
            <w:tcW w:w="5098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Enthalpy of formation (kJ/</w:t>
            </w:r>
            <w:proofErr w:type="spellStart"/>
            <w:r>
              <w:rPr>
                <w:rFonts w:ascii="Comic Sans MS" w:hAnsi="Comic Sans MS"/>
                <w:b/>
                <w:sz w:val="27"/>
                <w:szCs w:val="27"/>
              </w:rPr>
              <w:t>mol</w:t>
            </w:r>
            <w:proofErr w:type="spellEnd"/>
            <w:r>
              <w:rPr>
                <w:rFonts w:ascii="Comic Sans MS" w:hAnsi="Comic Sans MS"/>
                <w:b/>
                <w:sz w:val="27"/>
                <w:szCs w:val="27"/>
              </w:rPr>
              <w:t>)</w:t>
            </w:r>
          </w:p>
        </w:tc>
        <w:tc>
          <w:tcPr>
            <w:tcW w:w="1276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982D42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242</w:t>
            </w:r>
          </w:p>
        </w:tc>
        <w:tc>
          <w:tcPr>
            <w:tcW w:w="851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982D42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111</w:t>
            </w:r>
          </w:p>
        </w:tc>
        <w:tc>
          <w:tcPr>
            <w:tcW w:w="991" w:type="dxa"/>
          </w:tcPr>
          <w:p w:rsidR="00982D42" w:rsidRDefault="00982D42" w:rsidP="00982D42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982D42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169</w:t>
            </w:r>
          </w:p>
        </w:tc>
      </w:tr>
    </w:tbl>
    <w:p w:rsidR="00074DB8" w:rsidRDefault="00982D42" w:rsidP="00982D42">
      <w:pPr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ab/>
        <w:t xml:space="preserve">   </w:t>
      </w:r>
      <w:r w:rsidRPr="00982D42">
        <w:rPr>
          <w:rFonts w:ascii="Comic Sans MS" w:hAnsi="Comic Sans MS"/>
          <w:b/>
          <w:sz w:val="27"/>
          <w:szCs w:val="27"/>
        </w:rPr>
        <w:t>Calculate the enthalpy change for the following reaction.</w:t>
      </w:r>
    </w:p>
    <w:p w:rsidR="00074DB8" w:rsidRDefault="00074DB8" w:rsidP="00982D42">
      <w:pPr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ab/>
        <w:t xml:space="preserve">   </w:t>
      </w:r>
      <w:proofErr w:type="gramStart"/>
      <w:r>
        <w:rPr>
          <w:rFonts w:ascii="Comic Sans MS" w:hAnsi="Comic Sans MS"/>
          <w:b/>
          <w:sz w:val="27"/>
          <w:szCs w:val="27"/>
        </w:rPr>
        <w:t>8CO</w:t>
      </w:r>
      <w:r>
        <w:rPr>
          <w:rFonts w:ascii="Comic Sans MS" w:hAnsi="Comic Sans MS"/>
          <w:b/>
          <w:sz w:val="27"/>
          <w:szCs w:val="27"/>
          <w:vertAlign w:val="subscript"/>
        </w:rPr>
        <w:t>(</w:t>
      </w:r>
      <w:proofErr w:type="gramEnd"/>
      <w:r>
        <w:rPr>
          <w:rFonts w:ascii="Comic Sans MS" w:hAnsi="Comic Sans MS"/>
          <w:b/>
          <w:sz w:val="27"/>
          <w:szCs w:val="27"/>
          <w:vertAlign w:val="subscript"/>
        </w:rPr>
        <w:t>g)</w:t>
      </w:r>
      <w:r>
        <w:rPr>
          <w:rFonts w:ascii="Comic Sans MS" w:hAnsi="Comic Sans MS"/>
          <w:b/>
          <w:sz w:val="27"/>
          <w:szCs w:val="27"/>
        </w:rPr>
        <w:t>+ 17H</w:t>
      </w:r>
      <w:r>
        <w:rPr>
          <w:rFonts w:ascii="Comic Sans MS" w:hAnsi="Comic Sans MS"/>
          <w:b/>
          <w:sz w:val="27"/>
          <w:szCs w:val="27"/>
          <w:vertAlign w:val="subscript"/>
        </w:rPr>
        <w:t>2(g)</w:t>
      </w:r>
      <w:r w:rsidRPr="00074DB8">
        <w:t xml:space="preserve"> </w:t>
      </w:r>
      <w:r>
        <w:object w:dxaOrig="2037" w:dyaOrig="479">
          <v:shape id="_x0000_i1029" type="#_x0000_t75" style="width:102pt;height:24pt" o:ole="">
            <v:imagedata r:id="rId13" o:title=""/>
          </v:shape>
          <o:OLEObject Type="Embed" ProgID="ChemDraw.Document.6.0" ShapeID="_x0000_i1029" DrawAspect="Content" ObjectID="_1760757477" r:id="rId14"/>
        </w:object>
      </w:r>
      <w:r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b/>
          <w:sz w:val="27"/>
          <w:szCs w:val="27"/>
          <w:vertAlign w:val="subscript"/>
        </w:rPr>
        <w:t>8</w:t>
      </w:r>
      <w:r>
        <w:rPr>
          <w:rFonts w:ascii="Comic Sans MS" w:hAnsi="Comic Sans MS"/>
          <w:b/>
          <w:sz w:val="27"/>
          <w:szCs w:val="27"/>
        </w:rPr>
        <w:t>H</w:t>
      </w:r>
      <w:r>
        <w:rPr>
          <w:rFonts w:ascii="Comic Sans MS" w:hAnsi="Comic Sans MS"/>
          <w:b/>
          <w:sz w:val="27"/>
          <w:szCs w:val="27"/>
          <w:vertAlign w:val="subscript"/>
        </w:rPr>
        <w:t>18(g)</w:t>
      </w:r>
      <w:r>
        <w:rPr>
          <w:rFonts w:ascii="Comic Sans MS" w:hAnsi="Comic Sans MS"/>
          <w:b/>
          <w:sz w:val="27"/>
          <w:szCs w:val="27"/>
        </w:rPr>
        <w:t>+ 8H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>O</w:t>
      </w:r>
      <w:r>
        <w:rPr>
          <w:rFonts w:ascii="Comic Sans MS" w:hAnsi="Comic Sans MS"/>
          <w:b/>
          <w:sz w:val="27"/>
          <w:szCs w:val="27"/>
          <w:vertAlign w:val="subscript"/>
        </w:rPr>
        <w:t>(g)</w:t>
      </w:r>
      <w:r>
        <w:rPr>
          <w:rFonts w:ascii="Comic Sans MS" w:hAnsi="Comic Sans MS"/>
          <w:b/>
          <w:sz w:val="27"/>
          <w:szCs w:val="27"/>
        </w:rPr>
        <w:t xml:space="preserve">      (03 marks)</w:t>
      </w:r>
    </w:p>
    <w:p w:rsidR="00E7318A" w:rsidRDefault="00E7318A" w:rsidP="00E7318A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52558" w:rsidRDefault="0046649B" w:rsidP="00352558">
      <w:pPr>
        <w:pStyle w:val="ListParagraph"/>
        <w:numPr>
          <w:ilvl w:val="0"/>
          <w:numId w:val="15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 w:rsidRPr="0046649B">
        <w:rPr>
          <w:rFonts w:ascii="Comic Sans MS" w:hAnsi="Comic Sans MS"/>
          <w:b/>
          <w:sz w:val="27"/>
          <w:szCs w:val="27"/>
        </w:rPr>
        <w:t>Complete the following reaction equations and write the IUPAC names of the main organic product in each case.</w:t>
      </w:r>
      <w:r w:rsidR="00AC5F0B">
        <w:rPr>
          <w:rFonts w:ascii="Comic Sans MS" w:hAnsi="Comic Sans MS"/>
          <w:b/>
          <w:sz w:val="27"/>
          <w:szCs w:val="27"/>
        </w:rPr>
        <w:t xml:space="preserve">   (@01½ marks)</w:t>
      </w:r>
    </w:p>
    <w:p w:rsidR="0046760D" w:rsidRDefault="00AC5F0B" w:rsidP="0046760D">
      <w:pPr>
        <w:pStyle w:val="ListParagraph"/>
        <w:numPr>
          <w:ilvl w:val="0"/>
          <w:numId w:val="21"/>
        </w:numPr>
        <w:spacing w:line="36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b/>
          <w:sz w:val="27"/>
          <w:szCs w:val="27"/>
          <w:vertAlign w:val="subscript"/>
        </w:rPr>
        <w:t>6</w:t>
      </w:r>
      <w:r>
        <w:rPr>
          <w:rFonts w:ascii="Comic Sans MS" w:hAnsi="Comic Sans MS"/>
          <w:b/>
          <w:sz w:val="27"/>
          <w:szCs w:val="27"/>
        </w:rPr>
        <w:t>H</w:t>
      </w:r>
      <w:r>
        <w:rPr>
          <w:rFonts w:ascii="Comic Sans MS" w:hAnsi="Comic Sans MS"/>
          <w:b/>
          <w:sz w:val="27"/>
          <w:szCs w:val="27"/>
          <w:vertAlign w:val="subscript"/>
        </w:rPr>
        <w:t>5</w:t>
      </w:r>
      <w:r>
        <w:rPr>
          <w:rFonts w:ascii="Comic Sans MS" w:hAnsi="Comic Sans MS"/>
          <w:b/>
          <w:sz w:val="27"/>
          <w:szCs w:val="27"/>
        </w:rPr>
        <w:t>Br</w:t>
      </w:r>
      <w:r>
        <w:rPr>
          <w:rFonts w:ascii="Comic Sans MS" w:hAnsi="Comic Sans MS"/>
          <w:b/>
          <w:sz w:val="27"/>
          <w:szCs w:val="27"/>
          <w:vertAlign w:val="subscript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</w:t>
      </w:r>
      <w:proofErr w:type="gramStart"/>
      <w:r>
        <w:rPr>
          <w:rFonts w:ascii="Comic Sans MS" w:hAnsi="Comic Sans MS"/>
          <w:b/>
          <w:sz w:val="27"/>
          <w:szCs w:val="27"/>
        </w:rPr>
        <w:t>+  CH</w:t>
      </w:r>
      <w:r>
        <w:rPr>
          <w:rFonts w:ascii="Comic Sans MS" w:hAnsi="Comic Sans MS"/>
          <w:b/>
          <w:sz w:val="27"/>
          <w:szCs w:val="27"/>
          <w:vertAlign w:val="subscript"/>
        </w:rPr>
        <w:t>3</w:t>
      </w:r>
      <w:r w:rsidR="00345F57">
        <w:rPr>
          <w:rFonts w:ascii="Comic Sans MS" w:hAnsi="Comic Sans MS"/>
          <w:b/>
          <w:sz w:val="27"/>
          <w:szCs w:val="27"/>
        </w:rPr>
        <w:t>I</w:t>
      </w:r>
      <w:proofErr w:type="gramEnd"/>
      <w:r w:rsidR="00345F57">
        <w:rPr>
          <w:rFonts w:ascii="Comic Sans MS" w:hAnsi="Comic Sans MS"/>
          <w:b/>
          <w:sz w:val="27"/>
          <w:szCs w:val="27"/>
        </w:rPr>
        <w:t xml:space="preserve"> </w:t>
      </w:r>
      <w:r w:rsidR="00345F57">
        <w:object w:dxaOrig="1445" w:dyaOrig="727">
          <v:shape id="_x0000_i1030" type="#_x0000_t75" style="width:1in;height:36pt" o:ole="">
            <v:imagedata r:id="rId15" o:title=""/>
          </v:shape>
          <o:OLEObject Type="Embed" ProgID="ChemDraw.Document.6.0" ShapeID="_x0000_i1030" DrawAspect="Content" ObjectID="_1760757478" r:id="rId16"/>
        </w:object>
      </w:r>
      <w:r w:rsidR="00345F57">
        <w:rPr>
          <w:rFonts w:ascii="Comic Sans MS" w:hAnsi="Comic Sans MS"/>
          <w:b/>
          <w:sz w:val="27"/>
          <w:szCs w:val="27"/>
        </w:rPr>
        <w:t xml:space="preserve">          </w:t>
      </w:r>
      <w:r>
        <w:rPr>
          <w:rFonts w:ascii="Comic Sans MS" w:hAnsi="Comic Sans MS"/>
          <w:b/>
          <w:sz w:val="27"/>
          <w:szCs w:val="27"/>
        </w:rPr>
        <w:t>………………………………</w:t>
      </w:r>
      <w:r w:rsidR="0046760D">
        <w:rPr>
          <w:rFonts w:ascii="Comic Sans MS" w:hAnsi="Comic Sans MS"/>
          <w:b/>
          <w:sz w:val="27"/>
          <w:szCs w:val="27"/>
        </w:rPr>
        <w:t>………………</w:t>
      </w:r>
    </w:p>
    <w:p w:rsidR="0046760D" w:rsidRPr="0046760D" w:rsidRDefault="0046760D" w:rsidP="0046760D">
      <w:pPr>
        <w:pStyle w:val="ListParagraph"/>
        <w:spacing w:line="360" w:lineRule="auto"/>
        <w:ind w:left="1429" w:hanging="43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Name of product: …………………………………………………………………………………..</w:t>
      </w:r>
    </w:p>
    <w:p w:rsidR="0046760D" w:rsidRDefault="0046760D" w:rsidP="0046760D">
      <w:pPr>
        <w:pStyle w:val="ListParagraph"/>
        <w:numPr>
          <w:ilvl w:val="0"/>
          <w:numId w:val="21"/>
        </w:numPr>
        <w:spacing w:line="36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CH</w:t>
      </w:r>
      <w:r>
        <w:rPr>
          <w:rFonts w:ascii="Comic Sans MS" w:hAnsi="Comic Sans MS"/>
          <w:b/>
          <w:sz w:val="27"/>
          <w:szCs w:val="27"/>
          <w:vertAlign w:val="subscript"/>
        </w:rPr>
        <w:t>3</w:t>
      </w:r>
      <w:r>
        <w:rPr>
          <w:rFonts w:ascii="Comic Sans MS" w:hAnsi="Comic Sans MS"/>
          <w:b/>
          <w:sz w:val="27"/>
          <w:szCs w:val="27"/>
        </w:rPr>
        <w:t>CH=CH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 xml:space="preserve">  </w:t>
      </w:r>
      <w:r>
        <w:object w:dxaOrig="1552" w:dyaOrig="479">
          <v:shape id="_x0000_i1031" type="#_x0000_t75" style="width:77.25pt;height:24pt" o:ole="">
            <v:imagedata r:id="rId17" o:title=""/>
          </v:shape>
          <o:OLEObject Type="Embed" ProgID="ChemDraw.Document.6.0" ShapeID="_x0000_i1031" DrawAspect="Content" ObjectID="_1760757479" r:id="rId18"/>
        </w:object>
      </w:r>
      <w:r>
        <w:rPr>
          <w:rFonts w:ascii="Comic Sans MS" w:hAnsi="Comic Sans MS"/>
          <w:b/>
          <w:sz w:val="27"/>
          <w:szCs w:val="27"/>
        </w:rPr>
        <w:t xml:space="preserve">              ……………………………………………..</w:t>
      </w:r>
    </w:p>
    <w:p w:rsidR="0046760D" w:rsidRDefault="0046760D" w:rsidP="0046760D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Name of product: ………………………………………………………………………………….</w:t>
      </w:r>
    </w:p>
    <w:p w:rsidR="0046760D" w:rsidRDefault="0046760D" w:rsidP="0046760D">
      <w:pPr>
        <w:pStyle w:val="ListParagraph"/>
        <w:numPr>
          <w:ilvl w:val="0"/>
          <w:numId w:val="21"/>
        </w:numPr>
        <w:spacing w:line="360" w:lineRule="auto"/>
        <w:ind w:left="993" w:hanging="284"/>
        <w:rPr>
          <w:rFonts w:ascii="Comic Sans MS" w:hAnsi="Comic Sans MS"/>
          <w:b/>
          <w:sz w:val="27"/>
          <w:szCs w:val="27"/>
        </w:rPr>
      </w:pPr>
      <w:proofErr w:type="gramStart"/>
      <w:r>
        <w:rPr>
          <w:rFonts w:ascii="Comic Sans MS" w:hAnsi="Comic Sans MS"/>
          <w:b/>
          <w:sz w:val="27"/>
          <w:szCs w:val="27"/>
        </w:rPr>
        <w:t>HCOOH  +</w:t>
      </w:r>
      <w:proofErr w:type="gramEnd"/>
      <w:r>
        <w:rPr>
          <w:rFonts w:ascii="Comic Sans MS" w:hAnsi="Comic Sans MS"/>
          <w:b/>
          <w:sz w:val="27"/>
          <w:szCs w:val="27"/>
        </w:rPr>
        <w:t xml:space="preserve">  CH</w:t>
      </w:r>
      <w:r>
        <w:rPr>
          <w:rFonts w:ascii="Comic Sans MS" w:hAnsi="Comic Sans MS"/>
          <w:b/>
          <w:sz w:val="27"/>
          <w:szCs w:val="27"/>
          <w:vertAlign w:val="subscript"/>
        </w:rPr>
        <w:t>3</w:t>
      </w:r>
      <w:r>
        <w:rPr>
          <w:rFonts w:ascii="Comic Sans MS" w:hAnsi="Comic Sans MS"/>
          <w:b/>
          <w:sz w:val="27"/>
          <w:szCs w:val="27"/>
        </w:rPr>
        <w:t>CH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>CH</w:t>
      </w:r>
      <w:r>
        <w:rPr>
          <w:rFonts w:ascii="Comic Sans MS" w:hAnsi="Comic Sans MS"/>
          <w:b/>
          <w:sz w:val="27"/>
          <w:szCs w:val="27"/>
          <w:vertAlign w:val="subscript"/>
        </w:rPr>
        <w:t>2</w:t>
      </w:r>
      <w:r>
        <w:rPr>
          <w:rFonts w:ascii="Comic Sans MS" w:hAnsi="Comic Sans MS"/>
          <w:b/>
          <w:sz w:val="27"/>
          <w:szCs w:val="27"/>
        </w:rPr>
        <w:t xml:space="preserve">OH </w:t>
      </w:r>
      <w:r w:rsidR="00345F57">
        <w:object w:dxaOrig="1445" w:dyaOrig="747">
          <v:shape id="_x0000_i1032" type="#_x0000_t75" style="width:1in;height:37.5pt" o:ole="">
            <v:imagedata r:id="rId19" o:title=""/>
          </v:shape>
          <o:OLEObject Type="Embed" ProgID="ChemDraw.Document.6.0" ShapeID="_x0000_i1032" DrawAspect="Content" ObjectID="_1760757480" r:id="rId20"/>
        </w:object>
      </w:r>
      <w:r>
        <w:rPr>
          <w:rFonts w:ascii="Comic Sans MS" w:hAnsi="Comic Sans MS"/>
          <w:b/>
          <w:sz w:val="27"/>
          <w:szCs w:val="27"/>
        </w:rPr>
        <w:t>…………………………………………….</w:t>
      </w:r>
    </w:p>
    <w:p w:rsidR="0046760D" w:rsidRDefault="0046760D" w:rsidP="0046760D">
      <w:pPr>
        <w:pStyle w:val="ListParagraph"/>
        <w:spacing w:line="360" w:lineRule="auto"/>
        <w:ind w:left="1429" w:hanging="43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Name of product: ………………………………………………………………………………….</w:t>
      </w:r>
    </w:p>
    <w:p w:rsidR="00AC5F0B" w:rsidRPr="00DA6EED" w:rsidRDefault="00AC5F0B" w:rsidP="00AC5F0B">
      <w:pPr>
        <w:pStyle w:val="ListParagraph"/>
        <w:numPr>
          <w:ilvl w:val="0"/>
          <w:numId w:val="21"/>
        </w:numPr>
        <w:spacing w:line="240" w:lineRule="auto"/>
        <w:ind w:left="993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    </w:t>
      </w:r>
      <w:r w:rsidR="00DA6EED">
        <w:object w:dxaOrig="3399" w:dyaOrig="1032">
          <v:shape id="_x0000_i1033" type="#_x0000_t75" style="width:170.25pt;height:51.75pt" o:ole="">
            <v:imagedata r:id="rId21" o:title=""/>
          </v:shape>
          <o:OLEObject Type="Embed" ProgID="ChemDraw.Document.6.0" ShapeID="_x0000_i1033" DrawAspect="Content" ObjectID="_1760757481" r:id="rId22"/>
        </w:object>
      </w:r>
    </w:p>
    <w:p w:rsidR="00DA6EED" w:rsidRPr="00DA6EED" w:rsidRDefault="00DA6EED" w:rsidP="00DA6EED">
      <w:pPr>
        <w:spacing w:line="360" w:lineRule="auto"/>
        <w:ind w:firstLine="993"/>
        <w:rPr>
          <w:rFonts w:ascii="Comic Sans MS" w:hAnsi="Comic Sans MS"/>
          <w:b/>
          <w:sz w:val="27"/>
          <w:szCs w:val="27"/>
        </w:rPr>
      </w:pPr>
      <w:r w:rsidRPr="00DA6EED">
        <w:rPr>
          <w:rFonts w:ascii="Comic Sans MS" w:hAnsi="Comic Sans MS"/>
          <w:b/>
          <w:sz w:val="27"/>
          <w:szCs w:val="27"/>
        </w:rPr>
        <w:t>Name of product: ………………………………………………………………………………….</w:t>
      </w:r>
    </w:p>
    <w:p w:rsidR="0046649B" w:rsidRDefault="0046649B" w:rsidP="0046649B">
      <w:pPr>
        <w:pStyle w:val="ListParagraph"/>
        <w:numPr>
          <w:ilvl w:val="0"/>
          <w:numId w:val="15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Compound, Q is a green solid which dissolves in water to give a pale green solution. The solution of compound, Q formed a red precipitate with </w:t>
      </w:r>
      <w:proofErr w:type="spellStart"/>
      <w:r>
        <w:rPr>
          <w:rFonts w:ascii="Comic Sans MS" w:hAnsi="Comic Sans MS"/>
          <w:b/>
          <w:sz w:val="27"/>
          <w:szCs w:val="27"/>
        </w:rPr>
        <w:t>butanedionedioxime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solution and a reddish brown solution when a few drops of iron (II) chloride solution were added to it. When compound, Q was heated with concentrated sulphuric acid, </w:t>
      </w:r>
      <w:proofErr w:type="spellStart"/>
      <w:r>
        <w:rPr>
          <w:rFonts w:ascii="Comic Sans MS" w:hAnsi="Comic Sans MS"/>
          <w:b/>
          <w:sz w:val="27"/>
          <w:szCs w:val="27"/>
        </w:rPr>
        <w:t>methanoic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acid was formed.</w:t>
      </w:r>
    </w:p>
    <w:p w:rsidR="00352558" w:rsidRDefault="00352558" w:rsidP="00352558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Identify compound, Q.                                 (01 mark)</w:t>
      </w:r>
    </w:p>
    <w:p w:rsidR="005846D4" w:rsidRDefault="005846D4" w:rsidP="005846D4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7241A" w:rsidRDefault="00A7241A" w:rsidP="00352558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equation for the reaction that took place when compound, Q was heated with concentrated sulphuric acid.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(01½ marks)</w:t>
      </w:r>
    </w:p>
    <w:p w:rsidR="005846D4" w:rsidRDefault="005846D4" w:rsidP="005846D4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A3E83" w:rsidRDefault="008A3E83" w:rsidP="00352558">
      <w:pPr>
        <w:pStyle w:val="ListParagraph"/>
        <w:numPr>
          <w:ilvl w:val="0"/>
          <w:numId w:val="20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(s) for the reaction (s) that take place when excess ammonia solution is added to a solution of compound, Q.                                                     (02½ marks)</w:t>
      </w:r>
    </w:p>
    <w:p w:rsidR="00B852CC" w:rsidRDefault="00B852CC" w:rsidP="00B852CC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0750" w:rsidRDefault="00430750" w:rsidP="0046649B">
      <w:pPr>
        <w:pStyle w:val="ListParagraph"/>
        <w:numPr>
          <w:ilvl w:val="0"/>
          <w:numId w:val="15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20.0cm</w:t>
      </w:r>
      <w:r w:rsidRPr="00430750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 xml:space="preserve"> of hydrocarbon, Z [</w:t>
      </w:r>
      <w:proofErr w:type="spellStart"/>
      <w:r>
        <w:rPr>
          <w:rFonts w:ascii="Comic Sans MS" w:hAnsi="Comic Sans MS"/>
          <w:b/>
          <w:sz w:val="27"/>
          <w:szCs w:val="27"/>
        </w:rPr>
        <w:t>C</w:t>
      </w:r>
      <w:r>
        <w:rPr>
          <w:rFonts w:ascii="Comic Sans MS" w:hAnsi="Comic Sans MS"/>
          <w:b/>
          <w:sz w:val="27"/>
          <w:szCs w:val="27"/>
          <w:vertAlign w:val="subscript"/>
        </w:rPr>
        <w:t>x</w:t>
      </w:r>
      <w:r>
        <w:rPr>
          <w:rFonts w:ascii="Comic Sans MS" w:hAnsi="Comic Sans MS"/>
          <w:b/>
          <w:sz w:val="27"/>
          <w:szCs w:val="27"/>
        </w:rPr>
        <w:t>H</w:t>
      </w:r>
      <w:r>
        <w:rPr>
          <w:rFonts w:ascii="Comic Sans MS" w:hAnsi="Comic Sans MS"/>
          <w:b/>
          <w:sz w:val="27"/>
          <w:szCs w:val="27"/>
          <w:vertAlign w:val="subscript"/>
        </w:rPr>
        <w:t>y</w:t>
      </w:r>
      <w:proofErr w:type="spellEnd"/>
      <w:r>
        <w:rPr>
          <w:rFonts w:ascii="Comic Sans MS" w:hAnsi="Comic Sans MS"/>
          <w:b/>
          <w:sz w:val="27"/>
          <w:szCs w:val="27"/>
        </w:rPr>
        <w:t>] was exploded with 200.0cm</w:t>
      </w:r>
      <w:r w:rsidRPr="00430750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 xml:space="preserve"> of oxygen gas. On cooling to room temperature, the residual gases occupied 160.0cm</w:t>
      </w:r>
      <w:r w:rsidRPr="00430750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>. When the residual gases were passed via aqueous sodium hydroxide solution, the volume reduced to 20.0cm</w:t>
      </w:r>
      <w:r w:rsidRPr="00430750">
        <w:rPr>
          <w:rFonts w:ascii="Comic Sans MS" w:hAnsi="Comic Sans MS"/>
          <w:b/>
          <w:sz w:val="27"/>
          <w:szCs w:val="27"/>
          <w:vertAlign w:val="superscript"/>
        </w:rPr>
        <w:t>3</w:t>
      </w:r>
      <w:r>
        <w:rPr>
          <w:rFonts w:ascii="Comic Sans MS" w:hAnsi="Comic Sans MS"/>
          <w:b/>
          <w:sz w:val="27"/>
          <w:szCs w:val="27"/>
        </w:rPr>
        <w:t>.</w:t>
      </w:r>
    </w:p>
    <w:p w:rsidR="00975903" w:rsidRDefault="00A93980" w:rsidP="00A93980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). Write equation for the reaction between hydrocarbon, Z </w:t>
      </w:r>
      <w:r>
        <w:rPr>
          <w:rFonts w:ascii="Comic Sans MS" w:hAnsi="Comic Sans MS"/>
          <w:b/>
          <w:sz w:val="27"/>
          <w:szCs w:val="27"/>
        </w:rPr>
        <w:tab/>
        <w:t xml:space="preserve"> </w:t>
      </w:r>
      <w:r>
        <w:rPr>
          <w:rFonts w:ascii="Comic Sans MS" w:hAnsi="Comic Sans MS"/>
          <w:b/>
          <w:sz w:val="27"/>
          <w:szCs w:val="27"/>
        </w:rPr>
        <w:tab/>
        <w:t xml:space="preserve">  and oxygen gas.                                    (01 mark)</w:t>
      </w:r>
    </w:p>
    <w:p w:rsidR="00131299" w:rsidRDefault="00131299" w:rsidP="00131299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A4AB3" w:rsidRDefault="002A4AB3" w:rsidP="002A4AB3">
      <w:pPr>
        <w:pStyle w:val="ListParagraph"/>
        <w:numPr>
          <w:ilvl w:val="0"/>
          <w:numId w:val="19"/>
        </w:numPr>
        <w:spacing w:line="240" w:lineRule="auto"/>
        <w:ind w:left="1701" w:hanging="207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Determine the molecular formula of compound, Z.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>(2½ marks)</w:t>
      </w:r>
    </w:p>
    <w:p w:rsidR="00131299" w:rsidRDefault="00131299" w:rsidP="006D1A94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D1A94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</w:t>
      </w:r>
      <w:r w:rsidR="007E118C">
        <w:rPr>
          <w:rFonts w:ascii="Comic Sans MS" w:hAnsi="Comic Sans MS"/>
          <w:b/>
          <w:sz w:val="27"/>
          <w:szCs w:val="27"/>
        </w:rPr>
        <w:t>.</w:t>
      </w:r>
    </w:p>
    <w:p w:rsidR="00A93980" w:rsidRDefault="00A93980" w:rsidP="00A93980">
      <w:pPr>
        <w:pStyle w:val="ListParagraph"/>
        <w:numPr>
          <w:ilvl w:val="0"/>
          <w:numId w:val="17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Compound,</w:t>
      </w:r>
      <w:r w:rsidR="00352558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Z burns with a sooty flame. When compound, Z was treated with hot alkaline potassium </w:t>
      </w:r>
      <w:proofErr w:type="spellStart"/>
      <w:r>
        <w:rPr>
          <w:rFonts w:ascii="Comic Sans MS" w:hAnsi="Comic Sans MS"/>
          <w:b/>
          <w:sz w:val="27"/>
          <w:szCs w:val="27"/>
        </w:rPr>
        <w:t>managanate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(VII) solution followed by dilute hydrochloric acid, Compound, T was formed. Compound, T reacts with magnesium ribbon liberating hydrogen gas.</w:t>
      </w:r>
    </w:p>
    <w:p w:rsidR="00FD7E71" w:rsidRDefault="00FD7E71" w:rsidP="00FD7E71">
      <w:pPr>
        <w:pStyle w:val="ListParagraph"/>
        <w:numPr>
          <w:ilvl w:val="0"/>
          <w:numId w:val="18"/>
        </w:numPr>
        <w:spacing w:line="240" w:lineRule="auto"/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Identify compounds, Z &amp; T.                        (01 mark)</w:t>
      </w:r>
    </w:p>
    <w:p w:rsidR="0092333F" w:rsidRDefault="0092333F" w:rsidP="0092333F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2A81" w:rsidRDefault="005E2A81" w:rsidP="00FD7E71">
      <w:pPr>
        <w:pStyle w:val="ListParagraph"/>
        <w:numPr>
          <w:ilvl w:val="0"/>
          <w:numId w:val="18"/>
        </w:numPr>
        <w:spacing w:line="240" w:lineRule="auto"/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to show how hydrocarbon, Z can be obtained from an alkyne.                         (01½ marks)</w:t>
      </w:r>
    </w:p>
    <w:p w:rsidR="00C836CE" w:rsidRPr="0046649B" w:rsidRDefault="00C836CE" w:rsidP="00C836CE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4812" w:rsidRPr="005C4812" w:rsidRDefault="005C4812" w:rsidP="0046649B">
      <w:pPr>
        <w:pStyle w:val="ListParagraph"/>
        <w:numPr>
          <w:ilvl w:val="0"/>
          <w:numId w:val="16"/>
        </w:numPr>
        <w:ind w:left="1134" w:hanging="774"/>
        <w:rPr>
          <w:rFonts w:ascii="Comic Sans MS" w:hAnsi="Comic Sans MS"/>
          <w:b/>
          <w:vanish/>
          <w:sz w:val="27"/>
          <w:szCs w:val="27"/>
        </w:rPr>
      </w:pPr>
    </w:p>
    <w:p w:rsidR="005C4812" w:rsidRPr="005C4812" w:rsidRDefault="005C4812" w:rsidP="0046649B">
      <w:pPr>
        <w:pStyle w:val="ListParagraph"/>
        <w:numPr>
          <w:ilvl w:val="0"/>
          <w:numId w:val="16"/>
        </w:numPr>
        <w:ind w:left="1134" w:hanging="774"/>
        <w:rPr>
          <w:rFonts w:ascii="Comic Sans MS" w:hAnsi="Comic Sans MS"/>
          <w:b/>
          <w:vanish/>
          <w:sz w:val="27"/>
          <w:szCs w:val="27"/>
        </w:rPr>
      </w:pPr>
    </w:p>
    <w:p w:rsidR="00CA6E7E" w:rsidRDefault="00CA6E7E" w:rsidP="0046649B">
      <w:pPr>
        <w:pStyle w:val="ListParagraph"/>
        <w:numPr>
          <w:ilvl w:val="0"/>
          <w:numId w:val="16"/>
        </w:numPr>
        <w:ind w:left="1134" w:hanging="77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is meant by the term an ideal solution. (01 mark)</w:t>
      </w:r>
    </w:p>
    <w:p w:rsidR="002F485D" w:rsidRDefault="002F485D" w:rsidP="002F485D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35268" w:rsidRDefault="00E35268" w:rsidP="00E35268">
      <w:pPr>
        <w:pStyle w:val="ListParagraph"/>
        <w:numPr>
          <w:ilvl w:val="0"/>
          <w:numId w:val="22"/>
        </w:numPr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The vapour pressure of water and methanol are 3.173kPa &amp; 16.785kPa respectively at 293K.</w:t>
      </w:r>
      <w:r w:rsidR="00BA2705">
        <w:rPr>
          <w:rFonts w:ascii="Comic Sans MS" w:hAnsi="Comic Sans MS"/>
          <w:b/>
          <w:sz w:val="27"/>
          <w:szCs w:val="27"/>
        </w:rPr>
        <w:t xml:space="preserve"> Assuming the mixture of the two liquids behaves as an ideal solution and that it contains 0.88 mole fraction of water.</w:t>
      </w:r>
      <w:r w:rsidR="001307AD">
        <w:rPr>
          <w:rFonts w:ascii="Comic Sans MS" w:hAnsi="Comic Sans MS"/>
          <w:b/>
          <w:sz w:val="27"/>
          <w:szCs w:val="27"/>
        </w:rPr>
        <w:t xml:space="preserve"> Calculate the:</w:t>
      </w:r>
    </w:p>
    <w:p w:rsidR="001307AD" w:rsidRDefault="001307AD" w:rsidP="001307AD">
      <w:pPr>
        <w:pStyle w:val="ListParagraph"/>
        <w:numPr>
          <w:ilvl w:val="0"/>
          <w:numId w:val="23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Vapour pressure of the mixture.                (02½ marks)</w:t>
      </w:r>
    </w:p>
    <w:p w:rsidR="006D4682" w:rsidRPr="0046649B" w:rsidRDefault="006D4682" w:rsidP="006D4682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307AD" w:rsidRDefault="001307AD" w:rsidP="001307AD">
      <w:pPr>
        <w:pStyle w:val="ListParagraph"/>
        <w:numPr>
          <w:ilvl w:val="0"/>
          <w:numId w:val="23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Percentage of methanol in the vapour.            (01 mark)</w:t>
      </w:r>
    </w:p>
    <w:p w:rsidR="00250889" w:rsidRDefault="00250889" w:rsidP="00A3494D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B6915" w:rsidRPr="00F847B7" w:rsidRDefault="00FB6915" w:rsidP="00F847B7">
      <w:pPr>
        <w:pStyle w:val="ListParagraph"/>
        <w:numPr>
          <w:ilvl w:val="0"/>
          <w:numId w:val="24"/>
        </w:numPr>
        <w:spacing w:line="240" w:lineRule="auto"/>
        <w:rPr>
          <w:rFonts w:ascii="Comic Sans MS" w:hAnsi="Comic Sans MS"/>
          <w:b/>
          <w:sz w:val="27"/>
          <w:szCs w:val="27"/>
        </w:rPr>
      </w:pPr>
      <w:r w:rsidRPr="00F847B7">
        <w:rPr>
          <w:rFonts w:ascii="Comic Sans MS" w:hAnsi="Comic Sans MS"/>
          <w:b/>
          <w:sz w:val="27"/>
          <w:szCs w:val="27"/>
        </w:rPr>
        <w:lastRenderedPageBreak/>
        <w:t xml:space="preserve">During the manufacture of sulphuric acid by contact process, </w:t>
      </w:r>
      <w:proofErr w:type="spellStart"/>
      <w:r w:rsidRPr="00F847B7">
        <w:rPr>
          <w:rFonts w:ascii="Comic Sans MS" w:hAnsi="Comic Sans MS"/>
          <w:b/>
          <w:sz w:val="27"/>
          <w:szCs w:val="27"/>
        </w:rPr>
        <w:t>sulphur</w:t>
      </w:r>
      <w:proofErr w:type="spellEnd"/>
      <w:r w:rsidRPr="00F847B7">
        <w:rPr>
          <w:rFonts w:ascii="Comic Sans MS" w:hAnsi="Comic Sans MS"/>
          <w:b/>
          <w:sz w:val="27"/>
          <w:szCs w:val="27"/>
        </w:rPr>
        <w:t xml:space="preserve"> dioxide gas is catalytically oxidized to </w:t>
      </w:r>
      <w:proofErr w:type="spellStart"/>
      <w:r w:rsidRPr="00F847B7">
        <w:rPr>
          <w:rFonts w:ascii="Comic Sans MS" w:hAnsi="Comic Sans MS"/>
          <w:b/>
          <w:sz w:val="27"/>
          <w:szCs w:val="27"/>
        </w:rPr>
        <w:t>sulphur</w:t>
      </w:r>
      <w:proofErr w:type="spellEnd"/>
      <w:r w:rsidRPr="00F847B7">
        <w:rPr>
          <w:rFonts w:ascii="Comic Sans MS" w:hAnsi="Comic Sans MS"/>
          <w:b/>
          <w:sz w:val="27"/>
          <w:szCs w:val="27"/>
        </w:rPr>
        <w:t xml:space="preserve"> trioxide gas according to the equation below:</w:t>
      </w:r>
      <w:r w:rsidR="00F847B7">
        <w:rPr>
          <w:rFonts w:ascii="Comic Sans MS" w:hAnsi="Comic Sans MS"/>
          <w:b/>
          <w:sz w:val="27"/>
          <w:szCs w:val="27"/>
        </w:rPr>
        <w:t xml:space="preserve"> </w:t>
      </w:r>
      <w:proofErr w:type="gramStart"/>
      <w:r w:rsidR="00F847B7" w:rsidRPr="00F847B7">
        <w:rPr>
          <w:rFonts w:ascii="Comic Sans MS" w:hAnsi="Comic Sans MS"/>
          <w:b/>
          <w:sz w:val="27"/>
          <w:szCs w:val="27"/>
        </w:rPr>
        <w:t>2SO</w:t>
      </w:r>
      <w:r w:rsidR="00F847B7" w:rsidRPr="00F847B7">
        <w:rPr>
          <w:rFonts w:ascii="Comic Sans MS" w:hAnsi="Comic Sans MS"/>
          <w:b/>
          <w:sz w:val="27"/>
          <w:szCs w:val="27"/>
          <w:vertAlign w:val="subscript"/>
        </w:rPr>
        <w:t>2(</w:t>
      </w:r>
      <w:proofErr w:type="gramEnd"/>
      <w:r w:rsidR="00F847B7" w:rsidRPr="00F847B7">
        <w:rPr>
          <w:rFonts w:ascii="Comic Sans MS" w:hAnsi="Comic Sans MS"/>
          <w:b/>
          <w:sz w:val="27"/>
          <w:szCs w:val="27"/>
          <w:vertAlign w:val="subscript"/>
        </w:rPr>
        <w:t>g)</w:t>
      </w:r>
      <w:r w:rsidR="00F847B7" w:rsidRPr="00F847B7">
        <w:rPr>
          <w:rFonts w:ascii="Comic Sans MS" w:hAnsi="Comic Sans MS"/>
          <w:b/>
          <w:sz w:val="27"/>
          <w:szCs w:val="27"/>
        </w:rPr>
        <w:t xml:space="preserve"> + O</w:t>
      </w:r>
      <w:r w:rsidR="00F847B7" w:rsidRPr="00F847B7">
        <w:rPr>
          <w:rFonts w:ascii="Comic Sans MS" w:hAnsi="Comic Sans MS"/>
          <w:b/>
          <w:sz w:val="27"/>
          <w:szCs w:val="27"/>
          <w:vertAlign w:val="subscript"/>
        </w:rPr>
        <w:t>2(g)</w:t>
      </w:r>
      <w:r w:rsidR="00F847B7" w:rsidRPr="00F847B7">
        <w:t xml:space="preserve"> </w:t>
      </w:r>
      <w:r w:rsidR="00F847B7">
        <w:object w:dxaOrig="704" w:dyaOrig="207">
          <v:shape id="_x0000_i1034" type="#_x0000_t75" style="width:35.25pt;height:10.5pt" o:ole="">
            <v:imagedata r:id="rId23" o:title=""/>
          </v:shape>
          <o:OLEObject Type="Embed" ProgID="ChemDraw.Document.6.0" ShapeID="_x0000_i1034" DrawAspect="Content" ObjectID="_1760757482" r:id="rId24"/>
        </w:object>
      </w:r>
      <w:r w:rsidR="00F847B7" w:rsidRPr="00F847B7">
        <w:rPr>
          <w:rFonts w:ascii="Comic Sans MS" w:hAnsi="Comic Sans MS"/>
          <w:b/>
          <w:sz w:val="27"/>
          <w:szCs w:val="27"/>
        </w:rPr>
        <w:t>2SO</w:t>
      </w:r>
      <w:r w:rsidR="00F847B7" w:rsidRPr="00F847B7">
        <w:rPr>
          <w:rFonts w:ascii="Comic Sans MS" w:hAnsi="Comic Sans MS"/>
          <w:b/>
          <w:sz w:val="27"/>
          <w:szCs w:val="27"/>
          <w:vertAlign w:val="subscript"/>
        </w:rPr>
        <w:t>3(g)</w:t>
      </w:r>
      <w:r w:rsidR="00F847B7" w:rsidRPr="00F847B7">
        <w:rPr>
          <w:rFonts w:ascii="Comic Sans MS" w:hAnsi="Comic Sans MS"/>
          <w:b/>
          <w:sz w:val="27"/>
          <w:szCs w:val="27"/>
        </w:rPr>
        <w:t xml:space="preserve">  ∆H</w:t>
      </w:r>
      <w:r w:rsidR="00F847B7" w:rsidRPr="00F847B7">
        <w:rPr>
          <w:rFonts w:ascii="Cambria" w:hAnsi="Cambria" w:cs="Cambria"/>
          <w:b/>
          <w:sz w:val="27"/>
          <w:szCs w:val="27"/>
          <w:vertAlign w:val="superscript"/>
        </w:rPr>
        <w:t>ϴ</w:t>
      </w:r>
      <w:r w:rsidR="00F847B7" w:rsidRPr="00F847B7">
        <w:rPr>
          <w:rFonts w:ascii="Comic Sans MS" w:hAnsi="Comic Sans MS"/>
          <w:b/>
          <w:sz w:val="27"/>
          <w:szCs w:val="27"/>
        </w:rPr>
        <w:t xml:space="preserve"> = -197kJ/mol</w:t>
      </w:r>
      <w:r w:rsidR="00F847B7" w:rsidRPr="00F847B7">
        <w:rPr>
          <w:rFonts w:ascii="Cambria" w:hAnsi="Cambria"/>
          <w:b/>
          <w:sz w:val="27"/>
          <w:szCs w:val="27"/>
        </w:rPr>
        <w:t>.</w:t>
      </w:r>
      <w:r w:rsidR="00F847B7">
        <w:rPr>
          <w:rFonts w:ascii="Cambria" w:hAnsi="Cambria"/>
          <w:b/>
          <w:sz w:val="27"/>
          <w:szCs w:val="27"/>
        </w:rPr>
        <w:t xml:space="preserve"> </w:t>
      </w:r>
      <w:r w:rsidR="00F847B7">
        <w:rPr>
          <w:rFonts w:ascii="Comic Sans MS" w:hAnsi="Comic Sans MS"/>
          <w:b/>
          <w:sz w:val="27"/>
          <w:szCs w:val="27"/>
        </w:rPr>
        <w:t xml:space="preserve">The </w:t>
      </w:r>
      <w:proofErr w:type="spellStart"/>
      <w:r w:rsidR="00F847B7">
        <w:rPr>
          <w:rFonts w:ascii="Comic Sans MS" w:hAnsi="Comic Sans MS"/>
          <w:b/>
          <w:sz w:val="27"/>
          <w:szCs w:val="27"/>
        </w:rPr>
        <w:t>sulphur</w:t>
      </w:r>
      <w:proofErr w:type="spellEnd"/>
      <w:r w:rsidR="00F847B7">
        <w:rPr>
          <w:rFonts w:ascii="Comic Sans MS" w:hAnsi="Comic Sans MS"/>
          <w:b/>
          <w:sz w:val="27"/>
          <w:szCs w:val="27"/>
        </w:rPr>
        <w:t xml:space="preserve"> trioxide formed is then absorbed in 98% sulphuric acid to form compound, T.</w:t>
      </w:r>
    </w:p>
    <w:p w:rsidR="00F847B7" w:rsidRDefault="00F847B7" w:rsidP="00F847B7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the industrial conditions used to obtain maximum yield of </w:t>
      </w:r>
      <w:proofErr w:type="spellStart"/>
      <w:r>
        <w:rPr>
          <w:rFonts w:ascii="Comic Sans MS" w:hAnsi="Comic Sans MS"/>
          <w:b/>
          <w:sz w:val="27"/>
          <w:szCs w:val="27"/>
        </w:rPr>
        <w:t>sulphur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trioxide gas.</w:t>
      </w:r>
      <w:r w:rsidR="005C18A6">
        <w:rPr>
          <w:rFonts w:ascii="Comic Sans MS" w:hAnsi="Comic Sans MS"/>
          <w:b/>
          <w:sz w:val="27"/>
          <w:szCs w:val="27"/>
        </w:rPr>
        <w:t xml:space="preserve">                              (01½ marks)</w:t>
      </w:r>
    </w:p>
    <w:p w:rsidR="00DD7C5F" w:rsidRDefault="00DD7C5F" w:rsidP="00DD7C5F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18A6" w:rsidRDefault="005C18A6" w:rsidP="00F847B7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to show compound, T can be converted in to sulphuric acid.                                           (01 mark)</w:t>
      </w:r>
    </w:p>
    <w:p w:rsidR="00A143D8" w:rsidRDefault="00A143D8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18A6" w:rsidRDefault="005C18A6" w:rsidP="00F847B7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between hot concentrated sulphuric acid and:                                    (@01 mark)</w:t>
      </w:r>
    </w:p>
    <w:p w:rsidR="00A143D8" w:rsidRDefault="00A143D8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18A6" w:rsidRDefault="005C18A6" w:rsidP="00F847B7">
      <w:pPr>
        <w:pStyle w:val="ListParagraph"/>
        <w:numPr>
          <w:ilvl w:val="0"/>
          <w:numId w:val="25"/>
        </w:numPr>
        <w:spacing w:line="240" w:lineRule="auto"/>
        <w:ind w:left="1134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would be observed in (c) (</w:t>
      </w:r>
      <w:proofErr w:type="spellStart"/>
      <w:r>
        <w:rPr>
          <w:rFonts w:ascii="Comic Sans MS" w:hAnsi="Comic Sans MS"/>
          <w:b/>
          <w:sz w:val="27"/>
          <w:szCs w:val="27"/>
        </w:rPr>
        <w:t>i</w:t>
      </w:r>
      <w:proofErr w:type="spellEnd"/>
      <w:r>
        <w:rPr>
          <w:rFonts w:ascii="Comic Sans MS" w:hAnsi="Comic Sans MS"/>
          <w:b/>
          <w:sz w:val="27"/>
          <w:szCs w:val="27"/>
        </w:rPr>
        <w:t>).              (0½ mark)</w:t>
      </w:r>
    </w:p>
    <w:p w:rsidR="00A143D8" w:rsidRDefault="00A143D8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07D67" w:rsidRDefault="00507D67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</w:p>
    <w:p w:rsidR="00507D67" w:rsidRDefault="00507D67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</w:p>
    <w:p w:rsidR="00507D67" w:rsidRPr="00F847B7" w:rsidRDefault="00507D67" w:rsidP="00A143D8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</w:p>
    <w:p w:rsidR="00461667" w:rsidRPr="00461667" w:rsidRDefault="00461667" w:rsidP="00461667">
      <w:pPr>
        <w:pStyle w:val="ListParagraph"/>
        <w:ind w:left="1440"/>
        <w:jc w:val="center"/>
        <w:rPr>
          <w:rFonts w:ascii="Bradley Hand ITC" w:hAnsi="Bradley Hand ITC"/>
          <w:b/>
          <w:sz w:val="44"/>
          <w:szCs w:val="27"/>
        </w:rPr>
      </w:pPr>
      <w:r w:rsidRPr="00461667">
        <w:rPr>
          <w:rFonts w:ascii="Bradley Hand ITC" w:hAnsi="Bradley Hand ITC"/>
          <w:b/>
          <w:sz w:val="44"/>
          <w:szCs w:val="27"/>
        </w:rPr>
        <w:lastRenderedPageBreak/>
        <w:t>SECTION B-54 MARKS</w:t>
      </w:r>
    </w:p>
    <w:p w:rsidR="00461667" w:rsidRDefault="00461667" w:rsidP="00461667">
      <w:pPr>
        <w:pStyle w:val="ListParagraph"/>
        <w:ind w:left="1440"/>
        <w:jc w:val="center"/>
        <w:rPr>
          <w:rFonts w:ascii="Bradley Hand ITC" w:hAnsi="Bradley Hand ITC"/>
          <w:b/>
          <w:sz w:val="44"/>
          <w:szCs w:val="27"/>
        </w:rPr>
      </w:pPr>
      <w:r w:rsidRPr="00461667">
        <w:rPr>
          <w:rFonts w:ascii="Bradley Hand ITC" w:hAnsi="Bradley Hand ITC"/>
          <w:b/>
          <w:sz w:val="44"/>
          <w:szCs w:val="27"/>
        </w:rPr>
        <w:t xml:space="preserve">Attempt </w:t>
      </w:r>
      <w:r w:rsidRPr="00461667">
        <w:rPr>
          <w:rFonts w:ascii="Bradley Hand ITC" w:hAnsi="Bradley Hand ITC"/>
          <w:sz w:val="44"/>
          <w:szCs w:val="27"/>
          <w:u w:val="single"/>
        </w:rPr>
        <w:t>ANy</w:t>
      </w:r>
      <w:r w:rsidRPr="00461667">
        <w:rPr>
          <w:rFonts w:ascii="Bradley Hand ITC" w:hAnsi="Bradley Hand ITC"/>
          <w:b/>
          <w:sz w:val="44"/>
          <w:szCs w:val="27"/>
        </w:rPr>
        <w:t xml:space="preserve"> six questions in this section.</w:t>
      </w:r>
    </w:p>
    <w:p w:rsidR="00470679" w:rsidRDefault="00470679" w:rsidP="00470679">
      <w:pPr>
        <w:pStyle w:val="ListParagraph"/>
        <w:numPr>
          <w:ilvl w:val="0"/>
          <w:numId w:val="38"/>
        </w:numPr>
        <w:ind w:left="851" w:hanging="49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what would be observed and write equation for the reaction that would take place when:</w:t>
      </w:r>
    </w:p>
    <w:p w:rsidR="00470679" w:rsidRDefault="00470679" w:rsidP="00470679">
      <w:pPr>
        <w:pStyle w:val="ListParagraph"/>
        <w:numPr>
          <w:ilvl w:val="0"/>
          <w:numId w:val="39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 mixture of acidified potassium </w:t>
      </w:r>
      <w:proofErr w:type="spellStart"/>
      <w:r>
        <w:rPr>
          <w:rFonts w:ascii="Comic Sans MS" w:hAnsi="Comic Sans MS"/>
          <w:b/>
          <w:sz w:val="27"/>
          <w:szCs w:val="27"/>
        </w:rPr>
        <w:t>manganate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(VII) and sodium </w:t>
      </w:r>
      <w:proofErr w:type="spellStart"/>
      <w:r>
        <w:rPr>
          <w:rFonts w:ascii="Comic Sans MS" w:hAnsi="Comic Sans MS"/>
          <w:b/>
          <w:sz w:val="27"/>
          <w:szCs w:val="27"/>
        </w:rPr>
        <w:t>ethanedioate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is heated.                              (02½ marks)</w:t>
      </w:r>
    </w:p>
    <w:p w:rsidR="002D49C9" w:rsidRDefault="002D49C9" w:rsidP="002D49C9">
      <w:pPr>
        <w:pStyle w:val="ListParagraph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2D49C9" w:rsidRDefault="002D49C9" w:rsidP="002D49C9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D49C9" w:rsidRDefault="002D49C9" w:rsidP="002D49C9">
      <w:pPr>
        <w:pStyle w:val="ListParagraph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Observations:</w:t>
      </w:r>
    </w:p>
    <w:p w:rsidR="002D49C9" w:rsidRDefault="002D49C9" w:rsidP="002D49C9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0679" w:rsidRDefault="00470679" w:rsidP="00470679">
      <w:pPr>
        <w:pStyle w:val="ListParagraph"/>
        <w:numPr>
          <w:ilvl w:val="0"/>
          <w:numId w:val="39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Acidified potassium chromate (VI) solution is added to hydrogen peroxide.                                   (02½ marks)</w:t>
      </w:r>
    </w:p>
    <w:p w:rsidR="002D49C9" w:rsidRDefault="002D49C9" w:rsidP="002D49C9">
      <w:pPr>
        <w:pStyle w:val="ListParagraph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2D49C9" w:rsidRDefault="002D49C9" w:rsidP="002D49C9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D49C9" w:rsidRDefault="002D49C9" w:rsidP="002D49C9">
      <w:pPr>
        <w:pStyle w:val="ListParagraph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Observations:</w:t>
      </w:r>
    </w:p>
    <w:p w:rsidR="002D49C9" w:rsidRDefault="002D49C9" w:rsidP="002D49C9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0679" w:rsidRDefault="00470679" w:rsidP="00470679">
      <w:pPr>
        <w:pStyle w:val="ListParagraph"/>
        <w:numPr>
          <w:ilvl w:val="0"/>
          <w:numId w:val="39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3.4 drops of bromine water is added to </w:t>
      </w:r>
      <w:proofErr w:type="spellStart"/>
      <w:r>
        <w:rPr>
          <w:rFonts w:ascii="Comic Sans MS" w:hAnsi="Comic Sans MS"/>
          <w:b/>
          <w:sz w:val="27"/>
          <w:szCs w:val="27"/>
        </w:rPr>
        <w:t>phenylamine</w:t>
      </w:r>
      <w:proofErr w:type="spellEnd"/>
      <w:r>
        <w:rPr>
          <w:rFonts w:ascii="Comic Sans MS" w:hAnsi="Comic Sans MS"/>
          <w:b/>
          <w:sz w:val="27"/>
          <w:szCs w:val="27"/>
        </w:rPr>
        <w:t>.</w:t>
      </w:r>
      <w:r w:rsidRPr="00470679">
        <w:rPr>
          <w:rFonts w:ascii="Comic Sans MS" w:hAnsi="Comic Sans MS"/>
          <w:b/>
          <w:sz w:val="27"/>
          <w:szCs w:val="27"/>
        </w:rPr>
        <w:t xml:space="preserve"> </w:t>
      </w:r>
      <w:r>
        <w:rPr>
          <w:rFonts w:ascii="Comic Sans MS" w:hAnsi="Comic Sans MS"/>
          <w:b/>
          <w:sz w:val="27"/>
          <w:szCs w:val="27"/>
        </w:rPr>
        <w:t xml:space="preserve">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(02 marks)</w:t>
      </w:r>
    </w:p>
    <w:p w:rsidR="002D49C9" w:rsidRDefault="002D49C9" w:rsidP="002D49C9">
      <w:pPr>
        <w:pStyle w:val="ListParagraph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2D49C9" w:rsidRDefault="002D49C9" w:rsidP="002D49C9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D49C9" w:rsidRDefault="002D49C9" w:rsidP="002D49C9">
      <w:pPr>
        <w:pStyle w:val="ListParagraph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Observations:</w:t>
      </w:r>
    </w:p>
    <w:p w:rsidR="002D49C9" w:rsidRDefault="002D49C9" w:rsidP="002D49C9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70679" w:rsidRDefault="00470679" w:rsidP="00470679">
      <w:pPr>
        <w:pStyle w:val="ListParagraph"/>
        <w:numPr>
          <w:ilvl w:val="0"/>
          <w:numId w:val="39"/>
        </w:numPr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Benzoic acid is added to a saturated solution of sodium </w:t>
      </w:r>
      <w:proofErr w:type="spellStart"/>
      <w:r>
        <w:rPr>
          <w:rFonts w:ascii="Comic Sans MS" w:hAnsi="Comic Sans MS"/>
          <w:b/>
          <w:sz w:val="27"/>
          <w:szCs w:val="27"/>
        </w:rPr>
        <w:t>hydrogencarbonate</w:t>
      </w:r>
      <w:proofErr w:type="spellEnd"/>
      <w:r>
        <w:rPr>
          <w:rFonts w:ascii="Comic Sans MS" w:hAnsi="Comic Sans MS"/>
          <w:b/>
          <w:sz w:val="27"/>
          <w:szCs w:val="27"/>
        </w:rPr>
        <w:t>.                                    (02 marks)</w:t>
      </w:r>
    </w:p>
    <w:p w:rsidR="002D49C9" w:rsidRDefault="002D49C9" w:rsidP="002D49C9">
      <w:pPr>
        <w:pStyle w:val="ListParagraph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2D49C9" w:rsidRDefault="002D49C9" w:rsidP="002D49C9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2D49C9" w:rsidRDefault="002D49C9" w:rsidP="002D49C9">
      <w:pPr>
        <w:pStyle w:val="ListParagraph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Observations:</w:t>
      </w:r>
    </w:p>
    <w:p w:rsidR="002D49C9" w:rsidRDefault="002D49C9" w:rsidP="002D49C9">
      <w:pPr>
        <w:pStyle w:val="ListParagraph"/>
        <w:spacing w:line="360" w:lineRule="auto"/>
        <w:ind w:left="99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6475" w:rsidRPr="000D6475" w:rsidRDefault="000D6475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vanish/>
          <w:sz w:val="27"/>
          <w:szCs w:val="27"/>
        </w:rPr>
      </w:pPr>
    </w:p>
    <w:p w:rsidR="000D6475" w:rsidRPr="000D6475" w:rsidRDefault="000D6475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vanish/>
          <w:sz w:val="27"/>
          <w:szCs w:val="27"/>
        </w:rPr>
      </w:pPr>
    </w:p>
    <w:p w:rsidR="00CA6E7E" w:rsidRDefault="00CA6E7E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what is meant by the term freezing point constant of a substance.             </w:t>
      </w:r>
      <w:r w:rsidR="007C71C1">
        <w:rPr>
          <w:rFonts w:ascii="Comic Sans MS" w:hAnsi="Comic Sans MS"/>
          <w:b/>
          <w:sz w:val="27"/>
          <w:szCs w:val="27"/>
        </w:rPr>
        <w:t xml:space="preserve">                              </w:t>
      </w:r>
      <w:r>
        <w:rPr>
          <w:rFonts w:ascii="Comic Sans MS" w:hAnsi="Comic Sans MS"/>
          <w:b/>
          <w:sz w:val="27"/>
          <w:szCs w:val="27"/>
        </w:rPr>
        <w:t>(01 mark)</w:t>
      </w:r>
    </w:p>
    <w:p w:rsidR="008C756B" w:rsidRDefault="008C756B" w:rsidP="008C756B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07D67" w:rsidRDefault="00507D67" w:rsidP="00507D67">
      <w:pPr>
        <w:pStyle w:val="ListParagraph"/>
        <w:numPr>
          <w:ilvl w:val="0"/>
          <w:numId w:val="26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table below shows the freezing point of various concentrations of a non-volatile solute D in water at a pressure of 760mmHg.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2688"/>
        <w:gridCol w:w="426"/>
        <w:gridCol w:w="992"/>
        <w:gridCol w:w="992"/>
        <w:gridCol w:w="992"/>
        <w:gridCol w:w="993"/>
        <w:gridCol w:w="991"/>
      </w:tblGrid>
      <w:tr w:rsidR="008B5FFA" w:rsidTr="008B5FFA">
        <w:tc>
          <w:tcPr>
            <w:tcW w:w="2688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Concentration of non-volatile solute D[g/dm</w:t>
            </w: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3</w:t>
            </w:r>
            <w:r>
              <w:rPr>
                <w:rFonts w:ascii="Comic Sans MS" w:hAnsi="Comic Sans MS"/>
                <w:b/>
                <w:sz w:val="27"/>
                <w:szCs w:val="27"/>
              </w:rPr>
              <w:t>]</w:t>
            </w:r>
          </w:p>
        </w:tc>
        <w:tc>
          <w:tcPr>
            <w:tcW w:w="426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30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60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90</w:t>
            </w:r>
          </w:p>
        </w:tc>
        <w:tc>
          <w:tcPr>
            <w:tcW w:w="993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120</w:t>
            </w:r>
          </w:p>
        </w:tc>
        <w:tc>
          <w:tcPr>
            <w:tcW w:w="991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150</w:t>
            </w:r>
          </w:p>
        </w:tc>
      </w:tr>
      <w:tr w:rsidR="008B5FFA" w:rsidTr="008B5FFA">
        <w:tc>
          <w:tcPr>
            <w:tcW w:w="2688" w:type="dxa"/>
          </w:tcPr>
          <w:p w:rsidR="008B5FFA" w:rsidRP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Freezing point/[</w:t>
            </w:r>
            <w:r>
              <w:rPr>
                <w:rFonts w:ascii="Cambria Math" w:hAnsi="Cambria Math"/>
                <w:b/>
                <w:sz w:val="27"/>
                <w:szCs w:val="27"/>
                <w:vertAlign w:val="superscript"/>
              </w:rPr>
              <w:t>ᵒ</w:t>
            </w:r>
            <w:r>
              <w:rPr>
                <w:rFonts w:ascii="Comic Sans MS" w:hAnsi="Comic Sans MS"/>
                <w:b/>
                <w:sz w:val="27"/>
                <w:szCs w:val="27"/>
              </w:rPr>
              <w:t>C]</w:t>
            </w:r>
          </w:p>
        </w:tc>
        <w:tc>
          <w:tcPr>
            <w:tcW w:w="426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>
              <w:rPr>
                <w:rFonts w:ascii="Comic Sans MS" w:hAnsi="Comic Sans MS"/>
                <w:b/>
                <w:sz w:val="27"/>
                <w:szCs w:val="27"/>
              </w:rPr>
              <w:t>0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0.16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0.32</w:t>
            </w:r>
          </w:p>
        </w:tc>
        <w:tc>
          <w:tcPr>
            <w:tcW w:w="992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0.49</w:t>
            </w:r>
          </w:p>
        </w:tc>
        <w:tc>
          <w:tcPr>
            <w:tcW w:w="993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0.65</w:t>
            </w:r>
          </w:p>
        </w:tc>
        <w:tc>
          <w:tcPr>
            <w:tcW w:w="991" w:type="dxa"/>
          </w:tcPr>
          <w:p w:rsidR="008B5FFA" w:rsidRDefault="008B5FFA" w:rsidP="008B5FFA">
            <w:pPr>
              <w:pStyle w:val="ListParagraph"/>
              <w:ind w:left="0"/>
              <w:rPr>
                <w:rFonts w:ascii="Comic Sans MS" w:hAnsi="Comic Sans MS"/>
                <w:b/>
                <w:sz w:val="27"/>
                <w:szCs w:val="27"/>
              </w:rPr>
            </w:pPr>
            <w:r w:rsidRPr="008B5FFA">
              <w:rPr>
                <w:rFonts w:ascii="Comic Sans MS" w:hAnsi="Comic Sans MS"/>
                <w:b/>
                <w:sz w:val="27"/>
                <w:szCs w:val="27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7"/>
                <w:szCs w:val="27"/>
              </w:rPr>
              <w:t>0.81</w:t>
            </w:r>
          </w:p>
        </w:tc>
      </w:tr>
    </w:tbl>
    <w:p w:rsidR="00CB580C" w:rsidRDefault="00CB580C" w:rsidP="00CB580C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Plot a graph of freezing point depression against concentration of non-volatile solute D.             (04 marks)</w:t>
      </w:r>
    </w:p>
    <w:p w:rsidR="00CB580C" w:rsidRDefault="00CB580C" w:rsidP="00507D67">
      <w:pPr>
        <w:pStyle w:val="ListParagraph"/>
        <w:numPr>
          <w:ilvl w:val="0"/>
          <w:numId w:val="26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Determine the:</w:t>
      </w:r>
    </w:p>
    <w:p w:rsidR="00937A3C" w:rsidRDefault="00937A3C" w:rsidP="00937A3C">
      <w:pPr>
        <w:pStyle w:val="ListParagraph"/>
        <w:numPr>
          <w:ilvl w:val="0"/>
          <w:numId w:val="27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Slop of the graph you have drawn in (b).       (01½ marks)</w:t>
      </w:r>
    </w:p>
    <w:p w:rsidR="001E34E8" w:rsidRDefault="001E34E8" w:rsidP="009321AB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321AB">
        <w:rPr>
          <w:rFonts w:ascii="Comic Sans MS" w:hAnsi="Comic Sans MS"/>
          <w:b/>
          <w:sz w:val="27"/>
          <w:szCs w:val="27"/>
        </w:rPr>
        <w:t>…………..</w:t>
      </w:r>
    </w:p>
    <w:p w:rsidR="00937A3C" w:rsidRDefault="00937A3C" w:rsidP="00937A3C">
      <w:pPr>
        <w:pStyle w:val="ListParagraph"/>
        <w:numPr>
          <w:ilvl w:val="0"/>
          <w:numId w:val="27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Relative molecular mass of non-volatile solute D.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(02½ marks)</w:t>
      </w:r>
    </w:p>
    <w:p w:rsidR="001E34E8" w:rsidRDefault="001E34E8" w:rsidP="001E34E8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Pr="00C03D0C" w:rsidRDefault="00C03D0C" w:rsidP="00C03D0C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C03D0C" w:rsidRDefault="00C03D0C" w:rsidP="00C03D0C">
      <w:pPr>
        <w:pStyle w:val="ListParagraph"/>
        <w:numPr>
          <w:ilvl w:val="0"/>
          <w:numId w:val="40"/>
        </w:numPr>
        <w:spacing w:line="240" w:lineRule="auto"/>
        <w:ind w:left="851" w:hanging="49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Write a mechanism for the reaction that occurs between a mixture of: </w:t>
      </w:r>
    </w:p>
    <w:p w:rsidR="00C03D0C" w:rsidRDefault="00C03D0C" w:rsidP="00C03D0C">
      <w:pPr>
        <w:pStyle w:val="ListParagraph"/>
        <w:numPr>
          <w:ilvl w:val="0"/>
          <w:numId w:val="41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Ethanol and concentrated sulphuric acid at 140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 xml:space="preserve">C.   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(02½ marks)</w:t>
      </w:r>
    </w:p>
    <w:p w:rsidR="00360997" w:rsidRDefault="00360997" w:rsidP="00360997">
      <w:pPr>
        <w:pStyle w:val="ListParagraph"/>
        <w:spacing w:line="360" w:lineRule="auto"/>
        <w:ind w:left="113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60997" w:rsidRDefault="00360997" w:rsidP="00360997">
      <w:pPr>
        <w:pStyle w:val="ListParagraph"/>
        <w:spacing w:line="240" w:lineRule="auto"/>
        <w:ind w:left="1276"/>
        <w:rPr>
          <w:rFonts w:ascii="Comic Sans MS" w:hAnsi="Comic Sans MS"/>
          <w:b/>
          <w:sz w:val="27"/>
          <w:szCs w:val="27"/>
        </w:rPr>
      </w:pPr>
    </w:p>
    <w:p w:rsidR="00021123" w:rsidRDefault="00021123" w:rsidP="00C03D0C">
      <w:pPr>
        <w:pStyle w:val="ListParagraph"/>
        <w:numPr>
          <w:ilvl w:val="0"/>
          <w:numId w:val="41"/>
        </w:numPr>
        <w:spacing w:line="240" w:lineRule="auto"/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Boiling methylbenzene and chlorine gas in the presence of ultra-violet light.                                     (03 marks)</w:t>
      </w:r>
    </w:p>
    <w:p w:rsidR="00360997" w:rsidRDefault="00360997" w:rsidP="00360997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1ACD" w:rsidRDefault="005B1ACD" w:rsidP="005B1ACD">
      <w:pPr>
        <w:pStyle w:val="ListParagraph"/>
        <w:numPr>
          <w:ilvl w:val="0"/>
          <w:numId w:val="41"/>
        </w:numPr>
        <w:spacing w:line="360" w:lineRule="auto"/>
        <w:ind w:left="1276" w:hanging="425"/>
        <w:rPr>
          <w:rFonts w:ascii="Comic Sans MS" w:hAnsi="Comic Sans MS"/>
          <w:b/>
          <w:sz w:val="27"/>
          <w:szCs w:val="27"/>
        </w:rPr>
      </w:pPr>
      <w:proofErr w:type="spellStart"/>
      <w:r>
        <w:rPr>
          <w:rFonts w:ascii="Comic Sans MS" w:hAnsi="Comic Sans MS"/>
          <w:b/>
          <w:sz w:val="27"/>
          <w:szCs w:val="27"/>
        </w:rPr>
        <w:t>Propanal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and </w:t>
      </w:r>
      <w:proofErr w:type="spellStart"/>
      <w:r>
        <w:rPr>
          <w:rFonts w:ascii="Comic Sans MS" w:hAnsi="Comic Sans MS"/>
          <w:b/>
          <w:sz w:val="27"/>
          <w:szCs w:val="27"/>
        </w:rPr>
        <w:t>phenylhydrazine</w:t>
      </w:r>
      <w:proofErr w:type="spellEnd"/>
      <w:r>
        <w:rPr>
          <w:rFonts w:ascii="Comic Sans MS" w:hAnsi="Comic Sans MS"/>
          <w:b/>
          <w:sz w:val="27"/>
          <w:szCs w:val="27"/>
        </w:rPr>
        <w:t>.                     (03½ marks)</w:t>
      </w:r>
    </w:p>
    <w:p w:rsidR="005B1ACD" w:rsidRDefault="005B1ACD" w:rsidP="005B1ACD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B6230" w:rsidRDefault="00AB6230" w:rsidP="00AB6230">
      <w:pPr>
        <w:pStyle w:val="ListParagraph"/>
        <w:numPr>
          <w:ilvl w:val="0"/>
          <w:numId w:val="40"/>
        </w:numPr>
        <w:spacing w:line="240" w:lineRule="auto"/>
        <w:ind w:left="851" w:hanging="49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equations to show how each of chlorine and iodine react with:</w:t>
      </w:r>
      <w:r w:rsidR="00693624">
        <w:rPr>
          <w:rFonts w:ascii="Comic Sans MS" w:hAnsi="Comic Sans MS"/>
          <w:b/>
          <w:sz w:val="27"/>
          <w:szCs w:val="27"/>
        </w:rPr>
        <w:t xml:space="preserve">                                                   (@01½ marks)</w:t>
      </w:r>
    </w:p>
    <w:p w:rsidR="00AB6230" w:rsidRDefault="00AB6230" w:rsidP="00AB6230">
      <w:pPr>
        <w:pStyle w:val="ListParagraph"/>
        <w:numPr>
          <w:ilvl w:val="0"/>
          <w:numId w:val="42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Sodium iodide solution.</w:t>
      </w:r>
    </w:p>
    <w:p w:rsidR="00E86A87" w:rsidRDefault="00E86A87" w:rsidP="00E86A87">
      <w:pPr>
        <w:pStyle w:val="ListParagraph"/>
        <w:numPr>
          <w:ilvl w:val="0"/>
          <w:numId w:val="43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Chlorine gas.</w:t>
      </w:r>
    </w:p>
    <w:p w:rsidR="00840F0D" w:rsidRDefault="00840F0D" w:rsidP="00840F0D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6A87" w:rsidRDefault="00E86A87" w:rsidP="00E86A87">
      <w:pPr>
        <w:pStyle w:val="ListParagraph"/>
        <w:numPr>
          <w:ilvl w:val="0"/>
          <w:numId w:val="43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Iodine.</w:t>
      </w:r>
    </w:p>
    <w:p w:rsidR="00840F0D" w:rsidRDefault="00840F0D" w:rsidP="00840F0D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3C5" w:rsidRDefault="003473C5" w:rsidP="00AB6230">
      <w:pPr>
        <w:pStyle w:val="ListParagraph"/>
        <w:numPr>
          <w:ilvl w:val="0"/>
          <w:numId w:val="42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Sodium </w:t>
      </w:r>
      <w:proofErr w:type="spellStart"/>
      <w:r>
        <w:rPr>
          <w:rFonts w:ascii="Comic Sans MS" w:hAnsi="Comic Sans MS"/>
          <w:b/>
          <w:sz w:val="27"/>
          <w:szCs w:val="27"/>
        </w:rPr>
        <w:t>thiosulphate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solution.</w:t>
      </w:r>
    </w:p>
    <w:p w:rsidR="00E86A87" w:rsidRDefault="00E86A87" w:rsidP="00E86A87">
      <w:pPr>
        <w:pStyle w:val="ListParagraph"/>
        <w:numPr>
          <w:ilvl w:val="0"/>
          <w:numId w:val="44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Chlorine gas.</w:t>
      </w:r>
    </w:p>
    <w:p w:rsidR="00A47A93" w:rsidRDefault="00A47A93" w:rsidP="00A47A93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6A87" w:rsidRDefault="00E86A87" w:rsidP="00E86A87">
      <w:pPr>
        <w:pStyle w:val="ListParagraph"/>
        <w:numPr>
          <w:ilvl w:val="0"/>
          <w:numId w:val="44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 w:rsidRPr="00E86A87">
        <w:rPr>
          <w:rFonts w:ascii="Comic Sans MS" w:hAnsi="Comic Sans MS"/>
          <w:b/>
          <w:sz w:val="27"/>
          <w:szCs w:val="27"/>
        </w:rPr>
        <w:t>Iodine.</w:t>
      </w:r>
    </w:p>
    <w:p w:rsidR="00A47A93" w:rsidRDefault="00A47A93" w:rsidP="00A47A93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73C5" w:rsidRDefault="003473C5" w:rsidP="00AB6230">
      <w:pPr>
        <w:pStyle w:val="ListParagraph"/>
        <w:numPr>
          <w:ilvl w:val="0"/>
          <w:numId w:val="42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Hot concentrated potassium hydroxide solution.</w:t>
      </w:r>
    </w:p>
    <w:p w:rsidR="00E86A87" w:rsidRDefault="00E86A87" w:rsidP="00E86A87">
      <w:pPr>
        <w:pStyle w:val="ListParagraph"/>
        <w:numPr>
          <w:ilvl w:val="0"/>
          <w:numId w:val="45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Chlorine gas.</w:t>
      </w:r>
    </w:p>
    <w:p w:rsidR="002B1A47" w:rsidRDefault="002B1A47" w:rsidP="002B1A47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6A87" w:rsidRDefault="00E86A87" w:rsidP="00E86A87">
      <w:pPr>
        <w:pStyle w:val="ListParagraph"/>
        <w:numPr>
          <w:ilvl w:val="0"/>
          <w:numId w:val="45"/>
        </w:numPr>
        <w:spacing w:line="240" w:lineRule="auto"/>
        <w:ind w:left="1418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Iodine.</w:t>
      </w:r>
    </w:p>
    <w:p w:rsidR="002B1A47" w:rsidRDefault="002B1A47" w:rsidP="002B1A47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B6230" w:rsidRPr="00AB6230" w:rsidRDefault="00AB6230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vanish/>
          <w:sz w:val="27"/>
          <w:szCs w:val="27"/>
        </w:rPr>
      </w:pPr>
    </w:p>
    <w:p w:rsidR="00AB6230" w:rsidRPr="00AB6230" w:rsidRDefault="00AB6230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vanish/>
          <w:sz w:val="27"/>
          <w:szCs w:val="27"/>
        </w:rPr>
      </w:pPr>
    </w:p>
    <w:p w:rsidR="00D203CE" w:rsidRDefault="00D203CE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the two methods by which the solubility of a sparingly soluble salt may be determined.</w:t>
      </w:r>
      <w:r w:rsidR="007C71C1">
        <w:rPr>
          <w:rFonts w:ascii="Comic Sans MS" w:hAnsi="Comic Sans MS"/>
          <w:b/>
          <w:sz w:val="27"/>
          <w:szCs w:val="27"/>
        </w:rPr>
        <w:t xml:space="preserve">                      </w:t>
      </w:r>
      <w:r>
        <w:rPr>
          <w:rFonts w:ascii="Comic Sans MS" w:hAnsi="Comic Sans MS"/>
          <w:b/>
          <w:sz w:val="27"/>
          <w:szCs w:val="27"/>
        </w:rPr>
        <w:t>(01 mark)</w:t>
      </w:r>
    </w:p>
    <w:p w:rsidR="00E40CAD" w:rsidRDefault="00E40CAD" w:rsidP="00E40CAD">
      <w:pPr>
        <w:pStyle w:val="ListParagraph"/>
        <w:spacing w:line="360" w:lineRule="auto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AD65D0" w:rsidRDefault="00AD65D0" w:rsidP="00AD65D0">
      <w:pPr>
        <w:pStyle w:val="ListParagraph"/>
        <w:numPr>
          <w:ilvl w:val="0"/>
          <w:numId w:val="28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Copper (II) iodate is sparingly soluble in water.</w:t>
      </w:r>
    </w:p>
    <w:p w:rsidR="00194E39" w:rsidRDefault="00194E39" w:rsidP="00B576A3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</w:p>
    <w:p w:rsidR="00B576A3" w:rsidRDefault="00B576A3" w:rsidP="00B576A3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Write:</w:t>
      </w:r>
    </w:p>
    <w:p w:rsidR="00B576A3" w:rsidRDefault="00B576A3" w:rsidP="00B576A3">
      <w:pPr>
        <w:pStyle w:val="ListParagraph"/>
        <w:numPr>
          <w:ilvl w:val="0"/>
          <w:numId w:val="30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An equation for the solubility of copper (II) iodate. 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 (01 mark)</w:t>
      </w:r>
    </w:p>
    <w:p w:rsidR="00C5139F" w:rsidRDefault="00C5139F" w:rsidP="00C5139F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576A3" w:rsidRDefault="00B576A3" w:rsidP="00B576A3">
      <w:pPr>
        <w:pStyle w:val="ListParagraph"/>
        <w:numPr>
          <w:ilvl w:val="0"/>
          <w:numId w:val="30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An expression for solubility product, </w:t>
      </w:r>
      <w:proofErr w:type="spellStart"/>
      <w:r>
        <w:rPr>
          <w:rFonts w:ascii="Comic Sans MS" w:hAnsi="Comic Sans MS"/>
          <w:b/>
          <w:sz w:val="27"/>
          <w:szCs w:val="27"/>
        </w:rPr>
        <w:t>Ksp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of copper (II) iodate.                                               (0½ mark)</w:t>
      </w:r>
    </w:p>
    <w:p w:rsidR="00740657" w:rsidRDefault="00740657" w:rsidP="00740657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D65D0" w:rsidRDefault="00AD65D0" w:rsidP="00AD65D0">
      <w:pPr>
        <w:pStyle w:val="ListParagraph"/>
        <w:numPr>
          <w:ilvl w:val="0"/>
          <w:numId w:val="28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solubility product of copper (II) iodate at room temperature is 1.4 x 10</w:t>
      </w:r>
      <w:r>
        <w:rPr>
          <w:rFonts w:ascii="Comic Sans MS" w:hAnsi="Comic Sans MS"/>
          <w:b/>
          <w:sz w:val="27"/>
          <w:szCs w:val="27"/>
          <w:vertAlign w:val="superscript"/>
        </w:rPr>
        <w:t>-7</w:t>
      </w:r>
      <w:r>
        <w:rPr>
          <w:rFonts w:ascii="Comic Sans MS" w:hAnsi="Comic Sans MS"/>
          <w:b/>
          <w:sz w:val="27"/>
          <w:szCs w:val="27"/>
        </w:rPr>
        <w:t xml:space="preserve"> mol</w:t>
      </w:r>
      <w:r>
        <w:rPr>
          <w:rFonts w:ascii="Comic Sans MS" w:hAnsi="Comic Sans MS"/>
          <w:b/>
          <w:sz w:val="27"/>
          <w:szCs w:val="27"/>
          <w:vertAlign w:val="superscript"/>
        </w:rPr>
        <w:t>-3</w:t>
      </w:r>
      <w:r>
        <w:rPr>
          <w:rFonts w:ascii="Comic Sans MS" w:hAnsi="Comic Sans MS"/>
          <w:b/>
          <w:sz w:val="27"/>
          <w:szCs w:val="27"/>
        </w:rPr>
        <w:t>/dm</w:t>
      </w:r>
      <w:r>
        <w:rPr>
          <w:rFonts w:ascii="Comic Sans MS" w:hAnsi="Comic Sans MS"/>
          <w:b/>
          <w:sz w:val="27"/>
          <w:szCs w:val="27"/>
          <w:vertAlign w:val="superscript"/>
        </w:rPr>
        <w:t>9</w:t>
      </w:r>
      <w:r>
        <w:rPr>
          <w:rFonts w:ascii="Comic Sans MS" w:hAnsi="Comic Sans MS"/>
          <w:b/>
          <w:sz w:val="27"/>
          <w:szCs w:val="27"/>
        </w:rPr>
        <w:t xml:space="preserve">. Calculate the solubility in grams per </w:t>
      </w:r>
      <w:proofErr w:type="spellStart"/>
      <w:r>
        <w:rPr>
          <w:rFonts w:ascii="Comic Sans MS" w:hAnsi="Comic Sans MS"/>
          <w:b/>
          <w:sz w:val="27"/>
          <w:szCs w:val="27"/>
        </w:rPr>
        <w:t>litre</w:t>
      </w:r>
      <w:proofErr w:type="spellEnd"/>
      <w:r>
        <w:rPr>
          <w:rFonts w:ascii="Comic Sans MS" w:hAnsi="Comic Sans MS"/>
          <w:b/>
          <w:sz w:val="27"/>
          <w:szCs w:val="27"/>
        </w:rPr>
        <w:t xml:space="preserve"> at the same temperature of copper (II) iodate in:                                          (@02½ marks)</w:t>
      </w:r>
    </w:p>
    <w:p w:rsidR="000E3116" w:rsidRDefault="000E3116" w:rsidP="000E3116">
      <w:pPr>
        <w:pStyle w:val="ListParagraph"/>
        <w:numPr>
          <w:ilvl w:val="0"/>
          <w:numId w:val="29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Water.</w:t>
      </w:r>
    </w:p>
    <w:p w:rsidR="00E40CAD" w:rsidRDefault="00E40CAD" w:rsidP="00E40CAD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E3116" w:rsidRDefault="000E3116" w:rsidP="000E3116">
      <w:pPr>
        <w:pStyle w:val="ListParagraph"/>
        <w:numPr>
          <w:ilvl w:val="0"/>
          <w:numId w:val="29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0.1M potassium iodate.</w:t>
      </w:r>
    </w:p>
    <w:p w:rsidR="00194E39" w:rsidRDefault="00194E39" w:rsidP="00194E39">
      <w:pPr>
        <w:pStyle w:val="ListParagraph"/>
        <w:ind w:left="1560"/>
        <w:rPr>
          <w:rFonts w:ascii="Comic Sans MS" w:hAnsi="Comic Sans MS"/>
          <w:b/>
          <w:sz w:val="27"/>
          <w:szCs w:val="27"/>
        </w:rPr>
      </w:pPr>
    </w:p>
    <w:p w:rsidR="00194E39" w:rsidRDefault="00194E39" w:rsidP="00194E39">
      <w:pPr>
        <w:pStyle w:val="ListParagraph"/>
        <w:ind w:left="1560"/>
        <w:rPr>
          <w:rFonts w:ascii="Comic Sans MS" w:hAnsi="Comic Sans MS"/>
          <w:b/>
          <w:sz w:val="27"/>
          <w:szCs w:val="27"/>
        </w:rPr>
      </w:pPr>
    </w:p>
    <w:p w:rsidR="00E40CAD" w:rsidRPr="00E40CAD" w:rsidRDefault="00E40CAD" w:rsidP="00E40CAD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29FA" w:rsidRDefault="00C829FA" w:rsidP="00AD65D0">
      <w:pPr>
        <w:pStyle w:val="ListParagraph"/>
        <w:numPr>
          <w:ilvl w:val="0"/>
          <w:numId w:val="28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Comment on your answer in (c) above.            (01½ marks)</w:t>
      </w:r>
    </w:p>
    <w:p w:rsidR="00064003" w:rsidRDefault="00064003" w:rsidP="002F7C4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94E39" w:rsidRPr="00194E39" w:rsidRDefault="00194E39" w:rsidP="00194E39">
      <w:pPr>
        <w:pStyle w:val="ListParagraph"/>
        <w:numPr>
          <w:ilvl w:val="0"/>
          <w:numId w:val="40"/>
        </w:numPr>
        <w:spacing w:line="360" w:lineRule="auto"/>
        <w:rPr>
          <w:rFonts w:ascii="Comic Sans MS" w:hAnsi="Comic Sans MS"/>
          <w:b/>
          <w:vanish/>
          <w:sz w:val="27"/>
          <w:szCs w:val="27"/>
        </w:rPr>
      </w:pPr>
    </w:p>
    <w:p w:rsidR="00194E39" w:rsidRDefault="00194E39" w:rsidP="00194E39">
      <w:pPr>
        <w:pStyle w:val="ListParagraph"/>
        <w:numPr>
          <w:ilvl w:val="0"/>
          <w:numId w:val="40"/>
        </w:numPr>
        <w:spacing w:line="240" w:lineRule="auto"/>
        <w:ind w:left="851" w:hanging="491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(s) to show how the following compounds can be synthesized. Indicate the condition (s) for the reaction (s).</w:t>
      </w:r>
    </w:p>
    <w:p w:rsidR="003C3C11" w:rsidRDefault="003C3C11" w:rsidP="003C3C11">
      <w:pPr>
        <w:pStyle w:val="ListParagraph"/>
        <w:numPr>
          <w:ilvl w:val="0"/>
          <w:numId w:val="46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   </w:t>
      </w:r>
      <w:r w:rsidR="00170F61">
        <w:object w:dxaOrig="1826" w:dyaOrig="1578">
          <v:shape id="_x0000_i1035" type="#_x0000_t75" style="width:91.5pt;height:78.75pt" o:ole="">
            <v:imagedata r:id="rId25" o:title=""/>
          </v:shape>
          <o:OLEObject Type="Embed" ProgID="ChemDraw.Document.6.0" ShapeID="_x0000_i1035" DrawAspect="Content" ObjectID="_1760757483" r:id="rId26"/>
        </w:object>
      </w:r>
      <w:r w:rsidR="00170F61">
        <w:t xml:space="preserve">     </w:t>
      </w:r>
      <w:r w:rsidR="004A2571">
        <w:rPr>
          <w:rFonts w:ascii="Comic Sans MS" w:hAnsi="Comic Sans MS"/>
          <w:b/>
          <w:sz w:val="27"/>
          <w:szCs w:val="27"/>
        </w:rPr>
        <w:t xml:space="preserve">From </w:t>
      </w:r>
      <w:r w:rsidR="00170F61">
        <w:rPr>
          <w:rFonts w:ascii="Comic Sans MS" w:hAnsi="Comic Sans MS"/>
          <w:b/>
          <w:sz w:val="27"/>
          <w:szCs w:val="27"/>
        </w:rPr>
        <w:t xml:space="preserve">   </w:t>
      </w:r>
      <w:proofErr w:type="spellStart"/>
      <w:r w:rsidR="004A2571">
        <w:rPr>
          <w:rFonts w:ascii="Comic Sans MS" w:hAnsi="Comic Sans MS"/>
          <w:b/>
          <w:sz w:val="27"/>
          <w:szCs w:val="27"/>
        </w:rPr>
        <w:t>ethene</w:t>
      </w:r>
      <w:proofErr w:type="spellEnd"/>
      <w:r w:rsidR="00170F61">
        <w:rPr>
          <w:rFonts w:ascii="Comic Sans MS" w:hAnsi="Comic Sans MS"/>
          <w:b/>
          <w:sz w:val="27"/>
          <w:szCs w:val="27"/>
        </w:rPr>
        <w:t xml:space="preserve">                    </w:t>
      </w:r>
      <w:r>
        <w:rPr>
          <w:rFonts w:ascii="Comic Sans MS" w:hAnsi="Comic Sans MS"/>
          <w:b/>
          <w:sz w:val="27"/>
          <w:szCs w:val="27"/>
        </w:rPr>
        <w:t>(02 marks)</w:t>
      </w:r>
    </w:p>
    <w:p w:rsidR="0084200B" w:rsidRPr="0084200B" w:rsidRDefault="0084200B" w:rsidP="0084200B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3C11" w:rsidRDefault="003C3C11" w:rsidP="003C3C11">
      <w:pPr>
        <w:pStyle w:val="ListParagraph"/>
        <w:numPr>
          <w:ilvl w:val="0"/>
          <w:numId w:val="46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 xml:space="preserve">   </w:t>
      </w:r>
      <w:r w:rsidR="00170F61">
        <w:rPr>
          <w:rFonts w:ascii="Comic Sans MS" w:hAnsi="Comic Sans MS"/>
          <w:b/>
          <w:sz w:val="27"/>
          <w:szCs w:val="27"/>
        </w:rPr>
        <w:t xml:space="preserve">Benzene         </w:t>
      </w:r>
      <w:r w:rsidR="004A2571">
        <w:rPr>
          <w:rFonts w:ascii="Comic Sans MS" w:hAnsi="Comic Sans MS"/>
          <w:b/>
          <w:sz w:val="27"/>
          <w:szCs w:val="27"/>
        </w:rPr>
        <w:t xml:space="preserve">From </w:t>
      </w:r>
      <w:r w:rsidR="00170F61">
        <w:rPr>
          <w:rFonts w:ascii="Comic Sans MS" w:hAnsi="Comic Sans MS"/>
          <w:b/>
          <w:sz w:val="27"/>
          <w:szCs w:val="27"/>
        </w:rPr>
        <w:t xml:space="preserve">    </w:t>
      </w:r>
      <w:proofErr w:type="spellStart"/>
      <w:r w:rsidR="004A2571">
        <w:rPr>
          <w:rFonts w:ascii="Comic Sans MS" w:hAnsi="Comic Sans MS"/>
          <w:b/>
          <w:sz w:val="27"/>
          <w:szCs w:val="27"/>
        </w:rPr>
        <w:t>phenylmethanol</w:t>
      </w:r>
      <w:proofErr w:type="spellEnd"/>
      <w:r w:rsidR="00170F61">
        <w:rPr>
          <w:rFonts w:ascii="Comic Sans MS" w:hAnsi="Comic Sans MS"/>
          <w:b/>
          <w:sz w:val="27"/>
          <w:szCs w:val="27"/>
        </w:rPr>
        <w:t xml:space="preserve">        </w:t>
      </w:r>
      <w:r>
        <w:rPr>
          <w:rFonts w:ascii="Comic Sans MS" w:hAnsi="Comic Sans MS"/>
          <w:b/>
          <w:sz w:val="27"/>
          <w:szCs w:val="27"/>
        </w:rPr>
        <w:t>(02½ marks)</w:t>
      </w:r>
    </w:p>
    <w:p w:rsidR="0084200B" w:rsidRPr="0084200B" w:rsidRDefault="0084200B" w:rsidP="0084200B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C3C11" w:rsidRDefault="003C3C11" w:rsidP="003C3C11">
      <w:pPr>
        <w:pStyle w:val="ListParagraph"/>
        <w:numPr>
          <w:ilvl w:val="0"/>
          <w:numId w:val="46"/>
        </w:numPr>
        <w:spacing w:line="240" w:lineRule="auto"/>
        <w:ind w:left="1134" w:hanging="283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   </w:t>
      </w:r>
      <w:proofErr w:type="spellStart"/>
      <w:r w:rsidR="00170F61">
        <w:rPr>
          <w:rFonts w:ascii="Comic Sans MS" w:hAnsi="Comic Sans MS"/>
          <w:b/>
          <w:sz w:val="27"/>
          <w:szCs w:val="27"/>
        </w:rPr>
        <w:t>Cyclohexanol</w:t>
      </w:r>
      <w:proofErr w:type="spellEnd"/>
      <w:r w:rsidR="00170F61">
        <w:rPr>
          <w:rFonts w:ascii="Comic Sans MS" w:hAnsi="Comic Sans MS"/>
          <w:b/>
          <w:sz w:val="27"/>
          <w:szCs w:val="27"/>
        </w:rPr>
        <w:t xml:space="preserve">    </w:t>
      </w:r>
      <w:r w:rsidR="004A2571">
        <w:rPr>
          <w:rFonts w:ascii="Comic Sans MS" w:hAnsi="Comic Sans MS"/>
          <w:b/>
          <w:sz w:val="27"/>
          <w:szCs w:val="27"/>
        </w:rPr>
        <w:t xml:space="preserve">From </w:t>
      </w:r>
      <w:r w:rsidR="00170F61">
        <w:rPr>
          <w:rFonts w:ascii="Comic Sans MS" w:hAnsi="Comic Sans MS"/>
          <w:b/>
          <w:sz w:val="27"/>
          <w:szCs w:val="27"/>
        </w:rPr>
        <w:t xml:space="preserve">   </w:t>
      </w:r>
      <w:proofErr w:type="spellStart"/>
      <w:r w:rsidR="004A2571">
        <w:rPr>
          <w:rFonts w:ascii="Comic Sans MS" w:hAnsi="Comic Sans MS"/>
          <w:b/>
          <w:sz w:val="27"/>
          <w:szCs w:val="27"/>
        </w:rPr>
        <w:t>ethyne</w:t>
      </w:r>
      <w:proofErr w:type="spellEnd"/>
      <w:r w:rsidR="00170F61">
        <w:rPr>
          <w:rFonts w:ascii="Comic Sans MS" w:hAnsi="Comic Sans MS"/>
          <w:b/>
          <w:sz w:val="27"/>
          <w:szCs w:val="27"/>
        </w:rPr>
        <w:t xml:space="preserve">                  </w:t>
      </w:r>
      <w:r>
        <w:rPr>
          <w:rFonts w:ascii="Comic Sans MS" w:hAnsi="Comic Sans MS"/>
          <w:b/>
          <w:sz w:val="27"/>
          <w:szCs w:val="27"/>
        </w:rPr>
        <w:t>(04½ marks)</w:t>
      </w:r>
    </w:p>
    <w:p w:rsidR="00FF1137" w:rsidRPr="00FF1137" w:rsidRDefault="00FF1137" w:rsidP="00FF1137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94E39" w:rsidRPr="00194E39" w:rsidRDefault="00194E39" w:rsidP="002F7C4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vanish/>
          <w:sz w:val="27"/>
          <w:szCs w:val="27"/>
        </w:rPr>
      </w:pPr>
    </w:p>
    <w:p w:rsidR="002F7C41" w:rsidRDefault="00D203CE" w:rsidP="002F7C4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how the following anhydrous chlorides can be prepared.</w:t>
      </w:r>
      <w:r w:rsidR="00CD43A9">
        <w:rPr>
          <w:rFonts w:ascii="Comic Sans MS" w:hAnsi="Comic Sans MS"/>
          <w:b/>
          <w:sz w:val="27"/>
          <w:szCs w:val="27"/>
        </w:rPr>
        <w:t xml:space="preserve">                                             (@01 mark)</w:t>
      </w:r>
    </w:p>
    <w:p w:rsidR="00CD43A9" w:rsidRDefault="00CD43A9" w:rsidP="00CD43A9">
      <w:pPr>
        <w:pStyle w:val="ListParagraph"/>
        <w:numPr>
          <w:ilvl w:val="0"/>
          <w:numId w:val="32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Tin (II) chloride.</w:t>
      </w:r>
    </w:p>
    <w:p w:rsidR="000B02F8" w:rsidRDefault="000B02F8" w:rsidP="000B02F8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43A9" w:rsidRDefault="00CD43A9" w:rsidP="00CD43A9">
      <w:pPr>
        <w:pStyle w:val="ListParagraph"/>
        <w:numPr>
          <w:ilvl w:val="0"/>
          <w:numId w:val="32"/>
        </w:numPr>
        <w:ind w:left="1560" w:hanging="6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Tin (IV chloride.</w:t>
      </w:r>
    </w:p>
    <w:p w:rsidR="000B02F8" w:rsidRDefault="000B02F8" w:rsidP="000B02F8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7C41" w:rsidRDefault="002F7C41" w:rsidP="002F7C41">
      <w:pPr>
        <w:pStyle w:val="ListParagraph"/>
        <w:numPr>
          <w:ilvl w:val="0"/>
          <w:numId w:val="31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why tin (IV) chloride is formed but tin (II) bromide is not.                                                    (02 marks)</w:t>
      </w:r>
    </w:p>
    <w:p w:rsidR="006A2A6C" w:rsidRDefault="006A2A6C" w:rsidP="006A2A6C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A08D8" w:rsidRDefault="007A08D8" w:rsidP="002F7C41">
      <w:pPr>
        <w:pStyle w:val="ListParagraph"/>
        <w:numPr>
          <w:ilvl w:val="0"/>
          <w:numId w:val="31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Write equation for the reaction between water and chloride in (a):                                                 (@01 mark)</w:t>
      </w:r>
    </w:p>
    <w:p w:rsidR="00150D5F" w:rsidRDefault="00150D5F" w:rsidP="00150D5F">
      <w:pPr>
        <w:pStyle w:val="ListParagraph"/>
        <w:numPr>
          <w:ilvl w:val="0"/>
          <w:numId w:val="33"/>
        </w:numPr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Tin (II) chloride.</w:t>
      </w:r>
    </w:p>
    <w:p w:rsidR="00313C32" w:rsidRDefault="00313C32" w:rsidP="00313C32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50D5F" w:rsidRDefault="00150D5F" w:rsidP="00150D5F">
      <w:pPr>
        <w:pStyle w:val="ListParagraph"/>
        <w:numPr>
          <w:ilvl w:val="0"/>
          <w:numId w:val="33"/>
        </w:numPr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Tin (IV) chloride.</w:t>
      </w:r>
    </w:p>
    <w:p w:rsidR="00313C32" w:rsidRDefault="00313C32" w:rsidP="00313C32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43A9" w:rsidRDefault="00CD43A9" w:rsidP="002F7C41">
      <w:pPr>
        <w:pStyle w:val="ListParagraph"/>
        <w:numPr>
          <w:ilvl w:val="0"/>
          <w:numId w:val="31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State what would be observed and write equation for the reaction that would take place when tin (II) chloride is added to </w:t>
      </w:r>
      <w:proofErr w:type="gramStart"/>
      <w:r>
        <w:rPr>
          <w:rFonts w:ascii="Comic Sans MS" w:hAnsi="Comic Sans MS"/>
          <w:b/>
          <w:sz w:val="27"/>
          <w:szCs w:val="27"/>
        </w:rPr>
        <w:t>acidified</w:t>
      </w:r>
      <w:proofErr w:type="gramEnd"/>
      <w:r>
        <w:rPr>
          <w:rFonts w:ascii="Comic Sans MS" w:hAnsi="Comic Sans MS"/>
          <w:b/>
          <w:sz w:val="27"/>
          <w:szCs w:val="27"/>
        </w:rPr>
        <w:t xml:space="preserve"> aqueous solution of sodium dichromate (VII).</w:t>
      </w:r>
    </w:p>
    <w:p w:rsidR="00DA7D31" w:rsidRDefault="00CD43A9" w:rsidP="00DA7D31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Observation (s)</w:t>
      </w:r>
    </w:p>
    <w:p w:rsidR="00DA7D31" w:rsidRPr="00DA7D31" w:rsidRDefault="00DA7D31" w:rsidP="00DA7D3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D43A9" w:rsidRDefault="00CD43A9" w:rsidP="00CD43A9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Equation:</w:t>
      </w:r>
    </w:p>
    <w:p w:rsidR="00DA7D31" w:rsidRDefault="00DA7D31" w:rsidP="00DA7D3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D43A9" w:rsidRDefault="00CD43A9" w:rsidP="002F7C41">
      <w:pPr>
        <w:pStyle w:val="ListParagraph"/>
        <w:numPr>
          <w:ilvl w:val="0"/>
          <w:numId w:val="31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Give a reason for your answer in (d) above.        (0½ mark)</w:t>
      </w:r>
    </w:p>
    <w:p w:rsidR="00DA7D31" w:rsidRPr="002F7C41" w:rsidRDefault="00DA7D31" w:rsidP="00DA7D31">
      <w:pPr>
        <w:pStyle w:val="ListParagraph"/>
        <w:spacing w:line="360" w:lineRule="auto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203CE" w:rsidRDefault="00D203CE" w:rsidP="007C71C1">
      <w:pPr>
        <w:pStyle w:val="ListParagraph"/>
        <w:numPr>
          <w:ilvl w:val="0"/>
          <w:numId w:val="16"/>
        </w:numPr>
        <w:ind w:left="1276" w:hanging="91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Rubber is a natural polymer whose monomer is 2-methylbuta-1,3-diene.</w:t>
      </w:r>
      <w:r w:rsidR="00D05A0A">
        <w:rPr>
          <w:rFonts w:ascii="Comic Sans MS" w:hAnsi="Comic Sans MS"/>
          <w:b/>
          <w:sz w:val="27"/>
          <w:szCs w:val="27"/>
        </w:rPr>
        <w:t>Write the structure of:</w:t>
      </w:r>
    </w:p>
    <w:p w:rsidR="00F905E7" w:rsidRDefault="00F905E7" w:rsidP="00F905E7">
      <w:pPr>
        <w:pStyle w:val="ListParagraph"/>
        <w:numPr>
          <w:ilvl w:val="0"/>
          <w:numId w:val="34"/>
        </w:numPr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Monomer of rubber.                                 (0½ mark)</w:t>
      </w:r>
    </w:p>
    <w:p w:rsidR="00E7681E" w:rsidRPr="002F7C41" w:rsidRDefault="00E7681E" w:rsidP="00E7681E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905E7" w:rsidRDefault="00F905E7" w:rsidP="00F905E7">
      <w:pPr>
        <w:pStyle w:val="ListParagraph"/>
        <w:numPr>
          <w:ilvl w:val="0"/>
          <w:numId w:val="34"/>
        </w:numPr>
        <w:ind w:left="1560" w:hanging="142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Structural formula of rubber.                     (01 mark)</w:t>
      </w:r>
    </w:p>
    <w:p w:rsidR="00E7681E" w:rsidRPr="002F7C41" w:rsidRDefault="00E7681E" w:rsidP="00E7681E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1C19" w:rsidRDefault="00391C19" w:rsidP="00391C19">
      <w:pPr>
        <w:pStyle w:val="ListParagraph"/>
        <w:numPr>
          <w:ilvl w:val="0"/>
          <w:numId w:val="35"/>
        </w:numPr>
        <w:ind w:left="1276" w:hanging="425"/>
        <w:rPr>
          <w:rFonts w:ascii="Comic Sans MS" w:hAnsi="Comic Sans MS"/>
          <w:b/>
          <w:sz w:val="27"/>
          <w:szCs w:val="27"/>
        </w:rPr>
      </w:pPr>
      <w:r w:rsidRPr="00391C19">
        <w:rPr>
          <w:rFonts w:ascii="Comic Sans MS" w:hAnsi="Comic Sans MS"/>
          <w:b/>
          <w:sz w:val="27"/>
          <w:szCs w:val="27"/>
        </w:rPr>
        <w:t>Name the type of polymerization involved in the formation of rubber.</w:t>
      </w:r>
      <w:r>
        <w:rPr>
          <w:rFonts w:ascii="Comic Sans MS" w:hAnsi="Comic Sans MS"/>
          <w:b/>
          <w:sz w:val="27"/>
          <w:szCs w:val="27"/>
        </w:rPr>
        <w:t xml:space="preserve">                                              (0½ mark)</w:t>
      </w:r>
    </w:p>
    <w:p w:rsidR="00D34FB9" w:rsidRPr="002F7C41" w:rsidRDefault="00D34FB9" w:rsidP="00D34FB9">
      <w:pPr>
        <w:pStyle w:val="ListParagraph"/>
        <w:spacing w:line="360" w:lineRule="auto"/>
        <w:ind w:left="1429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</w:t>
      </w:r>
    </w:p>
    <w:p w:rsidR="00391C19" w:rsidRDefault="00391C19" w:rsidP="00391C19">
      <w:pPr>
        <w:pStyle w:val="ListParagraph"/>
        <w:numPr>
          <w:ilvl w:val="0"/>
          <w:numId w:val="35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State how:</w:t>
      </w:r>
    </w:p>
    <w:p w:rsidR="00A7460A" w:rsidRDefault="00A7460A" w:rsidP="00A7460A">
      <w:pPr>
        <w:pStyle w:val="ListParagraph"/>
        <w:numPr>
          <w:ilvl w:val="0"/>
          <w:numId w:val="36"/>
        </w:numPr>
        <w:ind w:left="1560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Vulcanization of natural rubber is carried out.   (01 mark)</w:t>
      </w:r>
    </w:p>
    <w:p w:rsidR="007F3C55" w:rsidRPr="002F7C41" w:rsidRDefault="007F3C55" w:rsidP="007F3C55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7460A" w:rsidRDefault="00A7460A" w:rsidP="00A7460A">
      <w:pPr>
        <w:pStyle w:val="ListParagraph"/>
        <w:numPr>
          <w:ilvl w:val="0"/>
          <w:numId w:val="36"/>
        </w:numPr>
        <w:ind w:left="1560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Vulcanization improves the properties of natural rubber.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>(03 marks)</w:t>
      </w:r>
    </w:p>
    <w:p w:rsidR="00187533" w:rsidRPr="00187533" w:rsidRDefault="00187533" w:rsidP="00187533">
      <w:pPr>
        <w:pStyle w:val="ListParagraph"/>
        <w:spacing w:line="360" w:lineRule="auto"/>
        <w:ind w:left="1418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391C19" w:rsidRDefault="00391C19" w:rsidP="00391C19">
      <w:pPr>
        <w:pStyle w:val="ListParagraph"/>
        <w:numPr>
          <w:ilvl w:val="0"/>
          <w:numId w:val="35"/>
        </w:numPr>
        <w:ind w:left="1276" w:hanging="425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lastRenderedPageBreak/>
        <w:t>The structural formula of a polymer, R is:</w:t>
      </w:r>
    </w:p>
    <w:p w:rsidR="00E7681E" w:rsidRDefault="00E7681E" w:rsidP="00E7681E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object w:dxaOrig="3051" w:dyaOrig="1794">
          <v:shape id="_x0000_i1036" type="#_x0000_t75" style="width:152.25pt;height:90pt" o:ole="">
            <v:imagedata r:id="rId27" o:title=""/>
          </v:shape>
          <o:OLEObject Type="Embed" ProgID="ChemDraw.Document.6.0" ShapeID="_x0000_i1036" DrawAspect="Content" ObjectID="_1760757484" r:id="rId28"/>
        </w:object>
      </w:r>
    </w:p>
    <w:p w:rsidR="00972CFD" w:rsidRDefault="00972CFD" w:rsidP="00972CFD">
      <w:pPr>
        <w:pStyle w:val="ListParagraph"/>
        <w:ind w:left="1276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The osmotic pressure of a solution containing 5.5g/dm3 of polymer, R in benzene is 106.39Pa at 20</w:t>
      </w:r>
      <w:r>
        <w:rPr>
          <w:rFonts w:ascii="Cambria Math" w:hAnsi="Cambria Math"/>
          <w:b/>
          <w:sz w:val="27"/>
          <w:szCs w:val="27"/>
        </w:rPr>
        <w:t>ᵒ</w:t>
      </w:r>
      <w:r>
        <w:rPr>
          <w:rFonts w:ascii="Comic Sans MS" w:hAnsi="Comic Sans MS"/>
          <w:b/>
          <w:sz w:val="27"/>
          <w:szCs w:val="27"/>
        </w:rPr>
        <w:t>C.</w:t>
      </w:r>
    </w:p>
    <w:p w:rsidR="00EE159F" w:rsidRDefault="00EE159F" w:rsidP="00EE159F">
      <w:pPr>
        <w:pStyle w:val="ListParagraph"/>
        <w:numPr>
          <w:ilvl w:val="0"/>
          <w:numId w:val="37"/>
        </w:numPr>
        <w:ind w:left="1560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 xml:space="preserve">Calculate the relative molecular mass of polymer, R.     </w:t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</w:r>
      <w:r>
        <w:rPr>
          <w:rFonts w:ascii="Comic Sans MS" w:hAnsi="Comic Sans MS"/>
          <w:b/>
          <w:sz w:val="27"/>
          <w:szCs w:val="27"/>
        </w:rPr>
        <w:tab/>
        <w:t xml:space="preserve">      (02 marks)</w:t>
      </w:r>
    </w:p>
    <w:p w:rsidR="00D74ABA" w:rsidRPr="0011627C" w:rsidRDefault="0011627C" w:rsidP="0011627C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159F" w:rsidRDefault="00EE159F" w:rsidP="00EE159F">
      <w:pPr>
        <w:pStyle w:val="ListParagraph"/>
        <w:numPr>
          <w:ilvl w:val="0"/>
          <w:numId w:val="37"/>
        </w:numPr>
        <w:ind w:left="1560" w:hanging="284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Determine the number of monomers that formed the polymer, R.                                          (01 mark)</w:t>
      </w:r>
    </w:p>
    <w:p w:rsidR="00D74ABA" w:rsidRDefault="00D74ABA" w:rsidP="00D74ABA">
      <w:pPr>
        <w:pStyle w:val="ListParagraph"/>
        <w:spacing w:line="360" w:lineRule="auto"/>
        <w:ind w:left="1560"/>
        <w:rPr>
          <w:rFonts w:ascii="Comic Sans MS" w:hAnsi="Comic Sans MS"/>
          <w:b/>
          <w:sz w:val="27"/>
          <w:szCs w:val="27"/>
        </w:rPr>
      </w:pPr>
      <w:r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E1AD5">
        <w:rPr>
          <w:rFonts w:ascii="Comic Sans MS" w:hAnsi="Comic Sans MS"/>
          <w:b/>
          <w:sz w:val="27"/>
          <w:szCs w:val="27"/>
        </w:rPr>
        <w:t>………………………………………………………………………………………….</w:t>
      </w:r>
    </w:p>
    <w:p w:rsidR="00D74ABA" w:rsidRPr="00391C19" w:rsidRDefault="00D74ABA" w:rsidP="00D74ABA">
      <w:pPr>
        <w:pStyle w:val="ListParagraph"/>
        <w:ind w:left="1560"/>
        <w:rPr>
          <w:rFonts w:ascii="Comic Sans MS" w:hAnsi="Comic Sans MS"/>
          <w:b/>
          <w:sz w:val="27"/>
          <w:szCs w:val="27"/>
        </w:rPr>
      </w:pPr>
    </w:p>
    <w:p w:rsidR="009760ED" w:rsidRPr="00925715" w:rsidRDefault="009760ED" w:rsidP="002773E8">
      <w:pPr>
        <w:tabs>
          <w:tab w:val="center" w:pos="4680"/>
          <w:tab w:val="left" w:pos="6855"/>
        </w:tabs>
        <w:spacing w:after="240" w:line="360" w:lineRule="auto"/>
        <w:rPr>
          <w:rFonts w:asciiTheme="majorHAnsi" w:eastAsiaTheme="minorEastAsia" w:hAnsiTheme="majorHAnsi"/>
          <w:sz w:val="32"/>
          <w:szCs w:val="27"/>
        </w:rPr>
      </w:pPr>
      <w:r w:rsidRPr="00B9702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D64DD2" wp14:editId="0F743B9F">
            <wp:simplePos x="0" y="0"/>
            <wp:positionH relativeFrom="margin">
              <wp:posOffset>-447675</wp:posOffset>
            </wp:positionH>
            <wp:positionV relativeFrom="margin">
              <wp:posOffset>-428625</wp:posOffset>
            </wp:positionV>
            <wp:extent cx="6521450" cy="6743700"/>
            <wp:effectExtent l="0" t="0" r="0" b="0"/>
            <wp:wrapSquare wrapText="bothSides"/>
            <wp:docPr id="4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73E8">
        <w:rPr>
          <w:rFonts w:asciiTheme="majorHAnsi" w:eastAsiaTheme="minorEastAsia" w:hAnsiTheme="majorHAnsi"/>
          <w:sz w:val="32"/>
          <w:szCs w:val="27"/>
        </w:rPr>
        <w:tab/>
      </w:r>
      <w:r w:rsidR="002773E8">
        <w:rPr>
          <w:rFonts w:asciiTheme="majorHAnsi" w:eastAsiaTheme="minorEastAsia" w:hAnsiTheme="majorHAnsi"/>
          <w:sz w:val="32"/>
          <w:szCs w:val="27"/>
        </w:rPr>
        <w:tab/>
      </w:r>
    </w:p>
    <w:p w:rsidR="009760ED" w:rsidRDefault="009760ED" w:rsidP="009760ED">
      <w:pPr>
        <w:pStyle w:val="ListParagraph"/>
        <w:numPr>
          <w:ilvl w:val="0"/>
          <w:numId w:val="3"/>
        </w:numPr>
        <w:jc w:val="center"/>
        <w:rPr>
          <w:rFonts w:ascii="DokChampa" w:hAnsi="DokChampa" w:cs="DokChampa"/>
          <w:sz w:val="40"/>
          <w:szCs w:val="27"/>
        </w:rPr>
      </w:pPr>
      <w:r>
        <w:rPr>
          <w:rFonts w:ascii="DokChampa" w:hAnsi="DokChampa" w:cs="DokChampa"/>
          <w:sz w:val="40"/>
          <w:szCs w:val="27"/>
        </w:rPr>
        <w:t>===END===</w:t>
      </w:r>
    </w:p>
    <w:p w:rsidR="009760ED" w:rsidRDefault="002773E8" w:rsidP="009760ED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>WELCOME TO SENIOR SIX, YEAR 2023</w:t>
      </w:r>
      <w:bookmarkStart w:id="0" w:name="_GoBack"/>
      <w:bookmarkEnd w:id="0"/>
    </w:p>
    <w:p w:rsidR="00DD66D0" w:rsidRPr="009760ED" w:rsidRDefault="009760ED" w:rsidP="009760ED">
      <w:pPr>
        <w:pStyle w:val="ListParagraph"/>
        <w:ind w:left="1170" w:hanging="450"/>
        <w:jc w:val="center"/>
        <w:rPr>
          <w:rFonts w:ascii="Imprint MT Shadow" w:hAnsi="Imprint MT Shadow" w:cs="DokChampa"/>
          <w:sz w:val="36"/>
          <w:szCs w:val="27"/>
        </w:rPr>
      </w:pPr>
      <w:r>
        <w:rPr>
          <w:rFonts w:ascii="Imprint MT Shadow" w:hAnsi="Imprint MT Shadow" w:cs="DokChampa"/>
          <w:sz w:val="36"/>
          <w:szCs w:val="27"/>
        </w:rPr>
        <w:t xml:space="preserve">This is the last page of the printed paper, Page </w:t>
      </w:r>
      <w:r w:rsidR="00960482">
        <w:rPr>
          <w:rFonts w:ascii="Imprint MT Shadow" w:hAnsi="Imprint MT Shadow" w:cs="DokChampa"/>
          <w:sz w:val="36"/>
          <w:szCs w:val="27"/>
        </w:rPr>
        <w:t>21</w:t>
      </w:r>
    </w:p>
    <w:sectPr w:rsidR="00DD66D0" w:rsidRPr="009760ED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DCB" w:rsidRDefault="006D1DCB" w:rsidP="007D2D10">
      <w:pPr>
        <w:spacing w:after="0" w:line="240" w:lineRule="auto"/>
      </w:pPr>
      <w:r>
        <w:separator/>
      </w:r>
    </w:p>
  </w:endnote>
  <w:endnote w:type="continuationSeparator" w:id="0">
    <w:p w:rsidR="006D1DCB" w:rsidRDefault="006D1DCB" w:rsidP="007D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956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40CAD" w:rsidRDefault="00E40CAD">
            <w:pPr>
              <w:pStyle w:val="Footer"/>
              <w:jc w:val="right"/>
            </w:pPr>
            <w:r w:rsidRPr="007D2D10">
              <w:rPr>
                <w:rFonts w:ascii="Britannic Bold" w:hAnsi="Britannic Bold"/>
                <w:sz w:val="32"/>
              </w:rPr>
              <w:t xml:space="preserve">Page </w: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begin"/>
            </w:r>
            <w:r w:rsidRPr="007D2D10">
              <w:rPr>
                <w:rFonts w:ascii="Britannic Bold" w:hAnsi="Britannic Bold"/>
                <w:b/>
                <w:bCs/>
                <w:sz w:val="32"/>
              </w:rPr>
              <w:instrText xml:space="preserve"> PAGE </w:instrTex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separate"/>
            </w:r>
            <w:r w:rsidR="00F73B23">
              <w:rPr>
                <w:rFonts w:ascii="Britannic Bold" w:hAnsi="Britannic Bold"/>
                <w:b/>
                <w:bCs/>
                <w:noProof/>
                <w:sz w:val="32"/>
              </w:rPr>
              <w:t>20</w: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end"/>
            </w:r>
            <w:r w:rsidRPr="007D2D10">
              <w:rPr>
                <w:rFonts w:ascii="Britannic Bold" w:hAnsi="Britannic Bold"/>
                <w:sz w:val="32"/>
              </w:rPr>
              <w:t xml:space="preserve"> of </w: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begin"/>
            </w:r>
            <w:r w:rsidRPr="007D2D10">
              <w:rPr>
                <w:rFonts w:ascii="Britannic Bold" w:hAnsi="Britannic Bold"/>
                <w:b/>
                <w:bCs/>
                <w:sz w:val="32"/>
              </w:rPr>
              <w:instrText xml:space="preserve"> NUMPAGES  </w:instrTex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separate"/>
            </w:r>
            <w:r w:rsidR="00F73B23">
              <w:rPr>
                <w:rFonts w:ascii="Britannic Bold" w:hAnsi="Britannic Bold"/>
                <w:b/>
                <w:bCs/>
                <w:noProof/>
                <w:sz w:val="32"/>
              </w:rPr>
              <w:t>21</w:t>
            </w:r>
            <w:r w:rsidRPr="007D2D10">
              <w:rPr>
                <w:rFonts w:ascii="Britannic Bold" w:hAnsi="Britannic Bold"/>
                <w:b/>
                <w:bCs/>
                <w:sz w:val="36"/>
                <w:szCs w:val="24"/>
              </w:rPr>
              <w:fldChar w:fldCharType="end"/>
            </w:r>
          </w:p>
        </w:sdtContent>
      </w:sdt>
    </w:sdtContent>
  </w:sdt>
  <w:p w:rsidR="00E40CAD" w:rsidRDefault="00E40C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DCB" w:rsidRDefault="006D1DCB" w:rsidP="007D2D10">
      <w:pPr>
        <w:spacing w:after="0" w:line="240" w:lineRule="auto"/>
      </w:pPr>
      <w:r>
        <w:separator/>
      </w:r>
    </w:p>
  </w:footnote>
  <w:footnote w:type="continuationSeparator" w:id="0">
    <w:p w:rsidR="006D1DCB" w:rsidRDefault="006D1DCB" w:rsidP="007D2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7FA9"/>
    <w:multiLevelType w:val="hybridMultilevel"/>
    <w:tmpl w:val="99B4F642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04B844D5"/>
    <w:multiLevelType w:val="hybridMultilevel"/>
    <w:tmpl w:val="C7AC91E4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06384314"/>
    <w:multiLevelType w:val="hybridMultilevel"/>
    <w:tmpl w:val="357A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800BA"/>
    <w:multiLevelType w:val="hybridMultilevel"/>
    <w:tmpl w:val="AA3C5158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07184E25"/>
    <w:multiLevelType w:val="hybridMultilevel"/>
    <w:tmpl w:val="30AA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73AC2"/>
    <w:multiLevelType w:val="hybridMultilevel"/>
    <w:tmpl w:val="D9C881B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3C7918"/>
    <w:multiLevelType w:val="hybridMultilevel"/>
    <w:tmpl w:val="A8FA10A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10012816"/>
    <w:multiLevelType w:val="hybridMultilevel"/>
    <w:tmpl w:val="83FCDBE4"/>
    <w:lvl w:ilvl="0" w:tplc="4D4230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34BB9"/>
    <w:multiLevelType w:val="hybridMultilevel"/>
    <w:tmpl w:val="3096343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191B4378"/>
    <w:multiLevelType w:val="hybridMultilevel"/>
    <w:tmpl w:val="27263C86"/>
    <w:lvl w:ilvl="0" w:tplc="5E28849E">
      <w:start w:val="2"/>
      <w:numFmt w:val="lowerLetter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F46D3"/>
    <w:multiLevelType w:val="hybridMultilevel"/>
    <w:tmpl w:val="D9C881B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B44647"/>
    <w:multiLevelType w:val="hybridMultilevel"/>
    <w:tmpl w:val="B462852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1D865C82"/>
    <w:multiLevelType w:val="hybridMultilevel"/>
    <w:tmpl w:val="AF942C7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22F017A1"/>
    <w:multiLevelType w:val="hybridMultilevel"/>
    <w:tmpl w:val="BE3EC56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>
    <w:nsid w:val="2624723F"/>
    <w:multiLevelType w:val="hybridMultilevel"/>
    <w:tmpl w:val="ED28D9E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DAF4415"/>
    <w:multiLevelType w:val="hybridMultilevel"/>
    <w:tmpl w:val="525C1368"/>
    <w:lvl w:ilvl="0" w:tplc="449A3AC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655D92"/>
    <w:multiLevelType w:val="hybridMultilevel"/>
    <w:tmpl w:val="0E041CDC"/>
    <w:lvl w:ilvl="0" w:tplc="C5CEE5B2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773A6"/>
    <w:multiLevelType w:val="hybridMultilevel"/>
    <w:tmpl w:val="70529B5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34AF4A44"/>
    <w:multiLevelType w:val="hybridMultilevel"/>
    <w:tmpl w:val="96269B84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>
    <w:nsid w:val="37881D9B"/>
    <w:multiLevelType w:val="hybridMultilevel"/>
    <w:tmpl w:val="FEEC6DC2"/>
    <w:lvl w:ilvl="0" w:tplc="072C79CE">
      <w:start w:val="4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BF35D6"/>
    <w:multiLevelType w:val="hybridMultilevel"/>
    <w:tmpl w:val="31AABCAC"/>
    <w:lvl w:ilvl="0" w:tplc="D5DA9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23636"/>
    <w:multiLevelType w:val="hybridMultilevel"/>
    <w:tmpl w:val="6ECE61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AFB6E45"/>
    <w:multiLevelType w:val="hybridMultilevel"/>
    <w:tmpl w:val="83DE5060"/>
    <w:lvl w:ilvl="0" w:tplc="FFB45910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0D3245"/>
    <w:multiLevelType w:val="hybridMultilevel"/>
    <w:tmpl w:val="60FC21C8"/>
    <w:lvl w:ilvl="0" w:tplc="48A8A28C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104D34"/>
    <w:multiLevelType w:val="hybridMultilevel"/>
    <w:tmpl w:val="48203FB2"/>
    <w:lvl w:ilvl="0" w:tplc="4BF2F4A0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2E547E"/>
    <w:multiLevelType w:val="hybridMultilevel"/>
    <w:tmpl w:val="60062088"/>
    <w:lvl w:ilvl="0" w:tplc="673C0530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3A655B"/>
    <w:multiLevelType w:val="hybridMultilevel"/>
    <w:tmpl w:val="1DFA5BE6"/>
    <w:lvl w:ilvl="0" w:tplc="AAE0BDCA">
      <w:start w:val="2"/>
      <w:numFmt w:val="lowerRoman"/>
      <w:lvlText w:val="%1."/>
      <w:lvlJc w:val="righ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901300"/>
    <w:multiLevelType w:val="hybridMultilevel"/>
    <w:tmpl w:val="EE3ADCD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48F17715"/>
    <w:multiLevelType w:val="hybridMultilevel"/>
    <w:tmpl w:val="4F26FD78"/>
    <w:lvl w:ilvl="0" w:tplc="0FA0A8EA">
      <w:start w:val="2"/>
      <w:numFmt w:val="decimal"/>
      <w:lvlText w:val="%1."/>
      <w:lvlJc w:val="left"/>
      <w:pPr>
        <w:ind w:left="21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9">
    <w:nsid w:val="4CFD392D"/>
    <w:multiLevelType w:val="hybridMultilevel"/>
    <w:tmpl w:val="70529B5A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00061B1"/>
    <w:multiLevelType w:val="hybridMultilevel"/>
    <w:tmpl w:val="0ED21468"/>
    <w:lvl w:ilvl="0" w:tplc="967E0F12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D7A24"/>
    <w:multiLevelType w:val="hybridMultilevel"/>
    <w:tmpl w:val="54B88544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6A00043"/>
    <w:multiLevelType w:val="hybridMultilevel"/>
    <w:tmpl w:val="7BBE93B4"/>
    <w:lvl w:ilvl="0" w:tplc="0409001B">
      <w:start w:val="1"/>
      <w:numFmt w:val="lowerRoman"/>
      <w:lvlText w:val="%1."/>
      <w:lvlJc w:val="righ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>
    <w:nsid w:val="57157E55"/>
    <w:multiLevelType w:val="hybridMultilevel"/>
    <w:tmpl w:val="660C5B5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4">
    <w:nsid w:val="57593C1B"/>
    <w:multiLevelType w:val="hybridMultilevel"/>
    <w:tmpl w:val="EE3ADCD0"/>
    <w:lvl w:ilvl="0" w:tplc="0409001B">
      <w:start w:val="1"/>
      <w:numFmt w:val="lowerRoman"/>
      <w:lvlText w:val="%1."/>
      <w:lvlJc w:val="righ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5">
    <w:nsid w:val="640E41D5"/>
    <w:multiLevelType w:val="hybridMultilevel"/>
    <w:tmpl w:val="02A8525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90D610E"/>
    <w:multiLevelType w:val="hybridMultilevel"/>
    <w:tmpl w:val="415E2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192D01"/>
    <w:multiLevelType w:val="hybridMultilevel"/>
    <w:tmpl w:val="250A5A46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1981F02"/>
    <w:multiLevelType w:val="hybridMultilevel"/>
    <w:tmpl w:val="77DC9EEC"/>
    <w:lvl w:ilvl="0" w:tplc="365CE9A4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66F8E"/>
    <w:multiLevelType w:val="hybridMultilevel"/>
    <w:tmpl w:val="E74CFA1C"/>
    <w:lvl w:ilvl="0" w:tplc="0538898A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85C98"/>
    <w:multiLevelType w:val="hybridMultilevel"/>
    <w:tmpl w:val="07EAEB82"/>
    <w:lvl w:ilvl="0" w:tplc="7EFE4A4E">
      <w:start w:val="1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33114"/>
    <w:multiLevelType w:val="hybridMultilevel"/>
    <w:tmpl w:val="660C5B52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>
    <w:nsid w:val="78215173"/>
    <w:multiLevelType w:val="hybridMultilevel"/>
    <w:tmpl w:val="EAAA2864"/>
    <w:lvl w:ilvl="0" w:tplc="8E20E176">
      <w:start w:val="6"/>
      <w:numFmt w:val="decimal"/>
      <w:lvlText w:val="%1.(a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F1467"/>
    <w:multiLevelType w:val="hybridMultilevel"/>
    <w:tmpl w:val="6ECE61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D4C14D7"/>
    <w:multiLevelType w:val="hybridMultilevel"/>
    <w:tmpl w:val="057EFB4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FE41037"/>
    <w:multiLevelType w:val="hybridMultilevel"/>
    <w:tmpl w:val="92CABF4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40"/>
  </w:num>
  <w:num w:numId="3">
    <w:abstractNumId w:val="22"/>
  </w:num>
  <w:num w:numId="4">
    <w:abstractNumId w:val="6"/>
  </w:num>
  <w:num w:numId="5">
    <w:abstractNumId w:val="36"/>
  </w:num>
  <w:num w:numId="6">
    <w:abstractNumId w:val="9"/>
  </w:num>
  <w:num w:numId="7">
    <w:abstractNumId w:val="8"/>
  </w:num>
  <w:num w:numId="8">
    <w:abstractNumId w:val="4"/>
  </w:num>
  <w:num w:numId="9">
    <w:abstractNumId w:val="28"/>
  </w:num>
  <w:num w:numId="10">
    <w:abstractNumId w:val="45"/>
  </w:num>
  <w:num w:numId="11">
    <w:abstractNumId w:val="43"/>
  </w:num>
  <w:num w:numId="12">
    <w:abstractNumId w:val="1"/>
  </w:num>
  <w:num w:numId="13">
    <w:abstractNumId w:val="19"/>
  </w:num>
  <w:num w:numId="14">
    <w:abstractNumId w:val="38"/>
  </w:num>
  <w:num w:numId="15">
    <w:abstractNumId w:val="7"/>
  </w:num>
  <w:num w:numId="16">
    <w:abstractNumId w:val="42"/>
  </w:num>
  <w:num w:numId="17">
    <w:abstractNumId w:val="37"/>
  </w:num>
  <w:num w:numId="18">
    <w:abstractNumId w:val="12"/>
  </w:num>
  <w:num w:numId="19">
    <w:abstractNumId w:val="26"/>
  </w:num>
  <w:num w:numId="20">
    <w:abstractNumId w:val="14"/>
  </w:num>
  <w:num w:numId="21">
    <w:abstractNumId w:val="21"/>
  </w:num>
  <w:num w:numId="22">
    <w:abstractNumId w:val="25"/>
  </w:num>
  <w:num w:numId="23">
    <w:abstractNumId w:val="13"/>
  </w:num>
  <w:num w:numId="24">
    <w:abstractNumId w:val="20"/>
  </w:num>
  <w:num w:numId="25">
    <w:abstractNumId w:val="35"/>
  </w:num>
  <w:num w:numId="26">
    <w:abstractNumId w:val="30"/>
  </w:num>
  <w:num w:numId="27">
    <w:abstractNumId w:val="29"/>
  </w:num>
  <w:num w:numId="28">
    <w:abstractNumId w:val="39"/>
  </w:num>
  <w:num w:numId="29">
    <w:abstractNumId w:val="33"/>
  </w:num>
  <w:num w:numId="30">
    <w:abstractNumId w:val="3"/>
  </w:num>
  <w:num w:numId="31">
    <w:abstractNumId w:val="16"/>
  </w:num>
  <w:num w:numId="32">
    <w:abstractNumId w:val="41"/>
  </w:num>
  <w:num w:numId="33">
    <w:abstractNumId w:val="27"/>
  </w:num>
  <w:num w:numId="34">
    <w:abstractNumId w:val="34"/>
  </w:num>
  <w:num w:numId="35">
    <w:abstractNumId w:val="23"/>
  </w:num>
  <w:num w:numId="36">
    <w:abstractNumId w:val="0"/>
  </w:num>
  <w:num w:numId="37">
    <w:abstractNumId w:val="18"/>
  </w:num>
  <w:num w:numId="38">
    <w:abstractNumId w:val="15"/>
  </w:num>
  <w:num w:numId="39">
    <w:abstractNumId w:val="44"/>
  </w:num>
  <w:num w:numId="40">
    <w:abstractNumId w:val="2"/>
  </w:num>
  <w:num w:numId="41">
    <w:abstractNumId w:val="31"/>
  </w:num>
  <w:num w:numId="42">
    <w:abstractNumId w:val="5"/>
  </w:num>
  <w:num w:numId="43">
    <w:abstractNumId w:val="17"/>
  </w:num>
  <w:num w:numId="44">
    <w:abstractNumId w:val="32"/>
  </w:num>
  <w:num w:numId="45">
    <w:abstractNumId w:val="1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67"/>
    <w:rsid w:val="00021123"/>
    <w:rsid w:val="000212AB"/>
    <w:rsid w:val="00022463"/>
    <w:rsid w:val="00026BBB"/>
    <w:rsid w:val="00064003"/>
    <w:rsid w:val="00074DB8"/>
    <w:rsid w:val="000B02F8"/>
    <w:rsid w:val="000D6475"/>
    <w:rsid w:val="000E3116"/>
    <w:rsid w:val="0011627C"/>
    <w:rsid w:val="001307AD"/>
    <w:rsid w:val="00131299"/>
    <w:rsid w:val="00131AF9"/>
    <w:rsid w:val="00150D5F"/>
    <w:rsid w:val="00170F61"/>
    <w:rsid w:val="00187533"/>
    <w:rsid w:val="00194E39"/>
    <w:rsid w:val="001E34E8"/>
    <w:rsid w:val="0024204B"/>
    <w:rsid w:val="00250889"/>
    <w:rsid w:val="0025543F"/>
    <w:rsid w:val="002773E8"/>
    <w:rsid w:val="00297C84"/>
    <w:rsid w:val="002A4AB3"/>
    <w:rsid w:val="002B1A47"/>
    <w:rsid w:val="002D49C9"/>
    <w:rsid w:val="002D6E4B"/>
    <w:rsid w:val="002F485D"/>
    <w:rsid w:val="002F7C41"/>
    <w:rsid w:val="00313C32"/>
    <w:rsid w:val="003149EB"/>
    <w:rsid w:val="00345F57"/>
    <w:rsid w:val="003473C5"/>
    <w:rsid w:val="00352558"/>
    <w:rsid w:val="00360997"/>
    <w:rsid w:val="00391C19"/>
    <w:rsid w:val="003C3C11"/>
    <w:rsid w:val="003D20E1"/>
    <w:rsid w:val="00430750"/>
    <w:rsid w:val="004466FC"/>
    <w:rsid w:val="004468D8"/>
    <w:rsid w:val="00461667"/>
    <w:rsid w:val="0046649B"/>
    <w:rsid w:val="0046760D"/>
    <w:rsid w:val="00470679"/>
    <w:rsid w:val="004A2571"/>
    <w:rsid w:val="004A65FF"/>
    <w:rsid w:val="00507D67"/>
    <w:rsid w:val="005846D4"/>
    <w:rsid w:val="005A2243"/>
    <w:rsid w:val="005B1ACD"/>
    <w:rsid w:val="005C18A6"/>
    <w:rsid w:val="005C4812"/>
    <w:rsid w:val="005E2A81"/>
    <w:rsid w:val="006923B8"/>
    <w:rsid w:val="00693624"/>
    <w:rsid w:val="006A2A6C"/>
    <w:rsid w:val="006D1A94"/>
    <w:rsid w:val="006D1DCB"/>
    <w:rsid w:val="006D4682"/>
    <w:rsid w:val="006F0466"/>
    <w:rsid w:val="00740657"/>
    <w:rsid w:val="007A08D8"/>
    <w:rsid w:val="007C71C1"/>
    <w:rsid w:val="007D2D10"/>
    <w:rsid w:val="007E118C"/>
    <w:rsid w:val="007E1AD5"/>
    <w:rsid w:val="007F3C55"/>
    <w:rsid w:val="00840F0D"/>
    <w:rsid w:val="0084200B"/>
    <w:rsid w:val="008A3E83"/>
    <w:rsid w:val="008B5FFA"/>
    <w:rsid w:val="008C756B"/>
    <w:rsid w:val="008F77C9"/>
    <w:rsid w:val="0092333F"/>
    <w:rsid w:val="009321AB"/>
    <w:rsid w:val="00937A3C"/>
    <w:rsid w:val="00960482"/>
    <w:rsid w:val="00972CFD"/>
    <w:rsid w:val="00975903"/>
    <w:rsid w:val="009760ED"/>
    <w:rsid w:val="00982D42"/>
    <w:rsid w:val="009C46E4"/>
    <w:rsid w:val="00A143D8"/>
    <w:rsid w:val="00A3494D"/>
    <w:rsid w:val="00A47A93"/>
    <w:rsid w:val="00A7241A"/>
    <w:rsid w:val="00A7460A"/>
    <w:rsid w:val="00A93980"/>
    <w:rsid w:val="00AB6230"/>
    <w:rsid w:val="00AC5F0B"/>
    <w:rsid w:val="00AD65D0"/>
    <w:rsid w:val="00B2172A"/>
    <w:rsid w:val="00B576A3"/>
    <w:rsid w:val="00B852CC"/>
    <w:rsid w:val="00BA2705"/>
    <w:rsid w:val="00BD660C"/>
    <w:rsid w:val="00C03D0C"/>
    <w:rsid w:val="00C5139F"/>
    <w:rsid w:val="00C60306"/>
    <w:rsid w:val="00C66F51"/>
    <w:rsid w:val="00C829FA"/>
    <w:rsid w:val="00C836CE"/>
    <w:rsid w:val="00CA6E7E"/>
    <w:rsid w:val="00CB580C"/>
    <w:rsid w:val="00CC37ED"/>
    <w:rsid w:val="00CD43A9"/>
    <w:rsid w:val="00D05A0A"/>
    <w:rsid w:val="00D203CE"/>
    <w:rsid w:val="00D34FB9"/>
    <w:rsid w:val="00D74ABA"/>
    <w:rsid w:val="00DA6EED"/>
    <w:rsid w:val="00DA7D31"/>
    <w:rsid w:val="00DB33A6"/>
    <w:rsid w:val="00DD66D0"/>
    <w:rsid w:val="00DD7C5F"/>
    <w:rsid w:val="00E222F8"/>
    <w:rsid w:val="00E35268"/>
    <w:rsid w:val="00E40CAD"/>
    <w:rsid w:val="00E7318A"/>
    <w:rsid w:val="00E76325"/>
    <w:rsid w:val="00E7681E"/>
    <w:rsid w:val="00E86A87"/>
    <w:rsid w:val="00EB3596"/>
    <w:rsid w:val="00EE159F"/>
    <w:rsid w:val="00F73B23"/>
    <w:rsid w:val="00F847B7"/>
    <w:rsid w:val="00F905E7"/>
    <w:rsid w:val="00FB6915"/>
    <w:rsid w:val="00FD7E71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92A10-4262-4BBF-8304-27BABF96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6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D10"/>
  </w:style>
  <w:style w:type="paragraph" w:styleId="Footer">
    <w:name w:val="footer"/>
    <w:basedOn w:val="Normal"/>
    <w:link w:val="FooterChar"/>
    <w:uiPriority w:val="99"/>
    <w:unhideWhenUsed/>
    <w:rsid w:val="007D2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D10"/>
  </w:style>
  <w:style w:type="character" w:styleId="PlaceholderText">
    <w:name w:val="Placeholder Text"/>
    <w:basedOn w:val="DefaultParagraphFont"/>
    <w:uiPriority w:val="99"/>
    <w:semiHidden/>
    <w:rsid w:val="004468D8"/>
    <w:rPr>
      <w:color w:val="808080"/>
    </w:rPr>
  </w:style>
  <w:style w:type="table" w:styleId="TableGrid">
    <w:name w:val="Table Grid"/>
    <w:basedOn w:val="TableNormal"/>
    <w:uiPriority w:val="39"/>
    <w:rsid w:val="00EB35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21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Acholi boy</dc:creator>
  <cp:keywords/>
  <dc:description/>
  <cp:lastModifiedBy>Luo Acholi boy</cp:lastModifiedBy>
  <cp:revision>125</cp:revision>
  <cp:lastPrinted>2023-11-06T14:31:00Z</cp:lastPrinted>
  <dcterms:created xsi:type="dcterms:W3CDTF">2023-11-06T09:56:00Z</dcterms:created>
  <dcterms:modified xsi:type="dcterms:W3CDTF">2023-11-06T14:31:00Z</dcterms:modified>
</cp:coreProperties>
</file>