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20" w:rsidRDefault="00D64F20" w:rsidP="00D64F20">
      <w:pPr>
        <w:spacing w:line="240" w:lineRule="auto"/>
        <w:jc w:val="center"/>
        <w:rPr>
          <w:rFonts w:ascii="Bradley Hand ITC" w:hAnsi="Bradley Hand ITC" w:cs="Times New Roman"/>
          <w:b/>
          <w:sz w:val="36"/>
          <w:szCs w:val="24"/>
        </w:rPr>
      </w:pPr>
      <w:r>
        <w:rPr>
          <w:rFonts w:ascii="Bradley Hand ITC" w:hAnsi="Bradley Hand ITC" w:cs="Times New Roman"/>
          <w:b/>
          <w:sz w:val="36"/>
          <w:szCs w:val="24"/>
        </w:rPr>
        <w:t>SECTION A (60 Marks)</w:t>
      </w:r>
    </w:p>
    <w:p w:rsidR="00D64F20" w:rsidRDefault="00D64F20" w:rsidP="00D64F20">
      <w:pPr>
        <w:spacing w:line="240" w:lineRule="auto"/>
        <w:jc w:val="center"/>
        <w:rPr>
          <w:rFonts w:ascii="Bradley Hand ITC" w:hAnsi="Bradley Hand ITC" w:cs="Times New Roman"/>
          <w:sz w:val="36"/>
          <w:szCs w:val="24"/>
        </w:rPr>
      </w:pPr>
      <w:r>
        <w:rPr>
          <w:rFonts w:ascii="Bradley Hand ITC" w:hAnsi="Bradley Hand ITC" w:cs="Times New Roman"/>
          <w:sz w:val="36"/>
          <w:szCs w:val="24"/>
        </w:rPr>
        <w:t xml:space="preserve">Answer only </w:t>
      </w:r>
      <w:r>
        <w:rPr>
          <w:rFonts w:ascii="Bradley Hand ITC" w:hAnsi="Bradley Hand ITC" w:cs="Times New Roman"/>
          <w:b/>
          <w:sz w:val="36"/>
          <w:szCs w:val="24"/>
        </w:rPr>
        <w:t>three</w:t>
      </w:r>
      <w:r>
        <w:rPr>
          <w:rFonts w:ascii="Bradley Hand ITC" w:hAnsi="Bradley Hand ITC" w:cs="Times New Roman"/>
          <w:sz w:val="36"/>
          <w:szCs w:val="24"/>
        </w:rPr>
        <w:t xml:space="preserve"> questions from this section.</w:t>
      </w:r>
    </w:p>
    <w:p w:rsidR="00D64F20" w:rsidRDefault="00964894" w:rsidP="00964894">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t>Write</w:t>
      </w:r>
      <w:r w:rsidR="002B5563">
        <w:rPr>
          <w:rFonts w:ascii="Comic Sans MS" w:hAnsi="Comic Sans MS" w:cs="Times New Roman"/>
          <w:sz w:val="27"/>
          <w:szCs w:val="27"/>
        </w:rPr>
        <w:t xml:space="preserve"> electronic configuration of copper (I) ion and chloride ion.</w:t>
      </w:r>
      <w:r w:rsidR="00360F39">
        <w:rPr>
          <w:rFonts w:ascii="Comic Sans MS" w:hAnsi="Comic Sans MS" w:cs="Times New Roman"/>
          <w:sz w:val="27"/>
          <w:szCs w:val="27"/>
        </w:rPr>
        <w:t xml:space="preserve">    </w:t>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r>
      <w:r w:rsidR="00360F39">
        <w:rPr>
          <w:rFonts w:ascii="Comic Sans MS" w:hAnsi="Comic Sans MS" w:cs="Times New Roman"/>
          <w:sz w:val="27"/>
          <w:szCs w:val="27"/>
        </w:rPr>
        <w:tab/>
        <w:t>(02 marks)</w:t>
      </w:r>
    </w:p>
    <w:p w:rsidR="000B6DFB" w:rsidRPr="000B6DFB" w:rsidRDefault="000B6DFB" w:rsidP="000B6DFB">
      <w:pPr>
        <w:pStyle w:val="ListParagraph"/>
        <w:numPr>
          <w:ilvl w:val="0"/>
          <w:numId w:val="18"/>
        </w:numPr>
        <w:spacing w:line="240" w:lineRule="auto"/>
        <w:rPr>
          <w:rFonts w:ascii="Comic Sans MS" w:hAnsi="Comic Sans MS" w:cs="Times New Roman"/>
          <w:vanish/>
          <w:sz w:val="27"/>
          <w:szCs w:val="27"/>
        </w:rPr>
      </w:pPr>
    </w:p>
    <w:p w:rsidR="000B6DFB" w:rsidRDefault="000B6DFB" w:rsidP="000B6DFB">
      <w:pPr>
        <w:pStyle w:val="ListParagraph"/>
        <w:numPr>
          <w:ilvl w:val="0"/>
          <w:numId w:val="18"/>
        </w:numPr>
        <w:spacing w:line="240" w:lineRule="auto"/>
        <w:ind w:left="1134" w:hanging="567"/>
        <w:rPr>
          <w:rFonts w:ascii="Comic Sans MS" w:hAnsi="Comic Sans MS" w:cs="Times New Roman"/>
          <w:sz w:val="27"/>
          <w:szCs w:val="27"/>
        </w:rPr>
      </w:pPr>
      <w:r>
        <w:rPr>
          <w:rFonts w:ascii="Comic Sans MS" w:hAnsi="Comic Sans MS" w:cs="Times New Roman"/>
          <w:sz w:val="27"/>
          <w:szCs w:val="27"/>
        </w:rPr>
        <w:t>Explain the reaction between aqueous solutions of copper (II) ions and iodide ions.                                                    (03½ marks)</w:t>
      </w:r>
    </w:p>
    <w:p w:rsidR="003E4856" w:rsidRDefault="003E4856" w:rsidP="000B6DFB">
      <w:pPr>
        <w:pStyle w:val="ListParagraph"/>
        <w:numPr>
          <w:ilvl w:val="0"/>
          <w:numId w:val="18"/>
        </w:numPr>
        <w:spacing w:line="240" w:lineRule="auto"/>
        <w:ind w:left="1134" w:hanging="567"/>
        <w:rPr>
          <w:rFonts w:ascii="Comic Sans MS" w:hAnsi="Comic Sans MS" w:cs="Times New Roman"/>
          <w:sz w:val="27"/>
          <w:szCs w:val="27"/>
        </w:rPr>
      </w:pPr>
      <w:r>
        <w:rPr>
          <w:rFonts w:ascii="Comic Sans MS" w:hAnsi="Comic Sans MS" w:cs="Times New Roman"/>
          <w:sz w:val="27"/>
          <w:szCs w:val="27"/>
        </w:rPr>
        <w:t xml:space="preserve">Describe the process of extracting copper from copper pyrites.          </w:t>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t xml:space="preserve">       (08½ marks)</w:t>
      </w:r>
    </w:p>
    <w:p w:rsidR="0047697F" w:rsidRDefault="0047697F" w:rsidP="000B6DFB">
      <w:pPr>
        <w:pStyle w:val="ListParagraph"/>
        <w:numPr>
          <w:ilvl w:val="0"/>
          <w:numId w:val="18"/>
        </w:numPr>
        <w:spacing w:line="240" w:lineRule="auto"/>
        <w:ind w:left="1134" w:hanging="567"/>
        <w:rPr>
          <w:rFonts w:ascii="Comic Sans MS" w:hAnsi="Comic Sans MS" w:cs="Times New Roman"/>
          <w:sz w:val="27"/>
          <w:szCs w:val="27"/>
        </w:rPr>
      </w:pPr>
      <w:r>
        <w:rPr>
          <w:rFonts w:ascii="Comic Sans MS" w:hAnsi="Comic Sans MS" w:cs="Times New Roman"/>
          <w:sz w:val="27"/>
          <w:szCs w:val="27"/>
        </w:rPr>
        <w:t xml:space="preserve">Excess concentrated ammonia solution was added to a copper ore and the solution made up to the </w:t>
      </w:r>
      <w:r w:rsidRPr="00C0049E">
        <w:rPr>
          <w:rFonts w:ascii="Comic Sans MS" w:hAnsi="Comic Sans MS" w:cs="Times New Roman"/>
          <w:b/>
          <w:sz w:val="27"/>
          <w:szCs w:val="27"/>
        </w:rPr>
        <w:t>1 litre</w:t>
      </w:r>
      <w:r>
        <w:rPr>
          <w:rFonts w:ascii="Comic Sans MS" w:hAnsi="Comic Sans MS" w:cs="Times New Roman"/>
          <w:sz w:val="27"/>
          <w:szCs w:val="27"/>
        </w:rPr>
        <w:t xml:space="preserve"> mark with distilled water. The resultant solution was shaken with an organic solvent and left to settle. </w:t>
      </w:r>
      <w:r w:rsidRPr="00C0049E">
        <w:rPr>
          <w:rFonts w:ascii="Comic Sans MS" w:hAnsi="Comic Sans MS" w:cs="Times New Roman"/>
          <w:b/>
          <w:sz w:val="27"/>
          <w:szCs w:val="27"/>
        </w:rPr>
        <w:t>50.0cm</w:t>
      </w:r>
      <w:r w:rsidRPr="00C0049E">
        <w:rPr>
          <w:rFonts w:ascii="Comic Sans MS" w:hAnsi="Comic Sans MS" w:cs="Times New Roman"/>
          <w:b/>
          <w:sz w:val="27"/>
          <w:szCs w:val="27"/>
          <w:vertAlign w:val="superscript"/>
        </w:rPr>
        <w:t>3</w:t>
      </w:r>
      <w:r>
        <w:rPr>
          <w:rFonts w:ascii="Comic Sans MS" w:hAnsi="Comic Sans MS" w:cs="Times New Roman"/>
          <w:sz w:val="27"/>
          <w:szCs w:val="27"/>
        </w:rPr>
        <w:t xml:space="preserve"> of arganic layer needed </w:t>
      </w:r>
      <w:r w:rsidRPr="00C0049E">
        <w:rPr>
          <w:rFonts w:ascii="Comic Sans MS" w:hAnsi="Comic Sans MS" w:cs="Times New Roman"/>
          <w:b/>
          <w:sz w:val="27"/>
          <w:szCs w:val="27"/>
        </w:rPr>
        <w:t>25.0cm</w:t>
      </w:r>
      <w:r w:rsidRPr="00C0049E">
        <w:rPr>
          <w:rFonts w:ascii="Comic Sans MS" w:hAnsi="Comic Sans MS" w:cs="Times New Roman"/>
          <w:b/>
          <w:sz w:val="27"/>
          <w:szCs w:val="27"/>
          <w:vertAlign w:val="superscript"/>
        </w:rPr>
        <w:t>3</w:t>
      </w:r>
      <w:r>
        <w:rPr>
          <w:rFonts w:ascii="Comic Sans MS" w:hAnsi="Comic Sans MS" w:cs="Times New Roman"/>
          <w:sz w:val="27"/>
          <w:szCs w:val="27"/>
        </w:rPr>
        <w:t xml:space="preserve"> of </w:t>
      </w:r>
      <w:r w:rsidRPr="00C0049E">
        <w:rPr>
          <w:rFonts w:ascii="Comic Sans MS" w:hAnsi="Comic Sans MS" w:cs="Times New Roman"/>
          <w:b/>
          <w:sz w:val="27"/>
          <w:szCs w:val="27"/>
        </w:rPr>
        <w:t>0.05M</w:t>
      </w:r>
      <w:r>
        <w:rPr>
          <w:rFonts w:ascii="Comic Sans MS" w:hAnsi="Comic Sans MS" w:cs="Times New Roman"/>
          <w:sz w:val="27"/>
          <w:szCs w:val="27"/>
        </w:rPr>
        <w:t xml:space="preserve"> hydrochloric acid for neutralization reaction. </w:t>
      </w:r>
      <w:r w:rsidRPr="00C0049E">
        <w:rPr>
          <w:rFonts w:ascii="Comic Sans MS" w:hAnsi="Comic Sans MS" w:cs="Times New Roman"/>
          <w:b/>
          <w:sz w:val="27"/>
          <w:szCs w:val="27"/>
        </w:rPr>
        <w:t>25.0cm</w:t>
      </w:r>
      <w:r w:rsidRPr="00C0049E">
        <w:rPr>
          <w:rFonts w:ascii="Comic Sans MS" w:hAnsi="Comic Sans MS" w:cs="Times New Roman"/>
          <w:b/>
          <w:sz w:val="27"/>
          <w:szCs w:val="27"/>
          <w:vertAlign w:val="superscript"/>
        </w:rPr>
        <w:t>3</w:t>
      </w:r>
      <w:r>
        <w:rPr>
          <w:rFonts w:ascii="Comic Sans MS" w:hAnsi="Comic Sans MS" w:cs="Times New Roman"/>
          <w:sz w:val="27"/>
          <w:szCs w:val="27"/>
        </w:rPr>
        <w:t xml:space="preserve"> of the aqueous layer was neutralized by </w:t>
      </w:r>
      <w:r w:rsidRPr="00C0049E">
        <w:rPr>
          <w:rFonts w:ascii="Comic Sans MS" w:hAnsi="Comic Sans MS" w:cs="Times New Roman"/>
          <w:b/>
          <w:sz w:val="27"/>
          <w:szCs w:val="27"/>
        </w:rPr>
        <w:t>40.0cm</w:t>
      </w:r>
      <w:r w:rsidRPr="00C0049E">
        <w:rPr>
          <w:rFonts w:ascii="Comic Sans MS" w:hAnsi="Comic Sans MS" w:cs="Times New Roman"/>
          <w:b/>
          <w:sz w:val="27"/>
          <w:szCs w:val="27"/>
          <w:vertAlign w:val="superscript"/>
        </w:rPr>
        <w:t>3</w:t>
      </w:r>
      <w:r>
        <w:rPr>
          <w:rFonts w:ascii="Comic Sans MS" w:hAnsi="Comic Sans MS" w:cs="Times New Roman"/>
          <w:sz w:val="27"/>
          <w:szCs w:val="27"/>
        </w:rPr>
        <w:t xml:space="preserve"> of </w:t>
      </w:r>
      <w:r w:rsidRPr="00C0049E">
        <w:rPr>
          <w:rFonts w:ascii="Comic Sans MS" w:hAnsi="Comic Sans MS" w:cs="Times New Roman"/>
          <w:b/>
          <w:sz w:val="27"/>
          <w:szCs w:val="27"/>
        </w:rPr>
        <w:t>0.5M</w:t>
      </w:r>
      <w:r>
        <w:rPr>
          <w:rFonts w:ascii="Comic Sans MS" w:hAnsi="Comic Sans MS" w:cs="Times New Roman"/>
          <w:sz w:val="27"/>
          <w:szCs w:val="27"/>
        </w:rPr>
        <w:t xml:space="preserve"> hydrochloric acid.</w:t>
      </w:r>
      <w:r w:rsidR="00DF0C41">
        <w:rPr>
          <w:rFonts w:ascii="Comic Sans MS" w:hAnsi="Comic Sans MS" w:cs="Times New Roman"/>
          <w:sz w:val="27"/>
          <w:szCs w:val="27"/>
        </w:rPr>
        <w:t xml:space="preserve"> </w:t>
      </w:r>
      <w:r>
        <w:rPr>
          <w:rFonts w:ascii="Comic Sans MS" w:hAnsi="Comic Sans MS" w:cs="Times New Roman"/>
          <w:sz w:val="27"/>
          <w:szCs w:val="27"/>
        </w:rPr>
        <w:t xml:space="preserve">Calculate the concentration of copper (II) ions in </w:t>
      </w:r>
      <w:r w:rsidRPr="008D4D8C">
        <w:rPr>
          <w:rFonts w:ascii="Comic Sans MS" w:hAnsi="Comic Sans MS" w:cs="Times New Roman"/>
          <w:b/>
          <w:sz w:val="27"/>
          <w:szCs w:val="27"/>
        </w:rPr>
        <w:t>mol/dm</w:t>
      </w:r>
      <w:r w:rsidRPr="008D4D8C">
        <w:rPr>
          <w:rFonts w:ascii="Comic Sans MS" w:hAnsi="Comic Sans MS" w:cs="Times New Roman"/>
          <w:b/>
          <w:sz w:val="27"/>
          <w:szCs w:val="27"/>
          <w:vertAlign w:val="superscript"/>
        </w:rPr>
        <w:t>3</w:t>
      </w:r>
      <w:r>
        <w:rPr>
          <w:rFonts w:ascii="Comic Sans MS" w:hAnsi="Comic Sans MS" w:cs="Times New Roman"/>
          <w:sz w:val="27"/>
          <w:szCs w:val="27"/>
        </w:rPr>
        <w:t>. [Partition coefficient</w:t>
      </w:r>
      <w:r w:rsidR="003F350D">
        <w:rPr>
          <w:rFonts w:ascii="Comic Sans MS" w:hAnsi="Comic Sans MS" w:cs="Times New Roman"/>
          <w:sz w:val="27"/>
          <w:szCs w:val="27"/>
        </w:rPr>
        <w:t xml:space="preserve"> between water and organic solvent</w:t>
      </w:r>
      <w:r>
        <w:rPr>
          <w:rFonts w:ascii="Comic Sans MS" w:hAnsi="Comic Sans MS" w:cs="Times New Roman"/>
          <w:sz w:val="27"/>
          <w:szCs w:val="27"/>
        </w:rPr>
        <w:t>, K</w:t>
      </w:r>
      <w:r w:rsidR="003F350D" w:rsidRPr="003F350D">
        <w:rPr>
          <w:rFonts w:ascii="Comic Sans MS" w:hAnsi="Comic Sans MS" w:cs="Times New Roman"/>
          <w:sz w:val="27"/>
          <w:szCs w:val="27"/>
          <w:vertAlign w:val="subscript"/>
        </w:rPr>
        <w:t>D</w:t>
      </w:r>
      <w:r>
        <w:rPr>
          <w:rFonts w:ascii="Comic Sans MS" w:hAnsi="Comic Sans MS" w:cs="Times New Roman"/>
          <w:sz w:val="27"/>
          <w:szCs w:val="27"/>
        </w:rPr>
        <w:t xml:space="preserve"> = </w:t>
      </w:r>
      <w:r w:rsidRPr="00C0049E">
        <w:rPr>
          <w:rFonts w:ascii="Comic Sans MS" w:hAnsi="Comic Sans MS" w:cs="Times New Roman"/>
          <w:b/>
          <w:sz w:val="27"/>
          <w:szCs w:val="27"/>
        </w:rPr>
        <w:t>25.0</w:t>
      </w:r>
      <w:r>
        <w:rPr>
          <w:rFonts w:ascii="Comic Sans MS" w:hAnsi="Comic Sans MS" w:cs="Times New Roman"/>
          <w:sz w:val="27"/>
          <w:szCs w:val="27"/>
        </w:rPr>
        <w:t xml:space="preserve">] </w:t>
      </w:r>
      <w:r w:rsidR="008D4D8C">
        <w:rPr>
          <w:rFonts w:ascii="Comic Sans MS" w:hAnsi="Comic Sans MS" w:cs="Times New Roman"/>
          <w:sz w:val="27"/>
          <w:szCs w:val="27"/>
        </w:rPr>
        <w:t xml:space="preserve">            </w:t>
      </w:r>
      <w:r w:rsidR="003F350D">
        <w:rPr>
          <w:rFonts w:ascii="Comic Sans MS" w:hAnsi="Comic Sans MS" w:cs="Times New Roman"/>
          <w:sz w:val="27"/>
          <w:szCs w:val="27"/>
        </w:rPr>
        <w:t xml:space="preserve">                                          </w:t>
      </w:r>
      <w:r>
        <w:rPr>
          <w:rFonts w:ascii="Comic Sans MS" w:hAnsi="Comic Sans MS" w:cs="Times New Roman"/>
          <w:sz w:val="27"/>
          <w:szCs w:val="27"/>
        </w:rPr>
        <w:t>(06 marks)</w:t>
      </w:r>
    </w:p>
    <w:p w:rsidR="00DF0C41" w:rsidRDefault="00DF0C41" w:rsidP="00DF0C41">
      <w:pPr>
        <w:pStyle w:val="ListParagraph"/>
        <w:spacing w:line="240" w:lineRule="auto"/>
        <w:ind w:left="1134"/>
        <w:rPr>
          <w:rFonts w:ascii="Comic Sans MS" w:hAnsi="Comic Sans MS" w:cs="Times New Roman"/>
          <w:sz w:val="27"/>
          <w:szCs w:val="27"/>
        </w:rPr>
      </w:pPr>
    </w:p>
    <w:p w:rsidR="00964894" w:rsidRDefault="00964894" w:rsidP="00964894">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t>Water and phenyl</w:t>
      </w:r>
      <w:r w:rsidR="00E843F6">
        <w:rPr>
          <w:rFonts w:ascii="Comic Sans MS" w:hAnsi="Comic Sans MS" w:cs="Times New Roman"/>
          <w:sz w:val="27"/>
          <w:szCs w:val="27"/>
        </w:rPr>
        <w:t>a</w:t>
      </w:r>
      <w:r>
        <w:rPr>
          <w:rFonts w:ascii="Comic Sans MS" w:hAnsi="Comic Sans MS" w:cs="Times New Roman"/>
          <w:sz w:val="27"/>
          <w:szCs w:val="27"/>
        </w:rPr>
        <w:t>mine are immiscible and the saturated vapour pressures of pure liquids</w:t>
      </w:r>
      <w:r w:rsidR="00E843F6">
        <w:rPr>
          <w:rFonts w:ascii="Comic Sans MS" w:hAnsi="Comic Sans MS" w:cs="Times New Roman"/>
          <w:sz w:val="27"/>
          <w:szCs w:val="27"/>
        </w:rPr>
        <w:t xml:space="preserve"> at </w:t>
      </w:r>
      <w:r w:rsidR="00E843F6" w:rsidRPr="001500B0">
        <w:rPr>
          <w:rFonts w:ascii="Comic Sans MS" w:hAnsi="Comic Sans MS" w:cs="Times New Roman"/>
          <w:b/>
          <w:sz w:val="27"/>
          <w:szCs w:val="27"/>
        </w:rPr>
        <w:t>98</w:t>
      </w:r>
      <w:r w:rsidR="00E843F6" w:rsidRPr="001500B0">
        <w:rPr>
          <w:rFonts w:ascii="Cambria Math" w:hAnsi="Cambria Math" w:cs="Times New Roman"/>
          <w:b/>
          <w:sz w:val="27"/>
          <w:szCs w:val="27"/>
        </w:rPr>
        <w:t>ᵒ</w:t>
      </w:r>
      <w:r w:rsidR="00E843F6" w:rsidRPr="001500B0">
        <w:rPr>
          <w:rFonts w:ascii="Comic Sans MS" w:hAnsi="Comic Sans MS" w:cs="Times New Roman"/>
          <w:b/>
          <w:sz w:val="27"/>
          <w:szCs w:val="27"/>
        </w:rPr>
        <w:t xml:space="preserve">C </w:t>
      </w:r>
      <w:r w:rsidR="00E843F6">
        <w:rPr>
          <w:rFonts w:ascii="Comic Sans MS" w:hAnsi="Comic Sans MS" w:cs="Times New Roman"/>
          <w:sz w:val="27"/>
          <w:szCs w:val="27"/>
        </w:rPr>
        <w:t xml:space="preserve">are </w:t>
      </w:r>
      <w:r w:rsidR="00E843F6" w:rsidRPr="001500B0">
        <w:rPr>
          <w:rFonts w:ascii="Comic Sans MS" w:hAnsi="Comic Sans MS" w:cs="Times New Roman"/>
          <w:b/>
          <w:sz w:val="27"/>
          <w:szCs w:val="27"/>
        </w:rPr>
        <w:t>9.43 x 10</w:t>
      </w:r>
      <w:r w:rsidR="00E843F6" w:rsidRPr="001500B0">
        <w:rPr>
          <w:rFonts w:ascii="Comic Sans MS" w:hAnsi="Comic Sans MS" w:cs="Times New Roman"/>
          <w:b/>
          <w:sz w:val="27"/>
          <w:szCs w:val="27"/>
          <w:vertAlign w:val="superscript"/>
        </w:rPr>
        <w:t>4</w:t>
      </w:r>
      <w:r w:rsidR="00E843F6" w:rsidRPr="001500B0">
        <w:rPr>
          <w:rFonts w:ascii="Comic Sans MS" w:hAnsi="Comic Sans MS" w:cs="Times New Roman"/>
          <w:b/>
          <w:sz w:val="27"/>
          <w:szCs w:val="27"/>
        </w:rPr>
        <w:t>N/m</w:t>
      </w:r>
      <w:r w:rsidR="00E843F6" w:rsidRPr="001500B0">
        <w:rPr>
          <w:rFonts w:ascii="Comic Sans MS" w:hAnsi="Comic Sans MS" w:cs="Times New Roman"/>
          <w:b/>
          <w:sz w:val="27"/>
          <w:szCs w:val="27"/>
          <w:vertAlign w:val="superscript"/>
        </w:rPr>
        <w:t>2</w:t>
      </w:r>
      <w:r w:rsidR="00E843F6" w:rsidRPr="001500B0">
        <w:rPr>
          <w:rFonts w:ascii="Comic Sans MS" w:hAnsi="Comic Sans MS" w:cs="Times New Roman"/>
          <w:b/>
          <w:sz w:val="27"/>
          <w:szCs w:val="27"/>
        </w:rPr>
        <w:t xml:space="preserve"> </w:t>
      </w:r>
      <w:r w:rsidR="00E843F6">
        <w:rPr>
          <w:rFonts w:ascii="Comic Sans MS" w:hAnsi="Comic Sans MS" w:cs="Times New Roman"/>
          <w:sz w:val="27"/>
          <w:szCs w:val="27"/>
        </w:rPr>
        <w:t xml:space="preserve">and </w:t>
      </w:r>
      <w:r w:rsidR="001500B0">
        <w:rPr>
          <w:rFonts w:ascii="Comic Sans MS" w:hAnsi="Comic Sans MS" w:cs="Times New Roman"/>
          <w:sz w:val="27"/>
          <w:szCs w:val="27"/>
        </w:rPr>
        <w:t xml:space="preserve">   </w:t>
      </w:r>
      <w:r w:rsidR="00E843F6" w:rsidRPr="001500B0">
        <w:rPr>
          <w:rFonts w:ascii="Comic Sans MS" w:hAnsi="Comic Sans MS" w:cs="Times New Roman"/>
          <w:b/>
          <w:sz w:val="27"/>
          <w:szCs w:val="27"/>
        </w:rPr>
        <w:t>7.07 x 10</w:t>
      </w:r>
      <w:r w:rsidR="00E843F6" w:rsidRPr="001500B0">
        <w:rPr>
          <w:rFonts w:ascii="Comic Sans MS" w:hAnsi="Comic Sans MS" w:cs="Times New Roman"/>
          <w:b/>
          <w:sz w:val="27"/>
          <w:szCs w:val="27"/>
          <w:vertAlign w:val="superscript"/>
        </w:rPr>
        <w:t>3</w:t>
      </w:r>
      <w:r w:rsidR="00E843F6" w:rsidRPr="001500B0">
        <w:rPr>
          <w:rFonts w:ascii="Comic Sans MS" w:hAnsi="Comic Sans MS" w:cs="Times New Roman"/>
          <w:b/>
          <w:sz w:val="27"/>
          <w:szCs w:val="27"/>
        </w:rPr>
        <w:t>N/m</w:t>
      </w:r>
      <w:r w:rsidR="00E843F6" w:rsidRPr="001500B0">
        <w:rPr>
          <w:rFonts w:ascii="Comic Sans MS" w:hAnsi="Comic Sans MS" w:cs="Times New Roman"/>
          <w:b/>
          <w:sz w:val="27"/>
          <w:szCs w:val="27"/>
          <w:vertAlign w:val="superscript"/>
        </w:rPr>
        <w:t>2</w:t>
      </w:r>
      <w:r w:rsidR="00E843F6" w:rsidRPr="001500B0">
        <w:rPr>
          <w:rFonts w:ascii="Comic Sans MS" w:hAnsi="Comic Sans MS" w:cs="Times New Roman"/>
          <w:b/>
          <w:sz w:val="27"/>
          <w:szCs w:val="27"/>
        </w:rPr>
        <w:t xml:space="preserve"> </w:t>
      </w:r>
      <w:r w:rsidR="00E843F6">
        <w:rPr>
          <w:rFonts w:ascii="Comic Sans MS" w:hAnsi="Comic Sans MS" w:cs="Times New Roman"/>
          <w:sz w:val="27"/>
          <w:szCs w:val="27"/>
        </w:rPr>
        <w:t xml:space="preserve">respectively. The boiling point of pure water is </w:t>
      </w:r>
      <w:r w:rsidR="00E843F6" w:rsidRPr="001500B0">
        <w:rPr>
          <w:rFonts w:ascii="Comic Sans MS" w:hAnsi="Comic Sans MS" w:cs="Times New Roman"/>
          <w:b/>
          <w:sz w:val="27"/>
          <w:szCs w:val="27"/>
        </w:rPr>
        <w:t>100</w:t>
      </w:r>
      <w:r w:rsidR="00E843F6" w:rsidRPr="001500B0">
        <w:rPr>
          <w:rFonts w:ascii="Cambria Math" w:hAnsi="Cambria Math" w:cs="Times New Roman"/>
          <w:b/>
          <w:sz w:val="27"/>
          <w:szCs w:val="27"/>
        </w:rPr>
        <w:t>ᵒ</w:t>
      </w:r>
      <w:r w:rsidR="00E843F6" w:rsidRPr="001500B0">
        <w:rPr>
          <w:rFonts w:ascii="Comic Sans MS" w:hAnsi="Comic Sans MS" w:cs="Times New Roman"/>
          <w:b/>
          <w:sz w:val="27"/>
          <w:szCs w:val="27"/>
        </w:rPr>
        <w:t>C</w:t>
      </w:r>
      <w:r w:rsidR="00E843F6">
        <w:rPr>
          <w:rFonts w:ascii="Comic Sans MS" w:hAnsi="Comic Sans MS" w:cs="Times New Roman"/>
          <w:sz w:val="27"/>
          <w:szCs w:val="27"/>
        </w:rPr>
        <w:t xml:space="preserve"> and that of pure phenylamine is </w:t>
      </w:r>
      <w:r w:rsidR="00E843F6" w:rsidRPr="001500B0">
        <w:rPr>
          <w:rFonts w:ascii="Comic Sans MS" w:hAnsi="Comic Sans MS" w:cs="Times New Roman"/>
          <w:b/>
          <w:sz w:val="27"/>
          <w:szCs w:val="27"/>
        </w:rPr>
        <w:t>184</w:t>
      </w:r>
      <w:r w:rsidR="00E843F6" w:rsidRPr="001500B0">
        <w:rPr>
          <w:rFonts w:ascii="Cambria Math" w:hAnsi="Cambria Math" w:cs="Times New Roman"/>
          <w:b/>
          <w:sz w:val="27"/>
          <w:szCs w:val="27"/>
        </w:rPr>
        <w:t>ᵒ</w:t>
      </w:r>
      <w:r w:rsidR="00E843F6" w:rsidRPr="001500B0">
        <w:rPr>
          <w:rFonts w:ascii="Comic Sans MS" w:hAnsi="Comic Sans MS" w:cs="Times New Roman"/>
          <w:b/>
          <w:sz w:val="27"/>
          <w:szCs w:val="27"/>
        </w:rPr>
        <w:t>C</w:t>
      </w:r>
      <w:r>
        <w:rPr>
          <w:rFonts w:ascii="Comic Sans MS" w:hAnsi="Comic Sans MS" w:cs="Times New Roman"/>
          <w:sz w:val="27"/>
          <w:szCs w:val="27"/>
        </w:rPr>
        <w:t>.</w:t>
      </w:r>
      <w:r w:rsidR="00E843F6">
        <w:rPr>
          <w:rFonts w:ascii="Comic Sans MS" w:hAnsi="Comic Sans MS" w:cs="Times New Roman"/>
          <w:sz w:val="27"/>
          <w:szCs w:val="27"/>
        </w:rPr>
        <w:t xml:space="preserve">Describe what happens when a mixture of the two liquids is agitated and heated to boil. [Normal atmospheric pressure is </w:t>
      </w:r>
      <w:r w:rsidR="00E843F6" w:rsidRPr="001500B0">
        <w:rPr>
          <w:rFonts w:ascii="Comic Sans MS" w:hAnsi="Comic Sans MS" w:cs="Times New Roman"/>
          <w:b/>
          <w:sz w:val="27"/>
          <w:szCs w:val="27"/>
        </w:rPr>
        <w:t>1.01325 x 10</w:t>
      </w:r>
      <w:r w:rsidR="00E843F6" w:rsidRPr="001500B0">
        <w:rPr>
          <w:rFonts w:ascii="Comic Sans MS" w:hAnsi="Comic Sans MS" w:cs="Times New Roman"/>
          <w:b/>
          <w:sz w:val="27"/>
          <w:szCs w:val="27"/>
          <w:vertAlign w:val="superscript"/>
        </w:rPr>
        <w:t>5</w:t>
      </w:r>
      <w:r w:rsidR="00E843F6" w:rsidRPr="001500B0">
        <w:rPr>
          <w:rFonts w:ascii="Comic Sans MS" w:hAnsi="Comic Sans MS" w:cs="Times New Roman"/>
          <w:b/>
          <w:sz w:val="27"/>
          <w:szCs w:val="27"/>
        </w:rPr>
        <w:t>N/m</w:t>
      </w:r>
      <w:r w:rsidR="00E843F6" w:rsidRPr="001500B0">
        <w:rPr>
          <w:rFonts w:ascii="Comic Sans MS" w:hAnsi="Comic Sans MS" w:cs="Times New Roman"/>
          <w:b/>
          <w:sz w:val="27"/>
          <w:szCs w:val="27"/>
          <w:vertAlign w:val="superscript"/>
        </w:rPr>
        <w:t>2</w:t>
      </w:r>
      <w:r w:rsidR="00E843F6">
        <w:rPr>
          <w:rFonts w:ascii="Comic Sans MS" w:hAnsi="Comic Sans MS" w:cs="Times New Roman"/>
          <w:sz w:val="27"/>
          <w:szCs w:val="27"/>
        </w:rPr>
        <w:t xml:space="preserve">]  </w:t>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1500B0">
        <w:rPr>
          <w:rFonts w:ascii="Comic Sans MS" w:hAnsi="Comic Sans MS" w:cs="Times New Roman"/>
          <w:sz w:val="27"/>
          <w:szCs w:val="27"/>
        </w:rPr>
        <w:tab/>
      </w:r>
      <w:r w:rsidR="00E843F6">
        <w:rPr>
          <w:rFonts w:ascii="Comic Sans MS" w:hAnsi="Comic Sans MS" w:cs="Times New Roman"/>
          <w:sz w:val="27"/>
          <w:szCs w:val="27"/>
        </w:rPr>
        <w:t>(05 marks)</w:t>
      </w:r>
    </w:p>
    <w:p w:rsidR="001500B0" w:rsidRPr="001500B0" w:rsidRDefault="001500B0" w:rsidP="001500B0">
      <w:pPr>
        <w:pStyle w:val="ListParagraph"/>
        <w:numPr>
          <w:ilvl w:val="0"/>
          <w:numId w:val="17"/>
        </w:numPr>
        <w:spacing w:line="240" w:lineRule="auto"/>
        <w:rPr>
          <w:rFonts w:ascii="Comic Sans MS" w:hAnsi="Comic Sans MS" w:cs="Times New Roman"/>
          <w:vanish/>
          <w:sz w:val="27"/>
          <w:szCs w:val="27"/>
        </w:rPr>
      </w:pPr>
    </w:p>
    <w:p w:rsidR="001500B0" w:rsidRDefault="001500B0" w:rsidP="001500B0">
      <w:pPr>
        <w:pStyle w:val="ListParagraph"/>
        <w:numPr>
          <w:ilvl w:val="0"/>
          <w:numId w:val="17"/>
        </w:numPr>
        <w:spacing w:line="240" w:lineRule="auto"/>
        <w:ind w:left="1134" w:hanging="425"/>
        <w:rPr>
          <w:rFonts w:ascii="Comic Sans MS" w:hAnsi="Comic Sans MS" w:cs="Times New Roman"/>
          <w:sz w:val="27"/>
          <w:szCs w:val="27"/>
        </w:rPr>
      </w:pPr>
      <w:r>
        <w:rPr>
          <w:rFonts w:ascii="Comic Sans MS" w:hAnsi="Comic Sans MS" w:cs="Times New Roman"/>
          <w:sz w:val="27"/>
          <w:szCs w:val="27"/>
        </w:rPr>
        <w:t>What</w:t>
      </w:r>
      <w:r w:rsidR="00FD71EB">
        <w:rPr>
          <w:rFonts w:ascii="Comic Sans MS" w:hAnsi="Comic Sans MS" w:cs="Times New Roman"/>
          <w:sz w:val="27"/>
          <w:szCs w:val="27"/>
        </w:rPr>
        <w:t xml:space="preserve"> is meant by the term </w:t>
      </w:r>
      <w:r w:rsidR="00FD71EB" w:rsidRPr="00FD71EB">
        <w:rPr>
          <w:rFonts w:ascii="Comic Sans MS" w:hAnsi="Comic Sans MS" w:cs="Times New Roman"/>
          <w:b/>
          <w:sz w:val="27"/>
          <w:szCs w:val="27"/>
        </w:rPr>
        <w:t>steam distillation</w:t>
      </w:r>
      <w:r w:rsidR="00FD71EB">
        <w:rPr>
          <w:rFonts w:ascii="Comic Sans MS" w:hAnsi="Comic Sans MS" w:cs="Times New Roman"/>
          <w:sz w:val="27"/>
          <w:szCs w:val="27"/>
        </w:rPr>
        <w:t>?            (02 marks)</w:t>
      </w:r>
    </w:p>
    <w:p w:rsidR="00406AEA" w:rsidRDefault="006D24AF" w:rsidP="001500B0">
      <w:pPr>
        <w:pStyle w:val="ListParagraph"/>
        <w:numPr>
          <w:ilvl w:val="0"/>
          <w:numId w:val="17"/>
        </w:numPr>
        <w:spacing w:line="240" w:lineRule="auto"/>
        <w:ind w:left="1134" w:hanging="425"/>
        <w:rPr>
          <w:rFonts w:ascii="Comic Sans MS" w:hAnsi="Comic Sans MS" w:cs="Times New Roman"/>
          <w:sz w:val="27"/>
          <w:szCs w:val="27"/>
        </w:rPr>
      </w:pPr>
      <w:r>
        <w:rPr>
          <w:rFonts w:ascii="Comic Sans MS" w:hAnsi="Comic Sans MS" w:cs="Times New Roman"/>
          <w:sz w:val="27"/>
          <w:szCs w:val="27"/>
        </w:rPr>
        <w:t>Assuming that phenylamine and water are truly immiscible, describe how phenylamine can be separated from inorganic compounds by steam distillation. Draw a diagram for the process involved.                                                                       (08 marks)</w:t>
      </w:r>
    </w:p>
    <w:p w:rsidR="00540951" w:rsidRDefault="00540951" w:rsidP="001500B0">
      <w:pPr>
        <w:pStyle w:val="ListParagraph"/>
        <w:numPr>
          <w:ilvl w:val="0"/>
          <w:numId w:val="17"/>
        </w:numPr>
        <w:spacing w:line="240" w:lineRule="auto"/>
        <w:ind w:left="1134" w:hanging="425"/>
        <w:rPr>
          <w:rFonts w:ascii="Comic Sans MS" w:hAnsi="Comic Sans MS" w:cs="Times New Roman"/>
          <w:sz w:val="27"/>
          <w:szCs w:val="27"/>
        </w:rPr>
      </w:pPr>
      <w:r>
        <w:rPr>
          <w:rFonts w:ascii="Comic Sans MS" w:hAnsi="Comic Sans MS" w:cs="Times New Roman"/>
          <w:sz w:val="27"/>
          <w:szCs w:val="27"/>
        </w:rPr>
        <w:t>Give one advantage of using steam distillation above.     (01 mark)</w:t>
      </w:r>
    </w:p>
    <w:p w:rsidR="00540951" w:rsidRDefault="00540951" w:rsidP="001500B0">
      <w:pPr>
        <w:pStyle w:val="ListParagraph"/>
        <w:numPr>
          <w:ilvl w:val="0"/>
          <w:numId w:val="17"/>
        </w:numPr>
        <w:spacing w:line="240" w:lineRule="auto"/>
        <w:ind w:left="1134" w:hanging="425"/>
        <w:rPr>
          <w:rFonts w:ascii="Comic Sans MS" w:hAnsi="Comic Sans MS" w:cs="Times New Roman"/>
          <w:sz w:val="27"/>
          <w:szCs w:val="27"/>
        </w:rPr>
      </w:pPr>
      <w:r>
        <w:rPr>
          <w:rFonts w:ascii="Comic Sans MS" w:hAnsi="Comic Sans MS" w:cs="Times New Roman"/>
          <w:sz w:val="27"/>
          <w:szCs w:val="27"/>
        </w:rPr>
        <w:t>State one other application of steam distillation.           (01 mark)</w:t>
      </w:r>
    </w:p>
    <w:p w:rsidR="006045B5" w:rsidRDefault="006045B5" w:rsidP="006045B5">
      <w:pPr>
        <w:pStyle w:val="ListParagraph"/>
        <w:spacing w:line="240" w:lineRule="auto"/>
        <w:ind w:left="1134"/>
        <w:rPr>
          <w:rFonts w:ascii="Comic Sans MS" w:hAnsi="Comic Sans MS" w:cs="Times New Roman"/>
          <w:sz w:val="27"/>
          <w:szCs w:val="27"/>
        </w:rPr>
      </w:pPr>
    </w:p>
    <w:p w:rsidR="00FD71EB" w:rsidRDefault="001500B0" w:rsidP="001500B0">
      <w:pPr>
        <w:pStyle w:val="ListParagraph"/>
        <w:numPr>
          <w:ilvl w:val="0"/>
          <w:numId w:val="17"/>
        </w:numPr>
        <w:spacing w:line="240" w:lineRule="auto"/>
        <w:ind w:left="1134" w:hanging="425"/>
        <w:rPr>
          <w:rFonts w:ascii="Comic Sans MS" w:hAnsi="Comic Sans MS" w:cs="Times New Roman"/>
          <w:sz w:val="27"/>
          <w:szCs w:val="27"/>
        </w:rPr>
      </w:pPr>
      <w:r>
        <w:rPr>
          <w:rFonts w:ascii="Comic Sans MS" w:hAnsi="Comic Sans MS" w:cs="Times New Roman"/>
          <w:sz w:val="27"/>
          <w:szCs w:val="27"/>
        </w:rPr>
        <w:lastRenderedPageBreak/>
        <w:t xml:space="preserve">An organic </w:t>
      </w:r>
      <w:r w:rsidR="007502D7">
        <w:rPr>
          <w:rFonts w:ascii="Comic Sans MS" w:hAnsi="Comic Sans MS" w:cs="Times New Roman"/>
          <w:sz w:val="27"/>
          <w:szCs w:val="27"/>
        </w:rPr>
        <w:t>compound</w:t>
      </w:r>
      <w:r>
        <w:rPr>
          <w:rFonts w:ascii="Comic Sans MS" w:hAnsi="Comic Sans MS" w:cs="Times New Roman"/>
          <w:sz w:val="27"/>
          <w:szCs w:val="27"/>
        </w:rPr>
        <w:t xml:space="preserve">, </w:t>
      </w:r>
      <w:r w:rsidRPr="00953BE1">
        <w:rPr>
          <w:rFonts w:ascii="Comic Sans MS" w:hAnsi="Comic Sans MS" w:cs="Times New Roman"/>
          <w:b/>
          <w:sz w:val="27"/>
          <w:szCs w:val="27"/>
        </w:rPr>
        <w:t>T</w:t>
      </w:r>
      <w:r>
        <w:rPr>
          <w:rFonts w:ascii="Comic Sans MS" w:hAnsi="Comic Sans MS" w:cs="Times New Roman"/>
          <w:sz w:val="27"/>
          <w:szCs w:val="27"/>
        </w:rPr>
        <w:t xml:space="preserve"> was steam distilled at </w:t>
      </w:r>
      <w:r w:rsidRPr="00953BE1">
        <w:rPr>
          <w:rFonts w:ascii="Comic Sans MS" w:hAnsi="Comic Sans MS" w:cs="Times New Roman"/>
          <w:b/>
          <w:sz w:val="27"/>
          <w:szCs w:val="27"/>
        </w:rPr>
        <w:t>1</w:t>
      </w:r>
      <w:r>
        <w:rPr>
          <w:rFonts w:ascii="Comic Sans MS" w:hAnsi="Comic Sans MS" w:cs="Times New Roman"/>
          <w:sz w:val="27"/>
          <w:szCs w:val="27"/>
        </w:rPr>
        <w:t xml:space="preserve"> atmospheric pressure and a temperature of </w:t>
      </w:r>
      <w:r w:rsidRPr="00953BE1">
        <w:rPr>
          <w:rFonts w:ascii="Comic Sans MS" w:hAnsi="Comic Sans MS" w:cs="Times New Roman"/>
          <w:b/>
          <w:sz w:val="27"/>
          <w:szCs w:val="27"/>
        </w:rPr>
        <w:t>97</w:t>
      </w:r>
      <w:r w:rsidRPr="00953BE1">
        <w:rPr>
          <w:rFonts w:ascii="Cambria Math" w:hAnsi="Cambria Math" w:cs="Times New Roman"/>
          <w:b/>
          <w:sz w:val="27"/>
          <w:szCs w:val="27"/>
        </w:rPr>
        <w:t>ᵒ</w:t>
      </w:r>
      <w:r w:rsidRPr="00953BE1">
        <w:rPr>
          <w:rFonts w:ascii="Comic Sans MS" w:hAnsi="Comic Sans MS" w:cs="Times New Roman"/>
          <w:b/>
          <w:sz w:val="27"/>
          <w:szCs w:val="27"/>
        </w:rPr>
        <w:t>C</w:t>
      </w:r>
      <w:r>
        <w:rPr>
          <w:rFonts w:ascii="Comic Sans MS" w:hAnsi="Comic Sans MS" w:cs="Times New Roman"/>
          <w:sz w:val="27"/>
          <w:szCs w:val="27"/>
        </w:rPr>
        <w:t xml:space="preserve">.The distillate contained </w:t>
      </w:r>
      <w:r w:rsidRPr="00953BE1">
        <w:rPr>
          <w:rFonts w:ascii="Comic Sans MS" w:hAnsi="Comic Sans MS" w:cs="Times New Roman"/>
          <w:b/>
          <w:sz w:val="27"/>
          <w:szCs w:val="27"/>
        </w:rPr>
        <w:t xml:space="preserve">4.29g </w:t>
      </w:r>
      <w:r>
        <w:rPr>
          <w:rFonts w:ascii="Comic Sans MS" w:hAnsi="Comic Sans MS" w:cs="Times New Roman"/>
          <w:sz w:val="27"/>
          <w:szCs w:val="27"/>
        </w:rPr>
        <w:t xml:space="preserve">of organic compound, </w:t>
      </w:r>
      <w:r w:rsidRPr="00953BE1">
        <w:rPr>
          <w:rFonts w:ascii="Comic Sans MS" w:hAnsi="Comic Sans MS" w:cs="Times New Roman"/>
          <w:b/>
          <w:sz w:val="27"/>
          <w:szCs w:val="27"/>
        </w:rPr>
        <w:t>T</w:t>
      </w:r>
      <w:r>
        <w:rPr>
          <w:rFonts w:ascii="Comic Sans MS" w:hAnsi="Comic Sans MS" w:cs="Times New Roman"/>
          <w:sz w:val="27"/>
          <w:szCs w:val="27"/>
        </w:rPr>
        <w:t xml:space="preserve"> and </w:t>
      </w:r>
      <w:r w:rsidRPr="00953BE1">
        <w:rPr>
          <w:rFonts w:ascii="Comic Sans MS" w:hAnsi="Comic Sans MS" w:cs="Times New Roman"/>
          <w:b/>
          <w:sz w:val="27"/>
          <w:szCs w:val="27"/>
        </w:rPr>
        <w:t xml:space="preserve">1.10g </w:t>
      </w:r>
      <w:r>
        <w:rPr>
          <w:rFonts w:ascii="Comic Sans MS" w:hAnsi="Comic Sans MS" w:cs="Times New Roman"/>
          <w:sz w:val="27"/>
          <w:szCs w:val="27"/>
        </w:rPr>
        <w:t xml:space="preserve">of water. Calculate the relative molecular mass of organic compound, </w:t>
      </w:r>
      <w:r w:rsidRPr="00953BE1">
        <w:rPr>
          <w:rFonts w:ascii="Comic Sans MS" w:hAnsi="Comic Sans MS" w:cs="Times New Roman"/>
          <w:b/>
          <w:sz w:val="27"/>
          <w:szCs w:val="27"/>
        </w:rPr>
        <w:t>T</w:t>
      </w:r>
      <w:r>
        <w:rPr>
          <w:rFonts w:ascii="Comic Sans MS" w:hAnsi="Comic Sans MS" w:cs="Times New Roman"/>
          <w:sz w:val="27"/>
          <w:szCs w:val="27"/>
        </w:rPr>
        <w:t>.</w:t>
      </w:r>
      <w:r w:rsidR="00953BE1">
        <w:rPr>
          <w:rFonts w:ascii="Comic Sans MS" w:hAnsi="Comic Sans MS" w:cs="Times New Roman"/>
          <w:sz w:val="27"/>
          <w:szCs w:val="27"/>
        </w:rPr>
        <w:t xml:space="preserve"> </w:t>
      </w:r>
      <w:r>
        <w:rPr>
          <w:rFonts w:ascii="Comic Sans MS" w:hAnsi="Comic Sans MS" w:cs="Times New Roman"/>
          <w:sz w:val="27"/>
          <w:szCs w:val="27"/>
        </w:rPr>
        <w:t xml:space="preserve">Vapour pressures of water and organic compound, </w:t>
      </w:r>
      <w:r w:rsidRPr="00953BE1">
        <w:rPr>
          <w:rFonts w:ascii="Comic Sans MS" w:hAnsi="Comic Sans MS" w:cs="Times New Roman"/>
          <w:b/>
          <w:sz w:val="27"/>
          <w:szCs w:val="27"/>
        </w:rPr>
        <w:t>T</w:t>
      </w:r>
      <w:r>
        <w:rPr>
          <w:rFonts w:ascii="Comic Sans MS" w:hAnsi="Comic Sans MS" w:cs="Times New Roman"/>
          <w:sz w:val="27"/>
          <w:szCs w:val="27"/>
        </w:rPr>
        <w:t xml:space="preserve"> at the given temperature are </w:t>
      </w:r>
      <w:r w:rsidRPr="00953BE1">
        <w:rPr>
          <w:rFonts w:ascii="Comic Sans MS" w:hAnsi="Comic Sans MS" w:cs="Times New Roman"/>
          <w:b/>
          <w:sz w:val="27"/>
          <w:szCs w:val="27"/>
        </w:rPr>
        <w:t xml:space="preserve">0.39atm </w:t>
      </w:r>
      <w:r>
        <w:rPr>
          <w:rFonts w:ascii="Comic Sans MS" w:hAnsi="Comic Sans MS" w:cs="Times New Roman"/>
          <w:sz w:val="27"/>
          <w:szCs w:val="27"/>
        </w:rPr>
        <w:t xml:space="preserve">and </w:t>
      </w:r>
      <w:r w:rsidRPr="00953BE1">
        <w:rPr>
          <w:rFonts w:ascii="Comic Sans MS" w:hAnsi="Comic Sans MS" w:cs="Times New Roman"/>
          <w:b/>
          <w:sz w:val="27"/>
          <w:szCs w:val="27"/>
        </w:rPr>
        <w:t xml:space="preserve">0.61atm </w:t>
      </w:r>
      <w:r w:rsidR="00953BE1">
        <w:rPr>
          <w:rFonts w:ascii="Comic Sans MS" w:hAnsi="Comic Sans MS" w:cs="Times New Roman"/>
          <w:sz w:val="27"/>
          <w:szCs w:val="27"/>
        </w:rPr>
        <w:t xml:space="preserve">respectively. </w:t>
      </w:r>
      <w:r>
        <w:rPr>
          <w:rFonts w:ascii="Comic Sans MS" w:hAnsi="Comic Sans MS" w:cs="Times New Roman"/>
          <w:sz w:val="27"/>
          <w:szCs w:val="27"/>
        </w:rPr>
        <w:t>(03 marks)</w:t>
      </w:r>
    </w:p>
    <w:p w:rsidR="001500B0" w:rsidRDefault="001500B0" w:rsidP="00FD71EB">
      <w:pPr>
        <w:pStyle w:val="ListParagraph"/>
        <w:spacing w:line="240" w:lineRule="auto"/>
        <w:ind w:left="1134"/>
        <w:rPr>
          <w:rFonts w:ascii="Comic Sans MS" w:hAnsi="Comic Sans MS" w:cs="Times New Roman"/>
          <w:sz w:val="27"/>
          <w:szCs w:val="27"/>
        </w:rPr>
      </w:pPr>
      <w:r>
        <w:rPr>
          <w:rFonts w:ascii="Comic Sans MS" w:hAnsi="Comic Sans MS" w:cs="Times New Roman"/>
          <w:sz w:val="27"/>
          <w:szCs w:val="27"/>
        </w:rPr>
        <w:t xml:space="preserve"> </w:t>
      </w:r>
    </w:p>
    <w:p w:rsidR="00964894" w:rsidRDefault="00964894" w:rsidP="00964894">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t xml:space="preserve">Write equations </w:t>
      </w:r>
      <w:r w:rsidR="00211259">
        <w:rPr>
          <w:rFonts w:ascii="Comic Sans MS" w:hAnsi="Comic Sans MS" w:cs="Times New Roman"/>
          <w:sz w:val="27"/>
          <w:szCs w:val="27"/>
        </w:rPr>
        <w:t>to show how bromoethane can be converted to propanone [propan-2-one].                                            (04 marks)</w:t>
      </w:r>
    </w:p>
    <w:p w:rsidR="00DB1653" w:rsidRPr="00DB1653" w:rsidRDefault="00DB1653" w:rsidP="00DB1653">
      <w:pPr>
        <w:pStyle w:val="ListParagraph"/>
        <w:numPr>
          <w:ilvl w:val="0"/>
          <w:numId w:val="14"/>
        </w:numPr>
        <w:spacing w:line="240" w:lineRule="auto"/>
        <w:rPr>
          <w:rFonts w:ascii="Comic Sans MS" w:hAnsi="Comic Sans MS" w:cs="Times New Roman"/>
          <w:vanish/>
          <w:sz w:val="27"/>
          <w:szCs w:val="27"/>
        </w:rPr>
      </w:pPr>
    </w:p>
    <w:p w:rsidR="00DB1653" w:rsidRDefault="00DB1653" w:rsidP="00DB1653">
      <w:pPr>
        <w:pStyle w:val="ListParagraph"/>
        <w:numPr>
          <w:ilvl w:val="0"/>
          <w:numId w:val="14"/>
        </w:numPr>
        <w:spacing w:line="240" w:lineRule="auto"/>
        <w:ind w:left="1134" w:hanging="425"/>
        <w:rPr>
          <w:rFonts w:ascii="Comic Sans MS" w:hAnsi="Comic Sans MS" w:cs="Times New Roman"/>
          <w:sz w:val="27"/>
          <w:szCs w:val="27"/>
        </w:rPr>
      </w:pPr>
      <w:r>
        <w:rPr>
          <w:rFonts w:ascii="Comic Sans MS" w:hAnsi="Comic Sans MS" w:cs="Times New Roman"/>
          <w:sz w:val="27"/>
          <w:szCs w:val="27"/>
        </w:rPr>
        <w:t>Describe:</w:t>
      </w:r>
    </w:p>
    <w:p w:rsidR="00DB1653" w:rsidRDefault="00DB1653" w:rsidP="00DB1653">
      <w:pPr>
        <w:pStyle w:val="ListParagraph"/>
        <w:numPr>
          <w:ilvl w:val="0"/>
          <w:numId w:val="15"/>
        </w:numPr>
        <w:spacing w:line="240" w:lineRule="auto"/>
        <w:ind w:left="1418" w:hanging="142"/>
        <w:rPr>
          <w:rFonts w:ascii="Comic Sans MS" w:hAnsi="Comic Sans MS" w:cs="Times New Roman"/>
          <w:sz w:val="27"/>
          <w:szCs w:val="27"/>
        </w:rPr>
      </w:pPr>
      <w:r>
        <w:rPr>
          <w:rFonts w:ascii="Comic Sans MS" w:hAnsi="Comic Sans MS" w:cs="Times New Roman"/>
          <w:sz w:val="27"/>
          <w:szCs w:val="27"/>
        </w:rPr>
        <w:t>The reaction of hot sodium hydroxide solution with bromoethane.Outline a mechanism for the reaction that occurs.                                                                      (04 marks)</w:t>
      </w:r>
    </w:p>
    <w:p w:rsidR="00B86BF9" w:rsidRDefault="00B86BF9" w:rsidP="00DB1653">
      <w:pPr>
        <w:pStyle w:val="ListParagraph"/>
        <w:numPr>
          <w:ilvl w:val="0"/>
          <w:numId w:val="15"/>
        </w:numPr>
        <w:spacing w:line="240" w:lineRule="auto"/>
        <w:ind w:left="1418" w:hanging="142"/>
        <w:rPr>
          <w:rFonts w:ascii="Comic Sans MS" w:hAnsi="Comic Sans MS" w:cs="Times New Roman"/>
          <w:sz w:val="27"/>
          <w:szCs w:val="27"/>
        </w:rPr>
      </w:pPr>
      <w:r>
        <w:rPr>
          <w:rFonts w:ascii="Comic Sans MS" w:hAnsi="Comic Sans MS" w:cs="Times New Roman"/>
          <w:sz w:val="27"/>
          <w:szCs w:val="27"/>
        </w:rPr>
        <w:t xml:space="preserve">Draw an energy profile for the reaction in b (i) above.           </w:t>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t xml:space="preserve">       (03½ marks)</w:t>
      </w:r>
    </w:p>
    <w:p w:rsidR="00B86BF9" w:rsidRDefault="00B86BF9" w:rsidP="00DB1653">
      <w:pPr>
        <w:pStyle w:val="ListParagraph"/>
        <w:numPr>
          <w:ilvl w:val="0"/>
          <w:numId w:val="15"/>
        </w:numPr>
        <w:spacing w:line="240" w:lineRule="auto"/>
        <w:ind w:left="1418" w:hanging="142"/>
        <w:rPr>
          <w:rFonts w:ascii="Comic Sans MS" w:hAnsi="Comic Sans MS" w:cs="Times New Roman"/>
          <w:sz w:val="27"/>
          <w:szCs w:val="27"/>
        </w:rPr>
      </w:pPr>
      <w:r>
        <w:rPr>
          <w:rFonts w:ascii="Comic Sans MS" w:hAnsi="Comic Sans MS" w:cs="Times New Roman"/>
          <w:sz w:val="27"/>
          <w:szCs w:val="27"/>
        </w:rPr>
        <w:t>Describe an experiment that can be carried out to test for presence of bromide, Br</w:t>
      </w:r>
      <w:r>
        <w:rPr>
          <w:rFonts w:ascii="Comic Sans MS" w:hAnsi="Comic Sans MS" w:cs="Times New Roman"/>
          <w:sz w:val="27"/>
          <w:szCs w:val="27"/>
          <w:vertAlign w:val="superscript"/>
        </w:rPr>
        <w:t>-</w:t>
      </w:r>
      <w:r>
        <w:rPr>
          <w:rFonts w:ascii="Comic Sans MS" w:hAnsi="Comic Sans MS" w:cs="Times New Roman"/>
          <w:sz w:val="27"/>
          <w:szCs w:val="27"/>
        </w:rPr>
        <w:t xml:space="preserve"> ions in aqueous solution.  (02½ marks)</w:t>
      </w:r>
    </w:p>
    <w:p w:rsidR="00DB1653" w:rsidRDefault="00DB1653" w:rsidP="00DB1653">
      <w:pPr>
        <w:pStyle w:val="ListParagraph"/>
        <w:numPr>
          <w:ilvl w:val="0"/>
          <w:numId w:val="14"/>
        </w:numPr>
        <w:spacing w:line="240" w:lineRule="auto"/>
        <w:ind w:left="1134" w:hanging="425"/>
        <w:rPr>
          <w:rFonts w:ascii="Comic Sans MS" w:hAnsi="Comic Sans MS" w:cs="Times New Roman"/>
          <w:sz w:val="27"/>
          <w:szCs w:val="27"/>
        </w:rPr>
      </w:pPr>
      <w:r>
        <w:rPr>
          <w:rFonts w:ascii="Comic Sans MS" w:hAnsi="Comic Sans MS" w:cs="Times New Roman"/>
          <w:sz w:val="27"/>
          <w:szCs w:val="27"/>
        </w:rPr>
        <w:t>A bromoalkane, R with molecular formula [C</w:t>
      </w:r>
      <w:r>
        <w:rPr>
          <w:rFonts w:ascii="Comic Sans MS" w:hAnsi="Comic Sans MS" w:cs="Times New Roman"/>
          <w:sz w:val="27"/>
          <w:szCs w:val="27"/>
          <w:vertAlign w:val="subscript"/>
        </w:rPr>
        <w:t>4</w:t>
      </w:r>
      <w:r>
        <w:rPr>
          <w:rFonts w:ascii="Comic Sans MS" w:hAnsi="Comic Sans MS" w:cs="Times New Roman"/>
          <w:sz w:val="27"/>
          <w:szCs w:val="27"/>
        </w:rPr>
        <w:t>H</w:t>
      </w:r>
      <w:r>
        <w:rPr>
          <w:rFonts w:ascii="Comic Sans MS" w:hAnsi="Comic Sans MS" w:cs="Times New Roman"/>
          <w:sz w:val="27"/>
          <w:szCs w:val="27"/>
          <w:vertAlign w:val="subscript"/>
        </w:rPr>
        <w:t>9</w:t>
      </w:r>
      <w:r>
        <w:rPr>
          <w:rFonts w:ascii="Comic Sans MS" w:hAnsi="Comic Sans MS" w:cs="Times New Roman"/>
          <w:sz w:val="27"/>
          <w:szCs w:val="27"/>
        </w:rPr>
        <w:t>Br] when reacted with concentrated hydrochloric acid in presence of anhydrous zinc chloride formed two layers of liquids immediately.</w:t>
      </w:r>
    </w:p>
    <w:p w:rsidR="00CF1E77" w:rsidRDefault="00CF1E77" w:rsidP="00CF1E77">
      <w:pPr>
        <w:pStyle w:val="ListParagraph"/>
        <w:numPr>
          <w:ilvl w:val="0"/>
          <w:numId w:val="16"/>
        </w:numPr>
        <w:spacing w:line="240" w:lineRule="auto"/>
        <w:ind w:left="1418" w:hanging="284"/>
        <w:rPr>
          <w:rFonts w:ascii="Comic Sans MS" w:hAnsi="Comic Sans MS" w:cs="Times New Roman"/>
          <w:sz w:val="27"/>
          <w:szCs w:val="27"/>
        </w:rPr>
      </w:pPr>
      <w:r>
        <w:rPr>
          <w:rFonts w:ascii="Comic Sans MS" w:hAnsi="Comic Sans MS" w:cs="Times New Roman"/>
          <w:sz w:val="27"/>
          <w:szCs w:val="27"/>
        </w:rPr>
        <w:t>Write the structural formula and IUPAC names of bromoalkane, R.                                                         (02 marks)</w:t>
      </w:r>
    </w:p>
    <w:p w:rsidR="004025E0" w:rsidRDefault="004025E0" w:rsidP="00CF1E77">
      <w:pPr>
        <w:pStyle w:val="ListParagraph"/>
        <w:numPr>
          <w:ilvl w:val="0"/>
          <w:numId w:val="16"/>
        </w:numPr>
        <w:spacing w:line="240" w:lineRule="auto"/>
        <w:ind w:left="1418" w:hanging="284"/>
        <w:rPr>
          <w:rFonts w:ascii="Comic Sans MS" w:hAnsi="Comic Sans MS" w:cs="Times New Roman"/>
          <w:sz w:val="27"/>
          <w:szCs w:val="27"/>
        </w:rPr>
      </w:pPr>
      <w:r>
        <w:rPr>
          <w:rFonts w:ascii="Comic Sans MS" w:hAnsi="Comic Sans MS" w:cs="Times New Roman"/>
          <w:sz w:val="27"/>
          <w:szCs w:val="27"/>
        </w:rPr>
        <w:t xml:space="preserve">Write an equation and outline a mechanism for the reaction between bromoalkane, R and sodium methoxide in methanol.                  </w:t>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t xml:space="preserve">                                                      (04 marks)</w:t>
      </w:r>
    </w:p>
    <w:p w:rsidR="00073EF2" w:rsidRDefault="00073EF2" w:rsidP="00073EF2">
      <w:pPr>
        <w:pStyle w:val="ListParagraph"/>
        <w:spacing w:line="240" w:lineRule="auto"/>
        <w:ind w:left="1418"/>
        <w:rPr>
          <w:rFonts w:ascii="Comic Sans MS" w:hAnsi="Comic Sans MS" w:cs="Times New Roman"/>
          <w:sz w:val="27"/>
          <w:szCs w:val="27"/>
        </w:rPr>
      </w:pPr>
    </w:p>
    <w:p w:rsidR="00964894" w:rsidRDefault="00964894" w:rsidP="00964894">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t>Describe an experiment</w:t>
      </w:r>
      <w:r w:rsidR="0046503B">
        <w:rPr>
          <w:rFonts w:ascii="Comic Sans MS" w:hAnsi="Comic Sans MS" w:cs="Times New Roman"/>
          <w:sz w:val="27"/>
          <w:szCs w:val="27"/>
        </w:rPr>
        <w:t xml:space="preserve"> that can be carried out to determine enthalpy of solution of sodium hydroxide.                    (09 marks)</w:t>
      </w:r>
    </w:p>
    <w:p w:rsidR="0015364E" w:rsidRPr="0015364E" w:rsidRDefault="0015364E" w:rsidP="0015364E">
      <w:pPr>
        <w:pStyle w:val="ListParagraph"/>
        <w:numPr>
          <w:ilvl w:val="0"/>
          <w:numId w:val="11"/>
        </w:numPr>
        <w:spacing w:line="240" w:lineRule="auto"/>
        <w:rPr>
          <w:rFonts w:ascii="Comic Sans MS" w:hAnsi="Comic Sans MS" w:cs="Times New Roman"/>
          <w:vanish/>
          <w:sz w:val="27"/>
          <w:szCs w:val="27"/>
        </w:rPr>
      </w:pPr>
    </w:p>
    <w:p w:rsidR="0015364E" w:rsidRDefault="0015364E" w:rsidP="0015364E">
      <w:pPr>
        <w:pStyle w:val="ListParagraph"/>
        <w:numPr>
          <w:ilvl w:val="0"/>
          <w:numId w:val="11"/>
        </w:numPr>
        <w:spacing w:line="240" w:lineRule="auto"/>
        <w:ind w:left="1134" w:hanging="567"/>
        <w:rPr>
          <w:rFonts w:ascii="Comic Sans MS" w:hAnsi="Comic Sans MS" w:cs="Times New Roman"/>
          <w:sz w:val="27"/>
          <w:szCs w:val="27"/>
        </w:rPr>
      </w:pPr>
      <w:r>
        <w:rPr>
          <w:rFonts w:ascii="Comic Sans MS" w:hAnsi="Comic Sans MS" w:cs="Times New Roman"/>
          <w:sz w:val="27"/>
          <w:szCs w:val="27"/>
        </w:rPr>
        <w:t>State what is observed and write equation(s) for the reaction(s) that occur(s) when aqueous sodium hydroxide is added to each of the following solutions dropwise until in excess.</w:t>
      </w:r>
    </w:p>
    <w:p w:rsidR="007E2CCB" w:rsidRDefault="007E2CCB" w:rsidP="007E2CCB">
      <w:pPr>
        <w:pStyle w:val="ListParagraph"/>
        <w:numPr>
          <w:ilvl w:val="0"/>
          <w:numId w:val="13"/>
        </w:numPr>
        <w:spacing w:line="240" w:lineRule="auto"/>
        <w:ind w:left="1418" w:hanging="142"/>
        <w:rPr>
          <w:rFonts w:ascii="Comic Sans MS" w:hAnsi="Comic Sans MS" w:cs="Times New Roman"/>
          <w:sz w:val="27"/>
          <w:szCs w:val="27"/>
        </w:rPr>
      </w:pPr>
      <w:r>
        <w:rPr>
          <w:rFonts w:ascii="Comic Sans MS" w:hAnsi="Comic Sans MS" w:cs="Times New Roman"/>
          <w:sz w:val="27"/>
          <w:szCs w:val="27"/>
        </w:rPr>
        <w:t>Copper (II) nitrate.</w:t>
      </w:r>
      <w:r w:rsidRPr="007E2CCB">
        <w:rPr>
          <w:rFonts w:ascii="Comic Sans MS" w:hAnsi="Comic Sans MS" w:cs="Times New Roman"/>
          <w:sz w:val="27"/>
          <w:szCs w:val="27"/>
        </w:rPr>
        <w:t xml:space="preserve"> </w:t>
      </w:r>
      <w:r>
        <w:rPr>
          <w:rFonts w:ascii="Comic Sans MS" w:hAnsi="Comic Sans MS" w:cs="Times New Roman"/>
          <w:sz w:val="27"/>
          <w:szCs w:val="27"/>
        </w:rPr>
        <w:t xml:space="preserve">                                               (02½ marks)</w:t>
      </w:r>
    </w:p>
    <w:p w:rsidR="007E2CCB" w:rsidRDefault="007E2CCB" w:rsidP="007E2CCB">
      <w:pPr>
        <w:pStyle w:val="ListParagraph"/>
        <w:numPr>
          <w:ilvl w:val="0"/>
          <w:numId w:val="13"/>
        </w:numPr>
        <w:spacing w:line="240" w:lineRule="auto"/>
        <w:ind w:left="1418" w:hanging="142"/>
        <w:rPr>
          <w:rFonts w:ascii="Comic Sans MS" w:hAnsi="Comic Sans MS" w:cs="Times New Roman"/>
          <w:sz w:val="27"/>
          <w:szCs w:val="27"/>
        </w:rPr>
      </w:pPr>
      <w:r>
        <w:rPr>
          <w:rFonts w:ascii="Comic Sans MS" w:hAnsi="Comic Sans MS" w:cs="Times New Roman"/>
          <w:sz w:val="27"/>
          <w:szCs w:val="27"/>
        </w:rPr>
        <w:t>Aluminium sulphate.                                                (04½ marks)</w:t>
      </w:r>
    </w:p>
    <w:p w:rsidR="0015364E" w:rsidRDefault="0015364E" w:rsidP="0015364E">
      <w:pPr>
        <w:pStyle w:val="ListParagraph"/>
        <w:numPr>
          <w:ilvl w:val="0"/>
          <w:numId w:val="11"/>
        </w:numPr>
        <w:spacing w:line="240" w:lineRule="auto"/>
        <w:ind w:left="1134" w:hanging="567"/>
        <w:rPr>
          <w:rFonts w:ascii="Comic Sans MS" w:hAnsi="Comic Sans MS" w:cs="Times New Roman"/>
          <w:sz w:val="27"/>
          <w:szCs w:val="27"/>
        </w:rPr>
      </w:pPr>
      <w:r>
        <w:rPr>
          <w:rFonts w:ascii="Comic Sans MS" w:hAnsi="Comic Sans MS" w:cs="Times New Roman"/>
          <w:sz w:val="27"/>
          <w:szCs w:val="27"/>
        </w:rPr>
        <w:lastRenderedPageBreak/>
        <w:t xml:space="preserve">You are given standard electrode potentials for half-cell reactions at </w:t>
      </w:r>
      <w:r w:rsidRPr="007E2CCB">
        <w:rPr>
          <w:rFonts w:ascii="Comic Sans MS" w:hAnsi="Comic Sans MS" w:cs="Times New Roman"/>
          <w:b/>
          <w:sz w:val="27"/>
          <w:szCs w:val="27"/>
        </w:rPr>
        <w:t>25</w:t>
      </w:r>
      <w:r w:rsidRPr="007E2CCB">
        <w:rPr>
          <w:rFonts w:ascii="Cambria Math" w:hAnsi="Cambria Math" w:cs="Times New Roman"/>
          <w:b/>
          <w:sz w:val="27"/>
          <w:szCs w:val="27"/>
        </w:rPr>
        <w:t>ᵒ</w:t>
      </w:r>
      <w:r w:rsidRPr="007E2CCB">
        <w:rPr>
          <w:rFonts w:ascii="Comic Sans MS" w:hAnsi="Comic Sans MS" w:cs="Times New Roman"/>
          <w:b/>
          <w:sz w:val="27"/>
          <w:szCs w:val="27"/>
        </w:rPr>
        <w:t>C.</w:t>
      </w:r>
    </w:p>
    <w:p w:rsidR="0015364E" w:rsidRDefault="0015364E" w:rsidP="0015364E">
      <w:pPr>
        <w:pStyle w:val="ListParagraph"/>
        <w:spacing w:line="240" w:lineRule="auto"/>
        <w:ind w:left="1134"/>
        <w:rPr>
          <w:rFonts w:ascii="Comic Sans MS" w:hAnsi="Comic Sans MS" w:cs="Times New Roman"/>
          <w:sz w:val="27"/>
          <w:szCs w:val="27"/>
        </w:rPr>
      </w:pPr>
      <w:r>
        <w:rPr>
          <w:rFonts w:ascii="Comic Sans MS" w:hAnsi="Comic Sans MS" w:cs="Times New Roman"/>
          <w:sz w:val="27"/>
          <w:szCs w:val="27"/>
        </w:rPr>
        <w:t>Half-cell reactions:                                 E</w:t>
      </w:r>
      <w:r w:rsidRPr="0015364E">
        <w:rPr>
          <w:rFonts w:ascii="Comic Sans MS" w:hAnsi="Comic Sans MS" w:cs="Times New Roman"/>
          <w:sz w:val="27"/>
          <w:szCs w:val="27"/>
          <w:vertAlign w:val="superscript"/>
        </w:rPr>
        <w:t>θ</w:t>
      </w:r>
      <w:r>
        <w:rPr>
          <w:rFonts w:ascii="Comic Sans MS" w:hAnsi="Comic Sans MS" w:cs="Times New Roman"/>
          <w:sz w:val="27"/>
          <w:szCs w:val="27"/>
        </w:rPr>
        <w:t xml:space="preserve"> (Volts)</w:t>
      </w:r>
    </w:p>
    <w:p w:rsidR="0015364E" w:rsidRDefault="0015364E" w:rsidP="0015364E">
      <w:pPr>
        <w:pStyle w:val="ListParagraph"/>
        <w:spacing w:line="240" w:lineRule="auto"/>
        <w:ind w:left="1134"/>
        <w:rPr>
          <w:rFonts w:ascii="Comic Sans MS" w:hAnsi="Comic Sans MS" w:cs="Times New Roman"/>
          <w:sz w:val="27"/>
          <w:szCs w:val="27"/>
        </w:rPr>
      </w:pPr>
      <w:r>
        <w:rPr>
          <w:rFonts w:ascii="Comic Sans MS" w:hAnsi="Comic Sans MS" w:cs="Times New Roman"/>
          <w:sz w:val="27"/>
          <w:szCs w:val="27"/>
        </w:rPr>
        <w:t>Na</w:t>
      </w:r>
      <w:r>
        <w:rPr>
          <w:rFonts w:ascii="Comic Sans MS" w:hAnsi="Comic Sans MS" w:cs="Times New Roman"/>
          <w:sz w:val="27"/>
          <w:szCs w:val="27"/>
          <w:vertAlign w:val="subscript"/>
        </w:rPr>
        <w:t>(s)</w:t>
      </w:r>
      <w:r>
        <w:rPr>
          <w:rFonts w:ascii="Comic Sans MS" w:hAnsi="Comic Sans MS" w:cs="Times New Roman"/>
          <w:sz w:val="27"/>
          <w:szCs w:val="27"/>
        </w:rPr>
        <w:t xml:space="preserve">  </w:t>
      </w:r>
      <w:r w:rsidR="00D130D7">
        <w:object w:dxaOrig="1661"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6.5pt" o:ole="">
            <v:imagedata r:id="rId7" o:title=""/>
          </v:shape>
          <o:OLEObject Type="Embed" ProgID="ChemDraw.Document.6.0" ShapeID="_x0000_i1025" DrawAspect="Content" ObjectID="_1764227437" r:id="rId8"/>
        </w:object>
      </w:r>
      <w:r>
        <w:rPr>
          <w:rFonts w:ascii="Comic Sans MS" w:hAnsi="Comic Sans MS" w:cs="Times New Roman"/>
          <w:sz w:val="27"/>
          <w:szCs w:val="27"/>
        </w:rPr>
        <w:t>Na</w:t>
      </w:r>
      <w:r>
        <w:rPr>
          <w:rFonts w:ascii="Comic Sans MS" w:hAnsi="Comic Sans MS" w:cs="Times New Roman"/>
          <w:sz w:val="27"/>
          <w:szCs w:val="27"/>
          <w:vertAlign w:val="superscript"/>
        </w:rPr>
        <w:t>+</w:t>
      </w:r>
      <w:r>
        <w:rPr>
          <w:rFonts w:ascii="Comic Sans MS" w:hAnsi="Comic Sans MS" w:cs="Times New Roman"/>
          <w:sz w:val="27"/>
          <w:szCs w:val="27"/>
          <w:vertAlign w:val="subscript"/>
        </w:rPr>
        <w:t>(aq)</w:t>
      </w:r>
      <w:r>
        <w:rPr>
          <w:rFonts w:ascii="Comic Sans MS" w:hAnsi="Comic Sans MS" w:cs="Times New Roman"/>
          <w:sz w:val="27"/>
          <w:szCs w:val="27"/>
        </w:rPr>
        <w:t xml:space="preserve">  +  e</w:t>
      </w:r>
      <w:r>
        <w:rPr>
          <w:rFonts w:ascii="Comic Sans MS" w:hAnsi="Comic Sans MS" w:cs="Times New Roman"/>
          <w:sz w:val="27"/>
          <w:szCs w:val="27"/>
          <w:vertAlign w:val="superscript"/>
        </w:rPr>
        <w:t>-</w:t>
      </w:r>
      <w:r>
        <w:rPr>
          <w:rFonts w:ascii="Comic Sans MS" w:hAnsi="Comic Sans MS" w:cs="Times New Roman"/>
          <w:sz w:val="27"/>
          <w:szCs w:val="27"/>
        </w:rPr>
        <w:t xml:space="preserve">                     +2.71</w:t>
      </w:r>
    </w:p>
    <w:p w:rsidR="0015364E" w:rsidRDefault="0015364E" w:rsidP="0015364E">
      <w:pPr>
        <w:pStyle w:val="ListParagraph"/>
        <w:spacing w:line="240" w:lineRule="auto"/>
        <w:ind w:left="1134"/>
        <w:rPr>
          <w:rFonts w:ascii="Comic Sans MS" w:hAnsi="Comic Sans MS" w:cs="Times New Roman"/>
          <w:sz w:val="27"/>
          <w:szCs w:val="27"/>
        </w:rPr>
      </w:pPr>
      <w:r>
        <w:rPr>
          <w:rFonts w:ascii="Comic Sans MS" w:hAnsi="Comic Sans MS" w:cs="Times New Roman"/>
          <w:sz w:val="27"/>
          <w:szCs w:val="27"/>
        </w:rPr>
        <w:t>Al</w:t>
      </w:r>
      <w:r>
        <w:rPr>
          <w:rFonts w:ascii="Comic Sans MS" w:hAnsi="Comic Sans MS" w:cs="Times New Roman"/>
          <w:sz w:val="27"/>
          <w:szCs w:val="27"/>
          <w:vertAlign w:val="superscript"/>
        </w:rPr>
        <w:t>3+</w:t>
      </w:r>
      <w:r>
        <w:rPr>
          <w:rFonts w:ascii="Comic Sans MS" w:hAnsi="Comic Sans MS" w:cs="Times New Roman"/>
          <w:sz w:val="27"/>
          <w:szCs w:val="27"/>
          <w:vertAlign w:val="subscript"/>
        </w:rPr>
        <w:t>(aq)</w:t>
      </w:r>
      <w:r>
        <w:rPr>
          <w:rFonts w:ascii="Comic Sans MS" w:hAnsi="Comic Sans MS" w:cs="Times New Roman"/>
          <w:sz w:val="27"/>
          <w:szCs w:val="27"/>
        </w:rPr>
        <w:t xml:space="preserve">   +   3e</w:t>
      </w:r>
      <w:r>
        <w:rPr>
          <w:rFonts w:ascii="Comic Sans MS" w:hAnsi="Comic Sans MS" w:cs="Times New Roman"/>
          <w:sz w:val="27"/>
          <w:szCs w:val="27"/>
          <w:vertAlign w:val="superscript"/>
        </w:rPr>
        <w:t>-</w:t>
      </w:r>
      <w:r>
        <w:rPr>
          <w:rFonts w:ascii="Comic Sans MS" w:hAnsi="Comic Sans MS" w:cs="Times New Roman"/>
          <w:sz w:val="27"/>
          <w:szCs w:val="27"/>
        </w:rPr>
        <w:t xml:space="preserve">  </w:t>
      </w:r>
      <w:r w:rsidR="00D130D7">
        <w:object w:dxaOrig="1661" w:dyaOrig="325">
          <v:shape id="_x0000_i1026" type="#_x0000_t75" style="width:83.25pt;height:16.5pt" o:ole="">
            <v:imagedata r:id="rId7" o:title=""/>
          </v:shape>
          <o:OLEObject Type="Embed" ProgID="ChemDraw.Document.6.0" ShapeID="_x0000_i1026" DrawAspect="Content" ObjectID="_1764227438" r:id="rId9"/>
        </w:object>
      </w:r>
      <w:r>
        <w:rPr>
          <w:rFonts w:ascii="Comic Sans MS" w:hAnsi="Comic Sans MS" w:cs="Times New Roman"/>
          <w:sz w:val="27"/>
          <w:szCs w:val="27"/>
        </w:rPr>
        <w:t>Al</w:t>
      </w:r>
      <w:r>
        <w:rPr>
          <w:rFonts w:ascii="Comic Sans MS" w:hAnsi="Comic Sans MS" w:cs="Times New Roman"/>
          <w:sz w:val="27"/>
          <w:szCs w:val="27"/>
          <w:vertAlign w:val="subscript"/>
        </w:rPr>
        <w:t>(s)</w:t>
      </w:r>
      <w:r>
        <w:rPr>
          <w:rFonts w:ascii="Comic Sans MS" w:hAnsi="Comic Sans MS" w:cs="Times New Roman"/>
          <w:sz w:val="27"/>
          <w:szCs w:val="27"/>
        </w:rPr>
        <w:t xml:space="preserve">                  -1.66</w:t>
      </w:r>
    </w:p>
    <w:p w:rsidR="00E475D1" w:rsidRDefault="00E475D1" w:rsidP="00E475D1">
      <w:pPr>
        <w:pStyle w:val="ListParagraph"/>
        <w:numPr>
          <w:ilvl w:val="0"/>
          <w:numId w:val="12"/>
        </w:numPr>
        <w:spacing w:line="240" w:lineRule="auto"/>
        <w:ind w:left="1418" w:hanging="142"/>
        <w:rPr>
          <w:rFonts w:ascii="Comic Sans MS" w:hAnsi="Comic Sans MS" w:cs="Times New Roman"/>
          <w:sz w:val="27"/>
          <w:szCs w:val="27"/>
        </w:rPr>
      </w:pPr>
      <w:r>
        <w:rPr>
          <w:rFonts w:ascii="Comic Sans MS" w:hAnsi="Comic Sans MS" w:cs="Times New Roman"/>
          <w:sz w:val="27"/>
          <w:szCs w:val="27"/>
        </w:rPr>
        <w:t>Write cell notation for the cell reaction formed when the half-cells are connected.</w:t>
      </w:r>
      <w:r w:rsidR="007500B7">
        <w:rPr>
          <w:rFonts w:ascii="Comic Sans MS" w:hAnsi="Comic Sans MS" w:cs="Times New Roman"/>
          <w:sz w:val="27"/>
          <w:szCs w:val="27"/>
        </w:rPr>
        <w:t xml:space="preserve">                                             (01 mark)</w:t>
      </w:r>
    </w:p>
    <w:p w:rsidR="007500B7" w:rsidRPr="0015364E" w:rsidRDefault="007500B7" w:rsidP="00E475D1">
      <w:pPr>
        <w:pStyle w:val="ListParagraph"/>
        <w:numPr>
          <w:ilvl w:val="0"/>
          <w:numId w:val="12"/>
        </w:numPr>
        <w:spacing w:line="240" w:lineRule="auto"/>
        <w:ind w:left="1418" w:hanging="142"/>
        <w:rPr>
          <w:rFonts w:ascii="Comic Sans MS" w:hAnsi="Comic Sans MS" w:cs="Times New Roman"/>
          <w:sz w:val="27"/>
          <w:szCs w:val="27"/>
        </w:rPr>
      </w:pPr>
      <w:r>
        <w:rPr>
          <w:rFonts w:ascii="Comic Sans MS" w:hAnsi="Comic Sans MS" w:cs="Times New Roman"/>
          <w:sz w:val="27"/>
          <w:szCs w:val="27"/>
        </w:rPr>
        <w:t>Write equation for the reaction at each electrode.  (03 marks)</w:t>
      </w:r>
    </w:p>
    <w:p w:rsidR="006045B5" w:rsidRDefault="006045B5" w:rsidP="00AF48EF">
      <w:pPr>
        <w:pStyle w:val="ListParagraph"/>
        <w:spacing w:line="240" w:lineRule="auto"/>
        <w:jc w:val="center"/>
        <w:rPr>
          <w:rFonts w:ascii="Bradley Hand ITC" w:hAnsi="Bradley Hand ITC" w:cs="Times New Roman"/>
          <w:b/>
          <w:sz w:val="36"/>
          <w:szCs w:val="27"/>
        </w:rPr>
      </w:pPr>
    </w:p>
    <w:p w:rsidR="00AF48EF" w:rsidRDefault="00AF48EF" w:rsidP="00AF48EF">
      <w:pPr>
        <w:pStyle w:val="ListParagraph"/>
        <w:spacing w:line="240" w:lineRule="auto"/>
        <w:jc w:val="center"/>
        <w:rPr>
          <w:rFonts w:ascii="Bradley Hand ITC" w:hAnsi="Bradley Hand ITC" w:cs="Times New Roman"/>
          <w:b/>
          <w:sz w:val="36"/>
          <w:szCs w:val="27"/>
        </w:rPr>
      </w:pPr>
      <w:r>
        <w:rPr>
          <w:rFonts w:ascii="Bradley Hand ITC" w:hAnsi="Bradley Hand ITC" w:cs="Times New Roman"/>
          <w:b/>
          <w:sz w:val="36"/>
          <w:szCs w:val="27"/>
        </w:rPr>
        <w:t>SECTION B (40 Marks)</w:t>
      </w:r>
    </w:p>
    <w:p w:rsidR="00AF48EF" w:rsidRDefault="00AF48EF" w:rsidP="00AF48EF">
      <w:pPr>
        <w:pStyle w:val="ListParagraph"/>
        <w:spacing w:line="240" w:lineRule="auto"/>
        <w:jc w:val="center"/>
        <w:rPr>
          <w:rFonts w:ascii="Bradley Hand ITC" w:hAnsi="Bradley Hand ITC" w:cs="Times New Roman"/>
          <w:sz w:val="36"/>
          <w:szCs w:val="27"/>
        </w:rPr>
      </w:pPr>
      <w:r>
        <w:rPr>
          <w:rFonts w:ascii="Bradley Hand ITC" w:hAnsi="Bradley Hand ITC" w:cs="Times New Roman"/>
          <w:sz w:val="36"/>
          <w:szCs w:val="27"/>
        </w:rPr>
        <w:t xml:space="preserve">Answer only </w:t>
      </w:r>
      <w:r>
        <w:rPr>
          <w:rFonts w:ascii="Bradley Hand ITC" w:hAnsi="Bradley Hand ITC" w:cs="Times New Roman"/>
          <w:b/>
          <w:sz w:val="36"/>
          <w:szCs w:val="27"/>
        </w:rPr>
        <w:t xml:space="preserve">two </w:t>
      </w:r>
      <w:r>
        <w:rPr>
          <w:rFonts w:ascii="Bradley Hand ITC" w:hAnsi="Bradley Hand ITC" w:cs="Times New Roman"/>
          <w:sz w:val="36"/>
          <w:szCs w:val="27"/>
        </w:rPr>
        <w:t>questions from this section.</w:t>
      </w:r>
    </w:p>
    <w:p w:rsidR="00AF48EF" w:rsidRDefault="00AF48EF" w:rsidP="00964894">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t xml:space="preserve">Discuss the reactivity </w:t>
      </w:r>
      <w:r w:rsidR="003D491B">
        <w:rPr>
          <w:rFonts w:ascii="Comic Sans MS" w:hAnsi="Comic Sans MS" w:cs="Times New Roman"/>
          <w:sz w:val="27"/>
          <w:szCs w:val="27"/>
        </w:rPr>
        <w:t>of group (IV) elements of the periodic table.                                                                            (10 marks)</w:t>
      </w:r>
    </w:p>
    <w:p w:rsidR="00620EAB" w:rsidRPr="00620EAB" w:rsidRDefault="00620EAB" w:rsidP="00620EAB">
      <w:pPr>
        <w:pStyle w:val="ListParagraph"/>
        <w:numPr>
          <w:ilvl w:val="0"/>
          <w:numId w:val="10"/>
        </w:numPr>
        <w:spacing w:line="240" w:lineRule="auto"/>
        <w:rPr>
          <w:rFonts w:ascii="Comic Sans MS" w:hAnsi="Comic Sans MS" w:cs="Times New Roman"/>
          <w:vanish/>
          <w:sz w:val="27"/>
          <w:szCs w:val="27"/>
        </w:rPr>
      </w:pPr>
    </w:p>
    <w:p w:rsidR="00620EAB" w:rsidRDefault="00620EAB" w:rsidP="00620EAB">
      <w:pPr>
        <w:pStyle w:val="ListParagraph"/>
        <w:numPr>
          <w:ilvl w:val="0"/>
          <w:numId w:val="10"/>
        </w:numPr>
        <w:spacing w:line="240" w:lineRule="auto"/>
        <w:ind w:left="1134" w:hanging="425"/>
        <w:rPr>
          <w:rFonts w:ascii="Comic Sans MS" w:hAnsi="Comic Sans MS" w:cs="Times New Roman"/>
          <w:sz w:val="27"/>
          <w:szCs w:val="27"/>
        </w:rPr>
      </w:pPr>
      <w:r>
        <w:rPr>
          <w:rFonts w:ascii="Comic Sans MS" w:hAnsi="Comic Sans MS" w:cs="Times New Roman"/>
          <w:sz w:val="27"/>
          <w:szCs w:val="27"/>
        </w:rPr>
        <w:t>Explain why carbontetrachoride molecule is non-polar yet the bonds in carbontetrachoride are polar.                        (04 marks)</w:t>
      </w:r>
    </w:p>
    <w:p w:rsidR="00620EAB" w:rsidRDefault="00620EAB" w:rsidP="00620EAB">
      <w:pPr>
        <w:pStyle w:val="ListParagraph"/>
        <w:numPr>
          <w:ilvl w:val="0"/>
          <w:numId w:val="10"/>
        </w:numPr>
        <w:spacing w:line="240" w:lineRule="auto"/>
        <w:ind w:left="1134" w:hanging="425"/>
        <w:rPr>
          <w:rFonts w:ascii="Comic Sans MS" w:hAnsi="Comic Sans MS" w:cs="Times New Roman"/>
          <w:sz w:val="27"/>
          <w:szCs w:val="27"/>
        </w:rPr>
      </w:pPr>
      <w:r>
        <w:rPr>
          <w:rFonts w:ascii="Comic Sans MS" w:hAnsi="Comic Sans MS" w:cs="Times New Roman"/>
          <w:sz w:val="27"/>
          <w:szCs w:val="27"/>
        </w:rPr>
        <w:t>The solubility of lead (II) chloride</w:t>
      </w:r>
      <w:bookmarkStart w:id="0" w:name="_GoBack"/>
      <w:bookmarkEnd w:id="0"/>
      <w:r>
        <w:rPr>
          <w:rFonts w:ascii="Comic Sans MS" w:hAnsi="Comic Sans MS" w:cs="Times New Roman"/>
          <w:sz w:val="27"/>
          <w:szCs w:val="27"/>
        </w:rPr>
        <w:t xml:space="preserve"> at </w:t>
      </w:r>
      <w:r w:rsidRPr="00093FB7">
        <w:rPr>
          <w:rFonts w:ascii="Comic Sans MS" w:hAnsi="Comic Sans MS" w:cs="Times New Roman"/>
          <w:b/>
          <w:sz w:val="27"/>
          <w:szCs w:val="27"/>
        </w:rPr>
        <w:t>20</w:t>
      </w:r>
      <w:r w:rsidRPr="00093FB7">
        <w:rPr>
          <w:rFonts w:ascii="Cambria Math" w:hAnsi="Cambria Math" w:cs="Times New Roman"/>
          <w:b/>
          <w:sz w:val="27"/>
          <w:szCs w:val="27"/>
        </w:rPr>
        <w:t>ᵒ</w:t>
      </w:r>
      <w:r w:rsidRPr="00093FB7">
        <w:rPr>
          <w:rFonts w:ascii="Comic Sans MS" w:hAnsi="Comic Sans MS" w:cs="Times New Roman"/>
          <w:b/>
          <w:sz w:val="27"/>
          <w:szCs w:val="27"/>
        </w:rPr>
        <w:t>C</w:t>
      </w:r>
      <w:r>
        <w:rPr>
          <w:rFonts w:ascii="Comic Sans MS" w:hAnsi="Comic Sans MS" w:cs="Times New Roman"/>
          <w:sz w:val="27"/>
          <w:szCs w:val="27"/>
        </w:rPr>
        <w:t xml:space="preserve"> is </w:t>
      </w:r>
      <w:r w:rsidRPr="00093FB7">
        <w:rPr>
          <w:rFonts w:ascii="Comic Sans MS" w:hAnsi="Comic Sans MS" w:cs="Times New Roman"/>
          <w:b/>
          <w:sz w:val="27"/>
          <w:szCs w:val="27"/>
        </w:rPr>
        <w:t>9.9g/dm</w:t>
      </w:r>
      <w:r w:rsidRPr="00093FB7">
        <w:rPr>
          <w:rFonts w:ascii="Comic Sans MS" w:hAnsi="Comic Sans MS" w:cs="Times New Roman"/>
          <w:b/>
          <w:sz w:val="27"/>
          <w:szCs w:val="27"/>
          <w:vertAlign w:val="superscript"/>
        </w:rPr>
        <w:t>3</w:t>
      </w:r>
      <w:r>
        <w:rPr>
          <w:rFonts w:ascii="Comic Sans MS" w:hAnsi="Comic Sans MS" w:cs="Times New Roman"/>
          <w:sz w:val="27"/>
          <w:szCs w:val="27"/>
        </w:rPr>
        <w:t xml:space="preserve">.Calculate the solubility product for lead (II) chloride at </w:t>
      </w:r>
      <w:r w:rsidRPr="00093FB7">
        <w:rPr>
          <w:rFonts w:ascii="Comic Sans MS" w:hAnsi="Comic Sans MS" w:cs="Times New Roman"/>
          <w:b/>
          <w:sz w:val="27"/>
          <w:szCs w:val="27"/>
        </w:rPr>
        <w:t>20</w:t>
      </w:r>
      <w:r w:rsidRPr="00093FB7">
        <w:rPr>
          <w:rFonts w:ascii="Cambria Math" w:hAnsi="Cambria Math" w:cs="Times New Roman"/>
          <w:b/>
          <w:sz w:val="27"/>
          <w:szCs w:val="27"/>
        </w:rPr>
        <w:t>ᵒ</w:t>
      </w:r>
      <w:r w:rsidRPr="00093FB7">
        <w:rPr>
          <w:rFonts w:ascii="Comic Sans MS" w:hAnsi="Comic Sans MS" w:cs="Times New Roman"/>
          <w:b/>
          <w:sz w:val="27"/>
          <w:szCs w:val="27"/>
        </w:rPr>
        <w:t>C</w:t>
      </w:r>
      <w:r>
        <w:rPr>
          <w:rFonts w:ascii="Comic Sans MS" w:hAnsi="Comic Sans MS" w:cs="Times New Roman"/>
          <w:sz w:val="27"/>
          <w:szCs w:val="27"/>
        </w:rPr>
        <w:t>.   (06 marks)</w:t>
      </w:r>
    </w:p>
    <w:p w:rsidR="00620EAB" w:rsidRDefault="00620EAB" w:rsidP="00620EAB">
      <w:pPr>
        <w:pStyle w:val="ListParagraph"/>
        <w:spacing w:line="240" w:lineRule="auto"/>
        <w:ind w:left="1134"/>
        <w:rPr>
          <w:rFonts w:ascii="Comic Sans MS" w:hAnsi="Comic Sans MS" w:cs="Times New Roman"/>
          <w:sz w:val="27"/>
          <w:szCs w:val="27"/>
        </w:rPr>
      </w:pPr>
    </w:p>
    <w:p w:rsidR="00AF48EF" w:rsidRDefault="00AF48EF" w:rsidP="00AF48EF">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t xml:space="preserve">Write </w:t>
      </w:r>
      <w:r w:rsidR="00174342">
        <w:rPr>
          <w:rFonts w:ascii="Comic Sans MS" w:hAnsi="Comic Sans MS" w:cs="Times New Roman"/>
          <w:sz w:val="27"/>
          <w:szCs w:val="27"/>
        </w:rPr>
        <w:t>equations to show how the following compounds can be synthesized.</w:t>
      </w:r>
    </w:p>
    <w:p w:rsidR="003E54F8" w:rsidRDefault="009615E4" w:rsidP="003E54F8">
      <w:pPr>
        <w:pStyle w:val="ListParagraph"/>
        <w:numPr>
          <w:ilvl w:val="0"/>
          <w:numId w:val="8"/>
        </w:numPr>
        <w:spacing w:line="240" w:lineRule="auto"/>
        <w:ind w:left="1560" w:hanging="284"/>
        <w:rPr>
          <w:rFonts w:ascii="Comic Sans MS" w:hAnsi="Comic Sans MS" w:cs="Times New Roman"/>
          <w:sz w:val="27"/>
          <w:szCs w:val="27"/>
        </w:rPr>
      </w:pPr>
      <w:r>
        <w:rPr>
          <w:rFonts w:ascii="Comic Sans MS" w:hAnsi="Comic Sans MS" w:cs="Times New Roman"/>
          <w:sz w:val="27"/>
          <w:szCs w:val="27"/>
        </w:rPr>
        <w:t>Phenylpropyne         from         phenylethanol.         (06 marks)</w:t>
      </w:r>
    </w:p>
    <w:p w:rsidR="00402C02" w:rsidRDefault="00402C02" w:rsidP="003E54F8">
      <w:pPr>
        <w:pStyle w:val="ListParagraph"/>
        <w:numPr>
          <w:ilvl w:val="0"/>
          <w:numId w:val="8"/>
        </w:numPr>
        <w:spacing w:line="240" w:lineRule="auto"/>
        <w:ind w:left="1560" w:hanging="284"/>
        <w:rPr>
          <w:rFonts w:ascii="Comic Sans MS" w:hAnsi="Comic Sans MS" w:cs="Times New Roman"/>
          <w:sz w:val="27"/>
          <w:szCs w:val="27"/>
        </w:rPr>
      </w:pPr>
      <w:r>
        <w:rPr>
          <w:rFonts w:ascii="Comic Sans MS" w:hAnsi="Comic Sans MS" w:cs="Times New Roman"/>
          <w:sz w:val="27"/>
          <w:szCs w:val="27"/>
        </w:rPr>
        <w:t>Aminomethane        from         ethene.                  (05½ marks)</w:t>
      </w:r>
    </w:p>
    <w:p w:rsidR="00184BB5" w:rsidRDefault="00184BB5" w:rsidP="003E54F8">
      <w:pPr>
        <w:pStyle w:val="ListParagraph"/>
        <w:numPr>
          <w:ilvl w:val="0"/>
          <w:numId w:val="8"/>
        </w:numPr>
        <w:spacing w:line="240" w:lineRule="auto"/>
        <w:ind w:left="1560" w:hanging="284"/>
        <w:rPr>
          <w:rFonts w:ascii="Comic Sans MS" w:hAnsi="Comic Sans MS" w:cs="Times New Roman"/>
          <w:sz w:val="27"/>
          <w:szCs w:val="27"/>
        </w:rPr>
      </w:pPr>
      <w:r>
        <w:rPr>
          <w:rFonts w:ascii="Comic Sans MS" w:hAnsi="Comic Sans MS" w:cs="Times New Roman"/>
          <w:sz w:val="27"/>
          <w:szCs w:val="27"/>
        </w:rPr>
        <w:t>Phenylmethanol         to           benzene.                  (03 marks)</w:t>
      </w:r>
    </w:p>
    <w:p w:rsidR="00FF0448" w:rsidRDefault="00503558" w:rsidP="00FF0448">
      <w:pPr>
        <w:pStyle w:val="ListParagraph"/>
        <w:numPr>
          <w:ilvl w:val="0"/>
          <w:numId w:val="8"/>
        </w:numPr>
        <w:spacing w:line="240" w:lineRule="auto"/>
        <w:ind w:left="1560" w:hanging="284"/>
        <w:rPr>
          <w:rFonts w:ascii="Comic Sans MS" w:hAnsi="Comic Sans MS" w:cs="Times New Roman"/>
          <w:sz w:val="27"/>
          <w:szCs w:val="27"/>
        </w:rPr>
      </w:pPr>
      <w:r>
        <w:rPr>
          <w:rFonts w:ascii="Comic Sans MS" w:hAnsi="Comic Sans MS" w:cs="Times New Roman"/>
          <w:sz w:val="27"/>
          <w:szCs w:val="27"/>
        </w:rPr>
        <w:t>2-phenylethanol      from      1-bromophenylethane. (03 marks)</w:t>
      </w:r>
    </w:p>
    <w:p w:rsidR="00FF0448" w:rsidRPr="00FF0448" w:rsidRDefault="00FF0448" w:rsidP="00FF0448">
      <w:pPr>
        <w:pStyle w:val="ListParagraph"/>
        <w:numPr>
          <w:ilvl w:val="0"/>
          <w:numId w:val="9"/>
        </w:numPr>
        <w:spacing w:line="240" w:lineRule="auto"/>
        <w:rPr>
          <w:rFonts w:ascii="Comic Sans MS" w:hAnsi="Comic Sans MS" w:cs="Times New Roman"/>
          <w:vanish/>
          <w:sz w:val="27"/>
          <w:szCs w:val="27"/>
        </w:rPr>
      </w:pPr>
    </w:p>
    <w:p w:rsidR="003D491B" w:rsidRDefault="00FF0448" w:rsidP="00FF0448">
      <w:pPr>
        <w:pStyle w:val="ListParagraph"/>
        <w:numPr>
          <w:ilvl w:val="0"/>
          <w:numId w:val="9"/>
        </w:numPr>
        <w:spacing w:line="240" w:lineRule="auto"/>
        <w:ind w:left="1134" w:hanging="425"/>
        <w:rPr>
          <w:rFonts w:ascii="Comic Sans MS" w:hAnsi="Comic Sans MS" w:cs="Times New Roman"/>
          <w:sz w:val="27"/>
          <w:szCs w:val="27"/>
        </w:rPr>
      </w:pPr>
      <w:r>
        <w:rPr>
          <w:rFonts w:ascii="Comic Sans MS" w:hAnsi="Comic Sans MS" w:cs="Times New Roman"/>
          <w:sz w:val="27"/>
          <w:szCs w:val="27"/>
        </w:rPr>
        <w:t xml:space="preserve">Name the pair of functional groups that can be distinguished using iron (III) chloride. State what would be observed if each member of the pair of functional groups is separately treated </w:t>
      </w:r>
      <w:r w:rsidR="009B5F97">
        <w:rPr>
          <w:rFonts w:ascii="Comic Sans MS" w:hAnsi="Comic Sans MS" w:cs="Times New Roman"/>
          <w:sz w:val="27"/>
          <w:szCs w:val="27"/>
        </w:rPr>
        <w:t>with the reagent.                                                       (02½ marks)</w:t>
      </w:r>
    </w:p>
    <w:p w:rsidR="00FF0448" w:rsidRDefault="00FF0448" w:rsidP="003D491B">
      <w:pPr>
        <w:pStyle w:val="ListParagraph"/>
        <w:spacing w:line="240" w:lineRule="auto"/>
        <w:ind w:left="1134"/>
        <w:rPr>
          <w:rFonts w:ascii="Comic Sans MS" w:hAnsi="Comic Sans MS" w:cs="Times New Roman"/>
          <w:sz w:val="27"/>
          <w:szCs w:val="27"/>
        </w:rPr>
      </w:pPr>
      <w:r>
        <w:rPr>
          <w:rFonts w:ascii="Comic Sans MS" w:hAnsi="Comic Sans MS" w:cs="Times New Roman"/>
          <w:sz w:val="27"/>
          <w:szCs w:val="27"/>
        </w:rPr>
        <w:t xml:space="preserve">  </w:t>
      </w:r>
    </w:p>
    <w:p w:rsidR="006045B5" w:rsidRDefault="006045B5" w:rsidP="003D491B">
      <w:pPr>
        <w:pStyle w:val="ListParagraph"/>
        <w:spacing w:line="240" w:lineRule="auto"/>
        <w:ind w:left="1134"/>
        <w:rPr>
          <w:rFonts w:ascii="Comic Sans MS" w:hAnsi="Comic Sans MS" w:cs="Times New Roman"/>
          <w:sz w:val="27"/>
          <w:szCs w:val="27"/>
        </w:rPr>
      </w:pPr>
    </w:p>
    <w:p w:rsidR="006045B5" w:rsidRDefault="006045B5" w:rsidP="003D491B">
      <w:pPr>
        <w:pStyle w:val="ListParagraph"/>
        <w:spacing w:line="240" w:lineRule="auto"/>
        <w:ind w:left="1134"/>
        <w:rPr>
          <w:rFonts w:ascii="Comic Sans MS" w:hAnsi="Comic Sans MS" w:cs="Times New Roman"/>
          <w:sz w:val="27"/>
          <w:szCs w:val="27"/>
        </w:rPr>
      </w:pPr>
    </w:p>
    <w:p w:rsidR="006045B5" w:rsidRDefault="006045B5" w:rsidP="003D491B">
      <w:pPr>
        <w:pStyle w:val="ListParagraph"/>
        <w:spacing w:line="240" w:lineRule="auto"/>
        <w:ind w:left="1134"/>
        <w:rPr>
          <w:rFonts w:ascii="Comic Sans MS" w:hAnsi="Comic Sans MS" w:cs="Times New Roman"/>
          <w:sz w:val="27"/>
          <w:szCs w:val="27"/>
        </w:rPr>
      </w:pPr>
    </w:p>
    <w:p w:rsidR="006045B5" w:rsidRPr="00FF0448" w:rsidRDefault="006045B5" w:rsidP="003D491B">
      <w:pPr>
        <w:pStyle w:val="ListParagraph"/>
        <w:spacing w:line="240" w:lineRule="auto"/>
        <w:ind w:left="1134"/>
        <w:rPr>
          <w:rFonts w:ascii="Comic Sans MS" w:hAnsi="Comic Sans MS" w:cs="Times New Roman"/>
          <w:sz w:val="27"/>
          <w:szCs w:val="27"/>
        </w:rPr>
      </w:pPr>
    </w:p>
    <w:p w:rsidR="00AF48EF" w:rsidRDefault="00AF48EF" w:rsidP="00AF48EF">
      <w:pPr>
        <w:pStyle w:val="ListParagraph"/>
        <w:numPr>
          <w:ilvl w:val="0"/>
          <w:numId w:val="2"/>
        </w:numPr>
        <w:spacing w:line="240" w:lineRule="auto"/>
        <w:ind w:left="1134" w:hanging="774"/>
        <w:rPr>
          <w:rFonts w:ascii="Comic Sans MS" w:hAnsi="Comic Sans MS" w:cs="Times New Roman"/>
          <w:sz w:val="27"/>
          <w:szCs w:val="27"/>
        </w:rPr>
      </w:pPr>
      <w:r>
        <w:rPr>
          <w:rFonts w:ascii="Comic Sans MS" w:hAnsi="Comic Sans MS" w:cs="Times New Roman"/>
          <w:sz w:val="27"/>
          <w:szCs w:val="27"/>
        </w:rPr>
        <w:lastRenderedPageBreak/>
        <w:t>What is meant by the term</w:t>
      </w:r>
      <w:r w:rsidR="00ED4F9E">
        <w:rPr>
          <w:rFonts w:ascii="Comic Sans MS" w:hAnsi="Comic Sans MS" w:cs="Times New Roman"/>
          <w:sz w:val="27"/>
          <w:szCs w:val="27"/>
        </w:rPr>
        <w:t xml:space="preserve"> ideal solution?                   (03 marks)</w:t>
      </w:r>
    </w:p>
    <w:p w:rsidR="00CB0ADB" w:rsidRPr="00CB0ADB" w:rsidRDefault="00CB0ADB" w:rsidP="00CB0ADB">
      <w:pPr>
        <w:pStyle w:val="ListParagraph"/>
        <w:numPr>
          <w:ilvl w:val="0"/>
          <w:numId w:val="5"/>
        </w:numPr>
        <w:spacing w:line="240" w:lineRule="auto"/>
        <w:rPr>
          <w:rFonts w:ascii="Comic Sans MS" w:hAnsi="Comic Sans MS" w:cs="Times New Roman"/>
          <w:vanish/>
          <w:sz w:val="27"/>
          <w:szCs w:val="27"/>
        </w:rPr>
      </w:pPr>
    </w:p>
    <w:p w:rsidR="00CB0ADB" w:rsidRDefault="00CB0ADB" w:rsidP="00CB0ADB">
      <w:pPr>
        <w:pStyle w:val="ListParagraph"/>
        <w:numPr>
          <w:ilvl w:val="0"/>
          <w:numId w:val="5"/>
        </w:numPr>
        <w:spacing w:line="240" w:lineRule="auto"/>
        <w:ind w:left="1134" w:hanging="425"/>
        <w:rPr>
          <w:rFonts w:ascii="Comic Sans MS" w:hAnsi="Comic Sans MS" w:cs="Times New Roman"/>
          <w:sz w:val="27"/>
          <w:szCs w:val="27"/>
        </w:rPr>
      </w:pPr>
      <w:r>
        <w:rPr>
          <w:rFonts w:ascii="Comic Sans MS" w:hAnsi="Comic Sans MS" w:cs="Times New Roman"/>
          <w:sz w:val="27"/>
          <w:szCs w:val="27"/>
        </w:rPr>
        <w:t xml:space="preserve">The boiling points of pure water and hydrogen chloride are </w:t>
      </w:r>
      <w:r w:rsidRPr="00A7714F">
        <w:rPr>
          <w:rFonts w:ascii="Comic Sans MS" w:hAnsi="Comic Sans MS" w:cs="Times New Roman"/>
          <w:b/>
          <w:sz w:val="27"/>
          <w:szCs w:val="27"/>
        </w:rPr>
        <w:t>100</w:t>
      </w:r>
      <w:r w:rsidRPr="00A7714F">
        <w:rPr>
          <w:rFonts w:ascii="Cambria Math" w:hAnsi="Cambria Math" w:cs="Times New Roman"/>
          <w:b/>
          <w:sz w:val="27"/>
          <w:szCs w:val="27"/>
        </w:rPr>
        <w:t>ᵒ</w:t>
      </w:r>
      <w:r w:rsidRPr="00A7714F">
        <w:rPr>
          <w:rFonts w:ascii="Comic Sans MS" w:hAnsi="Comic Sans MS" w:cs="Times New Roman"/>
          <w:b/>
          <w:sz w:val="27"/>
          <w:szCs w:val="27"/>
        </w:rPr>
        <w:t>C</w:t>
      </w:r>
      <w:r>
        <w:rPr>
          <w:rFonts w:ascii="Comic Sans MS" w:hAnsi="Comic Sans MS" w:cs="Times New Roman"/>
          <w:sz w:val="27"/>
          <w:szCs w:val="27"/>
        </w:rPr>
        <w:t xml:space="preserve"> and </w:t>
      </w:r>
      <w:r w:rsidRPr="00A7714F">
        <w:rPr>
          <w:rFonts w:ascii="Comic Sans MS" w:hAnsi="Comic Sans MS" w:cs="Times New Roman"/>
          <w:b/>
          <w:sz w:val="27"/>
          <w:szCs w:val="27"/>
          <w:vertAlign w:val="superscript"/>
        </w:rPr>
        <w:t>-</w:t>
      </w:r>
      <w:r w:rsidRPr="00A7714F">
        <w:rPr>
          <w:rFonts w:ascii="Comic Sans MS" w:hAnsi="Comic Sans MS" w:cs="Times New Roman"/>
          <w:b/>
          <w:sz w:val="27"/>
          <w:szCs w:val="27"/>
        </w:rPr>
        <w:t>85</w:t>
      </w:r>
      <w:r w:rsidRPr="00A7714F">
        <w:rPr>
          <w:rFonts w:ascii="Cambria Math" w:hAnsi="Cambria Math" w:cs="Times New Roman"/>
          <w:b/>
          <w:sz w:val="27"/>
          <w:szCs w:val="27"/>
        </w:rPr>
        <w:t>ᵒ</w:t>
      </w:r>
      <w:r w:rsidRPr="00A7714F">
        <w:rPr>
          <w:rFonts w:ascii="Comic Sans MS" w:hAnsi="Comic Sans MS" w:cs="Times New Roman"/>
          <w:b/>
          <w:sz w:val="27"/>
          <w:szCs w:val="27"/>
        </w:rPr>
        <w:t>C</w:t>
      </w:r>
      <w:r>
        <w:rPr>
          <w:rFonts w:ascii="Comic Sans MS" w:hAnsi="Comic Sans MS" w:cs="Times New Roman"/>
          <w:sz w:val="27"/>
          <w:szCs w:val="27"/>
        </w:rPr>
        <w:t xml:space="preserve"> respectively. A mixture of water and hydrogen chloride boils at </w:t>
      </w:r>
      <w:r w:rsidRPr="00A7714F">
        <w:rPr>
          <w:rFonts w:ascii="Comic Sans MS" w:hAnsi="Comic Sans MS" w:cs="Times New Roman"/>
          <w:b/>
          <w:sz w:val="27"/>
          <w:szCs w:val="27"/>
        </w:rPr>
        <w:t>108.5</w:t>
      </w:r>
      <w:r w:rsidRPr="00A7714F">
        <w:rPr>
          <w:rFonts w:ascii="Cambria Math" w:hAnsi="Cambria Math" w:cs="Times New Roman"/>
          <w:b/>
          <w:sz w:val="27"/>
          <w:szCs w:val="27"/>
        </w:rPr>
        <w:t>ᵒ</w:t>
      </w:r>
      <w:r w:rsidRPr="00A7714F">
        <w:rPr>
          <w:rFonts w:ascii="Comic Sans MS" w:hAnsi="Comic Sans MS" w:cs="Times New Roman"/>
          <w:b/>
          <w:sz w:val="27"/>
          <w:szCs w:val="27"/>
        </w:rPr>
        <w:t>C</w:t>
      </w:r>
      <w:r>
        <w:rPr>
          <w:rFonts w:ascii="Comic Sans MS" w:hAnsi="Comic Sans MS" w:cs="Times New Roman"/>
          <w:sz w:val="27"/>
          <w:szCs w:val="27"/>
        </w:rPr>
        <w:t xml:space="preserve"> when the mixture is </w:t>
      </w:r>
      <w:r w:rsidRPr="00A7714F">
        <w:rPr>
          <w:rFonts w:ascii="Comic Sans MS" w:hAnsi="Comic Sans MS" w:cs="Times New Roman"/>
          <w:b/>
          <w:sz w:val="27"/>
          <w:szCs w:val="27"/>
        </w:rPr>
        <w:t>20%</w:t>
      </w:r>
      <w:r>
        <w:rPr>
          <w:rFonts w:ascii="Comic Sans MS" w:hAnsi="Comic Sans MS" w:cs="Times New Roman"/>
          <w:sz w:val="27"/>
          <w:szCs w:val="27"/>
        </w:rPr>
        <w:t xml:space="preserve"> hydrochloric acid.</w:t>
      </w:r>
    </w:p>
    <w:p w:rsidR="00214185" w:rsidRDefault="00214185" w:rsidP="00214185">
      <w:pPr>
        <w:pStyle w:val="ListParagraph"/>
        <w:numPr>
          <w:ilvl w:val="0"/>
          <w:numId w:val="7"/>
        </w:numPr>
        <w:spacing w:line="240" w:lineRule="auto"/>
        <w:ind w:left="1418" w:hanging="142"/>
        <w:rPr>
          <w:rFonts w:ascii="Comic Sans MS" w:hAnsi="Comic Sans MS" w:cs="Times New Roman"/>
          <w:sz w:val="27"/>
          <w:szCs w:val="27"/>
        </w:rPr>
      </w:pPr>
      <w:r>
        <w:rPr>
          <w:rFonts w:ascii="Comic Sans MS" w:hAnsi="Comic Sans MS" w:cs="Times New Roman"/>
          <w:sz w:val="27"/>
          <w:szCs w:val="27"/>
        </w:rPr>
        <w:t>Sketch a boiling point-composition diagram for water and hydrochloric acid.                                                   (03½ marks)</w:t>
      </w:r>
    </w:p>
    <w:p w:rsidR="00233FA4" w:rsidRDefault="00233FA4" w:rsidP="00214185">
      <w:pPr>
        <w:pStyle w:val="ListParagraph"/>
        <w:numPr>
          <w:ilvl w:val="0"/>
          <w:numId w:val="7"/>
        </w:numPr>
        <w:spacing w:line="240" w:lineRule="auto"/>
        <w:ind w:left="1418" w:hanging="142"/>
        <w:rPr>
          <w:rFonts w:ascii="Comic Sans MS" w:hAnsi="Comic Sans MS" w:cs="Times New Roman"/>
          <w:sz w:val="27"/>
          <w:szCs w:val="27"/>
        </w:rPr>
      </w:pPr>
      <w:r>
        <w:rPr>
          <w:rFonts w:ascii="Comic Sans MS" w:hAnsi="Comic Sans MS" w:cs="Times New Roman"/>
          <w:sz w:val="27"/>
          <w:szCs w:val="27"/>
        </w:rPr>
        <w:t xml:space="preserve">Describe what happens when a solution containing less than </w:t>
      </w:r>
      <w:r w:rsidRPr="00A7714F">
        <w:rPr>
          <w:rFonts w:ascii="Comic Sans MS" w:hAnsi="Comic Sans MS" w:cs="Times New Roman"/>
          <w:b/>
          <w:sz w:val="27"/>
          <w:szCs w:val="27"/>
        </w:rPr>
        <w:t>20.2%</w:t>
      </w:r>
      <w:r>
        <w:rPr>
          <w:rFonts w:ascii="Comic Sans MS" w:hAnsi="Comic Sans MS" w:cs="Times New Roman"/>
          <w:sz w:val="27"/>
          <w:szCs w:val="27"/>
        </w:rPr>
        <w:t xml:space="preserve"> hydrochloric acid is fractionally distilled.      (04 marks)</w:t>
      </w:r>
    </w:p>
    <w:p w:rsidR="002D769E" w:rsidRDefault="002D769E" w:rsidP="00214185">
      <w:pPr>
        <w:pStyle w:val="ListParagraph"/>
        <w:numPr>
          <w:ilvl w:val="0"/>
          <w:numId w:val="7"/>
        </w:numPr>
        <w:spacing w:line="240" w:lineRule="auto"/>
        <w:ind w:left="1418" w:hanging="142"/>
        <w:rPr>
          <w:rFonts w:ascii="Comic Sans MS" w:hAnsi="Comic Sans MS" w:cs="Times New Roman"/>
          <w:sz w:val="27"/>
          <w:szCs w:val="27"/>
        </w:rPr>
      </w:pPr>
      <w:r>
        <w:rPr>
          <w:rFonts w:ascii="Comic Sans MS" w:hAnsi="Comic Sans MS" w:cs="Times New Roman"/>
          <w:sz w:val="27"/>
          <w:szCs w:val="27"/>
        </w:rPr>
        <w:t>Explain why the mixture shows this deviation from ideal behavior.                                                                   (03 marks)</w:t>
      </w:r>
    </w:p>
    <w:p w:rsidR="00CB0ADB" w:rsidRDefault="00CB0ADB" w:rsidP="00CB0ADB">
      <w:pPr>
        <w:pStyle w:val="ListParagraph"/>
        <w:numPr>
          <w:ilvl w:val="0"/>
          <w:numId w:val="5"/>
        </w:numPr>
        <w:spacing w:line="240" w:lineRule="auto"/>
        <w:ind w:left="1134" w:hanging="425"/>
        <w:rPr>
          <w:rFonts w:ascii="Comic Sans MS" w:hAnsi="Comic Sans MS" w:cs="Times New Roman"/>
          <w:sz w:val="27"/>
          <w:szCs w:val="27"/>
        </w:rPr>
      </w:pPr>
      <w:r>
        <w:rPr>
          <w:rFonts w:ascii="Comic Sans MS" w:hAnsi="Comic Sans MS" w:cs="Times New Roman"/>
          <w:sz w:val="27"/>
          <w:szCs w:val="27"/>
        </w:rPr>
        <w:t xml:space="preserve">The vapour pressure of ethanol at </w:t>
      </w:r>
      <w:r w:rsidRPr="00A7714F">
        <w:rPr>
          <w:rFonts w:ascii="Comic Sans MS" w:hAnsi="Comic Sans MS" w:cs="Times New Roman"/>
          <w:b/>
          <w:sz w:val="27"/>
          <w:szCs w:val="27"/>
        </w:rPr>
        <w:t>20</w:t>
      </w:r>
      <w:r w:rsidRPr="00A7714F">
        <w:rPr>
          <w:rFonts w:ascii="Cambria Math" w:hAnsi="Cambria Math" w:cs="Times New Roman"/>
          <w:b/>
          <w:sz w:val="27"/>
          <w:szCs w:val="27"/>
        </w:rPr>
        <w:t>ᵒ</w:t>
      </w:r>
      <w:r w:rsidRPr="00A7714F">
        <w:rPr>
          <w:rFonts w:ascii="Comic Sans MS" w:hAnsi="Comic Sans MS" w:cs="Times New Roman"/>
          <w:b/>
          <w:sz w:val="27"/>
          <w:szCs w:val="27"/>
        </w:rPr>
        <w:t>C</w:t>
      </w:r>
      <w:r>
        <w:rPr>
          <w:rFonts w:ascii="Comic Sans MS" w:hAnsi="Comic Sans MS" w:cs="Times New Roman"/>
          <w:sz w:val="27"/>
          <w:szCs w:val="27"/>
        </w:rPr>
        <w:t xml:space="preserve"> is </w:t>
      </w:r>
      <w:r w:rsidRPr="00A7714F">
        <w:rPr>
          <w:rFonts w:ascii="Comic Sans MS" w:hAnsi="Comic Sans MS" w:cs="Times New Roman"/>
          <w:b/>
          <w:sz w:val="27"/>
          <w:szCs w:val="27"/>
        </w:rPr>
        <w:t>43.6mmHg</w:t>
      </w:r>
      <w:r>
        <w:rPr>
          <w:rFonts w:ascii="Comic Sans MS" w:hAnsi="Comic Sans MS" w:cs="Times New Roman"/>
          <w:sz w:val="27"/>
          <w:szCs w:val="27"/>
        </w:rPr>
        <w:t xml:space="preserve"> while that of benzene at the same temperature is </w:t>
      </w:r>
      <w:r w:rsidRPr="00A7714F">
        <w:rPr>
          <w:rFonts w:ascii="Comic Sans MS" w:hAnsi="Comic Sans MS" w:cs="Times New Roman"/>
          <w:b/>
          <w:sz w:val="27"/>
          <w:szCs w:val="27"/>
        </w:rPr>
        <w:t>75.2mmHg</w:t>
      </w:r>
      <w:r>
        <w:rPr>
          <w:rFonts w:ascii="Comic Sans MS" w:hAnsi="Comic Sans MS" w:cs="Times New Roman"/>
          <w:sz w:val="27"/>
          <w:szCs w:val="27"/>
        </w:rPr>
        <w:t xml:space="preserve">. The mole fraction of benzene is </w:t>
      </w:r>
      <w:r w:rsidRPr="00A7714F">
        <w:rPr>
          <w:rFonts w:ascii="Comic Sans MS" w:hAnsi="Comic Sans MS" w:cs="Times New Roman"/>
          <w:b/>
          <w:sz w:val="27"/>
          <w:szCs w:val="27"/>
        </w:rPr>
        <w:t>0.09</w:t>
      </w:r>
      <w:r>
        <w:rPr>
          <w:rFonts w:ascii="Comic Sans MS" w:hAnsi="Comic Sans MS" w:cs="Times New Roman"/>
          <w:sz w:val="27"/>
          <w:szCs w:val="27"/>
        </w:rPr>
        <w:t xml:space="preserve"> for a mixture of benzene and ethanol at </w:t>
      </w:r>
      <w:r w:rsidRPr="00A7714F">
        <w:rPr>
          <w:rFonts w:ascii="Comic Sans MS" w:hAnsi="Comic Sans MS" w:cs="Times New Roman"/>
          <w:b/>
          <w:sz w:val="27"/>
          <w:szCs w:val="27"/>
        </w:rPr>
        <w:t>20</w:t>
      </w:r>
      <w:r w:rsidRPr="00A7714F">
        <w:rPr>
          <w:rFonts w:ascii="Cambria Math" w:hAnsi="Cambria Math" w:cs="Times New Roman"/>
          <w:b/>
          <w:sz w:val="27"/>
          <w:szCs w:val="27"/>
        </w:rPr>
        <w:t>ᵒ</w:t>
      </w:r>
      <w:r w:rsidRPr="00A7714F">
        <w:rPr>
          <w:rFonts w:ascii="Comic Sans MS" w:hAnsi="Comic Sans MS" w:cs="Times New Roman"/>
          <w:b/>
          <w:sz w:val="27"/>
          <w:szCs w:val="27"/>
        </w:rPr>
        <w:t>C</w:t>
      </w:r>
      <w:r>
        <w:rPr>
          <w:rFonts w:ascii="Comic Sans MS" w:hAnsi="Comic Sans MS" w:cs="Times New Roman"/>
          <w:sz w:val="27"/>
          <w:szCs w:val="27"/>
        </w:rPr>
        <w:t>. Calculate the:</w:t>
      </w:r>
    </w:p>
    <w:p w:rsidR="00CB0ADB" w:rsidRDefault="005C0B9C" w:rsidP="00CB0ADB">
      <w:pPr>
        <w:pStyle w:val="ListParagraph"/>
        <w:numPr>
          <w:ilvl w:val="0"/>
          <w:numId w:val="6"/>
        </w:numPr>
        <w:spacing w:line="240" w:lineRule="auto"/>
        <w:ind w:left="1418" w:hanging="142"/>
        <w:rPr>
          <w:rFonts w:ascii="Comic Sans MS" w:hAnsi="Comic Sans MS" w:cs="Times New Roman"/>
          <w:sz w:val="27"/>
          <w:szCs w:val="27"/>
        </w:rPr>
      </w:pPr>
      <w:r>
        <w:rPr>
          <w:rFonts w:ascii="Comic Sans MS" w:hAnsi="Comic Sans MS" w:cs="Times New Roman"/>
          <w:sz w:val="27"/>
          <w:szCs w:val="27"/>
        </w:rPr>
        <w:t>Vapour pressure of the mixture.                             (04½ marks)</w:t>
      </w:r>
    </w:p>
    <w:p w:rsidR="005C0B9C" w:rsidRDefault="005C0B9C" w:rsidP="00CB0ADB">
      <w:pPr>
        <w:pStyle w:val="ListParagraph"/>
        <w:numPr>
          <w:ilvl w:val="0"/>
          <w:numId w:val="6"/>
        </w:numPr>
        <w:spacing w:line="240" w:lineRule="auto"/>
        <w:ind w:left="1418" w:hanging="142"/>
        <w:rPr>
          <w:rFonts w:ascii="Comic Sans MS" w:hAnsi="Comic Sans MS" w:cs="Times New Roman"/>
          <w:sz w:val="27"/>
          <w:szCs w:val="27"/>
        </w:rPr>
      </w:pPr>
      <w:r>
        <w:rPr>
          <w:rFonts w:ascii="Comic Sans MS" w:hAnsi="Comic Sans MS" w:cs="Times New Roman"/>
          <w:sz w:val="27"/>
          <w:szCs w:val="27"/>
        </w:rPr>
        <w:t>Mole fraction of ethanol in the vapour phase.           (02 marks)</w:t>
      </w: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AF48EF" w:rsidRPr="00AF48EF" w:rsidRDefault="00AF48EF" w:rsidP="00AF48EF">
      <w:pPr>
        <w:pStyle w:val="ListParagraph"/>
        <w:numPr>
          <w:ilvl w:val="0"/>
          <w:numId w:val="3"/>
        </w:numPr>
        <w:spacing w:line="240" w:lineRule="auto"/>
        <w:rPr>
          <w:rFonts w:ascii="Comic Sans MS" w:hAnsi="Comic Sans MS" w:cs="Times New Roman"/>
          <w:vanish/>
          <w:sz w:val="27"/>
          <w:szCs w:val="27"/>
        </w:rPr>
      </w:pPr>
    </w:p>
    <w:p w:rsidR="00214185" w:rsidRDefault="00214185" w:rsidP="00214185">
      <w:pPr>
        <w:pStyle w:val="ListParagraph"/>
        <w:spacing w:line="240" w:lineRule="auto"/>
        <w:ind w:left="709"/>
        <w:rPr>
          <w:rFonts w:ascii="Comic Sans MS" w:hAnsi="Comic Sans MS" w:cs="Times New Roman"/>
          <w:sz w:val="27"/>
          <w:szCs w:val="27"/>
        </w:rPr>
      </w:pPr>
    </w:p>
    <w:p w:rsidR="00AF48EF" w:rsidRDefault="00AF48EF" w:rsidP="00AF48EF">
      <w:pPr>
        <w:pStyle w:val="ListParagraph"/>
        <w:numPr>
          <w:ilvl w:val="0"/>
          <w:numId w:val="3"/>
        </w:numPr>
        <w:spacing w:line="240" w:lineRule="auto"/>
        <w:ind w:left="709" w:hanging="283"/>
        <w:rPr>
          <w:rFonts w:ascii="Comic Sans MS" w:hAnsi="Comic Sans MS" w:cs="Times New Roman"/>
          <w:sz w:val="27"/>
          <w:szCs w:val="27"/>
        </w:rPr>
      </w:pPr>
      <w:r>
        <w:rPr>
          <w:rFonts w:ascii="Comic Sans MS" w:hAnsi="Comic Sans MS" w:cs="Times New Roman"/>
          <w:sz w:val="27"/>
          <w:szCs w:val="27"/>
        </w:rPr>
        <w:t xml:space="preserve">Explain the </w:t>
      </w:r>
      <w:r w:rsidR="00203A7D">
        <w:rPr>
          <w:rFonts w:ascii="Comic Sans MS" w:hAnsi="Comic Sans MS" w:cs="Times New Roman"/>
          <w:sz w:val="27"/>
          <w:szCs w:val="27"/>
        </w:rPr>
        <w:t>following observations.</w:t>
      </w:r>
    </w:p>
    <w:p w:rsidR="00203A7D" w:rsidRDefault="00203A7D" w:rsidP="00203A7D">
      <w:pPr>
        <w:pStyle w:val="ListParagraph"/>
        <w:numPr>
          <w:ilvl w:val="0"/>
          <w:numId w:val="4"/>
        </w:numPr>
        <w:spacing w:line="240" w:lineRule="auto"/>
        <w:ind w:left="1134" w:hanging="425"/>
        <w:rPr>
          <w:rFonts w:ascii="Comic Sans MS" w:hAnsi="Comic Sans MS" w:cs="Times New Roman"/>
          <w:sz w:val="27"/>
          <w:szCs w:val="27"/>
        </w:rPr>
      </w:pPr>
      <w:r>
        <w:rPr>
          <w:rFonts w:ascii="Comic Sans MS" w:hAnsi="Comic Sans MS" w:cs="Times New Roman"/>
          <w:sz w:val="27"/>
          <w:szCs w:val="27"/>
        </w:rPr>
        <w:t xml:space="preserve">Bromine in tetrachloromethane reacts with but-2-ene to form 2,3-dibromobutane as a major product whereas bromine in aqueous solution forms 3-bromobutan-2-ol as the major product. </w:t>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r>
      <w:r>
        <w:rPr>
          <w:rFonts w:ascii="Comic Sans MS" w:hAnsi="Comic Sans MS" w:cs="Times New Roman"/>
          <w:sz w:val="27"/>
          <w:szCs w:val="27"/>
        </w:rPr>
        <w:tab/>
        <w:t xml:space="preserve">       (07½ marks)</w:t>
      </w:r>
    </w:p>
    <w:p w:rsidR="00203A7D" w:rsidRDefault="00203A7D" w:rsidP="00203A7D">
      <w:pPr>
        <w:pStyle w:val="ListParagraph"/>
        <w:numPr>
          <w:ilvl w:val="0"/>
          <w:numId w:val="4"/>
        </w:numPr>
        <w:spacing w:line="240" w:lineRule="auto"/>
        <w:ind w:left="1134" w:hanging="425"/>
        <w:rPr>
          <w:rFonts w:ascii="Comic Sans MS" w:hAnsi="Comic Sans MS" w:cs="Times New Roman"/>
          <w:sz w:val="27"/>
          <w:szCs w:val="27"/>
        </w:rPr>
      </w:pPr>
      <w:r>
        <w:rPr>
          <w:rFonts w:ascii="Comic Sans MS" w:hAnsi="Comic Sans MS" w:cs="Times New Roman"/>
          <w:sz w:val="27"/>
          <w:szCs w:val="27"/>
        </w:rPr>
        <w:t>Methanoic acid is a stronger acid than ethanoic acid.   (03 marks)</w:t>
      </w:r>
    </w:p>
    <w:p w:rsidR="00203A7D" w:rsidRDefault="00203A7D" w:rsidP="00203A7D">
      <w:pPr>
        <w:pStyle w:val="ListParagraph"/>
        <w:numPr>
          <w:ilvl w:val="0"/>
          <w:numId w:val="4"/>
        </w:numPr>
        <w:spacing w:line="240" w:lineRule="auto"/>
        <w:ind w:left="1134" w:hanging="425"/>
        <w:rPr>
          <w:rFonts w:ascii="Comic Sans MS" w:hAnsi="Comic Sans MS" w:cs="Times New Roman"/>
          <w:sz w:val="27"/>
          <w:szCs w:val="27"/>
        </w:rPr>
      </w:pPr>
      <w:r>
        <w:rPr>
          <w:rFonts w:ascii="Comic Sans MS" w:hAnsi="Comic Sans MS" w:cs="Times New Roman"/>
          <w:sz w:val="27"/>
          <w:szCs w:val="27"/>
        </w:rPr>
        <w:t>When sodium hydroxide solution is added dropwise until in excess to potassium chromium (III) sulphate solution, a green precipitate is formed that dissolves to form a deep green solution. On addition of hydrogen peroxide, the solution turns from green to yellow-brown solution.                            (06 marks)</w:t>
      </w:r>
    </w:p>
    <w:p w:rsidR="003C5B8F" w:rsidRPr="00AF48EF" w:rsidRDefault="003C5B8F" w:rsidP="00203A7D">
      <w:pPr>
        <w:pStyle w:val="ListParagraph"/>
        <w:numPr>
          <w:ilvl w:val="0"/>
          <w:numId w:val="4"/>
        </w:numPr>
        <w:spacing w:line="240" w:lineRule="auto"/>
        <w:ind w:left="1134" w:hanging="425"/>
        <w:rPr>
          <w:rFonts w:ascii="Comic Sans MS" w:hAnsi="Comic Sans MS" w:cs="Times New Roman"/>
          <w:sz w:val="27"/>
          <w:szCs w:val="27"/>
        </w:rPr>
      </w:pPr>
      <w:r>
        <w:rPr>
          <w:rFonts w:ascii="Comic Sans MS" w:hAnsi="Comic Sans MS" w:cs="Times New Roman"/>
          <w:sz w:val="27"/>
          <w:szCs w:val="27"/>
        </w:rPr>
        <w:t>The pH of an aqueous solution of chromium (III) sulphate is less than 7.                                                                        (03½ marks)</w:t>
      </w:r>
    </w:p>
    <w:p w:rsidR="00AF48EF" w:rsidRPr="00AF48EF" w:rsidRDefault="00AF48EF" w:rsidP="00AF48EF">
      <w:pPr>
        <w:pStyle w:val="ListParagraph"/>
        <w:spacing w:line="240" w:lineRule="auto"/>
        <w:rPr>
          <w:rFonts w:ascii="Comic Sans MS" w:hAnsi="Comic Sans MS" w:cs="Times New Roman"/>
          <w:sz w:val="27"/>
          <w:szCs w:val="27"/>
        </w:rPr>
      </w:pPr>
    </w:p>
    <w:p w:rsidR="00D64F20" w:rsidRDefault="00D64F20" w:rsidP="00D64F20">
      <w:r>
        <w:rPr>
          <w:noProof/>
        </w:rPr>
        <w:lastRenderedPageBreak/>
        <w:drawing>
          <wp:anchor distT="0" distB="0" distL="114300" distR="114300" simplePos="0" relativeHeight="251659264" behindDoc="0" locked="0" layoutInCell="1" allowOverlap="1" wp14:anchorId="75A20575" wp14:editId="63B8428D">
            <wp:simplePos x="0" y="0"/>
            <wp:positionH relativeFrom="margin">
              <wp:align>left</wp:align>
            </wp:positionH>
            <wp:positionV relativeFrom="margin">
              <wp:posOffset>514350</wp:posOffset>
            </wp:positionV>
            <wp:extent cx="6521450" cy="6210300"/>
            <wp:effectExtent l="0" t="0" r="0" b="0"/>
            <wp:wrapSquare wrapText="bothSides"/>
            <wp:docPr id="1" name="Picture 1" descr="periodictabl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iodictable 0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450" cy="6210300"/>
                    </a:xfrm>
                    <a:prstGeom prst="rect">
                      <a:avLst/>
                    </a:prstGeom>
                    <a:noFill/>
                  </pic:spPr>
                </pic:pic>
              </a:graphicData>
            </a:graphic>
            <wp14:sizeRelH relativeFrom="page">
              <wp14:pctWidth>0</wp14:pctWidth>
            </wp14:sizeRelH>
            <wp14:sizeRelV relativeFrom="margin">
              <wp14:pctHeight>0</wp14:pctHeight>
            </wp14:sizeRelV>
          </wp:anchor>
        </w:drawing>
      </w:r>
    </w:p>
    <w:p w:rsidR="00D64F20" w:rsidRDefault="00D64F20" w:rsidP="00D64F20">
      <w:pPr>
        <w:pStyle w:val="ListParagraph"/>
        <w:numPr>
          <w:ilvl w:val="0"/>
          <w:numId w:val="1"/>
        </w:numPr>
        <w:spacing w:after="200" w:line="276" w:lineRule="auto"/>
        <w:jc w:val="center"/>
        <w:rPr>
          <w:rFonts w:ascii="DokChampa" w:hAnsi="DokChampa" w:cs="DokChampa"/>
          <w:sz w:val="40"/>
          <w:szCs w:val="27"/>
        </w:rPr>
      </w:pPr>
      <w:r>
        <w:rPr>
          <w:rFonts w:ascii="DokChampa" w:hAnsi="DokChampa" w:cs="DokChampa"/>
          <w:sz w:val="40"/>
          <w:szCs w:val="27"/>
        </w:rPr>
        <w:t>===END===</w:t>
      </w:r>
    </w:p>
    <w:p w:rsidR="00D64F20" w:rsidRDefault="00D64F20" w:rsidP="00D64F20">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WELCOME TO SENIOR SIX, YEAR 2023</w:t>
      </w:r>
    </w:p>
    <w:p w:rsidR="00D64F20" w:rsidRDefault="00D64F20" w:rsidP="00D64F20">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This is the last pa</w:t>
      </w:r>
      <w:r w:rsidR="006045B5">
        <w:rPr>
          <w:rFonts w:ascii="Imprint MT Shadow" w:hAnsi="Imprint MT Shadow" w:cs="DokChampa"/>
          <w:sz w:val="36"/>
          <w:szCs w:val="27"/>
        </w:rPr>
        <w:t>ge of the printed paper, Page 05</w:t>
      </w:r>
    </w:p>
    <w:p w:rsidR="00407658" w:rsidRPr="00D64F20" w:rsidRDefault="00407658">
      <w:pPr>
        <w:rPr>
          <w:rFonts w:ascii="Comic Sans MS" w:hAnsi="Comic Sans MS"/>
          <w:sz w:val="27"/>
          <w:szCs w:val="27"/>
        </w:rPr>
      </w:pPr>
    </w:p>
    <w:sectPr w:rsidR="00407658" w:rsidRPr="00D64F2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156" w:rsidRDefault="005C6156" w:rsidP="00AF48EF">
      <w:pPr>
        <w:spacing w:after="0" w:line="240" w:lineRule="auto"/>
      </w:pPr>
      <w:r>
        <w:separator/>
      </w:r>
    </w:p>
  </w:endnote>
  <w:endnote w:type="continuationSeparator" w:id="0">
    <w:p w:rsidR="005C6156" w:rsidRDefault="005C6156" w:rsidP="00AF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342821"/>
      <w:docPartObj>
        <w:docPartGallery w:val="Page Numbers (Bottom of Page)"/>
        <w:docPartUnique/>
      </w:docPartObj>
    </w:sdtPr>
    <w:sdtEndPr/>
    <w:sdtContent>
      <w:p w:rsidR="00AF48EF" w:rsidRDefault="00AF48EF">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F48EF" w:rsidRPr="002D2BDB" w:rsidRDefault="00AF48EF">
                              <w:pPr>
                                <w:pStyle w:val="Footer"/>
                                <w:rPr>
                                  <w:rFonts w:ascii="Broadway" w:hAnsi="Broadway"/>
                                  <w:color w:val="5B9BD5" w:themeColor="accent1"/>
                                  <w:sz w:val="36"/>
                                </w:rPr>
                              </w:pPr>
                              <w:r w:rsidRPr="002D2BDB">
                                <w:rPr>
                                  <w:rFonts w:ascii="Broadway" w:hAnsi="Broadway"/>
                                  <w:sz w:val="36"/>
                                </w:rPr>
                                <w:fldChar w:fldCharType="begin"/>
                              </w:r>
                              <w:r w:rsidRPr="002D2BDB">
                                <w:rPr>
                                  <w:rFonts w:ascii="Broadway" w:hAnsi="Broadway"/>
                                  <w:sz w:val="36"/>
                                </w:rPr>
                                <w:instrText xml:space="preserve"> PAGE  \* MERGEFORMAT </w:instrText>
                              </w:r>
                              <w:r w:rsidRPr="002D2BDB">
                                <w:rPr>
                                  <w:rFonts w:ascii="Broadway" w:hAnsi="Broadway"/>
                                  <w:sz w:val="36"/>
                                </w:rPr>
                                <w:fldChar w:fldCharType="separate"/>
                              </w:r>
                              <w:r w:rsidR="00093FB7" w:rsidRPr="00093FB7">
                                <w:rPr>
                                  <w:rFonts w:ascii="Broadway" w:hAnsi="Broadway"/>
                                  <w:noProof/>
                                  <w:color w:val="5B9BD5" w:themeColor="accent1"/>
                                  <w:sz w:val="36"/>
                                </w:rPr>
                                <w:t>4</w:t>
                              </w:r>
                              <w:r w:rsidRPr="002D2BDB">
                                <w:rPr>
                                  <w:rFonts w:ascii="Broadway" w:hAnsi="Broadway"/>
                                  <w:noProof/>
                                  <w:color w:val="5B9BD5" w:themeColor="accent1"/>
                                  <w:sz w:val="36"/>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Oval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8KggIAAAo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uHyfCoICAAAK&#10;BQAADgAAAAAAAAAAAAAAAAAuAgAAZHJzL2Uyb0RvYy54bWxQSwECLQAUAAYACAAAACEArvVNEtkA&#10;AAADAQAADwAAAAAAAAAAAAAAAADcBAAAZHJzL2Rvd25yZXYueG1sUEsFBgAAAAAEAAQA8wAAAOIF&#10;AAAAAA==&#10;" filled="f" fillcolor="#c0504d" strokecolor="#adc1d9" strokeweight="1pt">
                  <v:textbox inset=",0,,0">
                    <w:txbxContent>
                      <w:p w:rsidR="00AF48EF" w:rsidRPr="002D2BDB" w:rsidRDefault="00AF48EF">
                        <w:pPr>
                          <w:pStyle w:val="Footer"/>
                          <w:rPr>
                            <w:rFonts w:ascii="Broadway" w:hAnsi="Broadway"/>
                            <w:color w:val="5B9BD5" w:themeColor="accent1"/>
                            <w:sz w:val="36"/>
                          </w:rPr>
                        </w:pPr>
                        <w:r w:rsidRPr="002D2BDB">
                          <w:rPr>
                            <w:rFonts w:ascii="Broadway" w:hAnsi="Broadway"/>
                            <w:sz w:val="36"/>
                          </w:rPr>
                          <w:fldChar w:fldCharType="begin"/>
                        </w:r>
                        <w:r w:rsidRPr="002D2BDB">
                          <w:rPr>
                            <w:rFonts w:ascii="Broadway" w:hAnsi="Broadway"/>
                            <w:sz w:val="36"/>
                          </w:rPr>
                          <w:instrText xml:space="preserve"> PAGE  \* MERGEFORMAT </w:instrText>
                        </w:r>
                        <w:r w:rsidRPr="002D2BDB">
                          <w:rPr>
                            <w:rFonts w:ascii="Broadway" w:hAnsi="Broadway"/>
                            <w:sz w:val="36"/>
                          </w:rPr>
                          <w:fldChar w:fldCharType="separate"/>
                        </w:r>
                        <w:r w:rsidR="00093FB7" w:rsidRPr="00093FB7">
                          <w:rPr>
                            <w:rFonts w:ascii="Broadway" w:hAnsi="Broadway"/>
                            <w:noProof/>
                            <w:color w:val="5B9BD5" w:themeColor="accent1"/>
                            <w:sz w:val="36"/>
                          </w:rPr>
                          <w:t>4</w:t>
                        </w:r>
                        <w:r w:rsidRPr="002D2BDB">
                          <w:rPr>
                            <w:rFonts w:ascii="Broadway" w:hAnsi="Broadway"/>
                            <w:noProof/>
                            <w:color w:val="5B9BD5" w:themeColor="accent1"/>
                            <w:sz w:val="36"/>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156" w:rsidRDefault="005C6156" w:rsidP="00AF48EF">
      <w:pPr>
        <w:spacing w:after="0" w:line="240" w:lineRule="auto"/>
      </w:pPr>
      <w:r>
        <w:separator/>
      </w:r>
    </w:p>
  </w:footnote>
  <w:footnote w:type="continuationSeparator" w:id="0">
    <w:p w:rsidR="005C6156" w:rsidRDefault="005C6156" w:rsidP="00AF4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A11"/>
    <w:multiLevelType w:val="hybridMultilevel"/>
    <w:tmpl w:val="4BA4597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06F62E52"/>
    <w:multiLevelType w:val="hybridMultilevel"/>
    <w:tmpl w:val="7D56CA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7376A82"/>
    <w:multiLevelType w:val="hybridMultilevel"/>
    <w:tmpl w:val="82185B8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1F6C205A"/>
    <w:multiLevelType w:val="hybridMultilevel"/>
    <w:tmpl w:val="99FABAAA"/>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nsid w:val="22277A20"/>
    <w:multiLevelType w:val="hybridMultilevel"/>
    <w:tmpl w:val="DDE08D78"/>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2A960667"/>
    <w:multiLevelType w:val="hybridMultilevel"/>
    <w:tmpl w:val="9EB2962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nsid w:val="2E466409"/>
    <w:multiLevelType w:val="hybridMultilevel"/>
    <w:tmpl w:val="E766F98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30DE0454"/>
    <w:multiLevelType w:val="hybridMultilevel"/>
    <w:tmpl w:val="517C85A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FFE31AF"/>
    <w:multiLevelType w:val="hybridMultilevel"/>
    <w:tmpl w:val="ABE04096"/>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nsid w:val="46002173"/>
    <w:multiLevelType w:val="hybridMultilevel"/>
    <w:tmpl w:val="F6A0EF9E"/>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5C1B343A"/>
    <w:multiLevelType w:val="hybridMultilevel"/>
    <w:tmpl w:val="96E2E34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nsid w:val="5D280200"/>
    <w:multiLevelType w:val="hybridMultilevel"/>
    <w:tmpl w:val="F0BE462E"/>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62DE1FD8"/>
    <w:multiLevelType w:val="hybridMultilevel"/>
    <w:tmpl w:val="A49A40E6"/>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696C1E82"/>
    <w:multiLevelType w:val="hybridMultilevel"/>
    <w:tmpl w:val="473E6B1A"/>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6BAE37FD"/>
    <w:multiLevelType w:val="hybridMultilevel"/>
    <w:tmpl w:val="6242E14C"/>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6DD547E2"/>
    <w:multiLevelType w:val="hybridMultilevel"/>
    <w:tmpl w:val="E0D4D502"/>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7">
    <w:nsid w:val="7FA5417E"/>
    <w:multiLevelType w:val="hybridMultilevel"/>
    <w:tmpl w:val="6AA6F268"/>
    <w:lvl w:ilvl="0" w:tplc="7EFE4A4E">
      <w:start w:val="1"/>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1"/>
  </w:num>
  <w:num w:numId="4">
    <w:abstractNumId w:val="1"/>
  </w:num>
  <w:num w:numId="5">
    <w:abstractNumId w:val="7"/>
  </w:num>
  <w:num w:numId="6">
    <w:abstractNumId w:val="0"/>
  </w:num>
  <w:num w:numId="7">
    <w:abstractNumId w:val="2"/>
  </w:num>
  <w:num w:numId="8">
    <w:abstractNumId w:val="15"/>
  </w:num>
  <w:num w:numId="9">
    <w:abstractNumId w:val="16"/>
  </w:num>
  <w:num w:numId="10">
    <w:abstractNumId w:val="14"/>
  </w:num>
  <w:num w:numId="11">
    <w:abstractNumId w:val="9"/>
  </w:num>
  <w:num w:numId="12">
    <w:abstractNumId w:val="13"/>
  </w:num>
  <w:num w:numId="13">
    <w:abstractNumId w:val="12"/>
  </w:num>
  <w:num w:numId="14">
    <w:abstractNumId w:val="3"/>
  </w:num>
  <w:num w:numId="15">
    <w:abstractNumId w:val="10"/>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20"/>
    <w:rsid w:val="00073EF2"/>
    <w:rsid w:val="00093FB7"/>
    <w:rsid w:val="000B6DFB"/>
    <w:rsid w:val="001500B0"/>
    <w:rsid w:val="0015364E"/>
    <w:rsid w:val="00174342"/>
    <w:rsid w:val="00184BB5"/>
    <w:rsid w:val="00203A7D"/>
    <w:rsid w:val="00211259"/>
    <w:rsid w:val="00214185"/>
    <w:rsid w:val="00233FA4"/>
    <w:rsid w:val="002B5563"/>
    <w:rsid w:val="002C3056"/>
    <w:rsid w:val="002D2BDB"/>
    <w:rsid w:val="002D769E"/>
    <w:rsid w:val="003464D3"/>
    <w:rsid w:val="00360F39"/>
    <w:rsid w:val="003C5B8F"/>
    <w:rsid w:val="003D491B"/>
    <w:rsid w:val="003E4856"/>
    <w:rsid w:val="003E54F8"/>
    <w:rsid w:val="003F350D"/>
    <w:rsid w:val="004025E0"/>
    <w:rsid w:val="00402C02"/>
    <w:rsid w:val="00406AEA"/>
    <w:rsid w:val="00407658"/>
    <w:rsid w:val="0046503B"/>
    <w:rsid w:val="0047697F"/>
    <w:rsid w:val="00503558"/>
    <w:rsid w:val="00540951"/>
    <w:rsid w:val="00597EDE"/>
    <w:rsid w:val="005B0C37"/>
    <w:rsid w:val="005C0B9C"/>
    <w:rsid w:val="005C6156"/>
    <w:rsid w:val="006045B5"/>
    <w:rsid w:val="00620EAB"/>
    <w:rsid w:val="006D24AF"/>
    <w:rsid w:val="007500B7"/>
    <w:rsid w:val="007502D7"/>
    <w:rsid w:val="0079298B"/>
    <w:rsid w:val="007E2CCB"/>
    <w:rsid w:val="008D4D8C"/>
    <w:rsid w:val="00953BE1"/>
    <w:rsid w:val="009615E4"/>
    <w:rsid w:val="00964894"/>
    <w:rsid w:val="009B5F97"/>
    <w:rsid w:val="00A7714F"/>
    <w:rsid w:val="00AF48EF"/>
    <w:rsid w:val="00B86BF9"/>
    <w:rsid w:val="00C0049E"/>
    <w:rsid w:val="00CB0ADB"/>
    <w:rsid w:val="00CF1E77"/>
    <w:rsid w:val="00D130D7"/>
    <w:rsid w:val="00D64F20"/>
    <w:rsid w:val="00DB1653"/>
    <w:rsid w:val="00DF0C41"/>
    <w:rsid w:val="00E475D1"/>
    <w:rsid w:val="00E843F6"/>
    <w:rsid w:val="00ED4F9E"/>
    <w:rsid w:val="00FD71EB"/>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BD4EF-ED1A-40D5-BB33-AB8AA72D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F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20"/>
    <w:pPr>
      <w:ind w:left="720"/>
      <w:contextualSpacing/>
    </w:pPr>
  </w:style>
  <w:style w:type="paragraph" w:styleId="Header">
    <w:name w:val="header"/>
    <w:basedOn w:val="Normal"/>
    <w:link w:val="HeaderChar"/>
    <w:uiPriority w:val="99"/>
    <w:unhideWhenUsed/>
    <w:rsid w:val="00AF4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8EF"/>
  </w:style>
  <w:style w:type="paragraph" w:styleId="Footer">
    <w:name w:val="footer"/>
    <w:basedOn w:val="Normal"/>
    <w:link w:val="FooterChar"/>
    <w:uiPriority w:val="99"/>
    <w:unhideWhenUsed/>
    <w:rsid w:val="00AF4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Acholi boy</dc:creator>
  <cp:keywords/>
  <dc:description/>
  <cp:lastModifiedBy>Luo Acholi boy</cp:lastModifiedBy>
  <cp:revision>54</cp:revision>
  <dcterms:created xsi:type="dcterms:W3CDTF">2023-12-16T14:23:00Z</dcterms:created>
  <dcterms:modified xsi:type="dcterms:W3CDTF">2023-12-16T18:24:00Z</dcterms:modified>
</cp:coreProperties>
</file>