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2A58C" w14:textId="77777777" w:rsidR="00966B30" w:rsidRPr="007170F2" w:rsidRDefault="00966B30" w:rsidP="00966B30">
      <w:pPr>
        <w:ind w:left="1440"/>
        <w:jc w:val="both"/>
        <w:rPr>
          <w:szCs w:val="48"/>
        </w:rPr>
      </w:pPr>
    </w:p>
    <w:p w14:paraId="0A45C0FB" w14:textId="77777777" w:rsidR="00966B30" w:rsidRPr="007170F2" w:rsidRDefault="00966B30" w:rsidP="00966B30">
      <w:pPr>
        <w:ind w:left="1440"/>
        <w:jc w:val="both"/>
        <w:rPr>
          <w:szCs w:val="48"/>
        </w:rPr>
      </w:pPr>
    </w:p>
    <w:p w14:paraId="31091DD9" w14:textId="77777777" w:rsidR="00966B30" w:rsidRPr="007170F2" w:rsidRDefault="00966B30" w:rsidP="00966B30">
      <w:pPr>
        <w:ind w:left="1440"/>
        <w:jc w:val="both"/>
        <w:rPr>
          <w:szCs w:val="48"/>
        </w:rPr>
      </w:pPr>
    </w:p>
    <w:p w14:paraId="45CADE4E" w14:textId="77777777" w:rsidR="00966B30" w:rsidRPr="007170F2" w:rsidRDefault="00966B30" w:rsidP="00966B30">
      <w:pPr>
        <w:ind w:left="1440"/>
        <w:jc w:val="both"/>
        <w:rPr>
          <w:szCs w:val="48"/>
        </w:rPr>
      </w:pPr>
    </w:p>
    <w:p w14:paraId="12BF3353" w14:textId="77777777" w:rsidR="00966B30" w:rsidRPr="007170F2" w:rsidRDefault="00966B30" w:rsidP="006917FF">
      <w:pPr>
        <w:jc w:val="both"/>
        <w:rPr>
          <w:szCs w:val="48"/>
        </w:rPr>
      </w:pPr>
    </w:p>
    <w:p w14:paraId="4C20BA96" w14:textId="77777777" w:rsidR="004726C4" w:rsidRPr="007170F2" w:rsidRDefault="00966B30" w:rsidP="00966B30">
      <w:pPr>
        <w:widowControl w:val="0"/>
        <w:autoSpaceDE w:val="0"/>
        <w:autoSpaceDN w:val="0"/>
        <w:adjustRightInd w:val="0"/>
        <w:ind w:left="10643" w:hanging="9923"/>
        <w:jc w:val="both"/>
        <w:rPr>
          <w:sz w:val="56"/>
          <w:szCs w:val="56"/>
        </w:rPr>
      </w:pPr>
      <w:r w:rsidRPr="007170F2">
        <w:rPr>
          <w:noProof/>
          <w:lang w:val="en-US"/>
        </w:rPr>
        <w:drawing>
          <wp:anchor distT="0" distB="0" distL="114300" distR="114300" simplePos="0" relativeHeight="251657728" behindDoc="1" locked="0" layoutInCell="1" allowOverlap="1" wp14:anchorId="5E7C4256" wp14:editId="6009B7E7">
            <wp:simplePos x="0" y="0"/>
            <wp:positionH relativeFrom="column">
              <wp:posOffset>564515</wp:posOffset>
            </wp:positionH>
            <wp:positionV relativeFrom="paragraph">
              <wp:posOffset>97790</wp:posOffset>
            </wp:positionV>
            <wp:extent cx="914400" cy="866775"/>
            <wp:effectExtent l="0" t="0" r="0" b="0"/>
            <wp:wrapTight wrapText="bothSides">
              <wp:wrapPolygon edited="0">
                <wp:start x="0" y="0"/>
                <wp:lineTo x="0" y="21363"/>
                <wp:lineTo x="21150" y="21363"/>
                <wp:lineTo x="21150" y="0"/>
                <wp:lineTo x="0" y="0"/>
              </wp:wrapPolygon>
            </wp:wrapTight>
            <wp:docPr id="4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6C4" w:rsidRPr="007170F2">
        <w:rPr>
          <w:color w:val="00B0F0"/>
          <w:sz w:val="56"/>
          <w:szCs w:val="56"/>
        </w:rPr>
        <w:t xml:space="preserve">  WEB INFO-NET LTD</w:t>
      </w:r>
    </w:p>
    <w:p w14:paraId="1EA2F89E" w14:textId="77777777" w:rsidR="004726C4" w:rsidRPr="007170F2" w:rsidRDefault="004726C4" w:rsidP="00966B30">
      <w:pPr>
        <w:widowControl w:val="0"/>
        <w:autoSpaceDE w:val="0"/>
        <w:autoSpaceDN w:val="0"/>
        <w:adjustRightInd w:val="0"/>
        <w:spacing w:line="80" w:lineRule="exact"/>
        <w:ind w:left="720"/>
      </w:pPr>
    </w:p>
    <w:p w14:paraId="6D287CFE" w14:textId="77777777" w:rsidR="004726C4" w:rsidRPr="007170F2" w:rsidRDefault="00827080" w:rsidP="00966B30">
      <w:pPr>
        <w:widowControl w:val="0"/>
        <w:autoSpaceDE w:val="0"/>
        <w:autoSpaceDN w:val="0"/>
        <w:adjustRightInd w:val="0"/>
        <w:ind w:left="720"/>
      </w:pPr>
      <w:r w:rsidRPr="007170F2">
        <w:rPr>
          <w:sz w:val="20"/>
          <w:szCs w:val="20"/>
        </w:rPr>
        <w:t xml:space="preserve">     </w:t>
      </w:r>
      <w:r w:rsidR="004726C4" w:rsidRPr="007170F2">
        <w:rPr>
          <w:sz w:val="20"/>
          <w:szCs w:val="20"/>
        </w:rPr>
        <w:t xml:space="preserve">PLOT </w:t>
      </w:r>
      <w:r w:rsidR="00794131" w:rsidRPr="007170F2">
        <w:rPr>
          <w:sz w:val="20"/>
          <w:szCs w:val="20"/>
        </w:rPr>
        <w:t>923 Ham Towers Level 2 Makerere Hill Road</w:t>
      </w:r>
      <w:r w:rsidR="004726C4" w:rsidRPr="007170F2">
        <w:rPr>
          <w:sz w:val="20"/>
          <w:szCs w:val="20"/>
        </w:rPr>
        <w:t>. P.O.BOX 21156 KAMPLA</w:t>
      </w:r>
    </w:p>
    <w:p w14:paraId="455013EF" w14:textId="77777777" w:rsidR="004726C4" w:rsidRPr="007170F2" w:rsidRDefault="004726C4" w:rsidP="00966B30">
      <w:pPr>
        <w:widowControl w:val="0"/>
        <w:autoSpaceDE w:val="0"/>
        <w:autoSpaceDN w:val="0"/>
        <w:adjustRightInd w:val="0"/>
        <w:spacing w:line="114" w:lineRule="exact"/>
        <w:ind w:left="720"/>
      </w:pPr>
    </w:p>
    <w:p w14:paraId="2C1994D0" w14:textId="5DB9665C" w:rsidR="004726C4" w:rsidRPr="007170F2" w:rsidRDefault="00827080" w:rsidP="00966B30">
      <w:pPr>
        <w:widowControl w:val="0"/>
        <w:autoSpaceDE w:val="0"/>
        <w:autoSpaceDN w:val="0"/>
        <w:adjustRightInd w:val="0"/>
        <w:ind w:left="720"/>
      </w:pPr>
      <w:r w:rsidRPr="007170F2">
        <w:rPr>
          <w:sz w:val="20"/>
          <w:szCs w:val="20"/>
        </w:rPr>
        <w:t xml:space="preserve">        Phone +256-414-698983</w:t>
      </w:r>
      <w:r w:rsidR="004726C4" w:rsidRPr="007170F2">
        <w:rPr>
          <w:sz w:val="20"/>
          <w:szCs w:val="20"/>
        </w:rPr>
        <w:t xml:space="preserve">   Email: </w:t>
      </w:r>
      <w:hyperlink r:id="rId9" w:history="1">
        <w:r w:rsidR="00D14E0F" w:rsidRPr="00A57BAD">
          <w:rPr>
            <w:rStyle w:val="Hyperlink"/>
          </w:rPr>
          <w:t>info@webinf-net.com</w:t>
        </w:r>
      </w:hyperlink>
      <w:r w:rsidR="00D14E0F">
        <w:t xml:space="preserve"> </w:t>
      </w:r>
      <w:hyperlink r:id="rId10" w:history="1">
        <w:r w:rsidR="00D14E0F" w:rsidRPr="00A57BAD">
          <w:rPr>
            <w:rStyle w:val="Hyperlink"/>
          </w:rPr>
          <w:t>www.webinfo-net.com</w:t>
        </w:r>
      </w:hyperlink>
      <w:r w:rsidR="00D14E0F">
        <w:t xml:space="preserve"> </w:t>
      </w:r>
    </w:p>
    <w:p w14:paraId="6C6EB2FF" w14:textId="77777777" w:rsidR="004726C4" w:rsidRPr="007170F2" w:rsidRDefault="004726C4" w:rsidP="00966B30">
      <w:pPr>
        <w:widowControl w:val="0"/>
        <w:autoSpaceDE w:val="0"/>
        <w:autoSpaceDN w:val="0"/>
        <w:adjustRightInd w:val="0"/>
        <w:spacing w:line="113" w:lineRule="exact"/>
        <w:ind w:left="720"/>
      </w:pPr>
    </w:p>
    <w:p w14:paraId="6DD5CCC1" w14:textId="77777777" w:rsidR="004726C4" w:rsidRPr="007170F2" w:rsidRDefault="004726C4" w:rsidP="00966B30">
      <w:pPr>
        <w:widowControl w:val="0"/>
        <w:autoSpaceDE w:val="0"/>
        <w:autoSpaceDN w:val="0"/>
        <w:adjustRightInd w:val="0"/>
        <w:ind w:left="720"/>
      </w:pPr>
      <w:r w:rsidRPr="007170F2">
        <w:rPr>
          <w:b/>
          <w:bCs/>
          <w:color w:val="1F497C"/>
        </w:rPr>
        <w:t xml:space="preserve">     </w:t>
      </w:r>
      <w:r w:rsidR="00827080" w:rsidRPr="007170F2">
        <w:rPr>
          <w:b/>
          <w:bCs/>
          <w:color w:val="1F497C"/>
        </w:rPr>
        <w:t xml:space="preserve">                             </w:t>
      </w:r>
    </w:p>
    <w:p w14:paraId="3E1D0C83" w14:textId="77777777" w:rsidR="004726C4" w:rsidRPr="007170F2" w:rsidRDefault="00023651" w:rsidP="00966B30">
      <w:pPr>
        <w:widowControl w:val="0"/>
        <w:autoSpaceDE w:val="0"/>
        <w:autoSpaceDN w:val="0"/>
        <w:adjustRightInd w:val="0"/>
        <w:ind w:left="760"/>
        <w:jc w:val="center"/>
        <w:rPr>
          <w:b/>
          <w:i/>
          <w:color w:val="385623"/>
          <w:sz w:val="22"/>
          <w:szCs w:val="22"/>
        </w:rPr>
      </w:pPr>
      <w:r w:rsidRPr="007170F2">
        <w:rPr>
          <w:b/>
          <w:i/>
          <w:color w:val="385623"/>
          <w:sz w:val="22"/>
          <w:szCs w:val="22"/>
        </w:rPr>
        <w:t>ICT Consultancy</w:t>
      </w:r>
      <w:r w:rsidR="003D0336" w:rsidRPr="007170F2">
        <w:rPr>
          <w:b/>
          <w:i/>
          <w:color w:val="385623"/>
          <w:sz w:val="22"/>
          <w:szCs w:val="22"/>
        </w:rPr>
        <w:t>, Supplies</w:t>
      </w:r>
      <w:r w:rsidR="004726C4" w:rsidRPr="007170F2">
        <w:rPr>
          <w:b/>
          <w:i/>
          <w:color w:val="385623"/>
          <w:sz w:val="22"/>
          <w:szCs w:val="22"/>
        </w:rPr>
        <w:t xml:space="preserve"> &amp; Service, Home &amp; O</w:t>
      </w:r>
      <w:r w:rsidR="00694669" w:rsidRPr="007170F2">
        <w:rPr>
          <w:b/>
          <w:i/>
          <w:color w:val="385623"/>
          <w:sz w:val="22"/>
          <w:szCs w:val="22"/>
        </w:rPr>
        <w:t>ffice Networking, DBs Developmen</w:t>
      </w:r>
      <w:r w:rsidR="004726C4" w:rsidRPr="007170F2">
        <w:rPr>
          <w:b/>
          <w:i/>
          <w:color w:val="385623"/>
          <w:sz w:val="22"/>
          <w:szCs w:val="22"/>
        </w:rPr>
        <w:t>t, Web Design &amp; Hosting.</w:t>
      </w:r>
    </w:p>
    <w:p w14:paraId="7B75D5ED" w14:textId="77777777" w:rsidR="004726C4" w:rsidRPr="007170F2" w:rsidRDefault="004726C4" w:rsidP="00966B30">
      <w:pPr>
        <w:widowControl w:val="0"/>
        <w:autoSpaceDE w:val="0"/>
        <w:autoSpaceDN w:val="0"/>
        <w:adjustRightInd w:val="0"/>
        <w:spacing w:line="200" w:lineRule="exact"/>
        <w:ind w:left="720"/>
      </w:pPr>
    </w:p>
    <w:p w14:paraId="729CEB37" w14:textId="77777777" w:rsidR="004726C4" w:rsidRPr="007170F2" w:rsidRDefault="004726C4" w:rsidP="0005480D">
      <w:pPr>
        <w:pStyle w:val="Default"/>
        <w:rPr>
          <w:color w:val="auto"/>
        </w:rPr>
      </w:pPr>
    </w:p>
    <w:p w14:paraId="08F8A295" w14:textId="77777777" w:rsidR="004726C4" w:rsidRPr="007170F2" w:rsidRDefault="004726C4" w:rsidP="007170F2">
      <w:pPr>
        <w:widowControl w:val="0"/>
        <w:overflowPunct w:val="0"/>
        <w:autoSpaceDE w:val="0"/>
        <w:autoSpaceDN w:val="0"/>
        <w:adjustRightInd w:val="0"/>
        <w:spacing w:line="360" w:lineRule="auto"/>
        <w:ind w:left="720"/>
        <w:jc w:val="both"/>
      </w:pPr>
      <w:r w:rsidRPr="007170F2">
        <w:t xml:space="preserve"> </w:t>
      </w:r>
      <w:r w:rsidRPr="007170F2">
        <w:rPr>
          <w:bCs/>
          <w:iCs/>
        </w:rPr>
        <w:t xml:space="preserve">Web Info-Net Consultants is a private limited IT Business Solution company, formed in 2010 by the ICT Experts from Different fields and now the company has grown strong </w:t>
      </w:r>
      <w:proofErr w:type="gramStart"/>
      <w:r w:rsidRPr="007170F2">
        <w:rPr>
          <w:bCs/>
          <w:iCs/>
        </w:rPr>
        <w:t>in service</w:t>
      </w:r>
      <w:proofErr w:type="gramEnd"/>
      <w:r w:rsidRPr="007170F2">
        <w:rPr>
          <w:bCs/>
          <w:iCs/>
        </w:rPr>
        <w:t xml:space="preserve"> delivery and research in solving Business Issues.</w:t>
      </w:r>
      <w:r w:rsidR="002B74B9" w:rsidRPr="007170F2">
        <w:rPr>
          <w:bCs/>
          <w:iCs/>
        </w:rPr>
        <w:t xml:space="preserve"> </w:t>
      </w:r>
      <w:r w:rsidR="002B74B9" w:rsidRPr="007170F2">
        <w:rPr>
          <w:bCs/>
        </w:rPr>
        <w:t>Web info-net in Uganda medium sized companies Top100 Award Winner 2014/2015, 2015/2016, 2016/2017, 2017-2018</w:t>
      </w:r>
    </w:p>
    <w:p w14:paraId="4581DC82" w14:textId="77777777" w:rsidR="004726C4" w:rsidRPr="007170F2" w:rsidRDefault="004726C4" w:rsidP="00966B30">
      <w:pPr>
        <w:widowControl w:val="0"/>
        <w:overflowPunct w:val="0"/>
        <w:autoSpaceDE w:val="0"/>
        <w:autoSpaceDN w:val="0"/>
        <w:adjustRightInd w:val="0"/>
        <w:spacing w:line="359" w:lineRule="auto"/>
        <w:ind w:left="720"/>
        <w:jc w:val="both"/>
      </w:pPr>
      <w:r w:rsidRPr="007170F2">
        <w:t>Web Info-Net is comprised</w:t>
      </w:r>
      <w:r w:rsidR="003C777F" w:rsidRPr="007170F2">
        <w:t xml:space="preserve"> of professionals: </w:t>
      </w:r>
      <w:r w:rsidRPr="007170F2">
        <w:t>Computer Network</w:t>
      </w:r>
      <w:r w:rsidR="00B457E7" w:rsidRPr="007170F2">
        <w:t xml:space="preserve"> engineers, Web </w:t>
      </w:r>
      <w:r w:rsidR="00AE5A6F" w:rsidRPr="007170F2">
        <w:t xml:space="preserve">&amp; Mobile Application </w:t>
      </w:r>
      <w:r w:rsidR="00B457E7" w:rsidRPr="007170F2">
        <w:t>developers,</w:t>
      </w:r>
      <w:r w:rsidR="00AE5A6F" w:rsidRPr="007170F2">
        <w:t xml:space="preserve"> </w:t>
      </w:r>
      <w:r w:rsidR="00053982" w:rsidRPr="007170F2">
        <w:t>and Database</w:t>
      </w:r>
      <w:r w:rsidR="00AE5A6F" w:rsidRPr="007170F2">
        <w:t xml:space="preserve"> Developers</w:t>
      </w:r>
      <w:r w:rsidR="00053982" w:rsidRPr="007170F2">
        <w:t>, Procurement Officers</w:t>
      </w:r>
      <w:r w:rsidR="00FC681C" w:rsidRPr="007170F2">
        <w:t xml:space="preserve"> &amp; Marketers, Managers</w:t>
      </w:r>
      <w:r w:rsidRPr="007170F2">
        <w:t xml:space="preserve"> and Research experts. The Company boasts of </w:t>
      </w:r>
      <w:r w:rsidR="001101A4" w:rsidRPr="007170F2">
        <w:t>over 8</w:t>
      </w:r>
      <w:r w:rsidRPr="007170F2">
        <w:t>years of combined team experience in addition to prior individual experience in ICT. We are fully</w:t>
      </w:r>
      <w:r w:rsidR="00D54557" w:rsidRPr="007170F2">
        <w:t xml:space="preserve"> and legally</w:t>
      </w:r>
      <w:r w:rsidRPr="007170F2">
        <w:t xml:space="preserve"> registered</w:t>
      </w:r>
      <w:r w:rsidR="00D54557" w:rsidRPr="007170F2">
        <w:t xml:space="preserve"> by Uganda Registrar of Companies, KCCA, NITAU, NSSF</w:t>
      </w:r>
      <w:r w:rsidR="00164ABB" w:rsidRPr="007170F2">
        <w:t>, PPDA</w:t>
      </w:r>
      <w:r w:rsidR="00D54557" w:rsidRPr="007170F2">
        <w:t xml:space="preserve"> and Authorised by different Manufacturers </w:t>
      </w:r>
      <w:r w:rsidR="00164ABB" w:rsidRPr="007170F2">
        <w:t>to supply and maintain their equipment’s. We</w:t>
      </w:r>
      <w:r w:rsidRPr="007170F2">
        <w:t xml:space="preserve"> provide ICT &amp; Business practical Internship Training to</w:t>
      </w:r>
      <w:r w:rsidR="00164ABB" w:rsidRPr="007170F2">
        <w:t xml:space="preserve"> most of Universities</w:t>
      </w:r>
      <w:r w:rsidRPr="007170F2">
        <w:t xml:space="preserve"> &amp;</w:t>
      </w:r>
      <w:r w:rsidR="00C75B55" w:rsidRPr="007170F2">
        <w:t xml:space="preserve"> other Institutions across </w:t>
      </w:r>
      <w:r w:rsidRPr="007170F2">
        <w:t>Africa</w:t>
      </w:r>
      <w:r w:rsidR="00C75B55" w:rsidRPr="007170F2">
        <w:t xml:space="preserve"> and beyond</w:t>
      </w:r>
      <w:r w:rsidR="00164ABB" w:rsidRPr="007170F2">
        <w:t xml:space="preserve"> round the year</w:t>
      </w:r>
      <w:r w:rsidRPr="007170F2">
        <w:t>.</w:t>
      </w:r>
    </w:p>
    <w:p w14:paraId="21F551C7" w14:textId="77777777" w:rsidR="004726C4" w:rsidRPr="007170F2" w:rsidRDefault="004726C4" w:rsidP="00966B30">
      <w:pPr>
        <w:widowControl w:val="0"/>
        <w:autoSpaceDE w:val="0"/>
        <w:autoSpaceDN w:val="0"/>
        <w:adjustRightInd w:val="0"/>
        <w:spacing w:line="243" w:lineRule="exact"/>
        <w:ind w:left="720"/>
      </w:pPr>
    </w:p>
    <w:p w14:paraId="5B4EFE02" w14:textId="77777777" w:rsidR="004726C4" w:rsidRPr="007170F2" w:rsidRDefault="004726C4" w:rsidP="00966B30">
      <w:pPr>
        <w:widowControl w:val="0"/>
        <w:overflowPunct w:val="0"/>
        <w:autoSpaceDE w:val="0"/>
        <w:autoSpaceDN w:val="0"/>
        <w:adjustRightInd w:val="0"/>
        <w:spacing w:line="359" w:lineRule="auto"/>
        <w:ind w:left="720" w:right="2440"/>
        <w:jc w:val="both"/>
      </w:pPr>
      <w:r w:rsidRPr="007170F2">
        <w:t xml:space="preserve">We provide General ICT consulting services, </w:t>
      </w:r>
      <w:r w:rsidR="009343EA" w:rsidRPr="007170F2">
        <w:t xml:space="preserve">Computer Networking, </w:t>
      </w:r>
      <w:r w:rsidRPr="007170F2">
        <w:t>hardwar</w:t>
      </w:r>
      <w:r w:rsidR="009343EA" w:rsidRPr="007170F2">
        <w:t>e and software product</w:t>
      </w:r>
      <w:r w:rsidR="00B97F2A" w:rsidRPr="007170F2">
        <w:t xml:space="preserve"> supply</w:t>
      </w:r>
      <w:r w:rsidR="00931F42" w:rsidRPr="007170F2">
        <w:t>, ICT support</w:t>
      </w:r>
      <w:r w:rsidR="009343EA" w:rsidRPr="007170F2">
        <w:t xml:space="preserve"> </w:t>
      </w:r>
      <w:r w:rsidR="00FA3B21" w:rsidRPr="007170F2">
        <w:t>and Audio</w:t>
      </w:r>
      <w:r w:rsidR="00FF5903" w:rsidRPr="007170F2">
        <w:t xml:space="preserve">-Visual solutions, Access </w:t>
      </w:r>
      <w:r w:rsidRPr="007170F2">
        <w:t xml:space="preserve">Controls, </w:t>
      </w:r>
      <w:r w:rsidR="00FF5903" w:rsidRPr="007170F2">
        <w:t xml:space="preserve">Security systems, </w:t>
      </w:r>
      <w:r w:rsidRPr="007170F2">
        <w:t>CCTV Cameras and Business Process Outsourcing (BPO) for a variety of industry verticals including Insurance, Banking, Capital Markets, Mutual Funds &amp; Asset Management, Wealth Management, Government, Manufacturing and Retail</w:t>
      </w:r>
      <w:r w:rsidR="007B5B90" w:rsidRPr="007170F2">
        <w:t xml:space="preserve"> and Education Institutions</w:t>
      </w:r>
      <w:r w:rsidRPr="007170F2">
        <w:t>.</w:t>
      </w:r>
    </w:p>
    <w:p w14:paraId="00736DD8" w14:textId="77777777" w:rsidR="004726C4" w:rsidRPr="007170F2" w:rsidRDefault="004726C4" w:rsidP="00966B30">
      <w:pPr>
        <w:widowControl w:val="0"/>
        <w:overflowPunct w:val="0"/>
        <w:autoSpaceDE w:val="0"/>
        <w:autoSpaceDN w:val="0"/>
        <w:adjustRightInd w:val="0"/>
        <w:spacing w:line="359" w:lineRule="auto"/>
        <w:ind w:left="720" w:right="2440"/>
        <w:jc w:val="both"/>
      </w:pPr>
    </w:p>
    <w:p w14:paraId="6749A626" w14:textId="77777777" w:rsidR="004726C4" w:rsidRPr="007170F2" w:rsidRDefault="004726C4" w:rsidP="00966B30">
      <w:pPr>
        <w:widowControl w:val="0"/>
        <w:autoSpaceDE w:val="0"/>
        <w:autoSpaceDN w:val="0"/>
        <w:adjustRightInd w:val="0"/>
        <w:spacing w:line="6" w:lineRule="exact"/>
        <w:ind w:left="720"/>
      </w:pPr>
    </w:p>
    <w:p w14:paraId="0F77DFDE" w14:textId="77777777" w:rsidR="004726C4" w:rsidRPr="007170F2" w:rsidRDefault="004726C4" w:rsidP="00966B30">
      <w:pPr>
        <w:widowControl w:val="0"/>
        <w:overflowPunct w:val="0"/>
        <w:autoSpaceDE w:val="0"/>
        <w:autoSpaceDN w:val="0"/>
        <w:adjustRightInd w:val="0"/>
        <w:spacing w:line="361" w:lineRule="auto"/>
        <w:ind w:left="720" w:right="2460"/>
        <w:jc w:val="both"/>
      </w:pPr>
      <w:r w:rsidRPr="007170F2">
        <w:t>We have also recently expanded our services to serve the Rwandan market and today we have become a regional dealer in Hewlett Packard, Dell, Toshiba, Cisco, Pro‐Curve Networking, 3Com, D‐Link, IBM, Polycom, Sony, and Lenovo products ranging from printers, plotters, laptops, desktops, INTEL Servers, Telecommunication, Boardroom Setups, Conferencing equipment</w:t>
      </w:r>
      <w:r w:rsidR="009D4390" w:rsidRPr="007170F2">
        <w:t>, Backup Systems for Servo Matik products and</w:t>
      </w:r>
      <w:r w:rsidRPr="007170F2">
        <w:t xml:space="preserve"> modern Education Solutions.</w:t>
      </w:r>
    </w:p>
    <w:p w14:paraId="04D40159" w14:textId="77777777" w:rsidR="004726C4" w:rsidRPr="007170F2" w:rsidRDefault="004726C4" w:rsidP="00966B30">
      <w:pPr>
        <w:widowControl w:val="0"/>
        <w:autoSpaceDE w:val="0"/>
        <w:autoSpaceDN w:val="0"/>
        <w:adjustRightInd w:val="0"/>
        <w:spacing w:line="91" w:lineRule="exact"/>
        <w:ind w:left="720"/>
      </w:pPr>
    </w:p>
    <w:p w14:paraId="54446190" w14:textId="77777777" w:rsidR="004726C4" w:rsidRPr="007170F2" w:rsidRDefault="004726C4" w:rsidP="00966B30">
      <w:pPr>
        <w:widowControl w:val="0"/>
        <w:overflowPunct w:val="0"/>
        <w:autoSpaceDE w:val="0"/>
        <w:autoSpaceDN w:val="0"/>
        <w:adjustRightInd w:val="0"/>
        <w:spacing w:line="363" w:lineRule="auto"/>
        <w:ind w:left="720" w:right="2480"/>
        <w:jc w:val="both"/>
      </w:pPr>
      <w:r w:rsidRPr="007170F2">
        <w:t>Our vast talent pool offers optimal solutions that integrate our products and services to create customized solutions for your business transformation in line with today's dynamic digital business environment. We see ourselves as an enabler, making your business more simple and competitive</w:t>
      </w:r>
    </w:p>
    <w:p w14:paraId="5E5FADEC" w14:textId="77777777" w:rsidR="0005480D" w:rsidRPr="007170F2" w:rsidRDefault="0005480D" w:rsidP="00966B30">
      <w:pPr>
        <w:widowControl w:val="0"/>
        <w:autoSpaceDE w:val="0"/>
        <w:autoSpaceDN w:val="0"/>
        <w:adjustRightInd w:val="0"/>
        <w:ind w:left="720"/>
        <w:rPr>
          <w:b/>
          <w:bCs/>
          <w:color w:val="2F5496"/>
          <w:sz w:val="30"/>
          <w:szCs w:val="30"/>
        </w:rPr>
      </w:pPr>
      <w:bookmarkStart w:id="0" w:name="page2"/>
      <w:bookmarkEnd w:id="0"/>
    </w:p>
    <w:p w14:paraId="17A0240F" w14:textId="77777777" w:rsidR="0005480D" w:rsidRPr="007170F2" w:rsidRDefault="0005480D" w:rsidP="00966B30">
      <w:pPr>
        <w:widowControl w:val="0"/>
        <w:autoSpaceDE w:val="0"/>
        <w:autoSpaceDN w:val="0"/>
        <w:adjustRightInd w:val="0"/>
        <w:ind w:left="720"/>
        <w:rPr>
          <w:b/>
          <w:bCs/>
          <w:color w:val="2F5496"/>
          <w:sz w:val="30"/>
          <w:szCs w:val="30"/>
        </w:rPr>
      </w:pPr>
    </w:p>
    <w:p w14:paraId="75940772" w14:textId="77777777" w:rsidR="00DC1CFE" w:rsidRPr="007170F2" w:rsidRDefault="00DC1CFE" w:rsidP="00966B30">
      <w:pPr>
        <w:widowControl w:val="0"/>
        <w:autoSpaceDE w:val="0"/>
        <w:autoSpaceDN w:val="0"/>
        <w:adjustRightInd w:val="0"/>
        <w:ind w:left="720"/>
        <w:rPr>
          <w:b/>
          <w:bCs/>
          <w:color w:val="2F5496"/>
          <w:sz w:val="30"/>
          <w:szCs w:val="30"/>
        </w:rPr>
      </w:pPr>
    </w:p>
    <w:p w14:paraId="4AEEA2DD" w14:textId="77777777" w:rsidR="004726C4" w:rsidRPr="007170F2" w:rsidRDefault="004726C4" w:rsidP="00966B30">
      <w:pPr>
        <w:widowControl w:val="0"/>
        <w:autoSpaceDE w:val="0"/>
        <w:autoSpaceDN w:val="0"/>
        <w:adjustRightInd w:val="0"/>
        <w:ind w:left="720"/>
        <w:rPr>
          <w:b/>
          <w:bCs/>
          <w:sz w:val="30"/>
          <w:szCs w:val="30"/>
        </w:rPr>
      </w:pPr>
      <w:r w:rsidRPr="007170F2">
        <w:rPr>
          <w:b/>
          <w:bCs/>
          <w:sz w:val="30"/>
          <w:szCs w:val="30"/>
        </w:rPr>
        <w:t>Our Vision</w:t>
      </w:r>
    </w:p>
    <w:p w14:paraId="3FEADB44" w14:textId="77777777" w:rsidR="00B92039" w:rsidRPr="007170F2" w:rsidRDefault="00B92039" w:rsidP="00966B30">
      <w:pPr>
        <w:widowControl w:val="0"/>
        <w:overflowPunct w:val="0"/>
        <w:autoSpaceDE w:val="0"/>
        <w:autoSpaceDN w:val="0"/>
        <w:adjustRightInd w:val="0"/>
        <w:spacing w:line="363" w:lineRule="auto"/>
        <w:ind w:left="720" w:right="2480"/>
        <w:jc w:val="both"/>
        <w:rPr>
          <w:color w:val="002060"/>
        </w:rPr>
      </w:pPr>
      <w:r w:rsidRPr="007170F2">
        <w:rPr>
          <w:b/>
          <w:bCs/>
          <w:i/>
          <w:iCs/>
          <w:color w:val="002060"/>
          <w:sz w:val="28"/>
          <w:szCs w:val="28"/>
        </w:rPr>
        <w:t>“</w:t>
      </w:r>
      <w:r w:rsidRPr="007170F2">
        <w:rPr>
          <w:b/>
          <w:bCs/>
          <w:i/>
          <w:iCs/>
          <w:sz w:val="28"/>
          <w:szCs w:val="28"/>
        </w:rPr>
        <w:t>To Meet Each Client’s Business Vision- is our mission</w:t>
      </w:r>
      <w:r w:rsidRPr="007170F2">
        <w:rPr>
          <w:b/>
          <w:bCs/>
          <w:i/>
          <w:iCs/>
          <w:color w:val="002060"/>
          <w:sz w:val="28"/>
          <w:szCs w:val="28"/>
        </w:rPr>
        <w:t>.”</w:t>
      </w:r>
    </w:p>
    <w:p w14:paraId="2FEA9785" w14:textId="77777777" w:rsidR="004726C4" w:rsidRPr="007170F2" w:rsidRDefault="004726C4" w:rsidP="007170F2">
      <w:pPr>
        <w:widowControl w:val="0"/>
        <w:autoSpaceDE w:val="0"/>
        <w:autoSpaceDN w:val="0"/>
        <w:adjustRightInd w:val="0"/>
        <w:spacing w:line="360" w:lineRule="auto"/>
        <w:ind w:left="720"/>
        <w:jc w:val="both"/>
        <w:rPr>
          <w:iCs/>
          <w:color w:val="252525"/>
          <w:lang w:val="en-US"/>
        </w:rPr>
      </w:pPr>
      <w:r w:rsidRPr="007170F2">
        <w:rPr>
          <w:iCs/>
          <w:color w:val="252525"/>
          <w:lang w:val="en-US"/>
        </w:rPr>
        <w:t>To</w:t>
      </w:r>
      <w:r w:rsidR="000D7B80" w:rsidRPr="007170F2">
        <w:rPr>
          <w:iCs/>
          <w:color w:val="252525"/>
          <w:lang w:val="en-US"/>
        </w:rPr>
        <w:t xml:space="preserve"> build solutions based on a problem of the society, national and </w:t>
      </w:r>
      <w:r w:rsidR="00CB75C4" w:rsidRPr="007170F2">
        <w:rPr>
          <w:iCs/>
          <w:color w:val="252525"/>
          <w:lang w:val="en-US"/>
        </w:rPr>
        <w:t>internationally</w:t>
      </w:r>
      <w:r w:rsidR="00A90CF1" w:rsidRPr="007170F2">
        <w:rPr>
          <w:iCs/>
          <w:color w:val="252525"/>
          <w:lang w:val="en-US"/>
        </w:rPr>
        <w:t xml:space="preserve"> that keeps the World evolving</w:t>
      </w:r>
      <w:r w:rsidR="000D7B80" w:rsidRPr="007170F2">
        <w:rPr>
          <w:iCs/>
          <w:color w:val="252525"/>
          <w:lang w:val="en-US"/>
        </w:rPr>
        <w:t>, to</w:t>
      </w:r>
      <w:r w:rsidRPr="007170F2">
        <w:rPr>
          <w:iCs/>
          <w:color w:val="252525"/>
          <w:lang w:val="en-US"/>
        </w:rPr>
        <w:t xml:space="preserve"> offer quality services in business environment with projects in variety of industries. We strongly believe in respecting the interests of our employees by creating a work environment that enable them to achieve career goals and satisfying clients work with their dedicated experience. We Respect our clients by providing the best professional consultants for the total satisfaction. </w:t>
      </w:r>
    </w:p>
    <w:p w14:paraId="55C39EA9" w14:textId="77777777" w:rsidR="004726C4" w:rsidRPr="007170F2" w:rsidRDefault="004726C4" w:rsidP="00966B30">
      <w:pPr>
        <w:widowControl w:val="0"/>
        <w:autoSpaceDE w:val="0"/>
        <w:autoSpaceDN w:val="0"/>
        <w:adjustRightInd w:val="0"/>
        <w:spacing w:line="200" w:lineRule="exact"/>
        <w:ind w:left="720"/>
      </w:pPr>
    </w:p>
    <w:p w14:paraId="4CAA8EF6" w14:textId="77777777" w:rsidR="004726C4" w:rsidRPr="007170F2" w:rsidRDefault="00E86C78" w:rsidP="00966B30">
      <w:pPr>
        <w:widowControl w:val="0"/>
        <w:autoSpaceDE w:val="0"/>
        <w:autoSpaceDN w:val="0"/>
        <w:adjustRightInd w:val="0"/>
        <w:ind w:left="720"/>
        <w:rPr>
          <w:b/>
          <w:bCs/>
          <w:sz w:val="30"/>
          <w:szCs w:val="30"/>
        </w:rPr>
      </w:pPr>
      <w:r w:rsidRPr="007170F2">
        <w:rPr>
          <w:b/>
          <w:bCs/>
          <w:sz w:val="30"/>
          <w:szCs w:val="30"/>
        </w:rPr>
        <w:t>Our Mission</w:t>
      </w:r>
    </w:p>
    <w:p w14:paraId="463B5DD7" w14:textId="77777777" w:rsidR="004726C4" w:rsidRPr="007170F2" w:rsidRDefault="004726C4" w:rsidP="00966B30">
      <w:pPr>
        <w:pStyle w:val="Default"/>
        <w:ind w:left="720"/>
        <w:jc w:val="both"/>
        <w:rPr>
          <w:iCs/>
          <w:color w:val="252525"/>
        </w:rPr>
      </w:pPr>
      <w:r w:rsidRPr="007170F2">
        <w:rPr>
          <w:iCs/>
          <w:color w:val="252525"/>
        </w:rPr>
        <w:t xml:space="preserve">To provide and facilitate the delivery of quality, sustainable, </w:t>
      </w:r>
      <w:proofErr w:type="gramStart"/>
      <w:r w:rsidRPr="007170F2">
        <w:rPr>
          <w:iCs/>
          <w:color w:val="252525"/>
        </w:rPr>
        <w:t>customer oriented</w:t>
      </w:r>
      <w:proofErr w:type="gramEnd"/>
      <w:r w:rsidRPr="007170F2">
        <w:rPr>
          <w:iCs/>
          <w:color w:val="252525"/>
        </w:rPr>
        <w:t xml:space="preserve"> services efficiently and effectively. To consistently create value for our stakeholders, by providing solutions which enable our customers to achieve excellence and sustainable competitive edge with emerging technologies in I</w:t>
      </w:r>
      <w:r w:rsidR="00546699" w:rsidRPr="007170F2">
        <w:rPr>
          <w:iCs/>
          <w:color w:val="252525"/>
        </w:rPr>
        <w:t>C</w:t>
      </w:r>
      <w:r w:rsidRPr="007170F2">
        <w:rPr>
          <w:iCs/>
          <w:color w:val="252525"/>
        </w:rPr>
        <w:t xml:space="preserve">T fields. </w:t>
      </w:r>
    </w:p>
    <w:p w14:paraId="6E8BDF36" w14:textId="77777777" w:rsidR="004726C4" w:rsidRPr="007170F2" w:rsidRDefault="004726C4" w:rsidP="00966B30">
      <w:pPr>
        <w:pStyle w:val="Default"/>
        <w:ind w:left="720"/>
        <w:jc w:val="both"/>
        <w:rPr>
          <w:iCs/>
          <w:color w:val="252525"/>
        </w:rPr>
      </w:pPr>
    </w:p>
    <w:p w14:paraId="06FF2038" w14:textId="77777777" w:rsidR="004726C4" w:rsidRPr="007170F2" w:rsidRDefault="004726C4" w:rsidP="00966B30">
      <w:pPr>
        <w:widowControl w:val="0"/>
        <w:overflowPunct w:val="0"/>
        <w:autoSpaceDE w:val="0"/>
        <w:autoSpaceDN w:val="0"/>
        <w:adjustRightInd w:val="0"/>
        <w:spacing w:line="362" w:lineRule="auto"/>
        <w:ind w:left="720"/>
      </w:pPr>
      <w:r w:rsidRPr="007170F2">
        <w:t>We strive to be a great place to work where people are inspired to be the best they can be; to bring to our customers a portfolio of quality</w:t>
      </w:r>
      <w:r w:rsidR="00C93BF5" w:rsidRPr="007170F2">
        <w:t xml:space="preserve"> in</w:t>
      </w:r>
      <w:r w:rsidRPr="007170F2">
        <w:t xml:space="preserve"> ICT services and product brands that anticipate and satisfy our customers' needs. We envision building of true partnerships that nurture a winning network of customers and suppliers ‐ together we create mutual enduring value. We desire to be a highly effective, lean and fast‐moving organization.</w:t>
      </w:r>
    </w:p>
    <w:p w14:paraId="0483B2BA" w14:textId="77777777" w:rsidR="004726C4" w:rsidRPr="007170F2" w:rsidRDefault="004726C4" w:rsidP="00966B30">
      <w:pPr>
        <w:widowControl w:val="0"/>
        <w:autoSpaceDE w:val="0"/>
        <w:autoSpaceDN w:val="0"/>
        <w:adjustRightInd w:val="0"/>
        <w:ind w:left="720"/>
      </w:pPr>
      <w:r w:rsidRPr="007170F2">
        <w:rPr>
          <w:b/>
          <w:bCs/>
          <w:sz w:val="30"/>
          <w:szCs w:val="30"/>
        </w:rPr>
        <w:t>Our Core Values</w:t>
      </w:r>
    </w:p>
    <w:p w14:paraId="4B6C4DC1" w14:textId="77777777" w:rsidR="004726C4" w:rsidRPr="007170F2" w:rsidRDefault="004726C4" w:rsidP="00966B30">
      <w:pPr>
        <w:widowControl w:val="0"/>
        <w:autoSpaceDE w:val="0"/>
        <w:autoSpaceDN w:val="0"/>
        <w:adjustRightInd w:val="0"/>
        <w:spacing w:line="187" w:lineRule="exact"/>
        <w:ind w:left="720"/>
      </w:pPr>
    </w:p>
    <w:p w14:paraId="14EFCA32" w14:textId="77777777" w:rsidR="004726C4" w:rsidRPr="007170F2" w:rsidRDefault="004726C4" w:rsidP="00966B30">
      <w:pPr>
        <w:widowControl w:val="0"/>
        <w:autoSpaceDE w:val="0"/>
        <w:autoSpaceDN w:val="0"/>
        <w:adjustRightInd w:val="0"/>
        <w:ind w:left="720"/>
      </w:pPr>
      <w:r w:rsidRPr="007170F2">
        <w:t>Our services are based on our four core values: innovation, insight, integrity, and quality assurance.</w:t>
      </w:r>
    </w:p>
    <w:p w14:paraId="4E2C94EA" w14:textId="77777777" w:rsidR="004726C4" w:rsidRPr="007170F2" w:rsidRDefault="004726C4" w:rsidP="00966B30">
      <w:pPr>
        <w:widowControl w:val="0"/>
        <w:autoSpaceDE w:val="0"/>
        <w:autoSpaceDN w:val="0"/>
        <w:adjustRightInd w:val="0"/>
        <w:spacing w:line="144" w:lineRule="exact"/>
        <w:ind w:left="720"/>
      </w:pPr>
    </w:p>
    <w:p w14:paraId="1F59AA0E" w14:textId="77777777" w:rsidR="004726C4" w:rsidRPr="007170F2" w:rsidRDefault="004726C4" w:rsidP="00966B30">
      <w:pPr>
        <w:widowControl w:val="0"/>
        <w:numPr>
          <w:ilvl w:val="0"/>
          <w:numId w:val="1"/>
        </w:numPr>
        <w:tabs>
          <w:tab w:val="clear" w:pos="720"/>
          <w:tab w:val="num" w:pos="4320"/>
        </w:tabs>
        <w:overflowPunct w:val="0"/>
        <w:autoSpaceDE w:val="0"/>
        <w:autoSpaceDN w:val="0"/>
        <w:adjustRightInd w:val="0"/>
        <w:spacing w:line="360" w:lineRule="auto"/>
        <w:ind w:left="1440" w:hanging="366"/>
        <w:jc w:val="both"/>
      </w:pPr>
      <w:r w:rsidRPr="007170F2">
        <w:rPr>
          <w:b/>
          <w:bCs/>
        </w:rPr>
        <w:t xml:space="preserve">Innovation: </w:t>
      </w:r>
      <w:r w:rsidRPr="007170F2">
        <w:t>Flexibility is the key to our offerings, and intrinsic to this flexibility, is the spirit of</w:t>
      </w:r>
      <w:r w:rsidRPr="007170F2">
        <w:rPr>
          <w:b/>
          <w:bCs/>
        </w:rPr>
        <w:t xml:space="preserve"> </w:t>
      </w:r>
      <w:r w:rsidRPr="007170F2">
        <w:t xml:space="preserve">innovation that we bring to our products and services ‐ from the very stage of design to implementation and customer support. </w:t>
      </w:r>
    </w:p>
    <w:p w14:paraId="4DDD94C8" w14:textId="77777777" w:rsidR="004726C4" w:rsidRPr="007170F2" w:rsidRDefault="004726C4" w:rsidP="00966B30">
      <w:pPr>
        <w:widowControl w:val="0"/>
        <w:numPr>
          <w:ilvl w:val="0"/>
          <w:numId w:val="1"/>
        </w:numPr>
        <w:tabs>
          <w:tab w:val="clear" w:pos="720"/>
          <w:tab w:val="num" w:pos="4320"/>
        </w:tabs>
        <w:overflowPunct w:val="0"/>
        <w:autoSpaceDE w:val="0"/>
        <w:autoSpaceDN w:val="0"/>
        <w:adjustRightInd w:val="0"/>
        <w:spacing w:line="359" w:lineRule="auto"/>
        <w:ind w:left="1440" w:hanging="366"/>
        <w:jc w:val="both"/>
      </w:pPr>
      <w:r w:rsidRPr="007170F2">
        <w:rPr>
          <w:b/>
          <w:bCs/>
        </w:rPr>
        <w:t xml:space="preserve">Insight: </w:t>
      </w:r>
      <w:r w:rsidRPr="007170F2">
        <w:t>We pride ourselves on the vision, skills, expertise and professionalism of our team. Our</w:t>
      </w:r>
      <w:r w:rsidRPr="007170F2">
        <w:rPr>
          <w:b/>
          <w:bCs/>
        </w:rPr>
        <w:t xml:space="preserve"> </w:t>
      </w:r>
      <w:r w:rsidRPr="007170F2">
        <w:t xml:space="preserve">team members make use of their keen insight to foresee industry trends and meet demanding customer needs. The working of their collective minds in a highly supportive environment ensures that our products and services retain a competitive edge at all times. </w:t>
      </w:r>
    </w:p>
    <w:p w14:paraId="48A19140" w14:textId="77777777" w:rsidR="004726C4" w:rsidRPr="007170F2" w:rsidRDefault="004726C4" w:rsidP="00966B30">
      <w:pPr>
        <w:widowControl w:val="0"/>
        <w:autoSpaceDE w:val="0"/>
        <w:autoSpaceDN w:val="0"/>
        <w:adjustRightInd w:val="0"/>
        <w:spacing w:line="3" w:lineRule="exact"/>
        <w:ind w:left="720"/>
      </w:pPr>
    </w:p>
    <w:p w14:paraId="794E20DC" w14:textId="77777777" w:rsidR="004726C4" w:rsidRPr="007170F2" w:rsidRDefault="004726C4" w:rsidP="00966B30">
      <w:pPr>
        <w:widowControl w:val="0"/>
        <w:numPr>
          <w:ilvl w:val="0"/>
          <w:numId w:val="1"/>
        </w:numPr>
        <w:tabs>
          <w:tab w:val="clear" w:pos="720"/>
          <w:tab w:val="num" w:pos="4320"/>
        </w:tabs>
        <w:overflowPunct w:val="0"/>
        <w:autoSpaceDE w:val="0"/>
        <w:autoSpaceDN w:val="0"/>
        <w:adjustRightInd w:val="0"/>
        <w:spacing w:line="360" w:lineRule="auto"/>
        <w:ind w:left="1440" w:hanging="366"/>
        <w:jc w:val="both"/>
      </w:pPr>
      <w:r w:rsidRPr="007170F2">
        <w:rPr>
          <w:b/>
          <w:bCs/>
        </w:rPr>
        <w:t xml:space="preserve">Integrity: </w:t>
      </w:r>
      <w:r w:rsidRPr="007170F2">
        <w:t>At Web Info‐Net, we look at integrity as the very soul of our company. This is reflected</w:t>
      </w:r>
      <w:r w:rsidRPr="007170F2">
        <w:rPr>
          <w:b/>
          <w:bCs/>
        </w:rPr>
        <w:t xml:space="preserve"> </w:t>
      </w:r>
      <w:r w:rsidRPr="007170F2">
        <w:t xml:space="preserve">in our finances, the trusted relationship that we share with our customers and business partners, and the faith reposed in us by our stakeholders. </w:t>
      </w:r>
    </w:p>
    <w:p w14:paraId="454F853E" w14:textId="77777777" w:rsidR="004726C4" w:rsidRPr="007170F2" w:rsidRDefault="004726C4" w:rsidP="00966B30">
      <w:pPr>
        <w:widowControl w:val="0"/>
        <w:numPr>
          <w:ilvl w:val="0"/>
          <w:numId w:val="1"/>
        </w:numPr>
        <w:tabs>
          <w:tab w:val="clear" w:pos="720"/>
          <w:tab w:val="num" w:pos="4320"/>
        </w:tabs>
        <w:overflowPunct w:val="0"/>
        <w:autoSpaceDE w:val="0"/>
        <w:autoSpaceDN w:val="0"/>
        <w:adjustRightInd w:val="0"/>
        <w:spacing w:line="365" w:lineRule="auto"/>
        <w:ind w:left="1440" w:hanging="366"/>
        <w:jc w:val="both"/>
      </w:pPr>
      <w:r w:rsidRPr="007170F2">
        <w:rPr>
          <w:b/>
          <w:bCs/>
        </w:rPr>
        <w:t xml:space="preserve">Quality Assurance: </w:t>
      </w:r>
      <w:r w:rsidRPr="007170F2">
        <w:t>Web Info‐Net strives to provide services to its customers with emphasis on</w:t>
      </w:r>
      <w:r w:rsidRPr="007170F2">
        <w:rPr>
          <w:b/>
          <w:bCs/>
        </w:rPr>
        <w:t xml:space="preserve"> </w:t>
      </w:r>
      <w:r w:rsidRPr="007170F2">
        <w:t xml:space="preserve">continuous improvement, pro‐active approach, courtesy, timely response, and accuracy; with a goal of achieving total customer satisfaction. </w:t>
      </w:r>
    </w:p>
    <w:p w14:paraId="16B775F7" w14:textId="77777777" w:rsidR="0005480D" w:rsidRPr="007170F2" w:rsidRDefault="004726C4" w:rsidP="00966B30">
      <w:pPr>
        <w:widowControl w:val="0"/>
        <w:autoSpaceDE w:val="0"/>
        <w:autoSpaceDN w:val="0"/>
        <w:adjustRightInd w:val="0"/>
        <w:ind w:left="720"/>
        <w:rPr>
          <w:b/>
          <w:bCs/>
          <w:color w:val="4F82BD"/>
          <w:sz w:val="30"/>
          <w:szCs w:val="30"/>
        </w:rPr>
      </w:pPr>
      <w:bookmarkStart w:id="1" w:name="page3"/>
      <w:bookmarkEnd w:id="1"/>
      <w:r w:rsidRPr="007170F2">
        <w:rPr>
          <w:b/>
          <w:bCs/>
          <w:color w:val="4F82BD"/>
          <w:sz w:val="30"/>
          <w:szCs w:val="30"/>
        </w:rPr>
        <w:t xml:space="preserve">   </w:t>
      </w:r>
    </w:p>
    <w:p w14:paraId="1735416D" w14:textId="77777777" w:rsidR="0005480D" w:rsidRPr="007170F2" w:rsidRDefault="0005480D" w:rsidP="00966B30">
      <w:pPr>
        <w:widowControl w:val="0"/>
        <w:autoSpaceDE w:val="0"/>
        <w:autoSpaceDN w:val="0"/>
        <w:adjustRightInd w:val="0"/>
        <w:ind w:left="720"/>
        <w:rPr>
          <w:b/>
          <w:bCs/>
          <w:color w:val="4F82BD"/>
          <w:sz w:val="30"/>
          <w:szCs w:val="30"/>
        </w:rPr>
      </w:pPr>
    </w:p>
    <w:p w14:paraId="711BAB04" w14:textId="77777777" w:rsidR="0005480D" w:rsidRPr="007170F2" w:rsidRDefault="0005480D" w:rsidP="00966B30">
      <w:pPr>
        <w:widowControl w:val="0"/>
        <w:autoSpaceDE w:val="0"/>
        <w:autoSpaceDN w:val="0"/>
        <w:adjustRightInd w:val="0"/>
        <w:ind w:left="720"/>
        <w:rPr>
          <w:b/>
          <w:bCs/>
          <w:color w:val="4F82BD"/>
          <w:sz w:val="30"/>
          <w:szCs w:val="30"/>
        </w:rPr>
      </w:pPr>
    </w:p>
    <w:p w14:paraId="4D7CB00A" w14:textId="77777777" w:rsidR="0005480D" w:rsidRPr="007170F2" w:rsidRDefault="0005480D" w:rsidP="00966B30">
      <w:pPr>
        <w:widowControl w:val="0"/>
        <w:autoSpaceDE w:val="0"/>
        <w:autoSpaceDN w:val="0"/>
        <w:adjustRightInd w:val="0"/>
        <w:ind w:left="720"/>
        <w:rPr>
          <w:b/>
          <w:bCs/>
          <w:color w:val="4F82BD"/>
          <w:sz w:val="30"/>
          <w:szCs w:val="30"/>
        </w:rPr>
      </w:pPr>
    </w:p>
    <w:p w14:paraId="437A4593" w14:textId="77777777" w:rsidR="0005480D" w:rsidRPr="007170F2" w:rsidRDefault="0005480D" w:rsidP="00966B30">
      <w:pPr>
        <w:widowControl w:val="0"/>
        <w:autoSpaceDE w:val="0"/>
        <w:autoSpaceDN w:val="0"/>
        <w:adjustRightInd w:val="0"/>
        <w:ind w:left="720"/>
        <w:rPr>
          <w:b/>
          <w:bCs/>
          <w:color w:val="4F82BD"/>
          <w:sz w:val="30"/>
          <w:szCs w:val="30"/>
        </w:rPr>
      </w:pPr>
    </w:p>
    <w:p w14:paraId="44CBFF5B" w14:textId="77777777" w:rsidR="00DC1CFE" w:rsidRPr="007170F2" w:rsidRDefault="00DC1CFE" w:rsidP="00966B30">
      <w:pPr>
        <w:widowControl w:val="0"/>
        <w:autoSpaceDE w:val="0"/>
        <w:autoSpaceDN w:val="0"/>
        <w:adjustRightInd w:val="0"/>
        <w:ind w:left="720"/>
        <w:rPr>
          <w:b/>
          <w:bCs/>
          <w:color w:val="2F5496"/>
          <w:sz w:val="30"/>
          <w:szCs w:val="30"/>
        </w:rPr>
      </w:pPr>
    </w:p>
    <w:p w14:paraId="61100F90" w14:textId="77777777" w:rsidR="002A7DE1" w:rsidRDefault="002A7DE1" w:rsidP="00966B30">
      <w:pPr>
        <w:widowControl w:val="0"/>
        <w:autoSpaceDE w:val="0"/>
        <w:autoSpaceDN w:val="0"/>
        <w:adjustRightInd w:val="0"/>
        <w:ind w:left="720"/>
        <w:rPr>
          <w:b/>
          <w:bCs/>
          <w:sz w:val="30"/>
          <w:szCs w:val="30"/>
        </w:rPr>
      </w:pPr>
    </w:p>
    <w:p w14:paraId="4031E86B" w14:textId="77777777" w:rsidR="004726C4" w:rsidRPr="007170F2" w:rsidRDefault="004726C4" w:rsidP="00966B30">
      <w:pPr>
        <w:widowControl w:val="0"/>
        <w:autoSpaceDE w:val="0"/>
        <w:autoSpaceDN w:val="0"/>
        <w:adjustRightInd w:val="0"/>
        <w:ind w:left="720"/>
      </w:pPr>
      <w:r w:rsidRPr="007170F2">
        <w:rPr>
          <w:b/>
          <w:bCs/>
          <w:sz w:val="30"/>
          <w:szCs w:val="30"/>
        </w:rPr>
        <w:t>Objectives of our establishment:</w:t>
      </w:r>
    </w:p>
    <w:p w14:paraId="55AE3A4B" w14:textId="77777777" w:rsidR="004726C4" w:rsidRPr="007170F2" w:rsidRDefault="004726C4" w:rsidP="00966B30">
      <w:pPr>
        <w:widowControl w:val="0"/>
        <w:autoSpaceDE w:val="0"/>
        <w:autoSpaceDN w:val="0"/>
        <w:adjustRightInd w:val="0"/>
        <w:spacing w:line="187" w:lineRule="exact"/>
        <w:ind w:left="720"/>
      </w:pPr>
    </w:p>
    <w:p w14:paraId="17FF3EE4" w14:textId="77777777" w:rsidR="008876BB" w:rsidRPr="007170F2" w:rsidRDefault="008876BB" w:rsidP="00966B30">
      <w:pPr>
        <w:widowControl w:val="0"/>
        <w:numPr>
          <w:ilvl w:val="0"/>
          <w:numId w:val="2"/>
        </w:numPr>
        <w:tabs>
          <w:tab w:val="clear" w:pos="720"/>
          <w:tab w:val="num" w:pos="4320"/>
        </w:tabs>
        <w:overflowPunct w:val="0"/>
        <w:autoSpaceDE w:val="0"/>
        <w:autoSpaceDN w:val="0"/>
        <w:adjustRightInd w:val="0"/>
        <w:spacing w:line="359" w:lineRule="auto"/>
        <w:ind w:left="1440" w:hanging="366"/>
      </w:pPr>
      <w:r w:rsidRPr="007170F2">
        <w:t>To carryout research that adds value, Solves the W</w:t>
      </w:r>
      <w:r w:rsidR="0046505C" w:rsidRPr="007170F2">
        <w:t xml:space="preserve">orld problems, </w:t>
      </w:r>
      <w:r w:rsidRPr="007170F2">
        <w:t>train</w:t>
      </w:r>
      <w:r w:rsidR="0046505C" w:rsidRPr="007170F2">
        <w:t>,</w:t>
      </w:r>
      <w:r w:rsidRPr="007170F2">
        <w:t xml:space="preserve"> protect</w:t>
      </w:r>
      <w:r w:rsidR="0046505C" w:rsidRPr="007170F2">
        <w:t>,</w:t>
      </w:r>
      <w:r w:rsidRPr="007170F2">
        <w:t xml:space="preserve"> </w:t>
      </w:r>
      <w:r w:rsidR="0046505C" w:rsidRPr="007170F2">
        <w:t>mentor</w:t>
      </w:r>
      <w:r w:rsidRPr="007170F2">
        <w:t xml:space="preserve"> </w:t>
      </w:r>
      <w:r w:rsidR="0046505C" w:rsidRPr="007170F2">
        <w:t xml:space="preserve">and mobilise funds for </w:t>
      </w:r>
      <w:r w:rsidR="00E86C78" w:rsidRPr="007170F2">
        <w:t xml:space="preserve">young </w:t>
      </w:r>
      <w:r w:rsidR="008839F3" w:rsidRPr="007170F2">
        <w:t>researchers (</w:t>
      </w:r>
      <w:r w:rsidR="00ED50BB" w:rsidRPr="007170F2">
        <w:t>capacity building)</w:t>
      </w:r>
      <w:r w:rsidR="00683069" w:rsidRPr="007170F2">
        <w:t xml:space="preserve"> under WIN Africa Research </w:t>
      </w:r>
      <w:r w:rsidR="009F4DFB" w:rsidRPr="007170F2">
        <w:t>Centre (</w:t>
      </w:r>
      <w:r w:rsidR="00683069" w:rsidRPr="007170F2">
        <w:t>WIN-ARC)</w:t>
      </w:r>
      <w:r w:rsidRPr="007170F2">
        <w:t>.</w:t>
      </w:r>
    </w:p>
    <w:p w14:paraId="361C7D08" w14:textId="77777777" w:rsidR="004726C4" w:rsidRPr="007170F2" w:rsidRDefault="008876BB" w:rsidP="00966B30">
      <w:pPr>
        <w:widowControl w:val="0"/>
        <w:numPr>
          <w:ilvl w:val="0"/>
          <w:numId w:val="2"/>
        </w:numPr>
        <w:tabs>
          <w:tab w:val="clear" w:pos="720"/>
          <w:tab w:val="num" w:pos="4320"/>
        </w:tabs>
        <w:overflowPunct w:val="0"/>
        <w:autoSpaceDE w:val="0"/>
        <w:autoSpaceDN w:val="0"/>
        <w:adjustRightInd w:val="0"/>
        <w:spacing w:line="359" w:lineRule="auto"/>
        <w:ind w:left="1440" w:hanging="366"/>
      </w:pPr>
      <w:r w:rsidRPr="007170F2">
        <w:t xml:space="preserve"> </w:t>
      </w:r>
      <w:r w:rsidR="004726C4" w:rsidRPr="007170F2">
        <w:t xml:space="preserve">Carry out consultancy in information technology, enterprise networks, office automation and servicing/supply of ICT equipment &amp; consumables and development of customised Systems thereof. </w:t>
      </w:r>
    </w:p>
    <w:p w14:paraId="7DF56B54" w14:textId="77777777" w:rsidR="004726C4" w:rsidRPr="007170F2" w:rsidRDefault="004726C4" w:rsidP="00966B30">
      <w:pPr>
        <w:widowControl w:val="0"/>
        <w:autoSpaceDE w:val="0"/>
        <w:autoSpaceDN w:val="0"/>
        <w:adjustRightInd w:val="0"/>
        <w:spacing w:line="1" w:lineRule="exact"/>
        <w:ind w:left="720"/>
      </w:pPr>
    </w:p>
    <w:p w14:paraId="4B236409" w14:textId="77777777" w:rsidR="004726C4" w:rsidRPr="007170F2" w:rsidRDefault="004726C4" w:rsidP="00966B30">
      <w:pPr>
        <w:widowControl w:val="0"/>
        <w:numPr>
          <w:ilvl w:val="0"/>
          <w:numId w:val="2"/>
        </w:numPr>
        <w:tabs>
          <w:tab w:val="clear" w:pos="720"/>
          <w:tab w:val="num" w:pos="4320"/>
        </w:tabs>
        <w:overflowPunct w:val="0"/>
        <w:autoSpaceDE w:val="0"/>
        <w:autoSpaceDN w:val="0"/>
        <w:adjustRightInd w:val="0"/>
        <w:spacing w:line="360" w:lineRule="auto"/>
        <w:ind w:left="1440" w:hanging="366"/>
        <w:jc w:val="both"/>
      </w:pPr>
      <w:r w:rsidRPr="007170F2">
        <w:t>Provide data and records management consultancy services, I</w:t>
      </w:r>
      <w:r w:rsidR="00F1680F" w:rsidRPr="007170F2">
        <w:t>C</w:t>
      </w:r>
      <w:r w:rsidRPr="007170F2">
        <w:t>T security</w:t>
      </w:r>
      <w:r w:rsidR="00E17A95" w:rsidRPr="007170F2">
        <w:t xml:space="preserve"> Systems</w:t>
      </w:r>
      <w:r w:rsidR="00ED50BB" w:rsidRPr="007170F2">
        <w:t>.</w:t>
      </w:r>
      <w:r w:rsidRPr="007170F2">
        <w:t xml:space="preserve"> and services </w:t>
      </w:r>
    </w:p>
    <w:p w14:paraId="27C1841D" w14:textId="77777777" w:rsidR="004726C4" w:rsidRPr="007170F2" w:rsidRDefault="004726C4" w:rsidP="00966B30">
      <w:pPr>
        <w:widowControl w:val="0"/>
        <w:numPr>
          <w:ilvl w:val="0"/>
          <w:numId w:val="2"/>
        </w:numPr>
        <w:tabs>
          <w:tab w:val="clear" w:pos="720"/>
          <w:tab w:val="num" w:pos="4320"/>
        </w:tabs>
        <w:overflowPunct w:val="0"/>
        <w:autoSpaceDE w:val="0"/>
        <w:autoSpaceDN w:val="0"/>
        <w:adjustRightInd w:val="0"/>
        <w:spacing w:line="359" w:lineRule="auto"/>
        <w:ind w:left="1440" w:hanging="366"/>
        <w:jc w:val="both"/>
      </w:pPr>
      <w:r w:rsidRPr="007170F2">
        <w:t xml:space="preserve">Conduct research in contemporary issues affecting the society and come up with ICT solutions to help them mitigate their problems within &amp; outside Africa. </w:t>
      </w:r>
    </w:p>
    <w:p w14:paraId="45F61404" w14:textId="77777777" w:rsidR="004726C4" w:rsidRPr="007170F2" w:rsidRDefault="004726C4" w:rsidP="00966B30">
      <w:pPr>
        <w:widowControl w:val="0"/>
        <w:autoSpaceDE w:val="0"/>
        <w:autoSpaceDN w:val="0"/>
        <w:adjustRightInd w:val="0"/>
        <w:spacing w:line="1" w:lineRule="exact"/>
        <w:ind w:left="720"/>
      </w:pPr>
    </w:p>
    <w:p w14:paraId="0C6AC23C" w14:textId="77777777" w:rsidR="004726C4" w:rsidRPr="007170F2" w:rsidRDefault="004726C4" w:rsidP="00966B30">
      <w:pPr>
        <w:widowControl w:val="0"/>
        <w:numPr>
          <w:ilvl w:val="0"/>
          <w:numId w:val="2"/>
        </w:numPr>
        <w:tabs>
          <w:tab w:val="clear" w:pos="720"/>
          <w:tab w:val="num" w:pos="4320"/>
        </w:tabs>
        <w:overflowPunct w:val="0"/>
        <w:autoSpaceDE w:val="0"/>
        <w:autoSpaceDN w:val="0"/>
        <w:adjustRightInd w:val="0"/>
        <w:ind w:left="1440" w:hanging="366"/>
        <w:jc w:val="both"/>
      </w:pPr>
      <w:r w:rsidRPr="007170F2">
        <w:t xml:space="preserve">Deal in purchase, supply/distribution of general goods and services. </w:t>
      </w:r>
    </w:p>
    <w:p w14:paraId="76AA3709" w14:textId="77777777" w:rsidR="004726C4" w:rsidRPr="007170F2" w:rsidRDefault="004726C4" w:rsidP="00966B30">
      <w:pPr>
        <w:widowControl w:val="0"/>
        <w:autoSpaceDE w:val="0"/>
        <w:autoSpaceDN w:val="0"/>
        <w:adjustRightInd w:val="0"/>
        <w:spacing w:line="200" w:lineRule="exact"/>
        <w:ind w:left="720"/>
      </w:pPr>
    </w:p>
    <w:p w14:paraId="7B0E39CB" w14:textId="77777777" w:rsidR="0035517E" w:rsidRPr="007170F2" w:rsidRDefault="004726C4" w:rsidP="00966B30">
      <w:pPr>
        <w:widowControl w:val="0"/>
        <w:autoSpaceDE w:val="0"/>
        <w:autoSpaceDN w:val="0"/>
        <w:adjustRightInd w:val="0"/>
        <w:ind w:left="720"/>
      </w:pPr>
      <w:bookmarkStart w:id="2" w:name="page4"/>
      <w:bookmarkEnd w:id="2"/>
      <w:r w:rsidRPr="007170F2">
        <w:rPr>
          <w:b/>
          <w:bCs/>
          <w:color w:val="365F91"/>
          <w:sz w:val="30"/>
          <w:szCs w:val="30"/>
        </w:rPr>
        <w:t>Products and services:</w:t>
      </w:r>
    </w:p>
    <w:p w14:paraId="6BCC25BE" w14:textId="77777777" w:rsidR="0035517E" w:rsidRPr="007170F2" w:rsidRDefault="0035517E" w:rsidP="008C6CE3">
      <w:pPr>
        <w:widowControl w:val="0"/>
        <w:autoSpaceDE w:val="0"/>
        <w:autoSpaceDN w:val="0"/>
        <w:adjustRightInd w:val="0"/>
      </w:pPr>
    </w:p>
    <w:p w14:paraId="11D0D3C0" w14:textId="77777777" w:rsidR="0035517E" w:rsidRPr="007170F2" w:rsidRDefault="0035517E" w:rsidP="00966B30">
      <w:pPr>
        <w:widowControl w:val="0"/>
        <w:autoSpaceDE w:val="0"/>
        <w:autoSpaceDN w:val="0"/>
        <w:adjustRightInd w:val="0"/>
        <w:ind w:left="720"/>
      </w:pPr>
      <w:r w:rsidRPr="007170F2">
        <w:rPr>
          <w:b/>
          <w:bCs/>
        </w:rPr>
        <w:t>Web Design and Development:</w:t>
      </w:r>
    </w:p>
    <w:p w14:paraId="13582B9E" w14:textId="77777777" w:rsidR="0035517E" w:rsidRPr="007170F2" w:rsidRDefault="0035517E" w:rsidP="00966B30">
      <w:pPr>
        <w:widowControl w:val="0"/>
        <w:overflowPunct w:val="0"/>
        <w:autoSpaceDE w:val="0"/>
        <w:autoSpaceDN w:val="0"/>
        <w:adjustRightInd w:val="0"/>
        <w:spacing w:line="359" w:lineRule="auto"/>
        <w:ind w:left="720"/>
        <w:jc w:val="both"/>
      </w:pPr>
      <w:r w:rsidRPr="007170F2">
        <w:t>We create memorable, easy to use, and professional websites that your prospects can find and your customers can enjoy using. We provide custom solutions for your simple or complex business needs ranging from simple</w:t>
      </w:r>
    </w:p>
    <w:p w14:paraId="388E0F16" w14:textId="77777777" w:rsidR="0035517E" w:rsidRPr="007170F2" w:rsidRDefault="0035517E" w:rsidP="00966B30">
      <w:pPr>
        <w:widowControl w:val="0"/>
        <w:autoSpaceDE w:val="0"/>
        <w:autoSpaceDN w:val="0"/>
        <w:adjustRightInd w:val="0"/>
        <w:spacing w:line="6" w:lineRule="exact"/>
        <w:ind w:left="720"/>
      </w:pPr>
    </w:p>
    <w:p w14:paraId="3CE58BCB" w14:textId="77777777" w:rsidR="00D9100F" w:rsidRPr="007170F2" w:rsidRDefault="0035517E" w:rsidP="00966B30">
      <w:pPr>
        <w:widowControl w:val="0"/>
        <w:overflowPunct w:val="0"/>
        <w:autoSpaceDE w:val="0"/>
        <w:autoSpaceDN w:val="0"/>
        <w:adjustRightInd w:val="0"/>
        <w:spacing w:line="364" w:lineRule="auto"/>
        <w:ind w:left="720"/>
        <w:jc w:val="both"/>
      </w:pPr>
      <w:r w:rsidRPr="007170F2">
        <w:t>Contact forms to complex e‐commerce applications. Do not trust your websit</w:t>
      </w:r>
      <w:r w:rsidR="008618B1" w:rsidRPr="007170F2">
        <w:t xml:space="preserve">e </w:t>
      </w:r>
      <w:r w:rsidRPr="007170F2">
        <w:t>to someone who only has a basic understanding of web technology; put our professionalism to work and you will not regret.</w:t>
      </w:r>
    </w:p>
    <w:p w14:paraId="4D30CB8E" w14:textId="77777777" w:rsidR="0066491E" w:rsidRPr="007170F2" w:rsidRDefault="008C6CE3" w:rsidP="00966B30">
      <w:pPr>
        <w:widowControl w:val="0"/>
        <w:overflowPunct w:val="0"/>
        <w:autoSpaceDE w:val="0"/>
        <w:autoSpaceDN w:val="0"/>
        <w:adjustRightInd w:val="0"/>
        <w:spacing w:line="364" w:lineRule="auto"/>
        <w:ind w:left="720"/>
        <w:rPr>
          <w:b/>
          <w:bCs/>
        </w:rPr>
        <w:sectPr w:rsidR="0066491E" w:rsidRPr="007170F2" w:rsidSect="0015337C">
          <w:footerReference w:type="default" r:id="rId11"/>
          <w:pgSz w:w="11340" w:h="16840" w:code="9"/>
          <w:pgMar w:top="567" w:right="283" w:bottom="567" w:left="284" w:header="431" w:footer="0" w:gutter="0"/>
          <w:cols w:space="720"/>
          <w:noEndnote/>
          <w:docGrid w:linePitch="326"/>
        </w:sectPr>
      </w:pPr>
      <w:r w:rsidRPr="007170F2">
        <w:rPr>
          <w:b/>
          <w:bCs/>
        </w:rPr>
        <w:t>Web and Data Hosting Solution</w:t>
      </w:r>
    </w:p>
    <w:p w14:paraId="63FDD423" w14:textId="77777777" w:rsidR="00D9100F" w:rsidRPr="007170F2" w:rsidRDefault="00D9100F" w:rsidP="008C6CE3">
      <w:pPr>
        <w:widowControl w:val="0"/>
        <w:autoSpaceDE w:val="0"/>
        <w:autoSpaceDN w:val="0"/>
        <w:adjustRightInd w:val="0"/>
        <w:spacing w:line="148" w:lineRule="exact"/>
      </w:pPr>
    </w:p>
    <w:p w14:paraId="1BC01C7B" w14:textId="77777777" w:rsidR="008618B1" w:rsidRPr="007170F2" w:rsidRDefault="008618B1" w:rsidP="00966B30">
      <w:pPr>
        <w:widowControl w:val="0"/>
        <w:overflowPunct w:val="0"/>
        <w:autoSpaceDE w:val="0"/>
        <w:autoSpaceDN w:val="0"/>
        <w:adjustRightInd w:val="0"/>
        <w:spacing w:line="359" w:lineRule="auto"/>
        <w:ind w:left="720"/>
        <w:jc w:val="both"/>
      </w:pPr>
      <w:r w:rsidRPr="007170F2">
        <w:t>Through our online brand OpenUganda.com, we provide high quality hosting for Websites, Data and Applications. On choosing us, you experience what a hosting company should offer. Our services are a proven performance</w:t>
      </w:r>
      <w:r w:rsidR="00D9100F" w:rsidRPr="007170F2">
        <w:t xml:space="preserve"> built to scale with today’s most demanding business needs.</w:t>
      </w:r>
    </w:p>
    <w:p w14:paraId="34116563" w14:textId="77777777" w:rsidR="008618B1" w:rsidRPr="007170F2" w:rsidRDefault="008618B1" w:rsidP="00966B30">
      <w:pPr>
        <w:widowControl w:val="0"/>
        <w:autoSpaceDE w:val="0"/>
        <w:autoSpaceDN w:val="0"/>
        <w:adjustRightInd w:val="0"/>
        <w:spacing w:line="6" w:lineRule="exact"/>
        <w:ind w:left="720"/>
      </w:pPr>
    </w:p>
    <w:p w14:paraId="1A6B647A" w14:textId="77777777" w:rsidR="00DC1CFE" w:rsidRPr="007170F2" w:rsidRDefault="008618B1" w:rsidP="00966B30">
      <w:pPr>
        <w:widowControl w:val="0"/>
        <w:overflowPunct w:val="0"/>
        <w:autoSpaceDE w:val="0"/>
        <w:autoSpaceDN w:val="0"/>
        <w:adjustRightInd w:val="0"/>
        <w:spacing w:line="369" w:lineRule="auto"/>
        <w:ind w:left="720"/>
        <w:sectPr w:rsidR="00DC1CFE" w:rsidRPr="007170F2" w:rsidSect="00DC1CFE">
          <w:type w:val="continuous"/>
          <w:pgSz w:w="11340" w:h="16840" w:code="9"/>
          <w:pgMar w:top="567" w:right="283" w:bottom="567" w:left="284" w:header="431" w:footer="0" w:gutter="0"/>
          <w:cols w:space="720"/>
          <w:noEndnote/>
          <w:docGrid w:linePitch="326"/>
        </w:sectPr>
      </w:pPr>
      <w:r w:rsidRPr="007170F2">
        <w:t>Options of Shared or dedicated, Virtual or physical servers</w:t>
      </w:r>
      <w:r w:rsidR="00DC1CFE" w:rsidRPr="007170F2">
        <w:t>, Linux or windows are available</w:t>
      </w:r>
    </w:p>
    <w:p w14:paraId="24FA6A2C" w14:textId="77777777" w:rsidR="0066491E" w:rsidRPr="007170F2" w:rsidRDefault="0066491E" w:rsidP="00DC1CFE">
      <w:pPr>
        <w:widowControl w:val="0"/>
        <w:overflowPunct w:val="0"/>
        <w:autoSpaceDE w:val="0"/>
        <w:autoSpaceDN w:val="0"/>
        <w:adjustRightInd w:val="0"/>
        <w:spacing w:line="369" w:lineRule="auto"/>
        <w:sectPr w:rsidR="0066491E" w:rsidRPr="007170F2" w:rsidSect="0066491E">
          <w:type w:val="continuous"/>
          <w:pgSz w:w="11340" w:h="16840" w:code="9"/>
          <w:pgMar w:top="567" w:right="283" w:bottom="567" w:left="284" w:header="431" w:footer="0" w:gutter="0"/>
          <w:cols w:num="2" w:space="720"/>
          <w:noEndnote/>
          <w:docGrid w:linePitch="326"/>
        </w:sectPr>
      </w:pPr>
    </w:p>
    <w:p w14:paraId="35C7E942" w14:textId="77777777" w:rsidR="00C02D93" w:rsidRPr="007170F2" w:rsidRDefault="0066491E" w:rsidP="00DC1CFE">
      <w:pPr>
        <w:widowControl w:val="0"/>
        <w:overflowPunct w:val="0"/>
        <w:autoSpaceDE w:val="0"/>
        <w:autoSpaceDN w:val="0"/>
        <w:adjustRightInd w:val="0"/>
        <w:spacing w:line="369" w:lineRule="auto"/>
        <w:ind w:left="720"/>
      </w:pPr>
      <w:r w:rsidRPr="007170F2">
        <w:rPr>
          <w:b/>
          <w:bCs/>
        </w:rPr>
        <w:t>Home, Office and Data Centre Networking Services</w:t>
      </w:r>
    </w:p>
    <w:p w14:paraId="514C698F" w14:textId="77777777" w:rsidR="00C02D93" w:rsidRPr="007170F2" w:rsidRDefault="00C02D93" w:rsidP="00966B30">
      <w:pPr>
        <w:ind w:left="720"/>
      </w:pPr>
      <w:r w:rsidRPr="007170F2">
        <w:t>Our Network Services are consulting, implementation and support services that help you plan, deploy and operate your home, office or data centre’s network infrastructure. Our experts help you define your business</w:t>
      </w:r>
    </w:p>
    <w:p w14:paraId="7B7A71F4" w14:textId="77777777" w:rsidR="00E95D1A" w:rsidRPr="007170F2" w:rsidRDefault="00E95D1A" w:rsidP="00966B30">
      <w:pPr>
        <w:widowControl w:val="0"/>
        <w:overflowPunct w:val="0"/>
        <w:autoSpaceDE w:val="0"/>
        <w:autoSpaceDN w:val="0"/>
        <w:adjustRightInd w:val="0"/>
        <w:spacing w:line="363" w:lineRule="auto"/>
        <w:ind w:left="720"/>
        <w:jc w:val="both"/>
      </w:pPr>
      <w:r w:rsidRPr="007170F2">
        <w:t>Needs for voice and data communications. We design a solution to solve business problems and give you flexibility to respond to future needs. Our offerings include: LAN management, WAN management, WLAN management, Unified Communications, IPT, VoIP, Network System Integration Services, Network Consulting Services, and Network Implementation Services.</w:t>
      </w:r>
    </w:p>
    <w:p w14:paraId="2372AA22" w14:textId="77777777" w:rsidR="00E95D1A" w:rsidRPr="007170F2" w:rsidRDefault="00E95D1A" w:rsidP="007170F2">
      <w:pPr>
        <w:widowControl w:val="0"/>
        <w:overflowPunct w:val="0"/>
        <w:autoSpaceDE w:val="0"/>
        <w:autoSpaceDN w:val="0"/>
        <w:adjustRightInd w:val="0"/>
        <w:ind w:left="1440"/>
        <w:jc w:val="both"/>
      </w:pPr>
      <w:bookmarkStart w:id="3" w:name="page5"/>
      <w:bookmarkEnd w:id="3"/>
      <w:r w:rsidRPr="007170F2">
        <w:rPr>
          <w:b/>
          <w:bCs/>
        </w:rPr>
        <w:t xml:space="preserve">Software Consulting &amp; Development Services: </w:t>
      </w:r>
    </w:p>
    <w:p w14:paraId="00F5A403" w14:textId="77777777" w:rsidR="00E95D1A" w:rsidRPr="007170F2" w:rsidRDefault="00E95D1A" w:rsidP="00966B30">
      <w:pPr>
        <w:widowControl w:val="0"/>
        <w:autoSpaceDE w:val="0"/>
        <w:autoSpaceDN w:val="0"/>
        <w:adjustRightInd w:val="0"/>
        <w:spacing w:line="47" w:lineRule="exact"/>
        <w:ind w:left="720"/>
      </w:pPr>
    </w:p>
    <w:p w14:paraId="6AA1A968" w14:textId="77777777" w:rsidR="00E95D1A" w:rsidRPr="007170F2" w:rsidRDefault="00E95D1A" w:rsidP="00966B30">
      <w:pPr>
        <w:widowControl w:val="0"/>
        <w:overflowPunct w:val="0"/>
        <w:autoSpaceDE w:val="0"/>
        <w:autoSpaceDN w:val="0"/>
        <w:adjustRightInd w:val="0"/>
        <w:spacing w:line="362" w:lineRule="auto"/>
        <w:ind w:left="720"/>
        <w:jc w:val="both"/>
      </w:pPr>
      <w:r w:rsidRPr="007170F2">
        <w:t xml:space="preserve">Web Info‐Net gives you a global edge to tap the </w:t>
      </w:r>
      <w:proofErr w:type="gramStart"/>
      <w:r w:rsidRPr="007170F2">
        <w:t>ever increasing</w:t>
      </w:r>
      <w:proofErr w:type="gramEnd"/>
      <w:r w:rsidRPr="007170F2">
        <w:t xml:space="preserve"> ICT environment. We develop and sell high quality customised software at Competitive prices developed in PHP, ASP.NET, AJAX, JavaScript, </w:t>
      </w:r>
      <w:r w:rsidRPr="007170F2">
        <w:lastRenderedPageBreak/>
        <w:t>Perl, Silver light, C &amp; C++, Java, Python, VB/VB.Net, VC#, VC++, Maya, 3D Max among others. We do big and small projects that come our way.</w:t>
      </w:r>
    </w:p>
    <w:p w14:paraId="56ECDBF7" w14:textId="77777777" w:rsidR="005111B1" w:rsidRPr="007170F2" w:rsidRDefault="005111B1" w:rsidP="00966B30">
      <w:pPr>
        <w:widowControl w:val="0"/>
        <w:numPr>
          <w:ilvl w:val="0"/>
          <w:numId w:val="16"/>
        </w:numPr>
        <w:overflowPunct w:val="0"/>
        <w:autoSpaceDE w:val="0"/>
        <w:autoSpaceDN w:val="0"/>
        <w:adjustRightInd w:val="0"/>
        <w:spacing w:line="360" w:lineRule="auto"/>
        <w:ind w:left="1440"/>
        <w:jc w:val="both"/>
        <w:rPr>
          <w:b/>
          <w:bCs/>
        </w:rPr>
      </w:pPr>
      <w:r w:rsidRPr="007170F2">
        <w:rPr>
          <w:b/>
          <w:bCs/>
        </w:rPr>
        <w:t xml:space="preserve">Engineering &amp; Design of Internal Electrification Works </w:t>
      </w:r>
    </w:p>
    <w:p w14:paraId="57BF6839" w14:textId="77777777" w:rsidR="005111B1" w:rsidRPr="007170F2" w:rsidRDefault="005111B1" w:rsidP="00966B30">
      <w:pPr>
        <w:widowControl w:val="0"/>
        <w:overflowPunct w:val="0"/>
        <w:autoSpaceDE w:val="0"/>
        <w:autoSpaceDN w:val="0"/>
        <w:adjustRightInd w:val="0"/>
        <w:spacing w:line="360" w:lineRule="auto"/>
        <w:ind w:left="1440" w:right="2120"/>
        <w:jc w:val="both"/>
      </w:pPr>
      <w:r w:rsidRPr="007170F2">
        <w:t xml:space="preserve">Our Endeavour is to offer our clients highest quality electrical engineering design services. Towards this, our highly skilled electrical consulting engineers offer complete and integrated range right from designing to completion of Internal electrical installations projects to the satisfaction of the client. We offer detailed engineering, design, costing, and detailed </w:t>
      </w:r>
    </w:p>
    <w:p w14:paraId="650E3636" w14:textId="77777777" w:rsidR="00C02D93" w:rsidRPr="007170F2" w:rsidRDefault="005111B1" w:rsidP="00966B30">
      <w:pPr>
        <w:widowControl w:val="0"/>
        <w:overflowPunct w:val="0"/>
        <w:autoSpaceDE w:val="0"/>
        <w:autoSpaceDN w:val="0"/>
        <w:adjustRightInd w:val="0"/>
        <w:spacing w:line="360" w:lineRule="auto"/>
        <w:ind w:left="1440"/>
        <w:jc w:val="both"/>
      </w:pPr>
      <w:r w:rsidRPr="007170F2">
        <w:t xml:space="preserve">Drawing pertaining to external electrical installation in all types of property / infrastructure. The applicable areas of our internal &amp; external electrical consultancy services are in premises of offices, malls, hotels, industries, amusement parks and hospitals etc </w:t>
      </w:r>
    </w:p>
    <w:p w14:paraId="6D4297D9" w14:textId="77777777" w:rsidR="007264EA" w:rsidRPr="007170F2" w:rsidRDefault="007264EA" w:rsidP="00966B30">
      <w:pPr>
        <w:widowControl w:val="0"/>
        <w:numPr>
          <w:ilvl w:val="0"/>
          <w:numId w:val="4"/>
        </w:numPr>
        <w:tabs>
          <w:tab w:val="clear" w:pos="720"/>
          <w:tab w:val="num" w:pos="3600"/>
        </w:tabs>
        <w:overflowPunct w:val="0"/>
        <w:autoSpaceDE w:val="0"/>
        <w:autoSpaceDN w:val="0"/>
        <w:adjustRightInd w:val="0"/>
        <w:spacing w:line="360" w:lineRule="auto"/>
        <w:ind w:left="1440" w:hanging="366"/>
        <w:jc w:val="both"/>
      </w:pPr>
      <w:r w:rsidRPr="007170F2">
        <w:rPr>
          <w:b/>
          <w:bCs/>
        </w:rPr>
        <w:t xml:space="preserve">Telecommunication Solutions: </w:t>
      </w:r>
    </w:p>
    <w:p w14:paraId="2EC83EB1" w14:textId="77777777" w:rsidR="007264EA" w:rsidRPr="007170F2" w:rsidRDefault="007264EA" w:rsidP="00966B30">
      <w:pPr>
        <w:widowControl w:val="0"/>
        <w:overflowPunct w:val="0"/>
        <w:autoSpaceDE w:val="0"/>
        <w:autoSpaceDN w:val="0"/>
        <w:adjustRightInd w:val="0"/>
        <w:spacing w:line="360" w:lineRule="auto"/>
        <w:ind w:left="1440"/>
        <w:jc w:val="both"/>
      </w:pPr>
      <w:r w:rsidRPr="007170F2">
        <w:t xml:space="preserve">Our Telecommunication consultants have extensive experience in designing, developing and deploying fully integrated Networks to meet Voice, Contact Management, Data and Video communication requirement. </w:t>
      </w:r>
    </w:p>
    <w:p w14:paraId="5319E4A4" w14:textId="77777777" w:rsidR="007264EA" w:rsidRPr="007170F2" w:rsidRDefault="007264EA" w:rsidP="00966B30">
      <w:pPr>
        <w:widowControl w:val="0"/>
        <w:numPr>
          <w:ilvl w:val="0"/>
          <w:numId w:val="4"/>
        </w:numPr>
        <w:tabs>
          <w:tab w:val="clear" w:pos="720"/>
          <w:tab w:val="num" w:pos="3600"/>
        </w:tabs>
        <w:overflowPunct w:val="0"/>
        <w:autoSpaceDE w:val="0"/>
        <w:autoSpaceDN w:val="0"/>
        <w:adjustRightInd w:val="0"/>
        <w:spacing w:line="360" w:lineRule="auto"/>
        <w:ind w:left="1440" w:hanging="366"/>
        <w:jc w:val="both"/>
      </w:pPr>
      <w:r w:rsidRPr="007170F2">
        <w:rPr>
          <w:b/>
          <w:bCs/>
        </w:rPr>
        <w:t xml:space="preserve">ICT Service Outsourcing Solutions </w:t>
      </w:r>
    </w:p>
    <w:p w14:paraId="23654757" w14:textId="77777777" w:rsidR="007264EA" w:rsidRPr="007170F2" w:rsidRDefault="007264EA" w:rsidP="00966B30">
      <w:pPr>
        <w:widowControl w:val="0"/>
        <w:overflowPunct w:val="0"/>
        <w:autoSpaceDE w:val="0"/>
        <w:autoSpaceDN w:val="0"/>
        <w:adjustRightInd w:val="0"/>
        <w:spacing w:line="360" w:lineRule="auto"/>
        <w:ind w:left="1440"/>
        <w:jc w:val="both"/>
      </w:pPr>
      <w:r w:rsidRPr="007170F2">
        <w:t xml:space="preserve">We serve clients in East Africa, and in many Industrial / Business sectors, giving us the confidence to help them make the most of every business opportunity. We’re up‐to‐date on the very latest technical issues – and we treat every client’s concerns individually </w:t>
      </w:r>
    </w:p>
    <w:p w14:paraId="7F6E8D53" w14:textId="77777777" w:rsidR="007264EA" w:rsidRPr="007170F2" w:rsidRDefault="007264EA" w:rsidP="00966B30">
      <w:pPr>
        <w:tabs>
          <w:tab w:val="left" w:pos="613"/>
        </w:tabs>
        <w:ind w:left="720"/>
      </w:pPr>
    </w:p>
    <w:p w14:paraId="4F30963F" w14:textId="77777777" w:rsidR="00AA324A" w:rsidRPr="007170F2" w:rsidRDefault="00AA324A" w:rsidP="00966B30">
      <w:pPr>
        <w:tabs>
          <w:tab w:val="left" w:pos="613"/>
        </w:tabs>
        <w:ind w:left="720"/>
      </w:pPr>
    </w:p>
    <w:p w14:paraId="1600DAB6" w14:textId="77777777" w:rsidR="00AA324A" w:rsidRPr="007170F2" w:rsidRDefault="00AA324A" w:rsidP="00AA324A"/>
    <w:p w14:paraId="39D33A34" w14:textId="77777777" w:rsidR="00AA324A" w:rsidRPr="007170F2" w:rsidRDefault="00AA324A" w:rsidP="00AA324A"/>
    <w:p w14:paraId="776CBEAB" w14:textId="77777777" w:rsidR="00AA324A" w:rsidRPr="007170F2" w:rsidRDefault="00AA324A" w:rsidP="00AA324A"/>
    <w:p w14:paraId="21DBA7E6" w14:textId="77777777" w:rsidR="00AA324A" w:rsidRPr="007170F2" w:rsidRDefault="00AA324A" w:rsidP="00AA324A"/>
    <w:p w14:paraId="02C4ED1D" w14:textId="77777777" w:rsidR="00AA324A" w:rsidRPr="007170F2" w:rsidRDefault="00AA324A" w:rsidP="00AA324A"/>
    <w:p w14:paraId="57C91ABF" w14:textId="77777777" w:rsidR="00AA324A" w:rsidRPr="007170F2" w:rsidRDefault="00AA324A" w:rsidP="00AA324A"/>
    <w:p w14:paraId="5913E77B" w14:textId="77777777" w:rsidR="00AA324A" w:rsidRPr="007170F2" w:rsidRDefault="00AA324A" w:rsidP="00AA324A"/>
    <w:p w14:paraId="6BA43F36" w14:textId="77777777" w:rsidR="00AA324A" w:rsidRPr="007170F2" w:rsidRDefault="00AA324A" w:rsidP="00AA324A"/>
    <w:p w14:paraId="1719D92E" w14:textId="77777777" w:rsidR="00AA324A" w:rsidRPr="007170F2" w:rsidRDefault="00AA324A" w:rsidP="00AA324A"/>
    <w:p w14:paraId="55AD762D" w14:textId="77777777" w:rsidR="00EA343C" w:rsidRPr="007170F2" w:rsidRDefault="00AA324A" w:rsidP="00AA324A">
      <w:pPr>
        <w:tabs>
          <w:tab w:val="center" w:pos="5386"/>
        </w:tabs>
        <w:sectPr w:rsidR="00EA343C" w:rsidRPr="007170F2" w:rsidSect="0066491E">
          <w:type w:val="continuous"/>
          <w:pgSz w:w="11340" w:h="16840" w:code="9"/>
          <w:pgMar w:top="567" w:right="283" w:bottom="567" w:left="284" w:header="431" w:footer="0" w:gutter="0"/>
          <w:cols w:space="720"/>
          <w:noEndnote/>
          <w:docGrid w:linePitch="326"/>
        </w:sectPr>
      </w:pPr>
      <w:r w:rsidRPr="007170F2">
        <w:tab/>
      </w:r>
    </w:p>
    <w:p w14:paraId="7A9B8C96" w14:textId="77777777" w:rsidR="004726C4" w:rsidRPr="007170F2" w:rsidRDefault="004726C4" w:rsidP="00966B30">
      <w:pPr>
        <w:widowControl w:val="0"/>
        <w:autoSpaceDE w:val="0"/>
        <w:autoSpaceDN w:val="0"/>
        <w:adjustRightInd w:val="0"/>
        <w:spacing w:line="200" w:lineRule="exact"/>
        <w:ind w:left="720"/>
        <w:sectPr w:rsidR="004726C4" w:rsidRPr="007170F2" w:rsidSect="00D1396C">
          <w:pgSz w:w="12240" w:h="15840"/>
          <w:pgMar w:top="624" w:right="900" w:bottom="0" w:left="1140" w:header="113" w:footer="0" w:gutter="0"/>
          <w:cols w:num="2" w:space="720"/>
          <w:noEndnote/>
          <w:docGrid w:linePitch="326"/>
        </w:sectPr>
      </w:pPr>
    </w:p>
    <w:p w14:paraId="3C6D5A71" w14:textId="77777777" w:rsidR="004726C4" w:rsidRPr="007170F2" w:rsidRDefault="004726C4" w:rsidP="00966B30">
      <w:pPr>
        <w:widowControl w:val="0"/>
        <w:numPr>
          <w:ilvl w:val="0"/>
          <w:numId w:val="4"/>
        </w:numPr>
        <w:tabs>
          <w:tab w:val="clear" w:pos="720"/>
          <w:tab w:val="num" w:pos="3600"/>
        </w:tabs>
        <w:overflowPunct w:val="0"/>
        <w:autoSpaceDE w:val="0"/>
        <w:autoSpaceDN w:val="0"/>
        <w:adjustRightInd w:val="0"/>
        <w:ind w:left="1440" w:hanging="366"/>
        <w:jc w:val="both"/>
        <w:rPr>
          <w:b/>
          <w:bCs/>
          <w:color w:val="00B0F0"/>
          <w:sz w:val="28"/>
          <w:szCs w:val="28"/>
        </w:rPr>
      </w:pPr>
      <w:r w:rsidRPr="007170F2">
        <w:rPr>
          <w:b/>
          <w:bCs/>
        </w:rPr>
        <w:t>Audio-Visual Solutions</w:t>
      </w:r>
    </w:p>
    <w:p w14:paraId="4A3375F2" w14:textId="77777777" w:rsidR="004726C4" w:rsidRPr="007170F2" w:rsidRDefault="004726C4" w:rsidP="00966B30">
      <w:pPr>
        <w:spacing w:before="98"/>
        <w:ind w:left="720" w:right="115"/>
        <w:jc w:val="both"/>
        <w:rPr>
          <w:rFonts w:eastAsia="Calibri"/>
        </w:rPr>
      </w:pPr>
      <w:r w:rsidRPr="007170F2">
        <w:rPr>
          <w:rFonts w:eastAsia="Calibri"/>
        </w:rPr>
        <w:t>As we</w:t>
      </w:r>
      <w:r w:rsidRPr="007170F2">
        <w:rPr>
          <w:rFonts w:eastAsia="Calibri"/>
          <w:spacing w:val="1"/>
        </w:rPr>
        <w:t xml:space="preserve"> </w:t>
      </w:r>
      <w:r w:rsidRPr="007170F2">
        <w:rPr>
          <w:rFonts w:eastAsia="Calibri"/>
        </w:rPr>
        <w:t>still sti</w:t>
      </w:r>
      <w:r w:rsidRPr="007170F2">
        <w:rPr>
          <w:rFonts w:eastAsia="Calibri"/>
          <w:spacing w:val="-2"/>
        </w:rPr>
        <w:t>c</w:t>
      </w:r>
      <w:r w:rsidRPr="007170F2">
        <w:rPr>
          <w:rFonts w:eastAsia="Calibri"/>
        </w:rPr>
        <w:t>k</w:t>
      </w:r>
      <w:r w:rsidRPr="007170F2">
        <w:rPr>
          <w:rFonts w:eastAsia="Calibri"/>
          <w:spacing w:val="1"/>
        </w:rPr>
        <w:t xml:space="preserve"> </w:t>
      </w:r>
      <w:r w:rsidRPr="007170F2">
        <w:rPr>
          <w:rFonts w:eastAsia="Calibri"/>
        </w:rPr>
        <w:t>to</w:t>
      </w:r>
      <w:r w:rsidRPr="007170F2">
        <w:rPr>
          <w:rFonts w:eastAsia="Calibri"/>
          <w:spacing w:val="2"/>
        </w:rPr>
        <w:t xml:space="preserve"> </w:t>
      </w:r>
      <w:r w:rsidRPr="007170F2">
        <w:rPr>
          <w:rFonts w:eastAsia="Calibri"/>
          <w:spacing w:val="1"/>
        </w:rPr>
        <w:t>o</w:t>
      </w:r>
      <w:r w:rsidRPr="007170F2">
        <w:rPr>
          <w:rFonts w:eastAsia="Calibri"/>
          <w:spacing w:val="-1"/>
        </w:rPr>
        <w:t>u</w:t>
      </w:r>
      <w:r w:rsidRPr="007170F2">
        <w:rPr>
          <w:rFonts w:eastAsia="Calibri"/>
        </w:rPr>
        <w:t xml:space="preserve">r </w:t>
      </w:r>
      <w:r w:rsidRPr="007170F2">
        <w:rPr>
          <w:rFonts w:eastAsia="Calibri"/>
          <w:spacing w:val="-1"/>
        </w:rPr>
        <w:t>p</w:t>
      </w:r>
      <w:r w:rsidRPr="007170F2">
        <w:rPr>
          <w:rFonts w:eastAsia="Calibri"/>
        </w:rPr>
        <w:t>il</w:t>
      </w:r>
      <w:r w:rsidRPr="007170F2">
        <w:rPr>
          <w:rFonts w:eastAsia="Calibri"/>
          <w:spacing w:val="-3"/>
        </w:rPr>
        <w:t>l</w:t>
      </w:r>
      <w:r w:rsidRPr="007170F2">
        <w:rPr>
          <w:rFonts w:eastAsia="Calibri"/>
        </w:rPr>
        <w:t xml:space="preserve">ar </w:t>
      </w:r>
      <w:r w:rsidRPr="007170F2">
        <w:rPr>
          <w:rFonts w:eastAsia="Calibri"/>
          <w:spacing w:val="1"/>
        </w:rPr>
        <w:t>o</w:t>
      </w:r>
      <w:r w:rsidRPr="007170F2">
        <w:rPr>
          <w:rFonts w:eastAsia="Calibri"/>
        </w:rPr>
        <w:t>f</w:t>
      </w:r>
      <w:r w:rsidRPr="007170F2">
        <w:rPr>
          <w:rFonts w:eastAsia="Calibri"/>
          <w:spacing w:val="1"/>
        </w:rPr>
        <w:t xml:space="preserve"> </w:t>
      </w:r>
      <w:r w:rsidRPr="007170F2">
        <w:rPr>
          <w:rFonts w:eastAsia="Calibri"/>
        </w:rPr>
        <w:t>i</w:t>
      </w:r>
      <w:r w:rsidRPr="007170F2">
        <w:rPr>
          <w:rFonts w:eastAsia="Calibri"/>
          <w:spacing w:val="-1"/>
        </w:rPr>
        <w:t>nn</w:t>
      </w:r>
      <w:r w:rsidRPr="007170F2">
        <w:rPr>
          <w:rFonts w:eastAsia="Calibri"/>
          <w:spacing w:val="1"/>
        </w:rPr>
        <w:t>ov</w:t>
      </w:r>
      <w:r w:rsidRPr="007170F2">
        <w:rPr>
          <w:rFonts w:eastAsia="Calibri"/>
        </w:rPr>
        <w:t>at</w:t>
      </w:r>
      <w:r w:rsidRPr="007170F2">
        <w:rPr>
          <w:rFonts w:eastAsia="Calibri"/>
          <w:spacing w:val="-2"/>
        </w:rPr>
        <w:t>i</w:t>
      </w:r>
      <w:r w:rsidRPr="007170F2">
        <w:rPr>
          <w:rFonts w:eastAsia="Calibri"/>
          <w:spacing w:val="1"/>
        </w:rPr>
        <w:t>o</w:t>
      </w:r>
      <w:r w:rsidRPr="007170F2">
        <w:rPr>
          <w:rFonts w:eastAsia="Calibri"/>
        </w:rPr>
        <w:t>n a</w:t>
      </w:r>
      <w:r w:rsidRPr="007170F2">
        <w:rPr>
          <w:rFonts w:eastAsia="Calibri"/>
          <w:spacing w:val="-1"/>
        </w:rPr>
        <w:t>n</w:t>
      </w:r>
      <w:r w:rsidRPr="007170F2">
        <w:rPr>
          <w:rFonts w:eastAsia="Calibri"/>
        </w:rPr>
        <w:t xml:space="preserve">d  </w:t>
      </w:r>
      <w:r w:rsidRPr="007170F2">
        <w:rPr>
          <w:rFonts w:eastAsia="Calibri"/>
          <w:spacing w:val="2"/>
        </w:rPr>
        <w:t xml:space="preserve"> </w:t>
      </w:r>
      <w:r w:rsidRPr="007170F2">
        <w:rPr>
          <w:rFonts w:eastAsia="Calibri"/>
          <w:spacing w:val="-1"/>
        </w:rPr>
        <w:t>u</w:t>
      </w:r>
      <w:r w:rsidRPr="007170F2">
        <w:rPr>
          <w:rFonts w:eastAsia="Calibri"/>
        </w:rPr>
        <w:t>p-t</w:t>
      </w:r>
      <w:r w:rsidRPr="007170F2">
        <w:rPr>
          <w:rFonts w:eastAsia="Calibri"/>
          <w:spacing w:val="1"/>
        </w:rPr>
        <w:t>o</w:t>
      </w:r>
      <w:r w:rsidRPr="007170F2">
        <w:rPr>
          <w:rFonts w:eastAsia="Calibri"/>
        </w:rPr>
        <w:t>-</w:t>
      </w:r>
      <w:r w:rsidRPr="007170F2">
        <w:rPr>
          <w:rFonts w:eastAsia="Calibri"/>
          <w:spacing w:val="-1"/>
        </w:rPr>
        <w:t>d</w:t>
      </w:r>
      <w:r w:rsidRPr="007170F2">
        <w:rPr>
          <w:rFonts w:eastAsia="Calibri"/>
        </w:rPr>
        <w:t xml:space="preserve">ate  </w:t>
      </w:r>
      <w:r w:rsidRPr="007170F2">
        <w:rPr>
          <w:rFonts w:eastAsia="Calibri"/>
          <w:spacing w:val="1"/>
        </w:rPr>
        <w:t xml:space="preserve"> o</w:t>
      </w:r>
      <w:r w:rsidRPr="007170F2">
        <w:rPr>
          <w:rFonts w:eastAsia="Calibri"/>
        </w:rPr>
        <w:t xml:space="preserve">f   </w:t>
      </w:r>
      <w:r w:rsidRPr="007170F2">
        <w:rPr>
          <w:rFonts w:eastAsia="Calibri"/>
          <w:spacing w:val="1"/>
        </w:rPr>
        <w:t>o</w:t>
      </w:r>
      <w:r w:rsidRPr="007170F2">
        <w:rPr>
          <w:rFonts w:eastAsia="Calibri"/>
          <w:spacing w:val="-1"/>
        </w:rPr>
        <w:t>u</w:t>
      </w:r>
      <w:r w:rsidRPr="007170F2">
        <w:rPr>
          <w:rFonts w:eastAsia="Calibri"/>
        </w:rPr>
        <w:t xml:space="preserve">r   </w:t>
      </w:r>
      <w:r w:rsidRPr="007170F2">
        <w:rPr>
          <w:rFonts w:eastAsia="Calibri"/>
          <w:spacing w:val="-1"/>
        </w:rPr>
        <w:t>p</w:t>
      </w:r>
      <w:r w:rsidRPr="007170F2">
        <w:rPr>
          <w:rFonts w:eastAsia="Calibri"/>
        </w:rPr>
        <w:t>r</w:t>
      </w:r>
      <w:r w:rsidRPr="007170F2">
        <w:rPr>
          <w:rFonts w:eastAsia="Calibri"/>
          <w:spacing w:val="1"/>
        </w:rPr>
        <w:t>o</w:t>
      </w:r>
      <w:r w:rsidRPr="007170F2">
        <w:rPr>
          <w:rFonts w:eastAsia="Calibri"/>
          <w:spacing w:val="-1"/>
        </w:rPr>
        <w:t>du</w:t>
      </w:r>
      <w:r w:rsidRPr="007170F2">
        <w:rPr>
          <w:rFonts w:eastAsia="Calibri"/>
        </w:rPr>
        <w:t xml:space="preserve">cts  </w:t>
      </w:r>
      <w:r w:rsidRPr="007170F2">
        <w:rPr>
          <w:rFonts w:eastAsia="Calibri"/>
          <w:spacing w:val="1"/>
        </w:rPr>
        <w:t xml:space="preserve"> </w:t>
      </w:r>
      <w:r w:rsidRPr="007170F2">
        <w:rPr>
          <w:rFonts w:eastAsia="Calibri"/>
        </w:rPr>
        <w:t>a</w:t>
      </w:r>
      <w:r w:rsidRPr="007170F2">
        <w:rPr>
          <w:rFonts w:eastAsia="Calibri"/>
          <w:spacing w:val="-1"/>
        </w:rPr>
        <w:t>n</w:t>
      </w:r>
      <w:r w:rsidRPr="007170F2">
        <w:rPr>
          <w:rFonts w:eastAsia="Calibri"/>
        </w:rPr>
        <w:t>d ser</w:t>
      </w:r>
      <w:r w:rsidRPr="007170F2">
        <w:rPr>
          <w:rFonts w:eastAsia="Calibri"/>
          <w:spacing w:val="1"/>
        </w:rPr>
        <w:t>v</w:t>
      </w:r>
      <w:r w:rsidRPr="007170F2">
        <w:rPr>
          <w:rFonts w:eastAsia="Calibri"/>
        </w:rPr>
        <w:t>i</w:t>
      </w:r>
      <w:r w:rsidRPr="007170F2">
        <w:rPr>
          <w:rFonts w:eastAsia="Calibri"/>
          <w:spacing w:val="-3"/>
        </w:rPr>
        <w:t>c</w:t>
      </w:r>
      <w:r w:rsidRPr="007170F2">
        <w:rPr>
          <w:rFonts w:eastAsia="Calibri"/>
        </w:rPr>
        <w:t>es, we</w:t>
      </w:r>
      <w:r w:rsidRPr="007170F2">
        <w:rPr>
          <w:rFonts w:eastAsia="Calibri"/>
          <w:spacing w:val="4"/>
        </w:rPr>
        <w:t xml:space="preserve"> </w:t>
      </w:r>
      <w:r w:rsidRPr="007170F2">
        <w:rPr>
          <w:rFonts w:eastAsia="Calibri"/>
          <w:spacing w:val="-1"/>
        </w:rPr>
        <w:t>h</w:t>
      </w:r>
      <w:r w:rsidRPr="007170F2">
        <w:rPr>
          <w:rFonts w:eastAsia="Calibri"/>
          <w:spacing w:val="-3"/>
        </w:rPr>
        <w:t>a</w:t>
      </w:r>
      <w:r w:rsidRPr="007170F2">
        <w:rPr>
          <w:rFonts w:eastAsia="Calibri"/>
          <w:spacing w:val="1"/>
        </w:rPr>
        <w:t>v</w:t>
      </w:r>
      <w:r w:rsidRPr="007170F2">
        <w:rPr>
          <w:rFonts w:eastAsia="Calibri"/>
        </w:rPr>
        <w:t xml:space="preserve">e </w:t>
      </w:r>
      <w:r w:rsidRPr="007170F2">
        <w:rPr>
          <w:rFonts w:eastAsia="Calibri"/>
          <w:spacing w:val="-1"/>
        </w:rPr>
        <w:t>n</w:t>
      </w:r>
      <w:r w:rsidRPr="007170F2">
        <w:rPr>
          <w:rFonts w:eastAsia="Calibri"/>
          <w:spacing w:val="1"/>
        </w:rPr>
        <w:t>o</w:t>
      </w:r>
      <w:r w:rsidRPr="007170F2">
        <w:rPr>
          <w:rFonts w:eastAsia="Calibri"/>
          <w:spacing w:val="-2"/>
        </w:rPr>
        <w:t>t</w:t>
      </w:r>
      <w:r w:rsidRPr="007170F2">
        <w:rPr>
          <w:rFonts w:eastAsia="Calibri"/>
        </w:rPr>
        <w:t>ed</w:t>
      </w:r>
      <w:r w:rsidRPr="007170F2">
        <w:rPr>
          <w:rFonts w:eastAsia="Calibri"/>
          <w:spacing w:val="2"/>
        </w:rPr>
        <w:t xml:space="preserve"> </w:t>
      </w:r>
      <w:r w:rsidRPr="007170F2">
        <w:rPr>
          <w:rFonts w:eastAsia="Calibri"/>
        </w:rPr>
        <w:t>it that</w:t>
      </w:r>
      <w:r w:rsidRPr="007170F2">
        <w:rPr>
          <w:rFonts w:eastAsia="Calibri"/>
          <w:spacing w:val="2"/>
        </w:rPr>
        <w:t xml:space="preserve"> </w:t>
      </w:r>
      <w:r w:rsidRPr="007170F2">
        <w:rPr>
          <w:rFonts w:eastAsia="Calibri"/>
        </w:rPr>
        <w:t>i</w:t>
      </w:r>
      <w:r w:rsidRPr="007170F2">
        <w:rPr>
          <w:rFonts w:eastAsia="Calibri"/>
          <w:spacing w:val="-1"/>
        </w:rPr>
        <w:t>n</w:t>
      </w:r>
      <w:r w:rsidRPr="007170F2">
        <w:rPr>
          <w:rFonts w:eastAsia="Calibri"/>
        </w:rPr>
        <w:t>t</w:t>
      </w:r>
      <w:r w:rsidRPr="007170F2">
        <w:rPr>
          <w:rFonts w:eastAsia="Calibri"/>
          <w:spacing w:val="-2"/>
        </w:rPr>
        <w:t>r</w:t>
      </w:r>
      <w:r w:rsidRPr="007170F2">
        <w:rPr>
          <w:rFonts w:eastAsia="Calibri"/>
          <w:spacing w:val="1"/>
        </w:rPr>
        <w:t>o</w:t>
      </w:r>
      <w:r w:rsidRPr="007170F2">
        <w:rPr>
          <w:rFonts w:eastAsia="Calibri"/>
          <w:spacing w:val="-1"/>
        </w:rPr>
        <w:t>du</w:t>
      </w:r>
      <w:r w:rsidRPr="007170F2">
        <w:rPr>
          <w:rFonts w:eastAsia="Calibri"/>
        </w:rPr>
        <w:t>ci</w:t>
      </w:r>
      <w:r w:rsidRPr="007170F2">
        <w:rPr>
          <w:rFonts w:eastAsia="Calibri"/>
          <w:spacing w:val="-1"/>
        </w:rPr>
        <w:t>n</w:t>
      </w:r>
      <w:r w:rsidRPr="007170F2">
        <w:rPr>
          <w:rFonts w:eastAsia="Calibri"/>
        </w:rPr>
        <w:t xml:space="preserve">g </w:t>
      </w:r>
      <w:r w:rsidRPr="007170F2">
        <w:rPr>
          <w:rFonts w:eastAsia="Calibri"/>
          <w:b/>
        </w:rPr>
        <w:t>P</w:t>
      </w:r>
      <w:r w:rsidRPr="007170F2">
        <w:rPr>
          <w:rFonts w:eastAsia="Calibri"/>
          <w:b/>
          <w:spacing w:val="1"/>
        </w:rPr>
        <w:t>r</w:t>
      </w:r>
      <w:r w:rsidRPr="007170F2">
        <w:rPr>
          <w:rFonts w:eastAsia="Calibri"/>
          <w:b/>
          <w:spacing w:val="-1"/>
        </w:rPr>
        <w:t>o</w:t>
      </w:r>
      <w:r w:rsidRPr="007170F2">
        <w:rPr>
          <w:rFonts w:eastAsia="Calibri"/>
          <w:b/>
        </w:rPr>
        <w:t>f</w:t>
      </w:r>
      <w:r w:rsidRPr="007170F2">
        <w:rPr>
          <w:rFonts w:eastAsia="Calibri"/>
          <w:b/>
          <w:spacing w:val="-1"/>
        </w:rPr>
        <w:t>e</w:t>
      </w:r>
      <w:r w:rsidRPr="007170F2">
        <w:rPr>
          <w:rFonts w:eastAsia="Calibri"/>
          <w:b/>
        </w:rPr>
        <w:t>s</w:t>
      </w:r>
      <w:r w:rsidRPr="007170F2">
        <w:rPr>
          <w:rFonts w:eastAsia="Calibri"/>
          <w:b/>
          <w:spacing w:val="-2"/>
        </w:rPr>
        <w:t>s</w:t>
      </w:r>
      <w:r w:rsidRPr="007170F2">
        <w:rPr>
          <w:rFonts w:eastAsia="Calibri"/>
          <w:b/>
          <w:spacing w:val="1"/>
        </w:rPr>
        <w:t>i</w:t>
      </w:r>
      <w:r w:rsidRPr="007170F2">
        <w:rPr>
          <w:rFonts w:eastAsia="Calibri"/>
          <w:b/>
          <w:spacing w:val="-1"/>
        </w:rPr>
        <w:t>ona</w:t>
      </w:r>
      <w:r w:rsidRPr="007170F2">
        <w:rPr>
          <w:rFonts w:eastAsia="Calibri"/>
          <w:b/>
        </w:rPr>
        <w:t>l</w:t>
      </w:r>
      <w:r w:rsidRPr="007170F2">
        <w:rPr>
          <w:rFonts w:eastAsia="Calibri"/>
          <w:b/>
          <w:spacing w:val="2"/>
        </w:rPr>
        <w:t xml:space="preserve"> </w:t>
      </w:r>
      <w:r w:rsidRPr="007170F2">
        <w:rPr>
          <w:rFonts w:eastAsia="Calibri"/>
          <w:b/>
        </w:rPr>
        <w:t>Au</w:t>
      </w:r>
      <w:r w:rsidRPr="007170F2">
        <w:rPr>
          <w:rFonts w:eastAsia="Calibri"/>
          <w:b/>
          <w:spacing w:val="-1"/>
        </w:rPr>
        <w:t>d</w:t>
      </w:r>
      <w:r w:rsidRPr="007170F2">
        <w:rPr>
          <w:rFonts w:eastAsia="Calibri"/>
          <w:b/>
          <w:spacing w:val="1"/>
        </w:rPr>
        <w:t>i</w:t>
      </w:r>
      <w:r w:rsidRPr="007170F2">
        <w:rPr>
          <w:rFonts w:eastAsia="Calibri"/>
          <w:b/>
        </w:rPr>
        <w:t>o-</w:t>
      </w:r>
      <w:r w:rsidRPr="007170F2">
        <w:rPr>
          <w:rFonts w:eastAsia="Calibri"/>
          <w:b/>
          <w:spacing w:val="-1"/>
        </w:rPr>
        <w:t>Vi</w:t>
      </w:r>
      <w:r w:rsidRPr="007170F2">
        <w:rPr>
          <w:rFonts w:eastAsia="Calibri"/>
          <w:b/>
        </w:rPr>
        <w:t>s</w:t>
      </w:r>
      <w:r w:rsidRPr="007170F2">
        <w:rPr>
          <w:rFonts w:eastAsia="Calibri"/>
          <w:b/>
          <w:spacing w:val="-1"/>
        </w:rPr>
        <w:t>ua</w:t>
      </w:r>
      <w:r w:rsidRPr="007170F2">
        <w:rPr>
          <w:rFonts w:eastAsia="Calibri"/>
          <w:b/>
        </w:rPr>
        <w:t>l s</w:t>
      </w:r>
      <w:r w:rsidRPr="007170F2">
        <w:rPr>
          <w:rFonts w:eastAsia="Calibri"/>
          <w:b/>
          <w:spacing w:val="-1"/>
        </w:rPr>
        <w:t>o</w:t>
      </w:r>
      <w:r w:rsidRPr="007170F2">
        <w:rPr>
          <w:rFonts w:eastAsia="Calibri"/>
          <w:b/>
          <w:spacing w:val="1"/>
        </w:rPr>
        <w:t>l</w:t>
      </w:r>
      <w:r w:rsidRPr="007170F2">
        <w:rPr>
          <w:rFonts w:eastAsia="Calibri"/>
          <w:b/>
          <w:spacing w:val="-1"/>
        </w:rPr>
        <w:t>u</w:t>
      </w:r>
      <w:r w:rsidRPr="007170F2">
        <w:rPr>
          <w:rFonts w:eastAsia="Calibri"/>
          <w:b/>
        </w:rPr>
        <w:t>t</w:t>
      </w:r>
      <w:r w:rsidRPr="007170F2">
        <w:rPr>
          <w:rFonts w:eastAsia="Calibri"/>
          <w:b/>
          <w:spacing w:val="1"/>
        </w:rPr>
        <w:t>i</w:t>
      </w:r>
      <w:r w:rsidRPr="007170F2">
        <w:rPr>
          <w:rFonts w:eastAsia="Calibri"/>
          <w:b/>
          <w:spacing w:val="-1"/>
        </w:rPr>
        <w:t>on</w:t>
      </w:r>
      <w:r w:rsidRPr="007170F2">
        <w:rPr>
          <w:rFonts w:eastAsia="Calibri"/>
          <w:b/>
        </w:rPr>
        <w:t>s</w:t>
      </w:r>
      <w:r w:rsidRPr="007170F2">
        <w:rPr>
          <w:rFonts w:eastAsia="Calibri"/>
          <w:b/>
          <w:spacing w:val="2"/>
        </w:rPr>
        <w:t xml:space="preserve"> </w:t>
      </w:r>
      <w:r w:rsidRPr="007170F2">
        <w:rPr>
          <w:rFonts w:eastAsia="Calibri"/>
        </w:rPr>
        <w:t>at th</w:t>
      </w:r>
      <w:r w:rsidRPr="007170F2">
        <w:rPr>
          <w:rFonts w:eastAsia="Calibri"/>
          <w:spacing w:val="-1"/>
        </w:rPr>
        <w:t>i</w:t>
      </w:r>
      <w:r w:rsidRPr="007170F2">
        <w:rPr>
          <w:rFonts w:eastAsia="Calibri"/>
        </w:rPr>
        <w:t>s ti</w:t>
      </w:r>
      <w:r w:rsidRPr="007170F2">
        <w:rPr>
          <w:rFonts w:eastAsia="Calibri"/>
          <w:spacing w:val="1"/>
        </w:rPr>
        <w:t>m</w:t>
      </w:r>
      <w:r w:rsidRPr="007170F2">
        <w:rPr>
          <w:rFonts w:eastAsia="Calibri"/>
        </w:rPr>
        <w:t>e</w:t>
      </w:r>
      <w:r w:rsidRPr="007170F2">
        <w:rPr>
          <w:rFonts w:eastAsia="Calibri"/>
          <w:spacing w:val="1"/>
        </w:rPr>
        <w:t xml:space="preserve"> </w:t>
      </w:r>
      <w:r w:rsidRPr="007170F2">
        <w:rPr>
          <w:rFonts w:eastAsia="Calibri"/>
          <w:spacing w:val="-3"/>
        </w:rPr>
        <w:t>i</w:t>
      </w:r>
      <w:r w:rsidRPr="007170F2">
        <w:rPr>
          <w:rFonts w:eastAsia="Calibri"/>
        </w:rPr>
        <w:t>s i</w:t>
      </w:r>
      <w:r w:rsidRPr="007170F2">
        <w:rPr>
          <w:rFonts w:eastAsia="Calibri"/>
          <w:spacing w:val="-1"/>
        </w:rPr>
        <w:t>n</w:t>
      </w:r>
      <w:r w:rsidRPr="007170F2">
        <w:rPr>
          <w:rFonts w:eastAsia="Calibri"/>
        </w:rPr>
        <w:t>e</w:t>
      </w:r>
      <w:r w:rsidRPr="007170F2">
        <w:rPr>
          <w:rFonts w:eastAsia="Calibri"/>
          <w:spacing w:val="1"/>
        </w:rPr>
        <w:t>v</w:t>
      </w:r>
      <w:r w:rsidRPr="007170F2">
        <w:rPr>
          <w:rFonts w:eastAsia="Calibri"/>
          <w:spacing w:val="-3"/>
        </w:rPr>
        <w:t>i</w:t>
      </w:r>
      <w:r w:rsidRPr="007170F2">
        <w:rPr>
          <w:rFonts w:eastAsia="Calibri"/>
        </w:rPr>
        <w:t>tab</w:t>
      </w:r>
      <w:r w:rsidRPr="007170F2">
        <w:rPr>
          <w:rFonts w:eastAsia="Calibri"/>
          <w:spacing w:val="-1"/>
        </w:rPr>
        <w:t>l</w:t>
      </w:r>
      <w:r w:rsidRPr="007170F2">
        <w:rPr>
          <w:rFonts w:eastAsia="Calibri"/>
        </w:rPr>
        <w:t>e.</w:t>
      </w:r>
      <w:r w:rsidRPr="007170F2">
        <w:rPr>
          <w:rFonts w:eastAsia="Calibri"/>
          <w:spacing w:val="2"/>
        </w:rPr>
        <w:t xml:space="preserve"> </w:t>
      </w:r>
      <w:r w:rsidRPr="007170F2">
        <w:rPr>
          <w:rFonts w:eastAsia="Calibri"/>
        </w:rPr>
        <w:t>C</w:t>
      </w:r>
      <w:r w:rsidRPr="007170F2">
        <w:rPr>
          <w:rFonts w:eastAsia="Calibri"/>
          <w:spacing w:val="-1"/>
        </w:rPr>
        <w:t>u</w:t>
      </w:r>
      <w:r w:rsidRPr="007170F2">
        <w:rPr>
          <w:rFonts w:eastAsia="Calibri"/>
        </w:rPr>
        <w:t>rre</w:t>
      </w:r>
      <w:r w:rsidRPr="007170F2">
        <w:rPr>
          <w:rFonts w:eastAsia="Calibri"/>
          <w:spacing w:val="-1"/>
        </w:rPr>
        <w:t>n</w:t>
      </w:r>
      <w:r w:rsidRPr="007170F2">
        <w:rPr>
          <w:rFonts w:eastAsia="Calibri"/>
        </w:rPr>
        <w:t>t</w:t>
      </w:r>
      <w:r w:rsidRPr="007170F2">
        <w:rPr>
          <w:rFonts w:eastAsia="Calibri"/>
          <w:spacing w:val="-2"/>
        </w:rPr>
        <w:t>l</w:t>
      </w:r>
      <w:r w:rsidRPr="007170F2">
        <w:rPr>
          <w:rFonts w:eastAsia="Calibri"/>
        </w:rPr>
        <w:t>y</w:t>
      </w:r>
      <w:r w:rsidRPr="007170F2">
        <w:rPr>
          <w:rFonts w:eastAsia="Calibri"/>
          <w:spacing w:val="1"/>
        </w:rPr>
        <w:t xml:space="preserve"> s</w:t>
      </w:r>
      <w:r w:rsidRPr="007170F2">
        <w:rPr>
          <w:rFonts w:eastAsia="Calibri"/>
          <w:spacing w:val="-1"/>
        </w:rPr>
        <w:t>u</w:t>
      </w:r>
      <w:r w:rsidRPr="007170F2">
        <w:rPr>
          <w:rFonts w:eastAsia="Calibri"/>
        </w:rPr>
        <w:t>ch s</w:t>
      </w:r>
      <w:r w:rsidRPr="007170F2">
        <w:rPr>
          <w:rFonts w:eastAsia="Calibri"/>
          <w:spacing w:val="1"/>
        </w:rPr>
        <w:t>o</w:t>
      </w:r>
      <w:r w:rsidRPr="007170F2">
        <w:rPr>
          <w:rFonts w:eastAsia="Calibri"/>
        </w:rPr>
        <w:t>l</w:t>
      </w:r>
      <w:r w:rsidRPr="007170F2">
        <w:rPr>
          <w:rFonts w:eastAsia="Calibri"/>
          <w:spacing w:val="-4"/>
        </w:rPr>
        <w:t>u</w:t>
      </w:r>
      <w:r w:rsidRPr="007170F2">
        <w:rPr>
          <w:rFonts w:eastAsia="Calibri"/>
        </w:rPr>
        <w:t>ti</w:t>
      </w:r>
      <w:r w:rsidRPr="007170F2">
        <w:rPr>
          <w:rFonts w:eastAsia="Calibri"/>
          <w:spacing w:val="1"/>
        </w:rPr>
        <w:t>o</w:t>
      </w:r>
      <w:r w:rsidRPr="007170F2">
        <w:rPr>
          <w:rFonts w:eastAsia="Calibri"/>
          <w:spacing w:val="-3"/>
        </w:rPr>
        <w:t>n</w:t>
      </w:r>
      <w:r w:rsidRPr="007170F2">
        <w:rPr>
          <w:rFonts w:eastAsia="Calibri"/>
        </w:rPr>
        <w:t>s are</w:t>
      </w:r>
      <w:r w:rsidRPr="007170F2">
        <w:rPr>
          <w:rFonts w:eastAsia="Calibri"/>
          <w:spacing w:val="3"/>
        </w:rPr>
        <w:t xml:space="preserve"> </w:t>
      </w:r>
      <w:r w:rsidRPr="007170F2">
        <w:rPr>
          <w:rFonts w:eastAsia="Calibri"/>
        </w:rPr>
        <w:t>a</w:t>
      </w:r>
      <w:r w:rsidRPr="007170F2">
        <w:rPr>
          <w:rFonts w:eastAsia="Calibri"/>
          <w:spacing w:val="3"/>
        </w:rPr>
        <w:t xml:space="preserve"> </w:t>
      </w:r>
      <w:r w:rsidRPr="007170F2">
        <w:rPr>
          <w:rFonts w:eastAsia="Calibri"/>
        </w:rPr>
        <w:t>f</w:t>
      </w:r>
      <w:r w:rsidRPr="007170F2">
        <w:rPr>
          <w:rFonts w:eastAsia="Calibri"/>
          <w:spacing w:val="-1"/>
        </w:rPr>
        <w:t>und</w:t>
      </w:r>
      <w:r w:rsidRPr="007170F2">
        <w:rPr>
          <w:rFonts w:eastAsia="Calibri"/>
        </w:rPr>
        <w:t>a</w:t>
      </w:r>
      <w:r w:rsidRPr="007170F2">
        <w:rPr>
          <w:rFonts w:eastAsia="Calibri"/>
          <w:spacing w:val="1"/>
        </w:rPr>
        <w:t>m</w:t>
      </w:r>
      <w:r w:rsidRPr="007170F2">
        <w:rPr>
          <w:rFonts w:eastAsia="Calibri"/>
        </w:rPr>
        <w:t>ental way</w:t>
      </w:r>
      <w:r w:rsidRPr="007170F2">
        <w:rPr>
          <w:rFonts w:eastAsia="Calibri"/>
          <w:spacing w:val="2"/>
        </w:rPr>
        <w:t xml:space="preserve"> </w:t>
      </w:r>
      <w:r w:rsidRPr="007170F2">
        <w:rPr>
          <w:rFonts w:eastAsia="Calibri"/>
          <w:spacing w:val="1"/>
        </w:rPr>
        <w:t>o</w:t>
      </w:r>
      <w:r w:rsidRPr="007170F2">
        <w:rPr>
          <w:rFonts w:eastAsia="Calibri"/>
        </w:rPr>
        <w:t>f</w:t>
      </w:r>
      <w:r w:rsidRPr="007170F2">
        <w:rPr>
          <w:rFonts w:eastAsia="Calibri"/>
          <w:spacing w:val="3"/>
        </w:rPr>
        <w:t xml:space="preserve"> </w:t>
      </w:r>
      <w:r w:rsidRPr="007170F2">
        <w:rPr>
          <w:rFonts w:eastAsia="Calibri"/>
          <w:spacing w:val="-1"/>
        </w:rPr>
        <w:t>d</w:t>
      </w:r>
      <w:r w:rsidRPr="007170F2">
        <w:rPr>
          <w:rFonts w:eastAsia="Calibri"/>
        </w:rPr>
        <w:t>iss</w:t>
      </w:r>
      <w:r w:rsidRPr="007170F2">
        <w:rPr>
          <w:rFonts w:eastAsia="Calibri"/>
          <w:spacing w:val="-2"/>
        </w:rPr>
        <w:t>e</w:t>
      </w:r>
      <w:r w:rsidRPr="007170F2">
        <w:rPr>
          <w:rFonts w:eastAsia="Calibri"/>
          <w:spacing w:val="1"/>
        </w:rPr>
        <w:t>m</w:t>
      </w:r>
      <w:r w:rsidRPr="007170F2">
        <w:rPr>
          <w:rFonts w:eastAsia="Calibri"/>
        </w:rPr>
        <w:t>i</w:t>
      </w:r>
      <w:r w:rsidRPr="007170F2">
        <w:rPr>
          <w:rFonts w:eastAsia="Calibri"/>
          <w:spacing w:val="-1"/>
        </w:rPr>
        <w:t>n</w:t>
      </w:r>
      <w:r w:rsidRPr="007170F2">
        <w:rPr>
          <w:rFonts w:eastAsia="Calibri"/>
        </w:rPr>
        <w:t>ati</w:t>
      </w:r>
      <w:r w:rsidRPr="007170F2">
        <w:rPr>
          <w:rFonts w:eastAsia="Calibri"/>
          <w:spacing w:val="-1"/>
        </w:rPr>
        <w:t>n</w:t>
      </w:r>
      <w:r w:rsidRPr="007170F2">
        <w:rPr>
          <w:rFonts w:eastAsia="Calibri"/>
        </w:rPr>
        <w:t>g i</w:t>
      </w:r>
      <w:r w:rsidRPr="007170F2">
        <w:rPr>
          <w:rFonts w:eastAsia="Calibri"/>
          <w:spacing w:val="-1"/>
        </w:rPr>
        <w:t>n</w:t>
      </w:r>
      <w:r w:rsidRPr="007170F2">
        <w:rPr>
          <w:rFonts w:eastAsia="Calibri"/>
        </w:rPr>
        <w:t>f</w:t>
      </w:r>
      <w:r w:rsidRPr="007170F2">
        <w:rPr>
          <w:rFonts w:eastAsia="Calibri"/>
          <w:spacing w:val="1"/>
        </w:rPr>
        <w:t>o</w:t>
      </w:r>
      <w:r w:rsidRPr="007170F2">
        <w:rPr>
          <w:rFonts w:eastAsia="Calibri"/>
        </w:rPr>
        <w:t>r</w:t>
      </w:r>
      <w:r w:rsidRPr="007170F2">
        <w:rPr>
          <w:rFonts w:eastAsia="Calibri"/>
          <w:spacing w:val="1"/>
        </w:rPr>
        <w:t>m</w:t>
      </w:r>
      <w:r w:rsidRPr="007170F2">
        <w:rPr>
          <w:rFonts w:eastAsia="Calibri"/>
          <w:spacing w:val="-3"/>
        </w:rPr>
        <w:t>a</w:t>
      </w:r>
      <w:r w:rsidRPr="007170F2">
        <w:rPr>
          <w:rFonts w:eastAsia="Calibri"/>
        </w:rPr>
        <w:t>ti</w:t>
      </w:r>
      <w:r w:rsidRPr="007170F2">
        <w:rPr>
          <w:rFonts w:eastAsia="Calibri"/>
          <w:spacing w:val="1"/>
        </w:rPr>
        <w:t>o</w:t>
      </w:r>
      <w:r w:rsidRPr="007170F2">
        <w:rPr>
          <w:rFonts w:eastAsia="Calibri"/>
        </w:rPr>
        <w:t>n fr</w:t>
      </w:r>
      <w:r w:rsidRPr="007170F2">
        <w:rPr>
          <w:rFonts w:eastAsia="Calibri"/>
          <w:spacing w:val="-2"/>
        </w:rPr>
        <w:t>o</w:t>
      </w:r>
      <w:r w:rsidRPr="007170F2">
        <w:rPr>
          <w:rFonts w:eastAsia="Calibri"/>
        </w:rPr>
        <w:t>m</w:t>
      </w:r>
      <w:r w:rsidRPr="007170F2">
        <w:rPr>
          <w:rFonts w:eastAsia="Calibri"/>
          <w:spacing w:val="2"/>
        </w:rPr>
        <w:t xml:space="preserve"> </w:t>
      </w:r>
      <w:r w:rsidRPr="007170F2">
        <w:rPr>
          <w:rFonts w:eastAsia="Calibri"/>
          <w:spacing w:val="1"/>
        </w:rPr>
        <w:t>o</w:t>
      </w:r>
      <w:r w:rsidRPr="007170F2">
        <w:rPr>
          <w:rFonts w:eastAsia="Calibri"/>
          <w:spacing w:val="-3"/>
        </w:rPr>
        <w:t>n</w:t>
      </w:r>
      <w:r w:rsidRPr="007170F2">
        <w:rPr>
          <w:rFonts w:eastAsia="Calibri"/>
        </w:rPr>
        <w:t>e</w:t>
      </w:r>
      <w:r w:rsidRPr="007170F2">
        <w:rPr>
          <w:rFonts w:eastAsia="Calibri"/>
          <w:spacing w:val="1"/>
        </w:rPr>
        <w:t xml:space="preserve"> </w:t>
      </w:r>
      <w:r w:rsidRPr="007170F2">
        <w:rPr>
          <w:rFonts w:eastAsia="Calibri"/>
        </w:rPr>
        <w:t>s</w:t>
      </w:r>
      <w:r w:rsidRPr="007170F2">
        <w:rPr>
          <w:rFonts w:eastAsia="Calibri"/>
          <w:spacing w:val="-1"/>
        </w:rPr>
        <w:t>ou</w:t>
      </w:r>
      <w:r w:rsidRPr="007170F2">
        <w:rPr>
          <w:rFonts w:eastAsia="Calibri"/>
        </w:rPr>
        <w:t>rce</w:t>
      </w:r>
      <w:r w:rsidRPr="007170F2">
        <w:rPr>
          <w:rFonts w:eastAsia="Calibri"/>
          <w:spacing w:val="1"/>
        </w:rPr>
        <w:t xml:space="preserve"> </w:t>
      </w:r>
      <w:r w:rsidRPr="007170F2">
        <w:rPr>
          <w:rFonts w:eastAsia="Calibri"/>
        </w:rPr>
        <w:t>to</w:t>
      </w:r>
      <w:r w:rsidRPr="007170F2">
        <w:rPr>
          <w:rFonts w:eastAsia="Calibri"/>
          <w:spacing w:val="2"/>
        </w:rPr>
        <w:t xml:space="preserve"> </w:t>
      </w:r>
      <w:r w:rsidRPr="007170F2">
        <w:rPr>
          <w:rFonts w:eastAsia="Calibri"/>
        </w:rPr>
        <w:t>a</w:t>
      </w:r>
      <w:r w:rsidRPr="007170F2">
        <w:rPr>
          <w:rFonts w:eastAsia="Calibri"/>
          <w:spacing w:val="-1"/>
        </w:rPr>
        <w:t>n</w:t>
      </w:r>
      <w:r w:rsidRPr="007170F2">
        <w:rPr>
          <w:rFonts w:eastAsia="Calibri"/>
          <w:spacing w:val="1"/>
        </w:rPr>
        <w:t>o</w:t>
      </w:r>
      <w:r w:rsidRPr="007170F2">
        <w:rPr>
          <w:rFonts w:eastAsia="Calibri"/>
        </w:rPr>
        <w:t>t</w:t>
      </w:r>
      <w:r w:rsidRPr="007170F2">
        <w:rPr>
          <w:rFonts w:eastAsia="Calibri"/>
          <w:spacing w:val="-3"/>
        </w:rPr>
        <w:t>h</w:t>
      </w:r>
      <w:r w:rsidRPr="007170F2">
        <w:rPr>
          <w:rFonts w:eastAsia="Calibri"/>
        </w:rPr>
        <w:t xml:space="preserve">er thereby     </w:t>
      </w:r>
      <w:r w:rsidRPr="007170F2">
        <w:rPr>
          <w:rFonts w:eastAsia="Calibri"/>
          <w:spacing w:val="7"/>
        </w:rPr>
        <w:t xml:space="preserve"> </w:t>
      </w:r>
      <w:r w:rsidRPr="007170F2">
        <w:rPr>
          <w:rFonts w:eastAsia="Calibri"/>
          <w:spacing w:val="-2"/>
        </w:rPr>
        <w:t>s</w:t>
      </w:r>
      <w:r w:rsidRPr="007170F2">
        <w:rPr>
          <w:rFonts w:eastAsia="Calibri"/>
        </w:rPr>
        <w:t>e</w:t>
      </w:r>
      <w:r w:rsidRPr="007170F2">
        <w:rPr>
          <w:rFonts w:eastAsia="Calibri"/>
          <w:spacing w:val="-2"/>
        </w:rPr>
        <w:t>a</w:t>
      </w:r>
      <w:r w:rsidRPr="007170F2">
        <w:rPr>
          <w:rFonts w:eastAsia="Calibri"/>
          <w:spacing w:val="1"/>
        </w:rPr>
        <w:t>m</w:t>
      </w:r>
      <w:r w:rsidRPr="007170F2">
        <w:rPr>
          <w:rFonts w:eastAsia="Calibri"/>
        </w:rPr>
        <w:t>less</w:t>
      </w:r>
      <w:r w:rsidRPr="007170F2">
        <w:rPr>
          <w:rFonts w:eastAsia="Calibri"/>
          <w:spacing w:val="-1"/>
        </w:rPr>
        <w:t>l</w:t>
      </w:r>
      <w:r w:rsidRPr="007170F2">
        <w:rPr>
          <w:rFonts w:eastAsia="Calibri"/>
        </w:rPr>
        <w:t xml:space="preserve">y     </w:t>
      </w:r>
      <w:r w:rsidRPr="007170F2">
        <w:rPr>
          <w:rFonts w:eastAsia="Calibri"/>
          <w:spacing w:val="7"/>
        </w:rPr>
        <w:t xml:space="preserve"> </w:t>
      </w:r>
      <w:r w:rsidRPr="007170F2">
        <w:rPr>
          <w:rFonts w:eastAsia="Calibri"/>
          <w:spacing w:val="-2"/>
        </w:rPr>
        <w:t>c</w:t>
      </w:r>
      <w:r w:rsidRPr="007170F2">
        <w:rPr>
          <w:rFonts w:eastAsia="Calibri"/>
          <w:spacing w:val="1"/>
        </w:rPr>
        <w:t>o</w:t>
      </w:r>
      <w:r w:rsidRPr="007170F2">
        <w:rPr>
          <w:rFonts w:eastAsia="Calibri"/>
          <w:spacing w:val="-1"/>
        </w:rPr>
        <w:t>nn</w:t>
      </w:r>
      <w:r w:rsidRPr="007170F2">
        <w:rPr>
          <w:rFonts w:eastAsia="Calibri"/>
        </w:rPr>
        <w:t>ec</w:t>
      </w:r>
      <w:r w:rsidRPr="007170F2">
        <w:rPr>
          <w:rFonts w:eastAsia="Calibri"/>
          <w:spacing w:val="1"/>
        </w:rPr>
        <w:t>t</w:t>
      </w:r>
      <w:r w:rsidRPr="007170F2">
        <w:rPr>
          <w:rFonts w:eastAsia="Calibri"/>
        </w:rPr>
        <w:t>i</w:t>
      </w:r>
      <w:r w:rsidRPr="007170F2">
        <w:rPr>
          <w:rFonts w:eastAsia="Calibri"/>
          <w:spacing w:val="-1"/>
        </w:rPr>
        <w:t>n</w:t>
      </w:r>
      <w:r w:rsidRPr="007170F2">
        <w:rPr>
          <w:rFonts w:eastAsia="Calibri"/>
        </w:rPr>
        <w:t xml:space="preserve">g     </w:t>
      </w:r>
      <w:r w:rsidRPr="007170F2">
        <w:rPr>
          <w:rFonts w:eastAsia="Calibri"/>
          <w:spacing w:val="5"/>
        </w:rPr>
        <w:t xml:space="preserve"> </w:t>
      </w:r>
      <w:r w:rsidRPr="007170F2">
        <w:rPr>
          <w:rFonts w:eastAsia="Calibri"/>
        </w:rPr>
        <w:t>a</w:t>
      </w:r>
      <w:r w:rsidRPr="007170F2">
        <w:rPr>
          <w:rFonts w:eastAsia="Calibri"/>
          <w:spacing w:val="-1"/>
        </w:rPr>
        <w:t>n</w:t>
      </w:r>
      <w:r w:rsidRPr="007170F2">
        <w:rPr>
          <w:rFonts w:eastAsia="Calibri"/>
        </w:rPr>
        <w:t xml:space="preserve">d </w:t>
      </w:r>
      <w:r w:rsidRPr="007170F2">
        <w:rPr>
          <w:rFonts w:eastAsia="Calibri"/>
          <w:spacing w:val="1"/>
        </w:rPr>
        <w:t>o</w:t>
      </w:r>
      <w:r w:rsidRPr="007170F2">
        <w:rPr>
          <w:rFonts w:eastAsia="Calibri"/>
          <w:spacing w:val="-1"/>
        </w:rPr>
        <w:t>p</w:t>
      </w:r>
      <w:r w:rsidRPr="007170F2">
        <w:rPr>
          <w:rFonts w:eastAsia="Calibri"/>
        </w:rPr>
        <w:t>t</w:t>
      </w:r>
      <w:r w:rsidRPr="007170F2">
        <w:rPr>
          <w:rFonts w:eastAsia="Calibri"/>
          <w:spacing w:val="-2"/>
        </w:rPr>
        <w:t>i</w:t>
      </w:r>
      <w:r w:rsidRPr="007170F2">
        <w:rPr>
          <w:rFonts w:eastAsia="Calibri"/>
          <w:spacing w:val="1"/>
        </w:rPr>
        <w:t>m</w:t>
      </w:r>
      <w:r w:rsidRPr="007170F2">
        <w:rPr>
          <w:rFonts w:eastAsia="Calibri"/>
        </w:rPr>
        <w:t>i</w:t>
      </w:r>
      <w:r w:rsidRPr="007170F2">
        <w:rPr>
          <w:rFonts w:eastAsia="Calibri"/>
          <w:spacing w:val="-1"/>
        </w:rPr>
        <w:t>z</w:t>
      </w:r>
      <w:r w:rsidRPr="007170F2">
        <w:rPr>
          <w:rFonts w:eastAsia="Calibri"/>
        </w:rPr>
        <w:t>i</w:t>
      </w:r>
      <w:r w:rsidRPr="007170F2">
        <w:rPr>
          <w:rFonts w:eastAsia="Calibri"/>
          <w:spacing w:val="-1"/>
        </w:rPr>
        <w:t>n</w:t>
      </w:r>
      <w:r w:rsidRPr="007170F2">
        <w:rPr>
          <w:rFonts w:eastAsia="Calibri"/>
        </w:rPr>
        <w:t>g</w:t>
      </w:r>
      <w:r w:rsidRPr="007170F2">
        <w:rPr>
          <w:rFonts w:eastAsia="Calibri"/>
          <w:spacing w:val="-1"/>
        </w:rPr>
        <w:t xml:space="preserve"> </w:t>
      </w:r>
      <w:r w:rsidRPr="007170F2">
        <w:rPr>
          <w:rFonts w:eastAsia="Calibri"/>
        </w:rPr>
        <w:t>fu</w:t>
      </w:r>
      <w:r w:rsidRPr="007170F2">
        <w:rPr>
          <w:rFonts w:eastAsia="Calibri"/>
          <w:spacing w:val="-1"/>
        </w:rPr>
        <w:t>n</w:t>
      </w:r>
      <w:r w:rsidRPr="007170F2">
        <w:rPr>
          <w:rFonts w:eastAsia="Calibri"/>
        </w:rPr>
        <w:t>cti</w:t>
      </w:r>
      <w:r w:rsidRPr="007170F2">
        <w:rPr>
          <w:rFonts w:eastAsia="Calibri"/>
          <w:spacing w:val="1"/>
        </w:rPr>
        <w:t>o</w:t>
      </w:r>
      <w:r w:rsidRPr="007170F2">
        <w:rPr>
          <w:rFonts w:eastAsia="Calibri"/>
          <w:spacing w:val="-1"/>
        </w:rPr>
        <w:t>n</w:t>
      </w:r>
      <w:r w:rsidRPr="007170F2">
        <w:rPr>
          <w:rFonts w:eastAsia="Calibri"/>
        </w:rPr>
        <w:t>al</w:t>
      </w:r>
      <w:r w:rsidRPr="007170F2">
        <w:rPr>
          <w:rFonts w:eastAsia="Calibri"/>
          <w:spacing w:val="-1"/>
        </w:rPr>
        <w:t>i</w:t>
      </w:r>
      <w:r w:rsidRPr="007170F2">
        <w:rPr>
          <w:rFonts w:eastAsia="Calibri"/>
          <w:spacing w:val="-2"/>
        </w:rPr>
        <w:t>t</w:t>
      </w:r>
      <w:r w:rsidRPr="007170F2">
        <w:rPr>
          <w:rFonts w:eastAsia="Calibri"/>
        </w:rPr>
        <w:t>y</w:t>
      </w:r>
      <w:r w:rsidRPr="007170F2">
        <w:rPr>
          <w:rFonts w:eastAsia="Calibri"/>
          <w:spacing w:val="-1"/>
        </w:rPr>
        <w:t xml:space="preserve"> </w:t>
      </w:r>
      <w:r w:rsidRPr="007170F2">
        <w:rPr>
          <w:rFonts w:eastAsia="Calibri"/>
          <w:spacing w:val="1"/>
        </w:rPr>
        <w:t>o</w:t>
      </w:r>
      <w:r w:rsidRPr="007170F2">
        <w:rPr>
          <w:rFonts w:eastAsia="Calibri"/>
        </w:rPr>
        <w:t>f</w:t>
      </w:r>
      <w:r w:rsidRPr="007170F2">
        <w:rPr>
          <w:rFonts w:eastAsia="Calibri"/>
          <w:spacing w:val="-1"/>
        </w:rPr>
        <w:t xml:space="preserve"> d</w:t>
      </w:r>
      <w:r w:rsidRPr="007170F2">
        <w:rPr>
          <w:rFonts w:eastAsia="Calibri"/>
        </w:rPr>
        <w:t>e</w:t>
      </w:r>
      <w:r w:rsidRPr="007170F2">
        <w:rPr>
          <w:rFonts w:eastAsia="Calibri"/>
          <w:spacing w:val="1"/>
        </w:rPr>
        <w:t>v</w:t>
      </w:r>
      <w:r w:rsidRPr="007170F2">
        <w:rPr>
          <w:rFonts w:eastAsia="Calibri"/>
        </w:rPr>
        <w:t>ic</w:t>
      </w:r>
      <w:r w:rsidRPr="007170F2">
        <w:rPr>
          <w:rFonts w:eastAsia="Calibri"/>
          <w:spacing w:val="-2"/>
        </w:rPr>
        <w:t>e</w:t>
      </w:r>
      <w:r w:rsidRPr="007170F2">
        <w:rPr>
          <w:rFonts w:eastAsia="Calibri"/>
        </w:rPr>
        <w:t xml:space="preserve">s in </w:t>
      </w:r>
      <w:r w:rsidRPr="007170F2">
        <w:rPr>
          <w:rFonts w:eastAsia="Calibri"/>
          <w:spacing w:val="-1"/>
        </w:rPr>
        <w:t>u</w:t>
      </w:r>
      <w:r w:rsidRPr="007170F2">
        <w:rPr>
          <w:rFonts w:eastAsia="Calibri"/>
        </w:rPr>
        <w:t>se.</w:t>
      </w:r>
    </w:p>
    <w:p w14:paraId="33409709" w14:textId="77777777" w:rsidR="004726C4" w:rsidRPr="007170F2" w:rsidRDefault="004726C4" w:rsidP="00966B30">
      <w:pPr>
        <w:spacing w:before="6" w:line="220" w:lineRule="exact"/>
        <w:ind w:left="720"/>
      </w:pPr>
    </w:p>
    <w:p w14:paraId="4FEF111B" w14:textId="77777777" w:rsidR="004726C4" w:rsidRPr="007170F2" w:rsidRDefault="004726C4" w:rsidP="00966B30">
      <w:pPr>
        <w:spacing w:before="16" w:line="277" w:lineRule="auto"/>
        <w:ind w:left="820" w:right="117"/>
        <w:jc w:val="both"/>
        <w:rPr>
          <w:rFonts w:eastAsia="Calibri"/>
        </w:rPr>
      </w:pPr>
      <w:r w:rsidRPr="007170F2">
        <w:rPr>
          <w:rFonts w:eastAsia="Calibri"/>
        </w:rPr>
        <w:t>We</w:t>
      </w:r>
      <w:r w:rsidRPr="007170F2">
        <w:rPr>
          <w:rFonts w:eastAsia="Calibri"/>
          <w:spacing w:val="2"/>
        </w:rPr>
        <w:t xml:space="preserve"> </w:t>
      </w:r>
      <w:r w:rsidRPr="007170F2">
        <w:rPr>
          <w:rFonts w:eastAsia="Calibri"/>
          <w:spacing w:val="1"/>
        </w:rPr>
        <w:t>o</w:t>
      </w:r>
      <w:r w:rsidRPr="007170F2">
        <w:rPr>
          <w:rFonts w:eastAsia="Calibri"/>
        </w:rPr>
        <w:t>f</w:t>
      </w:r>
      <w:r w:rsidRPr="007170F2">
        <w:rPr>
          <w:rFonts w:eastAsia="Calibri"/>
          <w:spacing w:val="-3"/>
        </w:rPr>
        <w:t>f</w:t>
      </w:r>
      <w:r w:rsidRPr="007170F2">
        <w:rPr>
          <w:rFonts w:eastAsia="Calibri"/>
        </w:rPr>
        <w:t>er</w:t>
      </w:r>
      <w:r w:rsidRPr="007170F2">
        <w:rPr>
          <w:rFonts w:eastAsia="Calibri"/>
          <w:spacing w:val="2"/>
        </w:rPr>
        <w:t xml:space="preserve"> </w:t>
      </w:r>
      <w:r w:rsidRPr="007170F2">
        <w:rPr>
          <w:rFonts w:eastAsia="Calibri"/>
        </w:rPr>
        <w:t>free</w:t>
      </w:r>
      <w:r w:rsidRPr="007170F2">
        <w:rPr>
          <w:rFonts w:eastAsia="Calibri"/>
          <w:spacing w:val="2"/>
        </w:rPr>
        <w:t xml:space="preserve"> </w:t>
      </w:r>
      <w:r w:rsidRPr="007170F2">
        <w:rPr>
          <w:rFonts w:eastAsia="Calibri"/>
          <w:spacing w:val="-1"/>
        </w:rPr>
        <w:t>d</w:t>
      </w:r>
      <w:r w:rsidRPr="007170F2">
        <w:rPr>
          <w:rFonts w:eastAsia="Calibri"/>
        </w:rPr>
        <w:t>esig</w:t>
      </w:r>
      <w:r w:rsidRPr="007170F2">
        <w:rPr>
          <w:rFonts w:eastAsia="Calibri"/>
          <w:spacing w:val="-1"/>
        </w:rPr>
        <w:t>n</w:t>
      </w:r>
      <w:r w:rsidRPr="007170F2">
        <w:rPr>
          <w:rFonts w:eastAsia="Calibri"/>
        </w:rPr>
        <w:t>s,</w:t>
      </w:r>
      <w:r w:rsidRPr="007170F2">
        <w:rPr>
          <w:rFonts w:eastAsia="Calibri"/>
          <w:spacing w:val="1"/>
        </w:rPr>
        <w:t xml:space="preserve"> </w:t>
      </w:r>
      <w:r w:rsidRPr="007170F2">
        <w:rPr>
          <w:rFonts w:eastAsia="Calibri"/>
        </w:rPr>
        <w:t>f</w:t>
      </w:r>
      <w:r w:rsidRPr="007170F2">
        <w:rPr>
          <w:rFonts w:eastAsia="Calibri"/>
          <w:spacing w:val="-1"/>
        </w:rPr>
        <w:t>u</w:t>
      </w:r>
      <w:r w:rsidRPr="007170F2">
        <w:rPr>
          <w:rFonts w:eastAsia="Calibri"/>
        </w:rPr>
        <w:t>ll</w:t>
      </w:r>
      <w:r w:rsidRPr="007170F2">
        <w:rPr>
          <w:rFonts w:eastAsia="Calibri"/>
          <w:spacing w:val="1"/>
        </w:rPr>
        <w:t xml:space="preserve"> </w:t>
      </w:r>
      <w:r w:rsidRPr="007170F2">
        <w:rPr>
          <w:rFonts w:eastAsia="Calibri"/>
        </w:rPr>
        <w:t>ti</w:t>
      </w:r>
      <w:r w:rsidRPr="007170F2">
        <w:rPr>
          <w:rFonts w:eastAsia="Calibri"/>
          <w:spacing w:val="1"/>
        </w:rPr>
        <w:t>m</w:t>
      </w:r>
      <w:r w:rsidRPr="007170F2">
        <w:rPr>
          <w:rFonts w:eastAsia="Calibri"/>
        </w:rPr>
        <w:t>e</w:t>
      </w:r>
      <w:r w:rsidRPr="007170F2">
        <w:rPr>
          <w:rFonts w:eastAsia="Calibri"/>
          <w:spacing w:val="2"/>
        </w:rPr>
        <w:t xml:space="preserve"> </w:t>
      </w:r>
      <w:r w:rsidRPr="007170F2">
        <w:rPr>
          <w:rFonts w:eastAsia="Calibri"/>
        </w:rPr>
        <w:t>su</w:t>
      </w:r>
      <w:r w:rsidRPr="007170F2">
        <w:rPr>
          <w:rFonts w:eastAsia="Calibri"/>
          <w:spacing w:val="-2"/>
        </w:rPr>
        <w:t>p</w:t>
      </w:r>
      <w:r w:rsidRPr="007170F2">
        <w:rPr>
          <w:rFonts w:eastAsia="Calibri"/>
          <w:spacing w:val="-1"/>
        </w:rPr>
        <w:t>p</w:t>
      </w:r>
      <w:r w:rsidRPr="007170F2">
        <w:rPr>
          <w:rFonts w:eastAsia="Calibri"/>
          <w:spacing w:val="1"/>
        </w:rPr>
        <w:t>o</w:t>
      </w:r>
      <w:r w:rsidRPr="007170F2">
        <w:rPr>
          <w:rFonts w:eastAsia="Calibri"/>
          <w:spacing w:val="-3"/>
        </w:rPr>
        <w:t>r</w:t>
      </w:r>
      <w:r w:rsidRPr="007170F2">
        <w:rPr>
          <w:rFonts w:eastAsia="Calibri"/>
        </w:rPr>
        <w:t>t,</w:t>
      </w:r>
      <w:r w:rsidRPr="007170F2">
        <w:rPr>
          <w:rFonts w:eastAsia="Calibri"/>
          <w:spacing w:val="2"/>
        </w:rPr>
        <w:t xml:space="preserve"> </w:t>
      </w:r>
      <w:r w:rsidRPr="007170F2">
        <w:rPr>
          <w:rFonts w:eastAsia="Calibri"/>
        </w:rPr>
        <w:t>C</w:t>
      </w:r>
      <w:r w:rsidRPr="007170F2">
        <w:rPr>
          <w:rFonts w:eastAsia="Calibri"/>
          <w:spacing w:val="1"/>
        </w:rPr>
        <w:t>o</w:t>
      </w:r>
      <w:r w:rsidRPr="007170F2">
        <w:rPr>
          <w:rFonts w:eastAsia="Calibri"/>
          <w:spacing w:val="-1"/>
        </w:rPr>
        <w:t>n</w:t>
      </w:r>
      <w:r w:rsidRPr="007170F2">
        <w:rPr>
          <w:rFonts w:eastAsia="Calibri"/>
        </w:rPr>
        <w:t>su</w:t>
      </w:r>
      <w:r w:rsidRPr="007170F2">
        <w:rPr>
          <w:rFonts w:eastAsia="Calibri"/>
          <w:spacing w:val="-1"/>
        </w:rPr>
        <w:t>l</w:t>
      </w:r>
      <w:r w:rsidRPr="007170F2">
        <w:rPr>
          <w:rFonts w:eastAsia="Calibri"/>
        </w:rPr>
        <w:t>t</w:t>
      </w:r>
      <w:r w:rsidRPr="007170F2">
        <w:rPr>
          <w:rFonts w:eastAsia="Calibri"/>
          <w:spacing w:val="-2"/>
        </w:rPr>
        <w:t>a</w:t>
      </w:r>
      <w:r w:rsidRPr="007170F2">
        <w:rPr>
          <w:rFonts w:eastAsia="Calibri"/>
        </w:rPr>
        <w:t>ti</w:t>
      </w:r>
      <w:r w:rsidRPr="007170F2">
        <w:rPr>
          <w:rFonts w:eastAsia="Calibri"/>
          <w:spacing w:val="1"/>
        </w:rPr>
        <w:t>o</w:t>
      </w:r>
      <w:r w:rsidRPr="007170F2">
        <w:rPr>
          <w:rFonts w:eastAsia="Calibri"/>
          <w:spacing w:val="-3"/>
        </w:rPr>
        <w:t>n</w:t>
      </w:r>
      <w:r w:rsidRPr="007170F2">
        <w:rPr>
          <w:rFonts w:eastAsia="Calibri"/>
        </w:rPr>
        <w:t>,</w:t>
      </w:r>
      <w:r w:rsidRPr="007170F2">
        <w:rPr>
          <w:rFonts w:eastAsia="Calibri"/>
          <w:spacing w:val="1"/>
        </w:rPr>
        <w:t xml:space="preserve"> </w:t>
      </w:r>
      <w:r w:rsidRPr="007170F2">
        <w:rPr>
          <w:rFonts w:eastAsia="Calibri"/>
        </w:rPr>
        <w:t>Tra</w:t>
      </w:r>
      <w:r w:rsidRPr="007170F2">
        <w:rPr>
          <w:rFonts w:eastAsia="Calibri"/>
          <w:spacing w:val="4"/>
        </w:rPr>
        <w:t>i</w:t>
      </w:r>
      <w:r w:rsidRPr="007170F2">
        <w:rPr>
          <w:rFonts w:eastAsia="Calibri"/>
          <w:spacing w:val="-1"/>
        </w:rPr>
        <w:t>n</w:t>
      </w:r>
      <w:r w:rsidRPr="007170F2">
        <w:rPr>
          <w:rFonts w:eastAsia="Calibri"/>
        </w:rPr>
        <w:t>i</w:t>
      </w:r>
      <w:r w:rsidRPr="007170F2">
        <w:rPr>
          <w:rFonts w:eastAsia="Calibri"/>
          <w:spacing w:val="-1"/>
        </w:rPr>
        <w:t>n</w:t>
      </w:r>
      <w:r w:rsidRPr="007170F2">
        <w:rPr>
          <w:rFonts w:eastAsia="Calibri"/>
        </w:rPr>
        <w:t>g a</w:t>
      </w:r>
      <w:r w:rsidRPr="007170F2">
        <w:rPr>
          <w:rFonts w:eastAsia="Calibri"/>
          <w:spacing w:val="-1"/>
        </w:rPr>
        <w:t>n</w:t>
      </w:r>
      <w:r w:rsidRPr="007170F2">
        <w:rPr>
          <w:rFonts w:eastAsia="Calibri"/>
        </w:rPr>
        <w:t xml:space="preserve">d </w:t>
      </w:r>
      <w:r w:rsidRPr="007170F2">
        <w:rPr>
          <w:rFonts w:eastAsia="Calibri"/>
          <w:spacing w:val="1"/>
        </w:rPr>
        <w:t>D</w:t>
      </w:r>
      <w:r w:rsidRPr="007170F2">
        <w:rPr>
          <w:rFonts w:eastAsia="Calibri"/>
        </w:rPr>
        <w:t>e</w:t>
      </w:r>
      <w:r w:rsidRPr="007170F2">
        <w:rPr>
          <w:rFonts w:eastAsia="Calibri"/>
          <w:spacing w:val="1"/>
        </w:rPr>
        <w:t>mo</w:t>
      </w:r>
      <w:r w:rsidRPr="007170F2">
        <w:rPr>
          <w:rFonts w:eastAsia="Calibri"/>
        </w:rPr>
        <w:t>s</w:t>
      </w:r>
      <w:r w:rsidRPr="007170F2">
        <w:rPr>
          <w:rFonts w:eastAsia="Calibri"/>
          <w:spacing w:val="1"/>
        </w:rPr>
        <w:t xml:space="preserve"> </w:t>
      </w:r>
      <w:r w:rsidRPr="007170F2">
        <w:rPr>
          <w:rFonts w:eastAsia="Calibri"/>
        </w:rPr>
        <w:t>f</w:t>
      </w:r>
      <w:r w:rsidRPr="007170F2">
        <w:rPr>
          <w:rFonts w:eastAsia="Calibri"/>
          <w:spacing w:val="1"/>
        </w:rPr>
        <w:t>o</w:t>
      </w:r>
      <w:r w:rsidRPr="007170F2">
        <w:rPr>
          <w:rFonts w:eastAsia="Calibri"/>
        </w:rPr>
        <w:t xml:space="preserve">r </w:t>
      </w:r>
      <w:r w:rsidRPr="007170F2">
        <w:rPr>
          <w:rFonts w:eastAsia="Calibri"/>
          <w:b/>
        </w:rPr>
        <w:t>P</w:t>
      </w:r>
      <w:r w:rsidRPr="007170F2">
        <w:rPr>
          <w:rFonts w:eastAsia="Calibri"/>
          <w:b/>
          <w:spacing w:val="1"/>
        </w:rPr>
        <w:t>r</w:t>
      </w:r>
      <w:r w:rsidRPr="007170F2">
        <w:rPr>
          <w:rFonts w:eastAsia="Calibri"/>
          <w:b/>
          <w:spacing w:val="-1"/>
        </w:rPr>
        <w:t>o</w:t>
      </w:r>
      <w:r w:rsidRPr="007170F2">
        <w:rPr>
          <w:rFonts w:eastAsia="Calibri"/>
          <w:b/>
        </w:rPr>
        <w:t>f</w:t>
      </w:r>
      <w:r w:rsidRPr="007170F2">
        <w:rPr>
          <w:rFonts w:eastAsia="Calibri"/>
          <w:b/>
          <w:spacing w:val="-1"/>
        </w:rPr>
        <w:t>e</w:t>
      </w:r>
      <w:r w:rsidRPr="007170F2">
        <w:rPr>
          <w:rFonts w:eastAsia="Calibri"/>
          <w:b/>
        </w:rPr>
        <w:t>s</w:t>
      </w:r>
      <w:r w:rsidRPr="007170F2">
        <w:rPr>
          <w:rFonts w:eastAsia="Calibri"/>
          <w:b/>
          <w:spacing w:val="-2"/>
        </w:rPr>
        <w:t>s</w:t>
      </w:r>
      <w:r w:rsidRPr="007170F2">
        <w:rPr>
          <w:rFonts w:eastAsia="Calibri"/>
          <w:b/>
          <w:spacing w:val="1"/>
        </w:rPr>
        <w:t>i</w:t>
      </w:r>
      <w:r w:rsidRPr="007170F2">
        <w:rPr>
          <w:rFonts w:eastAsia="Calibri"/>
          <w:b/>
          <w:spacing w:val="-1"/>
        </w:rPr>
        <w:t>ona</w:t>
      </w:r>
      <w:r w:rsidRPr="007170F2">
        <w:rPr>
          <w:rFonts w:eastAsia="Calibri"/>
          <w:b/>
        </w:rPr>
        <w:t>l</w:t>
      </w:r>
      <w:r w:rsidRPr="007170F2">
        <w:rPr>
          <w:rFonts w:eastAsia="Calibri"/>
          <w:b/>
          <w:spacing w:val="2"/>
        </w:rPr>
        <w:t xml:space="preserve"> </w:t>
      </w:r>
      <w:r w:rsidRPr="007170F2">
        <w:rPr>
          <w:rFonts w:eastAsia="Calibri"/>
          <w:b/>
        </w:rPr>
        <w:t>Au</w:t>
      </w:r>
      <w:r w:rsidRPr="007170F2">
        <w:rPr>
          <w:rFonts w:eastAsia="Calibri"/>
          <w:b/>
          <w:spacing w:val="-1"/>
        </w:rPr>
        <w:t>d</w:t>
      </w:r>
      <w:r w:rsidRPr="007170F2">
        <w:rPr>
          <w:rFonts w:eastAsia="Calibri"/>
          <w:b/>
          <w:spacing w:val="1"/>
        </w:rPr>
        <w:t>io</w:t>
      </w:r>
      <w:r w:rsidRPr="007170F2">
        <w:rPr>
          <w:rFonts w:eastAsia="Calibri"/>
          <w:b/>
        </w:rPr>
        <w:t xml:space="preserve">- </w:t>
      </w:r>
      <w:r w:rsidRPr="007170F2">
        <w:rPr>
          <w:rFonts w:eastAsia="Calibri"/>
          <w:b/>
          <w:spacing w:val="-1"/>
        </w:rPr>
        <w:t>V</w:t>
      </w:r>
      <w:r w:rsidRPr="007170F2">
        <w:rPr>
          <w:rFonts w:eastAsia="Calibri"/>
          <w:b/>
          <w:spacing w:val="1"/>
        </w:rPr>
        <w:t>i</w:t>
      </w:r>
      <w:r w:rsidRPr="007170F2">
        <w:rPr>
          <w:rFonts w:eastAsia="Calibri"/>
          <w:b/>
        </w:rPr>
        <w:t>s</w:t>
      </w:r>
      <w:r w:rsidRPr="007170F2">
        <w:rPr>
          <w:rFonts w:eastAsia="Calibri"/>
          <w:b/>
          <w:spacing w:val="-1"/>
        </w:rPr>
        <w:t>ua</w:t>
      </w:r>
      <w:r w:rsidRPr="007170F2">
        <w:rPr>
          <w:rFonts w:eastAsia="Calibri"/>
          <w:b/>
        </w:rPr>
        <w:t>l</w:t>
      </w:r>
      <w:r w:rsidRPr="007170F2">
        <w:rPr>
          <w:rFonts w:eastAsia="Calibri"/>
          <w:b/>
          <w:spacing w:val="11"/>
        </w:rPr>
        <w:t xml:space="preserve"> </w:t>
      </w:r>
      <w:r w:rsidRPr="007170F2">
        <w:rPr>
          <w:rFonts w:eastAsia="Calibri"/>
          <w:b/>
        </w:rPr>
        <w:t>s</w:t>
      </w:r>
      <w:r w:rsidRPr="007170F2">
        <w:rPr>
          <w:rFonts w:eastAsia="Calibri"/>
          <w:b/>
          <w:spacing w:val="-1"/>
        </w:rPr>
        <w:t>o</w:t>
      </w:r>
      <w:r w:rsidRPr="007170F2">
        <w:rPr>
          <w:rFonts w:eastAsia="Calibri"/>
          <w:b/>
          <w:spacing w:val="1"/>
        </w:rPr>
        <w:t>l</w:t>
      </w:r>
      <w:r w:rsidRPr="007170F2">
        <w:rPr>
          <w:rFonts w:eastAsia="Calibri"/>
          <w:b/>
          <w:spacing w:val="-1"/>
        </w:rPr>
        <w:t>u</w:t>
      </w:r>
      <w:r w:rsidRPr="007170F2">
        <w:rPr>
          <w:rFonts w:eastAsia="Calibri"/>
          <w:b/>
        </w:rPr>
        <w:t>t</w:t>
      </w:r>
      <w:r w:rsidRPr="007170F2">
        <w:rPr>
          <w:rFonts w:eastAsia="Calibri"/>
          <w:b/>
          <w:spacing w:val="1"/>
        </w:rPr>
        <w:t>i</w:t>
      </w:r>
      <w:r w:rsidRPr="007170F2">
        <w:rPr>
          <w:rFonts w:eastAsia="Calibri"/>
          <w:b/>
          <w:spacing w:val="-1"/>
        </w:rPr>
        <w:t>on</w:t>
      </w:r>
      <w:r w:rsidRPr="007170F2">
        <w:rPr>
          <w:rFonts w:eastAsia="Calibri"/>
          <w:b/>
        </w:rPr>
        <w:t>s</w:t>
      </w:r>
      <w:r w:rsidRPr="007170F2">
        <w:rPr>
          <w:rFonts w:eastAsia="Calibri"/>
          <w:b/>
          <w:spacing w:val="12"/>
        </w:rPr>
        <w:t xml:space="preserve"> </w:t>
      </w:r>
      <w:r w:rsidRPr="007170F2">
        <w:rPr>
          <w:rFonts w:eastAsia="Calibri"/>
          <w:spacing w:val="-3"/>
        </w:rPr>
        <w:t>f</w:t>
      </w:r>
      <w:r w:rsidRPr="007170F2">
        <w:rPr>
          <w:rFonts w:eastAsia="Calibri"/>
          <w:spacing w:val="1"/>
        </w:rPr>
        <w:t>o</w:t>
      </w:r>
      <w:r w:rsidRPr="007170F2">
        <w:rPr>
          <w:rFonts w:eastAsia="Calibri"/>
        </w:rPr>
        <w:t>r</w:t>
      </w:r>
      <w:r w:rsidRPr="007170F2">
        <w:rPr>
          <w:rFonts w:eastAsia="Calibri"/>
          <w:spacing w:val="10"/>
        </w:rPr>
        <w:t xml:space="preserve"> </w:t>
      </w:r>
      <w:r w:rsidRPr="007170F2">
        <w:rPr>
          <w:rFonts w:eastAsia="Calibri"/>
        </w:rPr>
        <w:t>a</w:t>
      </w:r>
      <w:r w:rsidRPr="007170F2">
        <w:rPr>
          <w:rFonts w:eastAsia="Calibri"/>
          <w:spacing w:val="10"/>
        </w:rPr>
        <w:t xml:space="preserve"> </w:t>
      </w:r>
      <w:r w:rsidRPr="007170F2">
        <w:rPr>
          <w:rFonts w:eastAsia="Calibri"/>
        </w:rPr>
        <w:t>wide</w:t>
      </w:r>
      <w:r w:rsidRPr="007170F2">
        <w:rPr>
          <w:rFonts w:eastAsia="Calibri"/>
          <w:spacing w:val="8"/>
        </w:rPr>
        <w:t xml:space="preserve"> </w:t>
      </w:r>
      <w:r w:rsidRPr="007170F2">
        <w:rPr>
          <w:rFonts w:eastAsia="Calibri"/>
        </w:rPr>
        <w:t>spectrum</w:t>
      </w:r>
      <w:r w:rsidRPr="007170F2">
        <w:rPr>
          <w:rFonts w:eastAsia="Calibri"/>
          <w:spacing w:val="11"/>
        </w:rPr>
        <w:t xml:space="preserve"> </w:t>
      </w:r>
      <w:r w:rsidRPr="007170F2">
        <w:rPr>
          <w:rFonts w:eastAsia="Calibri"/>
          <w:spacing w:val="1"/>
        </w:rPr>
        <w:t>o</w:t>
      </w:r>
      <w:r w:rsidRPr="007170F2">
        <w:rPr>
          <w:rFonts w:eastAsia="Calibri"/>
        </w:rPr>
        <w:t>f</w:t>
      </w:r>
      <w:r w:rsidRPr="007170F2">
        <w:rPr>
          <w:rFonts w:eastAsia="Calibri"/>
          <w:spacing w:val="10"/>
        </w:rPr>
        <w:t xml:space="preserve"> </w:t>
      </w:r>
      <w:r w:rsidRPr="007170F2">
        <w:rPr>
          <w:rFonts w:eastAsia="Calibri"/>
          <w:spacing w:val="2"/>
        </w:rPr>
        <w:t>c</w:t>
      </w:r>
      <w:r w:rsidRPr="007170F2">
        <w:rPr>
          <w:rFonts w:eastAsia="Calibri"/>
        </w:rPr>
        <w:t>lie</w:t>
      </w:r>
      <w:r w:rsidRPr="007170F2">
        <w:rPr>
          <w:rFonts w:eastAsia="Calibri"/>
          <w:spacing w:val="-3"/>
        </w:rPr>
        <w:t>n</w:t>
      </w:r>
      <w:r w:rsidRPr="007170F2">
        <w:rPr>
          <w:rFonts w:eastAsia="Calibri"/>
        </w:rPr>
        <w:t>ts</w:t>
      </w:r>
      <w:r w:rsidRPr="007170F2">
        <w:rPr>
          <w:rFonts w:eastAsia="Calibri"/>
          <w:spacing w:val="11"/>
        </w:rPr>
        <w:t xml:space="preserve"> </w:t>
      </w:r>
      <w:r w:rsidRPr="007170F2">
        <w:rPr>
          <w:rFonts w:eastAsia="Calibri"/>
        </w:rPr>
        <w:t>such</w:t>
      </w:r>
      <w:r w:rsidRPr="007170F2">
        <w:rPr>
          <w:rFonts w:eastAsia="Calibri"/>
          <w:spacing w:val="9"/>
        </w:rPr>
        <w:t xml:space="preserve"> </w:t>
      </w:r>
      <w:r w:rsidRPr="007170F2">
        <w:rPr>
          <w:rFonts w:eastAsia="Calibri"/>
        </w:rPr>
        <w:t>as;</w:t>
      </w:r>
      <w:r w:rsidRPr="007170F2">
        <w:rPr>
          <w:rFonts w:eastAsia="Calibri"/>
          <w:spacing w:val="11"/>
        </w:rPr>
        <w:t xml:space="preserve"> </w:t>
      </w:r>
      <w:r w:rsidRPr="007170F2">
        <w:rPr>
          <w:rFonts w:eastAsia="Calibri"/>
        </w:rPr>
        <w:t>shop</w:t>
      </w:r>
      <w:r w:rsidRPr="007170F2">
        <w:rPr>
          <w:rFonts w:eastAsia="Calibri"/>
          <w:spacing w:val="-1"/>
        </w:rPr>
        <w:t>p</w:t>
      </w:r>
      <w:r w:rsidRPr="007170F2">
        <w:rPr>
          <w:rFonts w:eastAsia="Calibri"/>
        </w:rPr>
        <w:t>i</w:t>
      </w:r>
      <w:r w:rsidRPr="007170F2">
        <w:rPr>
          <w:rFonts w:eastAsia="Calibri"/>
          <w:spacing w:val="-1"/>
        </w:rPr>
        <w:t>n</w:t>
      </w:r>
      <w:r w:rsidRPr="007170F2">
        <w:rPr>
          <w:rFonts w:eastAsia="Calibri"/>
        </w:rPr>
        <w:t>g</w:t>
      </w:r>
      <w:r w:rsidRPr="007170F2">
        <w:rPr>
          <w:rFonts w:eastAsia="Calibri"/>
          <w:spacing w:val="9"/>
        </w:rPr>
        <w:t xml:space="preserve"> </w:t>
      </w:r>
      <w:r w:rsidRPr="007170F2">
        <w:rPr>
          <w:rFonts w:eastAsia="Calibri"/>
          <w:spacing w:val="1"/>
        </w:rPr>
        <w:t>M</w:t>
      </w:r>
      <w:r w:rsidRPr="007170F2">
        <w:rPr>
          <w:rFonts w:eastAsia="Calibri"/>
        </w:rPr>
        <w:t>al</w:t>
      </w:r>
      <w:r w:rsidRPr="007170F2">
        <w:rPr>
          <w:rFonts w:eastAsia="Calibri"/>
          <w:spacing w:val="-1"/>
        </w:rPr>
        <w:t>l</w:t>
      </w:r>
      <w:r w:rsidRPr="007170F2">
        <w:rPr>
          <w:rFonts w:eastAsia="Calibri"/>
        </w:rPr>
        <w:t>s,</w:t>
      </w:r>
      <w:r w:rsidRPr="007170F2">
        <w:rPr>
          <w:rFonts w:eastAsia="Calibri"/>
          <w:spacing w:val="10"/>
        </w:rPr>
        <w:t xml:space="preserve"> </w:t>
      </w:r>
      <w:r w:rsidRPr="007170F2">
        <w:rPr>
          <w:rFonts w:eastAsia="Calibri"/>
        </w:rPr>
        <w:t>c</w:t>
      </w:r>
      <w:r w:rsidRPr="007170F2">
        <w:rPr>
          <w:rFonts w:eastAsia="Calibri"/>
          <w:spacing w:val="1"/>
        </w:rPr>
        <w:t>o</w:t>
      </w:r>
      <w:r w:rsidRPr="007170F2">
        <w:rPr>
          <w:rFonts w:eastAsia="Calibri"/>
        </w:rPr>
        <w:t>r</w:t>
      </w:r>
      <w:r w:rsidRPr="007170F2">
        <w:rPr>
          <w:rFonts w:eastAsia="Calibri"/>
          <w:spacing w:val="-3"/>
        </w:rPr>
        <w:t>p</w:t>
      </w:r>
      <w:r w:rsidRPr="007170F2">
        <w:rPr>
          <w:rFonts w:eastAsia="Calibri"/>
          <w:spacing w:val="1"/>
        </w:rPr>
        <w:t>o</w:t>
      </w:r>
      <w:r w:rsidRPr="007170F2">
        <w:rPr>
          <w:rFonts w:eastAsia="Calibri"/>
        </w:rPr>
        <w:t>ra</w:t>
      </w:r>
      <w:r w:rsidRPr="007170F2">
        <w:rPr>
          <w:rFonts w:eastAsia="Calibri"/>
          <w:spacing w:val="-2"/>
        </w:rPr>
        <w:t>t</w:t>
      </w:r>
      <w:r w:rsidRPr="007170F2">
        <w:rPr>
          <w:rFonts w:eastAsia="Calibri"/>
        </w:rPr>
        <w:t>e</w:t>
      </w:r>
      <w:r w:rsidRPr="007170F2">
        <w:rPr>
          <w:rFonts w:eastAsia="Calibri"/>
          <w:spacing w:val="11"/>
        </w:rPr>
        <w:t xml:space="preserve"> </w:t>
      </w:r>
      <w:proofErr w:type="gramStart"/>
      <w:r w:rsidRPr="007170F2">
        <w:rPr>
          <w:rFonts w:eastAsia="Calibri"/>
          <w:spacing w:val="-1"/>
        </w:rPr>
        <w:t>bu</w:t>
      </w:r>
      <w:r w:rsidRPr="007170F2">
        <w:rPr>
          <w:rFonts w:eastAsia="Calibri"/>
        </w:rPr>
        <w:t>il</w:t>
      </w:r>
      <w:r w:rsidRPr="007170F2">
        <w:rPr>
          <w:rFonts w:eastAsia="Calibri"/>
          <w:spacing w:val="-1"/>
        </w:rPr>
        <w:t>d</w:t>
      </w:r>
      <w:r w:rsidRPr="007170F2">
        <w:rPr>
          <w:rFonts w:eastAsia="Calibri"/>
        </w:rPr>
        <w:t>i</w:t>
      </w:r>
      <w:r w:rsidRPr="007170F2">
        <w:rPr>
          <w:rFonts w:eastAsia="Calibri"/>
          <w:spacing w:val="-1"/>
        </w:rPr>
        <w:t>n</w:t>
      </w:r>
      <w:r w:rsidRPr="007170F2">
        <w:rPr>
          <w:rFonts w:eastAsia="Calibri"/>
        </w:rPr>
        <w:t>g</w:t>
      </w:r>
      <w:r w:rsidRPr="007170F2">
        <w:rPr>
          <w:rFonts w:eastAsia="Calibri"/>
          <w:spacing w:val="9"/>
        </w:rPr>
        <w:t xml:space="preserve"> </w:t>
      </w:r>
      <w:r w:rsidRPr="007170F2">
        <w:rPr>
          <w:rFonts w:eastAsia="Calibri"/>
        </w:rPr>
        <w:t>,</w:t>
      </w:r>
      <w:proofErr w:type="gramEnd"/>
      <w:r w:rsidRPr="007170F2">
        <w:rPr>
          <w:rFonts w:eastAsia="Calibri"/>
          <w:spacing w:val="12"/>
        </w:rPr>
        <w:t xml:space="preserve"> </w:t>
      </w:r>
      <w:r w:rsidRPr="007170F2">
        <w:rPr>
          <w:rFonts w:eastAsia="Calibri"/>
          <w:spacing w:val="-1"/>
        </w:rPr>
        <w:t>H</w:t>
      </w:r>
      <w:r w:rsidRPr="007170F2">
        <w:rPr>
          <w:rFonts w:eastAsia="Calibri"/>
          <w:spacing w:val="1"/>
        </w:rPr>
        <w:t>o</w:t>
      </w:r>
      <w:r w:rsidRPr="007170F2">
        <w:rPr>
          <w:rFonts w:eastAsia="Calibri"/>
          <w:spacing w:val="-1"/>
        </w:rPr>
        <w:t>u</w:t>
      </w:r>
      <w:r w:rsidRPr="007170F2">
        <w:rPr>
          <w:rFonts w:eastAsia="Calibri"/>
        </w:rPr>
        <w:t xml:space="preserve">ses </w:t>
      </w:r>
      <w:r w:rsidRPr="007170F2">
        <w:rPr>
          <w:rFonts w:eastAsia="Calibri"/>
          <w:spacing w:val="1"/>
        </w:rPr>
        <w:t>o</w:t>
      </w:r>
      <w:r w:rsidRPr="007170F2">
        <w:rPr>
          <w:rFonts w:eastAsia="Calibri"/>
        </w:rPr>
        <w:t xml:space="preserve">f </w:t>
      </w:r>
      <w:r w:rsidRPr="007170F2">
        <w:rPr>
          <w:rFonts w:eastAsia="Calibri"/>
          <w:spacing w:val="-2"/>
        </w:rPr>
        <w:t>W</w:t>
      </w:r>
      <w:r w:rsidRPr="007170F2">
        <w:rPr>
          <w:rFonts w:eastAsia="Calibri"/>
          <w:spacing w:val="1"/>
        </w:rPr>
        <w:t>o</w:t>
      </w:r>
      <w:r w:rsidRPr="007170F2">
        <w:rPr>
          <w:rFonts w:eastAsia="Calibri"/>
        </w:rPr>
        <w:t>rs</w:t>
      </w:r>
      <w:r w:rsidRPr="007170F2">
        <w:rPr>
          <w:rFonts w:eastAsia="Calibri"/>
          <w:spacing w:val="-1"/>
        </w:rPr>
        <w:t>h</w:t>
      </w:r>
      <w:r w:rsidRPr="007170F2">
        <w:rPr>
          <w:rFonts w:eastAsia="Calibri"/>
        </w:rPr>
        <w:t>i</w:t>
      </w:r>
      <w:r w:rsidRPr="007170F2">
        <w:rPr>
          <w:rFonts w:eastAsia="Calibri"/>
          <w:spacing w:val="-1"/>
        </w:rPr>
        <w:t>p</w:t>
      </w:r>
      <w:r w:rsidRPr="007170F2">
        <w:rPr>
          <w:rFonts w:eastAsia="Calibri"/>
        </w:rPr>
        <w:t xml:space="preserve">, </w:t>
      </w:r>
      <w:r w:rsidRPr="007170F2">
        <w:rPr>
          <w:rFonts w:eastAsia="Calibri"/>
          <w:spacing w:val="-2"/>
        </w:rPr>
        <w:t>B</w:t>
      </w:r>
      <w:r w:rsidRPr="007170F2">
        <w:rPr>
          <w:rFonts w:eastAsia="Calibri"/>
          <w:spacing w:val="1"/>
        </w:rPr>
        <w:t>o</w:t>
      </w:r>
      <w:r w:rsidRPr="007170F2">
        <w:rPr>
          <w:rFonts w:eastAsia="Calibri"/>
        </w:rPr>
        <w:t>ard</w:t>
      </w:r>
      <w:r w:rsidRPr="007170F2">
        <w:rPr>
          <w:rFonts w:eastAsia="Calibri"/>
          <w:spacing w:val="-1"/>
        </w:rPr>
        <w:t xml:space="preserve"> </w:t>
      </w:r>
      <w:r w:rsidRPr="007170F2">
        <w:rPr>
          <w:rFonts w:eastAsia="Calibri"/>
          <w:spacing w:val="-2"/>
        </w:rPr>
        <w:t>r</w:t>
      </w:r>
      <w:r w:rsidRPr="007170F2">
        <w:rPr>
          <w:rFonts w:eastAsia="Calibri"/>
          <w:spacing w:val="-1"/>
        </w:rPr>
        <w:t>o</w:t>
      </w:r>
      <w:r w:rsidRPr="007170F2">
        <w:rPr>
          <w:rFonts w:eastAsia="Calibri"/>
          <w:spacing w:val="1"/>
        </w:rPr>
        <w:t>o</w:t>
      </w:r>
      <w:r w:rsidRPr="007170F2">
        <w:rPr>
          <w:rFonts w:eastAsia="Calibri"/>
          <w:spacing w:val="-1"/>
        </w:rPr>
        <w:t>m</w:t>
      </w:r>
      <w:r w:rsidRPr="007170F2">
        <w:rPr>
          <w:rFonts w:eastAsia="Calibri"/>
        </w:rPr>
        <w:t>s,</w:t>
      </w:r>
      <w:r w:rsidRPr="007170F2">
        <w:rPr>
          <w:rFonts w:eastAsia="Calibri"/>
          <w:spacing w:val="-2"/>
        </w:rPr>
        <w:t xml:space="preserve"> </w:t>
      </w:r>
      <w:r w:rsidRPr="007170F2">
        <w:rPr>
          <w:rFonts w:eastAsia="Calibri"/>
        </w:rPr>
        <w:t>C</w:t>
      </w:r>
      <w:r w:rsidRPr="007170F2">
        <w:rPr>
          <w:rFonts w:eastAsia="Calibri"/>
          <w:spacing w:val="1"/>
        </w:rPr>
        <w:t>o</w:t>
      </w:r>
      <w:r w:rsidRPr="007170F2">
        <w:rPr>
          <w:rFonts w:eastAsia="Calibri"/>
          <w:spacing w:val="-1"/>
        </w:rPr>
        <w:t>n</w:t>
      </w:r>
      <w:r w:rsidRPr="007170F2">
        <w:rPr>
          <w:rFonts w:eastAsia="Calibri"/>
        </w:rPr>
        <w:t>struct</w:t>
      </w:r>
      <w:r w:rsidRPr="007170F2">
        <w:rPr>
          <w:rFonts w:eastAsia="Calibri"/>
          <w:spacing w:val="-3"/>
        </w:rPr>
        <w:t>i</w:t>
      </w:r>
      <w:r w:rsidRPr="007170F2">
        <w:rPr>
          <w:rFonts w:eastAsia="Calibri"/>
          <w:spacing w:val="1"/>
        </w:rPr>
        <w:t>o</w:t>
      </w:r>
      <w:r w:rsidRPr="007170F2">
        <w:rPr>
          <w:rFonts w:eastAsia="Calibri"/>
        </w:rPr>
        <w:t>n</w:t>
      </w:r>
      <w:r w:rsidRPr="007170F2">
        <w:rPr>
          <w:rFonts w:eastAsia="Calibri"/>
          <w:spacing w:val="-1"/>
        </w:rPr>
        <w:t xml:space="preserve"> </w:t>
      </w:r>
      <w:r w:rsidRPr="007170F2">
        <w:rPr>
          <w:rFonts w:eastAsia="Calibri"/>
        </w:rPr>
        <w:t>s</w:t>
      </w:r>
      <w:r w:rsidRPr="007170F2">
        <w:rPr>
          <w:rFonts w:eastAsia="Calibri"/>
          <w:spacing w:val="-2"/>
        </w:rPr>
        <w:t>i</w:t>
      </w:r>
      <w:r w:rsidRPr="007170F2">
        <w:rPr>
          <w:rFonts w:eastAsia="Calibri"/>
        </w:rPr>
        <w:t>t</w:t>
      </w:r>
      <w:r w:rsidRPr="007170F2">
        <w:rPr>
          <w:rFonts w:eastAsia="Calibri"/>
          <w:spacing w:val="1"/>
        </w:rPr>
        <w:t>e</w:t>
      </w:r>
      <w:r w:rsidRPr="007170F2">
        <w:rPr>
          <w:rFonts w:eastAsia="Calibri"/>
        </w:rPr>
        <w:t>s,</w:t>
      </w:r>
      <w:r w:rsidRPr="007170F2">
        <w:rPr>
          <w:rFonts w:eastAsia="Calibri"/>
          <w:spacing w:val="-2"/>
        </w:rPr>
        <w:t xml:space="preserve"> </w:t>
      </w:r>
      <w:r w:rsidRPr="007170F2">
        <w:rPr>
          <w:rFonts w:eastAsia="Calibri"/>
        </w:rPr>
        <w:t>R</w:t>
      </w:r>
      <w:r w:rsidRPr="007170F2">
        <w:rPr>
          <w:rFonts w:eastAsia="Calibri"/>
          <w:spacing w:val="1"/>
        </w:rPr>
        <w:t>e</w:t>
      </w:r>
      <w:r w:rsidRPr="007170F2">
        <w:rPr>
          <w:rFonts w:eastAsia="Calibri"/>
          <w:spacing w:val="-2"/>
        </w:rPr>
        <w:t>s</w:t>
      </w:r>
      <w:r w:rsidRPr="007170F2">
        <w:rPr>
          <w:rFonts w:eastAsia="Calibri"/>
        </w:rPr>
        <w:t>tau</w:t>
      </w:r>
      <w:r w:rsidRPr="007170F2">
        <w:rPr>
          <w:rFonts w:eastAsia="Calibri"/>
          <w:spacing w:val="-3"/>
        </w:rPr>
        <w:t>r</w:t>
      </w:r>
      <w:r w:rsidRPr="007170F2">
        <w:rPr>
          <w:rFonts w:eastAsia="Calibri"/>
        </w:rPr>
        <w:t>a</w:t>
      </w:r>
      <w:r w:rsidRPr="007170F2">
        <w:rPr>
          <w:rFonts w:eastAsia="Calibri"/>
          <w:spacing w:val="-1"/>
        </w:rPr>
        <w:t>n</w:t>
      </w:r>
      <w:r w:rsidRPr="007170F2">
        <w:rPr>
          <w:rFonts w:eastAsia="Calibri"/>
        </w:rPr>
        <w:t>ts</w:t>
      </w:r>
      <w:r w:rsidRPr="007170F2">
        <w:rPr>
          <w:rFonts w:eastAsia="Calibri"/>
          <w:spacing w:val="1"/>
        </w:rPr>
        <w:t xml:space="preserve"> </w:t>
      </w:r>
      <w:r w:rsidRPr="007170F2">
        <w:rPr>
          <w:rFonts w:eastAsia="Calibri"/>
        </w:rPr>
        <w:t>a</w:t>
      </w:r>
      <w:r w:rsidRPr="007170F2">
        <w:rPr>
          <w:rFonts w:eastAsia="Calibri"/>
          <w:spacing w:val="-1"/>
        </w:rPr>
        <w:t>n</w:t>
      </w:r>
      <w:r w:rsidRPr="007170F2">
        <w:rPr>
          <w:rFonts w:eastAsia="Calibri"/>
        </w:rPr>
        <w:t>d</w:t>
      </w:r>
      <w:r w:rsidRPr="007170F2">
        <w:rPr>
          <w:rFonts w:eastAsia="Calibri"/>
          <w:spacing w:val="-1"/>
        </w:rPr>
        <w:t xml:space="preserve"> </w:t>
      </w:r>
      <w:r w:rsidRPr="007170F2">
        <w:rPr>
          <w:rFonts w:eastAsia="Calibri"/>
        </w:rPr>
        <w:t>H</w:t>
      </w:r>
      <w:r w:rsidRPr="007170F2">
        <w:rPr>
          <w:rFonts w:eastAsia="Calibri"/>
          <w:spacing w:val="-1"/>
        </w:rPr>
        <w:t>o</w:t>
      </w:r>
      <w:r w:rsidRPr="007170F2">
        <w:rPr>
          <w:rFonts w:eastAsia="Calibri"/>
        </w:rPr>
        <w:t>t</w:t>
      </w:r>
      <w:r w:rsidRPr="007170F2">
        <w:rPr>
          <w:rFonts w:eastAsia="Calibri"/>
          <w:spacing w:val="1"/>
        </w:rPr>
        <w:t>e</w:t>
      </w:r>
      <w:r w:rsidRPr="007170F2">
        <w:rPr>
          <w:rFonts w:eastAsia="Calibri"/>
        </w:rPr>
        <w:t>ls.</w:t>
      </w:r>
    </w:p>
    <w:p w14:paraId="217014AC" w14:textId="77777777" w:rsidR="00106CC7" w:rsidRPr="007170F2" w:rsidRDefault="00966B30" w:rsidP="00966B30">
      <w:pPr>
        <w:ind w:left="820" w:right="5348"/>
        <w:rPr>
          <w:rFonts w:eastAsia="Calibri"/>
        </w:rPr>
      </w:pPr>
      <w:r w:rsidRPr="007170F2">
        <w:rPr>
          <w:noProof/>
          <w:lang w:val="en-US"/>
        </w:rPr>
        <w:drawing>
          <wp:anchor distT="0" distB="0" distL="114300" distR="114300" simplePos="0" relativeHeight="251659776" behindDoc="1" locked="0" layoutInCell="1" allowOverlap="1" wp14:anchorId="6FE110E0" wp14:editId="283C0A57">
            <wp:simplePos x="0" y="0"/>
            <wp:positionH relativeFrom="page">
              <wp:posOffset>3879215</wp:posOffset>
            </wp:positionH>
            <wp:positionV relativeFrom="paragraph">
              <wp:posOffset>70485</wp:posOffset>
            </wp:positionV>
            <wp:extent cx="3233420" cy="1061720"/>
            <wp:effectExtent l="0" t="0" r="0" b="0"/>
            <wp:wrapNone/>
            <wp:docPr id="3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3420" cy="106172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6C4" w:rsidRPr="007170F2">
        <w:rPr>
          <w:rFonts w:eastAsia="Calibri"/>
        </w:rPr>
        <w:t>In t</w:t>
      </w:r>
      <w:r w:rsidR="004726C4" w:rsidRPr="007170F2">
        <w:rPr>
          <w:rFonts w:eastAsia="Calibri"/>
          <w:spacing w:val="2"/>
        </w:rPr>
        <w:t>o</w:t>
      </w:r>
      <w:r w:rsidR="004726C4" w:rsidRPr="007170F2">
        <w:rPr>
          <w:rFonts w:eastAsia="Calibri"/>
          <w:spacing w:val="-1"/>
        </w:rPr>
        <w:t>d</w:t>
      </w:r>
      <w:r w:rsidR="004726C4" w:rsidRPr="007170F2">
        <w:rPr>
          <w:rFonts w:eastAsia="Calibri"/>
        </w:rPr>
        <w:t>ay’s</w:t>
      </w:r>
      <w:r w:rsidR="004726C4" w:rsidRPr="007170F2">
        <w:rPr>
          <w:rFonts w:eastAsia="Calibri"/>
          <w:spacing w:val="1"/>
        </w:rPr>
        <w:t xml:space="preserve"> </w:t>
      </w:r>
      <w:r w:rsidR="004726C4" w:rsidRPr="007170F2">
        <w:rPr>
          <w:rFonts w:eastAsia="Calibri"/>
          <w:spacing w:val="-3"/>
        </w:rPr>
        <w:t>d</w:t>
      </w:r>
      <w:r w:rsidR="004726C4" w:rsidRPr="007170F2">
        <w:rPr>
          <w:rFonts w:eastAsia="Calibri"/>
          <w:spacing w:val="1"/>
        </w:rPr>
        <w:t>y</w:t>
      </w:r>
      <w:r w:rsidR="004726C4" w:rsidRPr="007170F2">
        <w:rPr>
          <w:rFonts w:eastAsia="Calibri"/>
          <w:spacing w:val="-1"/>
        </w:rPr>
        <w:t>n</w:t>
      </w:r>
      <w:r w:rsidR="004726C4" w:rsidRPr="007170F2">
        <w:rPr>
          <w:rFonts w:eastAsia="Calibri"/>
        </w:rPr>
        <w:t>a</w:t>
      </w:r>
      <w:r w:rsidR="004726C4" w:rsidRPr="007170F2">
        <w:rPr>
          <w:rFonts w:eastAsia="Calibri"/>
          <w:spacing w:val="1"/>
        </w:rPr>
        <w:t>m</w:t>
      </w:r>
      <w:r w:rsidR="004726C4" w:rsidRPr="007170F2">
        <w:rPr>
          <w:rFonts w:eastAsia="Calibri"/>
        </w:rPr>
        <w:t>ic</w:t>
      </w:r>
      <w:r w:rsidR="004726C4" w:rsidRPr="007170F2">
        <w:rPr>
          <w:rFonts w:eastAsia="Calibri"/>
          <w:spacing w:val="1"/>
        </w:rPr>
        <w:t xml:space="preserve"> </w:t>
      </w:r>
      <w:r w:rsidR="004726C4" w:rsidRPr="007170F2">
        <w:rPr>
          <w:rFonts w:eastAsia="Calibri"/>
          <w:spacing w:val="-1"/>
        </w:rPr>
        <w:t>d</w:t>
      </w:r>
      <w:r w:rsidR="004726C4" w:rsidRPr="007170F2">
        <w:rPr>
          <w:rFonts w:eastAsia="Calibri"/>
          <w:spacing w:val="-3"/>
        </w:rPr>
        <w:t>i</w:t>
      </w:r>
      <w:r w:rsidR="004726C4" w:rsidRPr="007170F2">
        <w:rPr>
          <w:rFonts w:eastAsia="Calibri"/>
          <w:spacing w:val="-1"/>
        </w:rPr>
        <w:t>g</w:t>
      </w:r>
      <w:r w:rsidR="004726C4" w:rsidRPr="007170F2">
        <w:rPr>
          <w:rFonts w:eastAsia="Calibri"/>
        </w:rPr>
        <w:t xml:space="preserve">ital </w:t>
      </w:r>
      <w:r w:rsidR="004726C4" w:rsidRPr="007170F2">
        <w:rPr>
          <w:rFonts w:eastAsia="Calibri"/>
          <w:spacing w:val="-1"/>
        </w:rPr>
        <w:t>bu</w:t>
      </w:r>
      <w:r w:rsidR="004726C4" w:rsidRPr="007170F2">
        <w:rPr>
          <w:rFonts w:eastAsia="Calibri"/>
        </w:rPr>
        <w:t>si</w:t>
      </w:r>
      <w:r w:rsidR="004726C4" w:rsidRPr="007170F2">
        <w:rPr>
          <w:rFonts w:eastAsia="Calibri"/>
          <w:spacing w:val="-1"/>
        </w:rPr>
        <w:t>n</w:t>
      </w:r>
      <w:r w:rsidR="004726C4" w:rsidRPr="007170F2">
        <w:rPr>
          <w:rFonts w:eastAsia="Calibri"/>
        </w:rPr>
        <w:t>ess en</w:t>
      </w:r>
      <w:r w:rsidR="004726C4" w:rsidRPr="007170F2">
        <w:rPr>
          <w:rFonts w:eastAsia="Calibri"/>
          <w:spacing w:val="1"/>
        </w:rPr>
        <w:t>v</w:t>
      </w:r>
      <w:r w:rsidR="004726C4" w:rsidRPr="007170F2">
        <w:rPr>
          <w:rFonts w:eastAsia="Calibri"/>
        </w:rPr>
        <w:t>iro</w:t>
      </w:r>
      <w:r w:rsidR="004726C4" w:rsidRPr="007170F2">
        <w:rPr>
          <w:rFonts w:eastAsia="Calibri"/>
          <w:spacing w:val="-2"/>
        </w:rPr>
        <w:t>n</w:t>
      </w:r>
      <w:r w:rsidR="004726C4" w:rsidRPr="007170F2">
        <w:rPr>
          <w:rFonts w:eastAsia="Calibri"/>
          <w:spacing w:val="1"/>
        </w:rPr>
        <w:t>m</w:t>
      </w:r>
      <w:r w:rsidR="004726C4" w:rsidRPr="007170F2">
        <w:rPr>
          <w:rFonts w:eastAsia="Calibri"/>
        </w:rPr>
        <w:t>e</w:t>
      </w:r>
      <w:r w:rsidR="004726C4" w:rsidRPr="007170F2">
        <w:rPr>
          <w:rFonts w:eastAsia="Calibri"/>
          <w:spacing w:val="-3"/>
        </w:rPr>
        <w:t>n</w:t>
      </w:r>
      <w:r w:rsidR="004726C4" w:rsidRPr="007170F2">
        <w:rPr>
          <w:rFonts w:eastAsia="Calibri"/>
        </w:rPr>
        <w:t>t,</w:t>
      </w:r>
      <w:r w:rsidR="004726C4" w:rsidRPr="007170F2">
        <w:rPr>
          <w:rFonts w:eastAsia="Calibri"/>
          <w:spacing w:val="1"/>
        </w:rPr>
        <w:t xml:space="preserve"> </w:t>
      </w:r>
      <w:r w:rsidR="004726C4" w:rsidRPr="007170F2">
        <w:rPr>
          <w:rFonts w:eastAsia="Calibri"/>
          <w:spacing w:val="-2"/>
        </w:rPr>
        <w:t>w</w:t>
      </w:r>
      <w:r w:rsidR="004726C4" w:rsidRPr="007170F2">
        <w:rPr>
          <w:rFonts w:eastAsia="Calibri"/>
        </w:rPr>
        <w:t>e</w:t>
      </w:r>
      <w:r w:rsidR="004726C4" w:rsidRPr="007170F2">
        <w:rPr>
          <w:rFonts w:eastAsia="Calibri"/>
          <w:spacing w:val="1"/>
        </w:rPr>
        <w:t xml:space="preserve"> </w:t>
      </w:r>
      <w:r w:rsidR="004726C4" w:rsidRPr="007170F2">
        <w:rPr>
          <w:rFonts w:eastAsia="Calibri"/>
        </w:rPr>
        <w:t>tra</w:t>
      </w:r>
      <w:r w:rsidR="004726C4" w:rsidRPr="007170F2">
        <w:rPr>
          <w:rFonts w:eastAsia="Calibri"/>
          <w:spacing w:val="-1"/>
        </w:rPr>
        <w:t>n</w:t>
      </w:r>
      <w:r w:rsidR="004726C4" w:rsidRPr="007170F2">
        <w:rPr>
          <w:rFonts w:eastAsia="Calibri"/>
        </w:rPr>
        <w:t>s</w:t>
      </w:r>
      <w:r w:rsidR="004726C4" w:rsidRPr="007170F2">
        <w:rPr>
          <w:rFonts w:eastAsia="Calibri"/>
          <w:spacing w:val="-2"/>
        </w:rPr>
        <w:t>f</w:t>
      </w:r>
      <w:r w:rsidR="004726C4" w:rsidRPr="007170F2">
        <w:rPr>
          <w:rFonts w:eastAsia="Calibri"/>
          <w:spacing w:val="1"/>
        </w:rPr>
        <w:t>o</w:t>
      </w:r>
      <w:r w:rsidR="004726C4" w:rsidRPr="007170F2">
        <w:rPr>
          <w:rFonts w:eastAsia="Calibri"/>
          <w:spacing w:val="-3"/>
        </w:rPr>
        <w:t>r</w:t>
      </w:r>
      <w:r w:rsidR="004726C4" w:rsidRPr="007170F2">
        <w:rPr>
          <w:rFonts w:eastAsia="Calibri"/>
        </w:rPr>
        <w:t>m</w:t>
      </w:r>
      <w:r w:rsidR="004726C4" w:rsidRPr="007170F2">
        <w:rPr>
          <w:rFonts w:eastAsia="Calibri"/>
          <w:spacing w:val="1"/>
        </w:rPr>
        <w:t xml:space="preserve"> </w:t>
      </w:r>
      <w:r w:rsidR="004726C4" w:rsidRPr="007170F2">
        <w:rPr>
          <w:rFonts w:eastAsia="Calibri"/>
          <w:spacing w:val="-1"/>
        </w:rPr>
        <w:t>y</w:t>
      </w:r>
      <w:r w:rsidR="004726C4" w:rsidRPr="007170F2">
        <w:rPr>
          <w:rFonts w:eastAsia="Calibri"/>
          <w:spacing w:val="1"/>
        </w:rPr>
        <w:t>o</w:t>
      </w:r>
      <w:r w:rsidR="004726C4" w:rsidRPr="007170F2">
        <w:rPr>
          <w:rFonts w:eastAsia="Calibri"/>
          <w:spacing w:val="-1"/>
        </w:rPr>
        <w:t>u</w:t>
      </w:r>
      <w:r w:rsidR="004726C4" w:rsidRPr="007170F2">
        <w:rPr>
          <w:rFonts w:eastAsia="Calibri"/>
        </w:rPr>
        <w:t xml:space="preserve">r </w:t>
      </w:r>
      <w:r w:rsidR="004726C4" w:rsidRPr="007170F2">
        <w:rPr>
          <w:rFonts w:eastAsia="Calibri"/>
          <w:spacing w:val="-1"/>
        </w:rPr>
        <w:t>bu</w:t>
      </w:r>
      <w:r w:rsidR="004726C4" w:rsidRPr="007170F2">
        <w:rPr>
          <w:rFonts w:eastAsia="Calibri"/>
        </w:rPr>
        <w:t>si</w:t>
      </w:r>
      <w:r w:rsidR="004726C4" w:rsidRPr="007170F2">
        <w:rPr>
          <w:rFonts w:eastAsia="Calibri"/>
          <w:spacing w:val="-1"/>
        </w:rPr>
        <w:t>n</w:t>
      </w:r>
      <w:r w:rsidR="004726C4" w:rsidRPr="007170F2">
        <w:rPr>
          <w:rFonts w:eastAsia="Calibri"/>
        </w:rPr>
        <w:t>ess with</w:t>
      </w:r>
      <w:r w:rsidR="004726C4" w:rsidRPr="007170F2">
        <w:rPr>
          <w:rFonts w:eastAsia="Calibri"/>
          <w:spacing w:val="3"/>
        </w:rPr>
        <w:t xml:space="preserve"> </w:t>
      </w:r>
      <w:r w:rsidR="004726C4" w:rsidRPr="007170F2">
        <w:rPr>
          <w:rFonts w:eastAsia="Calibri"/>
        </w:rPr>
        <w:t>aff</w:t>
      </w:r>
      <w:r w:rsidR="004726C4" w:rsidRPr="007170F2">
        <w:rPr>
          <w:rFonts w:eastAsia="Calibri"/>
          <w:spacing w:val="1"/>
        </w:rPr>
        <w:t>o</w:t>
      </w:r>
      <w:r w:rsidR="004726C4" w:rsidRPr="007170F2">
        <w:rPr>
          <w:rFonts w:eastAsia="Calibri"/>
        </w:rPr>
        <w:t>r</w:t>
      </w:r>
      <w:r w:rsidR="004726C4" w:rsidRPr="007170F2">
        <w:rPr>
          <w:rFonts w:eastAsia="Calibri"/>
          <w:spacing w:val="-1"/>
        </w:rPr>
        <w:t>d</w:t>
      </w:r>
      <w:r w:rsidR="004726C4" w:rsidRPr="007170F2">
        <w:rPr>
          <w:rFonts w:eastAsia="Calibri"/>
        </w:rPr>
        <w:t>a</w:t>
      </w:r>
      <w:r w:rsidR="004726C4" w:rsidRPr="007170F2">
        <w:rPr>
          <w:rFonts w:eastAsia="Calibri"/>
          <w:spacing w:val="-1"/>
        </w:rPr>
        <w:t>b</w:t>
      </w:r>
      <w:r w:rsidR="004726C4" w:rsidRPr="007170F2">
        <w:rPr>
          <w:rFonts w:eastAsia="Calibri"/>
        </w:rPr>
        <w:t>le</w:t>
      </w:r>
      <w:r w:rsidR="004726C4" w:rsidRPr="007170F2">
        <w:rPr>
          <w:rFonts w:eastAsia="Calibri"/>
          <w:spacing w:val="4"/>
        </w:rPr>
        <w:t xml:space="preserve"> </w:t>
      </w:r>
      <w:r w:rsidR="004726C4" w:rsidRPr="007170F2">
        <w:rPr>
          <w:rFonts w:eastAsia="Calibri"/>
        </w:rPr>
        <w:t>a</w:t>
      </w:r>
      <w:r w:rsidR="004726C4" w:rsidRPr="007170F2">
        <w:rPr>
          <w:rFonts w:eastAsia="Calibri"/>
          <w:spacing w:val="-1"/>
        </w:rPr>
        <w:t>n</w:t>
      </w:r>
      <w:r w:rsidR="004726C4" w:rsidRPr="007170F2">
        <w:rPr>
          <w:rFonts w:eastAsia="Calibri"/>
        </w:rPr>
        <w:t>d cust</w:t>
      </w:r>
      <w:r w:rsidR="004726C4" w:rsidRPr="007170F2">
        <w:rPr>
          <w:rFonts w:eastAsia="Calibri"/>
          <w:spacing w:val="-1"/>
        </w:rPr>
        <w:t>o</w:t>
      </w:r>
      <w:r w:rsidR="004726C4" w:rsidRPr="007170F2">
        <w:rPr>
          <w:rFonts w:eastAsia="Calibri"/>
          <w:spacing w:val="1"/>
        </w:rPr>
        <w:t>m</w:t>
      </w:r>
      <w:r w:rsidR="004726C4" w:rsidRPr="007170F2">
        <w:rPr>
          <w:rFonts w:eastAsia="Calibri"/>
        </w:rPr>
        <w:t xml:space="preserve">ized </w:t>
      </w:r>
      <w:r w:rsidR="004726C4" w:rsidRPr="007170F2">
        <w:rPr>
          <w:rFonts w:eastAsia="Calibri"/>
          <w:b/>
        </w:rPr>
        <w:t>P</w:t>
      </w:r>
      <w:r w:rsidR="004726C4" w:rsidRPr="007170F2">
        <w:rPr>
          <w:rFonts w:eastAsia="Calibri"/>
          <w:b/>
          <w:spacing w:val="1"/>
        </w:rPr>
        <w:t>r</w:t>
      </w:r>
      <w:r w:rsidR="004726C4" w:rsidRPr="007170F2">
        <w:rPr>
          <w:rFonts w:eastAsia="Calibri"/>
          <w:b/>
          <w:spacing w:val="-1"/>
        </w:rPr>
        <w:t>o</w:t>
      </w:r>
      <w:r w:rsidR="004726C4" w:rsidRPr="007170F2">
        <w:rPr>
          <w:rFonts w:eastAsia="Calibri"/>
          <w:b/>
        </w:rPr>
        <w:t>f</w:t>
      </w:r>
      <w:r w:rsidR="004726C4" w:rsidRPr="007170F2">
        <w:rPr>
          <w:rFonts w:eastAsia="Calibri"/>
          <w:b/>
          <w:spacing w:val="-1"/>
        </w:rPr>
        <w:t>e</w:t>
      </w:r>
      <w:r w:rsidR="004726C4" w:rsidRPr="007170F2">
        <w:rPr>
          <w:rFonts w:eastAsia="Calibri"/>
          <w:b/>
        </w:rPr>
        <w:t>s</w:t>
      </w:r>
      <w:r w:rsidR="004726C4" w:rsidRPr="007170F2">
        <w:rPr>
          <w:rFonts w:eastAsia="Calibri"/>
          <w:b/>
          <w:spacing w:val="-2"/>
        </w:rPr>
        <w:t>s</w:t>
      </w:r>
      <w:r w:rsidR="004726C4" w:rsidRPr="007170F2">
        <w:rPr>
          <w:rFonts w:eastAsia="Calibri"/>
          <w:b/>
          <w:spacing w:val="1"/>
        </w:rPr>
        <w:t>i</w:t>
      </w:r>
      <w:r w:rsidR="004726C4" w:rsidRPr="007170F2">
        <w:rPr>
          <w:rFonts w:eastAsia="Calibri"/>
          <w:b/>
          <w:spacing w:val="-1"/>
        </w:rPr>
        <w:t>ona</w:t>
      </w:r>
      <w:r w:rsidR="004726C4" w:rsidRPr="007170F2">
        <w:rPr>
          <w:rFonts w:eastAsia="Calibri"/>
          <w:b/>
        </w:rPr>
        <w:t>l Au</w:t>
      </w:r>
      <w:r w:rsidR="004726C4" w:rsidRPr="007170F2">
        <w:rPr>
          <w:rFonts w:eastAsia="Calibri"/>
          <w:b/>
          <w:spacing w:val="-1"/>
        </w:rPr>
        <w:t>d</w:t>
      </w:r>
      <w:r w:rsidR="004726C4" w:rsidRPr="007170F2">
        <w:rPr>
          <w:rFonts w:eastAsia="Calibri"/>
          <w:b/>
          <w:spacing w:val="1"/>
        </w:rPr>
        <w:t>i</w:t>
      </w:r>
      <w:r w:rsidR="004726C4" w:rsidRPr="007170F2">
        <w:rPr>
          <w:rFonts w:eastAsia="Calibri"/>
          <w:b/>
        </w:rPr>
        <w:t>o-</w:t>
      </w:r>
      <w:r w:rsidR="004726C4" w:rsidRPr="007170F2">
        <w:rPr>
          <w:rFonts w:eastAsia="Calibri"/>
          <w:b/>
          <w:spacing w:val="-1"/>
        </w:rPr>
        <w:t>V</w:t>
      </w:r>
      <w:r w:rsidR="004726C4" w:rsidRPr="007170F2">
        <w:rPr>
          <w:rFonts w:eastAsia="Calibri"/>
          <w:b/>
          <w:spacing w:val="1"/>
        </w:rPr>
        <w:t>i</w:t>
      </w:r>
      <w:r w:rsidR="004726C4" w:rsidRPr="007170F2">
        <w:rPr>
          <w:rFonts w:eastAsia="Calibri"/>
          <w:b/>
          <w:spacing w:val="-2"/>
        </w:rPr>
        <w:t>s</w:t>
      </w:r>
      <w:r w:rsidR="004726C4" w:rsidRPr="007170F2">
        <w:rPr>
          <w:rFonts w:eastAsia="Calibri"/>
          <w:b/>
          <w:spacing w:val="-1"/>
        </w:rPr>
        <w:t>ua</w:t>
      </w:r>
      <w:r w:rsidR="004726C4" w:rsidRPr="007170F2">
        <w:rPr>
          <w:rFonts w:eastAsia="Calibri"/>
          <w:b/>
        </w:rPr>
        <w:t>l s</w:t>
      </w:r>
      <w:r w:rsidR="004726C4" w:rsidRPr="007170F2">
        <w:rPr>
          <w:rFonts w:eastAsia="Calibri"/>
          <w:b/>
          <w:spacing w:val="-1"/>
        </w:rPr>
        <w:t>o</w:t>
      </w:r>
      <w:r w:rsidR="004726C4" w:rsidRPr="007170F2">
        <w:rPr>
          <w:rFonts w:eastAsia="Calibri"/>
          <w:b/>
          <w:spacing w:val="1"/>
        </w:rPr>
        <w:t>l</w:t>
      </w:r>
      <w:r w:rsidR="004726C4" w:rsidRPr="007170F2">
        <w:rPr>
          <w:rFonts w:eastAsia="Calibri"/>
          <w:b/>
          <w:spacing w:val="-1"/>
        </w:rPr>
        <w:t>u</w:t>
      </w:r>
      <w:r w:rsidR="004726C4" w:rsidRPr="007170F2">
        <w:rPr>
          <w:rFonts w:eastAsia="Calibri"/>
          <w:b/>
        </w:rPr>
        <w:t>t</w:t>
      </w:r>
      <w:r w:rsidR="004726C4" w:rsidRPr="007170F2">
        <w:rPr>
          <w:rFonts w:eastAsia="Calibri"/>
          <w:b/>
          <w:spacing w:val="1"/>
        </w:rPr>
        <w:t>i</w:t>
      </w:r>
      <w:r w:rsidR="004726C4" w:rsidRPr="007170F2">
        <w:rPr>
          <w:rFonts w:eastAsia="Calibri"/>
          <w:b/>
          <w:spacing w:val="-1"/>
        </w:rPr>
        <w:t>on</w:t>
      </w:r>
      <w:r w:rsidR="004726C4" w:rsidRPr="007170F2">
        <w:rPr>
          <w:rFonts w:eastAsia="Calibri"/>
          <w:b/>
        </w:rPr>
        <w:t xml:space="preserve">s </w:t>
      </w:r>
      <w:r w:rsidR="004726C4" w:rsidRPr="007170F2">
        <w:rPr>
          <w:rFonts w:eastAsia="Calibri"/>
        </w:rPr>
        <w:t>ra</w:t>
      </w:r>
      <w:r w:rsidR="004726C4" w:rsidRPr="007170F2">
        <w:rPr>
          <w:rFonts w:eastAsia="Calibri"/>
          <w:spacing w:val="-1"/>
        </w:rPr>
        <w:t>ng</w:t>
      </w:r>
      <w:r w:rsidR="004726C4" w:rsidRPr="007170F2">
        <w:rPr>
          <w:rFonts w:eastAsia="Calibri"/>
        </w:rPr>
        <w:t>i</w:t>
      </w:r>
      <w:r w:rsidR="004726C4" w:rsidRPr="007170F2">
        <w:rPr>
          <w:rFonts w:eastAsia="Calibri"/>
          <w:spacing w:val="-1"/>
        </w:rPr>
        <w:t>n</w:t>
      </w:r>
      <w:r w:rsidR="004726C4" w:rsidRPr="007170F2">
        <w:rPr>
          <w:rFonts w:eastAsia="Calibri"/>
        </w:rPr>
        <w:t>g</w:t>
      </w:r>
      <w:r w:rsidR="004726C4" w:rsidRPr="007170F2">
        <w:rPr>
          <w:rFonts w:eastAsia="Calibri"/>
          <w:spacing w:val="2"/>
        </w:rPr>
        <w:t xml:space="preserve"> </w:t>
      </w:r>
      <w:r w:rsidR="004726C4" w:rsidRPr="007170F2">
        <w:rPr>
          <w:rFonts w:eastAsia="Calibri"/>
        </w:rPr>
        <w:t>fr</w:t>
      </w:r>
      <w:r w:rsidR="004726C4" w:rsidRPr="007170F2">
        <w:rPr>
          <w:rFonts w:eastAsia="Calibri"/>
          <w:spacing w:val="1"/>
        </w:rPr>
        <w:t>o</w:t>
      </w:r>
      <w:r w:rsidR="004726C4" w:rsidRPr="007170F2">
        <w:rPr>
          <w:rFonts w:eastAsia="Calibri"/>
          <w:spacing w:val="-1"/>
        </w:rPr>
        <w:t>m</w:t>
      </w:r>
      <w:r w:rsidR="004726C4" w:rsidRPr="007170F2">
        <w:rPr>
          <w:rFonts w:eastAsia="Calibri"/>
        </w:rPr>
        <w:t>;</w:t>
      </w:r>
      <w:r w:rsidR="004726C4" w:rsidRPr="007170F2">
        <w:rPr>
          <w:rFonts w:eastAsia="Calibri"/>
          <w:spacing w:val="4"/>
        </w:rPr>
        <w:t xml:space="preserve"> </w:t>
      </w:r>
      <w:r w:rsidR="004726C4" w:rsidRPr="007170F2">
        <w:rPr>
          <w:rFonts w:eastAsia="Calibri"/>
          <w:spacing w:val="1"/>
        </w:rPr>
        <w:t>P</w:t>
      </w:r>
      <w:r w:rsidR="004726C4" w:rsidRPr="007170F2">
        <w:rPr>
          <w:rFonts w:eastAsia="Calibri"/>
        </w:rPr>
        <w:t xml:space="preserve">A </w:t>
      </w:r>
      <w:r w:rsidR="004726C4" w:rsidRPr="007170F2">
        <w:rPr>
          <w:rFonts w:eastAsia="Calibri"/>
          <w:spacing w:val="-2"/>
        </w:rPr>
        <w:t>s</w:t>
      </w:r>
      <w:r w:rsidR="004726C4" w:rsidRPr="007170F2">
        <w:rPr>
          <w:rFonts w:eastAsia="Calibri"/>
          <w:spacing w:val="1"/>
        </w:rPr>
        <w:t>y</w:t>
      </w:r>
      <w:r w:rsidR="004726C4" w:rsidRPr="007170F2">
        <w:rPr>
          <w:rFonts w:eastAsia="Calibri"/>
        </w:rPr>
        <w:t>st</w:t>
      </w:r>
      <w:r w:rsidR="004726C4" w:rsidRPr="007170F2">
        <w:rPr>
          <w:rFonts w:eastAsia="Calibri"/>
          <w:spacing w:val="-1"/>
        </w:rPr>
        <w:t>e</w:t>
      </w:r>
      <w:r w:rsidR="004726C4" w:rsidRPr="007170F2">
        <w:rPr>
          <w:rFonts w:eastAsia="Calibri"/>
          <w:spacing w:val="1"/>
        </w:rPr>
        <w:t>m</w:t>
      </w:r>
      <w:r w:rsidR="004726C4" w:rsidRPr="007170F2">
        <w:rPr>
          <w:rFonts w:eastAsia="Calibri"/>
        </w:rPr>
        <w:t>s,</w:t>
      </w:r>
      <w:r w:rsidR="004726C4" w:rsidRPr="007170F2">
        <w:rPr>
          <w:rFonts w:eastAsia="Calibri"/>
          <w:spacing w:val="3"/>
        </w:rPr>
        <w:t xml:space="preserve"> </w:t>
      </w:r>
      <w:r w:rsidR="004726C4" w:rsidRPr="007170F2">
        <w:rPr>
          <w:rFonts w:eastAsia="Calibri"/>
        </w:rPr>
        <w:t>True c</w:t>
      </w:r>
      <w:r w:rsidR="004726C4" w:rsidRPr="007170F2">
        <w:rPr>
          <w:rFonts w:eastAsia="Calibri"/>
          <w:spacing w:val="1"/>
        </w:rPr>
        <w:t>o</w:t>
      </w:r>
      <w:r w:rsidR="004726C4" w:rsidRPr="007170F2">
        <w:rPr>
          <w:rFonts w:eastAsia="Calibri"/>
        </w:rPr>
        <w:t>lla</w:t>
      </w:r>
      <w:r w:rsidR="004726C4" w:rsidRPr="007170F2">
        <w:rPr>
          <w:rFonts w:eastAsia="Calibri"/>
          <w:spacing w:val="-1"/>
        </w:rPr>
        <w:t>b</w:t>
      </w:r>
      <w:r w:rsidR="004726C4" w:rsidRPr="007170F2">
        <w:rPr>
          <w:rFonts w:eastAsia="Calibri"/>
          <w:spacing w:val="1"/>
        </w:rPr>
        <w:t>o</w:t>
      </w:r>
      <w:r w:rsidR="004726C4" w:rsidRPr="007170F2">
        <w:rPr>
          <w:rFonts w:eastAsia="Calibri"/>
          <w:spacing w:val="-3"/>
        </w:rPr>
        <w:t>r</w:t>
      </w:r>
      <w:r w:rsidR="004726C4" w:rsidRPr="007170F2">
        <w:rPr>
          <w:rFonts w:eastAsia="Calibri"/>
        </w:rPr>
        <w:t>ati</w:t>
      </w:r>
      <w:r w:rsidR="004726C4" w:rsidRPr="007170F2">
        <w:rPr>
          <w:rFonts w:eastAsia="Calibri"/>
          <w:spacing w:val="1"/>
        </w:rPr>
        <w:t>o</w:t>
      </w:r>
      <w:r w:rsidR="004726C4" w:rsidRPr="007170F2">
        <w:rPr>
          <w:rFonts w:eastAsia="Calibri"/>
          <w:spacing w:val="-1"/>
        </w:rPr>
        <w:t>n</w:t>
      </w:r>
      <w:r w:rsidR="004726C4" w:rsidRPr="007170F2">
        <w:rPr>
          <w:rFonts w:eastAsia="Calibri"/>
        </w:rPr>
        <w:t>,</w:t>
      </w:r>
      <w:r w:rsidR="004726C4" w:rsidRPr="007170F2">
        <w:rPr>
          <w:rFonts w:eastAsia="Calibri"/>
          <w:spacing w:val="1"/>
        </w:rPr>
        <w:t xml:space="preserve"> </w:t>
      </w:r>
      <w:r w:rsidR="004726C4" w:rsidRPr="007170F2">
        <w:rPr>
          <w:rFonts w:eastAsia="Calibri"/>
        </w:rPr>
        <w:t>U</w:t>
      </w:r>
      <w:r w:rsidR="004726C4" w:rsidRPr="007170F2">
        <w:rPr>
          <w:rFonts w:eastAsia="Calibri"/>
          <w:spacing w:val="-1"/>
        </w:rPr>
        <w:t>n</w:t>
      </w:r>
      <w:r w:rsidR="004726C4" w:rsidRPr="007170F2">
        <w:rPr>
          <w:rFonts w:eastAsia="Calibri"/>
        </w:rPr>
        <w:t>if</w:t>
      </w:r>
      <w:r w:rsidR="004726C4" w:rsidRPr="007170F2">
        <w:rPr>
          <w:rFonts w:eastAsia="Calibri"/>
          <w:spacing w:val="-1"/>
        </w:rPr>
        <w:t>i</w:t>
      </w:r>
      <w:r w:rsidR="004726C4" w:rsidRPr="007170F2">
        <w:rPr>
          <w:rFonts w:eastAsia="Calibri"/>
        </w:rPr>
        <w:t xml:space="preserve">ed </w:t>
      </w:r>
      <w:r w:rsidR="004726C4" w:rsidRPr="007170F2">
        <w:rPr>
          <w:rFonts w:eastAsia="Calibri"/>
          <w:spacing w:val="-2"/>
        </w:rPr>
        <w:t>c</w:t>
      </w:r>
      <w:r w:rsidR="004726C4" w:rsidRPr="007170F2">
        <w:rPr>
          <w:rFonts w:eastAsia="Calibri"/>
          <w:spacing w:val="1"/>
        </w:rPr>
        <w:t>o</w:t>
      </w:r>
      <w:r w:rsidR="004726C4" w:rsidRPr="007170F2">
        <w:rPr>
          <w:rFonts w:eastAsia="Calibri"/>
          <w:spacing w:val="-1"/>
        </w:rPr>
        <w:t>m</w:t>
      </w:r>
      <w:r w:rsidR="004726C4" w:rsidRPr="007170F2">
        <w:rPr>
          <w:rFonts w:eastAsia="Calibri"/>
          <w:spacing w:val="1"/>
        </w:rPr>
        <w:t>m</w:t>
      </w:r>
      <w:r w:rsidR="004726C4" w:rsidRPr="007170F2">
        <w:rPr>
          <w:rFonts w:eastAsia="Calibri"/>
          <w:spacing w:val="-1"/>
        </w:rPr>
        <w:t>un</w:t>
      </w:r>
      <w:r w:rsidR="004726C4" w:rsidRPr="007170F2">
        <w:rPr>
          <w:rFonts w:eastAsia="Calibri"/>
        </w:rPr>
        <w:t>icat</w:t>
      </w:r>
      <w:r w:rsidR="004726C4" w:rsidRPr="007170F2">
        <w:rPr>
          <w:rFonts w:eastAsia="Calibri"/>
          <w:spacing w:val="-2"/>
        </w:rPr>
        <w:t>i</w:t>
      </w:r>
      <w:r w:rsidR="004726C4" w:rsidRPr="007170F2">
        <w:rPr>
          <w:rFonts w:eastAsia="Calibri"/>
          <w:spacing w:val="1"/>
        </w:rPr>
        <w:t>o</w:t>
      </w:r>
      <w:r w:rsidR="004726C4" w:rsidRPr="007170F2">
        <w:rPr>
          <w:rFonts w:eastAsia="Calibri"/>
          <w:spacing w:val="-1"/>
        </w:rPr>
        <w:t>n</w:t>
      </w:r>
      <w:r w:rsidR="004726C4" w:rsidRPr="007170F2">
        <w:rPr>
          <w:rFonts w:eastAsia="Calibri"/>
        </w:rPr>
        <w:t>, C</w:t>
      </w:r>
      <w:r w:rsidR="004726C4" w:rsidRPr="007170F2">
        <w:rPr>
          <w:rFonts w:eastAsia="Calibri"/>
          <w:spacing w:val="1"/>
        </w:rPr>
        <w:t>o</w:t>
      </w:r>
      <w:r w:rsidR="004726C4" w:rsidRPr="007170F2">
        <w:rPr>
          <w:rFonts w:eastAsia="Calibri"/>
          <w:spacing w:val="-1"/>
        </w:rPr>
        <w:t>n</w:t>
      </w:r>
      <w:r w:rsidR="004726C4" w:rsidRPr="007170F2">
        <w:rPr>
          <w:rFonts w:eastAsia="Calibri"/>
        </w:rPr>
        <w:t>fere</w:t>
      </w:r>
      <w:r w:rsidR="004726C4" w:rsidRPr="007170F2">
        <w:rPr>
          <w:rFonts w:eastAsia="Calibri"/>
          <w:spacing w:val="-2"/>
        </w:rPr>
        <w:t>n</w:t>
      </w:r>
      <w:r w:rsidR="004726C4" w:rsidRPr="007170F2">
        <w:rPr>
          <w:rFonts w:eastAsia="Calibri"/>
        </w:rPr>
        <w:t xml:space="preserve">ce   </w:t>
      </w:r>
      <w:r w:rsidR="004726C4" w:rsidRPr="007170F2">
        <w:rPr>
          <w:rFonts w:eastAsia="Calibri"/>
          <w:spacing w:val="35"/>
        </w:rPr>
        <w:t xml:space="preserve"> </w:t>
      </w:r>
      <w:proofErr w:type="gramStart"/>
      <w:r w:rsidR="004726C4" w:rsidRPr="007170F2">
        <w:rPr>
          <w:rFonts w:eastAsia="Calibri"/>
          <w:spacing w:val="-2"/>
        </w:rPr>
        <w:t>s</w:t>
      </w:r>
      <w:r w:rsidR="004726C4" w:rsidRPr="007170F2">
        <w:rPr>
          <w:rFonts w:eastAsia="Calibri"/>
          <w:spacing w:val="1"/>
        </w:rPr>
        <w:t>y</w:t>
      </w:r>
      <w:r w:rsidR="004726C4" w:rsidRPr="007170F2">
        <w:rPr>
          <w:rFonts w:eastAsia="Calibri"/>
        </w:rPr>
        <w:t>s</w:t>
      </w:r>
      <w:r w:rsidR="004726C4" w:rsidRPr="007170F2">
        <w:rPr>
          <w:rFonts w:eastAsia="Calibri"/>
          <w:spacing w:val="-2"/>
        </w:rPr>
        <w:t>te</w:t>
      </w:r>
      <w:r w:rsidR="004726C4" w:rsidRPr="007170F2">
        <w:rPr>
          <w:rFonts w:eastAsia="Calibri"/>
          <w:spacing w:val="1"/>
        </w:rPr>
        <w:t>m</w:t>
      </w:r>
      <w:r w:rsidR="004726C4" w:rsidRPr="007170F2">
        <w:rPr>
          <w:rFonts w:eastAsia="Calibri"/>
        </w:rPr>
        <w:t xml:space="preserve">s,   </w:t>
      </w:r>
      <w:proofErr w:type="gramEnd"/>
      <w:r w:rsidR="004726C4" w:rsidRPr="007170F2">
        <w:rPr>
          <w:rFonts w:eastAsia="Calibri"/>
          <w:spacing w:val="32"/>
        </w:rPr>
        <w:t xml:space="preserve"> </w:t>
      </w:r>
      <w:r w:rsidR="004726C4" w:rsidRPr="007170F2">
        <w:rPr>
          <w:rFonts w:eastAsia="Calibri"/>
          <w:spacing w:val="1"/>
        </w:rPr>
        <w:t>D</w:t>
      </w:r>
      <w:r w:rsidR="004726C4" w:rsidRPr="007170F2">
        <w:rPr>
          <w:rFonts w:eastAsia="Calibri"/>
          <w:spacing w:val="-3"/>
        </w:rPr>
        <w:t>i</w:t>
      </w:r>
      <w:r w:rsidR="004726C4" w:rsidRPr="007170F2">
        <w:rPr>
          <w:rFonts w:eastAsia="Calibri"/>
          <w:spacing w:val="-1"/>
        </w:rPr>
        <w:t>g</w:t>
      </w:r>
      <w:r w:rsidR="004726C4" w:rsidRPr="007170F2">
        <w:rPr>
          <w:rFonts w:eastAsia="Calibri"/>
        </w:rPr>
        <w:t xml:space="preserve">ital   </w:t>
      </w:r>
      <w:r w:rsidR="004726C4" w:rsidRPr="007170F2">
        <w:rPr>
          <w:rFonts w:eastAsia="Calibri"/>
          <w:spacing w:val="34"/>
        </w:rPr>
        <w:t xml:space="preserve"> </w:t>
      </w:r>
      <w:r w:rsidR="004726C4" w:rsidRPr="007170F2">
        <w:rPr>
          <w:rFonts w:eastAsia="Calibri"/>
        </w:rPr>
        <w:t>si</w:t>
      </w:r>
      <w:r w:rsidR="004726C4" w:rsidRPr="007170F2">
        <w:rPr>
          <w:rFonts w:eastAsia="Calibri"/>
          <w:spacing w:val="-1"/>
        </w:rPr>
        <w:t>gn</w:t>
      </w:r>
      <w:r w:rsidR="004726C4" w:rsidRPr="007170F2">
        <w:rPr>
          <w:rFonts w:eastAsia="Calibri"/>
        </w:rPr>
        <w:t>a</w:t>
      </w:r>
      <w:r w:rsidR="004726C4" w:rsidRPr="007170F2">
        <w:rPr>
          <w:rFonts w:eastAsia="Calibri"/>
          <w:spacing w:val="-1"/>
        </w:rPr>
        <w:t>g</w:t>
      </w:r>
      <w:r w:rsidR="004726C4" w:rsidRPr="007170F2">
        <w:rPr>
          <w:rFonts w:eastAsia="Calibri"/>
        </w:rPr>
        <w:t>e, Control a</w:t>
      </w:r>
      <w:r w:rsidR="004726C4" w:rsidRPr="007170F2">
        <w:rPr>
          <w:rFonts w:eastAsia="Calibri"/>
          <w:spacing w:val="-1"/>
        </w:rPr>
        <w:t>n</w:t>
      </w:r>
      <w:r w:rsidR="004726C4" w:rsidRPr="007170F2">
        <w:rPr>
          <w:rFonts w:eastAsia="Calibri"/>
        </w:rPr>
        <w:t>d</w:t>
      </w:r>
      <w:r w:rsidR="004726C4" w:rsidRPr="007170F2">
        <w:rPr>
          <w:rFonts w:eastAsia="Calibri"/>
          <w:spacing w:val="-1"/>
        </w:rPr>
        <w:t xml:space="preserve"> </w:t>
      </w:r>
      <w:r w:rsidR="004726C4" w:rsidRPr="007170F2">
        <w:rPr>
          <w:rFonts w:eastAsia="Calibri"/>
        </w:rPr>
        <w:t>au</w:t>
      </w:r>
      <w:r w:rsidR="004726C4" w:rsidRPr="007170F2">
        <w:rPr>
          <w:rFonts w:eastAsia="Calibri"/>
          <w:spacing w:val="-3"/>
        </w:rPr>
        <w:t>t</w:t>
      </w:r>
      <w:r w:rsidR="004726C4" w:rsidRPr="007170F2">
        <w:rPr>
          <w:rFonts w:eastAsia="Calibri"/>
          <w:spacing w:val="-1"/>
        </w:rPr>
        <w:t>o</w:t>
      </w:r>
      <w:r w:rsidR="004726C4" w:rsidRPr="007170F2">
        <w:rPr>
          <w:rFonts w:eastAsia="Calibri"/>
          <w:spacing w:val="1"/>
        </w:rPr>
        <w:t>m</w:t>
      </w:r>
      <w:r w:rsidR="004726C4" w:rsidRPr="007170F2">
        <w:rPr>
          <w:rFonts w:eastAsia="Calibri"/>
        </w:rPr>
        <w:t>at</w:t>
      </w:r>
      <w:r w:rsidR="004726C4" w:rsidRPr="007170F2">
        <w:rPr>
          <w:rFonts w:eastAsia="Calibri"/>
          <w:spacing w:val="-2"/>
        </w:rPr>
        <w:t>i</w:t>
      </w:r>
      <w:r w:rsidR="004726C4" w:rsidRPr="007170F2">
        <w:rPr>
          <w:rFonts w:eastAsia="Calibri"/>
          <w:spacing w:val="1"/>
        </w:rPr>
        <w:t>o</w:t>
      </w:r>
      <w:r w:rsidR="004726C4" w:rsidRPr="007170F2">
        <w:rPr>
          <w:rFonts w:eastAsia="Calibri"/>
        </w:rPr>
        <w:t>n</w:t>
      </w:r>
      <w:r w:rsidR="004726C4" w:rsidRPr="007170F2">
        <w:rPr>
          <w:rFonts w:eastAsia="Calibri"/>
          <w:spacing w:val="-1"/>
        </w:rPr>
        <w:t xml:space="preserve"> </w:t>
      </w:r>
      <w:r w:rsidR="004726C4" w:rsidRPr="007170F2">
        <w:rPr>
          <w:rFonts w:eastAsia="Calibri"/>
          <w:spacing w:val="-2"/>
        </w:rPr>
        <w:t>t</w:t>
      </w:r>
      <w:r w:rsidR="004726C4" w:rsidRPr="007170F2">
        <w:rPr>
          <w:rFonts w:eastAsia="Calibri"/>
        </w:rPr>
        <w:t>o</w:t>
      </w:r>
      <w:r w:rsidR="004726C4" w:rsidRPr="007170F2">
        <w:rPr>
          <w:rFonts w:eastAsia="Calibri"/>
          <w:spacing w:val="-1"/>
        </w:rPr>
        <w:t xml:space="preserve"> </w:t>
      </w:r>
      <w:r w:rsidR="004726C4" w:rsidRPr="007170F2">
        <w:rPr>
          <w:rFonts w:eastAsia="Calibri"/>
        </w:rPr>
        <w:t>Ampl</w:t>
      </w:r>
      <w:r w:rsidR="004726C4" w:rsidRPr="007170F2">
        <w:rPr>
          <w:rFonts w:eastAsia="Calibri"/>
          <w:spacing w:val="-1"/>
        </w:rPr>
        <w:t>i</w:t>
      </w:r>
      <w:r w:rsidR="004726C4" w:rsidRPr="007170F2">
        <w:rPr>
          <w:rFonts w:eastAsia="Calibri"/>
        </w:rPr>
        <w:t>fiers,</w:t>
      </w:r>
      <w:r w:rsidR="004726C4" w:rsidRPr="007170F2">
        <w:rPr>
          <w:rFonts w:eastAsia="Calibri"/>
          <w:spacing w:val="1"/>
        </w:rPr>
        <w:t xml:space="preserve"> </w:t>
      </w:r>
      <w:r w:rsidR="004726C4" w:rsidRPr="007170F2">
        <w:rPr>
          <w:rFonts w:eastAsia="Calibri"/>
        </w:rPr>
        <w:t>S</w:t>
      </w:r>
      <w:r w:rsidR="004726C4" w:rsidRPr="007170F2">
        <w:rPr>
          <w:rFonts w:eastAsia="Calibri"/>
          <w:spacing w:val="-4"/>
        </w:rPr>
        <w:t>p</w:t>
      </w:r>
      <w:r w:rsidR="004726C4" w:rsidRPr="007170F2">
        <w:rPr>
          <w:rFonts w:eastAsia="Calibri"/>
        </w:rPr>
        <w:t>eak</w:t>
      </w:r>
      <w:r w:rsidR="004726C4" w:rsidRPr="007170F2">
        <w:rPr>
          <w:rFonts w:eastAsia="Calibri"/>
          <w:spacing w:val="1"/>
        </w:rPr>
        <w:t>e</w:t>
      </w:r>
      <w:r w:rsidR="004726C4" w:rsidRPr="007170F2">
        <w:rPr>
          <w:rFonts w:eastAsia="Calibri"/>
          <w:spacing w:val="-3"/>
        </w:rPr>
        <w:t>r</w:t>
      </w:r>
      <w:r w:rsidR="004726C4" w:rsidRPr="007170F2">
        <w:rPr>
          <w:rFonts w:eastAsia="Calibri"/>
        </w:rPr>
        <w:t>s, H</w:t>
      </w:r>
      <w:r w:rsidR="004726C4" w:rsidRPr="007170F2">
        <w:rPr>
          <w:rFonts w:eastAsia="Calibri"/>
          <w:spacing w:val="-1"/>
        </w:rPr>
        <w:t>o</w:t>
      </w:r>
      <w:r w:rsidR="004726C4" w:rsidRPr="007170F2">
        <w:rPr>
          <w:rFonts w:eastAsia="Calibri"/>
        </w:rPr>
        <w:t>r</w:t>
      </w:r>
      <w:r w:rsidR="004726C4" w:rsidRPr="007170F2">
        <w:rPr>
          <w:rFonts w:eastAsia="Calibri"/>
          <w:spacing w:val="-1"/>
        </w:rPr>
        <w:t>n</w:t>
      </w:r>
      <w:r w:rsidR="004726C4" w:rsidRPr="007170F2">
        <w:rPr>
          <w:rFonts w:eastAsia="Calibri"/>
        </w:rPr>
        <w:t>s, Cab</w:t>
      </w:r>
      <w:r w:rsidR="004726C4" w:rsidRPr="007170F2">
        <w:rPr>
          <w:rFonts w:eastAsia="Calibri"/>
          <w:spacing w:val="-1"/>
        </w:rPr>
        <w:t>l</w:t>
      </w:r>
      <w:r w:rsidR="004726C4" w:rsidRPr="007170F2">
        <w:rPr>
          <w:rFonts w:eastAsia="Calibri"/>
        </w:rPr>
        <w:t>es</w:t>
      </w:r>
      <w:r w:rsidR="004726C4" w:rsidRPr="007170F2">
        <w:rPr>
          <w:rFonts w:eastAsia="Calibri"/>
          <w:spacing w:val="1"/>
        </w:rPr>
        <w:t xml:space="preserve"> </w:t>
      </w:r>
      <w:r w:rsidR="004726C4" w:rsidRPr="007170F2">
        <w:rPr>
          <w:rFonts w:eastAsia="Calibri"/>
        </w:rPr>
        <w:t>a</w:t>
      </w:r>
      <w:r w:rsidR="004726C4" w:rsidRPr="007170F2">
        <w:rPr>
          <w:rFonts w:eastAsia="Calibri"/>
          <w:spacing w:val="-1"/>
        </w:rPr>
        <w:t>n</w:t>
      </w:r>
      <w:r w:rsidR="004726C4" w:rsidRPr="007170F2">
        <w:rPr>
          <w:rFonts w:eastAsia="Calibri"/>
        </w:rPr>
        <w:t>d</w:t>
      </w:r>
      <w:r w:rsidR="004726C4" w:rsidRPr="007170F2">
        <w:rPr>
          <w:rFonts w:eastAsia="Calibri"/>
          <w:spacing w:val="-1"/>
        </w:rPr>
        <w:t xml:space="preserve"> </w:t>
      </w:r>
      <w:r w:rsidR="004726C4" w:rsidRPr="007170F2">
        <w:rPr>
          <w:rFonts w:eastAsia="Calibri"/>
          <w:spacing w:val="-2"/>
        </w:rPr>
        <w:t>C</w:t>
      </w:r>
      <w:r w:rsidR="004726C4" w:rsidRPr="007170F2">
        <w:rPr>
          <w:rFonts w:eastAsia="Calibri"/>
          <w:spacing w:val="1"/>
        </w:rPr>
        <w:t>o</w:t>
      </w:r>
      <w:r w:rsidR="004726C4" w:rsidRPr="007170F2">
        <w:rPr>
          <w:rFonts w:eastAsia="Calibri"/>
          <w:spacing w:val="-1"/>
        </w:rPr>
        <w:t>nn</w:t>
      </w:r>
      <w:r w:rsidR="004726C4" w:rsidRPr="007170F2">
        <w:rPr>
          <w:rFonts w:eastAsia="Calibri"/>
        </w:rPr>
        <w:t>e</w:t>
      </w:r>
      <w:r w:rsidR="004726C4" w:rsidRPr="007170F2">
        <w:rPr>
          <w:rFonts w:eastAsia="Calibri"/>
          <w:spacing w:val="-2"/>
        </w:rPr>
        <w:t>c</w:t>
      </w:r>
      <w:r w:rsidR="004726C4" w:rsidRPr="007170F2">
        <w:rPr>
          <w:rFonts w:eastAsia="Calibri"/>
        </w:rPr>
        <w:t>t</w:t>
      </w:r>
      <w:r w:rsidR="004726C4" w:rsidRPr="007170F2">
        <w:rPr>
          <w:rFonts w:eastAsia="Calibri"/>
          <w:spacing w:val="1"/>
        </w:rPr>
        <w:t>o</w:t>
      </w:r>
      <w:r w:rsidR="004726C4" w:rsidRPr="007170F2">
        <w:rPr>
          <w:rFonts w:eastAsia="Calibri"/>
        </w:rPr>
        <w:t>rs</w:t>
      </w:r>
      <w:r w:rsidR="004726C4" w:rsidRPr="007170F2">
        <w:rPr>
          <w:rFonts w:eastAsia="Calibri"/>
          <w:spacing w:val="-2"/>
        </w:rPr>
        <w:t xml:space="preserve"> a</w:t>
      </w:r>
      <w:r w:rsidR="004726C4" w:rsidRPr="007170F2">
        <w:rPr>
          <w:rFonts w:eastAsia="Calibri"/>
          <w:spacing w:val="1"/>
        </w:rPr>
        <w:t>mo</w:t>
      </w:r>
      <w:r w:rsidR="004726C4" w:rsidRPr="007170F2">
        <w:rPr>
          <w:rFonts w:eastAsia="Calibri"/>
          <w:spacing w:val="-1"/>
        </w:rPr>
        <w:t>n</w:t>
      </w:r>
      <w:r w:rsidR="004726C4" w:rsidRPr="007170F2">
        <w:rPr>
          <w:rFonts w:eastAsia="Calibri"/>
        </w:rPr>
        <w:t>g</w:t>
      </w:r>
      <w:r w:rsidR="004726C4" w:rsidRPr="007170F2">
        <w:rPr>
          <w:rFonts w:eastAsia="Calibri"/>
          <w:spacing w:val="-3"/>
        </w:rPr>
        <w:t xml:space="preserve"> </w:t>
      </w:r>
      <w:r w:rsidR="004726C4" w:rsidRPr="007170F2">
        <w:rPr>
          <w:rFonts w:eastAsia="Calibri"/>
          <w:spacing w:val="1"/>
        </w:rPr>
        <w:t>o</w:t>
      </w:r>
      <w:r w:rsidR="004726C4" w:rsidRPr="007170F2">
        <w:rPr>
          <w:rFonts w:eastAsia="Calibri"/>
        </w:rPr>
        <w:t>t</w:t>
      </w:r>
      <w:r w:rsidR="004726C4" w:rsidRPr="007170F2">
        <w:rPr>
          <w:rFonts w:eastAsia="Calibri"/>
          <w:spacing w:val="-3"/>
        </w:rPr>
        <w:t>h</w:t>
      </w:r>
      <w:r w:rsidR="004726C4" w:rsidRPr="007170F2">
        <w:rPr>
          <w:rFonts w:eastAsia="Calibri"/>
        </w:rPr>
        <w:t>ers. We</w:t>
      </w:r>
      <w:r w:rsidR="004726C4" w:rsidRPr="007170F2">
        <w:rPr>
          <w:rFonts w:eastAsia="Calibri"/>
          <w:spacing w:val="1"/>
        </w:rPr>
        <w:t xml:space="preserve"> </w:t>
      </w:r>
      <w:r w:rsidR="004726C4" w:rsidRPr="007170F2">
        <w:rPr>
          <w:rFonts w:eastAsia="Calibri"/>
          <w:spacing w:val="-2"/>
        </w:rPr>
        <w:t>r</w:t>
      </w:r>
      <w:r w:rsidR="004726C4" w:rsidRPr="007170F2">
        <w:rPr>
          <w:rFonts w:eastAsia="Calibri"/>
        </w:rPr>
        <w:t>epresent</w:t>
      </w:r>
      <w:r w:rsidR="004726C4" w:rsidRPr="007170F2">
        <w:rPr>
          <w:rFonts w:eastAsia="Calibri"/>
          <w:spacing w:val="-2"/>
        </w:rPr>
        <w:t xml:space="preserve"> </w:t>
      </w:r>
      <w:r w:rsidR="004726C4" w:rsidRPr="007170F2">
        <w:rPr>
          <w:rFonts w:eastAsia="Calibri"/>
          <w:spacing w:val="1"/>
        </w:rPr>
        <w:t>t</w:t>
      </w:r>
      <w:r w:rsidR="004726C4" w:rsidRPr="007170F2">
        <w:rPr>
          <w:rFonts w:eastAsia="Calibri"/>
          <w:spacing w:val="-1"/>
        </w:rPr>
        <w:t>h</w:t>
      </w:r>
      <w:r w:rsidR="004726C4" w:rsidRPr="007170F2">
        <w:rPr>
          <w:rFonts w:eastAsia="Calibri"/>
        </w:rPr>
        <w:t>e</w:t>
      </w:r>
      <w:r w:rsidR="004726C4" w:rsidRPr="007170F2">
        <w:rPr>
          <w:rFonts w:eastAsia="Calibri"/>
          <w:spacing w:val="-2"/>
        </w:rPr>
        <w:t xml:space="preserve"> </w:t>
      </w:r>
      <w:r w:rsidR="004726C4" w:rsidRPr="007170F2">
        <w:rPr>
          <w:rFonts w:eastAsia="Calibri"/>
        </w:rPr>
        <w:t>f</w:t>
      </w:r>
      <w:r w:rsidR="004726C4" w:rsidRPr="007170F2">
        <w:rPr>
          <w:rFonts w:eastAsia="Calibri"/>
          <w:spacing w:val="1"/>
        </w:rPr>
        <w:t>o</w:t>
      </w:r>
      <w:r w:rsidR="004726C4" w:rsidRPr="007170F2">
        <w:rPr>
          <w:rFonts w:eastAsia="Calibri"/>
        </w:rPr>
        <w:t>l</w:t>
      </w:r>
      <w:r w:rsidR="004726C4" w:rsidRPr="007170F2">
        <w:rPr>
          <w:rFonts w:eastAsia="Calibri"/>
          <w:spacing w:val="-3"/>
        </w:rPr>
        <w:t>l</w:t>
      </w:r>
      <w:r w:rsidR="004726C4" w:rsidRPr="007170F2">
        <w:rPr>
          <w:rFonts w:eastAsia="Calibri"/>
          <w:spacing w:val="1"/>
        </w:rPr>
        <w:t>o</w:t>
      </w:r>
      <w:r w:rsidR="004726C4" w:rsidRPr="007170F2">
        <w:rPr>
          <w:rFonts w:eastAsia="Calibri"/>
        </w:rPr>
        <w:t>wing</w:t>
      </w:r>
      <w:r w:rsidR="004726C4" w:rsidRPr="007170F2">
        <w:rPr>
          <w:rFonts w:eastAsia="Calibri"/>
          <w:spacing w:val="-3"/>
        </w:rPr>
        <w:t xml:space="preserve"> </w:t>
      </w:r>
      <w:r w:rsidR="004726C4" w:rsidRPr="007170F2">
        <w:rPr>
          <w:rFonts w:eastAsia="Calibri"/>
        </w:rPr>
        <w:t>profe</w:t>
      </w:r>
      <w:r w:rsidR="004726C4" w:rsidRPr="007170F2">
        <w:rPr>
          <w:rFonts w:eastAsia="Calibri"/>
          <w:spacing w:val="-2"/>
        </w:rPr>
        <w:t>s</w:t>
      </w:r>
      <w:r w:rsidR="004726C4" w:rsidRPr="007170F2">
        <w:rPr>
          <w:rFonts w:eastAsia="Calibri"/>
        </w:rPr>
        <w:t>si</w:t>
      </w:r>
      <w:r w:rsidR="004726C4" w:rsidRPr="007170F2">
        <w:rPr>
          <w:rFonts w:eastAsia="Calibri"/>
          <w:spacing w:val="1"/>
        </w:rPr>
        <w:t>o</w:t>
      </w:r>
      <w:r w:rsidR="004726C4" w:rsidRPr="007170F2">
        <w:rPr>
          <w:rFonts w:eastAsia="Calibri"/>
          <w:spacing w:val="-1"/>
        </w:rPr>
        <w:t>n</w:t>
      </w:r>
      <w:r w:rsidR="004726C4" w:rsidRPr="007170F2">
        <w:rPr>
          <w:rFonts w:eastAsia="Calibri"/>
          <w:spacing w:val="2"/>
        </w:rPr>
        <w:t>a</w:t>
      </w:r>
      <w:r w:rsidR="004726C4" w:rsidRPr="007170F2">
        <w:rPr>
          <w:rFonts w:eastAsia="Calibri"/>
        </w:rPr>
        <w:t>ls in</w:t>
      </w:r>
      <w:r w:rsidR="004726C4" w:rsidRPr="007170F2">
        <w:rPr>
          <w:rFonts w:eastAsia="Calibri"/>
          <w:spacing w:val="-3"/>
        </w:rPr>
        <w:t xml:space="preserve"> </w:t>
      </w:r>
      <w:r w:rsidR="004726C4" w:rsidRPr="007170F2">
        <w:rPr>
          <w:rFonts w:eastAsia="Calibri"/>
          <w:spacing w:val="1"/>
        </w:rPr>
        <w:t>t</w:t>
      </w:r>
      <w:r w:rsidR="004726C4" w:rsidRPr="007170F2">
        <w:rPr>
          <w:rFonts w:eastAsia="Calibri"/>
          <w:spacing w:val="-1"/>
        </w:rPr>
        <w:t>h</w:t>
      </w:r>
      <w:r w:rsidR="004726C4" w:rsidRPr="007170F2">
        <w:rPr>
          <w:rFonts w:eastAsia="Calibri"/>
        </w:rPr>
        <w:t>is i</w:t>
      </w:r>
      <w:r w:rsidR="004726C4" w:rsidRPr="007170F2">
        <w:rPr>
          <w:rFonts w:eastAsia="Calibri"/>
          <w:spacing w:val="-1"/>
        </w:rPr>
        <w:t>ndu</w:t>
      </w:r>
      <w:r w:rsidR="004726C4" w:rsidRPr="007170F2">
        <w:rPr>
          <w:rFonts w:eastAsia="Calibri"/>
        </w:rPr>
        <w:t>s</w:t>
      </w:r>
      <w:r w:rsidR="004726C4" w:rsidRPr="007170F2">
        <w:rPr>
          <w:rFonts w:eastAsia="Calibri"/>
          <w:spacing w:val="-2"/>
        </w:rPr>
        <w:t>t</w:t>
      </w:r>
      <w:r w:rsidR="002E42EB" w:rsidRPr="007170F2">
        <w:rPr>
          <w:rFonts w:eastAsia="Calibri"/>
        </w:rPr>
        <w:t>ry:</w:t>
      </w:r>
    </w:p>
    <w:p w14:paraId="63D5D87C" w14:textId="77777777" w:rsidR="00AA324A" w:rsidRPr="007170F2" w:rsidRDefault="00AA324A" w:rsidP="00966B30">
      <w:pPr>
        <w:ind w:left="820" w:right="5348"/>
        <w:rPr>
          <w:b/>
          <w:bCs/>
          <w:sz w:val="22"/>
          <w:szCs w:val="22"/>
        </w:rPr>
      </w:pPr>
    </w:p>
    <w:p w14:paraId="1DDEEA43" w14:textId="77777777" w:rsidR="00563818" w:rsidRPr="007170F2" w:rsidRDefault="004726C4" w:rsidP="00966B30">
      <w:pPr>
        <w:ind w:left="820" w:right="5348"/>
        <w:rPr>
          <w:rFonts w:eastAsia="Calibri"/>
          <w:sz w:val="22"/>
          <w:szCs w:val="22"/>
        </w:rPr>
      </w:pPr>
      <w:r w:rsidRPr="007170F2">
        <w:rPr>
          <w:b/>
          <w:bCs/>
          <w:sz w:val="22"/>
          <w:szCs w:val="22"/>
        </w:rPr>
        <w:t xml:space="preserve">Internet Connectivity </w:t>
      </w:r>
      <w:r w:rsidR="00563818" w:rsidRPr="007170F2">
        <w:rPr>
          <w:b/>
          <w:bCs/>
          <w:sz w:val="22"/>
          <w:szCs w:val="22"/>
        </w:rPr>
        <w:t>on</w:t>
      </w:r>
      <w:r w:rsidRPr="007170F2">
        <w:rPr>
          <w:b/>
          <w:bCs/>
          <w:sz w:val="22"/>
          <w:szCs w:val="22"/>
        </w:rPr>
        <w:t xml:space="preserve"> Fibre, </w:t>
      </w:r>
      <w:r w:rsidR="00730747" w:rsidRPr="007170F2">
        <w:rPr>
          <w:b/>
          <w:bCs/>
          <w:sz w:val="22"/>
          <w:szCs w:val="22"/>
        </w:rPr>
        <w:t>Micro-</w:t>
      </w:r>
      <w:r w:rsidR="00563818" w:rsidRPr="007170F2">
        <w:rPr>
          <w:b/>
          <w:bCs/>
          <w:sz w:val="22"/>
          <w:szCs w:val="22"/>
        </w:rPr>
        <w:t>Wave</w:t>
      </w:r>
      <w:r w:rsidR="00AA324A" w:rsidRPr="007170F2">
        <w:rPr>
          <w:b/>
          <w:bCs/>
          <w:sz w:val="22"/>
          <w:szCs w:val="22"/>
        </w:rPr>
        <w:t xml:space="preserve"> </w:t>
      </w:r>
      <w:r w:rsidR="00563818" w:rsidRPr="007170F2">
        <w:rPr>
          <w:b/>
          <w:bCs/>
          <w:sz w:val="22"/>
          <w:szCs w:val="22"/>
        </w:rPr>
        <w:t>&amp;V-Sat</w:t>
      </w:r>
    </w:p>
    <w:p w14:paraId="0BCDBE52" w14:textId="77777777" w:rsidR="004726C4" w:rsidRPr="007170F2" w:rsidRDefault="00966B30" w:rsidP="00966B30">
      <w:pPr>
        <w:spacing w:before="82"/>
        <w:ind w:left="6408" w:right="78"/>
        <w:jc w:val="both"/>
        <w:rPr>
          <w:rFonts w:eastAsia="Calibri"/>
        </w:rPr>
      </w:pPr>
      <w:r w:rsidRPr="007170F2">
        <w:rPr>
          <w:noProof/>
          <w:lang w:val="en-US"/>
        </w:rPr>
        <w:drawing>
          <wp:anchor distT="0" distB="0" distL="114300" distR="114300" simplePos="0" relativeHeight="251661824" behindDoc="1" locked="0" layoutInCell="1" allowOverlap="1" wp14:anchorId="53FCA93D" wp14:editId="1EF57AE7">
            <wp:simplePos x="0" y="0"/>
            <wp:positionH relativeFrom="page">
              <wp:posOffset>730250</wp:posOffset>
            </wp:positionH>
            <wp:positionV relativeFrom="paragraph">
              <wp:posOffset>45085</wp:posOffset>
            </wp:positionV>
            <wp:extent cx="2231390" cy="894080"/>
            <wp:effectExtent l="0" t="0" r="0" b="0"/>
            <wp:wrapTight wrapText="bothSides">
              <wp:wrapPolygon edited="0">
                <wp:start x="0" y="0"/>
                <wp:lineTo x="0" y="21170"/>
                <wp:lineTo x="21391" y="21170"/>
                <wp:lineTo x="21391" y="0"/>
                <wp:lineTo x="0" y="0"/>
              </wp:wrapPolygon>
            </wp:wrapTight>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1390" cy="8940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6C4" w:rsidRPr="007170F2">
        <w:rPr>
          <w:rFonts w:eastAsia="Calibri"/>
          <w:spacing w:val="-5"/>
        </w:rPr>
        <w:t>W</w:t>
      </w:r>
      <w:r w:rsidR="004726C4" w:rsidRPr="007170F2">
        <w:rPr>
          <w:rFonts w:eastAsia="Calibri"/>
          <w:spacing w:val="8"/>
        </w:rPr>
        <w:t>i</w:t>
      </w:r>
      <w:r w:rsidR="004726C4" w:rsidRPr="007170F2">
        <w:rPr>
          <w:rFonts w:eastAsia="Calibri"/>
        </w:rPr>
        <w:t>th</w:t>
      </w:r>
      <w:r w:rsidR="004726C4" w:rsidRPr="007170F2">
        <w:rPr>
          <w:rFonts w:eastAsia="Calibri"/>
          <w:spacing w:val="9"/>
        </w:rPr>
        <w:t xml:space="preserve"> </w:t>
      </w:r>
      <w:r w:rsidR="004726C4" w:rsidRPr="007170F2">
        <w:rPr>
          <w:rFonts w:eastAsia="Calibri"/>
        </w:rPr>
        <w:t>t</w:t>
      </w:r>
      <w:r w:rsidR="004726C4" w:rsidRPr="007170F2">
        <w:rPr>
          <w:rFonts w:eastAsia="Calibri"/>
          <w:spacing w:val="1"/>
        </w:rPr>
        <w:t>h</w:t>
      </w:r>
      <w:r w:rsidR="004726C4" w:rsidRPr="007170F2">
        <w:rPr>
          <w:rFonts w:eastAsia="Calibri"/>
        </w:rPr>
        <w:t>e</w:t>
      </w:r>
      <w:r w:rsidR="004726C4" w:rsidRPr="007170F2">
        <w:rPr>
          <w:rFonts w:eastAsia="Calibri"/>
          <w:spacing w:val="12"/>
        </w:rPr>
        <w:t xml:space="preserve"> </w:t>
      </w:r>
      <w:r w:rsidR="004726C4" w:rsidRPr="007170F2">
        <w:rPr>
          <w:rFonts w:eastAsia="Calibri"/>
          <w:spacing w:val="8"/>
        </w:rPr>
        <w:t>e</w:t>
      </w:r>
      <w:r w:rsidR="004726C4" w:rsidRPr="007170F2">
        <w:rPr>
          <w:rFonts w:eastAsia="Calibri"/>
          <w:spacing w:val="3"/>
        </w:rPr>
        <w:t>v</w:t>
      </w:r>
      <w:r w:rsidR="004726C4" w:rsidRPr="007170F2">
        <w:rPr>
          <w:rFonts w:eastAsia="Calibri"/>
          <w:spacing w:val="8"/>
        </w:rPr>
        <w:t>e</w:t>
      </w:r>
      <w:r w:rsidR="004726C4" w:rsidRPr="007170F2">
        <w:rPr>
          <w:rFonts w:eastAsia="Calibri"/>
        </w:rPr>
        <w:t>r</w:t>
      </w:r>
      <w:r w:rsidR="004726C4" w:rsidRPr="007170F2">
        <w:rPr>
          <w:rFonts w:eastAsia="Calibri"/>
          <w:spacing w:val="7"/>
        </w:rPr>
        <w:t xml:space="preserve"> </w:t>
      </w:r>
      <w:r w:rsidR="004726C4" w:rsidRPr="007170F2">
        <w:rPr>
          <w:rFonts w:eastAsia="Calibri"/>
          <w:spacing w:val="8"/>
        </w:rPr>
        <w:t>i</w:t>
      </w:r>
      <w:r w:rsidR="004726C4" w:rsidRPr="007170F2">
        <w:rPr>
          <w:rFonts w:eastAsia="Calibri"/>
          <w:spacing w:val="1"/>
        </w:rPr>
        <w:t>n</w:t>
      </w:r>
      <w:r w:rsidR="004726C4" w:rsidRPr="007170F2">
        <w:rPr>
          <w:rFonts w:eastAsia="Calibri"/>
          <w:spacing w:val="-5"/>
        </w:rPr>
        <w:t>c</w:t>
      </w:r>
      <w:r w:rsidR="004726C4" w:rsidRPr="007170F2">
        <w:rPr>
          <w:rFonts w:eastAsia="Calibri"/>
          <w:spacing w:val="-4"/>
        </w:rPr>
        <w:t>r</w:t>
      </w:r>
      <w:r w:rsidR="004726C4" w:rsidRPr="007170F2">
        <w:rPr>
          <w:rFonts w:eastAsia="Calibri"/>
          <w:spacing w:val="8"/>
        </w:rPr>
        <w:t>e</w:t>
      </w:r>
      <w:r w:rsidR="004726C4" w:rsidRPr="007170F2">
        <w:rPr>
          <w:rFonts w:eastAsia="Calibri"/>
          <w:spacing w:val="-3"/>
        </w:rPr>
        <w:t>a</w:t>
      </w:r>
      <w:r w:rsidR="004726C4" w:rsidRPr="007170F2">
        <w:rPr>
          <w:rFonts w:eastAsia="Calibri"/>
          <w:spacing w:val="2"/>
        </w:rPr>
        <w:t>s</w:t>
      </w:r>
      <w:r w:rsidR="004726C4" w:rsidRPr="007170F2">
        <w:rPr>
          <w:rFonts w:eastAsia="Calibri"/>
          <w:spacing w:val="8"/>
        </w:rPr>
        <w:t>i</w:t>
      </w:r>
      <w:r w:rsidR="004726C4" w:rsidRPr="007170F2">
        <w:rPr>
          <w:rFonts w:eastAsia="Calibri"/>
          <w:spacing w:val="1"/>
        </w:rPr>
        <w:t>n</w:t>
      </w:r>
      <w:r w:rsidR="004726C4" w:rsidRPr="007170F2">
        <w:rPr>
          <w:rFonts w:eastAsia="Calibri"/>
        </w:rPr>
        <w:t>g</w:t>
      </w:r>
      <w:r w:rsidR="004726C4" w:rsidRPr="007170F2">
        <w:rPr>
          <w:rFonts w:eastAsia="Calibri"/>
          <w:spacing w:val="18"/>
        </w:rPr>
        <w:t xml:space="preserve"> </w:t>
      </w:r>
      <w:r w:rsidR="004726C4" w:rsidRPr="007170F2">
        <w:rPr>
          <w:rFonts w:eastAsia="Calibri"/>
          <w:spacing w:val="1"/>
        </w:rPr>
        <w:t>n</w:t>
      </w:r>
      <w:r w:rsidR="004726C4" w:rsidRPr="007170F2">
        <w:rPr>
          <w:rFonts w:eastAsia="Calibri"/>
          <w:spacing w:val="8"/>
        </w:rPr>
        <w:t>ee</w:t>
      </w:r>
      <w:r w:rsidR="004726C4" w:rsidRPr="007170F2">
        <w:rPr>
          <w:rFonts w:eastAsia="Calibri"/>
        </w:rPr>
        <w:t>d</w:t>
      </w:r>
      <w:r w:rsidR="004726C4" w:rsidRPr="007170F2">
        <w:rPr>
          <w:rFonts w:eastAsia="Calibri"/>
          <w:spacing w:val="9"/>
        </w:rPr>
        <w:t xml:space="preserve"> </w:t>
      </w:r>
      <w:r w:rsidR="004726C4" w:rsidRPr="007170F2">
        <w:rPr>
          <w:rFonts w:eastAsia="Calibri"/>
          <w:spacing w:val="2"/>
        </w:rPr>
        <w:t>t</w:t>
      </w:r>
      <w:r w:rsidR="004726C4" w:rsidRPr="007170F2">
        <w:rPr>
          <w:rFonts w:eastAsia="Calibri"/>
        </w:rPr>
        <w:t>o</w:t>
      </w:r>
      <w:r w:rsidR="004726C4" w:rsidRPr="007170F2">
        <w:rPr>
          <w:rFonts w:eastAsia="Calibri"/>
          <w:spacing w:val="3"/>
        </w:rPr>
        <w:t xml:space="preserve"> </w:t>
      </w:r>
      <w:r w:rsidR="004726C4" w:rsidRPr="007170F2">
        <w:rPr>
          <w:rFonts w:eastAsia="Calibri"/>
          <w:spacing w:val="1"/>
        </w:rPr>
        <w:t>h</w:t>
      </w:r>
      <w:r w:rsidR="004726C4" w:rsidRPr="007170F2">
        <w:rPr>
          <w:rFonts w:eastAsia="Calibri"/>
          <w:spacing w:val="-3"/>
        </w:rPr>
        <w:t>a</w:t>
      </w:r>
      <w:r w:rsidR="004726C4" w:rsidRPr="007170F2">
        <w:rPr>
          <w:rFonts w:eastAsia="Calibri"/>
          <w:spacing w:val="3"/>
        </w:rPr>
        <w:t>v</w:t>
      </w:r>
      <w:r w:rsidR="004726C4" w:rsidRPr="007170F2">
        <w:rPr>
          <w:rFonts w:eastAsia="Calibri"/>
        </w:rPr>
        <w:t xml:space="preserve">e </w:t>
      </w:r>
      <w:r w:rsidR="004726C4" w:rsidRPr="007170F2">
        <w:rPr>
          <w:rFonts w:eastAsia="Calibri"/>
          <w:w w:val="102"/>
        </w:rPr>
        <w:t xml:space="preserve">a </w:t>
      </w:r>
      <w:r w:rsidR="004726C4" w:rsidRPr="007170F2">
        <w:rPr>
          <w:rFonts w:eastAsia="Calibri"/>
          <w:spacing w:val="2"/>
        </w:rPr>
        <w:t>bo</w:t>
      </w:r>
      <w:r w:rsidR="004726C4" w:rsidRPr="007170F2">
        <w:rPr>
          <w:rFonts w:eastAsia="Calibri"/>
          <w:spacing w:val="-3"/>
        </w:rPr>
        <w:t>a</w:t>
      </w:r>
      <w:r w:rsidR="004726C4" w:rsidRPr="007170F2">
        <w:rPr>
          <w:rFonts w:eastAsia="Calibri"/>
          <w:spacing w:val="-4"/>
        </w:rPr>
        <w:t>r</w:t>
      </w:r>
      <w:r w:rsidR="004726C4" w:rsidRPr="007170F2">
        <w:rPr>
          <w:rFonts w:eastAsia="Calibri"/>
          <w:spacing w:val="1"/>
        </w:rPr>
        <w:t>d</w:t>
      </w:r>
      <w:r w:rsidR="004726C4" w:rsidRPr="007170F2">
        <w:rPr>
          <w:rFonts w:eastAsia="Calibri"/>
          <w:spacing w:val="8"/>
        </w:rPr>
        <w:t>e</w:t>
      </w:r>
      <w:r w:rsidR="004726C4" w:rsidRPr="007170F2">
        <w:rPr>
          <w:rFonts w:eastAsia="Calibri"/>
        </w:rPr>
        <w:t>r</w:t>
      </w:r>
      <w:r w:rsidR="004726C4" w:rsidRPr="007170F2">
        <w:rPr>
          <w:rFonts w:eastAsia="Calibri"/>
          <w:spacing w:val="17"/>
        </w:rPr>
        <w:t xml:space="preserve"> </w:t>
      </w:r>
      <w:r w:rsidR="004726C4" w:rsidRPr="007170F2">
        <w:rPr>
          <w:rFonts w:eastAsia="Calibri"/>
          <w:spacing w:val="8"/>
        </w:rPr>
        <w:t>le</w:t>
      </w:r>
      <w:r w:rsidR="004726C4" w:rsidRPr="007170F2">
        <w:rPr>
          <w:rFonts w:eastAsia="Calibri"/>
          <w:spacing w:val="2"/>
        </w:rPr>
        <w:t>s</w:t>
      </w:r>
      <w:r w:rsidR="004726C4" w:rsidRPr="007170F2">
        <w:rPr>
          <w:rFonts w:eastAsia="Calibri"/>
        </w:rPr>
        <w:t xml:space="preserve">s </w:t>
      </w:r>
      <w:r w:rsidR="004726C4" w:rsidRPr="007170F2">
        <w:rPr>
          <w:rFonts w:eastAsia="Calibri"/>
          <w:spacing w:val="-5"/>
        </w:rPr>
        <w:t>c</w:t>
      </w:r>
      <w:r w:rsidR="004726C4" w:rsidRPr="007170F2">
        <w:rPr>
          <w:rFonts w:eastAsia="Calibri"/>
          <w:spacing w:val="1"/>
        </w:rPr>
        <w:t>o</w:t>
      </w:r>
      <w:r w:rsidR="004726C4" w:rsidRPr="007170F2">
        <w:rPr>
          <w:rFonts w:eastAsia="Calibri"/>
        </w:rPr>
        <w:t>mm</w:t>
      </w:r>
      <w:r w:rsidR="004726C4" w:rsidRPr="007170F2">
        <w:rPr>
          <w:rFonts w:eastAsia="Calibri"/>
          <w:spacing w:val="2"/>
        </w:rPr>
        <w:t>u</w:t>
      </w:r>
      <w:r w:rsidR="004726C4" w:rsidRPr="007170F2">
        <w:rPr>
          <w:rFonts w:eastAsia="Calibri"/>
          <w:spacing w:val="1"/>
        </w:rPr>
        <w:t>n</w:t>
      </w:r>
      <w:r w:rsidR="004726C4" w:rsidRPr="007170F2">
        <w:rPr>
          <w:rFonts w:eastAsia="Calibri"/>
          <w:spacing w:val="8"/>
        </w:rPr>
        <w:t>i</w:t>
      </w:r>
      <w:r w:rsidR="004726C4" w:rsidRPr="007170F2">
        <w:rPr>
          <w:rFonts w:eastAsia="Calibri"/>
        </w:rPr>
        <w:t>t</w:t>
      </w:r>
      <w:r w:rsidR="004726C4" w:rsidRPr="007170F2">
        <w:rPr>
          <w:rFonts w:eastAsia="Calibri"/>
          <w:spacing w:val="3"/>
        </w:rPr>
        <w:t>y</w:t>
      </w:r>
      <w:r w:rsidR="004726C4" w:rsidRPr="007170F2">
        <w:rPr>
          <w:rFonts w:eastAsia="Calibri"/>
        </w:rPr>
        <w:t>,</w:t>
      </w:r>
      <w:r w:rsidR="004726C4" w:rsidRPr="007170F2">
        <w:rPr>
          <w:rFonts w:eastAsia="Calibri"/>
          <w:spacing w:val="18"/>
        </w:rPr>
        <w:t xml:space="preserve"> </w:t>
      </w:r>
      <w:r w:rsidR="004726C4" w:rsidRPr="007170F2">
        <w:rPr>
          <w:rFonts w:eastAsia="Calibri"/>
          <w:spacing w:val="-5"/>
        </w:rPr>
        <w:t>W</w:t>
      </w:r>
      <w:r w:rsidR="004726C4" w:rsidRPr="007170F2">
        <w:rPr>
          <w:rFonts w:eastAsia="Calibri"/>
          <w:spacing w:val="8"/>
        </w:rPr>
        <w:t>e</w:t>
      </w:r>
      <w:r w:rsidR="004726C4" w:rsidRPr="007170F2">
        <w:rPr>
          <w:rFonts w:eastAsia="Calibri"/>
        </w:rPr>
        <w:t>b</w:t>
      </w:r>
      <w:r w:rsidR="004726C4" w:rsidRPr="007170F2">
        <w:rPr>
          <w:rFonts w:eastAsia="Calibri"/>
          <w:spacing w:val="2"/>
        </w:rPr>
        <w:t xml:space="preserve"> </w:t>
      </w:r>
      <w:r w:rsidR="004726C4" w:rsidRPr="007170F2">
        <w:rPr>
          <w:rFonts w:eastAsia="Calibri"/>
          <w:spacing w:val="3"/>
          <w:w w:val="102"/>
        </w:rPr>
        <w:t>I</w:t>
      </w:r>
      <w:r w:rsidR="004726C4" w:rsidRPr="007170F2">
        <w:rPr>
          <w:rFonts w:eastAsia="Calibri"/>
          <w:spacing w:val="1"/>
          <w:w w:val="102"/>
        </w:rPr>
        <w:t>n</w:t>
      </w:r>
      <w:r w:rsidR="004726C4" w:rsidRPr="007170F2">
        <w:rPr>
          <w:rFonts w:eastAsia="Calibri"/>
          <w:spacing w:val="6"/>
          <w:w w:val="102"/>
        </w:rPr>
        <w:t>f</w:t>
      </w:r>
      <w:r w:rsidR="004726C4" w:rsidRPr="007170F2">
        <w:rPr>
          <w:rFonts w:eastAsia="Calibri"/>
          <w:spacing w:val="2"/>
          <w:w w:val="102"/>
        </w:rPr>
        <w:t>o</w:t>
      </w:r>
      <w:r w:rsidR="004726C4" w:rsidRPr="007170F2">
        <w:rPr>
          <w:rFonts w:eastAsia="Calibri"/>
          <w:spacing w:val="6"/>
          <w:w w:val="102"/>
        </w:rPr>
        <w:t>-</w:t>
      </w:r>
      <w:r w:rsidR="004726C4" w:rsidRPr="007170F2">
        <w:rPr>
          <w:rFonts w:eastAsia="Calibri"/>
          <w:spacing w:val="5"/>
          <w:w w:val="102"/>
        </w:rPr>
        <w:t>N</w:t>
      </w:r>
      <w:r w:rsidR="004726C4" w:rsidRPr="007170F2">
        <w:rPr>
          <w:rFonts w:eastAsia="Calibri"/>
          <w:spacing w:val="8"/>
          <w:w w:val="102"/>
        </w:rPr>
        <w:t xml:space="preserve">et </w:t>
      </w:r>
      <w:r w:rsidR="002E6966" w:rsidRPr="007170F2">
        <w:rPr>
          <w:rFonts w:eastAsia="Calibri"/>
          <w:spacing w:val="8"/>
          <w:w w:val="102"/>
        </w:rPr>
        <w:t xml:space="preserve">in partnership with MTN Uganda </w:t>
      </w:r>
      <w:r w:rsidR="004726C4" w:rsidRPr="007170F2">
        <w:rPr>
          <w:rFonts w:eastAsia="Calibri"/>
        </w:rPr>
        <w:t>t</w:t>
      </w:r>
      <w:r w:rsidR="004726C4" w:rsidRPr="007170F2">
        <w:rPr>
          <w:rFonts w:eastAsia="Calibri"/>
          <w:spacing w:val="1"/>
        </w:rPr>
        <w:t>h</w:t>
      </w:r>
      <w:r w:rsidR="004726C4" w:rsidRPr="007170F2">
        <w:rPr>
          <w:rFonts w:eastAsia="Calibri"/>
          <w:spacing w:val="-4"/>
        </w:rPr>
        <w:t>r</w:t>
      </w:r>
      <w:r w:rsidR="004726C4" w:rsidRPr="007170F2">
        <w:rPr>
          <w:rFonts w:eastAsia="Calibri"/>
          <w:spacing w:val="1"/>
        </w:rPr>
        <w:t>ou</w:t>
      </w:r>
      <w:r w:rsidR="004726C4" w:rsidRPr="007170F2">
        <w:rPr>
          <w:rFonts w:eastAsia="Calibri"/>
          <w:spacing w:val="-1"/>
        </w:rPr>
        <w:t>g</w:t>
      </w:r>
      <w:r w:rsidR="004726C4" w:rsidRPr="007170F2">
        <w:rPr>
          <w:rFonts w:eastAsia="Calibri"/>
        </w:rPr>
        <w:t>h</w:t>
      </w:r>
      <w:r w:rsidR="004726C4" w:rsidRPr="007170F2">
        <w:rPr>
          <w:rFonts w:eastAsia="Calibri"/>
          <w:spacing w:val="12"/>
        </w:rPr>
        <w:t xml:space="preserve"> </w:t>
      </w:r>
      <w:r w:rsidR="004726C4" w:rsidRPr="007170F2">
        <w:rPr>
          <w:rFonts w:eastAsia="Calibri"/>
          <w:spacing w:val="8"/>
        </w:rPr>
        <w:t>i</w:t>
      </w:r>
      <w:r w:rsidR="004726C4" w:rsidRPr="007170F2">
        <w:rPr>
          <w:rFonts w:eastAsia="Calibri"/>
        </w:rPr>
        <w:t>ts</w:t>
      </w:r>
      <w:r w:rsidR="004726C4" w:rsidRPr="007170F2">
        <w:rPr>
          <w:rFonts w:eastAsia="Calibri"/>
          <w:spacing w:val="2"/>
        </w:rPr>
        <w:t xml:space="preserve"> </w:t>
      </w:r>
      <w:r w:rsidR="004726C4" w:rsidRPr="007170F2">
        <w:rPr>
          <w:rFonts w:eastAsia="Calibri"/>
          <w:spacing w:val="5"/>
        </w:rPr>
        <w:t>N</w:t>
      </w:r>
      <w:r w:rsidR="004726C4" w:rsidRPr="007170F2">
        <w:rPr>
          <w:rFonts w:eastAsia="Calibri"/>
          <w:spacing w:val="8"/>
        </w:rPr>
        <w:t>e</w:t>
      </w:r>
      <w:r w:rsidR="004726C4" w:rsidRPr="007170F2">
        <w:rPr>
          <w:rFonts w:eastAsia="Calibri"/>
        </w:rPr>
        <w:t>t</w:t>
      </w:r>
      <w:r w:rsidR="004726C4" w:rsidRPr="007170F2">
        <w:rPr>
          <w:rFonts w:eastAsia="Calibri"/>
          <w:spacing w:val="4"/>
        </w:rPr>
        <w:t>w</w:t>
      </w:r>
      <w:r w:rsidR="004726C4" w:rsidRPr="007170F2">
        <w:rPr>
          <w:rFonts w:eastAsia="Calibri"/>
          <w:spacing w:val="1"/>
        </w:rPr>
        <w:t>o</w:t>
      </w:r>
      <w:r w:rsidR="004726C4" w:rsidRPr="007170F2">
        <w:rPr>
          <w:rFonts w:eastAsia="Calibri"/>
          <w:spacing w:val="-4"/>
        </w:rPr>
        <w:t>r</w:t>
      </w:r>
      <w:r w:rsidR="004726C4" w:rsidRPr="007170F2">
        <w:rPr>
          <w:rFonts w:eastAsia="Calibri"/>
          <w:spacing w:val="3"/>
        </w:rPr>
        <w:t>k</w:t>
      </w:r>
      <w:r w:rsidR="004726C4" w:rsidRPr="007170F2">
        <w:rPr>
          <w:rFonts w:eastAsia="Calibri"/>
        </w:rPr>
        <w:t xml:space="preserve">s </w:t>
      </w:r>
      <w:r w:rsidR="004726C4" w:rsidRPr="007170F2">
        <w:rPr>
          <w:rFonts w:eastAsia="Calibri"/>
          <w:spacing w:val="3"/>
        </w:rPr>
        <w:t>D</w:t>
      </w:r>
      <w:r w:rsidR="004726C4" w:rsidRPr="007170F2">
        <w:rPr>
          <w:rFonts w:eastAsia="Calibri"/>
          <w:spacing w:val="8"/>
        </w:rPr>
        <w:t>e</w:t>
      </w:r>
      <w:r w:rsidR="004726C4" w:rsidRPr="007170F2">
        <w:rPr>
          <w:rFonts w:eastAsia="Calibri"/>
          <w:spacing w:val="1"/>
        </w:rPr>
        <w:t>p</w:t>
      </w:r>
      <w:r w:rsidR="004726C4" w:rsidRPr="007170F2">
        <w:rPr>
          <w:rFonts w:eastAsia="Calibri"/>
          <w:spacing w:val="-3"/>
        </w:rPr>
        <w:t>a</w:t>
      </w:r>
      <w:r w:rsidR="004726C4" w:rsidRPr="007170F2">
        <w:rPr>
          <w:rFonts w:eastAsia="Calibri"/>
          <w:spacing w:val="-4"/>
        </w:rPr>
        <w:t>r</w:t>
      </w:r>
      <w:r w:rsidR="004726C4" w:rsidRPr="007170F2">
        <w:rPr>
          <w:rFonts w:eastAsia="Calibri"/>
        </w:rPr>
        <w:t>tm</w:t>
      </w:r>
      <w:r w:rsidR="004726C4" w:rsidRPr="007170F2">
        <w:rPr>
          <w:rFonts w:eastAsia="Calibri"/>
          <w:spacing w:val="8"/>
        </w:rPr>
        <w:t>e</w:t>
      </w:r>
      <w:r w:rsidR="004726C4" w:rsidRPr="007170F2">
        <w:rPr>
          <w:rFonts w:eastAsia="Calibri"/>
          <w:spacing w:val="4"/>
        </w:rPr>
        <w:t>n</w:t>
      </w:r>
      <w:r w:rsidR="004726C4" w:rsidRPr="007170F2">
        <w:rPr>
          <w:rFonts w:eastAsia="Calibri"/>
        </w:rPr>
        <w:t>t</w:t>
      </w:r>
      <w:r w:rsidR="004726C4" w:rsidRPr="007170F2">
        <w:rPr>
          <w:rFonts w:eastAsia="Calibri"/>
          <w:spacing w:val="3"/>
        </w:rPr>
        <w:t xml:space="preserve"> </w:t>
      </w:r>
      <w:r w:rsidR="004726C4" w:rsidRPr="007170F2">
        <w:rPr>
          <w:rFonts w:eastAsia="Calibri"/>
          <w:spacing w:val="1"/>
          <w:w w:val="102"/>
        </w:rPr>
        <w:t>h</w:t>
      </w:r>
      <w:r w:rsidR="004726C4" w:rsidRPr="007170F2">
        <w:rPr>
          <w:rFonts w:eastAsia="Calibri"/>
          <w:spacing w:val="-3"/>
          <w:w w:val="102"/>
        </w:rPr>
        <w:t>a</w:t>
      </w:r>
      <w:r w:rsidR="004726C4" w:rsidRPr="007170F2">
        <w:rPr>
          <w:rFonts w:eastAsia="Calibri"/>
          <w:w w:val="102"/>
        </w:rPr>
        <w:t xml:space="preserve">s </w:t>
      </w:r>
      <w:r w:rsidR="004726C4" w:rsidRPr="007170F2">
        <w:rPr>
          <w:rFonts w:eastAsia="Calibri"/>
          <w:spacing w:val="8"/>
        </w:rPr>
        <w:t>i</w:t>
      </w:r>
      <w:r w:rsidR="004726C4" w:rsidRPr="007170F2">
        <w:rPr>
          <w:rFonts w:eastAsia="Calibri"/>
          <w:spacing w:val="1"/>
        </w:rPr>
        <w:t>n</w:t>
      </w:r>
      <w:r w:rsidR="004726C4" w:rsidRPr="007170F2">
        <w:rPr>
          <w:rFonts w:eastAsia="Calibri"/>
        </w:rPr>
        <w:t>t</w:t>
      </w:r>
      <w:r w:rsidR="004726C4" w:rsidRPr="007170F2">
        <w:rPr>
          <w:rFonts w:eastAsia="Calibri"/>
          <w:spacing w:val="-4"/>
        </w:rPr>
        <w:t>r</w:t>
      </w:r>
      <w:r w:rsidR="004726C4" w:rsidRPr="007170F2">
        <w:rPr>
          <w:rFonts w:eastAsia="Calibri"/>
          <w:spacing w:val="1"/>
        </w:rPr>
        <w:t>odu</w:t>
      </w:r>
      <w:r w:rsidR="004726C4" w:rsidRPr="007170F2">
        <w:rPr>
          <w:rFonts w:eastAsia="Calibri"/>
          <w:spacing w:val="-5"/>
        </w:rPr>
        <w:t>c</w:t>
      </w:r>
      <w:r w:rsidR="004726C4" w:rsidRPr="007170F2">
        <w:rPr>
          <w:rFonts w:eastAsia="Calibri"/>
          <w:spacing w:val="8"/>
        </w:rPr>
        <w:t>e</w:t>
      </w:r>
      <w:r w:rsidR="004726C4" w:rsidRPr="007170F2">
        <w:rPr>
          <w:rFonts w:eastAsia="Calibri"/>
        </w:rPr>
        <w:t>d</w:t>
      </w:r>
      <w:r w:rsidR="004726C4" w:rsidRPr="007170F2">
        <w:rPr>
          <w:rFonts w:eastAsia="Calibri"/>
          <w:spacing w:val="32"/>
        </w:rPr>
        <w:t xml:space="preserve"> </w:t>
      </w:r>
      <w:r w:rsidR="00B23741" w:rsidRPr="007170F2">
        <w:rPr>
          <w:rFonts w:eastAsia="Calibri"/>
          <w:spacing w:val="32"/>
        </w:rPr>
        <w:t xml:space="preserve">Unlimited and Dedicated </w:t>
      </w:r>
      <w:r w:rsidR="004726C4" w:rsidRPr="007170F2">
        <w:rPr>
          <w:rFonts w:eastAsia="Calibri"/>
          <w:b/>
        </w:rPr>
        <w:t>I</w:t>
      </w:r>
      <w:r w:rsidR="004726C4" w:rsidRPr="007170F2">
        <w:rPr>
          <w:rFonts w:eastAsia="Calibri"/>
          <w:b/>
          <w:spacing w:val="-1"/>
        </w:rPr>
        <w:t>n</w:t>
      </w:r>
      <w:r w:rsidR="004726C4" w:rsidRPr="007170F2">
        <w:rPr>
          <w:rFonts w:eastAsia="Calibri"/>
          <w:b/>
          <w:spacing w:val="-3"/>
        </w:rPr>
        <w:t>t</w:t>
      </w:r>
      <w:r w:rsidR="004726C4" w:rsidRPr="007170F2">
        <w:rPr>
          <w:rFonts w:eastAsia="Calibri"/>
          <w:b/>
          <w:spacing w:val="6"/>
        </w:rPr>
        <w:t>e</w:t>
      </w:r>
      <w:r w:rsidR="004726C4" w:rsidRPr="007170F2">
        <w:rPr>
          <w:rFonts w:eastAsia="Calibri"/>
          <w:b/>
          <w:spacing w:val="-5"/>
        </w:rPr>
        <w:t>r</w:t>
      </w:r>
      <w:r w:rsidR="004726C4" w:rsidRPr="007170F2">
        <w:rPr>
          <w:rFonts w:eastAsia="Calibri"/>
          <w:b/>
          <w:spacing w:val="-1"/>
        </w:rPr>
        <w:t>n</w:t>
      </w:r>
      <w:r w:rsidR="004726C4" w:rsidRPr="007170F2">
        <w:rPr>
          <w:rFonts w:eastAsia="Calibri"/>
          <w:b/>
          <w:spacing w:val="6"/>
        </w:rPr>
        <w:t>e</w:t>
      </w:r>
      <w:r w:rsidR="004726C4" w:rsidRPr="007170F2">
        <w:rPr>
          <w:rFonts w:eastAsia="Calibri"/>
          <w:b/>
        </w:rPr>
        <w:t>t</w:t>
      </w:r>
      <w:r w:rsidR="004726C4" w:rsidRPr="007170F2">
        <w:rPr>
          <w:rFonts w:eastAsia="Calibri"/>
          <w:b/>
          <w:spacing w:val="5"/>
        </w:rPr>
        <w:t xml:space="preserve"> </w:t>
      </w:r>
      <w:r w:rsidR="004726C4" w:rsidRPr="007170F2">
        <w:rPr>
          <w:rFonts w:eastAsia="Calibri"/>
          <w:b/>
          <w:spacing w:val="1"/>
        </w:rPr>
        <w:t>C</w:t>
      </w:r>
      <w:r w:rsidR="004726C4" w:rsidRPr="007170F2">
        <w:rPr>
          <w:rFonts w:eastAsia="Calibri"/>
          <w:b/>
          <w:spacing w:val="-1"/>
        </w:rPr>
        <w:t>onn</w:t>
      </w:r>
      <w:r w:rsidR="004726C4" w:rsidRPr="007170F2">
        <w:rPr>
          <w:rFonts w:eastAsia="Calibri"/>
          <w:b/>
          <w:spacing w:val="6"/>
        </w:rPr>
        <w:t>e</w:t>
      </w:r>
      <w:r w:rsidR="004726C4" w:rsidRPr="007170F2">
        <w:rPr>
          <w:rFonts w:eastAsia="Calibri"/>
          <w:b/>
          <w:spacing w:val="-4"/>
        </w:rPr>
        <w:t>c</w:t>
      </w:r>
      <w:r w:rsidR="004726C4" w:rsidRPr="007170F2">
        <w:rPr>
          <w:rFonts w:eastAsia="Calibri"/>
          <w:b/>
          <w:spacing w:val="-3"/>
        </w:rPr>
        <w:t>t</w:t>
      </w:r>
      <w:r w:rsidR="004726C4" w:rsidRPr="007170F2">
        <w:rPr>
          <w:rFonts w:eastAsia="Calibri"/>
          <w:b/>
          <w:spacing w:val="5"/>
        </w:rPr>
        <w:t>i</w:t>
      </w:r>
      <w:r w:rsidR="004726C4" w:rsidRPr="007170F2">
        <w:rPr>
          <w:rFonts w:eastAsia="Calibri"/>
          <w:b/>
          <w:spacing w:val="-1"/>
        </w:rPr>
        <w:t>v</w:t>
      </w:r>
      <w:r w:rsidR="004726C4" w:rsidRPr="007170F2">
        <w:rPr>
          <w:rFonts w:eastAsia="Calibri"/>
          <w:b/>
          <w:spacing w:val="5"/>
        </w:rPr>
        <w:t>i</w:t>
      </w:r>
      <w:r w:rsidR="004726C4" w:rsidRPr="007170F2">
        <w:rPr>
          <w:rFonts w:eastAsia="Calibri"/>
          <w:b/>
          <w:spacing w:val="-3"/>
        </w:rPr>
        <w:t>t</w:t>
      </w:r>
      <w:r w:rsidR="004726C4" w:rsidRPr="007170F2">
        <w:rPr>
          <w:rFonts w:eastAsia="Calibri"/>
          <w:b/>
        </w:rPr>
        <w:t>y</w:t>
      </w:r>
      <w:r w:rsidR="004726C4" w:rsidRPr="007170F2">
        <w:rPr>
          <w:rFonts w:eastAsia="Calibri"/>
          <w:b/>
          <w:spacing w:val="18"/>
        </w:rPr>
        <w:t xml:space="preserve"> </w:t>
      </w:r>
      <w:r w:rsidR="004726C4" w:rsidRPr="007170F2">
        <w:rPr>
          <w:rFonts w:eastAsia="Calibri"/>
        </w:rPr>
        <w:t>t</w:t>
      </w:r>
      <w:r w:rsidR="004726C4" w:rsidRPr="007170F2">
        <w:rPr>
          <w:rFonts w:eastAsia="Calibri"/>
          <w:spacing w:val="1"/>
        </w:rPr>
        <w:t>h</w:t>
      </w:r>
      <w:r w:rsidR="004726C4" w:rsidRPr="007170F2">
        <w:rPr>
          <w:rFonts w:eastAsia="Calibri"/>
          <w:spacing w:val="-3"/>
        </w:rPr>
        <w:t>a</w:t>
      </w:r>
      <w:r w:rsidR="004726C4" w:rsidRPr="007170F2">
        <w:rPr>
          <w:rFonts w:eastAsia="Calibri"/>
        </w:rPr>
        <w:t xml:space="preserve">t </w:t>
      </w:r>
      <w:r w:rsidR="004726C4" w:rsidRPr="007170F2">
        <w:rPr>
          <w:rFonts w:eastAsia="Calibri"/>
          <w:spacing w:val="4"/>
          <w:w w:val="102"/>
        </w:rPr>
        <w:t>w</w:t>
      </w:r>
      <w:r w:rsidR="004726C4" w:rsidRPr="007170F2">
        <w:rPr>
          <w:rFonts w:eastAsia="Calibri"/>
          <w:spacing w:val="8"/>
          <w:w w:val="102"/>
        </w:rPr>
        <w:t>il</w:t>
      </w:r>
      <w:r w:rsidR="004726C4" w:rsidRPr="007170F2">
        <w:rPr>
          <w:rFonts w:eastAsia="Calibri"/>
          <w:w w:val="102"/>
        </w:rPr>
        <w:t xml:space="preserve">l </w:t>
      </w:r>
      <w:r w:rsidR="004726C4" w:rsidRPr="007170F2">
        <w:rPr>
          <w:rFonts w:eastAsia="Calibri"/>
          <w:spacing w:val="-5"/>
        </w:rPr>
        <w:t>c</w:t>
      </w:r>
      <w:r w:rsidR="004726C4" w:rsidRPr="007170F2">
        <w:rPr>
          <w:rFonts w:eastAsia="Calibri"/>
          <w:spacing w:val="1"/>
        </w:rPr>
        <w:t>onn</w:t>
      </w:r>
      <w:r w:rsidR="004726C4" w:rsidRPr="007170F2">
        <w:rPr>
          <w:rFonts w:eastAsia="Calibri"/>
          <w:spacing w:val="8"/>
        </w:rPr>
        <w:t>e</w:t>
      </w:r>
      <w:r w:rsidR="004726C4" w:rsidRPr="007170F2">
        <w:rPr>
          <w:rFonts w:eastAsia="Calibri"/>
          <w:spacing w:val="-5"/>
        </w:rPr>
        <w:t>c</w:t>
      </w:r>
      <w:r w:rsidR="004726C4" w:rsidRPr="007170F2">
        <w:rPr>
          <w:rFonts w:eastAsia="Calibri"/>
        </w:rPr>
        <w:t xml:space="preserve">t </w:t>
      </w:r>
      <w:r w:rsidR="004726C4" w:rsidRPr="007170F2">
        <w:rPr>
          <w:rFonts w:eastAsia="Calibri"/>
          <w:spacing w:val="12"/>
        </w:rPr>
        <w:t>you</w:t>
      </w:r>
      <w:r w:rsidR="004726C4" w:rsidRPr="007170F2">
        <w:rPr>
          <w:rFonts w:eastAsia="Calibri"/>
        </w:rPr>
        <w:t xml:space="preserve">, </w:t>
      </w:r>
      <w:r w:rsidR="004726C4" w:rsidRPr="007170F2">
        <w:rPr>
          <w:rFonts w:eastAsia="Calibri"/>
          <w:spacing w:val="8"/>
        </w:rPr>
        <w:t>your</w:t>
      </w:r>
      <w:r w:rsidR="004726C4" w:rsidRPr="007170F2">
        <w:rPr>
          <w:rFonts w:eastAsia="Calibri"/>
        </w:rPr>
        <w:t xml:space="preserve"> home, </w:t>
      </w:r>
      <w:r w:rsidR="004726C4" w:rsidRPr="007170F2">
        <w:rPr>
          <w:rFonts w:eastAsia="Calibri"/>
          <w:spacing w:val="1"/>
        </w:rPr>
        <w:t>and</w:t>
      </w:r>
      <w:r w:rsidR="004726C4" w:rsidRPr="007170F2">
        <w:rPr>
          <w:rFonts w:eastAsia="Calibri"/>
          <w:spacing w:val="38"/>
        </w:rPr>
        <w:t xml:space="preserve"> </w:t>
      </w:r>
      <w:r w:rsidR="004726C4" w:rsidRPr="007170F2">
        <w:rPr>
          <w:rFonts w:eastAsia="Calibri"/>
          <w:spacing w:val="3"/>
          <w:w w:val="102"/>
        </w:rPr>
        <w:t>y</w:t>
      </w:r>
      <w:r w:rsidR="004726C4" w:rsidRPr="007170F2">
        <w:rPr>
          <w:rFonts w:eastAsia="Calibri"/>
          <w:spacing w:val="1"/>
          <w:w w:val="102"/>
        </w:rPr>
        <w:t>ou</w:t>
      </w:r>
      <w:r w:rsidR="004726C4" w:rsidRPr="007170F2">
        <w:rPr>
          <w:rFonts w:eastAsia="Calibri"/>
          <w:w w:val="102"/>
        </w:rPr>
        <w:t xml:space="preserve">r </w:t>
      </w:r>
      <w:r w:rsidR="004726C4" w:rsidRPr="007170F2">
        <w:rPr>
          <w:rFonts w:eastAsia="Calibri"/>
          <w:spacing w:val="1"/>
        </w:rPr>
        <w:t>bu</w:t>
      </w:r>
      <w:r w:rsidR="004726C4" w:rsidRPr="007170F2">
        <w:rPr>
          <w:rFonts w:eastAsia="Calibri"/>
          <w:spacing w:val="2"/>
        </w:rPr>
        <w:t>s</w:t>
      </w:r>
      <w:r w:rsidR="004726C4" w:rsidRPr="007170F2">
        <w:rPr>
          <w:rFonts w:eastAsia="Calibri"/>
          <w:spacing w:val="8"/>
        </w:rPr>
        <w:t>i</w:t>
      </w:r>
      <w:r w:rsidR="004726C4" w:rsidRPr="007170F2">
        <w:rPr>
          <w:rFonts w:eastAsia="Calibri"/>
          <w:spacing w:val="1"/>
        </w:rPr>
        <w:t>n</w:t>
      </w:r>
      <w:r w:rsidR="004726C4" w:rsidRPr="007170F2">
        <w:rPr>
          <w:rFonts w:eastAsia="Calibri"/>
          <w:spacing w:val="8"/>
        </w:rPr>
        <w:t>e</w:t>
      </w:r>
      <w:r w:rsidR="004726C4" w:rsidRPr="007170F2">
        <w:rPr>
          <w:rFonts w:eastAsia="Calibri"/>
          <w:spacing w:val="2"/>
        </w:rPr>
        <w:t>s</w:t>
      </w:r>
      <w:r w:rsidR="004726C4" w:rsidRPr="007170F2">
        <w:rPr>
          <w:rFonts w:eastAsia="Calibri"/>
        </w:rPr>
        <w:t>s</w:t>
      </w:r>
      <w:r w:rsidR="004726C4" w:rsidRPr="007170F2">
        <w:rPr>
          <w:rFonts w:eastAsia="Calibri"/>
          <w:spacing w:val="15"/>
        </w:rPr>
        <w:t xml:space="preserve"> </w:t>
      </w:r>
      <w:r w:rsidR="004726C4" w:rsidRPr="007170F2">
        <w:rPr>
          <w:rFonts w:eastAsia="Calibri"/>
          <w:spacing w:val="2"/>
        </w:rPr>
        <w:t>s</w:t>
      </w:r>
      <w:r w:rsidR="004726C4" w:rsidRPr="007170F2">
        <w:rPr>
          <w:rFonts w:eastAsia="Calibri"/>
          <w:spacing w:val="8"/>
        </w:rPr>
        <w:t>e</w:t>
      </w:r>
      <w:r w:rsidR="004726C4" w:rsidRPr="007170F2">
        <w:rPr>
          <w:rFonts w:eastAsia="Calibri"/>
          <w:spacing w:val="-3"/>
        </w:rPr>
        <w:t>a</w:t>
      </w:r>
      <w:r w:rsidR="004726C4" w:rsidRPr="007170F2">
        <w:rPr>
          <w:rFonts w:eastAsia="Calibri"/>
        </w:rPr>
        <w:t>m</w:t>
      </w:r>
      <w:r w:rsidR="004726C4" w:rsidRPr="007170F2">
        <w:rPr>
          <w:rFonts w:eastAsia="Calibri"/>
          <w:spacing w:val="8"/>
        </w:rPr>
        <w:t>le</w:t>
      </w:r>
      <w:r w:rsidR="004726C4" w:rsidRPr="007170F2">
        <w:rPr>
          <w:rFonts w:eastAsia="Calibri"/>
          <w:spacing w:val="2"/>
        </w:rPr>
        <w:t>ss</w:t>
      </w:r>
      <w:r w:rsidR="004726C4" w:rsidRPr="007170F2">
        <w:rPr>
          <w:rFonts w:eastAsia="Calibri"/>
          <w:spacing w:val="8"/>
        </w:rPr>
        <w:t>l</w:t>
      </w:r>
      <w:r w:rsidR="004726C4" w:rsidRPr="007170F2">
        <w:rPr>
          <w:rFonts w:eastAsia="Calibri"/>
        </w:rPr>
        <w:t>y</w:t>
      </w:r>
      <w:r w:rsidR="004726C4" w:rsidRPr="007170F2">
        <w:rPr>
          <w:rFonts w:eastAsia="Calibri"/>
          <w:spacing w:val="20"/>
        </w:rPr>
        <w:t xml:space="preserve"> </w:t>
      </w:r>
      <w:r w:rsidR="004726C4" w:rsidRPr="007170F2">
        <w:rPr>
          <w:rFonts w:eastAsia="Calibri"/>
        </w:rPr>
        <w:t>to</w:t>
      </w:r>
      <w:r w:rsidR="004726C4" w:rsidRPr="007170F2">
        <w:rPr>
          <w:rFonts w:eastAsia="Calibri"/>
          <w:spacing w:val="1"/>
        </w:rPr>
        <w:t xml:space="preserve"> </w:t>
      </w:r>
      <w:r w:rsidR="004726C4" w:rsidRPr="007170F2">
        <w:rPr>
          <w:rFonts w:eastAsia="Calibri"/>
        </w:rPr>
        <w:t>t</w:t>
      </w:r>
      <w:r w:rsidR="004726C4" w:rsidRPr="007170F2">
        <w:rPr>
          <w:rFonts w:eastAsia="Calibri"/>
          <w:spacing w:val="1"/>
        </w:rPr>
        <w:t>h</w:t>
      </w:r>
      <w:r w:rsidR="004726C4" w:rsidRPr="007170F2">
        <w:rPr>
          <w:rFonts w:eastAsia="Calibri"/>
        </w:rPr>
        <w:t>e</w:t>
      </w:r>
      <w:r w:rsidR="004726C4" w:rsidRPr="007170F2">
        <w:rPr>
          <w:rFonts w:eastAsia="Calibri"/>
          <w:spacing w:val="10"/>
        </w:rPr>
        <w:t xml:space="preserve"> </w:t>
      </w:r>
      <w:r w:rsidR="004726C4" w:rsidRPr="007170F2">
        <w:rPr>
          <w:rFonts w:eastAsia="Calibri"/>
          <w:spacing w:val="-7"/>
        </w:rPr>
        <w:t>G</w:t>
      </w:r>
      <w:r w:rsidR="004726C4" w:rsidRPr="007170F2">
        <w:rPr>
          <w:rFonts w:eastAsia="Calibri"/>
          <w:spacing w:val="8"/>
        </w:rPr>
        <w:t>l</w:t>
      </w:r>
      <w:r w:rsidR="004726C4" w:rsidRPr="007170F2">
        <w:rPr>
          <w:rFonts w:eastAsia="Calibri"/>
          <w:spacing w:val="1"/>
        </w:rPr>
        <w:t>ob</w:t>
      </w:r>
      <w:r w:rsidR="004726C4" w:rsidRPr="007170F2">
        <w:rPr>
          <w:rFonts w:eastAsia="Calibri"/>
          <w:spacing w:val="-3"/>
        </w:rPr>
        <w:t>a</w:t>
      </w:r>
      <w:r w:rsidR="004726C4" w:rsidRPr="007170F2">
        <w:rPr>
          <w:rFonts w:eastAsia="Calibri"/>
        </w:rPr>
        <w:t>l</w:t>
      </w:r>
      <w:r w:rsidR="004726C4" w:rsidRPr="007170F2">
        <w:rPr>
          <w:rFonts w:eastAsia="Calibri"/>
          <w:spacing w:val="16"/>
        </w:rPr>
        <w:t xml:space="preserve"> </w:t>
      </w:r>
      <w:r w:rsidR="004726C4" w:rsidRPr="007170F2">
        <w:rPr>
          <w:rFonts w:eastAsia="Calibri"/>
          <w:spacing w:val="7"/>
          <w:w w:val="102"/>
        </w:rPr>
        <w:t>V</w:t>
      </w:r>
      <w:r w:rsidR="004726C4" w:rsidRPr="007170F2">
        <w:rPr>
          <w:rFonts w:eastAsia="Calibri"/>
          <w:spacing w:val="8"/>
          <w:w w:val="102"/>
        </w:rPr>
        <w:t>ill</w:t>
      </w:r>
      <w:r w:rsidR="004726C4" w:rsidRPr="007170F2">
        <w:rPr>
          <w:rFonts w:eastAsia="Calibri"/>
          <w:spacing w:val="-3"/>
          <w:w w:val="102"/>
        </w:rPr>
        <w:t>a</w:t>
      </w:r>
      <w:r w:rsidR="004726C4" w:rsidRPr="007170F2">
        <w:rPr>
          <w:rFonts w:eastAsia="Calibri"/>
          <w:spacing w:val="-1"/>
          <w:w w:val="102"/>
        </w:rPr>
        <w:t>g</w:t>
      </w:r>
      <w:r w:rsidR="004726C4" w:rsidRPr="007170F2">
        <w:rPr>
          <w:rFonts w:eastAsia="Calibri"/>
          <w:spacing w:val="8"/>
          <w:w w:val="102"/>
        </w:rPr>
        <w:t>e</w:t>
      </w:r>
      <w:r w:rsidR="004726C4" w:rsidRPr="007170F2">
        <w:rPr>
          <w:rFonts w:eastAsia="Calibri"/>
          <w:w w:val="102"/>
        </w:rPr>
        <w:t>.</w:t>
      </w:r>
    </w:p>
    <w:p w14:paraId="6F0B092E" w14:textId="77777777" w:rsidR="004726C4" w:rsidRPr="007170F2" w:rsidRDefault="004726C4" w:rsidP="00966B30">
      <w:pPr>
        <w:spacing w:line="300" w:lineRule="atLeast"/>
        <w:ind w:left="720" w:right="87"/>
        <w:jc w:val="both"/>
        <w:rPr>
          <w:rFonts w:eastAsia="Calibri"/>
        </w:rPr>
      </w:pPr>
      <w:r w:rsidRPr="007170F2">
        <w:rPr>
          <w:rFonts w:eastAsia="Calibri"/>
          <w:spacing w:val="1"/>
        </w:rPr>
        <w:t>Ou</w:t>
      </w:r>
      <w:r w:rsidRPr="007170F2">
        <w:rPr>
          <w:rFonts w:eastAsia="Calibri"/>
        </w:rPr>
        <w:t>r</w:t>
      </w:r>
      <w:r w:rsidRPr="007170F2">
        <w:rPr>
          <w:rFonts w:eastAsia="Calibri"/>
          <w:spacing w:val="32"/>
        </w:rPr>
        <w:t xml:space="preserve"> </w:t>
      </w:r>
      <w:r w:rsidRPr="007170F2">
        <w:rPr>
          <w:rFonts w:eastAsia="Calibri"/>
          <w:spacing w:val="2"/>
        </w:rPr>
        <w:t>un</w:t>
      </w:r>
      <w:r w:rsidRPr="007170F2">
        <w:rPr>
          <w:rFonts w:eastAsia="Calibri"/>
          <w:spacing w:val="9"/>
        </w:rPr>
        <w:t>l</w:t>
      </w:r>
      <w:r w:rsidRPr="007170F2">
        <w:rPr>
          <w:rFonts w:eastAsia="Calibri"/>
          <w:spacing w:val="8"/>
        </w:rPr>
        <w:t>i</w:t>
      </w:r>
      <w:r w:rsidRPr="007170F2">
        <w:rPr>
          <w:rFonts w:eastAsia="Calibri"/>
        </w:rPr>
        <w:t>m</w:t>
      </w:r>
      <w:r w:rsidRPr="007170F2">
        <w:rPr>
          <w:rFonts w:eastAsia="Calibri"/>
          <w:spacing w:val="8"/>
        </w:rPr>
        <w:t>i</w:t>
      </w:r>
      <w:r w:rsidRPr="007170F2">
        <w:rPr>
          <w:rFonts w:eastAsia="Calibri"/>
        </w:rPr>
        <w:t>t</w:t>
      </w:r>
      <w:r w:rsidRPr="007170F2">
        <w:rPr>
          <w:rFonts w:eastAsia="Calibri"/>
          <w:spacing w:val="8"/>
        </w:rPr>
        <w:t>e</w:t>
      </w:r>
      <w:r w:rsidRPr="007170F2">
        <w:rPr>
          <w:rFonts w:eastAsia="Calibri"/>
          <w:spacing w:val="1"/>
        </w:rPr>
        <w:t>d</w:t>
      </w:r>
      <w:r w:rsidRPr="007170F2">
        <w:rPr>
          <w:rFonts w:eastAsia="Calibri"/>
        </w:rPr>
        <w:t>, dedicated</w:t>
      </w:r>
      <w:r w:rsidRPr="007170F2">
        <w:rPr>
          <w:rFonts w:eastAsia="Calibri"/>
          <w:spacing w:val="32"/>
        </w:rPr>
        <w:t xml:space="preserve"> </w:t>
      </w:r>
      <w:r w:rsidRPr="007170F2">
        <w:rPr>
          <w:rFonts w:eastAsia="Calibri"/>
          <w:spacing w:val="-3"/>
        </w:rPr>
        <w:t>a</w:t>
      </w:r>
      <w:r w:rsidRPr="007170F2">
        <w:rPr>
          <w:rFonts w:eastAsia="Calibri"/>
          <w:spacing w:val="1"/>
        </w:rPr>
        <w:t>n</w:t>
      </w:r>
      <w:r w:rsidRPr="007170F2">
        <w:rPr>
          <w:rFonts w:eastAsia="Calibri"/>
        </w:rPr>
        <w:t>d</w:t>
      </w:r>
      <w:r w:rsidRPr="007170F2">
        <w:rPr>
          <w:rFonts w:eastAsia="Calibri"/>
          <w:spacing w:val="23"/>
        </w:rPr>
        <w:t xml:space="preserve"> </w:t>
      </w:r>
      <w:r w:rsidRPr="007170F2">
        <w:rPr>
          <w:rFonts w:eastAsia="Calibri"/>
          <w:spacing w:val="2"/>
          <w:w w:val="102"/>
        </w:rPr>
        <w:t>s</w:t>
      </w:r>
      <w:r w:rsidRPr="007170F2">
        <w:rPr>
          <w:rFonts w:eastAsia="Calibri"/>
          <w:spacing w:val="1"/>
          <w:w w:val="102"/>
        </w:rPr>
        <w:t>up</w:t>
      </w:r>
      <w:r w:rsidRPr="007170F2">
        <w:rPr>
          <w:rFonts w:eastAsia="Calibri"/>
          <w:spacing w:val="8"/>
          <w:w w:val="102"/>
        </w:rPr>
        <w:t>e</w:t>
      </w:r>
      <w:r w:rsidRPr="007170F2">
        <w:rPr>
          <w:rFonts w:eastAsia="Calibri"/>
          <w:spacing w:val="-1"/>
          <w:w w:val="102"/>
        </w:rPr>
        <w:t>r</w:t>
      </w:r>
      <w:r w:rsidRPr="007170F2">
        <w:rPr>
          <w:rFonts w:eastAsia="Calibri"/>
          <w:spacing w:val="6"/>
          <w:w w:val="102"/>
        </w:rPr>
        <w:t>-f</w:t>
      </w:r>
      <w:r w:rsidRPr="007170F2">
        <w:rPr>
          <w:rFonts w:eastAsia="Calibri"/>
          <w:spacing w:val="-3"/>
          <w:w w:val="102"/>
        </w:rPr>
        <w:t>a</w:t>
      </w:r>
      <w:r w:rsidRPr="007170F2">
        <w:rPr>
          <w:rFonts w:eastAsia="Calibri"/>
          <w:spacing w:val="2"/>
          <w:w w:val="102"/>
        </w:rPr>
        <w:t>s</w:t>
      </w:r>
      <w:r w:rsidRPr="007170F2">
        <w:rPr>
          <w:rFonts w:eastAsia="Calibri"/>
          <w:w w:val="102"/>
        </w:rPr>
        <w:t xml:space="preserve">t </w:t>
      </w:r>
      <w:r w:rsidRPr="007170F2">
        <w:rPr>
          <w:rFonts w:eastAsia="Calibri"/>
          <w:spacing w:val="8"/>
        </w:rPr>
        <w:t>i</w:t>
      </w:r>
      <w:r w:rsidRPr="007170F2">
        <w:rPr>
          <w:rFonts w:eastAsia="Calibri"/>
          <w:spacing w:val="1"/>
        </w:rPr>
        <w:t>n</w:t>
      </w:r>
      <w:r w:rsidRPr="007170F2">
        <w:rPr>
          <w:rFonts w:eastAsia="Calibri"/>
        </w:rPr>
        <w:t>t</w:t>
      </w:r>
      <w:r w:rsidRPr="007170F2">
        <w:rPr>
          <w:rFonts w:eastAsia="Calibri"/>
          <w:spacing w:val="8"/>
        </w:rPr>
        <w:t>e</w:t>
      </w:r>
      <w:r w:rsidRPr="007170F2">
        <w:rPr>
          <w:rFonts w:eastAsia="Calibri"/>
          <w:spacing w:val="-4"/>
        </w:rPr>
        <w:t>r</w:t>
      </w:r>
      <w:r w:rsidRPr="007170F2">
        <w:rPr>
          <w:rFonts w:eastAsia="Calibri"/>
          <w:spacing w:val="1"/>
        </w:rPr>
        <w:t>n</w:t>
      </w:r>
      <w:r w:rsidRPr="007170F2">
        <w:rPr>
          <w:rFonts w:eastAsia="Calibri"/>
          <w:spacing w:val="8"/>
        </w:rPr>
        <w:t>e</w:t>
      </w:r>
      <w:r w:rsidRPr="007170F2">
        <w:rPr>
          <w:rFonts w:eastAsia="Calibri"/>
        </w:rPr>
        <w:t>t</w:t>
      </w:r>
      <w:r w:rsidRPr="007170F2">
        <w:rPr>
          <w:rFonts w:eastAsia="Calibri"/>
          <w:spacing w:val="11"/>
        </w:rPr>
        <w:t xml:space="preserve"> </w:t>
      </w:r>
      <w:r w:rsidRPr="007170F2">
        <w:rPr>
          <w:rFonts w:eastAsia="Calibri"/>
          <w:spacing w:val="4"/>
        </w:rPr>
        <w:t>w</w:t>
      </w:r>
      <w:r w:rsidRPr="007170F2">
        <w:rPr>
          <w:rFonts w:eastAsia="Calibri"/>
          <w:spacing w:val="8"/>
        </w:rPr>
        <w:t>il</w:t>
      </w:r>
      <w:r w:rsidRPr="007170F2">
        <w:rPr>
          <w:rFonts w:eastAsia="Calibri"/>
        </w:rPr>
        <w:t>l</w:t>
      </w:r>
      <w:r w:rsidRPr="007170F2">
        <w:rPr>
          <w:rFonts w:eastAsia="Calibri"/>
          <w:spacing w:val="11"/>
        </w:rPr>
        <w:t xml:space="preserve"> </w:t>
      </w:r>
      <w:r w:rsidRPr="007170F2">
        <w:rPr>
          <w:rFonts w:eastAsia="Calibri"/>
          <w:spacing w:val="8"/>
          <w:w w:val="102"/>
        </w:rPr>
        <w:t>e</w:t>
      </w:r>
      <w:r w:rsidRPr="007170F2">
        <w:rPr>
          <w:rFonts w:eastAsia="Calibri"/>
          <w:spacing w:val="1"/>
          <w:w w:val="102"/>
        </w:rPr>
        <w:t>n</w:t>
      </w:r>
      <w:r w:rsidRPr="007170F2">
        <w:rPr>
          <w:rFonts w:eastAsia="Calibri"/>
          <w:spacing w:val="2"/>
          <w:w w:val="102"/>
        </w:rPr>
        <w:t>s</w:t>
      </w:r>
      <w:r w:rsidRPr="007170F2">
        <w:rPr>
          <w:rFonts w:eastAsia="Calibri"/>
          <w:spacing w:val="1"/>
          <w:w w:val="102"/>
        </w:rPr>
        <w:t>u</w:t>
      </w:r>
      <w:r w:rsidRPr="007170F2">
        <w:rPr>
          <w:rFonts w:eastAsia="Calibri"/>
          <w:spacing w:val="-4"/>
          <w:w w:val="102"/>
        </w:rPr>
        <w:t>r</w:t>
      </w:r>
      <w:r w:rsidRPr="007170F2">
        <w:rPr>
          <w:rFonts w:eastAsia="Calibri"/>
          <w:spacing w:val="8"/>
          <w:w w:val="102"/>
        </w:rPr>
        <w:t>e</w:t>
      </w:r>
      <w:r w:rsidRPr="007170F2">
        <w:rPr>
          <w:rFonts w:eastAsia="Calibri"/>
          <w:w w:val="102"/>
        </w:rPr>
        <w:t>;</w:t>
      </w:r>
    </w:p>
    <w:p w14:paraId="156C2F29" w14:textId="77777777" w:rsidR="004726C4" w:rsidRPr="007170F2" w:rsidRDefault="004726C4" w:rsidP="00966B30">
      <w:pPr>
        <w:spacing w:before="23"/>
        <w:ind w:left="720"/>
        <w:rPr>
          <w:rFonts w:eastAsia="Calibri"/>
        </w:rPr>
      </w:pPr>
      <w:r w:rsidRPr="007170F2">
        <w:rPr>
          <w:rFonts w:eastAsia="Symbol"/>
        </w:rPr>
        <w:t></w:t>
      </w:r>
      <w:r w:rsidRPr="007170F2">
        <w:t xml:space="preserve">   </w:t>
      </w:r>
      <w:r w:rsidRPr="007170F2">
        <w:rPr>
          <w:spacing w:val="39"/>
        </w:rPr>
        <w:t xml:space="preserve"> </w:t>
      </w:r>
      <w:r w:rsidRPr="007170F2">
        <w:rPr>
          <w:rFonts w:eastAsia="Calibri"/>
          <w:b/>
          <w:spacing w:val="-7"/>
        </w:rPr>
        <w:t>R</w:t>
      </w:r>
      <w:r w:rsidRPr="007170F2">
        <w:rPr>
          <w:rFonts w:eastAsia="Calibri"/>
          <w:spacing w:val="8"/>
        </w:rPr>
        <w:t>e</w:t>
      </w:r>
      <w:r w:rsidRPr="007170F2">
        <w:rPr>
          <w:rFonts w:eastAsia="Calibri"/>
        </w:rPr>
        <w:t>m</w:t>
      </w:r>
      <w:r w:rsidRPr="007170F2">
        <w:rPr>
          <w:rFonts w:eastAsia="Calibri"/>
          <w:spacing w:val="1"/>
        </w:rPr>
        <w:t>o</w:t>
      </w:r>
      <w:r w:rsidRPr="007170F2">
        <w:rPr>
          <w:rFonts w:eastAsia="Calibri"/>
        </w:rPr>
        <w:t>te</w:t>
      </w:r>
      <w:r w:rsidRPr="007170F2">
        <w:rPr>
          <w:rFonts w:eastAsia="Calibri"/>
          <w:spacing w:val="3"/>
        </w:rPr>
        <w:t xml:space="preserve"> </w:t>
      </w:r>
      <w:r w:rsidRPr="007170F2">
        <w:rPr>
          <w:rFonts w:eastAsia="Calibri"/>
          <w:spacing w:val="-5"/>
        </w:rPr>
        <w:t>c</w:t>
      </w:r>
      <w:r w:rsidRPr="007170F2">
        <w:rPr>
          <w:rFonts w:eastAsia="Calibri"/>
          <w:spacing w:val="1"/>
        </w:rPr>
        <w:t>on</w:t>
      </w:r>
      <w:r w:rsidRPr="007170F2">
        <w:rPr>
          <w:rFonts w:eastAsia="Calibri"/>
        </w:rPr>
        <w:t>t</w:t>
      </w:r>
      <w:r w:rsidRPr="007170F2">
        <w:rPr>
          <w:rFonts w:eastAsia="Calibri"/>
          <w:spacing w:val="-4"/>
        </w:rPr>
        <w:t>r</w:t>
      </w:r>
      <w:r w:rsidRPr="007170F2">
        <w:rPr>
          <w:rFonts w:eastAsia="Calibri"/>
          <w:spacing w:val="1"/>
        </w:rPr>
        <w:t>o</w:t>
      </w:r>
      <w:r w:rsidRPr="007170F2">
        <w:rPr>
          <w:rFonts w:eastAsia="Calibri"/>
        </w:rPr>
        <w:t>l</w:t>
      </w:r>
      <w:r w:rsidRPr="007170F2">
        <w:rPr>
          <w:rFonts w:eastAsia="Calibri"/>
          <w:spacing w:val="1"/>
        </w:rPr>
        <w:t xml:space="preserve"> </w:t>
      </w:r>
      <w:r w:rsidRPr="007170F2">
        <w:rPr>
          <w:rFonts w:eastAsia="Calibri"/>
          <w:spacing w:val="-3"/>
        </w:rPr>
        <w:t>a</w:t>
      </w:r>
      <w:r w:rsidRPr="007170F2">
        <w:rPr>
          <w:rFonts w:eastAsia="Calibri"/>
          <w:spacing w:val="1"/>
        </w:rPr>
        <w:t>n</w:t>
      </w:r>
      <w:r w:rsidRPr="007170F2">
        <w:rPr>
          <w:rFonts w:eastAsia="Calibri"/>
        </w:rPr>
        <w:t>d</w:t>
      </w:r>
      <w:r w:rsidRPr="007170F2">
        <w:rPr>
          <w:rFonts w:eastAsia="Calibri"/>
          <w:spacing w:val="-8"/>
        </w:rPr>
        <w:t xml:space="preserve"> </w:t>
      </w:r>
      <w:r w:rsidRPr="007170F2">
        <w:rPr>
          <w:rFonts w:eastAsia="Calibri"/>
          <w:spacing w:val="-3"/>
        </w:rPr>
        <w:t>a</w:t>
      </w:r>
      <w:r w:rsidRPr="007170F2">
        <w:rPr>
          <w:rFonts w:eastAsia="Calibri"/>
          <w:spacing w:val="-5"/>
        </w:rPr>
        <w:t>cc</w:t>
      </w:r>
      <w:r w:rsidRPr="007170F2">
        <w:rPr>
          <w:rFonts w:eastAsia="Calibri"/>
          <w:spacing w:val="8"/>
        </w:rPr>
        <w:t>e</w:t>
      </w:r>
      <w:r w:rsidRPr="007170F2">
        <w:rPr>
          <w:rFonts w:eastAsia="Calibri"/>
          <w:spacing w:val="2"/>
        </w:rPr>
        <w:t>s</w:t>
      </w:r>
      <w:r w:rsidRPr="007170F2">
        <w:rPr>
          <w:rFonts w:eastAsia="Calibri"/>
        </w:rPr>
        <w:t>s</w:t>
      </w:r>
      <w:r w:rsidRPr="007170F2">
        <w:rPr>
          <w:rFonts w:eastAsia="Calibri"/>
          <w:spacing w:val="8"/>
        </w:rPr>
        <w:t xml:space="preserve"> </w:t>
      </w:r>
      <w:r w:rsidRPr="007170F2">
        <w:rPr>
          <w:rFonts w:eastAsia="Calibri"/>
          <w:spacing w:val="1"/>
        </w:rPr>
        <w:t>b</w:t>
      </w:r>
      <w:r w:rsidRPr="007170F2">
        <w:rPr>
          <w:rFonts w:eastAsia="Calibri"/>
          <w:spacing w:val="8"/>
        </w:rPr>
        <w:t>e</w:t>
      </w:r>
      <w:r w:rsidRPr="007170F2">
        <w:rPr>
          <w:rFonts w:eastAsia="Calibri"/>
        </w:rPr>
        <w:t>t</w:t>
      </w:r>
      <w:r w:rsidRPr="007170F2">
        <w:rPr>
          <w:rFonts w:eastAsia="Calibri"/>
          <w:spacing w:val="4"/>
        </w:rPr>
        <w:t>w</w:t>
      </w:r>
      <w:r w:rsidRPr="007170F2">
        <w:rPr>
          <w:rFonts w:eastAsia="Calibri"/>
          <w:spacing w:val="8"/>
        </w:rPr>
        <w:t>ee</w:t>
      </w:r>
      <w:r w:rsidRPr="007170F2">
        <w:rPr>
          <w:rFonts w:eastAsia="Calibri"/>
        </w:rPr>
        <w:t>n</w:t>
      </w:r>
      <w:r w:rsidRPr="007170F2">
        <w:rPr>
          <w:rFonts w:eastAsia="Calibri"/>
          <w:spacing w:val="-2"/>
        </w:rPr>
        <w:t xml:space="preserve"> </w:t>
      </w:r>
      <w:r w:rsidRPr="007170F2">
        <w:rPr>
          <w:rFonts w:eastAsia="Calibri"/>
          <w:spacing w:val="1"/>
        </w:rPr>
        <w:t>ho</w:t>
      </w:r>
      <w:r w:rsidRPr="007170F2">
        <w:rPr>
          <w:rFonts w:eastAsia="Calibri"/>
        </w:rPr>
        <w:t>me</w:t>
      </w:r>
      <w:r w:rsidRPr="007170F2">
        <w:rPr>
          <w:rFonts w:eastAsia="Calibri"/>
          <w:spacing w:val="-1"/>
        </w:rPr>
        <w:t xml:space="preserve"> </w:t>
      </w:r>
      <w:r w:rsidRPr="007170F2">
        <w:rPr>
          <w:rFonts w:eastAsia="Calibri"/>
          <w:spacing w:val="-3"/>
        </w:rPr>
        <w:t>a</w:t>
      </w:r>
      <w:r w:rsidRPr="007170F2">
        <w:rPr>
          <w:rFonts w:eastAsia="Calibri"/>
          <w:spacing w:val="1"/>
        </w:rPr>
        <w:t>n</w:t>
      </w:r>
      <w:r w:rsidRPr="007170F2">
        <w:rPr>
          <w:rFonts w:eastAsia="Calibri"/>
        </w:rPr>
        <w:t>d</w:t>
      </w:r>
      <w:r w:rsidRPr="007170F2">
        <w:rPr>
          <w:rFonts w:eastAsia="Calibri"/>
          <w:spacing w:val="-5"/>
        </w:rPr>
        <w:t xml:space="preserve"> </w:t>
      </w:r>
      <w:r w:rsidRPr="007170F2">
        <w:rPr>
          <w:rFonts w:eastAsia="Calibri"/>
          <w:spacing w:val="-2"/>
        </w:rPr>
        <w:t>B</w:t>
      </w:r>
      <w:r w:rsidRPr="007170F2">
        <w:rPr>
          <w:rFonts w:eastAsia="Calibri"/>
          <w:spacing w:val="1"/>
        </w:rPr>
        <w:t>u</w:t>
      </w:r>
      <w:r w:rsidRPr="007170F2">
        <w:rPr>
          <w:rFonts w:eastAsia="Calibri"/>
          <w:spacing w:val="2"/>
        </w:rPr>
        <w:t>s</w:t>
      </w:r>
      <w:r w:rsidRPr="007170F2">
        <w:rPr>
          <w:rFonts w:eastAsia="Calibri"/>
          <w:spacing w:val="8"/>
        </w:rPr>
        <w:t>i</w:t>
      </w:r>
      <w:r w:rsidRPr="007170F2">
        <w:rPr>
          <w:rFonts w:eastAsia="Calibri"/>
          <w:spacing w:val="1"/>
        </w:rPr>
        <w:t>n</w:t>
      </w:r>
      <w:r w:rsidRPr="007170F2">
        <w:rPr>
          <w:rFonts w:eastAsia="Calibri"/>
          <w:spacing w:val="-7"/>
        </w:rPr>
        <w:t>e</w:t>
      </w:r>
      <w:r w:rsidRPr="007170F2">
        <w:rPr>
          <w:rFonts w:eastAsia="Calibri"/>
          <w:spacing w:val="2"/>
        </w:rPr>
        <w:t>s</w:t>
      </w:r>
      <w:r w:rsidRPr="007170F2">
        <w:rPr>
          <w:rFonts w:eastAsia="Calibri"/>
        </w:rPr>
        <w:t xml:space="preserve">s </w:t>
      </w:r>
      <w:r w:rsidRPr="007170F2">
        <w:rPr>
          <w:rFonts w:eastAsia="Calibri"/>
          <w:spacing w:val="8"/>
        </w:rPr>
        <w:t>e</w:t>
      </w:r>
      <w:r w:rsidRPr="007170F2">
        <w:rPr>
          <w:rFonts w:eastAsia="Calibri"/>
          <w:spacing w:val="1"/>
        </w:rPr>
        <w:t>n</w:t>
      </w:r>
      <w:r w:rsidRPr="007170F2">
        <w:rPr>
          <w:rFonts w:eastAsia="Calibri"/>
        </w:rPr>
        <w:t>t</w:t>
      </w:r>
      <w:r w:rsidRPr="007170F2">
        <w:rPr>
          <w:rFonts w:eastAsia="Calibri"/>
          <w:spacing w:val="-7"/>
        </w:rPr>
        <w:t>e</w:t>
      </w:r>
      <w:r w:rsidRPr="007170F2">
        <w:rPr>
          <w:rFonts w:eastAsia="Calibri"/>
          <w:spacing w:val="-4"/>
        </w:rPr>
        <w:t>r</w:t>
      </w:r>
      <w:r w:rsidRPr="007170F2">
        <w:rPr>
          <w:rFonts w:eastAsia="Calibri"/>
          <w:spacing w:val="1"/>
        </w:rPr>
        <w:t>p</w:t>
      </w:r>
      <w:r w:rsidRPr="007170F2">
        <w:rPr>
          <w:rFonts w:eastAsia="Calibri"/>
          <w:spacing w:val="-4"/>
        </w:rPr>
        <w:t>r</w:t>
      </w:r>
      <w:r w:rsidRPr="007170F2">
        <w:rPr>
          <w:rFonts w:eastAsia="Calibri"/>
          <w:spacing w:val="8"/>
        </w:rPr>
        <w:t>i</w:t>
      </w:r>
      <w:r w:rsidRPr="007170F2">
        <w:rPr>
          <w:rFonts w:eastAsia="Calibri"/>
          <w:spacing w:val="-13"/>
        </w:rPr>
        <w:t>s</w:t>
      </w:r>
      <w:r w:rsidRPr="007170F2">
        <w:rPr>
          <w:rFonts w:eastAsia="Calibri"/>
          <w:spacing w:val="8"/>
        </w:rPr>
        <w:t>e</w:t>
      </w:r>
      <w:r w:rsidRPr="007170F2">
        <w:rPr>
          <w:rFonts w:eastAsia="Calibri"/>
        </w:rPr>
        <w:t>s</w:t>
      </w:r>
      <w:r w:rsidRPr="007170F2">
        <w:rPr>
          <w:rFonts w:eastAsia="Calibri"/>
          <w:spacing w:val="5"/>
        </w:rPr>
        <w:t xml:space="preserve"> </w:t>
      </w:r>
      <w:r w:rsidRPr="007170F2">
        <w:rPr>
          <w:rFonts w:eastAsia="Calibri"/>
          <w:spacing w:val="8"/>
        </w:rPr>
        <w:t>i</w:t>
      </w:r>
      <w:r w:rsidRPr="007170F2">
        <w:rPr>
          <w:rFonts w:eastAsia="Calibri"/>
        </w:rPr>
        <w:t xml:space="preserve">s </w:t>
      </w:r>
      <w:r w:rsidRPr="007170F2">
        <w:rPr>
          <w:rFonts w:eastAsia="Calibri"/>
          <w:spacing w:val="1"/>
        </w:rPr>
        <w:t>no</w:t>
      </w:r>
      <w:r w:rsidRPr="007170F2">
        <w:rPr>
          <w:rFonts w:eastAsia="Calibri"/>
        </w:rPr>
        <w:t>t</w:t>
      </w:r>
      <w:r w:rsidRPr="007170F2">
        <w:rPr>
          <w:rFonts w:eastAsia="Calibri"/>
          <w:spacing w:val="1"/>
        </w:rPr>
        <w:t xml:space="preserve"> </w:t>
      </w:r>
      <w:r w:rsidRPr="007170F2">
        <w:rPr>
          <w:rFonts w:eastAsia="Calibri"/>
        </w:rPr>
        <w:t>a</w:t>
      </w:r>
      <w:r w:rsidRPr="007170F2">
        <w:rPr>
          <w:rFonts w:eastAsia="Calibri"/>
          <w:spacing w:val="-5"/>
        </w:rPr>
        <w:t xml:space="preserve"> </w:t>
      </w:r>
      <w:r w:rsidRPr="007170F2">
        <w:rPr>
          <w:rFonts w:eastAsia="Calibri"/>
        </w:rPr>
        <w:t>t</w:t>
      </w:r>
      <w:r w:rsidRPr="007170F2">
        <w:rPr>
          <w:rFonts w:eastAsia="Calibri"/>
          <w:spacing w:val="1"/>
        </w:rPr>
        <w:t>h</w:t>
      </w:r>
      <w:r w:rsidRPr="007170F2">
        <w:rPr>
          <w:rFonts w:eastAsia="Calibri"/>
          <w:spacing w:val="-4"/>
        </w:rPr>
        <w:t>r</w:t>
      </w:r>
      <w:r w:rsidRPr="007170F2">
        <w:rPr>
          <w:rFonts w:eastAsia="Calibri"/>
          <w:spacing w:val="8"/>
        </w:rPr>
        <w:t>e</w:t>
      </w:r>
      <w:r w:rsidRPr="007170F2">
        <w:rPr>
          <w:rFonts w:eastAsia="Calibri"/>
          <w:spacing w:val="-3"/>
        </w:rPr>
        <w:t>a</w:t>
      </w:r>
      <w:r w:rsidRPr="007170F2">
        <w:rPr>
          <w:rFonts w:eastAsia="Calibri"/>
        </w:rPr>
        <w:t>t</w:t>
      </w:r>
      <w:r w:rsidRPr="007170F2">
        <w:rPr>
          <w:rFonts w:eastAsia="Calibri"/>
          <w:spacing w:val="6"/>
        </w:rPr>
        <w:t xml:space="preserve"> </w:t>
      </w:r>
      <w:r w:rsidRPr="007170F2">
        <w:rPr>
          <w:rFonts w:eastAsia="Calibri"/>
          <w:spacing w:val="-3"/>
          <w:w w:val="102"/>
        </w:rPr>
        <w:t>a</w:t>
      </w:r>
      <w:r w:rsidRPr="007170F2">
        <w:rPr>
          <w:rFonts w:eastAsia="Calibri"/>
          <w:spacing w:val="1"/>
          <w:w w:val="102"/>
        </w:rPr>
        <w:t>n</w:t>
      </w:r>
      <w:r w:rsidRPr="007170F2">
        <w:rPr>
          <w:rFonts w:eastAsia="Calibri"/>
          <w:spacing w:val="3"/>
          <w:w w:val="102"/>
        </w:rPr>
        <w:t>y</w:t>
      </w:r>
      <w:r w:rsidRPr="007170F2">
        <w:rPr>
          <w:rFonts w:eastAsia="Calibri"/>
          <w:w w:val="102"/>
        </w:rPr>
        <w:t>m</w:t>
      </w:r>
      <w:r w:rsidRPr="007170F2">
        <w:rPr>
          <w:rFonts w:eastAsia="Calibri"/>
          <w:spacing w:val="1"/>
          <w:w w:val="102"/>
        </w:rPr>
        <w:t>o</w:t>
      </w:r>
      <w:r w:rsidRPr="007170F2">
        <w:rPr>
          <w:rFonts w:eastAsia="Calibri"/>
          <w:spacing w:val="-4"/>
          <w:w w:val="102"/>
        </w:rPr>
        <w:t>r</w:t>
      </w:r>
      <w:r w:rsidRPr="007170F2">
        <w:rPr>
          <w:rFonts w:eastAsia="Calibri"/>
          <w:w w:val="102"/>
        </w:rPr>
        <w:t>e</w:t>
      </w:r>
    </w:p>
    <w:p w14:paraId="7259FEB3" w14:textId="77777777" w:rsidR="004726C4" w:rsidRPr="007170F2" w:rsidRDefault="004726C4" w:rsidP="00966B30">
      <w:pPr>
        <w:spacing w:before="50"/>
        <w:ind w:left="720"/>
        <w:rPr>
          <w:rFonts w:eastAsia="Calibri"/>
        </w:rPr>
      </w:pPr>
      <w:r w:rsidRPr="007170F2">
        <w:rPr>
          <w:rFonts w:eastAsia="Symbol"/>
        </w:rPr>
        <w:t></w:t>
      </w:r>
      <w:r w:rsidRPr="007170F2">
        <w:t xml:space="preserve">   </w:t>
      </w:r>
      <w:r w:rsidRPr="007170F2">
        <w:rPr>
          <w:spacing w:val="39"/>
        </w:rPr>
        <w:t xml:space="preserve"> </w:t>
      </w:r>
      <w:r w:rsidRPr="007170F2">
        <w:rPr>
          <w:rFonts w:eastAsia="Calibri"/>
          <w:b/>
          <w:spacing w:val="2"/>
        </w:rPr>
        <w:t>N</w:t>
      </w:r>
      <w:r w:rsidRPr="007170F2">
        <w:rPr>
          <w:rFonts w:eastAsia="Calibri"/>
        </w:rPr>
        <w:t>o</w:t>
      </w:r>
      <w:r w:rsidRPr="007170F2">
        <w:rPr>
          <w:rFonts w:eastAsia="Calibri"/>
          <w:spacing w:val="1"/>
        </w:rPr>
        <w:t xml:space="preserve"> </w:t>
      </w:r>
      <w:r w:rsidRPr="007170F2">
        <w:rPr>
          <w:rFonts w:eastAsia="Calibri"/>
        </w:rPr>
        <w:t>m</w:t>
      </w:r>
      <w:r w:rsidRPr="007170F2">
        <w:rPr>
          <w:rFonts w:eastAsia="Calibri"/>
          <w:spacing w:val="1"/>
        </w:rPr>
        <w:t>o</w:t>
      </w:r>
      <w:r w:rsidRPr="007170F2">
        <w:rPr>
          <w:rFonts w:eastAsia="Calibri"/>
          <w:spacing w:val="-4"/>
        </w:rPr>
        <w:t>r</w:t>
      </w:r>
      <w:r w:rsidRPr="007170F2">
        <w:rPr>
          <w:rFonts w:eastAsia="Calibri"/>
        </w:rPr>
        <w:t>e</w:t>
      </w:r>
      <w:r w:rsidRPr="007170F2">
        <w:rPr>
          <w:rFonts w:eastAsia="Calibri"/>
          <w:spacing w:val="13"/>
        </w:rPr>
        <w:t xml:space="preserve"> </w:t>
      </w:r>
      <w:r w:rsidRPr="007170F2">
        <w:rPr>
          <w:rFonts w:eastAsia="Calibri"/>
          <w:spacing w:val="1"/>
        </w:rPr>
        <w:t>h</w:t>
      </w:r>
      <w:r w:rsidRPr="007170F2">
        <w:rPr>
          <w:rFonts w:eastAsia="Calibri"/>
          <w:spacing w:val="8"/>
        </w:rPr>
        <w:t>i</w:t>
      </w:r>
      <w:r w:rsidRPr="007170F2">
        <w:rPr>
          <w:rFonts w:eastAsia="Calibri"/>
          <w:spacing w:val="-5"/>
        </w:rPr>
        <w:t>cc</w:t>
      </w:r>
      <w:r w:rsidRPr="007170F2">
        <w:rPr>
          <w:rFonts w:eastAsia="Calibri"/>
          <w:spacing w:val="1"/>
        </w:rPr>
        <w:t>up</w:t>
      </w:r>
      <w:r w:rsidRPr="007170F2">
        <w:rPr>
          <w:rFonts w:eastAsia="Calibri"/>
        </w:rPr>
        <w:t>s</w:t>
      </w:r>
      <w:r w:rsidRPr="007170F2">
        <w:rPr>
          <w:rFonts w:eastAsia="Calibri"/>
          <w:spacing w:val="10"/>
        </w:rPr>
        <w:t xml:space="preserve"> </w:t>
      </w:r>
      <w:r w:rsidRPr="007170F2">
        <w:rPr>
          <w:rFonts w:eastAsia="Calibri"/>
          <w:spacing w:val="1"/>
        </w:rPr>
        <w:t>du</w:t>
      </w:r>
      <w:r w:rsidRPr="007170F2">
        <w:rPr>
          <w:rFonts w:eastAsia="Calibri"/>
          <w:spacing w:val="-4"/>
        </w:rPr>
        <w:t>r</w:t>
      </w:r>
      <w:r w:rsidRPr="007170F2">
        <w:rPr>
          <w:rFonts w:eastAsia="Calibri"/>
          <w:spacing w:val="8"/>
        </w:rPr>
        <w:t>i</w:t>
      </w:r>
      <w:r w:rsidRPr="007170F2">
        <w:rPr>
          <w:rFonts w:eastAsia="Calibri"/>
          <w:spacing w:val="1"/>
        </w:rPr>
        <w:t>n</w:t>
      </w:r>
      <w:r w:rsidRPr="007170F2">
        <w:rPr>
          <w:rFonts w:eastAsia="Calibri"/>
        </w:rPr>
        <w:t>g</w:t>
      </w:r>
      <w:r w:rsidRPr="007170F2">
        <w:rPr>
          <w:rFonts w:eastAsia="Calibri"/>
          <w:spacing w:val="6"/>
        </w:rPr>
        <w:t xml:space="preserve"> </w:t>
      </w:r>
      <w:r w:rsidRPr="007170F2">
        <w:rPr>
          <w:rFonts w:eastAsia="Calibri"/>
          <w:spacing w:val="5"/>
        </w:rPr>
        <w:t>A</w:t>
      </w:r>
      <w:r w:rsidRPr="007170F2">
        <w:rPr>
          <w:rFonts w:eastAsia="Calibri"/>
          <w:spacing w:val="1"/>
        </w:rPr>
        <w:t>ud</w:t>
      </w:r>
      <w:r w:rsidRPr="007170F2">
        <w:rPr>
          <w:rFonts w:eastAsia="Calibri"/>
          <w:spacing w:val="8"/>
        </w:rPr>
        <w:t>i</w:t>
      </w:r>
      <w:r w:rsidRPr="007170F2">
        <w:rPr>
          <w:rFonts w:eastAsia="Calibri"/>
          <w:spacing w:val="1"/>
        </w:rPr>
        <w:t>o</w:t>
      </w:r>
      <w:r w:rsidRPr="007170F2">
        <w:rPr>
          <w:rFonts w:eastAsia="Calibri"/>
          <w:spacing w:val="3"/>
        </w:rPr>
        <w:t>/</w:t>
      </w:r>
      <w:r w:rsidRPr="007170F2">
        <w:rPr>
          <w:rFonts w:eastAsia="Calibri"/>
          <w:spacing w:val="7"/>
        </w:rPr>
        <w:t>V</w:t>
      </w:r>
      <w:r w:rsidRPr="007170F2">
        <w:rPr>
          <w:rFonts w:eastAsia="Calibri"/>
          <w:spacing w:val="8"/>
        </w:rPr>
        <w:t>i</w:t>
      </w:r>
      <w:r w:rsidRPr="007170F2">
        <w:rPr>
          <w:rFonts w:eastAsia="Calibri"/>
          <w:spacing w:val="1"/>
        </w:rPr>
        <w:t>d</w:t>
      </w:r>
      <w:r w:rsidRPr="007170F2">
        <w:rPr>
          <w:rFonts w:eastAsia="Calibri"/>
          <w:spacing w:val="8"/>
        </w:rPr>
        <w:t>e</w:t>
      </w:r>
      <w:r w:rsidRPr="007170F2">
        <w:rPr>
          <w:rFonts w:eastAsia="Calibri"/>
        </w:rPr>
        <w:t>o</w:t>
      </w:r>
      <w:r w:rsidRPr="007170F2">
        <w:rPr>
          <w:rFonts w:eastAsia="Calibri"/>
          <w:spacing w:val="19"/>
        </w:rPr>
        <w:t xml:space="preserve"> </w:t>
      </w:r>
      <w:r w:rsidRPr="007170F2">
        <w:rPr>
          <w:rFonts w:eastAsia="Calibri"/>
          <w:spacing w:val="2"/>
        </w:rPr>
        <w:t>s</w:t>
      </w:r>
      <w:r w:rsidRPr="007170F2">
        <w:rPr>
          <w:rFonts w:eastAsia="Calibri"/>
        </w:rPr>
        <w:t>t</w:t>
      </w:r>
      <w:r w:rsidRPr="007170F2">
        <w:rPr>
          <w:rFonts w:eastAsia="Calibri"/>
          <w:spacing w:val="-4"/>
        </w:rPr>
        <w:t>r</w:t>
      </w:r>
      <w:r w:rsidRPr="007170F2">
        <w:rPr>
          <w:rFonts w:eastAsia="Calibri"/>
          <w:spacing w:val="8"/>
        </w:rPr>
        <w:t>e</w:t>
      </w:r>
      <w:r w:rsidRPr="007170F2">
        <w:rPr>
          <w:rFonts w:eastAsia="Calibri"/>
          <w:spacing w:val="-3"/>
        </w:rPr>
        <w:t>a</w:t>
      </w:r>
      <w:r w:rsidRPr="007170F2">
        <w:rPr>
          <w:rFonts w:eastAsia="Calibri"/>
        </w:rPr>
        <w:t>m</w:t>
      </w:r>
      <w:r w:rsidRPr="007170F2">
        <w:rPr>
          <w:rFonts w:eastAsia="Calibri"/>
          <w:spacing w:val="8"/>
        </w:rPr>
        <w:t>i</w:t>
      </w:r>
      <w:r w:rsidRPr="007170F2">
        <w:rPr>
          <w:rFonts w:eastAsia="Calibri"/>
          <w:spacing w:val="1"/>
        </w:rPr>
        <w:t>n</w:t>
      </w:r>
      <w:r w:rsidRPr="007170F2">
        <w:rPr>
          <w:rFonts w:eastAsia="Calibri"/>
        </w:rPr>
        <w:t>g</w:t>
      </w:r>
      <w:r w:rsidRPr="007170F2">
        <w:rPr>
          <w:rFonts w:eastAsia="Calibri"/>
          <w:spacing w:val="12"/>
        </w:rPr>
        <w:t xml:space="preserve"> </w:t>
      </w:r>
      <w:r w:rsidRPr="007170F2">
        <w:rPr>
          <w:rFonts w:eastAsia="Calibri"/>
          <w:spacing w:val="1"/>
        </w:rPr>
        <w:t>o</w:t>
      </w:r>
      <w:r w:rsidRPr="007170F2">
        <w:rPr>
          <w:rFonts w:eastAsia="Calibri"/>
        </w:rPr>
        <w:t>r</w:t>
      </w:r>
      <w:r w:rsidRPr="007170F2">
        <w:rPr>
          <w:rFonts w:eastAsia="Calibri"/>
          <w:spacing w:val="-4"/>
        </w:rPr>
        <w:t xml:space="preserve"> </w:t>
      </w:r>
      <w:r w:rsidRPr="007170F2">
        <w:rPr>
          <w:rFonts w:eastAsia="Calibri"/>
          <w:spacing w:val="6"/>
        </w:rPr>
        <w:t>f</w:t>
      </w:r>
      <w:r w:rsidRPr="007170F2">
        <w:rPr>
          <w:rFonts w:eastAsia="Calibri"/>
          <w:spacing w:val="1"/>
        </w:rPr>
        <w:t>o</w:t>
      </w:r>
      <w:r w:rsidRPr="007170F2">
        <w:rPr>
          <w:rFonts w:eastAsia="Calibri"/>
        </w:rPr>
        <w:t>r</w:t>
      </w:r>
      <w:r w:rsidRPr="007170F2">
        <w:rPr>
          <w:rFonts w:eastAsia="Calibri"/>
          <w:spacing w:val="-3"/>
        </w:rPr>
        <w:t xml:space="preserve"> a</w:t>
      </w:r>
      <w:r w:rsidRPr="007170F2">
        <w:rPr>
          <w:rFonts w:eastAsia="Calibri"/>
          <w:spacing w:val="1"/>
        </w:rPr>
        <w:t>n</w:t>
      </w:r>
      <w:r w:rsidRPr="007170F2">
        <w:rPr>
          <w:rFonts w:eastAsia="Calibri"/>
        </w:rPr>
        <w:t>y</w:t>
      </w:r>
      <w:r w:rsidRPr="007170F2">
        <w:rPr>
          <w:rFonts w:eastAsia="Calibri"/>
          <w:spacing w:val="4"/>
        </w:rPr>
        <w:t xml:space="preserve"> </w:t>
      </w:r>
      <w:r w:rsidRPr="007170F2">
        <w:rPr>
          <w:rFonts w:eastAsia="Calibri"/>
          <w:w w:val="102"/>
        </w:rPr>
        <w:t>O</w:t>
      </w:r>
      <w:r w:rsidRPr="007170F2">
        <w:rPr>
          <w:rFonts w:eastAsia="Calibri"/>
          <w:spacing w:val="1"/>
        </w:rPr>
        <w:t>n</w:t>
      </w:r>
      <w:r w:rsidRPr="007170F2">
        <w:rPr>
          <w:rFonts w:eastAsia="Calibri"/>
          <w:spacing w:val="8"/>
        </w:rPr>
        <w:t>li</w:t>
      </w:r>
      <w:r w:rsidRPr="007170F2">
        <w:rPr>
          <w:rFonts w:eastAsia="Calibri"/>
          <w:spacing w:val="1"/>
        </w:rPr>
        <w:t>n</w:t>
      </w:r>
      <w:r w:rsidRPr="007170F2">
        <w:rPr>
          <w:rFonts w:eastAsia="Calibri"/>
        </w:rPr>
        <w:t>e</w:t>
      </w:r>
      <w:r w:rsidRPr="007170F2">
        <w:rPr>
          <w:rFonts w:eastAsia="Calibri"/>
          <w:spacing w:val="12"/>
        </w:rPr>
        <w:t xml:space="preserve"> </w:t>
      </w:r>
      <w:r w:rsidRPr="007170F2">
        <w:rPr>
          <w:rFonts w:eastAsia="Calibri"/>
          <w:spacing w:val="-5"/>
        </w:rPr>
        <w:t>T</w:t>
      </w:r>
      <w:r w:rsidRPr="007170F2">
        <w:rPr>
          <w:rFonts w:eastAsia="Calibri"/>
        </w:rPr>
        <w:t>V</w:t>
      </w:r>
      <w:r w:rsidRPr="007170F2">
        <w:rPr>
          <w:rFonts w:eastAsia="Calibri"/>
          <w:spacing w:val="10"/>
        </w:rPr>
        <w:t xml:space="preserve"> </w:t>
      </w:r>
      <w:r w:rsidRPr="007170F2">
        <w:rPr>
          <w:rFonts w:eastAsia="Calibri"/>
          <w:spacing w:val="5"/>
          <w:w w:val="102"/>
        </w:rPr>
        <w:t>A</w:t>
      </w:r>
      <w:r w:rsidRPr="007170F2">
        <w:rPr>
          <w:rFonts w:eastAsia="Calibri"/>
          <w:spacing w:val="1"/>
          <w:w w:val="102"/>
        </w:rPr>
        <w:t>pp</w:t>
      </w:r>
      <w:r w:rsidRPr="007170F2">
        <w:rPr>
          <w:rFonts w:eastAsia="Calibri"/>
          <w:spacing w:val="8"/>
          <w:w w:val="102"/>
        </w:rPr>
        <w:t>li</w:t>
      </w:r>
      <w:r w:rsidRPr="007170F2">
        <w:rPr>
          <w:rFonts w:eastAsia="Calibri"/>
          <w:spacing w:val="-5"/>
          <w:w w:val="102"/>
        </w:rPr>
        <w:t>c</w:t>
      </w:r>
      <w:r w:rsidRPr="007170F2">
        <w:rPr>
          <w:rFonts w:eastAsia="Calibri"/>
          <w:spacing w:val="-3"/>
          <w:w w:val="102"/>
        </w:rPr>
        <w:t>a</w:t>
      </w:r>
      <w:r w:rsidRPr="007170F2">
        <w:rPr>
          <w:rFonts w:eastAsia="Calibri"/>
          <w:w w:val="102"/>
        </w:rPr>
        <w:t>t</w:t>
      </w:r>
      <w:r w:rsidRPr="007170F2">
        <w:rPr>
          <w:rFonts w:eastAsia="Calibri"/>
          <w:spacing w:val="8"/>
          <w:w w:val="102"/>
        </w:rPr>
        <w:t>i</w:t>
      </w:r>
      <w:r w:rsidRPr="007170F2">
        <w:rPr>
          <w:rFonts w:eastAsia="Calibri"/>
          <w:spacing w:val="1"/>
          <w:w w:val="102"/>
        </w:rPr>
        <w:t>o</w:t>
      </w:r>
      <w:r w:rsidRPr="007170F2">
        <w:rPr>
          <w:rFonts w:eastAsia="Calibri"/>
          <w:w w:val="102"/>
        </w:rPr>
        <w:t>n</w:t>
      </w:r>
    </w:p>
    <w:p w14:paraId="018D0BD2" w14:textId="77777777" w:rsidR="004726C4" w:rsidRPr="007170F2" w:rsidRDefault="004726C4" w:rsidP="00966B30">
      <w:pPr>
        <w:spacing w:before="34"/>
        <w:ind w:left="720"/>
        <w:rPr>
          <w:rFonts w:eastAsia="Calibri"/>
        </w:rPr>
      </w:pPr>
      <w:r w:rsidRPr="007170F2">
        <w:rPr>
          <w:rFonts w:eastAsia="Symbol"/>
        </w:rPr>
        <w:t></w:t>
      </w:r>
      <w:r w:rsidRPr="007170F2">
        <w:t xml:space="preserve">   </w:t>
      </w:r>
      <w:r w:rsidRPr="007170F2">
        <w:rPr>
          <w:spacing w:val="39"/>
        </w:rPr>
        <w:t xml:space="preserve"> </w:t>
      </w:r>
      <w:r w:rsidRPr="007170F2">
        <w:rPr>
          <w:rFonts w:eastAsia="Calibri"/>
          <w:b/>
          <w:spacing w:val="7"/>
        </w:rPr>
        <w:t>G</w:t>
      </w:r>
      <w:r w:rsidRPr="007170F2">
        <w:rPr>
          <w:rFonts w:eastAsia="Calibri"/>
          <w:spacing w:val="1"/>
        </w:rPr>
        <w:t>u</w:t>
      </w:r>
      <w:r w:rsidRPr="007170F2">
        <w:rPr>
          <w:rFonts w:eastAsia="Calibri"/>
          <w:spacing w:val="-3"/>
        </w:rPr>
        <w:t>a</w:t>
      </w:r>
      <w:r w:rsidRPr="007170F2">
        <w:rPr>
          <w:rFonts w:eastAsia="Calibri"/>
          <w:spacing w:val="-4"/>
        </w:rPr>
        <w:t>r</w:t>
      </w:r>
      <w:r w:rsidRPr="007170F2">
        <w:rPr>
          <w:rFonts w:eastAsia="Calibri"/>
          <w:spacing w:val="-3"/>
        </w:rPr>
        <w:t>a</w:t>
      </w:r>
      <w:r w:rsidRPr="007170F2">
        <w:rPr>
          <w:rFonts w:eastAsia="Calibri"/>
          <w:spacing w:val="1"/>
        </w:rPr>
        <w:t>n</w:t>
      </w:r>
      <w:r w:rsidRPr="007170F2">
        <w:rPr>
          <w:rFonts w:eastAsia="Calibri"/>
        </w:rPr>
        <w:t>t</w:t>
      </w:r>
      <w:r w:rsidRPr="007170F2">
        <w:rPr>
          <w:rFonts w:eastAsia="Calibri"/>
          <w:spacing w:val="8"/>
        </w:rPr>
        <w:t>ee</w:t>
      </w:r>
      <w:r w:rsidRPr="007170F2">
        <w:rPr>
          <w:rFonts w:eastAsia="Calibri"/>
        </w:rPr>
        <w:t>d</w:t>
      </w:r>
      <w:r w:rsidRPr="007170F2">
        <w:rPr>
          <w:rFonts w:eastAsia="Calibri"/>
          <w:spacing w:val="20"/>
        </w:rPr>
        <w:t xml:space="preserve"> </w:t>
      </w:r>
      <w:r w:rsidRPr="007170F2">
        <w:rPr>
          <w:rFonts w:eastAsia="Calibri"/>
          <w:spacing w:val="1"/>
        </w:rPr>
        <w:t>d</w:t>
      </w:r>
      <w:r w:rsidRPr="007170F2">
        <w:rPr>
          <w:rFonts w:eastAsia="Calibri"/>
          <w:spacing w:val="8"/>
        </w:rPr>
        <w:t>i</w:t>
      </w:r>
      <w:r w:rsidRPr="007170F2">
        <w:rPr>
          <w:rFonts w:eastAsia="Calibri"/>
          <w:spacing w:val="-4"/>
        </w:rPr>
        <w:t>r</w:t>
      </w:r>
      <w:r w:rsidRPr="007170F2">
        <w:rPr>
          <w:rFonts w:eastAsia="Calibri"/>
          <w:spacing w:val="8"/>
        </w:rPr>
        <w:t>e</w:t>
      </w:r>
      <w:r w:rsidRPr="007170F2">
        <w:rPr>
          <w:rFonts w:eastAsia="Calibri"/>
          <w:spacing w:val="-5"/>
        </w:rPr>
        <w:t>c</w:t>
      </w:r>
      <w:r w:rsidRPr="007170F2">
        <w:rPr>
          <w:rFonts w:eastAsia="Calibri"/>
        </w:rPr>
        <w:t>t</w:t>
      </w:r>
      <w:r w:rsidRPr="007170F2">
        <w:rPr>
          <w:rFonts w:eastAsia="Calibri"/>
          <w:spacing w:val="5"/>
        </w:rPr>
        <w:t xml:space="preserve"> </w:t>
      </w:r>
      <w:r w:rsidRPr="007170F2">
        <w:rPr>
          <w:rFonts w:eastAsia="Calibri"/>
          <w:spacing w:val="8"/>
        </w:rPr>
        <w:t>i</w:t>
      </w:r>
      <w:r w:rsidRPr="007170F2">
        <w:rPr>
          <w:rFonts w:eastAsia="Calibri"/>
          <w:spacing w:val="1"/>
        </w:rPr>
        <w:t>n</w:t>
      </w:r>
      <w:r w:rsidRPr="007170F2">
        <w:rPr>
          <w:rFonts w:eastAsia="Calibri"/>
        </w:rPr>
        <w:t>t</w:t>
      </w:r>
      <w:r w:rsidRPr="007170F2">
        <w:rPr>
          <w:rFonts w:eastAsia="Calibri"/>
          <w:spacing w:val="8"/>
        </w:rPr>
        <w:t>e</w:t>
      </w:r>
      <w:r w:rsidRPr="007170F2">
        <w:rPr>
          <w:rFonts w:eastAsia="Calibri"/>
          <w:spacing w:val="-4"/>
        </w:rPr>
        <w:t>r</w:t>
      </w:r>
      <w:r w:rsidRPr="007170F2">
        <w:rPr>
          <w:rFonts w:eastAsia="Calibri"/>
          <w:spacing w:val="1"/>
        </w:rPr>
        <w:t>n</w:t>
      </w:r>
      <w:r w:rsidRPr="007170F2">
        <w:rPr>
          <w:rFonts w:eastAsia="Calibri"/>
          <w:spacing w:val="8"/>
        </w:rPr>
        <w:t>e</w:t>
      </w:r>
      <w:r w:rsidRPr="007170F2">
        <w:rPr>
          <w:rFonts w:eastAsia="Calibri"/>
        </w:rPr>
        <w:t>t</w:t>
      </w:r>
      <w:r w:rsidRPr="007170F2">
        <w:rPr>
          <w:rFonts w:eastAsia="Calibri"/>
          <w:spacing w:val="13"/>
        </w:rPr>
        <w:t xml:space="preserve"> </w:t>
      </w:r>
      <w:r w:rsidRPr="007170F2">
        <w:rPr>
          <w:rFonts w:eastAsia="Calibri"/>
          <w:spacing w:val="5"/>
        </w:rPr>
        <w:t>A</w:t>
      </w:r>
      <w:r w:rsidRPr="007170F2">
        <w:rPr>
          <w:rFonts w:eastAsia="Calibri"/>
          <w:spacing w:val="-5"/>
        </w:rPr>
        <w:t>cc</w:t>
      </w:r>
      <w:r w:rsidRPr="007170F2">
        <w:rPr>
          <w:rFonts w:eastAsia="Calibri"/>
          <w:spacing w:val="8"/>
        </w:rPr>
        <w:t>e</w:t>
      </w:r>
      <w:r w:rsidRPr="007170F2">
        <w:rPr>
          <w:rFonts w:eastAsia="Calibri"/>
          <w:spacing w:val="2"/>
        </w:rPr>
        <w:t>s</w:t>
      </w:r>
      <w:r w:rsidRPr="007170F2">
        <w:rPr>
          <w:rFonts w:eastAsia="Calibri"/>
        </w:rPr>
        <w:t>s</w:t>
      </w:r>
      <w:r w:rsidRPr="007170F2">
        <w:rPr>
          <w:rFonts w:eastAsia="Calibri"/>
          <w:spacing w:val="11"/>
        </w:rPr>
        <w:t xml:space="preserve"> </w:t>
      </w:r>
      <w:r w:rsidRPr="007170F2">
        <w:rPr>
          <w:rFonts w:eastAsia="Calibri"/>
          <w:spacing w:val="6"/>
        </w:rPr>
        <w:t>f</w:t>
      </w:r>
      <w:r w:rsidRPr="007170F2">
        <w:rPr>
          <w:rFonts w:eastAsia="Calibri"/>
          <w:spacing w:val="1"/>
        </w:rPr>
        <w:t>o</w:t>
      </w:r>
      <w:r w:rsidRPr="007170F2">
        <w:rPr>
          <w:rFonts w:eastAsia="Calibri"/>
        </w:rPr>
        <w:t>r</w:t>
      </w:r>
      <w:r w:rsidRPr="007170F2">
        <w:rPr>
          <w:rFonts w:eastAsia="Calibri"/>
          <w:spacing w:val="-3"/>
        </w:rPr>
        <w:t xml:space="preserve"> </w:t>
      </w:r>
      <w:r w:rsidRPr="007170F2">
        <w:rPr>
          <w:rFonts w:eastAsia="Calibri"/>
          <w:spacing w:val="1"/>
        </w:rPr>
        <w:t>u</w:t>
      </w:r>
      <w:r w:rsidRPr="007170F2">
        <w:rPr>
          <w:rFonts w:eastAsia="Calibri"/>
          <w:spacing w:val="2"/>
        </w:rPr>
        <w:t>s</w:t>
      </w:r>
      <w:r w:rsidRPr="007170F2">
        <w:rPr>
          <w:rFonts w:eastAsia="Calibri"/>
          <w:spacing w:val="1"/>
        </w:rPr>
        <w:t>u</w:t>
      </w:r>
      <w:r w:rsidRPr="007170F2">
        <w:rPr>
          <w:rFonts w:eastAsia="Calibri"/>
          <w:spacing w:val="-3"/>
        </w:rPr>
        <w:t>a</w:t>
      </w:r>
      <w:r w:rsidRPr="007170F2">
        <w:rPr>
          <w:rFonts w:eastAsia="Calibri"/>
        </w:rPr>
        <w:t>l</w:t>
      </w:r>
      <w:r w:rsidRPr="007170F2">
        <w:rPr>
          <w:rFonts w:eastAsia="Calibri"/>
          <w:spacing w:val="12"/>
        </w:rPr>
        <w:t xml:space="preserve"> </w:t>
      </w:r>
      <w:r w:rsidRPr="007170F2">
        <w:rPr>
          <w:rFonts w:eastAsia="Calibri"/>
          <w:spacing w:val="4"/>
        </w:rPr>
        <w:t>w</w:t>
      </w:r>
      <w:r w:rsidRPr="007170F2">
        <w:rPr>
          <w:rFonts w:eastAsia="Calibri"/>
          <w:spacing w:val="8"/>
        </w:rPr>
        <w:t>e</w:t>
      </w:r>
      <w:r w:rsidRPr="007170F2">
        <w:rPr>
          <w:rFonts w:eastAsia="Calibri"/>
        </w:rPr>
        <w:t>b</w:t>
      </w:r>
      <w:r w:rsidRPr="007170F2">
        <w:rPr>
          <w:rFonts w:eastAsia="Calibri"/>
          <w:spacing w:val="5"/>
        </w:rPr>
        <w:t xml:space="preserve"> </w:t>
      </w:r>
      <w:r w:rsidRPr="007170F2">
        <w:rPr>
          <w:rFonts w:eastAsia="Calibri"/>
          <w:spacing w:val="6"/>
        </w:rPr>
        <w:t>b</w:t>
      </w:r>
      <w:r w:rsidRPr="007170F2">
        <w:rPr>
          <w:rFonts w:eastAsia="Calibri"/>
          <w:spacing w:val="-4"/>
        </w:rPr>
        <w:t>r</w:t>
      </w:r>
      <w:r w:rsidRPr="007170F2">
        <w:rPr>
          <w:rFonts w:eastAsia="Calibri"/>
          <w:spacing w:val="1"/>
        </w:rPr>
        <w:t>o</w:t>
      </w:r>
      <w:r w:rsidRPr="007170F2">
        <w:rPr>
          <w:rFonts w:eastAsia="Calibri"/>
          <w:spacing w:val="4"/>
        </w:rPr>
        <w:t>w</w:t>
      </w:r>
      <w:r w:rsidRPr="007170F2">
        <w:rPr>
          <w:rFonts w:eastAsia="Calibri"/>
          <w:spacing w:val="2"/>
        </w:rPr>
        <w:t>s</w:t>
      </w:r>
      <w:r w:rsidRPr="007170F2">
        <w:rPr>
          <w:rFonts w:eastAsia="Calibri"/>
          <w:spacing w:val="8"/>
        </w:rPr>
        <w:t>i</w:t>
      </w:r>
      <w:r w:rsidRPr="007170F2">
        <w:rPr>
          <w:rFonts w:eastAsia="Calibri"/>
          <w:spacing w:val="1"/>
        </w:rPr>
        <w:t>n</w:t>
      </w:r>
      <w:r w:rsidRPr="007170F2">
        <w:rPr>
          <w:rFonts w:eastAsia="Calibri"/>
        </w:rPr>
        <w:t>g</w:t>
      </w:r>
      <w:r w:rsidRPr="007170F2">
        <w:rPr>
          <w:rFonts w:eastAsia="Calibri"/>
          <w:spacing w:val="10"/>
        </w:rPr>
        <w:t xml:space="preserve"> </w:t>
      </w:r>
      <w:r w:rsidRPr="007170F2">
        <w:rPr>
          <w:rFonts w:eastAsia="Calibri"/>
          <w:spacing w:val="-3"/>
        </w:rPr>
        <w:t>a</w:t>
      </w:r>
      <w:r w:rsidRPr="007170F2">
        <w:rPr>
          <w:rFonts w:eastAsia="Calibri"/>
          <w:spacing w:val="1"/>
        </w:rPr>
        <w:t>n</w:t>
      </w:r>
      <w:r w:rsidRPr="007170F2">
        <w:rPr>
          <w:rFonts w:eastAsia="Calibri"/>
        </w:rPr>
        <w:t>d</w:t>
      </w:r>
      <w:r w:rsidRPr="007170F2">
        <w:rPr>
          <w:rFonts w:eastAsia="Calibri"/>
          <w:spacing w:val="4"/>
        </w:rPr>
        <w:t xml:space="preserve"> </w:t>
      </w:r>
      <w:r w:rsidRPr="007170F2">
        <w:rPr>
          <w:rFonts w:eastAsia="Calibri"/>
          <w:spacing w:val="2"/>
        </w:rPr>
        <w:t>s</w:t>
      </w:r>
      <w:r w:rsidRPr="007170F2">
        <w:rPr>
          <w:rFonts w:eastAsia="Calibri"/>
          <w:spacing w:val="1"/>
        </w:rPr>
        <w:t>o</w:t>
      </w:r>
      <w:r w:rsidRPr="007170F2">
        <w:rPr>
          <w:rFonts w:eastAsia="Calibri"/>
          <w:spacing w:val="-5"/>
        </w:rPr>
        <w:t>c</w:t>
      </w:r>
      <w:r w:rsidRPr="007170F2">
        <w:rPr>
          <w:rFonts w:eastAsia="Calibri"/>
          <w:spacing w:val="8"/>
        </w:rPr>
        <w:t>i</w:t>
      </w:r>
      <w:r w:rsidRPr="007170F2">
        <w:rPr>
          <w:rFonts w:eastAsia="Calibri"/>
          <w:spacing w:val="-3"/>
        </w:rPr>
        <w:t>a</w:t>
      </w:r>
      <w:r w:rsidRPr="007170F2">
        <w:rPr>
          <w:rFonts w:eastAsia="Calibri"/>
        </w:rPr>
        <w:t>l</w:t>
      </w:r>
      <w:r w:rsidRPr="007170F2">
        <w:rPr>
          <w:rFonts w:eastAsia="Calibri"/>
          <w:spacing w:val="13"/>
        </w:rPr>
        <w:t xml:space="preserve"> </w:t>
      </w:r>
      <w:r w:rsidRPr="007170F2">
        <w:rPr>
          <w:rFonts w:eastAsia="Calibri"/>
        </w:rPr>
        <w:t>m</w:t>
      </w:r>
      <w:r w:rsidRPr="007170F2">
        <w:rPr>
          <w:rFonts w:eastAsia="Calibri"/>
          <w:spacing w:val="8"/>
        </w:rPr>
        <w:t>e</w:t>
      </w:r>
      <w:r w:rsidRPr="007170F2">
        <w:rPr>
          <w:rFonts w:eastAsia="Calibri"/>
          <w:spacing w:val="1"/>
        </w:rPr>
        <w:t>d</w:t>
      </w:r>
      <w:r w:rsidRPr="007170F2">
        <w:rPr>
          <w:rFonts w:eastAsia="Calibri"/>
          <w:spacing w:val="8"/>
        </w:rPr>
        <w:t>i</w:t>
      </w:r>
      <w:r w:rsidRPr="007170F2">
        <w:rPr>
          <w:rFonts w:eastAsia="Calibri"/>
        </w:rPr>
        <w:t>a</w:t>
      </w:r>
      <w:r w:rsidRPr="007170F2">
        <w:rPr>
          <w:rFonts w:eastAsia="Calibri"/>
          <w:spacing w:val="4"/>
        </w:rPr>
        <w:t xml:space="preserve"> </w:t>
      </w:r>
      <w:r w:rsidRPr="007170F2">
        <w:rPr>
          <w:rFonts w:eastAsia="Calibri"/>
          <w:spacing w:val="-3"/>
          <w:w w:val="102"/>
        </w:rPr>
        <w:t>a</w:t>
      </w:r>
      <w:r w:rsidRPr="007170F2">
        <w:rPr>
          <w:rFonts w:eastAsia="Calibri"/>
          <w:spacing w:val="-5"/>
          <w:w w:val="102"/>
        </w:rPr>
        <w:t>c</w:t>
      </w:r>
      <w:r w:rsidRPr="007170F2">
        <w:rPr>
          <w:rFonts w:eastAsia="Calibri"/>
          <w:spacing w:val="2"/>
          <w:w w:val="102"/>
        </w:rPr>
        <w:t>c</w:t>
      </w:r>
      <w:r w:rsidRPr="007170F2">
        <w:rPr>
          <w:rFonts w:eastAsia="Calibri"/>
          <w:spacing w:val="8"/>
          <w:w w:val="102"/>
        </w:rPr>
        <w:t>e</w:t>
      </w:r>
      <w:r w:rsidRPr="007170F2">
        <w:rPr>
          <w:rFonts w:eastAsia="Calibri"/>
          <w:spacing w:val="2"/>
          <w:w w:val="102"/>
        </w:rPr>
        <w:t>ss</w:t>
      </w:r>
      <w:r w:rsidRPr="007170F2">
        <w:rPr>
          <w:rFonts w:eastAsia="Calibri"/>
          <w:spacing w:val="8"/>
          <w:w w:val="102"/>
        </w:rPr>
        <w:t>i</w:t>
      </w:r>
      <w:r w:rsidRPr="007170F2">
        <w:rPr>
          <w:rFonts w:eastAsia="Calibri"/>
          <w:spacing w:val="1"/>
          <w:w w:val="102"/>
        </w:rPr>
        <w:t>n</w:t>
      </w:r>
      <w:r w:rsidRPr="007170F2">
        <w:rPr>
          <w:rFonts w:eastAsia="Calibri"/>
          <w:w w:val="102"/>
        </w:rPr>
        <w:t>g</w:t>
      </w:r>
    </w:p>
    <w:p w14:paraId="1B0B3542" w14:textId="77777777" w:rsidR="004726C4" w:rsidRPr="007170F2" w:rsidRDefault="004726C4" w:rsidP="00966B30">
      <w:pPr>
        <w:spacing w:line="268" w:lineRule="auto"/>
        <w:ind w:left="720" w:right="5100"/>
        <w:jc w:val="both"/>
        <w:rPr>
          <w:rFonts w:eastAsia="Calibri"/>
        </w:rPr>
      </w:pPr>
      <w:r w:rsidRPr="007170F2">
        <w:rPr>
          <w:rFonts w:eastAsia="Calibri"/>
          <w:spacing w:val="-5"/>
        </w:rPr>
        <w:t>W</w:t>
      </w:r>
      <w:r w:rsidRPr="007170F2">
        <w:rPr>
          <w:rFonts w:eastAsia="Calibri"/>
        </w:rPr>
        <w:t>e</w:t>
      </w:r>
      <w:r w:rsidRPr="007170F2">
        <w:rPr>
          <w:rFonts w:eastAsia="Calibri"/>
          <w:spacing w:val="24"/>
        </w:rPr>
        <w:t xml:space="preserve"> </w:t>
      </w:r>
      <w:r w:rsidRPr="007170F2">
        <w:rPr>
          <w:rFonts w:eastAsia="Calibri"/>
          <w:spacing w:val="-1"/>
        </w:rPr>
        <w:t>g</w:t>
      </w:r>
      <w:r w:rsidRPr="007170F2">
        <w:rPr>
          <w:rFonts w:eastAsia="Calibri"/>
          <w:spacing w:val="8"/>
        </w:rPr>
        <w:t>e</w:t>
      </w:r>
      <w:r w:rsidRPr="007170F2">
        <w:rPr>
          <w:rFonts w:eastAsia="Calibri"/>
        </w:rPr>
        <w:t>t</w:t>
      </w:r>
      <w:r w:rsidRPr="007170F2">
        <w:rPr>
          <w:rFonts w:eastAsia="Calibri"/>
          <w:spacing w:val="16"/>
        </w:rPr>
        <w:t xml:space="preserve"> </w:t>
      </w:r>
      <w:r w:rsidRPr="007170F2">
        <w:rPr>
          <w:rFonts w:eastAsia="Calibri"/>
          <w:spacing w:val="3"/>
        </w:rPr>
        <w:t>y</w:t>
      </w:r>
      <w:r w:rsidRPr="007170F2">
        <w:rPr>
          <w:rFonts w:eastAsia="Calibri"/>
          <w:spacing w:val="1"/>
        </w:rPr>
        <w:t>o</w:t>
      </w:r>
      <w:r w:rsidRPr="007170F2">
        <w:rPr>
          <w:rFonts w:eastAsia="Calibri"/>
        </w:rPr>
        <w:t>u</w:t>
      </w:r>
      <w:r w:rsidRPr="007170F2">
        <w:rPr>
          <w:rFonts w:eastAsia="Calibri"/>
          <w:spacing w:val="19"/>
        </w:rPr>
        <w:t xml:space="preserve"> </w:t>
      </w:r>
      <w:r w:rsidRPr="007170F2">
        <w:rPr>
          <w:rFonts w:eastAsia="Calibri"/>
          <w:spacing w:val="-5"/>
        </w:rPr>
        <w:t>c</w:t>
      </w:r>
      <w:r w:rsidRPr="007170F2">
        <w:rPr>
          <w:rFonts w:eastAsia="Calibri"/>
          <w:spacing w:val="1"/>
        </w:rPr>
        <w:t>onn</w:t>
      </w:r>
      <w:r w:rsidRPr="007170F2">
        <w:rPr>
          <w:rFonts w:eastAsia="Calibri"/>
          <w:spacing w:val="8"/>
        </w:rPr>
        <w:t>e</w:t>
      </w:r>
      <w:r w:rsidRPr="007170F2">
        <w:rPr>
          <w:rFonts w:eastAsia="Calibri"/>
          <w:spacing w:val="-5"/>
        </w:rPr>
        <w:t>c</w:t>
      </w:r>
      <w:r w:rsidRPr="007170F2">
        <w:rPr>
          <w:rFonts w:eastAsia="Calibri"/>
        </w:rPr>
        <w:t>t</w:t>
      </w:r>
      <w:r w:rsidRPr="007170F2">
        <w:rPr>
          <w:rFonts w:eastAsia="Calibri"/>
          <w:spacing w:val="8"/>
        </w:rPr>
        <w:t>e</w:t>
      </w:r>
      <w:r w:rsidRPr="007170F2">
        <w:rPr>
          <w:rFonts w:eastAsia="Calibri"/>
        </w:rPr>
        <w:t>d</w:t>
      </w:r>
      <w:r w:rsidRPr="007170F2">
        <w:rPr>
          <w:rFonts w:eastAsia="Calibri"/>
          <w:spacing w:val="31"/>
        </w:rPr>
        <w:t xml:space="preserve"> </w:t>
      </w:r>
      <w:r w:rsidRPr="007170F2">
        <w:rPr>
          <w:rFonts w:eastAsia="Calibri"/>
          <w:spacing w:val="3"/>
        </w:rPr>
        <w:t>v</w:t>
      </w:r>
      <w:r w:rsidRPr="007170F2">
        <w:rPr>
          <w:rFonts w:eastAsia="Calibri"/>
          <w:spacing w:val="8"/>
        </w:rPr>
        <w:t>i</w:t>
      </w:r>
      <w:r w:rsidRPr="007170F2">
        <w:rPr>
          <w:rFonts w:eastAsia="Calibri"/>
        </w:rPr>
        <w:t>a</w:t>
      </w:r>
      <w:r w:rsidRPr="007170F2">
        <w:rPr>
          <w:rFonts w:eastAsia="Calibri"/>
          <w:spacing w:val="19"/>
        </w:rPr>
        <w:t xml:space="preserve"> </w:t>
      </w:r>
      <w:r w:rsidRPr="007170F2">
        <w:rPr>
          <w:rFonts w:eastAsia="Calibri"/>
          <w:spacing w:val="-3"/>
        </w:rPr>
        <w:t>a</w:t>
      </w:r>
      <w:r w:rsidRPr="007170F2">
        <w:rPr>
          <w:rFonts w:eastAsia="Calibri"/>
          <w:spacing w:val="1"/>
        </w:rPr>
        <w:t>n</w:t>
      </w:r>
      <w:r w:rsidRPr="007170F2">
        <w:rPr>
          <w:rFonts w:eastAsia="Calibri"/>
        </w:rPr>
        <w:t>y</w:t>
      </w:r>
      <w:r w:rsidRPr="007170F2">
        <w:rPr>
          <w:rFonts w:eastAsia="Calibri"/>
          <w:spacing w:val="19"/>
        </w:rPr>
        <w:t xml:space="preserve"> </w:t>
      </w:r>
      <w:r w:rsidRPr="007170F2">
        <w:rPr>
          <w:rFonts w:eastAsia="Calibri"/>
          <w:spacing w:val="1"/>
        </w:rPr>
        <w:t>o</w:t>
      </w:r>
      <w:r w:rsidRPr="007170F2">
        <w:rPr>
          <w:rFonts w:eastAsia="Calibri"/>
        </w:rPr>
        <w:t>f</w:t>
      </w:r>
      <w:r w:rsidRPr="007170F2">
        <w:rPr>
          <w:rFonts w:eastAsia="Calibri"/>
          <w:spacing w:val="20"/>
        </w:rPr>
        <w:t xml:space="preserve"> </w:t>
      </w:r>
      <w:r w:rsidRPr="007170F2">
        <w:rPr>
          <w:rFonts w:eastAsia="Calibri"/>
        </w:rPr>
        <w:t>t</w:t>
      </w:r>
      <w:r w:rsidRPr="007170F2">
        <w:rPr>
          <w:rFonts w:eastAsia="Calibri"/>
          <w:spacing w:val="1"/>
        </w:rPr>
        <w:t>h</w:t>
      </w:r>
      <w:r w:rsidRPr="007170F2">
        <w:rPr>
          <w:rFonts w:eastAsia="Calibri"/>
        </w:rPr>
        <w:t>e</w:t>
      </w:r>
      <w:r w:rsidRPr="007170F2">
        <w:rPr>
          <w:rFonts w:eastAsia="Calibri"/>
          <w:w w:val="102"/>
        </w:rPr>
        <w:t xml:space="preserve"> </w:t>
      </w:r>
    </w:p>
    <w:p w14:paraId="1806E0C6" w14:textId="77777777" w:rsidR="004726C4" w:rsidRPr="007170F2" w:rsidRDefault="004726C4" w:rsidP="00966B30">
      <w:pPr>
        <w:ind w:left="720"/>
        <w:rPr>
          <w:rFonts w:eastAsia="Calibri"/>
          <w:b/>
          <w:w w:val="102"/>
        </w:rPr>
      </w:pPr>
      <w:r w:rsidRPr="007170F2">
        <w:rPr>
          <w:rFonts w:eastAsia="Symbol"/>
        </w:rPr>
        <w:t></w:t>
      </w:r>
      <w:r w:rsidRPr="007170F2">
        <w:rPr>
          <w:rFonts w:eastAsia="Symbol"/>
        </w:rPr>
        <w:t></w:t>
      </w:r>
      <w:r w:rsidRPr="007170F2">
        <w:rPr>
          <w:rFonts w:eastAsia="Symbol"/>
        </w:rPr>
        <w:t></w:t>
      </w:r>
      <w:r w:rsidRPr="007170F2">
        <w:rPr>
          <w:rFonts w:eastAsia="Calibri"/>
          <w:b/>
          <w:spacing w:val="2"/>
          <w:w w:val="102"/>
          <w:sz w:val="22"/>
          <w:szCs w:val="22"/>
        </w:rPr>
        <w:t>F</w:t>
      </w:r>
      <w:r w:rsidRPr="007170F2">
        <w:rPr>
          <w:rFonts w:eastAsia="Calibri"/>
          <w:b/>
          <w:spacing w:val="5"/>
          <w:w w:val="102"/>
          <w:sz w:val="22"/>
          <w:szCs w:val="22"/>
        </w:rPr>
        <w:t>i</w:t>
      </w:r>
      <w:r w:rsidRPr="007170F2">
        <w:rPr>
          <w:rFonts w:eastAsia="Calibri"/>
          <w:b/>
          <w:spacing w:val="-1"/>
          <w:w w:val="102"/>
          <w:sz w:val="22"/>
          <w:szCs w:val="22"/>
        </w:rPr>
        <w:t>b</w:t>
      </w:r>
      <w:r w:rsidRPr="007170F2">
        <w:rPr>
          <w:rFonts w:eastAsia="Calibri"/>
          <w:b/>
          <w:spacing w:val="-5"/>
          <w:w w:val="102"/>
          <w:sz w:val="22"/>
          <w:szCs w:val="22"/>
        </w:rPr>
        <w:t>r</w:t>
      </w:r>
      <w:r w:rsidRPr="007170F2">
        <w:rPr>
          <w:rFonts w:eastAsia="Calibri"/>
          <w:b/>
          <w:w w:val="102"/>
          <w:sz w:val="22"/>
          <w:szCs w:val="22"/>
        </w:rPr>
        <w:t xml:space="preserve">e sales and installations, </w:t>
      </w:r>
      <w:r w:rsidRPr="007170F2">
        <w:rPr>
          <w:rFonts w:eastAsia="Calibri"/>
          <w:b/>
          <w:spacing w:val="6"/>
          <w:sz w:val="22"/>
          <w:szCs w:val="22"/>
        </w:rPr>
        <w:t>W</w:t>
      </w:r>
      <w:r w:rsidRPr="007170F2">
        <w:rPr>
          <w:rFonts w:eastAsia="Calibri"/>
          <w:b/>
          <w:spacing w:val="5"/>
          <w:sz w:val="22"/>
          <w:szCs w:val="22"/>
        </w:rPr>
        <w:t>i</w:t>
      </w:r>
      <w:r w:rsidRPr="007170F2">
        <w:rPr>
          <w:rFonts w:eastAsia="Calibri"/>
          <w:b/>
          <w:spacing w:val="-5"/>
          <w:sz w:val="22"/>
          <w:szCs w:val="22"/>
        </w:rPr>
        <w:t>r</w:t>
      </w:r>
      <w:r w:rsidRPr="007170F2">
        <w:rPr>
          <w:rFonts w:eastAsia="Calibri"/>
          <w:b/>
          <w:spacing w:val="6"/>
          <w:sz w:val="22"/>
          <w:szCs w:val="22"/>
        </w:rPr>
        <w:t>e</w:t>
      </w:r>
      <w:r w:rsidRPr="007170F2">
        <w:rPr>
          <w:rFonts w:eastAsia="Calibri"/>
          <w:b/>
          <w:spacing w:val="5"/>
          <w:sz w:val="22"/>
          <w:szCs w:val="22"/>
        </w:rPr>
        <w:t>l</w:t>
      </w:r>
      <w:r w:rsidRPr="007170F2">
        <w:rPr>
          <w:rFonts w:eastAsia="Calibri"/>
          <w:b/>
          <w:spacing w:val="6"/>
          <w:sz w:val="22"/>
          <w:szCs w:val="22"/>
        </w:rPr>
        <w:t>e</w:t>
      </w:r>
      <w:r w:rsidRPr="007170F2">
        <w:rPr>
          <w:rFonts w:eastAsia="Calibri"/>
          <w:b/>
          <w:sz w:val="22"/>
          <w:szCs w:val="22"/>
        </w:rPr>
        <w:t>ss</w:t>
      </w:r>
      <w:r w:rsidRPr="007170F2">
        <w:rPr>
          <w:rFonts w:eastAsia="Calibri"/>
          <w:b/>
          <w:spacing w:val="13"/>
          <w:sz w:val="22"/>
          <w:szCs w:val="22"/>
        </w:rPr>
        <w:t xml:space="preserve"> </w:t>
      </w:r>
      <w:r w:rsidRPr="007170F2">
        <w:rPr>
          <w:rFonts w:eastAsia="Calibri"/>
          <w:b/>
          <w:spacing w:val="5"/>
          <w:sz w:val="22"/>
          <w:szCs w:val="22"/>
        </w:rPr>
        <w:t>(</w:t>
      </w:r>
      <w:r w:rsidRPr="007170F2">
        <w:rPr>
          <w:rFonts w:eastAsia="Calibri"/>
          <w:b/>
          <w:spacing w:val="7"/>
          <w:sz w:val="22"/>
          <w:szCs w:val="22"/>
        </w:rPr>
        <w:t>W</w:t>
      </w:r>
      <w:r w:rsidRPr="007170F2">
        <w:rPr>
          <w:rFonts w:eastAsia="Calibri"/>
          <w:b/>
          <w:spacing w:val="5"/>
          <w:sz w:val="22"/>
          <w:szCs w:val="22"/>
        </w:rPr>
        <w:t>i</w:t>
      </w:r>
      <w:r w:rsidRPr="007170F2">
        <w:rPr>
          <w:rFonts w:eastAsia="Calibri"/>
          <w:b/>
          <w:spacing w:val="6"/>
          <w:sz w:val="22"/>
          <w:szCs w:val="22"/>
        </w:rPr>
        <w:t>-</w:t>
      </w:r>
      <w:r w:rsidRPr="007170F2">
        <w:rPr>
          <w:rFonts w:eastAsia="Calibri"/>
          <w:b/>
          <w:spacing w:val="2"/>
          <w:sz w:val="22"/>
          <w:szCs w:val="22"/>
        </w:rPr>
        <w:t>F</w:t>
      </w:r>
      <w:r w:rsidRPr="007170F2">
        <w:rPr>
          <w:rFonts w:eastAsia="Calibri"/>
          <w:b/>
          <w:spacing w:val="5"/>
          <w:sz w:val="22"/>
          <w:szCs w:val="22"/>
        </w:rPr>
        <w:t>i</w:t>
      </w:r>
      <w:r w:rsidRPr="007170F2">
        <w:rPr>
          <w:rFonts w:eastAsia="Calibri"/>
          <w:b/>
          <w:sz w:val="22"/>
          <w:szCs w:val="22"/>
        </w:rPr>
        <w:t>.</w:t>
      </w:r>
      <w:r w:rsidRPr="007170F2">
        <w:rPr>
          <w:rFonts w:eastAsia="Calibri"/>
          <w:b/>
          <w:spacing w:val="7"/>
          <w:sz w:val="22"/>
          <w:szCs w:val="22"/>
        </w:rPr>
        <w:t xml:space="preserve">, Microwave </w:t>
      </w:r>
      <w:r w:rsidRPr="007170F2">
        <w:rPr>
          <w:rFonts w:eastAsia="Calibri"/>
          <w:b/>
          <w:spacing w:val="6"/>
          <w:w w:val="102"/>
          <w:sz w:val="22"/>
          <w:szCs w:val="22"/>
        </w:rPr>
        <w:t>W</w:t>
      </w:r>
      <w:r w:rsidRPr="007170F2">
        <w:rPr>
          <w:rFonts w:eastAsia="Calibri"/>
          <w:b/>
          <w:spacing w:val="5"/>
          <w:w w:val="102"/>
          <w:sz w:val="22"/>
          <w:szCs w:val="22"/>
        </w:rPr>
        <w:t>i-</w:t>
      </w:r>
      <w:r w:rsidRPr="007170F2">
        <w:rPr>
          <w:rFonts w:eastAsia="Calibri"/>
          <w:b/>
          <w:spacing w:val="-2"/>
          <w:w w:val="102"/>
          <w:sz w:val="22"/>
          <w:szCs w:val="22"/>
        </w:rPr>
        <w:t>M</w:t>
      </w:r>
      <w:r w:rsidRPr="007170F2">
        <w:rPr>
          <w:rFonts w:eastAsia="Calibri"/>
          <w:b/>
          <w:spacing w:val="-6"/>
          <w:w w:val="102"/>
          <w:sz w:val="22"/>
          <w:szCs w:val="22"/>
        </w:rPr>
        <w:t>a</w:t>
      </w:r>
      <w:r w:rsidRPr="007170F2">
        <w:rPr>
          <w:rFonts w:eastAsia="Calibri"/>
          <w:b/>
          <w:spacing w:val="2"/>
          <w:w w:val="102"/>
          <w:sz w:val="22"/>
          <w:szCs w:val="22"/>
        </w:rPr>
        <w:t>x</w:t>
      </w:r>
      <w:r w:rsidRPr="007170F2">
        <w:rPr>
          <w:rFonts w:eastAsia="Calibri"/>
          <w:b/>
          <w:w w:val="102"/>
          <w:sz w:val="22"/>
          <w:szCs w:val="22"/>
        </w:rPr>
        <w:t xml:space="preserve">), </w:t>
      </w:r>
      <w:r w:rsidRPr="007170F2">
        <w:rPr>
          <w:rFonts w:eastAsia="Calibri"/>
          <w:b/>
          <w:spacing w:val="2"/>
          <w:w w:val="102"/>
          <w:sz w:val="22"/>
          <w:szCs w:val="22"/>
        </w:rPr>
        <w:t>V</w:t>
      </w:r>
      <w:r w:rsidRPr="007170F2">
        <w:rPr>
          <w:rFonts w:eastAsia="Calibri"/>
          <w:b/>
          <w:spacing w:val="-1"/>
          <w:w w:val="102"/>
          <w:sz w:val="22"/>
          <w:szCs w:val="22"/>
        </w:rPr>
        <w:t>SA</w:t>
      </w:r>
      <w:r w:rsidRPr="007170F2">
        <w:rPr>
          <w:rFonts w:eastAsia="Calibri"/>
          <w:b/>
          <w:w w:val="102"/>
          <w:sz w:val="22"/>
          <w:szCs w:val="22"/>
        </w:rPr>
        <w:t>T supplies and installations</w:t>
      </w:r>
    </w:p>
    <w:p w14:paraId="5AE9C8F5" w14:textId="77777777" w:rsidR="004726C4" w:rsidRPr="007170F2" w:rsidRDefault="004726C4" w:rsidP="00966B30">
      <w:pPr>
        <w:ind w:left="1242"/>
        <w:rPr>
          <w:rFonts w:eastAsia="Calibri"/>
          <w:w w:val="102"/>
        </w:rPr>
      </w:pPr>
      <w:r w:rsidRPr="007170F2">
        <w:rPr>
          <w:rFonts w:eastAsia="Calibri"/>
          <w:spacing w:val="5"/>
        </w:rPr>
        <w:t>A</w:t>
      </w:r>
      <w:r w:rsidRPr="007170F2">
        <w:rPr>
          <w:rFonts w:eastAsia="Calibri"/>
        </w:rPr>
        <w:t>s</w:t>
      </w:r>
      <w:r w:rsidRPr="007170F2">
        <w:rPr>
          <w:rFonts w:eastAsia="Calibri"/>
          <w:spacing w:val="1"/>
        </w:rPr>
        <w:t xml:space="preserve"> </w:t>
      </w:r>
      <w:r w:rsidRPr="007170F2">
        <w:rPr>
          <w:rFonts w:eastAsia="Calibri"/>
          <w:spacing w:val="-3"/>
        </w:rPr>
        <w:t>a</w:t>
      </w:r>
      <w:r w:rsidRPr="007170F2">
        <w:rPr>
          <w:rFonts w:eastAsia="Calibri"/>
          <w:spacing w:val="8"/>
        </w:rPr>
        <w:t>l</w:t>
      </w:r>
      <w:r w:rsidRPr="007170F2">
        <w:rPr>
          <w:rFonts w:eastAsia="Calibri"/>
          <w:spacing w:val="4"/>
        </w:rPr>
        <w:t>w</w:t>
      </w:r>
      <w:r w:rsidRPr="007170F2">
        <w:rPr>
          <w:rFonts w:eastAsia="Calibri"/>
          <w:spacing w:val="-3"/>
        </w:rPr>
        <w:t>a</w:t>
      </w:r>
      <w:r w:rsidRPr="007170F2">
        <w:rPr>
          <w:rFonts w:eastAsia="Calibri"/>
          <w:spacing w:val="3"/>
        </w:rPr>
        <w:t>y</w:t>
      </w:r>
      <w:r w:rsidRPr="007170F2">
        <w:rPr>
          <w:rFonts w:eastAsia="Calibri"/>
          <w:spacing w:val="4"/>
        </w:rPr>
        <w:t>s</w:t>
      </w:r>
      <w:r w:rsidRPr="007170F2">
        <w:rPr>
          <w:rFonts w:eastAsia="Calibri"/>
        </w:rPr>
        <w:t>,</w:t>
      </w:r>
      <w:r w:rsidRPr="007170F2">
        <w:rPr>
          <w:rFonts w:eastAsia="Calibri"/>
          <w:spacing w:val="12"/>
        </w:rPr>
        <w:t xml:space="preserve"> </w:t>
      </w:r>
      <w:r w:rsidRPr="007170F2">
        <w:rPr>
          <w:rFonts w:eastAsia="Calibri"/>
          <w:spacing w:val="1"/>
        </w:rPr>
        <w:t>ou</w:t>
      </w:r>
      <w:r w:rsidRPr="007170F2">
        <w:rPr>
          <w:rFonts w:eastAsia="Calibri"/>
        </w:rPr>
        <w:t>r</w:t>
      </w:r>
      <w:r w:rsidRPr="007170F2">
        <w:rPr>
          <w:rFonts w:eastAsia="Calibri"/>
          <w:spacing w:val="-1"/>
        </w:rPr>
        <w:t xml:space="preserve"> </w:t>
      </w:r>
      <w:r w:rsidRPr="007170F2">
        <w:rPr>
          <w:rFonts w:eastAsia="Calibri"/>
          <w:spacing w:val="2"/>
        </w:rPr>
        <w:t>s</w:t>
      </w:r>
      <w:r w:rsidRPr="007170F2">
        <w:rPr>
          <w:rFonts w:eastAsia="Calibri"/>
          <w:spacing w:val="1"/>
        </w:rPr>
        <w:t>o</w:t>
      </w:r>
      <w:r w:rsidRPr="007170F2">
        <w:rPr>
          <w:rFonts w:eastAsia="Calibri"/>
          <w:spacing w:val="8"/>
        </w:rPr>
        <w:t>l</w:t>
      </w:r>
      <w:r w:rsidRPr="007170F2">
        <w:rPr>
          <w:rFonts w:eastAsia="Calibri"/>
          <w:spacing w:val="1"/>
        </w:rPr>
        <w:t>u</w:t>
      </w:r>
      <w:r w:rsidRPr="007170F2">
        <w:rPr>
          <w:rFonts w:eastAsia="Calibri"/>
        </w:rPr>
        <w:t>t</w:t>
      </w:r>
      <w:r w:rsidRPr="007170F2">
        <w:rPr>
          <w:rFonts w:eastAsia="Calibri"/>
          <w:spacing w:val="8"/>
        </w:rPr>
        <w:t>i</w:t>
      </w:r>
      <w:r w:rsidRPr="007170F2">
        <w:rPr>
          <w:rFonts w:eastAsia="Calibri"/>
          <w:spacing w:val="1"/>
        </w:rPr>
        <w:t>on</w:t>
      </w:r>
      <w:r w:rsidRPr="007170F2">
        <w:rPr>
          <w:rFonts w:eastAsia="Calibri"/>
        </w:rPr>
        <w:t>s</w:t>
      </w:r>
      <w:r w:rsidRPr="007170F2">
        <w:rPr>
          <w:rFonts w:eastAsia="Calibri"/>
          <w:spacing w:val="13"/>
        </w:rPr>
        <w:t xml:space="preserve"> </w:t>
      </w:r>
      <w:r w:rsidRPr="007170F2">
        <w:rPr>
          <w:rFonts w:eastAsia="Calibri"/>
          <w:spacing w:val="-3"/>
        </w:rPr>
        <w:t>a</w:t>
      </w:r>
      <w:r w:rsidRPr="007170F2">
        <w:rPr>
          <w:rFonts w:eastAsia="Calibri"/>
          <w:spacing w:val="-4"/>
        </w:rPr>
        <w:t>r</w:t>
      </w:r>
      <w:r w:rsidRPr="007170F2">
        <w:rPr>
          <w:rFonts w:eastAsia="Calibri"/>
        </w:rPr>
        <w:t>e</w:t>
      </w:r>
      <w:r w:rsidRPr="007170F2">
        <w:rPr>
          <w:rFonts w:eastAsia="Calibri"/>
          <w:spacing w:val="13"/>
        </w:rPr>
        <w:t xml:space="preserve"> </w:t>
      </w:r>
      <w:r w:rsidRPr="007170F2">
        <w:rPr>
          <w:rFonts w:eastAsia="Calibri"/>
          <w:spacing w:val="1"/>
        </w:rPr>
        <w:t>o</w:t>
      </w:r>
      <w:r w:rsidRPr="007170F2">
        <w:rPr>
          <w:rFonts w:eastAsia="Calibri"/>
        </w:rPr>
        <w:t>f</w:t>
      </w:r>
      <w:r w:rsidRPr="007170F2">
        <w:rPr>
          <w:rFonts w:eastAsia="Calibri"/>
          <w:spacing w:val="6"/>
        </w:rPr>
        <w:t xml:space="preserve"> </w:t>
      </w:r>
      <w:r w:rsidRPr="007170F2">
        <w:rPr>
          <w:rFonts w:eastAsia="Calibri"/>
          <w:spacing w:val="1"/>
        </w:rPr>
        <w:t>qu</w:t>
      </w:r>
      <w:r w:rsidRPr="007170F2">
        <w:rPr>
          <w:rFonts w:eastAsia="Calibri"/>
          <w:spacing w:val="-3"/>
        </w:rPr>
        <w:t>a</w:t>
      </w:r>
      <w:r w:rsidRPr="007170F2">
        <w:rPr>
          <w:rFonts w:eastAsia="Calibri"/>
          <w:spacing w:val="8"/>
        </w:rPr>
        <w:t>li</w:t>
      </w:r>
      <w:r w:rsidRPr="007170F2">
        <w:rPr>
          <w:rFonts w:eastAsia="Calibri"/>
        </w:rPr>
        <w:t>t</w:t>
      </w:r>
      <w:r w:rsidRPr="007170F2">
        <w:rPr>
          <w:rFonts w:eastAsia="Calibri"/>
          <w:spacing w:val="5"/>
        </w:rPr>
        <w:t>y</w:t>
      </w:r>
      <w:r w:rsidRPr="007170F2">
        <w:rPr>
          <w:rFonts w:eastAsia="Calibri"/>
        </w:rPr>
        <w:t>,</w:t>
      </w:r>
      <w:r w:rsidRPr="007170F2">
        <w:rPr>
          <w:rFonts w:eastAsia="Calibri"/>
          <w:spacing w:val="12"/>
        </w:rPr>
        <w:t xml:space="preserve"> </w:t>
      </w:r>
      <w:r w:rsidRPr="007170F2">
        <w:rPr>
          <w:rFonts w:eastAsia="Calibri"/>
          <w:spacing w:val="-4"/>
        </w:rPr>
        <w:t>r</w:t>
      </w:r>
      <w:r w:rsidRPr="007170F2">
        <w:rPr>
          <w:rFonts w:eastAsia="Calibri"/>
          <w:spacing w:val="8"/>
        </w:rPr>
        <w:t>eli</w:t>
      </w:r>
      <w:r w:rsidRPr="007170F2">
        <w:rPr>
          <w:rFonts w:eastAsia="Calibri"/>
          <w:spacing w:val="-3"/>
        </w:rPr>
        <w:t>a</w:t>
      </w:r>
      <w:r w:rsidRPr="007170F2">
        <w:rPr>
          <w:rFonts w:eastAsia="Calibri"/>
          <w:spacing w:val="1"/>
        </w:rPr>
        <w:t>b</w:t>
      </w:r>
      <w:r w:rsidRPr="007170F2">
        <w:rPr>
          <w:rFonts w:eastAsia="Calibri"/>
          <w:spacing w:val="8"/>
        </w:rPr>
        <w:t>l</w:t>
      </w:r>
      <w:r w:rsidRPr="007170F2">
        <w:rPr>
          <w:rFonts w:eastAsia="Calibri"/>
        </w:rPr>
        <w:t>e</w:t>
      </w:r>
      <w:r w:rsidRPr="007170F2">
        <w:rPr>
          <w:rFonts w:eastAsia="Calibri"/>
          <w:spacing w:val="16"/>
        </w:rPr>
        <w:t xml:space="preserve"> </w:t>
      </w:r>
      <w:r w:rsidRPr="007170F2">
        <w:rPr>
          <w:rFonts w:eastAsia="Calibri"/>
          <w:spacing w:val="-3"/>
        </w:rPr>
        <w:t>a</w:t>
      </w:r>
      <w:r w:rsidRPr="007170F2">
        <w:rPr>
          <w:rFonts w:eastAsia="Calibri"/>
          <w:spacing w:val="1"/>
        </w:rPr>
        <w:t>n</w:t>
      </w:r>
      <w:r w:rsidRPr="007170F2">
        <w:rPr>
          <w:rFonts w:eastAsia="Calibri"/>
        </w:rPr>
        <w:t>d</w:t>
      </w:r>
      <w:r w:rsidRPr="007170F2">
        <w:rPr>
          <w:rFonts w:eastAsia="Calibri"/>
          <w:spacing w:val="7"/>
        </w:rPr>
        <w:t xml:space="preserve"> </w:t>
      </w:r>
      <w:r w:rsidRPr="007170F2">
        <w:rPr>
          <w:rFonts w:eastAsia="Calibri"/>
          <w:spacing w:val="-3"/>
        </w:rPr>
        <w:t>a</w:t>
      </w:r>
      <w:r w:rsidRPr="007170F2">
        <w:rPr>
          <w:rFonts w:eastAsia="Calibri"/>
        </w:rPr>
        <w:t>t</w:t>
      </w:r>
      <w:r w:rsidRPr="007170F2">
        <w:rPr>
          <w:rFonts w:eastAsia="Calibri"/>
          <w:spacing w:val="-1"/>
        </w:rPr>
        <w:t xml:space="preserve"> </w:t>
      </w:r>
      <w:r w:rsidRPr="007170F2">
        <w:rPr>
          <w:rFonts w:eastAsia="Calibri"/>
          <w:spacing w:val="-3"/>
        </w:rPr>
        <w:t>a</w:t>
      </w:r>
      <w:r w:rsidRPr="007170F2">
        <w:rPr>
          <w:rFonts w:eastAsia="Calibri"/>
          <w:spacing w:val="6"/>
        </w:rPr>
        <w:t>f</w:t>
      </w:r>
      <w:r w:rsidRPr="007170F2">
        <w:rPr>
          <w:rFonts w:eastAsia="Calibri"/>
          <w:spacing w:val="7"/>
        </w:rPr>
        <w:t>f</w:t>
      </w:r>
      <w:r w:rsidRPr="007170F2">
        <w:rPr>
          <w:rFonts w:eastAsia="Calibri"/>
          <w:spacing w:val="1"/>
        </w:rPr>
        <w:t>o</w:t>
      </w:r>
      <w:r w:rsidRPr="007170F2">
        <w:rPr>
          <w:rFonts w:eastAsia="Calibri"/>
          <w:spacing w:val="-4"/>
        </w:rPr>
        <w:t>r</w:t>
      </w:r>
      <w:r w:rsidRPr="007170F2">
        <w:rPr>
          <w:rFonts w:eastAsia="Calibri"/>
          <w:spacing w:val="1"/>
        </w:rPr>
        <w:t>d</w:t>
      </w:r>
      <w:r w:rsidRPr="007170F2">
        <w:rPr>
          <w:rFonts w:eastAsia="Calibri"/>
          <w:spacing w:val="-3"/>
        </w:rPr>
        <w:t>a</w:t>
      </w:r>
      <w:r w:rsidRPr="007170F2">
        <w:rPr>
          <w:rFonts w:eastAsia="Calibri"/>
          <w:spacing w:val="1"/>
        </w:rPr>
        <w:t>b</w:t>
      </w:r>
      <w:r w:rsidRPr="007170F2">
        <w:rPr>
          <w:rFonts w:eastAsia="Calibri"/>
          <w:spacing w:val="8"/>
        </w:rPr>
        <w:t>l</w:t>
      </w:r>
      <w:r w:rsidRPr="007170F2">
        <w:rPr>
          <w:rFonts w:eastAsia="Calibri"/>
        </w:rPr>
        <w:t>e</w:t>
      </w:r>
      <w:r w:rsidRPr="007170F2">
        <w:rPr>
          <w:rFonts w:eastAsia="Calibri"/>
          <w:spacing w:val="22"/>
        </w:rPr>
        <w:t xml:space="preserve"> </w:t>
      </w:r>
      <w:r w:rsidRPr="007170F2">
        <w:rPr>
          <w:rFonts w:eastAsia="Calibri"/>
          <w:spacing w:val="1"/>
          <w:w w:val="102"/>
        </w:rPr>
        <w:t>p</w:t>
      </w:r>
      <w:r w:rsidRPr="007170F2">
        <w:rPr>
          <w:rFonts w:eastAsia="Calibri"/>
          <w:spacing w:val="-4"/>
          <w:w w:val="102"/>
        </w:rPr>
        <w:t>r</w:t>
      </w:r>
      <w:r w:rsidRPr="007170F2">
        <w:rPr>
          <w:rFonts w:eastAsia="Calibri"/>
          <w:spacing w:val="8"/>
          <w:w w:val="102"/>
        </w:rPr>
        <w:t>i</w:t>
      </w:r>
      <w:r w:rsidRPr="007170F2">
        <w:rPr>
          <w:rFonts w:eastAsia="Calibri"/>
          <w:spacing w:val="-5"/>
          <w:w w:val="102"/>
        </w:rPr>
        <w:t>c</w:t>
      </w:r>
      <w:r w:rsidRPr="007170F2">
        <w:rPr>
          <w:rFonts w:eastAsia="Calibri"/>
          <w:spacing w:val="8"/>
          <w:w w:val="102"/>
        </w:rPr>
        <w:t>e</w:t>
      </w:r>
      <w:r w:rsidRPr="007170F2">
        <w:rPr>
          <w:rFonts w:eastAsia="Calibri"/>
          <w:spacing w:val="2"/>
          <w:w w:val="102"/>
        </w:rPr>
        <w:t>s</w:t>
      </w:r>
      <w:r w:rsidRPr="007170F2">
        <w:rPr>
          <w:rFonts w:eastAsia="Calibri"/>
          <w:w w:val="102"/>
        </w:rPr>
        <w:t>.</w:t>
      </w:r>
    </w:p>
    <w:p w14:paraId="55CF49F7" w14:textId="77777777" w:rsidR="004726C4" w:rsidRPr="007170F2" w:rsidRDefault="004726C4" w:rsidP="00966B30">
      <w:pPr>
        <w:ind w:left="1242"/>
        <w:rPr>
          <w:rFonts w:eastAsia="Calibri"/>
          <w:w w:val="102"/>
        </w:rPr>
      </w:pPr>
    </w:p>
    <w:p w14:paraId="0C555A8E" w14:textId="77777777" w:rsidR="0005480D" w:rsidRPr="007170F2" w:rsidRDefault="0005480D" w:rsidP="00966B30">
      <w:pPr>
        <w:ind w:left="820"/>
        <w:rPr>
          <w:noProof/>
          <w:lang w:val="en-US"/>
        </w:rPr>
      </w:pPr>
    </w:p>
    <w:p w14:paraId="417FBA8D" w14:textId="77777777" w:rsidR="0005480D" w:rsidRPr="007170F2" w:rsidRDefault="0005480D" w:rsidP="00966B30">
      <w:pPr>
        <w:ind w:left="820"/>
        <w:rPr>
          <w:noProof/>
          <w:lang w:val="en-US"/>
        </w:rPr>
      </w:pPr>
    </w:p>
    <w:p w14:paraId="5C247934" w14:textId="77777777" w:rsidR="0005480D" w:rsidRPr="007170F2" w:rsidRDefault="0005480D" w:rsidP="00966B30">
      <w:pPr>
        <w:ind w:left="820"/>
        <w:rPr>
          <w:noProof/>
          <w:lang w:val="en-US"/>
        </w:rPr>
      </w:pPr>
    </w:p>
    <w:p w14:paraId="7E4AB2C1" w14:textId="77777777" w:rsidR="004726C4" w:rsidRPr="007170F2" w:rsidRDefault="00B04B54" w:rsidP="00966B30">
      <w:pPr>
        <w:ind w:left="820"/>
      </w:pPr>
      <w:r w:rsidRPr="007170F2">
        <w:t xml:space="preserve"> </w:t>
      </w:r>
    </w:p>
    <w:p w14:paraId="12B8816A" w14:textId="77777777" w:rsidR="004726C4" w:rsidRPr="007170F2" w:rsidRDefault="004726C4" w:rsidP="00966B30">
      <w:pPr>
        <w:spacing w:before="5" w:line="180" w:lineRule="exact"/>
        <w:ind w:left="720"/>
        <w:rPr>
          <w:sz w:val="18"/>
          <w:szCs w:val="18"/>
        </w:rPr>
      </w:pPr>
    </w:p>
    <w:p w14:paraId="4B49772E" w14:textId="77777777" w:rsidR="004726C4" w:rsidRPr="007170F2" w:rsidRDefault="004726C4" w:rsidP="00966B30">
      <w:pPr>
        <w:widowControl w:val="0"/>
        <w:autoSpaceDE w:val="0"/>
        <w:autoSpaceDN w:val="0"/>
        <w:adjustRightInd w:val="0"/>
        <w:spacing w:line="360" w:lineRule="auto"/>
        <w:ind w:left="720"/>
        <w:rPr>
          <w:b/>
          <w:bCs/>
          <w:color w:val="00B0F0"/>
          <w:sz w:val="28"/>
          <w:szCs w:val="28"/>
        </w:rPr>
      </w:pPr>
    </w:p>
    <w:p w14:paraId="5C6DF7FA" w14:textId="77777777" w:rsidR="00DC1CFE" w:rsidRPr="007170F2" w:rsidRDefault="00DC1CFE" w:rsidP="00966B30">
      <w:pPr>
        <w:widowControl w:val="0"/>
        <w:autoSpaceDE w:val="0"/>
        <w:autoSpaceDN w:val="0"/>
        <w:adjustRightInd w:val="0"/>
        <w:spacing w:line="360" w:lineRule="auto"/>
        <w:ind w:left="720"/>
        <w:rPr>
          <w:b/>
          <w:bCs/>
          <w:color w:val="C00000"/>
          <w:sz w:val="28"/>
          <w:szCs w:val="28"/>
        </w:rPr>
      </w:pPr>
    </w:p>
    <w:p w14:paraId="01CF0A9D" w14:textId="77777777" w:rsidR="00DC1CFE" w:rsidRPr="007170F2" w:rsidRDefault="00DC1CFE" w:rsidP="00966B30">
      <w:pPr>
        <w:widowControl w:val="0"/>
        <w:autoSpaceDE w:val="0"/>
        <w:autoSpaceDN w:val="0"/>
        <w:adjustRightInd w:val="0"/>
        <w:spacing w:line="360" w:lineRule="auto"/>
        <w:ind w:left="720"/>
        <w:rPr>
          <w:b/>
          <w:bCs/>
          <w:color w:val="C00000"/>
          <w:sz w:val="28"/>
          <w:szCs w:val="28"/>
        </w:rPr>
      </w:pPr>
    </w:p>
    <w:p w14:paraId="7ED6E5E0" w14:textId="77777777" w:rsidR="00DC1CFE" w:rsidRPr="007170F2" w:rsidRDefault="00DC1CFE" w:rsidP="00966B30">
      <w:pPr>
        <w:widowControl w:val="0"/>
        <w:autoSpaceDE w:val="0"/>
        <w:autoSpaceDN w:val="0"/>
        <w:adjustRightInd w:val="0"/>
        <w:spacing w:line="360" w:lineRule="auto"/>
        <w:ind w:left="720"/>
        <w:rPr>
          <w:b/>
          <w:bCs/>
          <w:color w:val="C00000"/>
          <w:sz w:val="28"/>
          <w:szCs w:val="28"/>
        </w:rPr>
      </w:pPr>
    </w:p>
    <w:p w14:paraId="153DAF1A" w14:textId="77777777" w:rsidR="004726C4" w:rsidRPr="007170F2" w:rsidRDefault="004726C4" w:rsidP="00966B30">
      <w:pPr>
        <w:widowControl w:val="0"/>
        <w:autoSpaceDE w:val="0"/>
        <w:autoSpaceDN w:val="0"/>
        <w:adjustRightInd w:val="0"/>
        <w:spacing w:line="360" w:lineRule="auto"/>
        <w:ind w:left="720"/>
        <w:rPr>
          <w:b/>
          <w:bCs/>
          <w:sz w:val="28"/>
          <w:szCs w:val="28"/>
        </w:rPr>
      </w:pPr>
      <w:r w:rsidRPr="007170F2">
        <w:rPr>
          <w:b/>
          <w:bCs/>
          <w:sz w:val="28"/>
          <w:szCs w:val="28"/>
        </w:rPr>
        <w:t>Our Product Line</w:t>
      </w:r>
    </w:p>
    <w:p w14:paraId="7A733210" w14:textId="77777777" w:rsidR="004726C4" w:rsidRPr="007170F2" w:rsidRDefault="004726C4" w:rsidP="00966B30">
      <w:pPr>
        <w:widowControl w:val="0"/>
        <w:autoSpaceDE w:val="0"/>
        <w:autoSpaceDN w:val="0"/>
        <w:adjustRightInd w:val="0"/>
        <w:spacing w:line="360" w:lineRule="auto"/>
        <w:ind w:left="720"/>
      </w:pPr>
      <w:r w:rsidRPr="007170F2">
        <w:rPr>
          <w:b/>
          <w:bCs/>
        </w:rPr>
        <w:t>We Supply Computer Hardware and Accessories from major vendors</w:t>
      </w:r>
      <w:r w:rsidRPr="007170F2">
        <w:rPr>
          <w:b/>
          <w:bCs/>
          <w:color w:val="1F497C"/>
        </w:rPr>
        <w:t>:</w:t>
      </w:r>
    </w:p>
    <w:p w14:paraId="305483CE" w14:textId="77777777" w:rsidR="00F16747" w:rsidRDefault="00F16747" w:rsidP="00966B30">
      <w:pPr>
        <w:widowControl w:val="0"/>
        <w:autoSpaceDE w:val="0"/>
        <w:autoSpaceDN w:val="0"/>
        <w:adjustRightInd w:val="0"/>
        <w:spacing w:line="140" w:lineRule="exact"/>
        <w:ind w:left="720"/>
        <w:sectPr w:rsidR="00F16747" w:rsidSect="00760855">
          <w:type w:val="continuous"/>
          <w:pgSz w:w="12240" w:h="15840"/>
          <w:pgMar w:top="619" w:right="720" w:bottom="245" w:left="1008" w:header="432" w:footer="0" w:gutter="0"/>
          <w:cols w:space="720" w:equalWidth="0">
            <w:col w:w="10380"/>
          </w:cols>
          <w:noEndnote/>
          <w:docGrid w:linePitch="299"/>
        </w:sectPr>
      </w:pPr>
    </w:p>
    <w:p w14:paraId="35513035" w14:textId="77777777" w:rsidR="004726C4" w:rsidRPr="007170F2" w:rsidRDefault="004726C4" w:rsidP="00966B30">
      <w:pPr>
        <w:widowControl w:val="0"/>
        <w:autoSpaceDE w:val="0"/>
        <w:autoSpaceDN w:val="0"/>
        <w:adjustRightInd w:val="0"/>
        <w:spacing w:line="140" w:lineRule="exact"/>
        <w:ind w:left="720"/>
      </w:pPr>
    </w:p>
    <w:tbl>
      <w:tblPr>
        <w:tblW w:w="10130" w:type="dxa"/>
        <w:tblInd w:w="1120" w:type="dxa"/>
        <w:tblLayout w:type="fixed"/>
        <w:tblCellMar>
          <w:left w:w="0" w:type="dxa"/>
          <w:right w:w="0" w:type="dxa"/>
        </w:tblCellMar>
        <w:tblLook w:val="0400" w:firstRow="0" w:lastRow="0" w:firstColumn="0" w:lastColumn="0" w:noHBand="0" w:noVBand="1"/>
      </w:tblPr>
      <w:tblGrid>
        <w:gridCol w:w="4920"/>
        <w:gridCol w:w="5210"/>
      </w:tblGrid>
      <w:tr w:rsidR="004726C4" w:rsidRPr="007170F2" w14:paraId="45665CD1" w14:textId="77777777" w:rsidTr="00F16747">
        <w:trPr>
          <w:trHeight w:val="312"/>
        </w:trPr>
        <w:tc>
          <w:tcPr>
            <w:tcW w:w="4920" w:type="dxa"/>
            <w:tcBorders>
              <w:top w:val="nil"/>
              <w:left w:val="nil"/>
              <w:bottom w:val="nil"/>
              <w:right w:val="nil"/>
            </w:tcBorders>
            <w:vAlign w:val="bottom"/>
          </w:tcPr>
          <w:p w14:paraId="06B327D7" w14:textId="77777777" w:rsidR="004726C4" w:rsidRPr="007170F2" w:rsidRDefault="004726C4" w:rsidP="00DB526C">
            <w:pPr>
              <w:widowControl w:val="0"/>
              <w:autoSpaceDE w:val="0"/>
              <w:autoSpaceDN w:val="0"/>
              <w:adjustRightInd w:val="0"/>
            </w:pPr>
            <w:r w:rsidRPr="007170F2">
              <w:t></w:t>
            </w:r>
            <w:r w:rsidRPr="007170F2">
              <w:t></w:t>
            </w:r>
            <w:r w:rsidRPr="007170F2">
              <w:rPr>
                <w:b/>
                <w:bCs/>
                <w:i/>
                <w:iCs/>
              </w:rPr>
              <w:t>Desktops</w:t>
            </w:r>
            <w:r w:rsidR="0056483E" w:rsidRPr="007170F2">
              <w:t></w:t>
            </w:r>
            <w:r w:rsidRPr="007170F2">
              <w:t>‐HP, Dell, Lenovo</w:t>
            </w:r>
          </w:p>
        </w:tc>
        <w:tc>
          <w:tcPr>
            <w:tcW w:w="5210" w:type="dxa"/>
            <w:tcBorders>
              <w:top w:val="nil"/>
              <w:left w:val="nil"/>
              <w:bottom w:val="nil"/>
              <w:right w:val="nil"/>
            </w:tcBorders>
            <w:vAlign w:val="bottom"/>
          </w:tcPr>
          <w:p w14:paraId="220C1AA1" w14:textId="77777777" w:rsidR="004726C4" w:rsidRPr="007170F2" w:rsidRDefault="004726C4" w:rsidP="00DB526C">
            <w:pPr>
              <w:widowControl w:val="0"/>
              <w:autoSpaceDE w:val="0"/>
              <w:autoSpaceDN w:val="0"/>
              <w:adjustRightInd w:val="0"/>
              <w:ind w:left="340"/>
            </w:pPr>
            <w:r w:rsidRPr="007170F2">
              <w:t></w:t>
            </w:r>
            <w:r w:rsidRPr="007170F2">
              <w:t></w:t>
            </w:r>
            <w:r w:rsidRPr="007170F2">
              <w:rPr>
                <w:b/>
                <w:bCs/>
                <w:i/>
                <w:iCs/>
              </w:rPr>
              <w:t>Audio-Visual Solutions</w:t>
            </w:r>
          </w:p>
        </w:tc>
      </w:tr>
      <w:tr w:rsidR="004726C4" w:rsidRPr="007170F2" w14:paraId="36FA7CE6" w14:textId="77777777" w:rsidTr="00F16747">
        <w:trPr>
          <w:trHeight w:val="440"/>
        </w:trPr>
        <w:tc>
          <w:tcPr>
            <w:tcW w:w="4920" w:type="dxa"/>
            <w:tcBorders>
              <w:top w:val="nil"/>
              <w:left w:val="nil"/>
              <w:bottom w:val="nil"/>
              <w:right w:val="nil"/>
            </w:tcBorders>
            <w:vAlign w:val="bottom"/>
          </w:tcPr>
          <w:p w14:paraId="03039EF6" w14:textId="77777777" w:rsidR="004726C4" w:rsidRPr="007170F2" w:rsidRDefault="004726C4" w:rsidP="00DB526C">
            <w:pPr>
              <w:widowControl w:val="0"/>
              <w:autoSpaceDE w:val="0"/>
              <w:autoSpaceDN w:val="0"/>
              <w:adjustRightInd w:val="0"/>
            </w:pPr>
            <w:r w:rsidRPr="007170F2">
              <w:t></w:t>
            </w:r>
            <w:r w:rsidRPr="007170F2">
              <w:t></w:t>
            </w:r>
            <w:r w:rsidRPr="007170F2">
              <w:rPr>
                <w:b/>
                <w:bCs/>
                <w:i/>
                <w:iCs/>
              </w:rPr>
              <w:t>Laptops</w:t>
            </w:r>
            <w:r w:rsidRPr="007170F2">
              <w:t>‐HP, Dell, Toshiba, Lenovo</w:t>
            </w:r>
          </w:p>
        </w:tc>
        <w:tc>
          <w:tcPr>
            <w:tcW w:w="5210" w:type="dxa"/>
            <w:tcBorders>
              <w:top w:val="nil"/>
              <w:left w:val="nil"/>
              <w:bottom w:val="nil"/>
              <w:right w:val="nil"/>
            </w:tcBorders>
            <w:vAlign w:val="bottom"/>
          </w:tcPr>
          <w:p w14:paraId="3CF5FF76" w14:textId="77777777" w:rsidR="004726C4" w:rsidRPr="007170F2" w:rsidRDefault="004726C4" w:rsidP="00DB526C">
            <w:pPr>
              <w:widowControl w:val="0"/>
              <w:autoSpaceDE w:val="0"/>
              <w:autoSpaceDN w:val="0"/>
              <w:adjustRightInd w:val="0"/>
              <w:ind w:left="340"/>
              <w:rPr>
                <w:bCs/>
                <w:i/>
                <w:iCs/>
              </w:rPr>
            </w:pPr>
            <w:r w:rsidRPr="007170F2">
              <w:t></w:t>
            </w:r>
            <w:r w:rsidRPr="007170F2">
              <w:t></w:t>
            </w:r>
            <w:r w:rsidRPr="007170F2">
              <w:rPr>
                <w:b/>
                <w:bCs/>
                <w:i/>
                <w:iCs/>
              </w:rPr>
              <w:t xml:space="preserve"> Internet connectivity- </w:t>
            </w:r>
            <w:r w:rsidRPr="007170F2">
              <w:rPr>
                <w:bCs/>
                <w:i/>
                <w:iCs/>
              </w:rPr>
              <w:t>Unlimited, Dedicated</w:t>
            </w:r>
          </w:p>
          <w:p w14:paraId="44561F45" w14:textId="77777777" w:rsidR="004726C4" w:rsidRPr="007170F2" w:rsidRDefault="004726C4" w:rsidP="00DB526C">
            <w:pPr>
              <w:widowControl w:val="0"/>
              <w:autoSpaceDE w:val="0"/>
              <w:autoSpaceDN w:val="0"/>
              <w:adjustRightInd w:val="0"/>
              <w:ind w:left="340"/>
            </w:pPr>
            <w:r w:rsidRPr="007170F2">
              <w:rPr>
                <w:bCs/>
                <w:i/>
                <w:iCs/>
              </w:rPr>
              <w:t xml:space="preserve">       Via (Fibre, VSAT, Wireless (Wi-Fi, Wi-Max))</w:t>
            </w:r>
          </w:p>
        </w:tc>
      </w:tr>
      <w:tr w:rsidR="004726C4" w:rsidRPr="007170F2" w14:paraId="079C5778" w14:textId="77777777" w:rsidTr="00F16747">
        <w:trPr>
          <w:trHeight w:val="439"/>
        </w:trPr>
        <w:tc>
          <w:tcPr>
            <w:tcW w:w="4920" w:type="dxa"/>
            <w:tcBorders>
              <w:top w:val="nil"/>
              <w:left w:val="nil"/>
              <w:bottom w:val="nil"/>
              <w:right w:val="nil"/>
            </w:tcBorders>
            <w:vAlign w:val="bottom"/>
          </w:tcPr>
          <w:p w14:paraId="42964D6F" w14:textId="77777777" w:rsidR="004726C4" w:rsidRPr="007170F2" w:rsidRDefault="004726C4" w:rsidP="00DB526C">
            <w:pPr>
              <w:widowControl w:val="0"/>
              <w:autoSpaceDE w:val="0"/>
              <w:autoSpaceDN w:val="0"/>
              <w:adjustRightInd w:val="0"/>
            </w:pPr>
            <w:r w:rsidRPr="007170F2">
              <w:t></w:t>
            </w:r>
            <w:r w:rsidRPr="007170F2">
              <w:t></w:t>
            </w:r>
            <w:r w:rsidRPr="007170F2">
              <w:rPr>
                <w:b/>
                <w:bCs/>
                <w:i/>
                <w:iCs/>
              </w:rPr>
              <w:t>Projectors</w:t>
            </w:r>
            <w:r w:rsidR="0056483E" w:rsidRPr="007170F2">
              <w:t></w:t>
            </w:r>
            <w:r w:rsidRPr="007170F2">
              <w:t>‐Epson, Sony, Toshiba, LG</w:t>
            </w:r>
          </w:p>
        </w:tc>
        <w:tc>
          <w:tcPr>
            <w:tcW w:w="5210" w:type="dxa"/>
            <w:tcBorders>
              <w:top w:val="nil"/>
              <w:left w:val="nil"/>
              <w:bottom w:val="nil"/>
              <w:right w:val="nil"/>
            </w:tcBorders>
            <w:vAlign w:val="bottom"/>
          </w:tcPr>
          <w:p w14:paraId="1B2578EA" w14:textId="77777777" w:rsidR="004726C4" w:rsidRPr="007170F2" w:rsidRDefault="004726C4" w:rsidP="00DB526C">
            <w:pPr>
              <w:widowControl w:val="0"/>
              <w:autoSpaceDE w:val="0"/>
              <w:autoSpaceDN w:val="0"/>
              <w:adjustRightInd w:val="0"/>
              <w:ind w:left="340"/>
            </w:pPr>
            <w:r w:rsidRPr="007170F2">
              <w:t></w:t>
            </w:r>
            <w:r w:rsidRPr="007170F2">
              <w:t></w:t>
            </w:r>
            <w:r w:rsidRPr="007170F2">
              <w:rPr>
                <w:b/>
                <w:bCs/>
                <w:i/>
                <w:iCs/>
              </w:rPr>
              <w:t xml:space="preserve"> Uninterrupted power supply</w:t>
            </w:r>
            <w:r w:rsidR="00BC564B" w:rsidRPr="007170F2">
              <w:t>– APC</w:t>
            </w:r>
          </w:p>
        </w:tc>
      </w:tr>
      <w:tr w:rsidR="004726C4" w:rsidRPr="007170F2" w14:paraId="51B6EC70" w14:textId="77777777" w:rsidTr="00F16747">
        <w:trPr>
          <w:trHeight w:val="439"/>
        </w:trPr>
        <w:tc>
          <w:tcPr>
            <w:tcW w:w="4920" w:type="dxa"/>
            <w:tcBorders>
              <w:top w:val="nil"/>
              <w:left w:val="nil"/>
              <w:bottom w:val="nil"/>
              <w:right w:val="nil"/>
            </w:tcBorders>
            <w:vAlign w:val="bottom"/>
          </w:tcPr>
          <w:p w14:paraId="13D43B63" w14:textId="77777777" w:rsidR="004726C4" w:rsidRPr="007170F2" w:rsidRDefault="004726C4" w:rsidP="00BC564B">
            <w:pPr>
              <w:widowControl w:val="0"/>
              <w:autoSpaceDE w:val="0"/>
              <w:autoSpaceDN w:val="0"/>
              <w:adjustRightInd w:val="0"/>
            </w:pPr>
            <w:r w:rsidRPr="007170F2">
              <w:t></w:t>
            </w:r>
            <w:r w:rsidRPr="007170F2">
              <w:t></w:t>
            </w:r>
            <w:r w:rsidRPr="007170F2">
              <w:rPr>
                <w:b/>
                <w:bCs/>
                <w:i/>
                <w:iCs/>
              </w:rPr>
              <w:t>Network equipment</w:t>
            </w:r>
            <w:r w:rsidRPr="007170F2">
              <w:t>‐switches, routers,</w:t>
            </w:r>
          </w:p>
        </w:tc>
        <w:tc>
          <w:tcPr>
            <w:tcW w:w="5210" w:type="dxa"/>
            <w:tcBorders>
              <w:top w:val="nil"/>
              <w:left w:val="nil"/>
              <w:bottom w:val="nil"/>
              <w:right w:val="nil"/>
            </w:tcBorders>
            <w:vAlign w:val="bottom"/>
          </w:tcPr>
          <w:p w14:paraId="4FF6FF8F" w14:textId="77777777" w:rsidR="004726C4" w:rsidRPr="007170F2" w:rsidRDefault="004726C4" w:rsidP="00DB526C">
            <w:pPr>
              <w:widowControl w:val="0"/>
              <w:autoSpaceDE w:val="0"/>
              <w:autoSpaceDN w:val="0"/>
              <w:adjustRightInd w:val="0"/>
              <w:ind w:left="340"/>
            </w:pPr>
            <w:r w:rsidRPr="007170F2">
              <w:t></w:t>
            </w:r>
            <w:r w:rsidRPr="007170F2">
              <w:t></w:t>
            </w:r>
            <w:r w:rsidRPr="007170F2">
              <w:rPr>
                <w:b/>
                <w:bCs/>
                <w:i/>
                <w:iCs/>
              </w:rPr>
              <w:t>Printers</w:t>
            </w:r>
            <w:r w:rsidRPr="007170F2">
              <w:t>‐HP, Epson</w:t>
            </w:r>
          </w:p>
        </w:tc>
      </w:tr>
      <w:tr w:rsidR="004726C4" w:rsidRPr="007170F2" w14:paraId="1B3A8615" w14:textId="77777777" w:rsidTr="00F16747">
        <w:trPr>
          <w:trHeight w:val="439"/>
        </w:trPr>
        <w:tc>
          <w:tcPr>
            <w:tcW w:w="4920" w:type="dxa"/>
            <w:tcBorders>
              <w:top w:val="nil"/>
              <w:left w:val="nil"/>
              <w:bottom w:val="nil"/>
              <w:right w:val="nil"/>
            </w:tcBorders>
            <w:vAlign w:val="bottom"/>
          </w:tcPr>
          <w:p w14:paraId="71995635" w14:textId="77777777" w:rsidR="004726C4" w:rsidRPr="007170F2" w:rsidRDefault="004726C4" w:rsidP="00DB526C">
            <w:pPr>
              <w:widowControl w:val="0"/>
              <w:autoSpaceDE w:val="0"/>
              <w:autoSpaceDN w:val="0"/>
              <w:adjustRightInd w:val="0"/>
              <w:ind w:right="220"/>
              <w:jc w:val="center"/>
            </w:pPr>
            <w:r w:rsidRPr="007170F2">
              <w:t>Hubs, Gateways, bridges, print servers, IP</w:t>
            </w:r>
          </w:p>
        </w:tc>
        <w:tc>
          <w:tcPr>
            <w:tcW w:w="5210" w:type="dxa"/>
            <w:tcBorders>
              <w:top w:val="nil"/>
              <w:left w:val="nil"/>
              <w:bottom w:val="nil"/>
              <w:right w:val="nil"/>
            </w:tcBorders>
            <w:vAlign w:val="bottom"/>
          </w:tcPr>
          <w:p w14:paraId="228D2112" w14:textId="77777777" w:rsidR="004726C4" w:rsidRPr="007170F2" w:rsidRDefault="004726C4" w:rsidP="00DB526C">
            <w:pPr>
              <w:widowControl w:val="0"/>
              <w:autoSpaceDE w:val="0"/>
              <w:autoSpaceDN w:val="0"/>
              <w:adjustRightInd w:val="0"/>
              <w:ind w:left="340"/>
            </w:pPr>
            <w:r w:rsidRPr="007170F2">
              <w:t></w:t>
            </w:r>
            <w:r w:rsidRPr="007170F2">
              <w:t></w:t>
            </w:r>
            <w:r w:rsidRPr="007170F2">
              <w:rPr>
                <w:b/>
                <w:bCs/>
                <w:i/>
                <w:iCs/>
              </w:rPr>
              <w:t>Servers</w:t>
            </w:r>
            <w:r w:rsidRPr="007170F2">
              <w:t>‐ HP, Dell</w:t>
            </w:r>
          </w:p>
        </w:tc>
      </w:tr>
      <w:tr w:rsidR="004726C4" w:rsidRPr="007170F2" w14:paraId="4F7AE993" w14:textId="77777777" w:rsidTr="00F16747">
        <w:trPr>
          <w:trHeight w:val="440"/>
        </w:trPr>
        <w:tc>
          <w:tcPr>
            <w:tcW w:w="4920" w:type="dxa"/>
            <w:tcBorders>
              <w:top w:val="nil"/>
              <w:left w:val="nil"/>
              <w:bottom w:val="nil"/>
              <w:right w:val="nil"/>
            </w:tcBorders>
            <w:vAlign w:val="bottom"/>
          </w:tcPr>
          <w:p w14:paraId="2F36A59A" w14:textId="77777777" w:rsidR="004726C4" w:rsidRPr="007170F2" w:rsidRDefault="004726C4" w:rsidP="00DB526C">
            <w:pPr>
              <w:widowControl w:val="0"/>
              <w:autoSpaceDE w:val="0"/>
              <w:autoSpaceDN w:val="0"/>
              <w:adjustRightInd w:val="0"/>
              <w:ind w:right="220"/>
              <w:jc w:val="center"/>
            </w:pPr>
            <w:r w:rsidRPr="007170F2">
              <w:t>Cameras, antennas, wireless access points,</w:t>
            </w:r>
          </w:p>
        </w:tc>
        <w:tc>
          <w:tcPr>
            <w:tcW w:w="5210" w:type="dxa"/>
            <w:tcBorders>
              <w:top w:val="nil"/>
              <w:left w:val="nil"/>
              <w:bottom w:val="nil"/>
              <w:right w:val="nil"/>
            </w:tcBorders>
            <w:vAlign w:val="bottom"/>
          </w:tcPr>
          <w:p w14:paraId="5E7BD3D8" w14:textId="77777777" w:rsidR="004726C4" w:rsidRPr="007170F2" w:rsidRDefault="004726C4" w:rsidP="00D76CFD">
            <w:pPr>
              <w:widowControl w:val="0"/>
              <w:autoSpaceDE w:val="0"/>
              <w:autoSpaceDN w:val="0"/>
              <w:adjustRightInd w:val="0"/>
              <w:ind w:left="340"/>
              <w:jc w:val="both"/>
            </w:pPr>
            <w:r w:rsidRPr="007170F2">
              <w:rPr>
                <w:w w:val="96"/>
              </w:rPr>
              <w:t></w:t>
            </w:r>
            <w:r w:rsidRPr="007170F2">
              <w:rPr>
                <w:w w:val="96"/>
              </w:rPr>
              <w:t></w:t>
            </w:r>
            <w:r w:rsidRPr="007170F2">
              <w:rPr>
                <w:b/>
                <w:bCs/>
                <w:i/>
                <w:iCs/>
                <w:w w:val="96"/>
              </w:rPr>
              <w:t>Accessories</w:t>
            </w:r>
            <w:r w:rsidRPr="007170F2">
              <w:rPr>
                <w:w w:val="96"/>
              </w:rPr>
              <w:t>‐Batteries, power adaptors,</w:t>
            </w:r>
          </w:p>
        </w:tc>
      </w:tr>
      <w:tr w:rsidR="004726C4" w:rsidRPr="007170F2" w14:paraId="67FD3BEC" w14:textId="77777777" w:rsidTr="00F16747">
        <w:trPr>
          <w:trHeight w:val="439"/>
        </w:trPr>
        <w:tc>
          <w:tcPr>
            <w:tcW w:w="4920" w:type="dxa"/>
            <w:tcBorders>
              <w:top w:val="nil"/>
              <w:left w:val="nil"/>
              <w:bottom w:val="nil"/>
              <w:right w:val="nil"/>
            </w:tcBorders>
            <w:vAlign w:val="bottom"/>
          </w:tcPr>
          <w:p w14:paraId="395F79A7" w14:textId="77777777" w:rsidR="004726C4" w:rsidRPr="007170F2" w:rsidRDefault="004726C4" w:rsidP="00DB526C">
            <w:pPr>
              <w:widowControl w:val="0"/>
              <w:autoSpaceDE w:val="0"/>
              <w:autoSpaceDN w:val="0"/>
              <w:adjustRightInd w:val="0"/>
              <w:ind w:right="220"/>
              <w:jc w:val="center"/>
            </w:pPr>
            <w:proofErr w:type="gramStart"/>
            <w:r w:rsidRPr="007170F2">
              <w:t>media  converters</w:t>
            </w:r>
            <w:proofErr w:type="gramEnd"/>
            <w:r w:rsidRPr="007170F2">
              <w:t>,  Cables,  patch  cord,</w:t>
            </w:r>
          </w:p>
        </w:tc>
        <w:tc>
          <w:tcPr>
            <w:tcW w:w="5210" w:type="dxa"/>
            <w:tcBorders>
              <w:top w:val="nil"/>
              <w:left w:val="nil"/>
              <w:bottom w:val="nil"/>
              <w:right w:val="nil"/>
            </w:tcBorders>
            <w:vAlign w:val="bottom"/>
          </w:tcPr>
          <w:p w14:paraId="1ECADFED" w14:textId="77777777" w:rsidR="004726C4" w:rsidRPr="007170F2" w:rsidRDefault="004726C4" w:rsidP="00DB526C">
            <w:pPr>
              <w:widowControl w:val="0"/>
              <w:autoSpaceDE w:val="0"/>
              <w:autoSpaceDN w:val="0"/>
              <w:adjustRightInd w:val="0"/>
              <w:ind w:left="700"/>
            </w:pPr>
            <w:r w:rsidRPr="007170F2">
              <w:t>Bluetooth adaptors, webcams, Memories,</w:t>
            </w:r>
          </w:p>
        </w:tc>
      </w:tr>
      <w:tr w:rsidR="004726C4" w:rsidRPr="007170F2" w14:paraId="1A68DC33" w14:textId="77777777" w:rsidTr="00F16747">
        <w:trPr>
          <w:trHeight w:val="439"/>
        </w:trPr>
        <w:tc>
          <w:tcPr>
            <w:tcW w:w="4920" w:type="dxa"/>
            <w:tcBorders>
              <w:top w:val="nil"/>
              <w:left w:val="nil"/>
              <w:bottom w:val="nil"/>
              <w:right w:val="nil"/>
            </w:tcBorders>
            <w:vAlign w:val="bottom"/>
          </w:tcPr>
          <w:p w14:paraId="78F0A8BE" w14:textId="77777777" w:rsidR="004726C4" w:rsidRPr="007170F2" w:rsidRDefault="004726C4" w:rsidP="00DB526C">
            <w:pPr>
              <w:widowControl w:val="0"/>
              <w:autoSpaceDE w:val="0"/>
              <w:autoSpaceDN w:val="0"/>
              <w:adjustRightInd w:val="0"/>
              <w:ind w:left="360"/>
            </w:pPr>
            <w:r w:rsidRPr="007170F2">
              <w:t>Server and networking cabinets, IP PABX.</w:t>
            </w:r>
          </w:p>
        </w:tc>
        <w:tc>
          <w:tcPr>
            <w:tcW w:w="5210" w:type="dxa"/>
            <w:tcBorders>
              <w:top w:val="nil"/>
              <w:left w:val="nil"/>
              <w:bottom w:val="nil"/>
              <w:right w:val="nil"/>
            </w:tcBorders>
            <w:vAlign w:val="bottom"/>
          </w:tcPr>
          <w:p w14:paraId="43868353" w14:textId="77777777" w:rsidR="004726C4" w:rsidRPr="007170F2" w:rsidRDefault="004726C4" w:rsidP="00DB526C">
            <w:pPr>
              <w:widowControl w:val="0"/>
              <w:autoSpaceDE w:val="0"/>
              <w:autoSpaceDN w:val="0"/>
              <w:adjustRightInd w:val="0"/>
              <w:ind w:left="700"/>
            </w:pPr>
            <w:r w:rsidRPr="007170F2">
              <w:t>keyboards, mouse, laptop bags and carry</w:t>
            </w:r>
          </w:p>
        </w:tc>
      </w:tr>
      <w:tr w:rsidR="004726C4" w:rsidRPr="007170F2" w14:paraId="50460395" w14:textId="77777777" w:rsidTr="00F16747">
        <w:trPr>
          <w:trHeight w:val="439"/>
        </w:trPr>
        <w:tc>
          <w:tcPr>
            <w:tcW w:w="4920" w:type="dxa"/>
            <w:tcBorders>
              <w:top w:val="nil"/>
              <w:left w:val="nil"/>
              <w:bottom w:val="nil"/>
              <w:right w:val="nil"/>
            </w:tcBorders>
            <w:vAlign w:val="bottom"/>
          </w:tcPr>
          <w:p w14:paraId="43D44A39" w14:textId="77777777" w:rsidR="004726C4" w:rsidRPr="007170F2" w:rsidRDefault="004726C4" w:rsidP="00DB526C">
            <w:pPr>
              <w:widowControl w:val="0"/>
              <w:autoSpaceDE w:val="0"/>
              <w:autoSpaceDN w:val="0"/>
              <w:adjustRightInd w:val="0"/>
            </w:pPr>
            <w:r w:rsidRPr="007170F2">
              <w:t></w:t>
            </w:r>
            <w:r w:rsidRPr="007170F2">
              <w:t></w:t>
            </w:r>
            <w:r w:rsidRPr="007170F2">
              <w:rPr>
                <w:b/>
                <w:bCs/>
                <w:i/>
                <w:iCs/>
              </w:rPr>
              <w:t>Drives and Storage</w:t>
            </w:r>
            <w:r w:rsidRPr="007170F2">
              <w:t>‐</w:t>
            </w:r>
          </w:p>
        </w:tc>
        <w:tc>
          <w:tcPr>
            <w:tcW w:w="5210" w:type="dxa"/>
            <w:tcBorders>
              <w:top w:val="nil"/>
              <w:left w:val="nil"/>
              <w:bottom w:val="nil"/>
              <w:right w:val="nil"/>
            </w:tcBorders>
            <w:vAlign w:val="bottom"/>
          </w:tcPr>
          <w:p w14:paraId="4230414D" w14:textId="77777777" w:rsidR="004726C4" w:rsidRPr="007170F2" w:rsidRDefault="004726C4" w:rsidP="00DB526C">
            <w:pPr>
              <w:widowControl w:val="0"/>
              <w:autoSpaceDE w:val="0"/>
              <w:autoSpaceDN w:val="0"/>
              <w:adjustRightInd w:val="0"/>
              <w:ind w:left="700"/>
            </w:pPr>
            <w:r w:rsidRPr="007170F2">
              <w:t>cases, Speakers, power cables, data cables,</w:t>
            </w:r>
          </w:p>
        </w:tc>
      </w:tr>
      <w:tr w:rsidR="004726C4" w:rsidRPr="007170F2" w14:paraId="7DA55729" w14:textId="77777777" w:rsidTr="00F16747">
        <w:trPr>
          <w:trHeight w:val="439"/>
        </w:trPr>
        <w:tc>
          <w:tcPr>
            <w:tcW w:w="4920" w:type="dxa"/>
            <w:tcBorders>
              <w:top w:val="nil"/>
              <w:left w:val="nil"/>
              <w:bottom w:val="nil"/>
              <w:right w:val="nil"/>
            </w:tcBorders>
            <w:vAlign w:val="bottom"/>
          </w:tcPr>
          <w:p w14:paraId="29045873" w14:textId="77777777" w:rsidR="004726C4" w:rsidRPr="007170F2" w:rsidRDefault="004726C4" w:rsidP="00362063">
            <w:pPr>
              <w:widowControl w:val="0"/>
              <w:autoSpaceDE w:val="0"/>
              <w:autoSpaceDN w:val="0"/>
              <w:adjustRightInd w:val="0"/>
              <w:ind w:right="220"/>
              <w:jc w:val="both"/>
            </w:pPr>
            <w:r w:rsidRPr="007170F2">
              <w:t xml:space="preserve">    </w:t>
            </w:r>
            <w:r w:rsidRPr="007170F2">
              <w:rPr>
                <w:u w:val="single"/>
              </w:rPr>
              <w:t xml:space="preserve"> </w:t>
            </w:r>
            <w:proofErr w:type="gramStart"/>
            <w:r w:rsidRPr="007170F2">
              <w:rPr>
                <w:u w:val="single"/>
              </w:rPr>
              <w:t>External</w:t>
            </w:r>
            <w:r w:rsidR="00362063" w:rsidRPr="007170F2">
              <w:t xml:space="preserve">  ‐</w:t>
            </w:r>
            <w:proofErr w:type="gramEnd"/>
            <w:r w:rsidR="00362063" w:rsidRPr="007170F2">
              <w:t xml:space="preserve"> flash  disc, </w:t>
            </w:r>
            <w:proofErr w:type="spellStart"/>
            <w:r w:rsidRPr="007170F2">
              <w:t>usb</w:t>
            </w:r>
            <w:proofErr w:type="spellEnd"/>
            <w:r w:rsidRPr="007170F2">
              <w:t xml:space="preserve">  hard</w:t>
            </w:r>
            <w:r w:rsidR="00362063" w:rsidRPr="007170F2">
              <w:t>, HDMI</w:t>
            </w:r>
          </w:p>
        </w:tc>
        <w:tc>
          <w:tcPr>
            <w:tcW w:w="5210" w:type="dxa"/>
            <w:tcBorders>
              <w:top w:val="nil"/>
              <w:left w:val="nil"/>
              <w:bottom w:val="nil"/>
              <w:right w:val="nil"/>
            </w:tcBorders>
            <w:vAlign w:val="bottom"/>
          </w:tcPr>
          <w:p w14:paraId="26C20E25" w14:textId="77777777" w:rsidR="004726C4" w:rsidRPr="007170F2" w:rsidRDefault="004726C4" w:rsidP="00DB526C">
            <w:pPr>
              <w:widowControl w:val="0"/>
              <w:autoSpaceDE w:val="0"/>
              <w:autoSpaceDN w:val="0"/>
              <w:adjustRightInd w:val="0"/>
              <w:ind w:left="700"/>
            </w:pPr>
            <w:r w:rsidRPr="007170F2">
              <w:t>data cartridges,</w:t>
            </w:r>
          </w:p>
        </w:tc>
      </w:tr>
      <w:tr w:rsidR="004726C4" w:rsidRPr="007170F2" w14:paraId="5961E246" w14:textId="77777777" w:rsidTr="00F16747">
        <w:trPr>
          <w:trHeight w:val="440"/>
        </w:trPr>
        <w:tc>
          <w:tcPr>
            <w:tcW w:w="4920" w:type="dxa"/>
            <w:tcBorders>
              <w:top w:val="nil"/>
              <w:left w:val="nil"/>
              <w:bottom w:val="nil"/>
              <w:right w:val="nil"/>
            </w:tcBorders>
            <w:vAlign w:val="bottom"/>
          </w:tcPr>
          <w:p w14:paraId="4B0DC92A" w14:textId="77777777" w:rsidR="004726C4" w:rsidRPr="007170F2" w:rsidRDefault="004726C4" w:rsidP="00DB526C">
            <w:pPr>
              <w:widowControl w:val="0"/>
              <w:autoSpaceDE w:val="0"/>
              <w:autoSpaceDN w:val="0"/>
              <w:adjustRightInd w:val="0"/>
              <w:ind w:right="220"/>
            </w:pPr>
            <w:proofErr w:type="gramStart"/>
            <w:r w:rsidRPr="007170F2">
              <w:t>drives,  micro</w:t>
            </w:r>
            <w:proofErr w:type="gramEnd"/>
            <w:r w:rsidRPr="007170F2">
              <w:t xml:space="preserve">  SD,  Memory  stick,</w:t>
            </w:r>
          </w:p>
        </w:tc>
        <w:tc>
          <w:tcPr>
            <w:tcW w:w="5210" w:type="dxa"/>
            <w:tcBorders>
              <w:top w:val="nil"/>
              <w:left w:val="nil"/>
              <w:bottom w:val="nil"/>
              <w:right w:val="nil"/>
            </w:tcBorders>
            <w:vAlign w:val="bottom"/>
          </w:tcPr>
          <w:p w14:paraId="6AEB211A" w14:textId="77777777" w:rsidR="004726C4" w:rsidRPr="007170F2" w:rsidRDefault="004726C4" w:rsidP="00DB526C">
            <w:pPr>
              <w:widowControl w:val="0"/>
              <w:autoSpaceDE w:val="0"/>
              <w:autoSpaceDN w:val="0"/>
              <w:adjustRightInd w:val="0"/>
              <w:ind w:left="340"/>
              <w:jc w:val="both"/>
            </w:pPr>
            <w:r w:rsidRPr="007170F2">
              <w:rPr>
                <w:w w:val="92"/>
              </w:rPr>
              <w:t></w:t>
            </w:r>
            <w:r w:rsidRPr="007170F2">
              <w:rPr>
                <w:w w:val="92"/>
              </w:rPr>
              <w:t></w:t>
            </w:r>
            <w:r w:rsidRPr="007170F2">
              <w:rPr>
                <w:b/>
                <w:bCs/>
                <w:i/>
                <w:iCs/>
                <w:w w:val="92"/>
              </w:rPr>
              <w:t>Consumables</w:t>
            </w:r>
            <w:r w:rsidRPr="007170F2">
              <w:rPr>
                <w:w w:val="92"/>
              </w:rPr>
              <w:t></w:t>
            </w:r>
            <w:r w:rsidRPr="007170F2">
              <w:rPr>
                <w:w w:val="92"/>
              </w:rPr>
              <w:t>‐</w:t>
            </w:r>
            <w:r w:rsidRPr="007170F2">
              <w:rPr>
                <w:w w:val="92"/>
              </w:rPr>
              <w:t></w:t>
            </w:r>
            <w:proofErr w:type="gramStart"/>
            <w:r w:rsidRPr="007170F2">
              <w:rPr>
                <w:w w:val="92"/>
              </w:rPr>
              <w:t>cartridges,  toners</w:t>
            </w:r>
            <w:proofErr w:type="gramEnd"/>
            <w:r w:rsidRPr="007170F2">
              <w:rPr>
                <w:w w:val="92"/>
              </w:rPr>
              <w:t>,  print</w:t>
            </w:r>
          </w:p>
        </w:tc>
      </w:tr>
      <w:tr w:rsidR="004726C4" w:rsidRPr="007170F2" w14:paraId="71099B9B" w14:textId="77777777" w:rsidTr="00F16747">
        <w:trPr>
          <w:trHeight w:val="439"/>
        </w:trPr>
        <w:tc>
          <w:tcPr>
            <w:tcW w:w="4920" w:type="dxa"/>
            <w:tcBorders>
              <w:top w:val="nil"/>
              <w:left w:val="nil"/>
              <w:bottom w:val="nil"/>
              <w:right w:val="nil"/>
            </w:tcBorders>
            <w:vAlign w:val="bottom"/>
          </w:tcPr>
          <w:p w14:paraId="1B326CC7" w14:textId="77777777" w:rsidR="004726C4" w:rsidRPr="007170F2" w:rsidRDefault="004726C4" w:rsidP="00DB526C">
            <w:pPr>
              <w:widowControl w:val="0"/>
              <w:autoSpaceDE w:val="0"/>
              <w:autoSpaceDN w:val="0"/>
              <w:adjustRightInd w:val="0"/>
            </w:pPr>
            <w:r w:rsidRPr="007170F2">
              <w:t>Memory card readers.</w:t>
            </w:r>
          </w:p>
        </w:tc>
        <w:tc>
          <w:tcPr>
            <w:tcW w:w="5210" w:type="dxa"/>
            <w:tcBorders>
              <w:top w:val="nil"/>
              <w:left w:val="nil"/>
              <w:bottom w:val="nil"/>
              <w:right w:val="nil"/>
            </w:tcBorders>
            <w:vAlign w:val="bottom"/>
          </w:tcPr>
          <w:p w14:paraId="7883BD7F" w14:textId="77777777" w:rsidR="004726C4" w:rsidRPr="007170F2" w:rsidRDefault="004726C4" w:rsidP="00DB526C">
            <w:pPr>
              <w:widowControl w:val="0"/>
              <w:autoSpaceDE w:val="0"/>
              <w:autoSpaceDN w:val="0"/>
              <w:adjustRightInd w:val="0"/>
              <w:ind w:left="700"/>
            </w:pPr>
            <w:r w:rsidRPr="007170F2">
              <w:t>heads, duplexers, Maintenance kits, fuser</w:t>
            </w:r>
          </w:p>
        </w:tc>
      </w:tr>
      <w:tr w:rsidR="004726C4" w:rsidRPr="007170F2" w14:paraId="3D56D8CF" w14:textId="77777777" w:rsidTr="00F16747">
        <w:trPr>
          <w:trHeight w:val="439"/>
        </w:trPr>
        <w:tc>
          <w:tcPr>
            <w:tcW w:w="4920" w:type="dxa"/>
            <w:tcBorders>
              <w:top w:val="nil"/>
              <w:left w:val="nil"/>
              <w:bottom w:val="nil"/>
              <w:right w:val="nil"/>
            </w:tcBorders>
            <w:vAlign w:val="bottom"/>
          </w:tcPr>
          <w:p w14:paraId="18A38DDC" w14:textId="77777777" w:rsidR="004726C4" w:rsidRPr="007170F2" w:rsidRDefault="004726C4" w:rsidP="00DB526C">
            <w:pPr>
              <w:widowControl w:val="0"/>
              <w:autoSpaceDE w:val="0"/>
              <w:autoSpaceDN w:val="0"/>
              <w:adjustRightInd w:val="0"/>
              <w:ind w:right="220"/>
            </w:pPr>
            <w:r w:rsidRPr="007170F2">
              <w:rPr>
                <w:u w:val="single"/>
              </w:rPr>
              <w:t xml:space="preserve"> Internal</w:t>
            </w:r>
            <w:r w:rsidRPr="007170F2">
              <w:t xml:space="preserve"> ‐ optical drives, IDE/SATA</w:t>
            </w:r>
          </w:p>
        </w:tc>
        <w:tc>
          <w:tcPr>
            <w:tcW w:w="5210" w:type="dxa"/>
            <w:tcBorders>
              <w:top w:val="nil"/>
              <w:left w:val="nil"/>
              <w:bottom w:val="nil"/>
              <w:right w:val="nil"/>
            </w:tcBorders>
            <w:vAlign w:val="bottom"/>
          </w:tcPr>
          <w:p w14:paraId="5585F0D6" w14:textId="77777777" w:rsidR="004726C4" w:rsidRPr="007170F2" w:rsidRDefault="004726C4" w:rsidP="00DB526C">
            <w:pPr>
              <w:widowControl w:val="0"/>
              <w:autoSpaceDE w:val="0"/>
              <w:autoSpaceDN w:val="0"/>
              <w:adjustRightInd w:val="0"/>
              <w:ind w:left="700"/>
            </w:pPr>
            <w:r w:rsidRPr="007170F2">
              <w:t>kits, ribbons, docking stations</w:t>
            </w:r>
          </w:p>
          <w:p w14:paraId="0E751943" w14:textId="77777777" w:rsidR="004726C4" w:rsidRPr="007170F2" w:rsidRDefault="004726C4" w:rsidP="00DB526C">
            <w:pPr>
              <w:widowControl w:val="0"/>
              <w:autoSpaceDE w:val="0"/>
              <w:autoSpaceDN w:val="0"/>
              <w:adjustRightInd w:val="0"/>
              <w:ind w:left="700"/>
            </w:pPr>
          </w:p>
        </w:tc>
      </w:tr>
      <w:tr w:rsidR="004726C4" w:rsidRPr="007170F2" w14:paraId="73AEB1E7" w14:textId="77777777" w:rsidTr="00F16747">
        <w:trPr>
          <w:trHeight w:val="439"/>
        </w:trPr>
        <w:tc>
          <w:tcPr>
            <w:tcW w:w="4920" w:type="dxa"/>
            <w:tcBorders>
              <w:top w:val="nil"/>
              <w:left w:val="nil"/>
              <w:bottom w:val="nil"/>
              <w:right w:val="nil"/>
            </w:tcBorders>
            <w:vAlign w:val="bottom"/>
          </w:tcPr>
          <w:p w14:paraId="47C86340" w14:textId="77777777" w:rsidR="004726C4" w:rsidRPr="007170F2" w:rsidRDefault="004726C4" w:rsidP="00DB526C">
            <w:pPr>
              <w:widowControl w:val="0"/>
              <w:autoSpaceDE w:val="0"/>
              <w:autoSpaceDN w:val="0"/>
              <w:adjustRightInd w:val="0"/>
            </w:pPr>
            <w:r w:rsidRPr="007170F2">
              <w:t>hard drive</w:t>
            </w:r>
          </w:p>
        </w:tc>
        <w:tc>
          <w:tcPr>
            <w:tcW w:w="5210" w:type="dxa"/>
            <w:tcBorders>
              <w:top w:val="nil"/>
              <w:left w:val="nil"/>
              <w:bottom w:val="nil"/>
              <w:right w:val="nil"/>
            </w:tcBorders>
            <w:vAlign w:val="bottom"/>
          </w:tcPr>
          <w:p w14:paraId="6D947739" w14:textId="77777777" w:rsidR="004726C4" w:rsidRPr="007170F2" w:rsidRDefault="004726C4" w:rsidP="00DB526C">
            <w:pPr>
              <w:widowControl w:val="0"/>
              <w:autoSpaceDE w:val="0"/>
              <w:autoSpaceDN w:val="0"/>
              <w:adjustRightInd w:val="0"/>
            </w:pPr>
          </w:p>
        </w:tc>
      </w:tr>
    </w:tbl>
    <w:p w14:paraId="0FEBCFDA" w14:textId="77777777" w:rsidR="00F16747" w:rsidRDefault="00F16747" w:rsidP="00966B30">
      <w:pPr>
        <w:widowControl w:val="0"/>
        <w:overflowPunct w:val="0"/>
        <w:autoSpaceDE w:val="0"/>
        <w:autoSpaceDN w:val="0"/>
        <w:adjustRightInd w:val="0"/>
        <w:spacing w:line="364" w:lineRule="auto"/>
        <w:ind w:left="720" w:right="5260"/>
        <w:rPr>
          <w:u w:val="single"/>
        </w:rPr>
        <w:sectPr w:rsidR="00F16747" w:rsidSect="00F16747">
          <w:type w:val="continuous"/>
          <w:pgSz w:w="12240" w:h="15840"/>
          <w:pgMar w:top="619" w:right="720" w:bottom="245" w:left="1008" w:header="432" w:footer="0" w:gutter="0"/>
          <w:cols w:space="720"/>
          <w:noEndnote/>
          <w:docGrid w:linePitch="299"/>
        </w:sectPr>
      </w:pPr>
    </w:p>
    <w:p w14:paraId="64918515" w14:textId="77777777" w:rsidR="004726C4" w:rsidRPr="007170F2" w:rsidRDefault="004726C4" w:rsidP="00966B30">
      <w:pPr>
        <w:widowControl w:val="0"/>
        <w:overflowPunct w:val="0"/>
        <w:autoSpaceDE w:val="0"/>
        <w:autoSpaceDN w:val="0"/>
        <w:adjustRightInd w:val="0"/>
        <w:spacing w:line="364" w:lineRule="auto"/>
        <w:ind w:left="720" w:right="5260"/>
      </w:pPr>
      <w:r w:rsidRPr="007170F2">
        <w:rPr>
          <w:u w:val="single"/>
        </w:rPr>
        <w:t>Blank media</w:t>
      </w:r>
      <w:r w:rsidRPr="007170F2">
        <w:t xml:space="preserve"> ‐ DVD, CD‐R, RW, ‐R</w:t>
      </w:r>
      <w:r w:rsidR="00F16747" w:rsidRPr="007170F2">
        <w:t>, +</w:t>
      </w:r>
      <w:r w:rsidRPr="007170F2">
        <w:t xml:space="preserve">R HP, Transcend, WD, LG, Samsung, Sony, Imation </w:t>
      </w:r>
    </w:p>
    <w:p w14:paraId="3DAB5AE2" w14:textId="77777777" w:rsidR="004726C4" w:rsidRPr="007170F2" w:rsidRDefault="004726C4" w:rsidP="00966B30">
      <w:pPr>
        <w:widowControl w:val="0"/>
        <w:autoSpaceDE w:val="0"/>
        <w:autoSpaceDN w:val="0"/>
        <w:adjustRightInd w:val="0"/>
        <w:ind w:left="720"/>
        <w:sectPr w:rsidR="004726C4" w:rsidRPr="007170F2" w:rsidSect="00760855">
          <w:type w:val="continuous"/>
          <w:pgSz w:w="12240" w:h="15840"/>
          <w:pgMar w:top="619" w:right="720" w:bottom="245" w:left="1008" w:header="432" w:footer="0" w:gutter="0"/>
          <w:cols w:space="720" w:equalWidth="0">
            <w:col w:w="10380"/>
          </w:cols>
          <w:noEndnote/>
          <w:docGrid w:linePitch="299"/>
        </w:sectPr>
      </w:pPr>
    </w:p>
    <w:p w14:paraId="71CA6B49" w14:textId="77777777" w:rsidR="004726C4" w:rsidRPr="00390F08" w:rsidRDefault="004726C4" w:rsidP="00966B30">
      <w:pPr>
        <w:widowControl w:val="0"/>
        <w:autoSpaceDE w:val="0"/>
        <w:autoSpaceDN w:val="0"/>
        <w:adjustRightInd w:val="0"/>
        <w:ind w:left="720"/>
      </w:pPr>
      <w:r w:rsidRPr="00390F08">
        <w:rPr>
          <w:b/>
          <w:bCs/>
          <w:sz w:val="23"/>
          <w:szCs w:val="23"/>
        </w:rPr>
        <w:t>We Supply off the shelf software applications as listed:</w:t>
      </w:r>
    </w:p>
    <w:p w14:paraId="7D82D1E4" w14:textId="77777777" w:rsidR="004726C4" w:rsidRPr="007170F2" w:rsidRDefault="004726C4" w:rsidP="00966B30">
      <w:pPr>
        <w:widowControl w:val="0"/>
        <w:autoSpaceDE w:val="0"/>
        <w:autoSpaceDN w:val="0"/>
        <w:adjustRightInd w:val="0"/>
        <w:spacing w:line="158" w:lineRule="exact"/>
        <w:ind w:left="720"/>
      </w:pPr>
    </w:p>
    <w:p w14:paraId="1EBB1A21" w14:textId="77777777" w:rsidR="004726C4" w:rsidRPr="007170F2" w:rsidRDefault="004726C4" w:rsidP="00966B30">
      <w:pPr>
        <w:widowControl w:val="0"/>
        <w:numPr>
          <w:ilvl w:val="0"/>
          <w:numId w:val="7"/>
        </w:numPr>
        <w:tabs>
          <w:tab w:val="clear" w:pos="720"/>
          <w:tab w:val="num" w:pos="2880"/>
        </w:tabs>
        <w:overflowPunct w:val="0"/>
        <w:autoSpaceDE w:val="0"/>
        <w:autoSpaceDN w:val="0"/>
        <w:adjustRightInd w:val="0"/>
        <w:spacing w:line="360" w:lineRule="auto"/>
        <w:ind w:left="1440" w:right="740" w:hanging="366"/>
      </w:pPr>
      <w:r w:rsidRPr="007170F2">
        <w:rPr>
          <w:b/>
          <w:bCs/>
          <w:i/>
          <w:iCs/>
        </w:rPr>
        <w:t xml:space="preserve">Security and antivirus </w:t>
      </w:r>
      <w:r w:rsidRPr="007170F2">
        <w:t>‐</w:t>
      </w:r>
      <w:r w:rsidRPr="007170F2">
        <w:rPr>
          <w:b/>
          <w:bCs/>
          <w:i/>
          <w:iCs/>
        </w:rPr>
        <w:t xml:space="preserve"> </w:t>
      </w:r>
      <w:r w:rsidRPr="007170F2">
        <w:t>Kaspersky, Trend</w:t>
      </w:r>
      <w:r w:rsidRPr="007170F2">
        <w:rPr>
          <w:b/>
          <w:bCs/>
          <w:i/>
          <w:iCs/>
        </w:rPr>
        <w:t xml:space="preserve"> </w:t>
      </w:r>
      <w:r w:rsidRPr="007170F2">
        <w:t xml:space="preserve">Micro, Websense, Norton, McAfee, Quick heal, ESETNOD32, AVG </w:t>
      </w:r>
    </w:p>
    <w:p w14:paraId="0AE63909" w14:textId="77777777" w:rsidR="004726C4" w:rsidRPr="007170F2" w:rsidRDefault="004726C4" w:rsidP="00966B30">
      <w:pPr>
        <w:widowControl w:val="0"/>
        <w:numPr>
          <w:ilvl w:val="0"/>
          <w:numId w:val="7"/>
        </w:numPr>
        <w:tabs>
          <w:tab w:val="clear" w:pos="720"/>
          <w:tab w:val="num" w:pos="2160"/>
        </w:tabs>
        <w:overflowPunct w:val="0"/>
        <w:autoSpaceDE w:val="0"/>
        <w:autoSpaceDN w:val="0"/>
        <w:adjustRightInd w:val="0"/>
        <w:spacing w:line="360" w:lineRule="auto"/>
        <w:ind w:left="1440" w:right="740" w:hanging="366"/>
        <w:jc w:val="both"/>
      </w:pPr>
      <w:r w:rsidRPr="007170F2">
        <w:rPr>
          <w:b/>
          <w:bCs/>
          <w:i/>
          <w:iCs/>
        </w:rPr>
        <w:t xml:space="preserve">Operating systems </w:t>
      </w:r>
      <w:r w:rsidRPr="007170F2">
        <w:t>– Microsoft Windows</w:t>
      </w:r>
      <w:r w:rsidRPr="007170F2">
        <w:rPr>
          <w:b/>
          <w:bCs/>
          <w:i/>
          <w:iCs/>
        </w:rPr>
        <w:t xml:space="preserve"> </w:t>
      </w:r>
      <w:r w:rsidRPr="007170F2">
        <w:t xml:space="preserve">PC &amp; Server, Red Hat Linux </w:t>
      </w:r>
    </w:p>
    <w:p w14:paraId="3D26C7F7" w14:textId="77777777" w:rsidR="004726C4" w:rsidRPr="007170F2" w:rsidRDefault="004726C4" w:rsidP="00966B30">
      <w:pPr>
        <w:widowControl w:val="0"/>
        <w:numPr>
          <w:ilvl w:val="0"/>
          <w:numId w:val="7"/>
        </w:numPr>
        <w:tabs>
          <w:tab w:val="clear" w:pos="720"/>
          <w:tab w:val="num" w:pos="2160"/>
        </w:tabs>
        <w:overflowPunct w:val="0"/>
        <w:autoSpaceDE w:val="0"/>
        <w:autoSpaceDN w:val="0"/>
        <w:adjustRightInd w:val="0"/>
        <w:spacing w:line="360" w:lineRule="auto"/>
        <w:ind w:left="1440" w:right="1480" w:hanging="366"/>
      </w:pPr>
      <w:r w:rsidRPr="007170F2">
        <w:rPr>
          <w:b/>
          <w:bCs/>
          <w:i/>
          <w:iCs/>
        </w:rPr>
        <w:t xml:space="preserve">Backup and recovery </w:t>
      </w:r>
      <w:r w:rsidRPr="007170F2">
        <w:t>‐</w:t>
      </w:r>
      <w:r w:rsidRPr="007170F2">
        <w:rPr>
          <w:b/>
          <w:bCs/>
          <w:i/>
          <w:iCs/>
        </w:rPr>
        <w:t xml:space="preserve"> </w:t>
      </w:r>
      <w:r w:rsidRPr="007170F2">
        <w:t>Symantec,</w:t>
      </w:r>
      <w:r w:rsidRPr="007170F2">
        <w:rPr>
          <w:b/>
          <w:bCs/>
          <w:i/>
          <w:iCs/>
        </w:rPr>
        <w:t xml:space="preserve"> </w:t>
      </w:r>
      <w:proofErr w:type="gramStart"/>
      <w:r w:rsidRPr="007170F2">
        <w:t>Microsoft(</w:t>
      </w:r>
      <w:proofErr w:type="gramEnd"/>
      <w:r w:rsidRPr="007170F2">
        <w:t xml:space="preserve">DPM) </w:t>
      </w:r>
    </w:p>
    <w:p w14:paraId="13D22354" w14:textId="77777777" w:rsidR="004726C4" w:rsidRPr="007170F2" w:rsidRDefault="004726C4" w:rsidP="00966B30">
      <w:pPr>
        <w:widowControl w:val="0"/>
        <w:autoSpaceDE w:val="0"/>
        <w:autoSpaceDN w:val="0"/>
        <w:adjustRightInd w:val="0"/>
        <w:spacing w:line="360" w:lineRule="auto"/>
        <w:ind w:left="720"/>
      </w:pPr>
      <w:r w:rsidRPr="007170F2">
        <w:rPr>
          <w:b/>
          <w:bCs/>
          <w:i/>
          <w:iCs/>
        </w:rPr>
        <w:t xml:space="preserve">Business and Office </w:t>
      </w:r>
      <w:r w:rsidRPr="007170F2">
        <w:t>‐</w:t>
      </w:r>
      <w:r w:rsidRPr="007170F2">
        <w:rPr>
          <w:b/>
          <w:bCs/>
          <w:i/>
          <w:iCs/>
        </w:rPr>
        <w:t xml:space="preserve"> </w:t>
      </w:r>
      <w:r w:rsidRPr="007170F2">
        <w:t>Business</w:t>
      </w:r>
      <w:r w:rsidRPr="007170F2">
        <w:rPr>
          <w:b/>
          <w:bCs/>
          <w:i/>
          <w:iCs/>
        </w:rPr>
        <w:t xml:space="preserve"> </w:t>
      </w:r>
      <w:r w:rsidRPr="007170F2">
        <w:t xml:space="preserve">accounting, data base, document management, Networking, presentation, project managements, reports and Forms </w:t>
      </w:r>
    </w:p>
    <w:p w14:paraId="7FA203C3" w14:textId="77777777" w:rsidR="004726C4" w:rsidRPr="007170F2" w:rsidRDefault="004726C4" w:rsidP="00966B30">
      <w:pPr>
        <w:widowControl w:val="0"/>
        <w:numPr>
          <w:ilvl w:val="0"/>
          <w:numId w:val="8"/>
        </w:numPr>
        <w:tabs>
          <w:tab w:val="clear" w:pos="720"/>
          <w:tab w:val="num" w:pos="1804"/>
        </w:tabs>
        <w:overflowPunct w:val="0"/>
        <w:autoSpaceDE w:val="0"/>
        <w:autoSpaceDN w:val="0"/>
        <w:adjustRightInd w:val="0"/>
        <w:spacing w:line="360" w:lineRule="auto"/>
        <w:ind w:left="1084" w:hanging="364"/>
        <w:sectPr w:rsidR="004726C4" w:rsidRPr="007170F2" w:rsidSect="00F16747">
          <w:type w:val="continuous"/>
          <w:pgSz w:w="12240" w:h="15840"/>
          <w:pgMar w:top="576" w:right="864" w:bottom="0" w:left="1008" w:header="720" w:footer="0" w:gutter="0"/>
          <w:cols w:space="356"/>
          <w:noEndnote/>
          <w:docGrid w:linePitch="299"/>
        </w:sectPr>
      </w:pPr>
      <w:r w:rsidRPr="007170F2">
        <w:rPr>
          <w:b/>
          <w:bCs/>
          <w:i/>
          <w:iCs/>
        </w:rPr>
        <w:t>Personal / Enterprise finance</w:t>
      </w:r>
      <w:r w:rsidRPr="007170F2">
        <w:t>‐</w:t>
      </w:r>
      <w:r w:rsidRPr="007170F2">
        <w:rPr>
          <w:b/>
          <w:bCs/>
          <w:i/>
          <w:iCs/>
        </w:rPr>
        <w:t xml:space="preserve"> </w:t>
      </w:r>
      <w:r w:rsidRPr="007170F2">
        <w:t>Microsoft,</w:t>
      </w:r>
    </w:p>
    <w:tbl>
      <w:tblPr>
        <w:tblW w:w="10540" w:type="dxa"/>
        <w:tblInd w:w="460" w:type="dxa"/>
        <w:tblCellMar>
          <w:left w:w="0" w:type="dxa"/>
          <w:right w:w="0" w:type="dxa"/>
        </w:tblCellMar>
        <w:tblLook w:val="0000" w:firstRow="0" w:lastRow="0" w:firstColumn="0" w:lastColumn="0" w:noHBand="0" w:noVBand="0"/>
      </w:tblPr>
      <w:tblGrid>
        <w:gridCol w:w="4928"/>
        <w:gridCol w:w="5592"/>
        <w:gridCol w:w="20"/>
      </w:tblGrid>
      <w:tr w:rsidR="000D7E1E" w:rsidRPr="007170F2" w14:paraId="5442DA9C" w14:textId="77777777" w:rsidTr="00AA763A">
        <w:trPr>
          <w:trHeight w:val="93"/>
        </w:trPr>
        <w:tc>
          <w:tcPr>
            <w:tcW w:w="4928" w:type="dxa"/>
            <w:tcBorders>
              <w:top w:val="nil"/>
              <w:left w:val="nil"/>
              <w:bottom w:val="nil"/>
              <w:right w:val="nil"/>
            </w:tcBorders>
            <w:vAlign w:val="bottom"/>
          </w:tcPr>
          <w:p w14:paraId="05773D2A" w14:textId="77777777" w:rsidR="000D7E1E" w:rsidRPr="007170F2" w:rsidRDefault="000D7E1E" w:rsidP="00AE4190">
            <w:pPr>
              <w:rPr>
                <w:sz w:val="8"/>
                <w:szCs w:val="8"/>
              </w:rPr>
            </w:pPr>
          </w:p>
        </w:tc>
        <w:tc>
          <w:tcPr>
            <w:tcW w:w="5592" w:type="dxa"/>
            <w:tcBorders>
              <w:top w:val="nil"/>
              <w:left w:val="nil"/>
              <w:bottom w:val="nil"/>
              <w:right w:val="nil"/>
            </w:tcBorders>
            <w:vAlign w:val="bottom"/>
          </w:tcPr>
          <w:p w14:paraId="4A722855" w14:textId="77777777" w:rsidR="000D7E1E" w:rsidRPr="007170F2" w:rsidRDefault="000D7E1E" w:rsidP="00DB526C">
            <w:pPr>
              <w:widowControl w:val="0"/>
              <w:autoSpaceDE w:val="0"/>
              <w:autoSpaceDN w:val="0"/>
              <w:adjustRightInd w:val="0"/>
              <w:rPr>
                <w:sz w:val="8"/>
                <w:szCs w:val="8"/>
              </w:rPr>
            </w:pPr>
          </w:p>
        </w:tc>
        <w:tc>
          <w:tcPr>
            <w:tcW w:w="20" w:type="dxa"/>
            <w:tcBorders>
              <w:top w:val="nil"/>
              <w:left w:val="nil"/>
              <w:bottom w:val="nil"/>
              <w:right w:val="nil"/>
            </w:tcBorders>
            <w:vAlign w:val="bottom"/>
          </w:tcPr>
          <w:p w14:paraId="188227F0" w14:textId="77777777" w:rsidR="000D7E1E" w:rsidRPr="007170F2" w:rsidRDefault="000D7E1E" w:rsidP="00DB526C">
            <w:pPr>
              <w:widowControl w:val="0"/>
              <w:autoSpaceDE w:val="0"/>
              <w:autoSpaceDN w:val="0"/>
              <w:adjustRightInd w:val="0"/>
              <w:rPr>
                <w:sz w:val="2"/>
                <w:szCs w:val="2"/>
              </w:rPr>
            </w:pPr>
          </w:p>
        </w:tc>
      </w:tr>
      <w:tr w:rsidR="001A22D2" w:rsidRPr="007170F2" w14:paraId="1F32E54E" w14:textId="77777777" w:rsidTr="00AA763A">
        <w:trPr>
          <w:trHeight w:val="355"/>
        </w:trPr>
        <w:tc>
          <w:tcPr>
            <w:tcW w:w="10520" w:type="dxa"/>
            <w:gridSpan w:val="2"/>
            <w:tcBorders>
              <w:top w:val="nil"/>
              <w:left w:val="single" w:sz="8" w:space="0" w:color="000080"/>
              <w:bottom w:val="single" w:sz="4" w:space="0" w:color="auto"/>
              <w:right w:val="single" w:sz="8" w:space="0" w:color="000080"/>
            </w:tcBorders>
            <w:shd w:val="clear" w:color="auto" w:fill="000080"/>
            <w:vAlign w:val="bottom"/>
          </w:tcPr>
          <w:p w14:paraId="23C963E5" w14:textId="77777777" w:rsidR="001A22D2" w:rsidRPr="007170F2" w:rsidRDefault="001A22D2" w:rsidP="001A22D2">
            <w:pPr>
              <w:widowControl w:val="0"/>
              <w:autoSpaceDE w:val="0"/>
              <w:autoSpaceDN w:val="0"/>
              <w:adjustRightInd w:val="0"/>
              <w:ind w:left="100" w:right="-2308"/>
            </w:pPr>
            <w:r w:rsidRPr="007170F2">
              <w:rPr>
                <w:b/>
                <w:bCs/>
                <w:color w:val="FFFFFF"/>
              </w:rPr>
              <w:t xml:space="preserve">                                  SOME OF WEB INFO-NET COMPLETED PROJECTS</w:t>
            </w:r>
          </w:p>
        </w:tc>
        <w:tc>
          <w:tcPr>
            <w:tcW w:w="20" w:type="dxa"/>
            <w:tcBorders>
              <w:top w:val="nil"/>
              <w:left w:val="nil"/>
              <w:right w:val="nil"/>
            </w:tcBorders>
            <w:vAlign w:val="bottom"/>
          </w:tcPr>
          <w:p w14:paraId="000A1E23" w14:textId="77777777" w:rsidR="001A22D2" w:rsidRPr="007170F2" w:rsidRDefault="001A22D2" w:rsidP="00DB526C">
            <w:pPr>
              <w:widowControl w:val="0"/>
              <w:autoSpaceDE w:val="0"/>
              <w:autoSpaceDN w:val="0"/>
              <w:adjustRightInd w:val="0"/>
              <w:rPr>
                <w:sz w:val="2"/>
                <w:szCs w:val="2"/>
              </w:rPr>
            </w:pPr>
          </w:p>
        </w:tc>
      </w:tr>
      <w:tr w:rsidR="001A22D2" w:rsidRPr="007170F2" w14:paraId="327AC71F" w14:textId="77777777" w:rsidTr="00AA763A">
        <w:trPr>
          <w:trHeight w:val="81"/>
        </w:trPr>
        <w:tc>
          <w:tcPr>
            <w:tcW w:w="4928" w:type="dxa"/>
            <w:tcBorders>
              <w:top w:val="nil"/>
              <w:left w:val="single" w:sz="8" w:space="0" w:color="000080"/>
              <w:bottom w:val="nil"/>
              <w:right w:val="single" w:sz="8" w:space="0" w:color="000080"/>
            </w:tcBorders>
            <w:shd w:val="clear" w:color="auto" w:fill="000080"/>
            <w:vAlign w:val="bottom"/>
          </w:tcPr>
          <w:p w14:paraId="7E93AAD7" w14:textId="77777777" w:rsidR="001A22D2" w:rsidRPr="007170F2" w:rsidRDefault="001A22D2" w:rsidP="00DB526C">
            <w:pPr>
              <w:widowControl w:val="0"/>
              <w:autoSpaceDE w:val="0"/>
              <w:autoSpaceDN w:val="0"/>
              <w:adjustRightInd w:val="0"/>
              <w:ind w:left="120"/>
              <w:rPr>
                <w:b/>
                <w:bCs/>
                <w:color w:val="FFFFFF"/>
              </w:rPr>
            </w:pPr>
            <w:r w:rsidRPr="007170F2">
              <w:rPr>
                <w:b/>
                <w:bCs/>
                <w:color w:val="FFFFFF"/>
              </w:rPr>
              <w:t>Client</w:t>
            </w:r>
          </w:p>
        </w:tc>
        <w:tc>
          <w:tcPr>
            <w:tcW w:w="5592" w:type="dxa"/>
            <w:tcBorders>
              <w:top w:val="nil"/>
              <w:left w:val="nil"/>
              <w:bottom w:val="nil"/>
              <w:right w:val="single" w:sz="8" w:space="0" w:color="000080"/>
            </w:tcBorders>
            <w:shd w:val="clear" w:color="auto" w:fill="000080"/>
            <w:vAlign w:val="bottom"/>
          </w:tcPr>
          <w:p w14:paraId="020DE8DB" w14:textId="77777777" w:rsidR="001A22D2" w:rsidRPr="007170F2" w:rsidRDefault="001A22D2" w:rsidP="001A22D2">
            <w:pPr>
              <w:widowControl w:val="0"/>
              <w:autoSpaceDE w:val="0"/>
              <w:autoSpaceDN w:val="0"/>
              <w:adjustRightInd w:val="0"/>
              <w:ind w:right="-2308"/>
              <w:rPr>
                <w:b/>
                <w:bCs/>
                <w:color w:val="FFFFFF"/>
              </w:rPr>
            </w:pPr>
            <w:r w:rsidRPr="007170F2">
              <w:rPr>
                <w:b/>
                <w:bCs/>
                <w:color w:val="FFFFFF"/>
              </w:rPr>
              <w:t>Services Offered</w:t>
            </w:r>
          </w:p>
        </w:tc>
        <w:tc>
          <w:tcPr>
            <w:tcW w:w="20" w:type="dxa"/>
            <w:tcBorders>
              <w:top w:val="nil"/>
              <w:left w:val="nil"/>
              <w:bottom w:val="nil"/>
              <w:right w:val="nil"/>
            </w:tcBorders>
            <w:vAlign w:val="bottom"/>
          </w:tcPr>
          <w:p w14:paraId="6AAAB8A7" w14:textId="77777777" w:rsidR="001A22D2" w:rsidRPr="007170F2" w:rsidRDefault="001A22D2" w:rsidP="00DB526C">
            <w:pPr>
              <w:widowControl w:val="0"/>
              <w:autoSpaceDE w:val="0"/>
              <w:autoSpaceDN w:val="0"/>
              <w:adjustRightInd w:val="0"/>
              <w:rPr>
                <w:sz w:val="2"/>
                <w:szCs w:val="2"/>
              </w:rPr>
            </w:pPr>
          </w:p>
        </w:tc>
      </w:tr>
      <w:tr w:rsidR="000D7E1E" w:rsidRPr="007170F2" w14:paraId="39097A09" w14:textId="77777777" w:rsidTr="00AA763A">
        <w:trPr>
          <w:trHeight w:val="380"/>
        </w:trPr>
        <w:tc>
          <w:tcPr>
            <w:tcW w:w="4928" w:type="dxa"/>
            <w:tcBorders>
              <w:top w:val="nil"/>
              <w:left w:val="single" w:sz="8" w:space="0" w:color="000080"/>
              <w:bottom w:val="single" w:sz="4" w:space="0" w:color="auto"/>
              <w:right w:val="single" w:sz="8" w:space="0" w:color="000080"/>
            </w:tcBorders>
            <w:vAlign w:val="bottom"/>
          </w:tcPr>
          <w:p w14:paraId="2B35C2AF" w14:textId="77777777" w:rsidR="000D7E1E" w:rsidRPr="007170F2" w:rsidRDefault="000D7E1E" w:rsidP="00DB526C">
            <w:pPr>
              <w:widowControl w:val="0"/>
              <w:autoSpaceDE w:val="0"/>
              <w:autoSpaceDN w:val="0"/>
              <w:adjustRightInd w:val="0"/>
              <w:ind w:left="120"/>
            </w:pPr>
            <w:r w:rsidRPr="007170F2">
              <w:t>Makerere University</w:t>
            </w:r>
          </w:p>
        </w:tc>
        <w:tc>
          <w:tcPr>
            <w:tcW w:w="5592" w:type="dxa"/>
            <w:tcBorders>
              <w:top w:val="nil"/>
              <w:left w:val="nil"/>
              <w:bottom w:val="single" w:sz="4" w:space="0" w:color="auto"/>
              <w:right w:val="single" w:sz="8" w:space="0" w:color="000080"/>
            </w:tcBorders>
            <w:vAlign w:val="bottom"/>
          </w:tcPr>
          <w:p w14:paraId="487A85EC" w14:textId="77777777" w:rsidR="000D7E1E" w:rsidRPr="007170F2" w:rsidRDefault="000D7E1E" w:rsidP="00DB526C">
            <w:pPr>
              <w:shd w:val="clear" w:color="auto" w:fill="FFFFFF"/>
              <w:outlineLvl w:val="2"/>
              <w:rPr>
                <w:b/>
                <w:color w:val="404040"/>
                <w:sz w:val="22"/>
                <w:szCs w:val="22"/>
              </w:rPr>
            </w:pPr>
            <w:r w:rsidRPr="007170F2">
              <w:t xml:space="preserve">Construction and annual maintenance of web portal </w:t>
            </w:r>
            <w:r w:rsidR="00236062" w:rsidRPr="007170F2">
              <w:rPr>
                <w:b/>
                <w:color w:val="404040"/>
                <w:sz w:val="22"/>
                <w:szCs w:val="22"/>
              </w:rPr>
              <w:t>CAPAZOMANINTECO</w:t>
            </w:r>
            <w:r w:rsidR="00AA324A" w:rsidRPr="007170F2">
              <w:rPr>
                <w:b/>
                <w:color w:val="404040"/>
                <w:sz w:val="22"/>
                <w:szCs w:val="22"/>
              </w:rPr>
              <w:t xml:space="preserve"> </w:t>
            </w:r>
            <w:r w:rsidRPr="007170F2">
              <w:rPr>
                <w:b/>
                <w:color w:val="404040"/>
                <w:sz w:val="22"/>
                <w:szCs w:val="22"/>
              </w:rPr>
              <w:t>Project</w:t>
            </w:r>
          </w:p>
        </w:tc>
        <w:tc>
          <w:tcPr>
            <w:tcW w:w="20" w:type="dxa"/>
            <w:tcBorders>
              <w:top w:val="nil"/>
              <w:left w:val="nil"/>
              <w:bottom w:val="single" w:sz="4" w:space="0" w:color="auto"/>
              <w:right w:val="nil"/>
            </w:tcBorders>
            <w:vAlign w:val="bottom"/>
          </w:tcPr>
          <w:p w14:paraId="1F707A1D" w14:textId="77777777" w:rsidR="000D7E1E" w:rsidRPr="007170F2" w:rsidRDefault="000D7E1E" w:rsidP="00DB526C">
            <w:pPr>
              <w:widowControl w:val="0"/>
              <w:autoSpaceDE w:val="0"/>
              <w:autoSpaceDN w:val="0"/>
              <w:adjustRightInd w:val="0"/>
              <w:rPr>
                <w:sz w:val="2"/>
                <w:szCs w:val="2"/>
              </w:rPr>
            </w:pPr>
          </w:p>
        </w:tc>
      </w:tr>
      <w:tr w:rsidR="000D7E1E" w:rsidRPr="007170F2" w14:paraId="2EA7E827" w14:textId="77777777" w:rsidTr="00AA763A">
        <w:trPr>
          <w:trHeight w:val="380"/>
        </w:trPr>
        <w:tc>
          <w:tcPr>
            <w:tcW w:w="4928" w:type="dxa"/>
            <w:tcBorders>
              <w:top w:val="nil"/>
              <w:left w:val="single" w:sz="8" w:space="0" w:color="000080"/>
              <w:bottom w:val="single" w:sz="4" w:space="0" w:color="auto"/>
              <w:right w:val="single" w:sz="8" w:space="0" w:color="000080"/>
            </w:tcBorders>
            <w:vAlign w:val="bottom"/>
          </w:tcPr>
          <w:p w14:paraId="3B9B7A65" w14:textId="77777777" w:rsidR="000D7E1E" w:rsidRPr="007170F2" w:rsidRDefault="000D7E1E" w:rsidP="00DB526C">
            <w:pPr>
              <w:widowControl w:val="0"/>
              <w:autoSpaceDE w:val="0"/>
              <w:autoSpaceDN w:val="0"/>
              <w:adjustRightInd w:val="0"/>
              <w:ind w:left="120"/>
            </w:pPr>
            <w:r w:rsidRPr="007170F2">
              <w:t>Malaria Consortium</w:t>
            </w:r>
          </w:p>
        </w:tc>
        <w:tc>
          <w:tcPr>
            <w:tcW w:w="5592" w:type="dxa"/>
            <w:tcBorders>
              <w:top w:val="nil"/>
              <w:left w:val="nil"/>
              <w:bottom w:val="single" w:sz="4" w:space="0" w:color="auto"/>
              <w:right w:val="single" w:sz="8" w:space="0" w:color="000080"/>
            </w:tcBorders>
            <w:vAlign w:val="bottom"/>
          </w:tcPr>
          <w:p w14:paraId="56B34756" w14:textId="77777777" w:rsidR="000D7E1E" w:rsidRPr="007170F2" w:rsidRDefault="000D7E1E" w:rsidP="00E976B0">
            <w:pPr>
              <w:widowControl w:val="0"/>
              <w:autoSpaceDE w:val="0"/>
              <w:autoSpaceDN w:val="0"/>
              <w:adjustRightInd w:val="0"/>
              <w:ind w:left="100"/>
            </w:pPr>
            <w:r w:rsidRPr="007170F2">
              <w:t>ICT Infrastructure Installation and support for 10 months at M</w:t>
            </w:r>
            <w:r w:rsidR="00236062" w:rsidRPr="007170F2">
              <w:t xml:space="preserve">unyonyo Data Centre Global fund </w:t>
            </w:r>
            <w:r w:rsidRPr="007170F2">
              <w:t xml:space="preserve">Project </w:t>
            </w:r>
          </w:p>
        </w:tc>
        <w:tc>
          <w:tcPr>
            <w:tcW w:w="20" w:type="dxa"/>
            <w:tcBorders>
              <w:top w:val="nil"/>
              <w:left w:val="nil"/>
              <w:bottom w:val="single" w:sz="4" w:space="0" w:color="auto"/>
              <w:right w:val="nil"/>
            </w:tcBorders>
            <w:vAlign w:val="bottom"/>
          </w:tcPr>
          <w:p w14:paraId="36C4957F" w14:textId="77777777" w:rsidR="000D7E1E" w:rsidRPr="007170F2" w:rsidRDefault="000D7E1E" w:rsidP="00DB526C">
            <w:pPr>
              <w:widowControl w:val="0"/>
              <w:autoSpaceDE w:val="0"/>
              <w:autoSpaceDN w:val="0"/>
              <w:adjustRightInd w:val="0"/>
              <w:rPr>
                <w:sz w:val="2"/>
                <w:szCs w:val="2"/>
              </w:rPr>
            </w:pPr>
          </w:p>
        </w:tc>
      </w:tr>
      <w:tr w:rsidR="000D7E1E" w:rsidRPr="007170F2" w14:paraId="58070492" w14:textId="77777777" w:rsidTr="00AA763A">
        <w:trPr>
          <w:trHeight w:val="380"/>
        </w:trPr>
        <w:tc>
          <w:tcPr>
            <w:tcW w:w="4928" w:type="dxa"/>
            <w:tcBorders>
              <w:top w:val="nil"/>
              <w:left w:val="single" w:sz="8" w:space="0" w:color="000080"/>
              <w:bottom w:val="single" w:sz="4" w:space="0" w:color="auto"/>
              <w:right w:val="single" w:sz="8" w:space="0" w:color="000080"/>
            </w:tcBorders>
            <w:vAlign w:val="bottom"/>
          </w:tcPr>
          <w:p w14:paraId="7A81F0CA" w14:textId="77777777" w:rsidR="000D7E1E" w:rsidRPr="007170F2" w:rsidRDefault="000D7E1E" w:rsidP="0095000D">
            <w:pPr>
              <w:widowControl w:val="0"/>
              <w:autoSpaceDE w:val="0"/>
              <w:autoSpaceDN w:val="0"/>
              <w:adjustRightInd w:val="0"/>
              <w:ind w:left="120"/>
              <w:jc w:val="both"/>
            </w:pPr>
            <w:r w:rsidRPr="007170F2">
              <w:t>Ministry of Health.</w:t>
            </w:r>
          </w:p>
        </w:tc>
        <w:tc>
          <w:tcPr>
            <w:tcW w:w="5592" w:type="dxa"/>
            <w:tcBorders>
              <w:top w:val="nil"/>
              <w:left w:val="nil"/>
              <w:bottom w:val="single" w:sz="4" w:space="0" w:color="auto"/>
              <w:right w:val="single" w:sz="8" w:space="0" w:color="000080"/>
            </w:tcBorders>
            <w:vAlign w:val="bottom"/>
          </w:tcPr>
          <w:p w14:paraId="65FF604E" w14:textId="77777777" w:rsidR="000D7E1E" w:rsidRPr="007170F2" w:rsidRDefault="000D7E1E" w:rsidP="00DB526C">
            <w:pPr>
              <w:widowControl w:val="0"/>
              <w:autoSpaceDE w:val="0"/>
              <w:autoSpaceDN w:val="0"/>
              <w:adjustRightInd w:val="0"/>
            </w:pPr>
            <w:r w:rsidRPr="007170F2">
              <w:t xml:space="preserve">Supply of computers for Kayunga and </w:t>
            </w:r>
            <w:proofErr w:type="spellStart"/>
            <w:r w:rsidRPr="007170F2">
              <w:t>Yumbe</w:t>
            </w:r>
            <w:proofErr w:type="spellEnd"/>
            <w:r w:rsidRPr="007170F2">
              <w:t xml:space="preserve"> Project.</w:t>
            </w:r>
          </w:p>
        </w:tc>
        <w:tc>
          <w:tcPr>
            <w:tcW w:w="20" w:type="dxa"/>
            <w:tcBorders>
              <w:top w:val="nil"/>
              <w:left w:val="nil"/>
              <w:bottom w:val="single" w:sz="4" w:space="0" w:color="auto"/>
              <w:right w:val="nil"/>
            </w:tcBorders>
            <w:vAlign w:val="bottom"/>
          </w:tcPr>
          <w:p w14:paraId="111E71F8" w14:textId="77777777" w:rsidR="000D7E1E" w:rsidRPr="007170F2" w:rsidRDefault="000D7E1E" w:rsidP="00DB526C">
            <w:pPr>
              <w:widowControl w:val="0"/>
              <w:autoSpaceDE w:val="0"/>
              <w:autoSpaceDN w:val="0"/>
              <w:adjustRightInd w:val="0"/>
              <w:rPr>
                <w:sz w:val="2"/>
                <w:szCs w:val="2"/>
              </w:rPr>
            </w:pPr>
          </w:p>
        </w:tc>
      </w:tr>
      <w:tr w:rsidR="000D7E1E" w:rsidRPr="007170F2" w14:paraId="0D9E7AF0" w14:textId="77777777" w:rsidTr="00AA763A">
        <w:trPr>
          <w:trHeight w:val="380"/>
        </w:trPr>
        <w:tc>
          <w:tcPr>
            <w:tcW w:w="4928" w:type="dxa"/>
            <w:tcBorders>
              <w:top w:val="nil"/>
              <w:left w:val="single" w:sz="8" w:space="0" w:color="000080"/>
              <w:bottom w:val="single" w:sz="4" w:space="0" w:color="auto"/>
              <w:right w:val="single" w:sz="8" w:space="0" w:color="000080"/>
            </w:tcBorders>
            <w:vAlign w:val="bottom"/>
          </w:tcPr>
          <w:p w14:paraId="204727D6" w14:textId="77777777" w:rsidR="000D7E1E" w:rsidRPr="007170F2" w:rsidRDefault="000D7E1E" w:rsidP="0095000D">
            <w:pPr>
              <w:widowControl w:val="0"/>
              <w:autoSpaceDE w:val="0"/>
              <w:autoSpaceDN w:val="0"/>
              <w:adjustRightInd w:val="0"/>
              <w:ind w:left="120"/>
              <w:jc w:val="both"/>
            </w:pPr>
            <w:r w:rsidRPr="007170F2">
              <w:t>Makerere University Main Library</w:t>
            </w:r>
          </w:p>
        </w:tc>
        <w:tc>
          <w:tcPr>
            <w:tcW w:w="5592" w:type="dxa"/>
            <w:tcBorders>
              <w:top w:val="nil"/>
              <w:left w:val="nil"/>
              <w:bottom w:val="single" w:sz="4" w:space="0" w:color="auto"/>
              <w:right w:val="single" w:sz="8" w:space="0" w:color="000080"/>
            </w:tcBorders>
            <w:vAlign w:val="bottom"/>
          </w:tcPr>
          <w:p w14:paraId="64D00B91" w14:textId="77777777" w:rsidR="000D7E1E" w:rsidRPr="007170F2" w:rsidRDefault="000D7E1E" w:rsidP="00DB526C">
            <w:pPr>
              <w:widowControl w:val="0"/>
              <w:autoSpaceDE w:val="0"/>
              <w:autoSpaceDN w:val="0"/>
              <w:adjustRightInd w:val="0"/>
            </w:pPr>
            <w:r w:rsidRPr="007170F2">
              <w:t>Supply &amp; Installation Local Area Network for Post Graduate Research Students.</w:t>
            </w:r>
          </w:p>
        </w:tc>
        <w:tc>
          <w:tcPr>
            <w:tcW w:w="20" w:type="dxa"/>
            <w:tcBorders>
              <w:top w:val="nil"/>
              <w:left w:val="nil"/>
              <w:bottom w:val="single" w:sz="4" w:space="0" w:color="auto"/>
              <w:right w:val="nil"/>
            </w:tcBorders>
            <w:vAlign w:val="bottom"/>
          </w:tcPr>
          <w:p w14:paraId="1C5896D0" w14:textId="77777777" w:rsidR="000D7E1E" w:rsidRPr="007170F2" w:rsidRDefault="000D7E1E" w:rsidP="00DB526C">
            <w:pPr>
              <w:widowControl w:val="0"/>
              <w:autoSpaceDE w:val="0"/>
              <w:autoSpaceDN w:val="0"/>
              <w:adjustRightInd w:val="0"/>
              <w:rPr>
                <w:sz w:val="2"/>
                <w:szCs w:val="2"/>
              </w:rPr>
            </w:pPr>
          </w:p>
        </w:tc>
      </w:tr>
      <w:tr w:rsidR="000D7E1E" w:rsidRPr="007170F2" w14:paraId="60FCF62A" w14:textId="77777777" w:rsidTr="00AA763A">
        <w:trPr>
          <w:trHeight w:val="380"/>
        </w:trPr>
        <w:tc>
          <w:tcPr>
            <w:tcW w:w="4928" w:type="dxa"/>
            <w:tcBorders>
              <w:top w:val="nil"/>
              <w:left w:val="single" w:sz="8" w:space="0" w:color="000080"/>
              <w:bottom w:val="single" w:sz="4" w:space="0" w:color="auto"/>
              <w:right w:val="single" w:sz="8" w:space="0" w:color="000080"/>
            </w:tcBorders>
            <w:vAlign w:val="bottom"/>
          </w:tcPr>
          <w:p w14:paraId="13DF06B5" w14:textId="77777777" w:rsidR="000D7E1E" w:rsidRPr="007170F2" w:rsidRDefault="000D7E1E" w:rsidP="00DB526C">
            <w:pPr>
              <w:widowControl w:val="0"/>
              <w:autoSpaceDE w:val="0"/>
              <w:autoSpaceDN w:val="0"/>
              <w:adjustRightInd w:val="0"/>
              <w:ind w:left="120"/>
            </w:pPr>
            <w:r w:rsidRPr="007170F2">
              <w:t>Makerere University (Master Card Foundation)</w:t>
            </w:r>
          </w:p>
        </w:tc>
        <w:tc>
          <w:tcPr>
            <w:tcW w:w="5592" w:type="dxa"/>
            <w:tcBorders>
              <w:top w:val="nil"/>
              <w:left w:val="nil"/>
              <w:bottom w:val="single" w:sz="4" w:space="0" w:color="auto"/>
              <w:right w:val="single" w:sz="8" w:space="0" w:color="000080"/>
            </w:tcBorders>
            <w:vAlign w:val="bottom"/>
          </w:tcPr>
          <w:p w14:paraId="6E110619" w14:textId="77777777" w:rsidR="000D7E1E" w:rsidRPr="007170F2" w:rsidRDefault="000D7E1E" w:rsidP="00DB526C">
            <w:pPr>
              <w:widowControl w:val="0"/>
              <w:autoSpaceDE w:val="0"/>
              <w:autoSpaceDN w:val="0"/>
              <w:adjustRightInd w:val="0"/>
              <w:ind w:left="100"/>
            </w:pPr>
            <w:r w:rsidRPr="007170F2">
              <w:t>Supply and installation of 46 laptops</w:t>
            </w:r>
          </w:p>
        </w:tc>
        <w:tc>
          <w:tcPr>
            <w:tcW w:w="20" w:type="dxa"/>
            <w:tcBorders>
              <w:top w:val="nil"/>
              <w:left w:val="nil"/>
              <w:bottom w:val="single" w:sz="4" w:space="0" w:color="auto"/>
              <w:right w:val="nil"/>
            </w:tcBorders>
            <w:vAlign w:val="bottom"/>
          </w:tcPr>
          <w:p w14:paraId="1E23DDB4" w14:textId="77777777" w:rsidR="000D7E1E" w:rsidRPr="007170F2" w:rsidRDefault="000D7E1E" w:rsidP="00DB526C">
            <w:pPr>
              <w:widowControl w:val="0"/>
              <w:autoSpaceDE w:val="0"/>
              <w:autoSpaceDN w:val="0"/>
              <w:adjustRightInd w:val="0"/>
              <w:rPr>
                <w:sz w:val="2"/>
                <w:szCs w:val="2"/>
              </w:rPr>
            </w:pPr>
          </w:p>
        </w:tc>
      </w:tr>
      <w:tr w:rsidR="000D7E1E" w:rsidRPr="007170F2" w14:paraId="2B08B86B" w14:textId="77777777" w:rsidTr="00AA763A">
        <w:trPr>
          <w:trHeight w:val="380"/>
        </w:trPr>
        <w:tc>
          <w:tcPr>
            <w:tcW w:w="4928" w:type="dxa"/>
            <w:tcBorders>
              <w:top w:val="single" w:sz="4" w:space="0" w:color="auto"/>
              <w:left w:val="single" w:sz="8" w:space="0" w:color="000080"/>
              <w:bottom w:val="nil"/>
              <w:right w:val="single" w:sz="8" w:space="0" w:color="000080"/>
            </w:tcBorders>
            <w:vAlign w:val="bottom"/>
          </w:tcPr>
          <w:p w14:paraId="637C96CD" w14:textId="77777777" w:rsidR="000D7E1E" w:rsidRPr="007170F2" w:rsidRDefault="000D7E1E" w:rsidP="00DB526C">
            <w:pPr>
              <w:widowControl w:val="0"/>
              <w:autoSpaceDE w:val="0"/>
              <w:autoSpaceDN w:val="0"/>
              <w:adjustRightInd w:val="0"/>
              <w:ind w:left="120"/>
            </w:pPr>
            <w:r w:rsidRPr="007170F2">
              <w:t>Makerere University-</w:t>
            </w:r>
            <w:proofErr w:type="gramStart"/>
            <w:r w:rsidRPr="007170F2">
              <w:t>CEDAT(</w:t>
            </w:r>
            <w:proofErr w:type="gramEnd"/>
            <w:r w:rsidRPr="007170F2">
              <w:t>Presidential Initiative)</w:t>
            </w:r>
          </w:p>
        </w:tc>
        <w:tc>
          <w:tcPr>
            <w:tcW w:w="5592" w:type="dxa"/>
            <w:tcBorders>
              <w:top w:val="single" w:sz="4" w:space="0" w:color="auto"/>
              <w:left w:val="nil"/>
              <w:bottom w:val="nil"/>
              <w:right w:val="single" w:sz="8" w:space="0" w:color="000080"/>
            </w:tcBorders>
            <w:vAlign w:val="bottom"/>
          </w:tcPr>
          <w:p w14:paraId="3DB225BE" w14:textId="77777777" w:rsidR="000D7E1E" w:rsidRPr="007170F2" w:rsidRDefault="000D7E1E" w:rsidP="00DB526C">
            <w:pPr>
              <w:widowControl w:val="0"/>
              <w:autoSpaceDE w:val="0"/>
              <w:autoSpaceDN w:val="0"/>
              <w:adjustRightInd w:val="0"/>
              <w:ind w:left="100"/>
            </w:pPr>
            <w:r w:rsidRPr="007170F2">
              <w:t>Supply of 2 Dell OptiPlex 7020, 3 Dell OptiPlex 3020 Computers and 10 APC UPSs</w:t>
            </w:r>
          </w:p>
        </w:tc>
        <w:tc>
          <w:tcPr>
            <w:tcW w:w="20" w:type="dxa"/>
            <w:tcBorders>
              <w:top w:val="single" w:sz="4" w:space="0" w:color="auto"/>
              <w:left w:val="nil"/>
              <w:bottom w:val="nil"/>
              <w:right w:val="nil"/>
            </w:tcBorders>
            <w:vAlign w:val="bottom"/>
          </w:tcPr>
          <w:p w14:paraId="765EB9BF" w14:textId="77777777" w:rsidR="000D7E1E" w:rsidRPr="007170F2" w:rsidRDefault="000D7E1E" w:rsidP="00DB526C">
            <w:pPr>
              <w:widowControl w:val="0"/>
              <w:autoSpaceDE w:val="0"/>
              <w:autoSpaceDN w:val="0"/>
              <w:adjustRightInd w:val="0"/>
              <w:rPr>
                <w:sz w:val="2"/>
                <w:szCs w:val="2"/>
              </w:rPr>
            </w:pPr>
          </w:p>
        </w:tc>
      </w:tr>
      <w:tr w:rsidR="000D7E1E" w:rsidRPr="007170F2" w14:paraId="1D829C70" w14:textId="77777777" w:rsidTr="00AA763A">
        <w:trPr>
          <w:trHeight w:val="380"/>
        </w:trPr>
        <w:tc>
          <w:tcPr>
            <w:tcW w:w="4928" w:type="dxa"/>
            <w:tcBorders>
              <w:top w:val="single" w:sz="4" w:space="0" w:color="auto"/>
              <w:left w:val="single" w:sz="8" w:space="0" w:color="000080"/>
              <w:bottom w:val="nil"/>
              <w:right w:val="single" w:sz="8" w:space="0" w:color="000080"/>
            </w:tcBorders>
            <w:vAlign w:val="bottom"/>
          </w:tcPr>
          <w:p w14:paraId="0897A73C" w14:textId="77777777" w:rsidR="000D7E1E" w:rsidRPr="007170F2" w:rsidRDefault="000D7E1E" w:rsidP="00DB526C">
            <w:pPr>
              <w:widowControl w:val="0"/>
              <w:autoSpaceDE w:val="0"/>
              <w:autoSpaceDN w:val="0"/>
              <w:adjustRightInd w:val="0"/>
              <w:ind w:left="120"/>
            </w:pPr>
            <w:r w:rsidRPr="007170F2">
              <w:t xml:space="preserve">Presidential Initiative on Banana Industrial </w:t>
            </w:r>
            <w:proofErr w:type="gramStart"/>
            <w:r w:rsidRPr="007170F2">
              <w:t>Development(</w:t>
            </w:r>
            <w:proofErr w:type="gramEnd"/>
            <w:r w:rsidRPr="007170F2">
              <w:t>PIBID)</w:t>
            </w:r>
          </w:p>
        </w:tc>
        <w:tc>
          <w:tcPr>
            <w:tcW w:w="5592" w:type="dxa"/>
            <w:tcBorders>
              <w:top w:val="single" w:sz="4" w:space="0" w:color="auto"/>
              <w:left w:val="nil"/>
              <w:bottom w:val="nil"/>
              <w:right w:val="single" w:sz="8" w:space="0" w:color="000080"/>
            </w:tcBorders>
            <w:vAlign w:val="bottom"/>
          </w:tcPr>
          <w:p w14:paraId="3CF74B6A" w14:textId="77777777" w:rsidR="000D7E1E" w:rsidRPr="007170F2" w:rsidRDefault="000D7E1E" w:rsidP="00DB526C">
            <w:pPr>
              <w:widowControl w:val="0"/>
              <w:autoSpaceDE w:val="0"/>
              <w:autoSpaceDN w:val="0"/>
              <w:adjustRightInd w:val="0"/>
              <w:ind w:left="100"/>
            </w:pPr>
            <w:r w:rsidRPr="007170F2">
              <w:t xml:space="preserve">Local Area Network upgrade </w:t>
            </w:r>
          </w:p>
        </w:tc>
        <w:tc>
          <w:tcPr>
            <w:tcW w:w="20" w:type="dxa"/>
            <w:tcBorders>
              <w:top w:val="single" w:sz="4" w:space="0" w:color="auto"/>
              <w:left w:val="nil"/>
              <w:bottom w:val="nil"/>
              <w:right w:val="nil"/>
            </w:tcBorders>
            <w:vAlign w:val="bottom"/>
          </w:tcPr>
          <w:p w14:paraId="7614F832" w14:textId="77777777" w:rsidR="000D7E1E" w:rsidRPr="007170F2" w:rsidRDefault="000D7E1E" w:rsidP="00DB526C">
            <w:pPr>
              <w:widowControl w:val="0"/>
              <w:autoSpaceDE w:val="0"/>
              <w:autoSpaceDN w:val="0"/>
              <w:adjustRightInd w:val="0"/>
              <w:rPr>
                <w:sz w:val="2"/>
                <w:szCs w:val="2"/>
              </w:rPr>
            </w:pPr>
          </w:p>
        </w:tc>
      </w:tr>
      <w:tr w:rsidR="000D7E1E" w:rsidRPr="007170F2" w14:paraId="26150855" w14:textId="77777777" w:rsidTr="00AA763A">
        <w:trPr>
          <w:trHeight w:val="380"/>
        </w:trPr>
        <w:tc>
          <w:tcPr>
            <w:tcW w:w="4928" w:type="dxa"/>
            <w:tcBorders>
              <w:top w:val="single" w:sz="4" w:space="0" w:color="auto"/>
              <w:left w:val="single" w:sz="8" w:space="0" w:color="000080"/>
              <w:bottom w:val="nil"/>
              <w:right w:val="single" w:sz="8" w:space="0" w:color="000080"/>
            </w:tcBorders>
            <w:vAlign w:val="bottom"/>
          </w:tcPr>
          <w:p w14:paraId="36B83B59" w14:textId="77777777" w:rsidR="000D7E1E" w:rsidRPr="007170F2" w:rsidRDefault="000D7E1E" w:rsidP="00DB526C">
            <w:pPr>
              <w:widowControl w:val="0"/>
              <w:autoSpaceDE w:val="0"/>
              <w:autoSpaceDN w:val="0"/>
              <w:adjustRightInd w:val="0"/>
              <w:ind w:left="120"/>
            </w:pPr>
            <w:r w:rsidRPr="007170F2">
              <w:t>Makerere University (NORHED Project)</w:t>
            </w:r>
          </w:p>
        </w:tc>
        <w:tc>
          <w:tcPr>
            <w:tcW w:w="5592" w:type="dxa"/>
            <w:tcBorders>
              <w:top w:val="single" w:sz="4" w:space="0" w:color="auto"/>
              <w:left w:val="nil"/>
              <w:bottom w:val="nil"/>
              <w:right w:val="single" w:sz="8" w:space="0" w:color="000080"/>
            </w:tcBorders>
            <w:vAlign w:val="bottom"/>
          </w:tcPr>
          <w:p w14:paraId="54C983D2" w14:textId="77777777" w:rsidR="000D7E1E" w:rsidRPr="007170F2" w:rsidRDefault="000D7E1E" w:rsidP="00DB526C">
            <w:pPr>
              <w:widowControl w:val="0"/>
              <w:autoSpaceDE w:val="0"/>
              <w:autoSpaceDN w:val="0"/>
              <w:adjustRightInd w:val="0"/>
              <w:ind w:left="100"/>
            </w:pPr>
            <w:r w:rsidRPr="007170F2">
              <w:t>Supply and installation of ICT equipment</w:t>
            </w:r>
          </w:p>
        </w:tc>
        <w:tc>
          <w:tcPr>
            <w:tcW w:w="20" w:type="dxa"/>
            <w:tcBorders>
              <w:top w:val="single" w:sz="4" w:space="0" w:color="auto"/>
              <w:left w:val="nil"/>
              <w:bottom w:val="nil"/>
              <w:right w:val="nil"/>
            </w:tcBorders>
            <w:vAlign w:val="bottom"/>
          </w:tcPr>
          <w:p w14:paraId="51D2FBDC" w14:textId="77777777" w:rsidR="000D7E1E" w:rsidRPr="007170F2" w:rsidRDefault="000D7E1E" w:rsidP="00DB526C">
            <w:pPr>
              <w:widowControl w:val="0"/>
              <w:autoSpaceDE w:val="0"/>
              <w:autoSpaceDN w:val="0"/>
              <w:adjustRightInd w:val="0"/>
              <w:rPr>
                <w:sz w:val="2"/>
                <w:szCs w:val="2"/>
              </w:rPr>
            </w:pPr>
          </w:p>
        </w:tc>
      </w:tr>
      <w:tr w:rsidR="000D7E1E" w:rsidRPr="007170F2" w14:paraId="0A1D5B2B" w14:textId="77777777" w:rsidTr="00AA763A">
        <w:trPr>
          <w:trHeight w:val="380"/>
        </w:trPr>
        <w:tc>
          <w:tcPr>
            <w:tcW w:w="4928" w:type="dxa"/>
            <w:tcBorders>
              <w:top w:val="single" w:sz="4" w:space="0" w:color="auto"/>
              <w:left w:val="single" w:sz="8" w:space="0" w:color="000080"/>
              <w:bottom w:val="nil"/>
              <w:right w:val="single" w:sz="8" w:space="0" w:color="000080"/>
            </w:tcBorders>
            <w:vAlign w:val="bottom"/>
          </w:tcPr>
          <w:p w14:paraId="0FED5D74" w14:textId="77777777" w:rsidR="000D7E1E" w:rsidRPr="007170F2" w:rsidRDefault="000D7E1E" w:rsidP="00EB47BF">
            <w:pPr>
              <w:widowControl w:val="0"/>
              <w:autoSpaceDE w:val="0"/>
              <w:autoSpaceDN w:val="0"/>
              <w:adjustRightInd w:val="0"/>
            </w:pPr>
            <w:r w:rsidRPr="007170F2">
              <w:t xml:space="preserve">Presidential Initiative on Banana Industrial </w:t>
            </w:r>
            <w:proofErr w:type="gramStart"/>
            <w:r w:rsidRPr="007170F2">
              <w:t>Development(</w:t>
            </w:r>
            <w:proofErr w:type="gramEnd"/>
            <w:r w:rsidRPr="007170F2">
              <w:t>PIBID</w:t>
            </w:r>
          </w:p>
        </w:tc>
        <w:tc>
          <w:tcPr>
            <w:tcW w:w="5592" w:type="dxa"/>
            <w:tcBorders>
              <w:top w:val="single" w:sz="4" w:space="0" w:color="auto"/>
              <w:left w:val="nil"/>
              <w:bottom w:val="nil"/>
              <w:right w:val="single" w:sz="8" w:space="0" w:color="000080"/>
            </w:tcBorders>
            <w:vAlign w:val="bottom"/>
          </w:tcPr>
          <w:p w14:paraId="2026E3F0" w14:textId="77777777" w:rsidR="000D7E1E" w:rsidRPr="007170F2" w:rsidRDefault="000D7E1E" w:rsidP="00DB526C">
            <w:pPr>
              <w:widowControl w:val="0"/>
              <w:autoSpaceDE w:val="0"/>
              <w:autoSpaceDN w:val="0"/>
              <w:adjustRightInd w:val="0"/>
              <w:ind w:left="100"/>
            </w:pPr>
            <w:r w:rsidRPr="007170F2">
              <w:t>Supply and installation of ICT equipment</w:t>
            </w:r>
          </w:p>
        </w:tc>
        <w:tc>
          <w:tcPr>
            <w:tcW w:w="20" w:type="dxa"/>
            <w:tcBorders>
              <w:top w:val="single" w:sz="4" w:space="0" w:color="auto"/>
              <w:left w:val="nil"/>
              <w:bottom w:val="nil"/>
              <w:right w:val="nil"/>
            </w:tcBorders>
            <w:vAlign w:val="bottom"/>
          </w:tcPr>
          <w:p w14:paraId="0F033BE4" w14:textId="77777777" w:rsidR="000D7E1E" w:rsidRPr="007170F2" w:rsidRDefault="000D7E1E" w:rsidP="00DB526C">
            <w:pPr>
              <w:widowControl w:val="0"/>
              <w:autoSpaceDE w:val="0"/>
              <w:autoSpaceDN w:val="0"/>
              <w:adjustRightInd w:val="0"/>
              <w:rPr>
                <w:sz w:val="2"/>
                <w:szCs w:val="2"/>
              </w:rPr>
            </w:pPr>
          </w:p>
        </w:tc>
      </w:tr>
      <w:tr w:rsidR="000D7E1E" w:rsidRPr="007170F2" w14:paraId="175670A5" w14:textId="77777777" w:rsidTr="00AA763A">
        <w:trPr>
          <w:trHeight w:val="67"/>
        </w:trPr>
        <w:tc>
          <w:tcPr>
            <w:tcW w:w="4928" w:type="dxa"/>
            <w:tcBorders>
              <w:top w:val="nil"/>
              <w:left w:val="single" w:sz="8" w:space="0" w:color="000080"/>
              <w:bottom w:val="single" w:sz="4" w:space="0" w:color="auto"/>
              <w:right w:val="single" w:sz="8" w:space="0" w:color="000080"/>
            </w:tcBorders>
            <w:vAlign w:val="bottom"/>
          </w:tcPr>
          <w:p w14:paraId="233F4316" w14:textId="77777777" w:rsidR="000D7E1E" w:rsidRPr="007170F2" w:rsidRDefault="000D7E1E" w:rsidP="00DB526C">
            <w:pPr>
              <w:widowControl w:val="0"/>
              <w:autoSpaceDE w:val="0"/>
              <w:autoSpaceDN w:val="0"/>
              <w:adjustRightInd w:val="0"/>
              <w:rPr>
                <w:sz w:val="5"/>
                <w:szCs w:val="5"/>
              </w:rPr>
            </w:pPr>
          </w:p>
        </w:tc>
        <w:tc>
          <w:tcPr>
            <w:tcW w:w="5592" w:type="dxa"/>
            <w:tcBorders>
              <w:top w:val="nil"/>
              <w:left w:val="nil"/>
              <w:bottom w:val="single" w:sz="4" w:space="0" w:color="auto"/>
              <w:right w:val="single" w:sz="8" w:space="0" w:color="000080"/>
            </w:tcBorders>
            <w:vAlign w:val="bottom"/>
          </w:tcPr>
          <w:p w14:paraId="4CFD5AE3" w14:textId="77777777" w:rsidR="000D7E1E" w:rsidRPr="007170F2" w:rsidRDefault="000D7E1E" w:rsidP="00DB526C">
            <w:pPr>
              <w:widowControl w:val="0"/>
              <w:autoSpaceDE w:val="0"/>
              <w:autoSpaceDN w:val="0"/>
              <w:adjustRightInd w:val="0"/>
              <w:rPr>
                <w:sz w:val="5"/>
                <w:szCs w:val="5"/>
              </w:rPr>
            </w:pPr>
          </w:p>
        </w:tc>
        <w:tc>
          <w:tcPr>
            <w:tcW w:w="20" w:type="dxa"/>
            <w:tcBorders>
              <w:top w:val="nil"/>
              <w:left w:val="nil"/>
              <w:bottom w:val="nil"/>
              <w:right w:val="nil"/>
            </w:tcBorders>
            <w:vAlign w:val="bottom"/>
          </w:tcPr>
          <w:p w14:paraId="2E94A3A3" w14:textId="77777777" w:rsidR="000D7E1E" w:rsidRPr="007170F2" w:rsidRDefault="000D7E1E" w:rsidP="00DB526C">
            <w:pPr>
              <w:widowControl w:val="0"/>
              <w:autoSpaceDE w:val="0"/>
              <w:autoSpaceDN w:val="0"/>
              <w:adjustRightInd w:val="0"/>
              <w:rPr>
                <w:sz w:val="2"/>
                <w:szCs w:val="2"/>
              </w:rPr>
            </w:pPr>
          </w:p>
        </w:tc>
      </w:tr>
      <w:tr w:rsidR="000D7E1E" w:rsidRPr="007170F2" w14:paraId="70F24313" w14:textId="77777777" w:rsidTr="00AA763A">
        <w:trPr>
          <w:trHeight w:val="386"/>
        </w:trPr>
        <w:tc>
          <w:tcPr>
            <w:tcW w:w="4928" w:type="dxa"/>
            <w:tcBorders>
              <w:top w:val="single" w:sz="4" w:space="0" w:color="auto"/>
              <w:left w:val="single" w:sz="4" w:space="0" w:color="auto"/>
              <w:bottom w:val="single" w:sz="4" w:space="0" w:color="auto"/>
              <w:right w:val="single" w:sz="4" w:space="0" w:color="auto"/>
            </w:tcBorders>
            <w:vAlign w:val="bottom"/>
          </w:tcPr>
          <w:p w14:paraId="6A2C27E8" w14:textId="77777777" w:rsidR="000D7E1E" w:rsidRPr="007170F2" w:rsidRDefault="000D7E1E" w:rsidP="00F448AF">
            <w:pPr>
              <w:widowControl w:val="0"/>
              <w:autoSpaceDE w:val="0"/>
              <w:autoSpaceDN w:val="0"/>
              <w:adjustRightInd w:val="0"/>
            </w:pPr>
            <w:r w:rsidRPr="007170F2">
              <w:t>Makerere University (NORHED Project)</w:t>
            </w:r>
          </w:p>
        </w:tc>
        <w:tc>
          <w:tcPr>
            <w:tcW w:w="5592" w:type="dxa"/>
            <w:tcBorders>
              <w:top w:val="single" w:sz="4" w:space="0" w:color="auto"/>
              <w:left w:val="single" w:sz="4" w:space="0" w:color="auto"/>
              <w:bottom w:val="single" w:sz="4" w:space="0" w:color="auto"/>
              <w:right w:val="single" w:sz="4" w:space="0" w:color="auto"/>
            </w:tcBorders>
            <w:vAlign w:val="bottom"/>
          </w:tcPr>
          <w:p w14:paraId="3B03D170" w14:textId="77777777" w:rsidR="000D7E1E" w:rsidRPr="007170F2" w:rsidRDefault="000D7E1E" w:rsidP="00DB526C">
            <w:pPr>
              <w:widowControl w:val="0"/>
              <w:autoSpaceDE w:val="0"/>
              <w:autoSpaceDN w:val="0"/>
              <w:adjustRightInd w:val="0"/>
              <w:ind w:left="100"/>
            </w:pPr>
            <w:r w:rsidRPr="007170F2">
              <w:t>Supply and installation of 40 Desktop Computers</w:t>
            </w:r>
          </w:p>
        </w:tc>
        <w:tc>
          <w:tcPr>
            <w:tcW w:w="20" w:type="dxa"/>
            <w:tcBorders>
              <w:top w:val="nil"/>
              <w:left w:val="single" w:sz="4" w:space="0" w:color="auto"/>
              <w:bottom w:val="nil"/>
              <w:right w:val="nil"/>
            </w:tcBorders>
            <w:vAlign w:val="bottom"/>
          </w:tcPr>
          <w:p w14:paraId="1C868D95" w14:textId="77777777" w:rsidR="000D7E1E" w:rsidRPr="007170F2" w:rsidRDefault="000D7E1E" w:rsidP="00DB526C">
            <w:pPr>
              <w:widowControl w:val="0"/>
              <w:autoSpaceDE w:val="0"/>
              <w:autoSpaceDN w:val="0"/>
              <w:adjustRightInd w:val="0"/>
              <w:rPr>
                <w:sz w:val="2"/>
                <w:szCs w:val="2"/>
              </w:rPr>
            </w:pPr>
          </w:p>
        </w:tc>
      </w:tr>
      <w:tr w:rsidR="000D7E1E" w:rsidRPr="007170F2" w14:paraId="7FFB974E" w14:textId="77777777" w:rsidTr="00AA763A">
        <w:trPr>
          <w:trHeight w:val="150"/>
        </w:trPr>
        <w:tc>
          <w:tcPr>
            <w:tcW w:w="4928" w:type="dxa"/>
            <w:tcBorders>
              <w:top w:val="nil"/>
              <w:left w:val="single" w:sz="8" w:space="0" w:color="000080"/>
              <w:bottom w:val="nil"/>
              <w:right w:val="single" w:sz="8" w:space="0" w:color="000080"/>
            </w:tcBorders>
            <w:vAlign w:val="bottom"/>
          </w:tcPr>
          <w:p w14:paraId="190427B7" w14:textId="77777777" w:rsidR="000D7E1E" w:rsidRPr="007170F2" w:rsidRDefault="000D7E1E" w:rsidP="00DB526C">
            <w:pPr>
              <w:widowControl w:val="0"/>
              <w:autoSpaceDE w:val="0"/>
              <w:autoSpaceDN w:val="0"/>
              <w:adjustRightInd w:val="0"/>
              <w:rPr>
                <w:sz w:val="12"/>
                <w:szCs w:val="12"/>
              </w:rPr>
            </w:pPr>
          </w:p>
        </w:tc>
        <w:tc>
          <w:tcPr>
            <w:tcW w:w="5592" w:type="dxa"/>
            <w:tcBorders>
              <w:top w:val="nil"/>
              <w:left w:val="nil"/>
              <w:bottom w:val="nil"/>
              <w:right w:val="single" w:sz="8" w:space="0" w:color="000080"/>
            </w:tcBorders>
            <w:vAlign w:val="bottom"/>
          </w:tcPr>
          <w:p w14:paraId="4F745C0A" w14:textId="77777777" w:rsidR="000D7E1E" w:rsidRPr="007170F2" w:rsidRDefault="000D7E1E" w:rsidP="00DB526C">
            <w:pPr>
              <w:widowControl w:val="0"/>
              <w:autoSpaceDE w:val="0"/>
              <w:autoSpaceDN w:val="0"/>
              <w:adjustRightInd w:val="0"/>
              <w:rPr>
                <w:sz w:val="12"/>
                <w:szCs w:val="12"/>
              </w:rPr>
            </w:pPr>
          </w:p>
        </w:tc>
        <w:tc>
          <w:tcPr>
            <w:tcW w:w="20" w:type="dxa"/>
            <w:tcBorders>
              <w:top w:val="nil"/>
              <w:left w:val="nil"/>
              <w:bottom w:val="nil"/>
              <w:right w:val="nil"/>
            </w:tcBorders>
            <w:vAlign w:val="bottom"/>
          </w:tcPr>
          <w:p w14:paraId="3DFBCD31" w14:textId="77777777" w:rsidR="000D7E1E" w:rsidRPr="007170F2" w:rsidRDefault="000D7E1E" w:rsidP="00DB526C">
            <w:pPr>
              <w:widowControl w:val="0"/>
              <w:autoSpaceDE w:val="0"/>
              <w:autoSpaceDN w:val="0"/>
              <w:adjustRightInd w:val="0"/>
              <w:rPr>
                <w:sz w:val="2"/>
                <w:szCs w:val="2"/>
              </w:rPr>
            </w:pPr>
          </w:p>
        </w:tc>
      </w:tr>
      <w:tr w:rsidR="000D7E1E" w:rsidRPr="007170F2" w14:paraId="36DC6D43" w14:textId="77777777" w:rsidTr="00AA763A">
        <w:trPr>
          <w:trHeight w:val="423"/>
        </w:trPr>
        <w:tc>
          <w:tcPr>
            <w:tcW w:w="4928" w:type="dxa"/>
            <w:tcBorders>
              <w:top w:val="nil"/>
              <w:left w:val="single" w:sz="8" w:space="0" w:color="000080"/>
              <w:bottom w:val="single" w:sz="8" w:space="0" w:color="000080"/>
              <w:right w:val="single" w:sz="8" w:space="0" w:color="000080"/>
            </w:tcBorders>
            <w:vAlign w:val="bottom"/>
          </w:tcPr>
          <w:p w14:paraId="71E8889D" w14:textId="77777777" w:rsidR="000D7E1E" w:rsidRPr="007170F2" w:rsidRDefault="000D7E1E" w:rsidP="00DB526C">
            <w:pPr>
              <w:widowControl w:val="0"/>
              <w:autoSpaceDE w:val="0"/>
              <w:autoSpaceDN w:val="0"/>
              <w:adjustRightInd w:val="0"/>
              <w:rPr>
                <w:sz w:val="7"/>
                <w:szCs w:val="7"/>
              </w:rPr>
            </w:pPr>
            <w:r w:rsidRPr="007170F2">
              <w:t>East African Roofing Systems Ltd</w:t>
            </w:r>
          </w:p>
        </w:tc>
        <w:tc>
          <w:tcPr>
            <w:tcW w:w="5592" w:type="dxa"/>
            <w:tcBorders>
              <w:top w:val="nil"/>
              <w:left w:val="nil"/>
              <w:bottom w:val="single" w:sz="8" w:space="0" w:color="000080"/>
              <w:right w:val="single" w:sz="8" w:space="0" w:color="000080"/>
            </w:tcBorders>
            <w:vAlign w:val="bottom"/>
          </w:tcPr>
          <w:p w14:paraId="00CDE3DA" w14:textId="77777777" w:rsidR="000D7E1E" w:rsidRPr="007170F2" w:rsidRDefault="000D7E1E" w:rsidP="00DB526C">
            <w:pPr>
              <w:widowControl w:val="0"/>
              <w:autoSpaceDE w:val="0"/>
              <w:autoSpaceDN w:val="0"/>
              <w:adjustRightInd w:val="0"/>
              <w:rPr>
                <w:sz w:val="7"/>
                <w:szCs w:val="7"/>
              </w:rPr>
            </w:pPr>
            <w:r w:rsidRPr="007170F2">
              <w:t>Enterprise Resource planning system</w:t>
            </w:r>
          </w:p>
        </w:tc>
        <w:tc>
          <w:tcPr>
            <w:tcW w:w="20" w:type="dxa"/>
            <w:tcBorders>
              <w:top w:val="nil"/>
              <w:left w:val="nil"/>
              <w:bottom w:val="nil"/>
              <w:right w:val="nil"/>
            </w:tcBorders>
            <w:vAlign w:val="bottom"/>
          </w:tcPr>
          <w:p w14:paraId="75AADC90" w14:textId="77777777" w:rsidR="000D7E1E" w:rsidRPr="007170F2" w:rsidRDefault="000D7E1E" w:rsidP="00DB526C">
            <w:pPr>
              <w:widowControl w:val="0"/>
              <w:autoSpaceDE w:val="0"/>
              <w:autoSpaceDN w:val="0"/>
              <w:adjustRightInd w:val="0"/>
              <w:rPr>
                <w:sz w:val="2"/>
                <w:szCs w:val="2"/>
              </w:rPr>
            </w:pPr>
          </w:p>
        </w:tc>
      </w:tr>
      <w:tr w:rsidR="000D7E1E" w:rsidRPr="007170F2" w14:paraId="28FE5FEF" w14:textId="77777777" w:rsidTr="00AA763A">
        <w:trPr>
          <w:trHeight w:val="363"/>
        </w:trPr>
        <w:tc>
          <w:tcPr>
            <w:tcW w:w="4928" w:type="dxa"/>
            <w:tcBorders>
              <w:top w:val="nil"/>
              <w:left w:val="single" w:sz="8" w:space="0" w:color="000080"/>
              <w:bottom w:val="single" w:sz="4" w:space="0" w:color="auto"/>
              <w:right w:val="single" w:sz="8" w:space="0" w:color="000080"/>
            </w:tcBorders>
            <w:vAlign w:val="bottom"/>
          </w:tcPr>
          <w:p w14:paraId="41586667" w14:textId="77777777" w:rsidR="000D7E1E" w:rsidRPr="007170F2" w:rsidRDefault="000D7E1E" w:rsidP="00F448AF">
            <w:pPr>
              <w:widowControl w:val="0"/>
              <w:autoSpaceDE w:val="0"/>
              <w:autoSpaceDN w:val="0"/>
              <w:adjustRightInd w:val="0"/>
            </w:pPr>
            <w:r w:rsidRPr="007170F2">
              <w:t>Ndejje University</w:t>
            </w:r>
          </w:p>
        </w:tc>
        <w:tc>
          <w:tcPr>
            <w:tcW w:w="5592" w:type="dxa"/>
            <w:tcBorders>
              <w:top w:val="nil"/>
              <w:left w:val="nil"/>
              <w:bottom w:val="single" w:sz="4" w:space="0" w:color="auto"/>
              <w:right w:val="single" w:sz="8" w:space="0" w:color="000080"/>
            </w:tcBorders>
            <w:vAlign w:val="bottom"/>
          </w:tcPr>
          <w:p w14:paraId="775D46B2" w14:textId="77777777" w:rsidR="000D7E1E" w:rsidRPr="007170F2" w:rsidRDefault="000D7E1E" w:rsidP="00F448AF">
            <w:pPr>
              <w:widowControl w:val="0"/>
              <w:autoSpaceDE w:val="0"/>
              <w:autoSpaceDN w:val="0"/>
              <w:adjustRightInd w:val="0"/>
            </w:pPr>
            <w:r w:rsidRPr="007170F2">
              <w:t>Supply of 30 Computers and 30 UPSs</w:t>
            </w:r>
          </w:p>
        </w:tc>
        <w:tc>
          <w:tcPr>
            <w:tcW w:w="20" w:type="dxa"/>
            <w:tcBorders>
              <w:top w:val="nil"/>
              <w:left w:val="nil"/>
              <w:bottom w:val="nil"/>
              <w:right w:val="nil"/>
            </w:tcBorders>
            <w:vAlign w:val="bottom"/>
          </w:tcPr>
          <w:p w14:paraId="506E0D3B" w14:textId="77777777" w:rsidR="000D7E1E" w:rsidRPr="007170F2" w:rsidRDefault="000D7E1E" w:rsidP="00DB526C">
            <w:pPr>
              <w:widowControl w:val="0"/>
              <w:autoSpaceDE w:val="0"/>
              <w:autoSpaceDN w:val="0"/>
              <w:adjustRightInd w:val="0"/>
              <w:rPr>
                <w:sz w:val="2"/>
                <w:szCs w:val="2"/>
              </w:rPr>
            </w:pPr>
          </w:p>
        </w:tc>
      </w:tr>
    </w:tbl>
    <w:p w14:paraId="41B322F3" w14:textId="77777777" w:rsidR="00AA324A" w:rsidRPr="007170F2" w:rsidRDefault="00AA324A" w:rsidP="00966B30">
      <w:pPr>
        <w:widowControl w:val="0"/>
        <w:overflowPunct w:val="0"/>
        <w:autoSpaceDE w:val="0"/>
        <w:autoSpaceDN w:val="0"/>
        <w:adjustRightInd w:val="0"/>
        <w:spacing w:line="361" w:lineRule="auto"/>
        <w:ind w:left="720"/>
        <w:jc w:val="both"/>
        <w:rPr>
          <w:b/>
        </w:rPr>
      </w:pPr>
    </w:p>
    <w:p w14:paraId="105096ED" w14:textId="77777777" w:rsidR="006D1918" w:rsidRPr="007170F2" w:rsidRDefault="006D1918" w:rsidP="00966B30">
      <w:pPr>
        <w:widowControl w:val="0"/>
        <w:overflowPunct w:val="0"/>
        <w:autoSpaceDE w:val="0"/>
        <w:autoSpaceDN w:val="0"/>
        <w:adjustRightInd w:val="0"/>
        <w:spacing w:line="361" w:lineRule="auto"/>
        <w:ind w:left="720"/>
        <w:jc w:val="both"/>
        <w:rPr>
          <w:b/>
        </w:rPr>
      </w:pPr>
      <w:r w:rsidRPr="007170F2">
        <w:rPr>
          <w:b/>
        </w:rPr>
        <w:t>ONGOING PROJECTS</w:t>
      </w:r>
    </w:p>
    <w:tbl>
      <w:tblPr>
        <w:tblW w:w="10317" w:type="dxa"/>
        <w:tblInd w:w="420" w:type="dxa"/>
        <w:tblCellMar>
          <w:left w:w="0" w:type="dxa"/>
          <w:right w:w="0" w:type="dxa"/>
        </w:tblCellMar>
        <w:tblLook w:val="0000" w:firstRow="0" w:lastRow="0" w:firstColumn="0" w:lastColumn="0" w:noHBand="0" w:noVBand="0"/>
      </w:tblPr>
      <w:tblGrid>
        <w:gridCol w:w="4928"/>
        <w:gridCol w:w="5272"/>
        <w:gridCol w:w="20"/>
        <w:gridCol w:w="97"/>
      </w:tblGrid>
      <w:tr w:rsidR="006D1918" w:rsidRPr="007170F2" w14:paraId="083593A4" w14:textId="77777777" w:rsidTr="00AA763A">
        <w:trPr>
          <w:trHeight w:val="93"/>
        </w:trPr>
        <w:tc>
          <w:tcPr>
            <w:tcW w:w="4928" w:type="dxa"/>
            <w:tcBorders>
              <w:top w:val="nil"/>
              <w:left w:val="nil"/>
              <w:bottom w:val="nil"/>
              <w:right w:val="nil"/>
            </w:tcBorders>
            <w:vAlign w:val="bottom"/>
          </w:tcPr>
          <w:p w14:paraId="7EBAC2FB" w14:textId="77777777" w:rsidR="006D1918" w:rsidRPr="007170F2" w:rsidRDefault="006D1918" w:rsidP="00C822AB">
            <w:pPr>
              <w:rPr>
                <w:sz w:val="8"/>
                <w:szCs w:val="8"/>
              </w:rPr>
            </w:pPr>
          </w:p>
        </w:tc>
        <w:tc>
          <w:tcPr>
            <w:tcW w:w="5272" w:type="dxa"/>
            <w:tcBorders>
              <w:top w:val="nil"/>
              <w:left w:val="nil"/>
              <w:bottom w:val="nil"/>
              <w:right w:val="nil"/>
            </w:tcBorders>
            <w:vAlign w:val="bottom"/>
          </w:tcPr>
          <w:p w14:paraId="5DD722EC" w14:textId="77777777" w:rsidR="006D1918" w:rsidRPr="007170F2" w:rsidRDefault="006D1918" w:rsidP="00C822AB">
            <w:pPr>
              <w:widowControl w:val="0"/>
              <w:autoSpaceDE w:val="0"/>
              <w:autoSpaceDN w:val="0"/>
              <w:adjustRightInd w:val="0"/>
              <w:rPr>
                <w:sz w:val="8"/>
                <w:szCs w:val="8"/>
              </w:rPr>
            </w:pPr>
          </w:p>
        </w:tc>
        <w:tc>
          <w:tcPr>
            <w:tcW w:w="117" w:type="dxa"/>
            <w:gridSpan w:val="2"/>
            <w:tcBorders>
              <w:top w:val="nil"/>
              <w:left w:val="nil"/>
              <w:bottom w:val="nil"/>
              <w:right w:val="nil"/>
            </w:tcBorders>
            <w:vAlign w:val="bottom"/>
          </w:tcPr>
          <w:p w14:paraId="2163AECC" w14:textId="77777777" w:rsidR="006D1918" w:rsidRPr="007170F2" w:rsidRDefault="006D1918" w:rsidP="00C822AB">
            <w:pPr>
              <w:widowControl w:val="0"/>
              <w:autoSpaceDE w:val="0"/>
              <w:autoSpaceDN w:val="0"/>
              <w:adjustRightInd w:val="0"/>
              <w:rPr>
                <w:sz w:val="2"/>
                <w:szCs w:val="2"/>
              </w:rPr>
            </w:pPr>
          </w:p>
        </w:tc>
      </w:tr>
      <w:tr w:rsidR="006D1918" w:rsidRPr="007170F2" w14:paraId="4F18669E" w14:textId="77777777" w:rsidTr="00AA763A">
        <w:trPr>
          <w:gridAfter w:val="1"/>
          <w:wAfter w:w="97" w:type="dxa"/>
          <w:trHeight w:val="355"/>
        </w:trPr>
        <w:tc>
          <w:tcPr>
            <w:tcW w:w="10200" w:type="dxa"/>
            <w:gridSpan w:val="2"/>
            <w:tcBorders>
              <w:top w:val="nil"/>
              <w:left w:val="single" w:sz="8" w:space="0" w:color="000080"/>
              <w:bottom w:val="single" w:sz="4" w:space="0" w:color="auto"/>
              <w:right w:val="single" w:sz="8" w:space="0" w:color="000080"/>
            </w:tcBorders>
            <w:shd w:val="clear" w:color="auto" w:fill="538135"/>
            <w:vAlign w:val="bottom"/>
          </w:tcPr>
          <w:p w14:paraId="0A6DB1A7" w14:textId="77777777" w:rsidR="006D1918" w:rsidRPr="007170F2" w:rsidRDefault="006D1918" w:rsidP="00C822AB">
            <w:pPr>
              <w:widowControl w:val="0"/>
              <w:autoSpaceDE w:val="0"/>
              <w:autoSpaceDN w:val="0"/>
              <w:adjustRightInd w:val="0"/>
              <w:ind w:left="100" w:right="-2308"/>
              <w:rPr>
                <w:sz w:val="22"/>
                <w:szCs w:val="22"/>
              </w:rPr>
            </w:pPr>
            <w:r w:rsidRPr="007170F2">
              <w:rPr>
                <w:b/>
                <w:bCs/>
                <w:color w:val="FFFFFF"/>
                <w:sz w:val="22"/>
                <w:szCs w:val="22"/>
              </w:rPr>
              <w:t xml:space="preserve">                                </w:t>
            </w:r>
            <w:r w:rsidR="00EE28FB" w:rsidRPr="007170F2">
              <w:rPr>
                <w:b/>
                <w:bCs/>
                <w:color w:val="FFFFFF"/>
                <w:sz w:val="22"/>
                <w:szCs w:val="22"/>
              </w:rPr>
              <w:t xml:space="preserve">  SOME OF WEB INFO-NET ONGOING </w:t>
            </w:r>
            <w:r w:rsidRPr="007170F2">
              <w:rPr>
                <w:b/>
                <w:bCs/>
                <w:color w:val="FFFFFF"/>
                <w:sz w:val="22"/>
                <w:szCs w:val="22"/>
              </w:rPr>
              <w:t>PROJECTS</w:t>
            </w:r>
          </w:p>
        </w:tc>
        <w:tc>
          <w:tcPr>
            <w:tcW w:w="20" w:type="dxa"/>
            <w:tcBorders>
              <w:top w:val="nil"/>
              <w:left w:val="nil"/>
              <w:right w:val="nil"/>
            </w:tcBorders>
            <w:vAlign w:val="bottom"/>
          </w:tcPr>
          <w:p w14:paraId="2D451A8D" w14:textId="77777777" w:rsidR="006D1918" w:rsidRPr="007170F2" w:rsidRDefault="006D1918" w:rsidP="00C822AB">
            <w:pPr>
              <w:widowControl w:val="0"/>
              <w:autoSpaceDE w:val="0"/>
              <w:autoSpaceDN w:val="0"/>
              <w:adjustRightInd w:val="0"/>
              <w:rPr>
                <w:sz w:val="22"/>
                <w:szCs w:val="22"/>
              </w:rPr>
            </w:pPr>
          </w:p>
        </w:tc>
      </w:tr>
      <w:tr w:rsidR="006D1918" w:rsidRPr="007170F2" w14:paraId="77214EE5" w14:textId="77777777" w:rsidTr="00AA763A">
        <w:trPr>
          <w:trHeight w:val="81"/>
        </w:trPr>
        <w:tc>
          <w:tcPr>
            <w:tcW w:w="4928" w:type="dxa"/>
            <w:tcBorders>
              <w:top w:val="nil"/>
              <w:left w:val="single" w:sz="8" w:space="0" w:color="000080"/>
              <w:bottom w:val="nil"/>
              <w:right w:val="single" w:sz="8" w:space="0" w:color="000080"/>
            </w:tcBorders>
            <w:shd w:val="clear" w:color="auto" w:fill="538135"/>
            <w:vAlign w:val="bottom"/>
          </w:tcPr>
          <w:p w14:paraId="76259B9A" w14:textId="77777777" w:rsidR="006D1918" w:rsidRPr="007170F2" w:rsidRDefault="006D1918" w:rsidP="00EE28FB">
            <w:pPr>
              <w:widowControl w:val="0"/>
              <w:autoSpaceDE w:val="0"/>
              <w:autoSpaceDN w:val="0"/>
              <w:adjustRightInd w:val="0"/>
              <w:ind w:left="120"/>
              <w:jc w:val="center"/>
              <w:rPr>
                <w:b/>
                <w:bCs/>
                <w:color w:val="FFFFFF"/>
                <w:sz w:val="22"/>
                <w:szCs w:val="22"/>
              </w:rPr>
            </w:pPr>
            <w:r w:rsidRPr="007170F2">
              <w:rPr>
                <w:b/>
                <w:bCs/>
                <w:color w:val="FFFFFF"/>
                <w:sz w:val="22"/>
                <w:szCs w:val="22"/>
              </w:rPr>
              <w:t>Client</w:t>
            </w:r>
          </w:p>
        </w:tc>
        <w:tc>
          <w:tcPr>
            <w:tcW w:w="5272" w:type="dxa"/>
            <w:tcBorders>
              <w:top w:val="nil"/>
              <w:left w:val="nil"/>
              <w:bottom w:val="nil"/>
              <w:right w:val="single" w:sz="8" w:space="0" w:color="000080"/>
            </w:tcBorders>
            <w:shd w:val="clear" w:color="auto" w:fill="538135"/>
            <w:vAlign w:val="bottom"/>
          </w:tcPr>
          <w:p w14:paraId="1BCF6BD8" w14:textId="77777777" w:rsidR="006D1918" w:rsidRPr="007170F2" w:rsidRDefault="00EE28FB" w:rsidP="00EE28FB">
            <w:pPr>
              <w:widowControl w:val="0"/>
              <w:autoSpaceDE w:val="0"/>
              <w:autoSpaceDN w:val="0"/>
              <w:adjustRightInd w:val="0"/>
              <w:ind w:right="-2308"/>
              <w:jc w:val="center"/>
              <w:rPr>
                <w:b/>
                <w:bCs/>
                <w:color w:val="FFFFFF"/>
                <w:sz w:val="22"/>
                <w:szCs w:val="22"/>
              </w:rPr>
            </w:pPr>
            <w:r w:rsidRPr="007170F2">
              <w:rPr>
                <w:b/>
                <w:bCs/>
                <w:color w:val="FFFFFF"/>
                <w:sz w:val="22"/>
                <w:szCs w:val="22"/>
              </w:rPr>
              <w:t>Services</w:t>
            </w:r>
          </w:p>
        </w:tc>
        <w:tc>
          <w:tcPr>
            <w:tcW w:w="117" w:type="dxa"/>
            <w:gridSpan w:val="2"/>
            <w:tcBorders>
              <w:top w:val="nil"/>
              <w:left w:val="nil"/>
              <w:bottom w:val="nil"/>
              <w:right w:val="nil"/>
            </w:tcBorders>
            <w:vAlign w:val="bottom"/>
          </w:tcPr>
          <w:p w14:paraId="7F68EB8C" w14:textId="77777777" w:rsidR="006D1918" w:rsidRPr="007170F2" w:rsidRDefault="006D1918" w:rsidP="00C822AB">
            <w:pPr>
              <w:widowControl w:val="0"/>
              <w:autoSpaceDE w:val="0"/>
              <w:autoSpaceDN w:val="0"/>
              <w:adjustRightInd w:val="0"/>
              <w:rPr>
                <w:sz w:val="2"/>
                <w:szCs w:val="2"/>
              </w:rPr>
            </w:pPr>
          </w:p>
        </w:tc>
      </w:tr>
      <w:tr w:rsidR="006D1918" w:rsidRPr="007170F2" w14:paraId="310CF614" w14:textId="77777777" w:rsidTr="00AA763A">
        <w:trPr>
          <w:trHeight w:val="380"/>
        </w:trPr>
        <w:tc>
          <w:tcPr>
            <w:tcW w:w="4928" w:type="dxa"/>
            <w:tcBorders>
              <w:top w:val="nil"/>
              <w:left w:val="single" w:sz="8" w:space="0" w:color="000080"/>
              <w:bottom w:val="single" w:sz="4" w:space="0" w:color="auto"/>
              <w:right w:val="single" w:sz="8" w:space="0" w:color="000080"/>
            </w:tcBorders>
            <w:vAlign w:val="bottom"/>
          </w:tcPr>
          <w:p w14:paraId="53DC9CE7" w14:textId="77777777" w:rsidR="006D1918" w:rsidRPr="007170F2" w:rsidRDefault="006D1918" w:rsidP="00C822AB">
            <w:pPr>
              <w:widowControl w:val="0"/>
              <w:autoSpaceDE w:val="0"/>
              <w:autoSpaceDN w:val="0"/>
              <w:adjustRightInd w:val="0"/>
              <w:ind w:left="120"/>
              <w:rPr>
                <w:sz w:val="22"/>
                <w:szCs w:val="22"/>
              </w:rPr>
            </w:pPr>
            <w:r w:rsidRPr="007170F2">
              <w:rPr>
                <w:sz w:val="22"/>
                <w:szCs w:val="22"/>
              </w:rPr>
              <w:t>Makerere University</w:t>
            </w:r>
          </w:p>
        </w:tc>
        <w:tc>
          <w:tcPr>
            <w:tcW w:w="5272" w:type="dxa"/>
            <w:tcBorders>
              <w:top w:val="nil"/>
              <w:left w:val="nil"/>
              <w:bottom w:val="single" w:sz="4" w:space="0" w:color="auto"/>
              <w:right w:val="single" w:sz="8" w:space="0" w:color="000080"/>
            </w:tcBorders>
            <w:vAlign w:val="bottom"/>
          </w:tcPr>
          <w:p w14:paraId="517C318B" w14:textId="77777777" w:rsidR="006D1918" w:rsidRPr="007170F2" w:rsidRDefault="00E02304" w:rsidP="00C822AB">
            <w:pPr>
              <w:shd w:val="clear" w:color="auto" w:fill="FFFFFF"/>
              <w:outlineLvl w:val="2"/>
              <w:rPr>
                <w:b/>
                <w:color w:val="404040"/>
                <w:sz w:val="22"/>
                <w:szCs w:val="22"/>
              </w:rPr>
            </w:pPr>
            <w:r w:rsidRPr="007170F2">
              <w:rPr>
                <w:sz w:val="22"/>
                <w:szCs w:val="22"/>
              </w:rPr>
              <w:t>Supply of Computers and projectors</w:t>
            </w:r>
          </w:p>
        </w:tc>
        <w:tc>
          <w:tcPr>
            <w:tcW w:w="117" w:type="dxa"/>
            <w:gridSpan w:val="2"/>
            <w:tcBorders>
              <w:top w:val="nil"/>
              <w:left w:val="nil"/>
              <w:bottom w:val="single" w:sz="4" w:space="0" w:color="auto"/>
              <w:right w:val="nil"/>
            </w:tcBorders>
            <w:vAlign w:val="bottom"/>
          </w:tcPr>
          <w:p w14:paraId="2485835B" w14:textId="77777777" w:rsidR="006D1918" w:rsidRPr="007170F2" w:rsidRDefault="006D1918" w:rsidP="00C822AB">
            <w:pPr>
              <w:widowControl w:val="0"/>
              <w:autoSpaceDE w:val="0"/>
              <w:autoSpaceDN w:val="0"/>
              <w:adjustRightInd w:val="0"/>
              <w:rPr>
                <w:sz w:val="2"/>
                <w:szCs w:val="2"/>
              </w:rPr>
            </w:pPr>
          </w:p>
        </w:tc>
      </w:tr>
      <w:tr w:rsidR="006D1918" w:rsidRPr="007170F2" w14:paraId="20B4429D" w14:textId="77777777" w:rsidTr="00AA763A">
        <w:trPr>
          <w:trHeight w:val="380"/>
        </w:trPr>
        <w:tc>
          <w:tcPr>
            <w:tcW w:w="4928" w:type="dxa"/>
            <w:tcBorders>
              <w:top w:val="nil"/>
              <w:left w:val="single" w:sz="8" w:space="0" w:color="000080"/>
              <w:bottom w:val="single" w:sz="4" w:space="0" w:color="auto"/>
              <w:right w:val="single" w:sz="8" w:space="0" w:color="000080"/>
            </w:tcBorders>
            <w:vAlign w:val="bottom"/>
          </w:tcPr>
          <w:p w14:paraId="594923B2" w14:textId="77777777" w:rsidR="006D1918" w:rsidRPr="007170F2" w:rsidRDefault="00260069" w:rsidP="00C822AB">
            <w:pPr>
              <w:widowControl w:val="0"/>
              <w:autoSpaceDE w:val="0"/>
              <w:autoSpaceDN w:val="0"/>
              <w:adjustRightInd w:val="0"/>
              <w:ind w:left="120"/>
              <w:rPr>
                <w:sz w:val="22"/>
                <w:szCs w:val="22"/>
              </w:rPr>
            </w:pPr>
            <w:r w:rsidRPr="007170F2">
              <w:rPr>
                <w:sz w:val="22"/>
                <w:szCs w:val="22"/>
              </w:rPr>
              <w:t>Ministry Of Health</w:t>
            </w:r>
          </w:p>
        </w:tc>
        <w:tc>
          <w:tcPr>
            <w:tcW w:w="5272" w:type="dxa"/>
            <w:tcBorders>
              <w:top w:val="nil"/>
              <w:left w:val="nil"/>
              <w:bottom w:val="single" w:sz="4" w:space="0" w:color="auto"/>
              <w:right w:val="single" w:sz="8" w:space="0" w:color="000080"/>
            </w:tcBorders>
            <w:vAlign w:val="bottom"/>
          </w:tcPr>
          <w:p w14:paraId="65EB59F9" w14:textId="77777777" w:rsidR="006D1918" w:rsidRPr="007170F2" w:rsidRDefault="006D1918" w:rsidP="00E02304">
            <w:pPr>
              <w:widowControl w:val="0"/>
              <w:autoSpaceDE w:val="0"/>
              <w:autoSpaceDN w:val="0"/>
              <w:adjustRightInd w:val="0"/>
              <w:ind w:left="100"/>
              <w:rPr>
                <w:sz w:val="22"/>
                <w:szCs w:val="22"/>
              </w:rPr>
            </w:pPr>
            <w:r w:rsidRPr="007170F2">
              <w:rPr>
                <w:sz w:val="22"/>
                <w:szCs w:val="22"/>
              </w:rPr>
              <w:t>ICT</w:t>
            </w:r>
            <w:r w:rsidR="00E02304" w:rsidRPr="007170F2">
              <w:rPr>
                <w:sz w:val="22"/>
                <w:szCs w:val="22"/>
              </w:rPr>
              <w:t xml:space="preserve"> Network</w:t>
            </w:r>
            <w:r w:rsidRPr="007170F2">
              <w:rPr>
                <w:sz w:val="22"/>
                <w:szCs w:val="22"/>
              </w:rPr>
              <w:t xml:space="preserve"> Infrastructure</w:t>
            </w:r>
            <w:r w:rsidR="00E02304" w:rsidRPr="007170F2">
              <w:rPr>
                <w:sz w:val="22"/>
                <w:szCs w:val="22"/>
              </w:rPr>
              <w:t xml:space="preserve"> &amp; ICT Equipment</w:t>
            </w:r>
            <w:r w:rsidRPr="007170F2">
              <w:rPr>
                <w:sz w:val="22"/>
                <w:szCs w:val="22"/>
              </w:rPr>
              <w:t xml:space="preserve"> support for </w:t>
            </w:r>
            <w:r w:rsidR="00E02304" w:rsidRPr="007170F2">
              <w:rPr>
                <w:sz w:val="22"/>
                <w:szCs w:val="22"/>
              </w:rPr>
              <w:t>2</w:t>
            </w:r>
            <w:r w:rsidRPr="007170F2">
              <w:rPr>
                <w:sz w:val="22"/>
                <w:szCs w:val="22"/>
              </w:rPr>
              <w:t xml:space="preserve"> months at Munyonyo Data Centre Global fund Project </w:t>
            </w:r>
            <w:r w:rsidR="00260069" w:rsidRPr="007170F2">
              <w:rPr>
                <w:sz w:val="22"/>
                <w:szCs w:val="22"/>
              </w:rPr>
              <w:t>for Refugees Nets.</w:t>
            </w:r>
          </w:p>
        </w:tc>
        <w:tc>
          <w:tcPr>
            <w:tcW w:w="117" w:type="dxa"/>
            <w:gridSpan w:val="2"/>
            <w:tcBorders>
              <w:top w:val="nil"/>
              <w:left w:val="nil"/>
              <w:bottom w:val="single" w:sz="4" w:space="0" w:color="auto"/>
              <w:right w:val="nil"/>
            </w:tcBorders>
            <w:vAlign w:val="bottom"/>
          </w:tcPr>
          <w:p w14:paraId="10E79E65" w14:textId="77777777" w:rsidR="006D1918" w:rsidRPr="007170F2" w:rsidRDefault="006D1918" w:rsidP="00C822AB">
            <w:pPr>
              <w:widowControl w:val="0"/>
              <w:autoSpaceDE w:val="0"/>
              <w:autoSpaceDN w:val="0"/>
              <w:adjustRightInd w:val="0"/>
              <w:rPr>
                <w:sz w:val="2"/>
                <w:szCs w:val="2"/>
              </w:rPr>
            </w:pPr>
          </w:p>
        </w:tc>
      </w:tr>
      <w:tr w:rsidR="006D1918" w:rsidRPr="007170F2" w14:paraId="3497148A" w14:textId="77777777" w:rsidTr="00AA763A">
        <w:trPr>
          <w:trHeight w:val="380"/>
        </w:trPr>
        <w:tc>
          <w:tcPr>
            <w:tcW w:w="4928" w:type="dxa"/>
            <w:tcBorders>
              <w:top w:val="nil"/>
              <w:left w:val="single" w:sz="8" w:space="0" w:color="000080"/>
              <w:bottom w:val="single" w:sz="4" w:space="0" w:color="auto"/>
              <w:right w:val="single" w:sz="8" w:space="0" w:color="000080"/>
            </w:tcBorders>
            <w:vAlign w:val="bottom"/>
          </w:tcPr>
          <w:p w14:paraId="3E6C442C" w14:textId="77777777" w:rsidR="006D1918" w:rsidRPr="007170F2" w:rsidRDefault="004C3929" w:rsidP="00C822AB">
            <w:pPr>
              <w:widowControl w:val="0"/>
              <w:autoSpaceDE w:val="0"/>
              <w:autoSpaceDN w:val="0"/>
              <w:adjustRightInd w:val="0"/>
              <w:ind w:left="120"/>
              <w:jc w:val="both"/>
              <w:rPr>
                <w:sz w:val="22"/>
                <w:szCs w:val="22"/>
              </w:rPr>
            </w:pPr>
            <w:r w:rsidRPr="007170F2">
              <w:rPr>
                <w:sz w:val="22"/>
                <w:szCs w:val="22"/>
              </w:rPr>
              <w:t xml:space="preserve">Glory Education </w:t>
            </w:r>
            <w:r w:rsidR="00AA324A" w:rsidRPr="007170F2">
              <w:rPr>
                <w:sz w:val="22"/>
                <w:szCs w:val="22"/>
              </w:rPr>
              <w:t>Centre</w:t>
            </w:r>
          </w:p>
        </w:tc>
        <w:tc>
          <w:tcPr>
            <w:tcW w:w="5272" w:type="dxa"/>
            <w:tcBorders>
              <w:top w:val="nil"/>
              <w:left w:val="nil"/>
              <w:bottom w:val="single" w:sz="4" w:space="0" w:color="auto"/>
              <w:right w:val="single" w:sz="8" w:space="0" w:color="000080"/>
            </w:tcBorders>
            <w:vAlign w:val="bottom"/>
          </w:tcPr>
          <w:p w14:paraId="5A801C3B" w14:textId="77777777" w:rsidR="006D1918" w:rsidRPr="007170F2" w:rsidRDefault="004C3929" w:rsidP="00C822AB">
            <w:pPr>
              <w:widowControl w:val="0"/>
              <w:autoSpaceDE w:val="0"/>
              <w:autoSpaceDN w:val="0"/>
              <w:adjustRightInd w:val="0"/>
              <w:rPr>
                <w:sz w:val="22"/>
                <w:szCs w:val="22"/>
              </w:rPr>
            </w:pPr>
            <w:r w:rsidRPr="007170F2">
              <w:rPr>
                <w:sz w:val="22"/>
                <w:szCs w:val="22"/>
              </w:rPr>
              <w:t>Network Infrastructure CCTV Cameras, Access Controls, Employee Clock in &amp; Out, Door Locks, Data &amp; Voice Installations.</w:t>
            </w:r>
          </w:p>
        </w:tc>
        <w:tc>
          <w:tcPr>
            <w:tcW w:w="117" w:type="dxa"/>
            <w:gridSpan w:val="2"/>
            <w:tcBorders>
              <w:top w:val="nil"/>
              <w:left w:val="nil"/>
              <w:bottom w:val="single" w:sz="4" w:space="0" w:color="auto"/>
              <w:right w:val="nil"/>
            </w:tcBorders>
            <w:vAlign w:val="bottom"/>
          </w:tcPr>
          <w:p w14:paraId="7FC7F1E0" w14:textId="77777777" w:rsidR="006D1918" w:rsidRPr="007170F2" w:rsidRDefault="006D1918" w:rsidP="00C822AB">
            <w:pPr>
              <w:widowControl w:val="0"/>
              <w:autoSpaceDE w:val="0"/>
              <w:autoSpaceDN w:val="0"/>
              <w:adjustRightInd w:val="0"/>
              <w:rPr>
                <w:sz w:val="2"/>
                <w:szCs w:val="2"/>
              </w:rPr>
            </w:pPr>
          </w:p>
        </w:tc>
      </w:tr>
      <w:tr w:rsidR="006D1918" w:rsidRPr="007170F2" w14:paraId="649D6648" w14:textId="77777777" w:rsidTr="00AA763A">
        <w:trPr>
          <w:trHeight w:val="380"/>
        </w:trPr>
        <w:tc>
          <w:tcPr>
            <w:tcW w:w="4928" w:type="dxa"/>
            <w:tcBorders>
              <w:top w:val="nil"/>
              <w:left w:val="single" w:sz="8" w:space="0" w:color="000080"/>
              <w:bottom w:val="single" w:sz="4" w:space="0" w:color="auto"/>
              <w:right w:val="single" w:sz="8" w:space="0" w:color="000080"/>
            </w:tcBorders>
            <w:vAlign w:val="bottom"/>
          </w:tcPr>
          <w:p w14:paraId="22FBB6D8" w14:textId="77777777" w:rsidR="006D1918" w:rsidRPr="007170F2" w:rsidRDefault="004C3929" w:rsidP="00C822AB">
            <w:pPr>
              <w:widowControl w:val="0"/>
              <w:autoSpaceDE w:val="0"/>
              <w:autoSpaceDN w:val="0"/>
              <w:adjustRightInd w:val="0"/>
              <w:ind w:left="120"/>
              <w:jc w:val="both"/>
              <w:rPr>
                <w:sz w:val="22"/>
                <w:szCs w:val="22"/>
              </w:rPr>
            </w:pPr>
            <w:r w:rsidRPr="007170F2">
              <w:rPr>
                <w:sz w:val="22"/>
                <w:szCs w:val="22"/>
              </w:rPr>
              <w:t xml:space="preserve">United Nations for Development </w:t>
            </w:r>
            <w:proofErr w:type="gramStart"/>
            <w:r w:rsidRPr="007170F2">
              <w:rPr>
                <w:sz w:val="22"/>
                <w:szCs w:val="22"/>
              </w:rPr>
              <w:t>program(</w:t>
            </w:r>
            <w:proofErr w:type="gramEnd"/>
            <w:r w:rsidRPr="007170F2">
              <w:rPr>
                <w:sz w:val="22"/>
                <w:szCs w:val="22"/>
              </w:rPr>
              <w:t>UNDP)</w:t>
            </w:r>
          </w:p>
        </w:tc>
        <w:tc>
          <w:tcPr>
            <w:tcW w:w="5272" w:type="dxa"/>
            <w:tcBorders>
              <w:top w:val="nil"/>
              <w:left w:val="nil"/>
              <w:bottom w:val="single" w:sz="4" w:space="0" w:color="auto"/>
              <w:right w:val="single" w:sz="8" w:space="0" w:color="000080"/>
            </w:tcBorders>
            <w:vAlign w:val="bottom"/>
          </w:tcPr>
          <w:p w14:paraId="2DA2459A" w14:textId="77777777" w:rsidR="006D1918" w:rsidRPr="007170F2" w:rsidRDefault="004C3929" w:rsidP="00C822AB">
            <w:pPr>
              <w:widowControl w:val="0"/>
              <w:autoSpaceDE w:val="0"/>
              <w:autoSpaceDN w:val="0"/>
              <w:adjustRightInd w:val="0"/>
              <w:rPr>
                <w:sz w:val="22"/>
                <w:szCs w:val="22"/>
              </w:rPr>
            </w:pPr>
            <w:r w:rsidRPr="007170F2">
              <w:rPr>
                <w:sz w:val="22"/>
                <w:szCs w:val="22"/>
              </w:rPr>
              <w:t>Supply and Services for ICT Equipment.</w:t>
            </w:r>
          </w:p>
        </w:tc>
        <w:tc>
          <w:tcPr>
            <w:tcW w:w="117" w:type="dxa"/>
            <w:gridSpan w:val="2"/>
            <w:tcBorders>
              <w:top w:val="nil"/>
              <w:left w:val="nil"/>
              <w:bottom w:val="single" w:sz="4" w:space="0" w:color="auto"/>
              <w:right w:val="nil"/>
            </w:tcBorders>
            <w:vAlign w:val="bottom"/>
          </w:tcPr>
          <w:p w14:paraId="4554E336" w14:textId="77777777" w:rsidR="006D1918" w:rsidRPr="007170F2" w:rsidRDefault="006D1918" w:rsidP="00C822AB">
            <w:pPr>
              <w:widowControl w:val="0"/>
              <w:autoSpaceDE w:val="0"/>
              <w:autoSpaceDN w:val="0"/>
              <w:adjustRightInd w:val="0"/>
              <w:rPr>
                <w:sz w:val="2"/>
                <w:szCs w:val="2"/>
              </w:rPr>
            </w:pPr>
          </w:p>
        </w:tc>
      </w:tr>
      <w:tr w:rsidR="006D1918" w:rsidRPr="007170F2" w14:paraId="1AC54385" w14:textId="77777777" w:rsidTr="00AA763A">
        <w:trPr>
          <w:trHeight w:val="380"/>
        </w:trPr>
        <w:tc>
          <w:tcPr>
            <w:tcW w:w="4928" w:type="dxa"/>
            <w:tcBorders>
              <w:top w:val="nil"/>
              <w:left w:val="single" w:sz="8" w:space="0" w:color="000080"/>
              <w:bottom w:val="single" w:sz="4" w:space="0" w:color="auto"/>
              <w:right w:val="single" w:sz="8" w:space="0" w:color="000080"/>
            </w:tcBorders>
            <w:vAlign w:val="bottom"/>
          </w:tcPr>
          <w:p w14:paraId="0569C5EE" w14:textId="77777777" w:rsidR="006D1918" w:rsidRPr="007170F2" w:rsidRDefault="004C3929" w:rsidP="00C822AB">
            <w:pPr>
              <w:widowControl w:val="0"/>
              <w:autoSpaceDE w:val="0"/>
              <w:autoSpaceDN w:val="0"/>
              <w:adjustRightInd w:val="0"/>
              <w:ind w:left="120"/>
              <w:rPr>
                <w:sz w:val="22"/>
                <w:szCs w:val="22"/>
              </w:rPr>
            </w:pPr>
            <w:r w:rsidRPr="007170F2">
              <w:rPr>
                <w:sz w:val="22"/>
                <w:szCs w:val="22"/>
              </w:rPr>
              <w:t>UHMG (Uganda Health Marketing Group).</w:t>
            </w:r>
          </w:p>
        </w:tc>
        <w:tc>
          <w:tcPr>
            <w:tcW w:w="5272" w:type="dxa"/>
            <w:tcBorders>
              <w:top w:val="nil"/>
              <w:left w:val="nil"/>
              <w:bottom w:val="single" w:sz="4" w:space="0" w:color="auto"/>
              <w:right w:val="single" w:sz="8" w:space="0" w:color="000080"/>
            </w:tcBorders>
            <w:vAlign w:val="bottom"/>
          </w:tcPr>
          <w:p w14:paraId="45DAF2E8" w14:textId="77777777" w:rsidR="006D1918" w:rsidRPr="007170F2" w:rsidRDefault="004C3929" w:rsidP="00C822AB">
            <w:pPr>
              <w:widowControl w:val="0"/>
              <w:autoSpaceDE w:val="0"/>
              <w:autoSpaceDN w:val="0"/>
              <w:adjustRightInd w:val="0"/>
              <w:ind w:left="100"/>
              <w:rPr>
                <w:sz w:val="22"/>
                <w:szCs w:val="22"/>
              </w:rPr>
            </w:pPr>
            <w:r w:rsidRPr="007170F2">
              <w:rPr>
                <w:sz w:val="22"/>
                <w:szCs w:val="22"/>
              </w:rPr>
              <w:t xml:space="preserve">Supply of Computers Laptops, Desktops and printers and consumables </w:t>
            </w:r>
          </w:p>
        </w:tc>
        <w:tc>
          <w:tcPr>
            <w:tcW w:w="117" w:type="dxa"/>
            <w:gridSpan w:val="2"/>
            <w:tcBorders>
              <w:top w:val="nil"/>
              <w:left w:val="nil"/>
              <w:bottom w:val="single" w:sz="4" w:space="0" w:color="auto"/>
              <w:right w:val="nil"/>
            </w:tcBorders>
            <w:vAlign w:val="bottom"/>
          </w:tcPr>
          <w:p w14:paraId="7BA59800" w14:textId="77777777" w:rsidR="006D1918" w:rsidRPr="007170F2" w:rsidRDefault="006D1918" w:rsidP="00C822AB">
            <w:pPr>
              <w:widowControl w:val="0"/>
              <w:autoSpaceDE w:val="0"/>
              <w:autoSpaceDN w:val="0"/>
              <w:adjustRightInd w:val="0"/>
              <w:rPr>
                <w:sz w:val="2"/>
                <w:szCs w:val="2"/>
              </w:rPr>
            </w:pPr>
          </w:p>
        </w:tc>
      </w:tr>
      <w:tr w:rsidR="006D1918" w:rsidRPr="007170F2" w14:paraId="44EBC65A" w14:textId="77777777" w:rsidTr="00AA763A">
        <w:trPr>
          <w:trHeight w:val="380"/>
        </w:trPr>
        <w:tc>
          <w:tcPr>
            <w:tcW w:w="4928" w:type="dxa"/>
            <w:tcBorders>
              <w:top w:val="single" w:sz="4" w:space="0" w:color="auto"/>
              <w:left w:val="single" w:sz="8" w:space="0" w:color="000080"/>
              <w:bottom w:val="nil"/>
              <w:right w:val="single" w:sz="8" w:space="0" w:color="000080"/>
            </w:tcBorders>
            <w:vAlign w:val="bottom"/>
          </w:tcPr>
          <w:p w14:paraId="1CBC0130" w14:textId="77777777" w:rsidR="006D1918" w:rsidRPr="007170F2" w:rsidRDefault="004C3929" w:rsidP="00C822AB">
            <w:pPr>
              <w:widowControl w:val="0"/>
              <w:autoSpaceDE w:val="0"/>
              <w:autoSpaceDN w:val="0"/>
              <w:adjustRightInd w:val="0"/>
              <w:ind w:left="120"/>
              <w:rPr>
                <w:sz w:val="22"/>
                <w:szCs w:val="22"/>
              </w:rPr>
            </w:pPr>
            <w:r w:rsidRPr="007170F2">
              <w:rPr>
                <w:sz w:val="22"/>
                <w:szCs w:val="22"/>
              </w:rPr>
              <w:t>Presidential Initiative on Banana Industrial Development (PIBID).</w:t>
            </w:r>
          </w:p>
        </w:tc>
        <w:tc>
          <w:tcPr>
            <w:tcW w:w="5272" w:type="dxa"/>
            <w:tcBorders>
              <w:top w:val="single" w:sz="4" w:space="0" w:color="auto"/>
              <w:left w:val="nil"/>
              <w:bottom w:val="nil"/>
              <w:right w:val="single" w:sz="8" w:space="0" w:color="000080"/>
            </w:tcBorders>
            <w:vAlign w:val="bottom"/>
          </w:tcPr>
          <w:p w14:paraId="738646EE" w14:textId="77777777" w:rsidR="006D1918" w:rsidRPr="007170F2" w:rsidRDefault="004C3929" w:rsidP="004C3929">
            <w:pPr>
              <w:widowControl w:val="0"/>
              <w:autoSpaceDE w:val="0"/>
              <w:autoSpaceDN w:val="0"/>
              <w:adjustRightInd w:val="0"/>
              <w:ind w:left="100"/>
              <w:rPr>
                <w:sz w:val="22"/>
                <w:szCs w:val="22"/>
              </w:rPr>
            </w:pPr>
            <w:r w:rsidRPr="007170F2">
              <w:rPr>
                <w:sz w:val="22"/>
                <w:szCs w:val="22"/>
              </w:rPr>
              <w:t xml:space="preserve">Development, </w:t>
            </w:r>
            <w:proofErr w:type="gramStart"/>
            <w:r w:rsidR="006D1918" w:rsidRPr="007170F2">
              <w:rPr>
                <w:sz w:val="22"/>
                <w:szCs w:val="22"/>
              </w:rPr>
              <w:t xml:space="preserve">Supply </w:t>
            </w:r>
            <w:r w:rsidRPr="007170F2">
              <w:rPr>
                <w:sz w:val="22"/>
                <w:szCs w:val="22"/>
              </w:rPr>
              <w:t>,</w:t>
            </w:r>
            <w:proofErr w:type="gramEnd"/>
            <w:r w:rsidRPr="007170F2">
              <w:rPr>
                <w:sz w:val="22"/>
                <w:szCs w:val="22"/>
              </w:rPr>
              <w:t xml:space="preserve"> Installation, Hosting on Cloud and Maintenance of ERP System </w:t>
            </w:r>
          </w:p>
        </w:tc>
        <w:tc>
          <w:tcPr>
            <w:tcW w:w="117" w:type="dxa"/>
            <w:gridSpan w:val="2"/>
            <w:tcBorders>
              <w:top w:val="single" w:sz="4" w:space="0" w:color="auto"/>
              <w:left w:val="nil"/>
              <w:bottom w:val="nil"/>
              <w:right w:val="nil"/>
            </w:tcBorders>
            <w:vAlign w:val="bottom"/>
          </w:tcPr>
          <w:p w14:paraId="015C1705" w14:textId="77777777" w:rsidR="006D1918" w:rsidRPr="007170F2" w:rsidRDefault="006D1918" w:rsidP="00C822AB">
            <w:pPr>
              <w:widowControl w:val="0"/>
              <w:autoSpaceDE w:val="0"/>
              <w:autoSpaceDN w:val="0"/>
              <w:adjustRightInd w:val="0"/>
              <w:rPr>
                <w:sz w:val="2"/>
                <w:szCs w:val="2"/>
              </w:rPr>
            </w:pPr>
          </w:p>
        </w:tc>
      </w:tr>
      <w:tr w:rsidR="006D1918" w:rsidRPr="007170F2" w14:paraId="65340316" w14:textId="77777777" w:rsidTr="00AA763A">
        <w:trPr>
          <w:trHeight w:val="380"/>
        </w:trPr>
        <w:tc>
          <w:tcPr>
            <w:tcW w:w="4928" w:type="dxa"/>
            <w:tcBorders>
              <w:top w:val="single" w:sz="4" w:space="0" w:color="auto"/>
              <w:left w:val="single" w:sz="8" w:space="0" w:color="000080"/>
              <w:bottom w:val="nil"/>
              <w:right w:val="single" w:sz="8" w:space="0" w:color="000080"/>
            </w:tcBorders>
            <w:vAlign w:val="bottom"/>
          </w:tcPr>
          <w:p w14:paraId="242532A1" w14:textId="77777777" w:rsidR="006D1918" w:rsidRPr="007170F2" w:rsidRDefault="006D1918" w:rsidP="00C822AB">
            <w:pPr>
              <w:widowControl w:val="0"/>
              <w:autoSpaceDE w:val="0"/>
              <w:autoSpaceDN w:val="0"/>
              <w:adjustRightInd w:val="0"/>
              <w:ind w:left="120"/>
              <w:rPr>
                <w:sz w:val="22"/>
                <w:szCs w:val="22"/>
              </w:rPr>
            </w:pPr>
            <w:r w:rsidRPr="007170F2">
              <w:rPr>
                <w:sz w:val="22"/>
                <w:szCs w:val="22"/>
              </w:rPr>
              <w:t xml:space="preserve">Presidential Initiative on Banana Industrial </w:t>
            </w:r>
            <w:proofErr w:type="gramStart"/>
            <w:r w:rsidRPr="007170F2">
              <w:rPr>
                <w:sz w:val="22"/>
                <w:szCs w:val="22"/>
              </w:rPr>
              <w:t>Development(</w:t>
            </w:r>
            <w:proofErr w:type="gramEnd"/>
            <w:r w:rsidRPr="007170F2">
              <w:rPr>
                <w:sz w:val="22"/>
                <w:szCs w:val="22"/>
              </w:rPr>
              <w:t>PIBID)</w:t>
            </w:r>
          </w:p>
        </w:tc>
        <w:tc>
          <w:tcPr>
            <w:tcW w:w="5272" w:type="dxa"/>
            <w:tcBorders>
              <w:top w:val="single" w:sz="4" w:space="0" w:color="auto"/>
              <w:left w:val="nil"/>
              <w:bottom w:val="nil"/>
              <w:right w:val="single" w:sz="8" w:space="0" w:color="000080"/>
            </w:tcBorders>
            <w:vAlign w:val="bottom"/>
          </w:tcPr>
          <w:p w14:paraId="421417D1" w14:textId="77777777" w:rsidR="006D1918" w:rsidRPr="007170F2" w:rsidRDefault="004C3929" w:rsidP="00C822AB">
            <w:pPr>
              <w:widowControl w:val="0"/>
              <w:autoSpaceDE w:val="0"/>
              <w:autoSpaceDN w:val="0"/>
              <w:adjustRightInd w:val="0"/>
              <w:ind w:left="100"/>
              <w:rPr>
                <w:sz w:val="22"/>
                <w:szCs w:val="22"/>
              </w:rPr>
            </w:pPr>
            <w:r w:rsidRPr="007170F2">
              <w:rPr>
                <w:sz w:val="22"/>
                <w:szCs w:val="22"/>
              </w:rPr>
              <w:t>Access Controls Door Locks</w:t>
            </w:r>
            <w:r w:rsidR="006D1918" w:rsidRPr="007170F2">
              <w:rPr>
                <w:sz w:val="22"/>
                <w:szCs w:val="22"/>
              </w:rPr>
              <w:t xml:space="preserve"> </w:t>
            </w:r>
          </w:p>
        </w:tc>
        <w:tc>
          <w:tcPr>
            <w:tcW w:w="117" w:type="dxa"/>
            <w:gridSpan w:val="2"/>
            <w:tcBorders>
              <w:top w:val="single" w:sz="4" w:space="0" w:color="auto"/>
              <w:left w:val="nil"/>
              <w:bottom w:val="nil"/>
              <w:right w:val="nil"/>
            </w:tcBorders>
            <w:vAlign w:val="bottom"/>
          </w:tcPr>
          <w:p w14:paraId="17E271CA" w14:textId="77777777" w:rsidR="006D1918" w:rsidRPr="007170F2" w:rsidRDefault="006D1918" w:rsidP="00C822AB">
            <w:pPr>
              <w:widowControl w:val="0"/>
              <w:autoSpaceDE w:val="0"/>
              <w:autoSpaceDN w:val="0"/>
              <w:adjustRightInd w:val="0"/>
              <w:rPr>
                <w:sz w:val="2"/>
                <w:szCs w:val="2"/>
              </w:rPr>
            </w:pPr>
          </w:p>
        </w:tc>
      </w:tr>
      <w:tr w:rsidR="006D1918" w:rsidRPr="007170F2" w14:paraId="02697ABC" w14:textId="77777777" w:rsidTr="00AA763A">
        <w:trPr>
          <w:trHeight w:val="380"/>
        </w:trPr>
        <w:tc>
          <w:tcPr>
            <w:tcW w:w="4928" w:type="dxa"/>
            <w:tcBorders>
              <w:top w:val="single" w:sz="4" w:space="0" w:color="auto"/>
              <w:left w:val="single" w:sz="8" w:space="0" w:color="000080"/>
              <w:bottom w:val="nil"/>
              <w:right w:val="single" w:sz="8" w:space="0" w:color="000080"/>
            </w:tcBorders>
            <w:vAlign w:val="bottom"/>
          </w:tcPr>
          <w:p w14:paraId="17673F62" w14:textId="77777777" w:rsidR="006D1918" w:rsidRPr="007170F2" w:rsidRDefault="004C3929" w:rsidP="00C822AB">
            <w:pPr>
              <w:widowControl w:val="0"/>
              <w:autoSpaceDE w:val="0"/>
              <w:autoSpaceDN w:val="0"/>
              <w:adjustRightInd w:val="0"/>
              <w:ind w:left="120"/>
              <w:rPr>
                <w:sz w:val="22"/>
                <w:szCs w:val="22"/>
              </w:rPr>
            </w:pPr>
            <w:r w:rsidRPr="007170F2">
              <w:rPr>
                <w:sz w:val="22"/>
                <w:szCs w:val="22"/>
              </w:rPr>
              <w:t xml:space="preserve">Kampala City Council </w:t>
            </w:r>
            <w:proofErr w:type="gramStart"/>
            <w:r w:rsidRPr="007170F2">
              <w:rPr>
                <w:sz w:val="22"/>
                <w:szCs w:val="22"/>
              </w:rPr>
              <w:t>Authority(</w:t>
            </w:r>
            <w:proofErr w:type="gramEnd"/>
            <w:r w:rsidRPr="007170F2">
              <w:rPr>
                <w:sz w:val="22"/>
                <w:szCs w:val="22"/>
              </w:rPr>
              <w:t>KCCA)</w:t>
            </w:r>
          </w:p>
        </w:tc>
        <w:tc>
          <w:tcPr>
            <w:tcW w:w="5272" w:type="dxa"/>
            <w:tcBorders>
              <w:top w:val="single" w:sz="4" w:space="0" w:color="auto"/>
              <w:left w:val="nil"/>
              <w:bottom w:val="nil"/>
              <w:right w:val="single" w:sz="8" w:space="0" w:color="000080"/>
            </w:tcBorders>
            <w:vAlign w:val="bottom"/>
          </w:tcPr>
          <w:p w14:paraId="6EF744A7" w14:textId="77777777" w:rsidR="006D1918" w:rsidRPr="007170F2" w:rsidRDefault="006D1918" w:rsidP="004C3929">
            <w:pPr>
              <w:widowControl w:val="0"/>
              <w:autoSpaceDE w:val="0"/>
              <w:autoSpaceDN w:val="0"/>
              <w:adjustRightInd w:val="0"/>
              <w:ind w:left="100"/>
              <w:rPr>
                <w:sz w:val="22"/>
                <w:szCs w:val="22"/>
              </w:rPr>
            </w:pPr>
            <w:r w:rsidRPr="007170F2">
              <w:rPr>
                <w:sz w:val="22"/>
                <w:szCs w:val="22"/>
              </w:rPr>
              <w:t xml:space="preserve">Supply </w:t>
            </w:r>
            <w:r w:rsidR="00432E81" w:rsidRPr="007170F2">
              <w:rPr>
                <w:sz w:val="22"/>
                <w:szCs w:val="22"/>
              </w:rPr>
              <w:t>&amp; services</w:t>
            </w:r>
            <w:r w:rsidRPr="007170F2">
              <w:rPr>
                <w:sz w:val="22"/>
                <w:szCs w:val="22"/>
              </w:rPr>
              <w:t xml:space="preserve"> of ICT equipment</w:t>
            </w:r>
          </w:p>
        </w:tc>
        <w:tc>
          <w:tcPr>
            <w:tcW w:w="117" w:type="dxa"/>
            <w:gridSpan w:val="2"/>
            <w:tcBorders>
              <w:top w:val="single" w:sz="4" w:space="0" w:color="auto"/>
              <w:left w:val="nil"/>
              <w:bottom w:val="nil"/>
              <w:right w:val="nil"/>
            </w:tcBorders>
            <w:vAlign w:val="bottom"/>
          </w:tcPr>
          <w:p w14:paraId="1F11A166" w14:textId="77777777" w:rsidR="006D1918" w:rsidRPr="007170F2" w:rsidRDefault="006D1918" w:rsidP="00C822AB">
            <w:pPr>
              <w:widowControl w:val="0"/>
              <w:autoSpaceDE w:val="0"/>
              <w:autoSpaceDN w:val="0"/>
              <w:adjustRightInd w:val="0"/>
              <w:rPr>
                <w:sz w:val="2"/>
                <w:szCs w:val="2"/>
              </w:rPr>
            </w:pPr>
          </w:p>
        </w:tc>
      </w:tr>
      <w:tr w:rsidR="006D1918" w:rsidRPr="007170F2" w14:paraId="2AD62CEE" w14:textId="77777777" w:rsidTr="00AA763A">
        <w:trPr>
          <w:trHeight w:val="380"/>
        </w:trPr>
        <w:tc>
          <w:tcPr>
            <w:tcW w:w="4928" w:type="dxa"/>
            <w:tcBorders>
              <w:top w:val="single" w:sz="4" w:space="0" w:color="auto"/>
              <w:left w:val="single" w:sz="8" w:space="0" w:color="000080"/>
              <w:bottom w:val="nil"/>
              <w:right w:val="single" w:sz="8" w:space="0" w:color="000080"/>
            </w:tcBorders>
            <w:vAlign w:val="bottom"/>
          </w:tcPr>
          <w:p w14:paraId="23962603" w14:textId="77777777" w:rsidR="006D1918" w:rsidRPr="007170F2" w:rsidRDefault="00DA6B52" w:rsidP="00C822AB">
            <w:pPr>
              <w:widowControl w:val="0"/>
              <w:autoSpaceDE w:val="0"/>
              <w:autoSpaceDN w:val="0"/>
              <w:adjustRightInd w:val="0"/>
              <w:rPr>
                <w:sz w:val="22"/>
                <w:szCs w:val="22"/>
              </w:rPr>
            </w:pPr>
            <w:r w:rsidRPr="007170F2">
              <w:rPr>
                <w:sz w:val="22"/>
                <w:szCs w:val="22"/>
              </w:rPr>
              <w:t xml:space="preserve">Uganda Red </w:t>
            </w:r>
            <w:proofErr w:type="gramStart"/>
            <w:r w:rsidRPr="007170F2">
              <w:rPr>
                <w:sz w:val="22"/>
                <w:szCs w:val="22"/>
              </w:rPr>
              <w:t>Cross(</w:t>
            </w:r>
            <w:proofErr w:type="gramEnd"/>
            <w:r w:rsidRPr="007170F2">
              <w:rPr>
                <w:sz w:val="22"/>
                <w:szCs w:val="22"/>
              </w:rPr>
              <w:t>URC)</w:t>
            </w:r>
          </w:p>
        </w:tc>
        <w:tc>
          <w:tcPr>
            <w:tcW w:w="5272" w:type="dxa"/>
            <w:tcBorders>
              <w:top w:val="single" w:sz="4" w:space="0" w:color="auto"/>
              <w:left w:val="nil"/>
              <w:bottom w:val="nil"/>
              <w:right w:val="single" w:sz="8" w:space="0" w:color="000080"/>
            </w:tcBorders>
            <w:vAlign w:val="bottom"/>
          </w:tcPr>
          <w:p w14:paraId="523CFEE8" w14:textId="77777777" w:rsidR="006D1918" w:rsidRPr="007170F2" w:rsidRDefault="00DA6B52" w:rsidP="00DA6B52">
            <w:pPr>
              <w:widowControl w:val="0"/>
              <w:autoSpaceDE w:val="0"/>
              <w:autoSpaceDN w:val="0"/>
              <w:adjustRightInd w:val="0"/>
              <w:ind w:left="100"/>
              <w:rPr>
                <w:sz w:val="22"/>
                <w:szCs w:val="22"/>
              </w:rPr>
            </w:pPr>
            <w:r w:rsidRPr="007170F2">
              <w:rPr>
                <w:sz w:val="22"/>
                <w:szCs w:val="22"/>
              </w:rPr>
              <w:t xml:space="preserve">Supply &amp; Services </w:t>
            </w:r>
            <w:proofErr w:type="gramStart"/>
            <w:r w:rsidRPr="007170F2">
              <w:rPr>
                <w:sz w:val="22"/>
                <w:szCs w:val="22"/>
              </w:rPr>
              <w:t xml:space="preserve">of </w:t>
            </w:r>
            <w:r w:rsidR="006D1918" w:rsidRPr="007170F2">
              <w:rPr>
                <w:sz w:val="22"/>
                <w:szCs w:val="22"/>
              </w:rPr>
              <w:t xml:space="preserve"> </w:t>
            </w:r>
            <w:r w:rsidRPr="007170F2">
              <w:rPr>
                <w:sz w:val="22"/>
                <w:szCs w:val="22"/>
              </w:rPr>
              <w:t>LAN</w:t>
            </w:r>
            <w:proofErr w:type="gramEnd"/>
            <w:r w:rsidRPr="007170F2">
              <w:rPr>
                <w:sz w:val="22"/>
                <w:szCs w:val="22"/>
              </w:rPr>
              <w:t xml:space="preserve"> Materials, Computers and Printers</w:t>
            </w:r>
          </w:p>
        </w:tc>
        <w:tc>
          <w:tcPr>
            <w:tcW w:w="117" w:type="dxa"/>
            <w:gridSpan w:val="2"/>
            <w:tcBorders>
              <w:top w:val="single" w:sz="4" w:space="0" w:color="auto"/>
              <w:left w:val="nil"/>
              <w:bottom w:val="nil"/>
              <w:right w:val="nil"/>
            </w:tcBorders>
            <w:vAlign w:val="bottom"/>
          </w:tcPr>
          <w:p w14:paraId="090BF582" w14:textId="77777777" w:rsidR="006D1918" w:rsidRPr="007170F2" w:rsidRDefault="006D1918" w:rsidP="00C822AB">
            <w:pPr>
              <w:widowControl w:val="0"/>
              <w:autoSpaceDE w:val="0"/>
              <w:autoSpaceDN w:val="0"/>
              <w:adjustRightInd w:val="0"/>
              <w:rPr>
                <w:sz w:val="2"/>
                <w:szCs w:val="2"/>
              </w:rPr>
            </w:pPr>
          </w:p>
        </w:tc>
      </w:tr>
      <w:tr w:rsidR="006D1918" w:rsidRPr="007170F2" w14:paraId="01A38C01" w14:textId="77777777" w:rsidTr="00AA763A">
        <w:trPr>
          <w:trHeight w:val="67"/>
        </w:trPr>
        <w:tc>
          <w:tcPr>
            <w:tcW w:w="4928" w:type="dxa"/>
            <w:tcBorders>
              <w:top w:val="nil"/>
              <w:left w:val="single" w:sz="8" w:space="0" w:color="000080"/>
              <w:bottom w:val="single" w:sz="4" w:space="0" w:color="auto"/>
              <w:right w:val="single" w:sz="8" w:space="0" w:color="000080"/>
            </w:tcBorders>
            <w:vAlign w:val="bottom"/>
          </w:tcPr>
          <w:p w14:paraId="758682D8" w14:textId="77777777" w:rsidR="006D1918" w:rsidRPr="007170F2" w:rsidRDefault="006D1918" w:rsidP="00C822AB">
            <w:pPr>
              <w:widowControl w:val="0"/>
              <w:autoSpaceDE w:val="0"/>
              <w:autoSpaceDN w:val="0"/>
              <w:adjustRightInd w:val="0"/>
              <w:rPr>
                <w:sz w:val="22"/>
                <w:szCs w:val="22"/>
              </w:rPr>
            </w:pPr>
          </w:p>
        </w:tc>
        <w:tc>
          <w:tcPr>
            <w:tcW w:w="5272" w:type="dxa"/>
            <w:tcBorders>
              <w:top w:val="nil"/>
              <w:left w:val="nil"/>
              <w:bottom w:val="single" w:sz="4" w:space="0" w:color="auto"/>
              <w:right w:val="single" w:sz="8" w:space="0" w:color="000080"/>
            </w:tcBorders>
            <w:vAlign w:val="bottom"/>
          </w:tcPr>
          <w:p w14:paraId="4456973F" w14:textId="77777777" w:rsidR="006D1918" w:rsidRPr="007170F2" w:rsidRDefault="006D1918" w:rsidP="00C822AB">
            <w:pPr>
              <w:widowControl w:val="0"/>
              <w:autoSpaceDE w:val="0"/>
              <w:autoSpaceDN w:val="0"/>
              <w:adjustRightInd w:val="0"/>
              <w:rPr>
                <w:sz w:val="22"/>
                <w:szCs w:val="22"/>
              </w:rPr>
            </w:pPr>
          </w:p>
        </w:tc>
        <w:tc>
          <w:tcPr>
            <w:tcW w:w="117" w:type="dxa"/>
            <w:gridSpan w:val="2"/>
            <w:tcBorders>
              <w:top w:val="nil"/>
              <w:left w:val="nil"/>
              <w:bottom w:val="nil"/>
              <w:right w:val="nil"/>
            </w:tcBorders>
            <w:vAlign w:val="bottom"/>
          </w:tcPr>
          <w:p w14:paraId="48F5329D" w14:textId="77777777" w:rsidR="006D1918" w:rsidRPr="007170F2" w:rsidRDefault="006D1918" w:rsidP="00C822AB">
            <w:pPr>
              <w:widowControl w:val="0"/>
              <w:autoSpaceDE w:val="0"/>
              <w:autoSpaceDN w:val="0"/>
              <w:adjustRightInd w:val="0"/>
              <w:rPr>
                <w:sz w:val="2"/>
                <w:szCs w:val="2"/>
              </w:rPr>
            </w:pPr>
          </w:p>
        </w:tc>
      </w:tr>
      <w:tr w:rsidR="006D1918" w:rsidRPr="007170F2" w14:paraId="74E01A30" w14:textId="77777777" w:rsidTr="00AA763A">
        <w:trPr>
          <w:trHeight w:val="386"/>
        </w:trPr>
        <w:tc>
          <w:tcPr>
            <w:tcW w:w="4928" w:type="dxa"/>
            <w:tcBorders>
              <w:top w:val="single" w:sz="4" w:space="0" w:color="auto"/>
              <w:left w:val="single" w:sz="4" w:space="0" w:color="auto"/>
              <w:bottom w:val="single" w:sz="4" w:space="0" w:color="auto"/>
              <w:right w:val="single" w:sz="4" w:space="0" w:color="auto"/>
            </w:tcBorders>
            <w:vAlign w:val="bottom"/>
          </w:tcPr>
          <w:p w14:paraId="7A3EA31B" w14:textId="77777777" w:rsidR="006D1918" w:rsidRPr="007170F2" w:rsidRDefault="006D1918" w:rsidP="00DA6B52">
            <w:pPr>
              <w:widowControl w:val="0"/>
              <w:autoSpaceDE w:val="0"/>
              <w:autoSpaceDN w:val="0"/>
              <w:adjustRightInd w:val="0"/>
              <w:rPr>
                <w:sz w:val="22"/>
                <w:szCs w:val="22"/>
              </w:rPr>
            </w:pPr>
            <w:r w:rsidRPr="007170F2">
              <w:rPr>
                <w:sz w:val="22"/>
                <w:szCs w:val="22"/>
              </w:rPr>
              <w:t xml:space="preserve">Makerere University </w:t>
            </w:r>
          </w:p>
        </w:tc>
        <w:tc>
          <w:tcPr>
            <w:tcW w:w="5272" w:type="dxa"/>
            <w:tcBorders>
              <w:top w:val="single" w:sz="4" w:space="0" w:color="auto"/>
              <w:left w:val="single" w:sz="4" w:space="0" w:color="auto"/>
              <w:bottom w:val="single" w:sz="4" w:space="0" w:color="auto"/>
              <w:right w:val="single" w:sz="4" w:space="0" w:color="auto"/>
            </w:tcBorders>
            <w:vAlign w:val="bottom"/>
          </w:tcPr>
          <w:p w14:paraId="50042B1C" w14:textId="77777777" w:rsidR="006D1918" w:rsidRPr="007170F2" w:rsidRDefault="006D1918" w:rsidP="00DA6B52">
            <w:pPr>
              <w:widowControl w:val="0"/>
              <w:autoSpaceDE w:val="0"/>
              <w:autoSpaceDN w:val="0"/>
              <w:adjustRightInd w:val="0"/>
              <w:ind w:left="100"/>
              <w:rPr>
                <w:sz w:val="22"/>
                <w:szCs w:val="22"/>
              </w:rPr>
            </w:pPr>
            <w:r w:rsidRPr="007170F2">
              <w:rPr>
                <w:sz w:val="22"/>
                <w:szCs w:val="22"/>
              </w:rPr>
              <w:t xml:space="preserve">Supply and installation of </w:t>
            </w:r>
            <w:r w:rsidR="00DA6B52" w:rsidRPr="007170F2">
              <w:rPr>
                <w:sz w:val="22"/>
                <w:szCs w:val="22"/>
              </w:rPr>
              <w:t>Projectors</w:t>
            </w:r>
          </w:p>
        </w:tc>
        <w:tc>
          <w:tcPr>
            <w:tcW w:w="117" w:type="dxa"/>
            <w:gridSpan w:val="2"/>
            <w:tcBorders>
              <w:top w:val="nil"/>
              <w:left w:val="single" w:sz="4" w:space="0" w:color="auto"/>
              <w:bottom w:val="nil"/>
              <w:right w:val="nil"/>
            </w:tcBorders>
            <w:vAlign w:val="bottom"/>
          </w:tcPr>
          <w:p w14:paraId="4AF6B08E" w14:textId="77777777" w:rsidR="006D1918" w:rsidRPr="007170F2" w:rsidRDefault="006D1918" w:rsidP="00C822AB">
            <w:pPr>
              <w:widowControl w:val="0"/>
              <w:autoSpaceDE w:val="0"/>
              <w:autoSpaceDN w:val="0"/>
              <w:adjustRightInd w:val="0"/>
              <w:rPr>
                <w:sz w:val="2"/>
                <w:szCs w:val="2"/>
              </w:rPr>
            </w:pPr>
          </w:p>
        </w:tc>
      </w:tr>
    </w:tbl>
    <w:p w14:paraId="5459A523" w14:textId="77777777" w:rsidR="009E0431" w:rsidRPr="007170F2" w:rsidRDefault="009E0431" w:rsidP="00966B30">
      <w:pPr>
        <w:widowControl w:val="0"/>
        <w:overflowPunct w:val="0"/>
        <w:autoSpaceDE w:val="0"/>
        <w:autoSpaceDN w:val="0"/>
        <w:adjustRightInd w:val="0"/>
        <w:spacing w:line="361" w:lineRule="auto"/>
        <w:ind w:left="720"/>
        <w:jc w:val="both"/>
      </w:pPr>
    </w:p>
    <w:p w14:paraId="0E2119BE" w14:textId="77777777" w:rsidR="009E0431" w:rsidRPr="007170F2" w:rsidRDefault="009E0431" w:rsidP="00966B30">
      <w:pPr>
        <w:widowControl w:val="0"/>
        <w:overflowPunct w:val="0"/>
        <w:autoSpaceDE w:val="0"/>
        <w:autoSpaceDN w:val="0"/>
        <w:adjustRightInd w:val="0"/>
        <w:spacing w:line="361" w:lineRule="auto"/>
        <w:ind w:left="720"/>
        <w:jc w:val="both"/>
      </w:pPr>
    </w:p>
    <w:p w14:paraId="26E54253" w14:textId="77777777" w:rsidR="004726C4" w:rsidRPr="007170F2" w:rsidRDefault="004726C4" w:rsidP="00966B30">
      <w:pPr>
        <w:widowControl w:val="0"/>
        <w:overflowPunct w:val="0"/>
        <w:autoSpaceDE w:val="0"/>
        <w:autoSpaceDN w:val="0"/>
        <w:adjustRightInd w:val="0"/>
        <w:spacing w:line="361" w:lineRule="auto"/>
        <w:ind w:left="720"/>
        <w:jc w:val="both"/>
      </w:pPr>
      <w:r w:rsidRPr="007170F2">
        <w:t>We have also built partnerships with major world class vendors which have enabled us to draw from a pool of knowledge and best practices to enable us serve our clients in the best ways possible.</w:t>
      </w:r>
    </w:p>
    <w:p w14:paraId="442E3BC0" w14:textId="77777777" w:rsidR="004726C4" w:rsidRPr="007170F2" w:rsidRDefault="004726C4" w:rsidP="00966B30">
      <w:pPr>
        <w:widowControl w:val="0"/>
        <w:numPr>
          <w:ilvl w:val="0"/>
          <w:numId w:val="8"/>
        </w:numPr>
        <w:tabs>
          <w:tab w:val="clear" w:pos="720"/>
          <w:tab w:val="num" w:pos="1440"/>
        </w:tabs>
        <w:autoSpaceDE w:val="0"/>
        <w:autoSpaceDN w:val="0"/>
        <w:adjustRightInd w:val="0"/>
        <w:spacing w:line="2" w:lineRule="exact"/>
        <w:ind w:left="1440"/>
      </w:pPr>
    </w:p>
    <w:tbl>
      <w:tblPr>
        <w:tblW w:w="10434" w:type="dxa"/>
        <w:tblInd w:w="446" w:type="dxa"/>
        <w:tblLayout w:type="fixed"/>
        <w:tblCellMar>
          <w:left w:w="0" w:type="dxa"/>
          <w:right w:w="0" w:type="dxa"/>
        </w:tblCellMar>
        <w:tblLook w:val="0000" w:firstRow="0" w:lastRow="0" w:firstColumn="0" w:lastColumn="0" w:noHBand="0" w:noVBand="0"/>
      </w:tblPr>
      <w:tblGrid>
        <w:gridCol w:w="5359"/>
        <w:gridCol w:w="5075"/>
      </w:tblGrid>
      <w:tr w:rsidR="004726C4" w:rsidRPr="007170F2" w14:paraId="57C28941" w14:textId="77777777" w:rsidTr="00AA763A">
        <w:trPr>
          <w:trHeight w:val="311"/>
        </w:trPr>
        <w:tc>
          <w:tcPr>
            <w:tcW w:w="5359" w:type="dxa"/>
            <w:tcBorders>
              <w:top w:val="nil"/>
              <w:left w:val="single" w:sz="8" w:space="0" w:color="000080"/>
              <w:bottom w:val="nil"/>
              <w:right w:val="single" w:sz="8" w:space="0" w:color="000080"/>
            </w:tcBorders>
            <w:shd w:val="clear" w:color="auto" w:fill="000080"/>
            <w:vAlign w:val="bottom"/>
          </w:tcPr>
          <w:p w14:paraId="3CB7072C" w14:textId="77777777" w:rsidR="004726C4" w:rsidRPr="007170F2" w:rsidRDefault="004726C4" w:rsidP="00DB526C">
            <w:pPr>
              <w:widowControl w:val="0"/>
              <w:autoSpaceDE w:val="0"/>
              <w:autoSpaceDN w:val="0"/>
              <w:adjustRightInd w:val="0"/>
              <w:ind w:left="120"/>
              <w:rPr>
                <w:sz w:val="22"/>
                <w:szCs w:val="22"/>
              </w:rPr>
            </w:pPr>
            <w:r w:rsidRPr="007170F2">
              <w:rPr>
                <w:b/>
                <w:bCs/>
                <w:color w:val="FFFFFF"/>
                <w:sz w:val="22"/>
                <w:szCs w:val="22"/>
              </w:rPr>
              <w:t>Company</w:t>
            </w:r>
          </w:p>
        </w:tc>
        <w:tc>
          <w:tcPr>
            <w:tcW w:w="5075" w:type="dxa"/>
            <w:tcBorders>
              <w:top w:val="nil"/>
              <w:left w:val="nil"/>
              <w:bottom w:val="nil"/>
              <w:right w:val="single" w:sz="8" w:space="0" w:color="000080"/>
            </w:tcBorders>
            <w:shd w:val="clear" w:color="auto" w:fill="000080"/>
            <w:vAlign w:val="bottom"/>
          </w:tcPr>
          <w:p w14:paraId="549AF554" w14:textId="77777777" w:rsidR="004726C4" w:rsidRPr="007170F2" w:rsidRDefault="004726C4" w:rsidP="00DB526C">
            <w:pPr>
              <w:widowControl w:val="0"/>
              <w:autoSpaceDE w:val="0"/>
              <w:autoSpaceDN w:val="0"/>
              <w:adjustRightInd w:val="0"/>
              <w:ind w:left="100"/>
              <w:rPr>
                <w:sz w:val="22"/>
                <w:szCs w:val="22"/>
              </w:rPr>
            </w:pPr>
            <w:r w:rsidRPr="007170F2">
              <w:rPr>
                <w:b/>
                <w:bCs/>
                <w:color w:val="FFFFFF"/>
                <w:sz w:val="22"/>
                <w:szCs w:val="22"/>
              </w:rPr>
              <w:t>Level</w:t>
            </w:r>
          </w:p>
        </w:tc>
      </w:tr>
      <w:tr w:rsidR="004726C4" w:rsidRPr="007170F2" w14:paraId="43A17B0F" w14:textId="77777777" w:rsidTr="00AA763A">
        <w:trPr>
          <w:trHeight w:val="284"/>
        </w:trPr>
        <w:tc>
          <w:tcPr>
            <w:tcW w:w="5359" w:type="dxa"/>
            <w:tcBorders>
              <w:top w:val="nil"/>
              <w:left w:val="single" w:sz="8" w:space="0" w:color="000080"/>
              <w:bottom w:val="single" w:sz="8" w:space="0" w:color="000080"/>
              <w:right w:val="single" w:sz="8" w:space="0" w:color="000080"/>
            </w:tcBorders>
            <w:vAlign w:val="bottom"/>
          </w:tcPr>
          <w:p w14:paraId="5D187879" w14:textId="77777777" w:rsidR="004726C4" w:rsidRPr="007170F2" w:rsidRDefault="004726C4" w:rsidP="00DB526C">
            <w:pPr>
              <w:widowControl w:val="0"/>
              <w:autoSpaceDE w:val="0"/>
              <w:autoSpaceDN w:val="0"/>
              <w:adjustRightInd w:val="0"/>
              <w:ind w:left="120"/>
              <w:rPr>
                <w:sz w:val="22"/>
                <w:szCs w:val="22"/>
              </w:rPr>
            </w:pPr>
            <w:r w:rsidRPr="007170F2">
              <w:rPr>
                <w:sz w:val="22"/>
                <w:szCs w:val="22"/>
              </w:rPr>
              <w:t>HP</w:t>
            </w:r>
          </w:p>
        </w:tc>
        <w:tc>
          <w:tcPr>
            <w:tcW w:w="5075" w:type="dxa"/>
            <w:tcBorders>
              <w:top w:val="nil"/>
              <w:left w:val="nil"/>
              <w:bottom w:val="single" w:sz="8" w:space="0" w:color="000080"/>
              <w:right w:val="single" w:sz="8" w:space="0" w:color="000080"/>
            </w:tcBorders>
            <w:vAlign w:val="bottom"/>
          </w:tcPr>
          <w:p w14:paraId="0ED2AF73" w14:textId="77777777" w:rsidR="004726C4" w:rsidRPr="007170F2" w:rsidRDefault="004726C4" w:rsidP="00DB526C">
            <w:pPr>
              <w:widowControl w:val="0"/>
              <w:autoSpaceDE w:val="0"/>
              <w:autoSpaceDN w:val="0"/>
              <w:adjustRightInd w:val="0"/>
              <w:ind w:left="100"/>
              <w:rPr>
                <w:sz w:val="22"/>
                <w:szCs w:val="22"/>
              </w:rPr>
            </w:pPr>
            <w:r w:rsidRPr="007170F2">
              <w:rPr>
                <w:sz w:val="22"/>
                <w:szCs w:val="22"/>
              </w:rPr>
              <w:t>Registered partner</w:t>
            </w:r>
          </w:p>
        </w:tc>
      </w:tr>
      <w:tr w:rsidR="004726C4" w:rsidRPr="007170F2" w14:paraId="010C7B69" w14:textId="77777777" w:rsidTr="00AA763A">
        <w:trPr>
          <w:trHeight w:val="278"/>
        </w:trPr>
        <w:tc>
          <w:tcPr>
            <w:tcW w:w="5359" w:type="dxa"/>
            <w:tcBorders>
              <w:top w:val="nil"/>
              <w:left w:val="single" w:sz="8" w:space="0" w:color="000080"/>
              <w:bottom w:val="single" w:sz="8" w:space="0" w:color="000080"/>
              <w:right w:val="single" w:sz="8" w:space="0" w:color="000080"/>
            </w:tcBorders>
            <w:vAlign w:val="bottom"/>
          </w:tcPr>
          <w:p w14:paraId="24FAD5B4" w14:textId="77777777" w:rsidR="004726C4" w:rsidRPr="007170F2" w:rsidRDefault="004726C4" w:rsidP="00DB526C">
            <w:pPr>
              <w:widowControl w:val="0"/>
              <w:autoSpaceDE w:val="0"/>
              <w:autoSpaceDN w:val="0"/>
              <w:adjustRightInd w:val="0"/>
              <w:spacing w:line="288" w:lineRule="exact"/>
              <w:ind w:left="120"/>
              <w:rPr>
                <w:sz w:val="22"/>
                <w:szCs w:val="22"/>
              </w:rPr>
            </w:pPr>
            <w:r w:rsidRPr="007170F2">
              <w:rPr>
                <w:sz w:val="22"/>
                <w:szCs w:val="22"/>
              </w:rPr>
              <w:t>Dell</w:t>
            </w:r>
          </w:p>
        </w:tc>
        <w:tc>
          <w:tcPr>
            <w:tcW w:w="5075" w:type="dxa"/>
            <w:tcBorders>
              <w:top w:val="nil"/>
              <w:left w:val="nil"/>
              <w:bottom w:val="single" w:sz="8" w:space="0" w:color="000080"/>
              <w:right w:val="single" w:sz="8" w:space="0" w:color="000080"/>
            </w:tcBorders>
            <w:vAlign w:val="bottom"/>
          </w:tcPr>
          <w:p w14:paraId="45E51968" w14:textId="77777777" w:rsidR="004726C4" w:rsidRPr="007170F2" w:rsidRDefault="004726C4" w:rsidP="00DB526C">
            <w:pPr>
              <w:widowControl w:val="0"/>
              <w:autoSpaceDE w:val="0"/>
              <w:autoSpaceDN w:val="0"/>
              <w:adjustRightInd w:val="0"/>
              <w:spacing w:line="288" w:lineRule="exact"/>
              <w:ind w:left="100"/>
              <w:rPr>
                <w:sz w:val="22"/>
                <w:szCs w:val="22"/>
              </w:rPr>
            </w:pPr>
            <w:r w:rsidRPr="007170F2">
              <w:rPr>
                <w:sz w:val="22"/>
                <w:szCs w:val="22"/>
              </w:rPr>
              <w:t>Registered Partner</w:t>
            </w:r>
          </w:p>
        </w:tc>
      </w:tr>
      <w:tr w:rsidR="004726C4" w:rsidRPr="007170F2" w14:paraId="506A8D3B" w14:textId="77777777" w:rsidTr="00AA763A">
        <w:trPr>
          <w:trHeight w:val="277"/>
        </w:trPr>
        <w:tc>
          <w:tcPr>
            <w:tcW w:w="5359" w:type="dxa"/>
            <w:tcBorders>
              <w:top w:val="nil"/>
              <w:left w:val="single" w:sz="8" w:space="0" w:color="000080"/>
              <w:bottom w:val="single" w:sz="8" w:space="0" w:color="000080"/>
              <w:right w:val="single" w:sz="8" w:space="0" w:color="000080"/>
            </w:tcBorders>
            <w:vAlign w:val="bottom"/>
          </w:tcPr>
          <w:p w14:paraId="56E70957" w14:textId="77777777" w:rsidR="004726C4" w:rsidRPr="007170F2" w:rsidRDefault="004726C4" w:rsidP="00DB526C">
            <w:pPr>
              <w:widowControl w:val="0"/>
              <w:autoSpaceDE w:val="0"/>
              <w:autoSpaceDN w:val="0"/>
              <w:adjustRightInd w:val="0"/>
              <w:spacing w:line="287" w:lineRule="exact"/>
              <w:ind w:left="120"/>
              <w:rPr>
                <w:sz w:val="22"/>
                <w:szCs w:val="22"/>
              </w:rPr>
            </w:pPr>
            <w:r w:rsidRPr="007170F2">
              <w:rPr>
                <w:sz w:val="22"/>
                <w:szCs w:val="22"/>
              </w:rPr>
              <w:t>CISCO</w:t>
            </w:r>
          </w:p>
        </w:tc>
        <w:tc>
          <w:tcPr>
            <w:tcW w:w="5075" w:type="dxa"/>
            <w:tcBorders>
              <w:top w:val="nil"/>
              <w:left w:val="nil"/>
              <w:bottom w:val="single" w:sz="8" w:space="0" w:color="000080"/>
              <w:right w:val="single" w:sz="8" w:space="0" w:color="000080"/>
            </w:tcBorders>
            <w:vAlign w:val="bottom"/>
          </w:tcPr>
          <w:p w14:paraId="785E3029" w14:textId="77777777" w:rsidR="004726C4" w:rsidRPr="007170F2" w:rsidRDefault="004726C4" w:rsidP="00DB526C">
            <w:pPr>
              <w:widowControl w:val="0"/>
              <w:autoSpaceDE w:val="0"/>
              <w:autoSpaceDN w:val="0"/>
              <w:adjustRightInd w:val="0"/>
              <w:spacing w:line="287" w:lineRule="exact"/>
              <w:ind w:left="100"/>
              <w:rPr>
                <w:sz w:val="22"/>
                <w:szCs w:val="22"/>
              </w:rPr>
            </w:pPr>
            <w:r w:rsidRPr="007170F2">
              <w:rPr>
                <w:sz w:val="22"/>
                <w:szCs w:val="22"/>
              </w:rPr>
              <w:t>Technology Partner</w:t>
            </w:r>
          </w:p>
        </w:tc>
      </w:tr>
      <w:tr w:rsidR="004726C4" w:rsidRPr="007170F2" w14:paraId="3E989B94" w14:textId="77777777" w:rsidTr="00AA763A">
        <w:trPr>
          <w:trHeight w:val="278"/>
        </w:trPr>
        <w:tc>
          <w:tcPr>
            <w:tcW w:w="5359" w:type="dxa"/>
            <w:tcBorders>
              <w:top w:val="nil"/>
              <w:left w:val="single" w:sz="8" w:space="0" w:color="000080"/>
              <w:bottom w:val="single" w:sz="8" w:space="0" w:color="000080"/>
              <w:right w:val="single" w:sz="8" w:space="0" w:color="000080"/>
            </w:tcBorders>
            <w:vAlign w:val="bottom"/>
          </w:tcPr>
          <w:p w14:paraId="22B8DF7C" w14:textId="77777777" w:rsidR="004726C4" w:rsidRPr="007170F2" w:rsidRDefault="004726C4" w:rsidP="00DB526C">
            <w:pPr>
              <w:widowControl w:val="0"/>
              <w:autoSpaceDE w:val="0"/>
              <w:autoSpaceDN w:val="0"/>
              <w:adjustRightInd w:val="0"/>
              <w:spacing w:line="288" w:lineRule="exact"/>
              <w:ind w:left="120"/>
              <w:rPr>
                <w:sz w:val="22"/>
                <w:szCs w:val="22"/>
              </w:rPr>
            </w:pPr>
            <w:r w:rsidRPr="007170F2">
              <w:rPr>
                <w:sz w:val="22"/>
                <w:szCs w:val="22"/>
              </w:rPr>
              <w:t>HIKVISION</w:t>
            </w:r>
          </w:p>
        </w:tc>
        <w:tc>
          <w:tcPr>
            <w:tcW w:w="5075" w:type="dxa"/>
            <w:tcBorders>
              <w:top w:val="nil"/>
              <w:left w:val="nil"/>
              <w:bottom w:val="single" w:sz="8" w:space="0" w:color="000080"/>
              <w:right w:val="single" w:sz="8" w:space="0" w:color="000080"/>
            </w:tcBorders>
            <w:vAlign w:val="bottom"/>
          </w:tcPr>
          <w:p w14:paraId="296263BA" w14:textId="77777777" w:rsidR="004726C4" w:rsidRPr="007170F2" w:rsidRDefault="004726C4" w:rsidP="00DB526C">
            <w:pPr>
              <w:widowControl w:val="0"/>
              <w:autoSpaceDE w:val="0"/>
              <w:autoSpaceDN w:val="0"/>
              <w:adjustRightInd w:val="0"/>
              <w:spacing w:line="288" w:lineRule="exact"/>
              <w:ind w:left="100"/>
              <w:rPr>
                <w:sz w:val="22"/>
                <w:szCs w:val="22"/>
              </w:rPr>
            </w:pPr>
            <w:r w:rsidRPr="007170F2">
              <w:rPr>
                <w:sz w:val="22"/>
                <w:szCs w:val="22"/>
              </w:rPr>
              <w:t>Access controls and CCTV Cameras(security)</w:t>
            </w:r>
          </w:p>
        </w:tc>
      </w:tr>
      <w:tr w:rsidR="004726C4" w:rsidRPr="007170F2" w14:paraId="16A69D5C" w14:textId="77777777" w:rsidTr="00AA763A">
        <w:trPr>
          <w:trHeight w:val="278"/>
        </w:trPr>
        <w:tc>
          <w:tcPr>
            <w:tcW w:w="5359" w:type="dxa"/>
            <w:tcBorders>
              <w:top w:val="nil"/>
              <w:left w:val="single" w:sz="8" w:space="0" w:color="000080"/>
              <w:bottom w:val="single" w:sz="4" w:space="0" w:color="auto"/>
              <w:right w:val="single" w:sz="8" w:space="0" w:color="000080"/>
            </w:tcBorders>
            <w:vAlign w:val="bottom"/>
          </w:tcPr>
          <w:p w14:paraId="7F9561C4" w14:textId="77777777" w:rsidR="004726C4" w:rsidRPr="007170F2" w:rsidRDefault="004726C4" w:rsidP="00DB526C">
            <w:pPr>
              <w:widowControl w:val="0"/>
              <w:autoSpaceDE w:val="0"/>
              <w:autoSpaceDN w:val="0"/>
              <w:adjustRightInd w:val="0"/>
              <w:spacing w:line="288" w:lineRule="exact"/>
              <w:ind w:left="120"/>
              <w:rPr>
                <w:sz w:val="22"/>
                <w:szCs w:val="22"/>
              </w:rPr>
            </w:pPr>
            <w:r w:rsidRPr="007170F2">
              <w:rPr>
                <w:sz w:val="22"/>
                <w:szCs w:val="22"/>
              </w:rPr>
              <w:t>Microsoft</w:t>
            </w:r>
          </w:p>
        </w:tc>
        <w:tc>
          <w:tcPr>
            <w:tcW w:w="5075" w:type="dxa"/>
            <w:tcBorders>
              <w:top w:val="nil"/>
              <w:left w:val="nil"/>
              <w:bottom w:val="single" w:sz="4" w:space="0" w:color="auto"/>
              <w:right w:val="single" w:sz="8" w:space="0" w:color="000080"/>
            </w:tcBorders>
            <w:vAlign w:val="bottom"/>
          </w:tcPr>
          <w:p w14:paraId="20D496B7" w14:textId="77777777" w:rsidR="004726C4" w:rsidRPr="007170F2" w:rsidRDefault="004726C4" w:rsidP="00DB526C">
            <w:pPr>
              <w:widowControl w:val="0"/>
              <w:autoSpaceDE w:val="0"/>
              <w:autoSpaceDN w:val="0"/>
              <w:adjustRightInd w:val="0"/>
              <w:spacing w:line="288" w:lineRule="exact"/>
              <w:ind w:left="100"/>
              <w:rPr>
                <w:sz w:val="22"/>
                <w:szCs w:val="22"/>
              </w:rPr>
            </w:pPr>
            <w:r w:rsidRPr="007170F2">
              <w:rPr>
                <w:sz w:val="22"/>
                <w:szCs w:val="22"/>
              </w:rPr>
              <w:t>Registered Partner</w:t>
            </w:r>
          </w:p>
        </w:tc>
      </w:tr>
      <w:tr w:rsidR="004726C4" w:rsidRPr="007170F2" w14:paraId="056237C4" w14:textId="77777777" w:rsidTr="00AA763A">
        <w:trPr>
          <w:trHeight w:val="278"/>
        </w:trPr>
        <w:tc>
          <w:tcPr>
            <w:tcW w:w="5359" w:type="dxa"/>
            <w:tcBorders>
              <w:top w:val="single" w:sz="4" w:space="0" w:color="auto"/>
              <w:left w:val="single" w:sz="8" w:space="0" w:color="000080"/>
              <w:bottom w:val="single" w:sz="4" w:space="0" w:color="auto"/>
              <w:right w:val="single" w:sz="8" w:space="0" w:color="000080"/>
            </w:tcBorders>
            <w:vAlign w:val="bottom"/>
          </w:tcPr>
          <w:p w14:paraId="10EF92B7" w14:textId="77777777" w:rsidR="004726C4" w:rsidRPr="007170F2" w:rsidRDefault="004726C4" w:rsidP="00DB526C">
            <w:pPr>
              <w:widowControl w:val="0"/>
              <w:autoSpaceDE w:val="0"/>
              <w:autoSpaceDN w:val="0"/>
              <w:adjustRightInd w:val="0"/>
              <w:spacing w:line="288" w:lineRule="exact"/>
              <w:ind w:left="120"/>
              <w:rPr>
                <w:sz w:val="22"/>
                <w:szCs w:val="22"/>
              </w:rPr>
            </w:pPr>
            <w:r w:rsidRPr="007170F2">
              <w:rPr>
                <w:sz w:val="22"/>
                <w:szCs w:val="22"/>
              </w:rPr>
              <w:t>Liquid Telecom</w:t>
            </w:r>
          </w:p>
        </w:tc>
        <w:tc>
          <w:tcPr>
            <w:tcW w:w="5075" w:type="dxa"/>
            <w:tcBorders>
              <w:top w:val="single" w:sz="4" w:space="0" w:color="auto"/>
              <w:left w:val="nil"/>
              <w:bottom w:val="single" w:sz="4" w:space="0" w:color="auto"/>
              <w:right w:val="single" w:sz="8" w:space="0" w:color="000080"/>
            </w:tcBorders>
            <w:vAlign w:val="bottom"/>
          </w:tcPr>
          <w:p w14:paraId="51DC241C" w14:textId="77777777" w:rsidR="004726C4" w:rsidRPr="007170F2" w:rsidRDefault="004726C4" w:rsidP="00DB526C">
            <w:pPr>
              <w:widowControl w:val="0"/>
              <w:autoSpaceDE w:val="0"/>
              <w:autoSpaceDN w:val="0"/>
              <w:adjustRightInd w:val="0"/>
              <w:spacing w:line="288" w:lineRule="exact"/>
              <w:ind w:left="100"/>
              <w:rPr>
                <w:sz w:val="22"/>
                <w:szCs w:val="22"/>
              </w:rPr>
            </w:pPr>
            <w:r w:rsidRPr="007170F2">
              <w:rPr>
                <w:sz w:val="22"/>
                <w:szCs w:val="22"/>
              </w:rPr>
              <w:t>Internet service provider partner</w:t>
            </w:r>
          </w:p>
        </w:tc>
      </w:tr>
      <w:tr w:rsidR="004726C4" w:rsidRPr="007170F2" w14:paraId="361283F0" w14:textId="77777777" w:rsidTr="00AA763A">
        <w:trPr>
          <w:trHeight w:val="278"/>
        </w:trPr>
        <w:tc>
          <w:tcPr>
            <w:tcW w:w="5359" w:type="dxa"/>
            <w:tcBorders>
              <w:top w:val="single" w:sz="4" w:space="0" w:color="auto"/>
              <w:left w:val="single" w:sz="8" w:space="0" w:color="000080"/>
              <w:bottom w:val="single" w:sz="4" w:space="0" w:color="auto"/>
              <w:right w:val="single" w:sz="8" w:space="0" w:color="000080"/>
            </w:tcBorders>
            <w:vAlign w:val="bottom"/>
          </w:tcPr>
          <w:p w14:paraId="24021BC4" w14:textId="77777777" w:rsidR="004726C4" w:rsidRPr="007170F2" w:rsidRDefault="004726C4" w:rsidP="00DB526C">
            <w:pPr>
              <w:widowControl w:val="0"/>
              <w:autoSpaceDE w:val="0"/>
              <w:autoSpaceDN w:val="0"/>
              <w:adjustRightInd w:val="0"/>
              <w:spacing w:line="288" w:lineRule="exact"/>
              <w:ind w:left="120"/>
              <w:rPr>
                <w:sz w:val="22"/>
                <w:szCs w:val="22"/>
              </w:rPr>
            </w:pPr>
            <w:r w:rsidRPr="007170F2">
              <w:rPr>
                <w:sz w:val="22"/>
                <w:szCs w:val="22"/>
              </w:rPr>
              <w:t>TOA</w:t>
            </w:r>
          </w:p>
        </w:tc>
        <w:tc>
          <w:tcPr>
            <w:tcW w:w="5075" w:type="dxa"/>
            <w:tcBorders>
              <w:top w:val="single" w:sz="4" w:space="0" w:color="auto"/>
              <w:left w:val="nil"/>
              <w:bottom w:val="single" w:sz="4" w:space="0" w:color="auto"/>
              <w:right w:val="single" w:sz="8" w:space="0" w:color="000080"/>
            </w:tcBorders>
            <w:vAlign w:val="bottom"/>
          </w:tcPr>
          <w:p w14:paraId="7FF00591" w14:textId="77777777" w:rsidR="004726C4" w:rsidRPr="007170F2" w:rsidRDefault="004726C4" w:rsidP="00DB526C">
            <w:pPr>
              <w:widowControl w:val="0"/>
              <w:autoSpaceDE w:val="0"/>
              <w:autoSpaceDN w:val="0"/>
              <w:adjustRightInd w:val="0"/>
              <w:spacing w:line="288" w:lineRule="exact"/>
              <w:ind w:left="100"/>
              <w:rPr>
                <w:sz w:val="22"/>
                <w:szCs w:val="22"/>
              </w:rPr>
            </w:pPr>
            <w:r w:rsidRPr="007170F2">
              <w:rPr>
                <w:sz w:val="22"/>
                <w:szCs w:val="22"/>
              </w:rPr>
              <w:t>Audio-visual solutions.</w:t>
            </w:r>
          </w:p>
        </w:tc>
      </w:tr>
      <w:tr w:rsidR="004726C4" w:rsidRPr="007170F2" w14:paraId="48F1F364" w14:textId="77777777" w:rsidTr="00AA763A">
        <w:trPr>
          <w:trHeight w:val="278"/>
        </w:trPr>
        <w:tc>
          <w:tcPr>
            <w:tcW w:w="5359" w:type="dxa"/>
            <w:tcBorders>
              <w:top w:val="single" w:sz="4" w:space="0" w:color="auto"/>
              <w:left w:val="single" w:sz="8" w:space="0" w:color="000080"/>
              <w:bottom w:val="single" w:sz="4" w:space="0" w:color="auto"/>
              <w:right w:val="single" w:sz="8" w:space="0" w:color="000080"/>
            </w:tcBorders>
            <w:vAlign w:val="bottom"/>
          </w:tcPr>
          <w:p w14:paraId="7F5C5631" w14:textId="77777777" w:rsidR="004726C4" w:rsidRPr="007170F2" w:rsidRDefault="004726C4" w:rsidP="00DB526C">
            <w:pPr>
              <w:widowControl w:val="0"/>
              <w:autoSpaceDE w:val="0"/>
              <w:autoSpaceDN w:val="0"/>
              <w:adjustRightInd w:val="0"/>
              <w:spacing w:line="288" w:lineRule="exact"/>
              <w:ind w:left="120"/>
              <w:rPr>
                <w:sz w:val="22"/>
                <w:szCs w:val="22"/>
              </w:rPr>
            </w:pPr>
            <w:r w:rsidRPr="007170F2">
              <w:rPr>
                <w:sz w:val="22"/>
                <w:szCs w:val="22"/>
              </w:rPr>
              <w:t>Kyocera</w:t>
            </w:r>
          </w:p>
        </w:tc>
        <w:tc>
          <w:tcPr>
            <w:tcW w:w="5075" w:type="dxa"/>
            <w:tcBorders>
              <w:top w:val="single" w:sz="4" w:space="0" w:color="auto"/>
              <w:left w:val="nil"/>
              <w:bottom w:val="single" w:sz="4" w:space="0" w:color="auto"/>
              <w:right w:val="single" w:sz="8" w:space="0" w:color="000080"/>
            </w:tcBorders>
            <w:vAlign w:val="bottom"/>
          </w:tcPr>
          <w:p w14:paraId="146384FF" w14:textId="77777777" w:rsidR="004726C4" w:rsidRPr="007170F2" w:rsidRDefault="004726C4" w:rsidP="00DB526C">
            <w:pPr>
              <w:widowControl w:val="0"/>
              <w:autoSpaceDE w:val="0"/>
              <w:autoSpaceDN w:val="0"/>
              <w:adjustRightInd w:val="0"/>
              <w:spacing w:line="288" w:lineRule="exact"/>
              <w:ind w:left="100"/>
              <w:rPr>
                <w:sz w:val="22"/>
                <w:szCs w:val="22"/>
              </w:rPr>
            </w:pPr>
            <w:r w:rsidRPr="007170F2">
              <w:rPr>
                <w:sz w:val="22"/>
                <w:szCs w:val="22"/>
              </w:rPr>
              <w:t>Reseller Partner</w:t>
            </w:r>
          </w:p>
        </w:tc>
      </w:tr>
      <w:tr w:rsidR="004726C4" w:rsidRPr="007170F2" w14:paraId="4EFD33C0" w14:textId="77777777" w:rsidTr="00AA763A">
        <w:trPr>
          <w:trHeight w:val="278"/>
        </w:trPr>
        <w:tc>
          <w:tcPr>
            <w:tcW w:w="5359" w:type="dxa"/>
            <w:tcBorders>
              <w:top w:val="single" w:sz="4" w:space="0" w:color="auto"/>
              <w:left w:val="single" w:sz="8" w:space="0" w:color="000080"/>
              <w:bottom w:val="single" w:sz="4" w:space="0" w:color="auto"/>
              <w:right w:val="single" w:sz="8" w:space="0" w:color="000080"/>
            </w:tcBorders>
            <w:vAlign w:val="bottom"/>
          </w:tcPr>
          <w:p w14:paraId="05132B7B" w14:textId="77777777" w:rsidR="004726C4" w:rsidRPr="007170F2" w:rsidRDefault="004726C4" w:rsidP="00DB526C">
            <w:pPr>
              <w:widowControl w:val="0"/>
              <w:autoSpaceDE w:val="0"/>
              <w:autoSpaceDN w:val="0"/>
              <w:adjustRightInd w:val="0"/>
              <w:spacing w:line="288" w:lineRule="exact"/>
              <w:ind w:left="120"/>
              <w:rPr>
                <w:sz w:val="22"/>
                <w:szCs w:val="22"/>
              </w:rPr>
            </w:pPr>
            <w:r w:rsidRPr="007170F2">
              <w:rPr>
                <w:sz w:val="22"/>
                <w:szCs w:val="22"/>
              </w:rPr>
              <w:t>APC</w:t>
            </w:r>
          </w:p>
        </w:tc>
        <w:tc>
          <w:tcPr>
            <w:tcW w:w="5075" w:type="dxa"/>
            <w:tcBorders>
              <w:top w:val="single" w:sz="4" w:space="0" w:color="auto"/>
              <w:left w:val="nil"/>
              <w:bottom w:val="single" w:sz="4" w:space="0" w:color="auto"/>
              <w:right w:val="single" w:sz="8" w:space="0" w:color="000080"/>
            </w:tcBorders>
            <w:vAlign w:val="bottom"/>
          </w:tcPr>
          <w:p w14:paraId="4B77D397" w14:textId="77777777" w:rsidR="004726C4" w:rsidRPr="007170F2" w:rsidRDefault="004726C4" w:rsidP="00DB526C">
            <w:pPr>
              <w:widowControl w:val="0"/>
              <w:autoSpaceDE w:val="0"/>
              <w:autoSpaceDN w:val="0"/>
              <w:adjustRightInd w:val="0"/>
              <w:spacing w:line="288" w:lineRule="exact"/>
              <w:ind w:left="100"/>
              <w:rPr>
                <w:sz w:val="22"/>
                <w:szCs w:val="22"/>
              </w:rPr>
            </w:pPr>
            <w:r w:rsidRPr="007170F2">
              <w:rPr>
                <w:sz w:val="22"/>
                <w:szCs w:val="22"/>
              </w:rPr>
              <w:t>Registered partner</w:t>
            </w:r>
          </w:p>
        </w:tc>
      </w:tr>
      <w:tr w:rsidR="00975819" w:rsidRPr="007170F2" w14:paraId="5BFF74F1" w14:textId="77777777" w:rsidTr="00AA763A">
        <w:trPr>
          <w:trHeight w:val="278"/>
        </w:trPr>
        <w:tc>
          <w:tcPr>
            <w:tcW w:w="5359" w:type="dxa"/>
            <w:tcBorders>
              <w:top w:val="single" w:sz="4" w:space="0" w:color="auto"/>
              <w:left w:val="single" w:sz="8" w:space="0" w:color="000080"/>
              <w:bottom w:val="single" w:sz="8" w:space="0" w:color="000080"/>
              <w:right w:val="single" w:sz="8" w:space="0" w:color="000080"/>
            </w:tcBorders>
            <w:vAlign w:val="bottom"/>
          </w:tcPr>
          <w:p w14:paraId="62B73C2B" w14:textId="77777777" w:rsidR="00975819" w:rsidRPr="007170F2" w:rsidRDefault="00975819" w:rsidP="00DB526C">
            <w:pPr>
              <w:widowControl w:val="0"/>
              <w:autoSpaceDE w:val="0"/>
              <w:autoSpaceDN w:val="0"/>
              <w:adjustRightInd w:val="0"/>
              <w:spacing w:line="288" w:lineRule="exact"/>
              <w:ind w:left="120"/>
              <w:rPr>
                <w:sz w:val="22"/>
                <w:szCs w:val="22"/>
              </w:rPr>
            </w:pPr>
            <w:r w:rsidRPr="007170F2">
              <w:rPr>
                <w:sz w:val="22"/>
                <w:szCs w:val="22"/>
              </w:rPr>
              <w:t>SERVO MATIK BACK UP SYSTEMS</w:t>
            </w:r>
          </w:p>
        </w:tc>
        <w:tc>
          <w:tcPr>
            <w:tcW w:w="5075" w:type="dxa"/>
            <w:tcBorders>
              <w:top w:val="single" w:sz="4" w:space="0" w:color="auto"/>
              <w:left w:val="nil"/>
              <w:bottom w:val="single" w:sz="8" w:space="0" w:color="000080"/>
              <w:right w:val="single" w:sz="8" w:space="0" w:color="000080"/>
            </w:tcBorders>
            <w:vAlign w:val="bottom"/>
          </w:tcPr>
          <w:p w14:paraId="2A8C1B48" w14:textId="77777777" w:rsidR="00975819" w:rsidRPr="007170F2" w:rsidRDefault="00975819" w:rsidP="00DB526C">
            <w:pPr>
              <w:widowControl w:val="0"/>
              <w:autoSpaceDE w:val="0"/>
              <w:autoSpaceDN w:val="0"/>
              <w:adjustRightInd w:val="0"/>
              <w:spacing w:line="288" w:lineRule="exact"/>
              <w:ind w:left="100"/>
              <w:rPr>
                <w:sz w:val="22"/>
                <w:szCs w:val="22"/>
              </w:rPr>
            </w:pPr>
            <w:r w:rsidRPr="007170F2">
              <w:rPr>
                <w:sz w:val="22"/>
                <w:szCs w:val="22"/>
              </w:rPr>
              <w:t>Authorised Registered Partner and many others</w:t>
            </w:r>
          </w:p>
        </w:tc>
      </w:tr>
    </w:tbl>
    <w:p w14:paraId="72362EF1" w14:textId="77777777" w:rsidR="004726C4" w:rsidRPr="007170F2" w:rsidRDefault="004726C4" w:rsidP="00966B30">
      <w:pPr>
        <w:shd w:val="clear" w:color="auto" w:fill="FFFFFF"/>
        <w:spacing w:before="120" w:line="360" w:lineRule="auto"/>
        <w:ind w:left="720"/>
        <w:rPr>
          <w:b/>
          <w:sz w:val="28"/>
          <w:szCs w:val="28"/>
        </w:rPr>
      </w:pPr>
      <w:bookmarkStart w:id="4" w:name="page7"/>
      <w:bookmarkStart w:id="5" w:name="page8"/>
      <w:bookmarkEnd w:id="4"/>
      <w:bookmarkEnd w:id="5"/>
      <w:r w:rsidRPr="007170F2">
        <w:rPr>
          <w:b/>
          <w:bCs/>
          <w:sz w:val="28"/>
          <w:szCs w:val="28"/>
        </w:rPr>
        <w:t>Personnel:</w:t>
      </w:r>
    </w:p>
    <w:p w14:paraId="23B3DB3F" w14:textId="77777777" w:rsidR="009609FF" w:rsidRPr="007170F2" w:rsidRDefault="008E7DF4" w:rsidP="00966B30">
      <w:pPr>
        <w:widowControl w:val="0"/>
        <w:overflowPunct w:val="0"/>
        <w:autoSpaceDE w:val="0"/>
        <w:autoSpaceDN w:val="0"/>
        <w:adjustRightInd w:val="0"/>
        <w:spacing w:line="360" w:lineRule="auto"/>
        <w:ind w:left="720"/>
        <w:rPr>
          <w:b/>
          <w:i/>
        </w:rPr>
      </w:pPr>
      <w:r w:rsidRPr="007170F2">
        <w:t>Web Info-</w:t>
      </w:r>
      <w:r w:rsidR="004726C4" w:rsidRPr="007170F2">
        <w:t>Net brin</w:t>
      </w:r>
      <w:r w:rsidR="00F1192B" w:rsidRPr="007170F2">
        <w:t>gs together a team of technologist</w:t>
      </w:r>
      <w:r w:rsidR="004726C4" w:rsidRPr="007170F2">
        <w:t xml:space="preserve"> and business visionaries who steer the company towards its ultimate goal to provide solutions to customers to enable them achieve excellence and a sustainable competitive edge. The company has a h</w:t>
      </w:r>
      <w:r w:rsidR="00A14608" w:rsidRPr="007170F2">
        <w:t>ighly professionalized team of 7</w:t>
      </w:r>
      <w:r w:rsidR="004726C4" w:rsidRPr="007170F2">
        <w:t xml:space="preserve">0 staff members; </w:t>
      </w:r>
      <w:r w:rsidR="00A14608" w:rsidRPr="007170F2">
        <w:t>3</w:t>
      </w:r>
      <w:r w:rsidR="004726C4" w:rsidRPr="007170F2">
        <w:t>0 o</w:t>
      </w:r>
      <w:r w:rsidR="00A14608" w:rsidRPr="007170F2">
        <w:t>f whom are full time staff and 4</w:t>
      </w:r>
      <w:r w:rsidR="005547C5" w:rsidRPr="007170F2">
        <w:t>0 employees on contract basis</w:t>
      </w:r>
      <w:r w:rsidR="004913AE" w:rsidRPr="007170F2">
        <w:rPr>
          <w:b/>
          <w:i/>
        </w:rPr>
        <w:t>.</w:t>
      </w:r>
    </w:p>
    <w:p w14:paraId="45EED7ED" w14:textId="77777777" w:rsidR="00342707" w:rsidRPr="007170F2" w:rsidRDefault="00342707" w:rsidP="00966B30">
      <w:pPr>
        <w:widowControl w:val="0"/>
        <w:overflowPunct w:val="0"/>
        <w:autoSpaceDE w:val="0"/>
        <w:autoSpaceDN w:val="0"/>
        <w:adjustRightInd w:val="0"/>
        <w:spacing w:line="360" w:lineRule="auto"/>
        <w:ind w:left="720"/>
        <w:rPr>
          <w:b/>
          <w:i/>
        </w:rPr>
      </w:pPr>
      <w:r w:rsidRPr="007170F2">
        <w:rPr>
          <w:b/>
          <w:i/>
        </w:rPr>
        <w:t>COMPANY ORGANISATION STRUCTURE</w:t>
      </w:r>
    </w:p>
    <w:p w14:paraId="76DE8958" w14:textId="77777777" w:rsidR="00342707" w:rsidRPr="007170F2" w:rsidRDefault="00966B30" w:rsidP="00966B30">
      <w:pPr>
        <w:widowControl w:val="0"/>
        <w:overflowPunct w:val="0"/>
        <w:autoSpaceDE w:val="0"/>
        <w:autoSpaceDN w:val="0"/>
        <w:adjustRightInd w:val="0"/>
        <w:spacing w:line="360" w:lineRule="auto"/>
        <w:ind w:left="720"/>
      </w:pPr>
      <w:r w:rsidRPr="007170F2">
        <w:rPr>
          <w:noProof/>
          <w:lang w:val="en-US"/>
        </w:rPr>
        <w:drawing>
          <wp:inline distT="0" distB="0" distL="0" distR="0" wp14:anchorId="4A78BF6B" wp14:editId="15543B00">
            <wp:extent cx="5943600" cy="4114800"/>
            <wp:effectExtent l="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5247E489" w14:textId="77777777" w:rsidR="004726C4" w:rsidRPr="007170F2" w:rsidRDefault="00966B30" w:rsidP="00966B30">
      <w:pPr>
        <w:widowControl w:val="0"/>
        <w:overflowPunct w:val="0"/>
        <w:autoSpaceDE w:val="0"/>
        <w:autoSpaceDN w:val="0"/>
        <w:adjustRightInd w:val="0"/>
        <w:spacing w:line="361" w:lineRule="auto"/>
        <w:ind w:left="720"/>
        <w:jc w:val="both"/>
        <w:rPr>
          <w:color w:val="323E4F"/>
          <w:sz w:val="26"/>
          <w:szCs w:val="26"/>
        </w:rPr>
      </w:pPr>
      <w:r w:rsidRPr="007170F2">
        <w:rPr>
          <w:b/>
          <w:i/>
          <w:color w:val="323E4F"/>
          <w:sz w:val="26"/>
          <w:szCs w:val="26"/>
        </w:rPr>
        <w:lastRenderedPageBreak/>
        <w:t xml:space="preserve"> </w:t>
      </w:r>
    </w:p>
    <w:p w14:paraId="2B174771" w14:textId="77777777" w:rsidR="001C41CA" w:rsidRPr="007170F2" w:rsidRDefault="001C41CA" w:rsidP="00966B30">
      <w:pPr>
        <w:spacing w:line="360" w:lineRule="auto"/>
        <w:ind w:left="720"/>
        <w:rPr>
          <w:rFonts w:eastAsia="Calibri"/>
          <w:b/>
          <w:i/>
        </w:rPr>
      </w:pPr>
    </w:p>
    <w:p w14:paraId="371C9491" w14:textId="77777777" w:rsidR="00E00935" w:rsidRPr="007170F2" w:rsidRDefault="00966B30" w:rsidP="00966B30">
      <w:pPr>
        <w:ind w:left="720"/>
      </w:pPr>
      <w:r w:rsidRPr="007170F2">
        <w:rPr>
          <w:rFonts w:eastAsia="Calibri"/>
          <w:b/>
          <w:i/>
        </w:rPr>
        <w:t xml:space="preserve"> </w:t>
      </w:r>
    </w:p>
    <w:sectPr w:rsidR="00E00935" w:rsidRPr="007170F2" w:rsidSect="007608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2BFCD" w14:textId="77777777" w:rsidR="00445021" w:rsidRDefault="00445021">
      <w:r>
        <w:separator/>
      </w:r>
    </w:p>
  </w:endnote>
  <w:endnote w:type="continuationSeparator" w:id="0">
    <w:p w14:paraId="192EBE09" w14:textId="77777777" w:rsidR="00445021" w:rsidRDefault="0044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3368F" w14:textId="77777777" w:rsidR="00E2242F" w:rsidRPr="00FC6FD2" w:rsidRDefault="00E2242F" w:rsidP="00D408E3">
    <w:pPr>
      <w:pStyle w:val="Footer"/>
      <w:jc w:val="center"/>
      <w:rPr>
        <w:b/>
        <w:i/>
        <w:color w:val="0020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2BF62" w14:textId="77777777" w:rsidR="00445021" w:rsidRDefault="00445021">
      <w:r>
        <w:separator/>
      </w:r>
    </w:p>
  </w:footnote>
  <w:footnote w:type="continuationSeparator" w:id="0">
    <w:p w14:paraId="54F5D3CC" w14:textId="77777777" w:rsidR="00445021" w:rsidRDefault="00445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BB3"/>
    <w:multiLevelType w:val="hybridMultilevel"/>
    <w:tmpl w:val="00002EA6"/>
    <w:lvl w:ilvl="0" w:tplc="000012DB">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000001EB">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5F90"/>
    <w:multiLevelType w:val="hybridMultilevel"/>
    <w:tmpl w:val="7B3C1A5E"/>
    <w:lvl w:ilvl="0" w:tplc="C8A4DFF0">
      <w:start w:val="1"/>
      <w:numFmt w:val="bullet"/>
      <w:lvlText w:val=""/>
      <w:lvlJc w:val="left"/>
      <w:pPr>
        <w:tabs>
          <w:tab w:val="num" w:pos="720"/>
        </w:tabs>
        <w:ind w:left="720" w:hanging="360"/>
      </w:pPr>
      <w:rPr>
        <w:rFonts w:ascii="Wingdings" w:hAnsi="Wingdings" w:hint="default"/>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EAE64EB"/>
    <w:multiLevelType w:val="hybridMultilevel"/>
    <w:tmpl w:val="601CA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B30F7A"/>
    <w:multiLevelType w:val="hybridMultilevel"/>
    <w:tmpl w:val="FBCA3E4E"/>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1F024CE2"/>
    <w:multiLevelType w:val="hybridMultilevel"/>
    <w:tmpl w:val="8C86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A5DF7"/>
    <w:multiLevelType w:val="hybridMultilevel"/>
    <w:tmpl w:val="484A97E8"/>
    <w:lvl w:ilvl="0" w:tplc="2278B206">
      <w:start w:val="1"/>
      <w:numFmt w:val="decimal"/>
      <w:lvlText w:val="%1."/>
      <w:lvlJc w:val="left"/>
      <w:pPr>
        <w:ind w:left="720" w:hanging="360"/>
      </w:pPr>
      <w:rPr>
        <w:rFonts w:hint="default"/>
        <w:b/>
        <w:color w:val="365F91"/>
        <w:sz w:val="3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3509C"/>
    <w:multiLevelType w:val="hybridMultilevel"/>
    <w:tmpl w:val="69A66BA4"/>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3325541F"/>
    <w:multiLevelType w:val="hybridMultilevel"/>
    <w:tmpl w:val="BF12A6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373FD"/>
    <w:multiLevelType w:val="hybridMultilevel"/>
    <w:tmpl w:val="B4663ED2"/>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15:restartNumberingAfterBreak="0">
    <w:nsid w:val="34A73872"/>
    <w:multiLevelType w:val="hybridMultilevel"/>
    <w:tmpl w:val="5E7048C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AC30C5"/>
    <w:multiLevelType w:val="hybridMultilevel"/>
    <w:tmpl w:val="9BEC3522"/>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15:restartNumberingAfterBreak="0">
    <w:nsid w:val="48FE04A0"/>
    <w:multiLevelType w:val="hybridMultilevel"/>
    <w:tmpl w:val="1D080B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15:restartNumberingAfterBreak="0">
    <w:nsid w:val="4A8806DC"/>
    <w:multiLevelType w:val="hybridMultilevel"/>
    <w:tmpl w:val="8AEE2DF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0312027"/>
    <w:multiLevelType w:val="hybridMultilevel"/>
    <w:tmpl w:val="472491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B61AF"/>
    <w:multiLevelType w:val="hybridMultilevel"/>
    <w:tmpl w:val="8B7C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63F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7970D22"/>
    <w:multiLevelType w:val="hybridMultilevel"/>
    <w:tmpl w:val="13DA0CC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3" w15:restartNumberingAfterBreak="0">
    <w:nsid w:val="58196FFA"/>
    <w:multiLevelType w:val="hybridMultilevel"/>
    <w:tmpl w:val="9D488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512346"/>
    <w:multiLevelType w:val="hybridMultilevel"/>
    <w:tmpl w:val="E4B80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62B61"/>
    <w:multiLevelType w:val="hybridMultilevel"/>
    <w:tmpl w:val="E9A4B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504D0"/>
    <w:multiLevelType w:val="hybridMultilevel"/>
    <w:tmpl w:val="D716F6DE"/>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7" w15:restartNumberingAfterBreak="0">
    <w:nsid w:val="61F66132"/>
    <w:multiLevelType w:val="hybridMultilevel"/>
    <w:tmpl w:val="2A8243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0778F8"/>
    <w:multiLevelType w:val="hybridMultilevel"/>
    <w:tmpl w:val="32F674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1161A"/>
    <w:multiLevelType w:val="hybridMultilevel"/>
    <w:tmpl w:val="DC6E05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16cid:durableId="967858564">
    <w:abstractNumId w:val="0"/>
  </w:num>
  <w:num w:numId="2" w16cid:durableId="1012802480">
    <w:abstractNumId w:val="7"/>
  </w:num>
  <w:num w:numId="3" w16cid:durableId="1194004265">
    <w:abstractNumId w:val="4"/>
  </w:num>
  <w:num w:numId="4" w16cid:durableId="544177457">
    <w:abstractNumId w:val="6"/>
  </w:num>
  <w:num w:numId="5" w16cid:durableId="1389572530">
    <w:abstractNumId w:val="5"/>
  </w:num>
  <w:num w:numId="6" w16cid:durableId="1894729765">
    <w:abstractNumId w:val="1"/>
  </w:num>
  <w:num w:numId="7" w16cid:durableId="873343748">
    <w:abstractNumId w:val="3"/>
  </w:num>
  <w:num w:numId="8" w16cid:durableId="481238531">
    <w:abstractNumId w:val="2"/>
  </w:num>
  <w:num w:numId="9" w16cid:durableId="1700860099">
    <w:abstractNumId w:val="23"/>
  </w:num>
  <w:num w:numId="10" w16cid:durableId="1387413444">
    <w:abstractNumId w:val="20"/>
  </w:num>
  <w:num w:numId="11" w16cid:durableId="1864051736">
    <w:abstractNumId w:val="22"/>
  </w:num>
  <w:num w:numId="12" w16cid:durableId="563881469">
    <w:abstractNumId w:val="10"/>
  </w:num>
  <w:num w:numId="13" w16cid:durableId="1140151000">
    <w:abstractNumId w:val="8"/>
  </w:num>
  <w:num w:numId="14" w16cid:durableId="1642880541">
    <w:abstractNumId w:val="25"/>
  </w:num>
  <w:num w:numId="15" w16cid:durableId="1022440171">
    <w:abstractNumId w:val="27"/>
  </w:num>
  <w:num w:numId="16" w16cid:durableId="532041180">
    <w:abstractNumId w:val="13"/>
  </w:num>
  <w:num w:numId="17" w16cid:durableId="1952854589">
    <w:abstractNumId w:val="11"/>
  </w:num>
  <w:num w:numId="18" w16cid:durableId="1772772287">
    <w:abstractNumId w:val="21"/>
  </w:num>
  <w:num w:numId="19" w16cid:durableId="369114185">
    <w:abstractNumId w:val="28"/>
  </w:num>
  <w:num w:numId="20" w16cid:durableId="373038730">
    <w:abstractNumId w:val="18"/>
  </w:num>
  <w:num w:numId="21" w16cid:durableId="804665731">
    <w:abstractNumId w:val="17"/>
  </w:num>
  <w:num w:numId="22" w16cid:durableId="2051026617">
    <w:abstractNumId w:val="12"/>
  </w:num>
  <w:num w:numId="23" w16cid:durableId="1442799952">
    <w:abstractNumId w:val="9"/>
  </w:num>
  <w:num w:numId="24" w16cid:durableId="384447879">
    <w:abstractNumId w:val="16"/>
  </w:num>
  <w:num w:numId="25" w16cid:durableId="2107384199">
    <w:abstractNumId w:val="26"/>
  </w:num>
  <w:num w:numId="26" w16cid:durableId="1484272282">
    <w:abstractNumId w:val="14"/>
  </w:num>
  <w:num w:numId="27" w16cid:durableId="1404254935">
    <w:abstractNumId w:val="29"/>
  </w:num>
  <w:num w:numId="28" w16cid:durableId="1118333040">
    <w:abstractNumId w:val="19"/>
  </w:num>
  <w:num w:numId="29" w16cid:durableId="770050305">
    <w:abstractNumId w:val="15"/>
  </w:num>
  <w:num w:numId="30" w16cid:durableId="372401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DFD"/>
    <w:rsid w:val="000011BD"/>
    <w:rsid w:val="00003724"/>
    <w:rsid w:val="00004784"/>
    <w:rsid w:val="000179D1"/>
    <w:rsid w:val="00023198"/>
    <w:rsid w:val="00023651"/>
    <w:rsid w:val="000240FE"/>
    <w:rsid w:val="00026194"/>
    <w:rsid w:val="00043225"/>
    <w:rsid w:val="00053982"/>
    <w:rsid w:val="0005480D"/>
    <w:rsid w:val="00060AA2"/>
    <w:rsid w:val="00063379"/>
    <w:rsid w:val="00070454"/>
    <w:rsid w:val="00072AF5"/>
    <w:rsid w:val="00072C38"/>
    <w:rsid w:val="000A2016"/>
    <w:rsid w:val="000B7029"/>
    <w:rsid w:val="000D7B80"/>
    <w:rsid w:val="000D7E1E"/>
    <w:rsid w:val="000E739D"/>
    <w:rsid w:val="001038C0"/>
    <w:rsid w:val="00105F63"/>
    <w:rsid w:val="00106CC7"/>
    <w:rsid w:val="001101A4"/>
    <w:rsid w:val="00116E61"/>
    <w:rsid w:val="00137624"/>
    <w:rsid w:val="001430EC"/>
    <w:rsid w:val="001433BC"/>
    <w:rsid w:val="0014659A"/>
    <w:rsid w:val="0015200E"/>
    <w:rsid w:val="0015337C"/>
    <w:rsid w:val="00164ABB"/>
    <w:rsid w:val="0017691D"/>
    <w:rsid w:val="00185D68"/>
    <w:rsid w:val="001A22D2"/>
    <w:rsid w:val="001C41CA"/>
    <w:rsid w:val="001C6CAC"/>
    <w:rsid w:val="001D02F8"/>
    <w:rsid w:val="001E308B"/>
    <w:rsid w:val="00213D0D"/>
    <w:rsid w:val="00224EF7"/>
    <w:rsid w:val="002326D3"/>
    <w:rsid w:val="00236062"/>
    <w:rsid w:val="00242F4C"/>
    <w:rsid w:val="002451AC"/>
    <w:rsid w:val="00260069"/>
    <w:rsid w:val="00264F60"/>
    <w:rsid w:val="002739B6"/>
    <w:rsid w:val="00276CFC"/>
    <w:rsid w:val="002914AA"/>
    <w:rsid w:val="00293F4A"/>
    <w:rsid w:val="002A4D32"/>
    <w:rsid w:val="002A56CE"/>
    <w:rsid w:val="002A7DE1"/>
    <w:rsid w:val="002B74B9"/>
    <w:rsid w:val="002E42EB"/>
    <w:rsid w:val="002E6966"/>
    <w:rsid w:val="002E6C6F"/>
    <w:rsid w:val="002F2053"/>
    <w:rsid w:val="00301CAB"/>
    <w:rsid w:val="00336BDD"/>
    <w:rsid w:val="00342707"/>
    <w:rsid w:val="0035517E"/>
    <w:rsid w:val="00362063"/>
    <w:rsid w:val="00387329"/>
    <w:rsid w:val="00390F08"/>
    <w:rsid w:val="00393110"/>
    <w:rsid w:val="00394A09"/>
    <w:rsid w:val="003B429A"/>
    <w:rsid w:val="003B47D9"/>
    <w:rsid w:val="003B57C4"/>
    <w:rsid w:val="003C6AF3"/>
    <w:rsid w:val="003C777F"/>
    <w:rsid w:val="003D0336"/>
    <w:rsid w:val="003D07C5"/>
    <w:rsid w:val="003D7E2C"/>
    <w:rsid w:val="003E5C4C"/>
    <w:rsid w:val="00402DE6"/>
    <w:rsid w:val="00432E81"/>
    <w:rsid w:val="00434429"/>
    <w:rsid w:val="00444DFD"/>
    <w:rsid w:val="00445021"/>
    <w:rsid w:val="0046505C"/>
    <w:rsid w:val="0047138A"/>
    <w:rsid w:val="004726C4"/>
    <w:rsid w:val="00477358"/>
    <w:rsid w:val="004913AE"/>
    <w:rsid w:val="004A7C2C"/>
    <w:rsid w:val="004C3929"/>
    <w:rsid w:val="005111B1"/>
    <w:rsid w:val="0051496A"/>
    <w:rsid w:val="00546699"/>
    <w:rsid w:val="00553BDB"/>
    <w:rsid w:val="005547C5"/>
    <w:rsid w:val="00563818"/>
    <w:rsid w:val="0056483E"/>
    <w:rsid w:val="00591129"/>
    <w:rsid w:val="005C0499"/>
    <w:rsid w:val="005C40C6"/>
    <w:rsid w:val="005D250D"/>
    <w:rsid w:val="005D7CFC"/>
    <w:rsid w:val="005E21A0"/>
    <w:rsid w:val="005F7C5D"/>
    <w:rsid w:val="006108B2"/>
    <w:rsid w:val="006166E9"/>
    <w:rsid w:val="0064244E"/>
    <w:rsid w:val="0066491E"/>
    <w:rsid w:val="0066566D"/>
    <w:rsid w:val="00680C0B"/>
    <w:rsid w:val="00683069"/>
    <w:rsid w:val="0069178F"/>
    <w:rsid w:val="006917FF"/>
    <w:rsid w:val="00694669"/>
    <w:rsid w:val="00694C29"/>
    <w:rsid w:val="006B6CE3"/>
    <w:rsid w:val="006D0A2C"/>
    <w:rsid w:val="006D0AB0"/>
    <w:rsid w:val="006D1918"/>
    <w:rsid w:val="007041CD"/>
    <w:rsid w:val="007170F2"/>
    <w:rsid w:val="007264EA"/>
    <w:rsid w:val="00730747"/>
    <w:rsid w:val="007374EB"/>
    <w:rsid w:val="00760855"/>
    <w:rsid w:val="0076324F"/>
    <w:rsid w:val="00765B94"/>
    <w:rsid w:val="00780372"/>
    <w:rsid w:val="00794131"/>
    <w:rsid w:val="007B0C28"/>
    <w:rsid w:val="007B2597"/>
    <w:rsid w:val="007B5B90"/>
    <w:rsid w:val="007C1559"/>
    <w:rsid w:val="007C4155"/>
    <w:rsid w:val="007E0A97"/>
    <w:rsid w:val="007E3E37"/>
    <w:rsid w:val="007E47B3"/>
    <w:rsid w:val="007F4448"/>
    <w:rsid w:val="00813C72"/>
    <w:rsid w:val="00827080"/>
    <w:rsid w:val="008416C8"/>
    <w:rsid w:val="008618B1"/>
    <w:rsid w:val="0088313C"/>
    <w:rsid w:val="008839F3"/>
    <w:rsid w:val="00886844"/>
    <w:rsid w:val="008876BB"/>
    <w:rsid w:val="00890CE8"/>
    <w:rsid w:val="00894F68"/>
    <w:rsid w:val="008C6CE3"/>
    <w:rsid w:val="008E454B"/>
    <w:rsid w:val="008E58D1"/>
    <w:rsid w:val="008E7DF4"/>
    <w:rsid w:val="008F6CD6"/>
    <w:rsid w:val="008F7BCD"/>
    <w:rsid w:val="00901EE9"/>
    <w:rsid w:val="00902309"/>
    <w:rsid w:val="00906736"/>
    <w:rsid w:val="009167D4"/>
    <w:rsid w:val="00920A07"/>
    <w:rsid w:val="009219D9"/>
    <w:rsid w:val="00931F42"/>
    <w:rsid w:val="00933FE2"/>
    <w:rsid w:val="009343EA"/>
    <w:rsid w:val="0095000D"/>
    <w:rsid w:val="00952FA0"/>
    <w:rsid w:val="0095403A"/>
    <w:rsid w:val="009609FF"/>
    <w:rsid w:val="009616E8"/>
    <w:rsid w:val="00966B30"/>
    <w:rsid w:val="00973AB7"/>
    <w:rsid w:val="00975819"/>
    <w:rsid w:val="009766A5"/>
    <w:rsid w:val="009A58B0"/>
    <w:rsid w:val="009C17E4"/>
    <w:rsid w:val="009D4390"/>
    <w:rsid w:val="009E0431"/>
    <w:rsid w:val="009E1C59"/>
    <w:rsid w:val="009F43AF"/>
    <w:rsid w:val="009F4DFB"/>
    <w:rsid w:val="009F4E15"/>
    <w:rsid w:val="00A05F42"/>
    <w:rsid w:val="00A1306C"/>
    <w:rsid w:val="00A14608"/>
    <w:rsid w:val="00A2422F"/>
    <w:rsid w:val="00A37AE3"/>
    <w:rsid w:val="00A549EC"/>
    <w:rsid w:val="00A5556F"/>
    <w:rsid w:val="00A62C9C"/>
    <w:rsid w:val="00A71AAC"/>
    <w:rsid w:val="00A90CF1"/>
    <w:rsid w:val="00A94997"/>
    <w:rsid w:val="00A97414"/>
    <w:rsid w:val="00AA1398"/>
    <w:rsid w:val="00AA324A"/>
    <w:rsid w:val="00AA763A"/>
    <w:rsid w:val="00AB35A7"/>
    <w:rsid w:val="00AD34EC"/>
    <w:rsid w:val="00AD66B6"/>
    <w:rsid w:val="00AE4190"/>
    <w:rsid w:val="00AE5A6F"/>
    <w:rsid w:val="00B009A1"/>
    <w:rsid w:val="00B0363F"/>
    <w:rsid w:val="00B04B54"/>
    <w:rsid w:val="00B05342"/>
    <w:rsid w:val="00B063C9"/>
    <w:rsid w:val="00B23741"/>
    <w:rsid w:val="00B322CF"/>
    <w:rsid w:val="00B457E7"/>
    <w:rsid w:val="00B54E0A"/>
    <w:rsid w:val="00B735BA"/>
    <w:rsid w:val="00B92039"/>
    <w:rsid w:val="00B97F2A"/>
    <w:rsid w:val="00BC564B"/>
    <w:rsid w:val="00BD4B2C"/>
    <w:rsid w:val="00BE5F4D"/>
    <w:rsid w:val="00C02D93"/>
    <w:rsid w:val="00C04485"/>
    <w:rsid w:val="00C10121"/>
    <w:rsid w:val="00C34E6D"/>
    <w:rsid w:val="00C40F46"/>
    <w:rsid w:val="00C458D5"/>
    <w:rsid w:val="00C473BC"/>
    <w:rsid w:val="00C601D3"/>
    <w:rsid w:val="00C633EC"/>
    <w:rsid w:val="00C7057F"/>
    <w:rsid w:val="00C742DF"/>
    <w:rsid w:val="00C75B55"/>
    <w:rsid w:val="00C822AB"/>
    <w:rsid w:val="00C93BF5"/>
    <w:rsid w:val="00CB75C4"/>
    <w:rsid w:val="00D0341A"/>
    <w:rsid w:val="00D12E7C"/>
    <w:rsid w:val="00D1396C"/>
    <w:rsid w:val="00D14E0F"/>
    <w:rsid w:val="00D408E3"/>
    <w:rsid w:val="00D54557"/>
    <w:rsid w:val="00D76CFD"/>
    <w:rsid w:val="00D852C4"/>
    <w:rsid w:val="00D9100F"/>
    <w:rsid w:val="00DA6B52"/>
    <w:rsid w:val="00DB526C"/>
    <w:rsid w:val="00DC1CFE"/>
    <w:rsid w:val="00DD5214"/>
    <w:rsid w:val="00DE2CC7"/>
    <w:rsid w:val="00DF1AD7"/>
    <w:rsid w:val="00DF21AA"/>
    <w:rsid w:val="00E00935"/>
    <w:rsid w:val="00E02304"/>
    <w:rsid w:val="00E17A95"/>
    <w:rsid w:val="00E2242F"/>
    <w:rsid w:val="00E3123D"/>
    <w:rsid w:val="00E55532"/>
    <w:rsid w:val="00E61364"/>
    <w:rsid w:val="00E70426"/>
    <w:rsid w:val="00E86C78"/>
    <w:rsid w:val="00E91C53"/>
    <w:rsid w:val="00E95D1A"/>
    <w:rsid w:val="00E95FD0"/>
    <w:rsid w:val="00E976B0"/>
    <w:rsid w:val="00EA159B"/>
    <w:rsid w:val="00EA343C"/>
    <w:rsid w:val="00EA7F04"/>
    <w:rsid w:val="00EB47BF"/>
    <w:rsid w:val="00EC35AB"/>
    <w:rsid w:val="00ED4759"/>
    <w:rsid w:val="00ED50BB"/>
    <w:rsid w:val="00EE28FB"/>
    <w:rsid w:val="00EE504E"/>
    <w:rsid w:val="00F01865"/>
    <w:rsid w:val="00F1192B"/>
    <w:rsid w:val="00F16747"/>
    <w:rsid w:val="00F1680F"/>
    <w:rsid w:val="00F319B9"/>
    <w:rsid w:val="00F448AF"/>
    <w:rsid w:val="00F51687"/>
    <w:rsid w:val="00F74C0F"/>
    <w:rsid w:val="00F7591C"/>
    <w:rsid w:val="00F774E5"/>
    <w:rsid w:val="00FA3884"/>
    <w:rsid w:val="00FA3B21"/>
    <w:rsid w:val="00FB38A6"/>
    <w:rsid w:val="00FB67F3"/>
    <w:rsid w:val="00FC681C"/>
    <w:rsid w:val="00FC6FD2"/>
    <w:rsid w:val="00FD73BF"/>
    <w:rsid w:val="00FF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60B00"/>
  <w15:docId w15:val="{180E3E48-033D-4F2F-89F0-094EABD7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FD"/>
    <w:rPr>
      <w:rFonts w:ascii="Times New Roman" w:eastAsia="Times New Roman" w:hAnsi="Times New Roman"/>
      <w:sz w:val="24"/>
      <w:szCs w:val="24"/>
      <w:lang w:val="en-GB"/>
    </w:rPr>
  </w:style>
  <w:style w:type="paragraph" w:styleId="Heading1">
    <w:name w:val="heading 1"/>
    <w:basedOn w:val="Normal"/>
    <w:next w:val="Normal"/>
    <w:link w:val="Heading1Char"/>
    <w:uiPriority w:val="9"/>
    <w:qFormat/>
    <w:rsid w:val="00966B30"/>
    <w:pPr>
      <w:keepNext/>
      <w:keepLines/>
      <w:numPr>
        <w:numId w:val="18"/>
      </w:numPr>
      <w:spacing w:before="480" w:line="276" w:lineRule="auto"/>
      <w:outlineLvl w:val="0"/>
    </w:pPr>
    <w:rPr>
      <w:rFonts w:ascii="Calibri Light" w:hAnsi="Calibri Light"/>
      <w:b/>
      <w:bCs/>
      <w:color w:val="2E74B5"/>
      <w:sz w:val="28"/>
      <w:szCs w:val="28"/>
      <w:lang w:val="en-US"/>
    </w:rPr>
  </w:style>
  <w:style w:type="paragraph" w:styleId="Heading2">
    <w:name w:val="heading 2"/>
    <w:basedOn w:val="Normal"/>
    <w:next w:val="Normal"/>
    <w:link w:val="Heading2Char"/>
    <w:uiPriority w:val="9"/>
    <w:unhideWhenUsed/>
    <w:qFormat/>
    <w:rsid w:val="00966B30"/>
    <w:pPr>
      <w:keepNext/>
      <w:keepLines/>
      <w:numPr>
        <w:ilvl w:val="1"/>
        <w:numId w:val="18"/>
      </w:numPr>
      <w:spacing w:before="200" w:line="276" w:lineRule="auto"/>
      <w:outlineLvl w:val="1"/>
    </w:pPr>
    <w:rPr>
      <w:rFonts w:ascii="Calibri Light" w:hAnsi="Calibri Light"/>
      <w:b/>
      <w:bCs/>
      <w:color w:val="5B9BD5"/>
      <w:sz w:val="26"/>
      <w:szCs w:val="26"/>
      <w:lang w:val="en-US"/>
    </w:rPr>
  </w:style>
  <w:style w:type="paragraph" w:styleId="Heading3">
    <w:name w:val="heading 3"/>
    <w:basedOn w:val="Normal"/>
    <w:next w:val="Normal"/>
    <w:link w:val="Heading3Char"/>
    <w:uiPriority w:val="9"/>
    <w:unhideWhenUsed/>
    <w:qFormat/>
    <w:rsid w:val="00966B30"/>
    <w:pPr>
      <w:keepNext/>
      <w:keepLines/>
      <w:numPr>
        <w:ilvl w:val="2"/>
        <w:numId w:val="18"/>
      </w:numPr>
      <w:spacing w:before="200" w:line="276" w:lineRule="auto"/>
      <w:outlineLvl w:val="2"/>
    </w:pPr>
    <w:rPr>
      <w:rFonts w:ascii="Calibri Light" w:hAnsi="Calibri Light"/>
      <w:b/>
      <w:bCs/>
      <w:color w:val="5B9BD5"/>
      <w:sz w:val="22"/>
      <w:szCs w:val="22"/>
      <w:lang w:val="en-US"/>
    </w:rPr>
  </w:style>
  <w:style w:type="paragraph" w:styleId="Heading4">
    <w:name w:val="heading 4"/>
    <w:basedOn w:val="Normal"/>
    <w:next w:val="Normal"/>
    <w:link w:val="Heading4Char"/>
    <w:uiPriority w:val="9"/>
    <w:semiHidden/>
    <w:unhideWhenUsed/>
    <w:qFormat/>
    <w:rsid w:val="00966B30"/>
    <w:pPr>
      <w:keepNext/>
      <w:keepLines/>
      <w:numPr>
        <w:ilvl w:val="3"/>
        <w:numId w:val="18"/>
      </w:numPr>
      <w:spacing w:before="200" w:line="276" w:lineRule="auto"/>
      <w:outlineLvl w:val="3"/>
    </w:pPr>
    <w:rPr>
      <w:rFonts w:ascii="Calibri Light" w:hAnsi="Calibri Light"/>
      <w:b/>
      <w:bCs/>
      <w:i/>
      <w:iCs/>
      <w:color w:val="5B9BD5"/>
      <w:sz w:val="22"/>
      <w:szCs w:val="22"/>
      <w:lang w:val="en-US"/>
    </w:rPr>
  </w:style>
  <w:style w:type="paragraph" w:styleId="Heading5">
    <w:name w:val="heading 5"/>
    <w:basedOn w:val="Normal"/>
    <w:next w:val="Normal"/>
    <w:link w:val="Heading5Char"/>
    <w:uiPriority w:val="9"/>
    <w:semiHidden/>
    <w:unhideWhenUsed/>
    <w:qFormat/>
    <w:rsid w:val="00966B30"/>
    <w:pPr>
      <w:keepNext/>
      <w:keepLines/>
      <w:numPr>
        <w:ilvl w:val="4"/>
        <w:numId w:val="18"/>
      </w:numPr>
      <w:spacing w:before="200" w:line="276" w:lineRule="auto"/>
      <w:outlineLvl w:val="4"/>
    </w:pPr>
    <w:rPr>
      <w:rFonts w:ascii="Calibri Light" w:hAnsi="Calibri Light"/>
      <w:color w:val="1F4D78"/>
      <w:sz w:val="22"/>
      <w:szCs w:val="22"/>
      <w:lang w:val="en-US"/>
    </w:rPr>
  </w:style>
  <w:style w:type="paragraph" w:styleId="Heading6">
    <w:name w:val="heading 6"/>
    <w:basedOn w:val="Normal"/>
    <w:next w:val="Normal"/>
    <w:link w:val="Heading6Char"/>
    <w:uiPriority w:val="9"/>
    <w:semiHidden/>
    <w:unhideWhenUsed/>
    <w:qFormat/>
    <w:rsid w:val="00966B30"/>
    <w:pPr>
      <w:keepNext/>
      <w:keepLines/>
      <w:numPr>
        <w:ilvl w:val="5"/>
        <w:numId w:val="18"/>
      </w:numPr>
      <w:spacing w:before="200" w:line="276" w:lineRule="auto"/>
      <w:outlineLvl w:val="5"/>
    </w:pPr>
    <w:rPr>
      <w:rFonts w:ascii="Calibri Light" w:hAnsi="Calibri Light"/>
      <w:i/>
      <w:iCs/>
      <w:color w:val="1F4D78"/>
      <w:sz w:val="22"/>
      <w:szCs w:val="22"/>
      <w:lang w:val="en-US"/>
    </w:rPr>
  </w:style>
  <w:style w:type="paragraph" w:styleId="Heading7">
    <w:name w:val="heading 7"/>
    <w:basedOn w:val="Normal"/>
    <w:next w:val="Normal"/>
    <w:link w:val="Heading7Char"/>
    <w:uiPriority w:val="9"/>
    <w:semiHidden/>
    <w:unhideWhenUsed/>
    <w:qFormat/>
    <w:rsid w:val="00966B30"/>
    <w:pPr>
      <w:keepNext/>
      <w:keepLines/>
      <w:numPr>
        <w:ilvl w:val="6"/>
        <w:numId w:val="18"/>
      </w:numPr>
      <w:spacing w:before="200" w:line="276" w:lineRule="auto"/>
      <w:outlineLvl w:val="6"/>
    </w:pPr>
    <w:rPr>
      <w:rFonts w:ascii="Calibri Light" w:hAnsi="Calibri Light"/>
      <w:i/>
      <w:iCs/>
      <w:color w:val="404040"/>
      <w:sz w:val="22"/>
      <w:szCs w:val="22"/>
      <w:lang w:val="en-US"/>
    </w:rPr>
  </w:style>
  <w:style w:type="paragraph" w:styleId="Heading8">
    <w:name w:val="heading 8"/>
    <w:basedOn w:val="Normal"/>
    <w:next w:val="Normal"/>
    <w:link w:val="Heading8Char"/>
    <w:uiPriority w:val="9"/>
    <w:semiHidden/>
    <w:unhideWhenUsed/>
    <w:qFormat/>
    <w:rsid w:val="00966B30"/>
    <w:pPr>
      <w:keepNext/>
      <w:keepLines/>
      <w:numPr>
        <w:ilvl w:val="7"/>
        <w:numId w:val="18"/>
      </w:numPr>
      <w:spacing w:before="200" w:line="276" w:lineRule="auto"/>
      <w:outlineLvl w:val="7"/>
    </w:pPr>
    <w:rPr>
      <w:rFonts w:ascii="Calibri Light" w:hAnsi="Calibri Light"/>
      <w:color w:val="404040"/>
      <w:sz w:val="20"/>
      <w:szCs w:val="20"/>
      <w:lang w:val="en-US"/>
    </w:rPr>
  </w:style>
  <w:style w:type="paragraph" w:styleId="Heading9">
    <w:name w:val="heading 9"/>
    <w:basedOn w:val="Normal"/>
    <w:next w:val="Normal"/>
    <w:link w:val="Heading9Char"/>
    <w:uiPriority w:val="9"/>
    <w:semiHidden/>
    <w:unhideWhenUsed/>
    <w:qFormat/>
    <w:rsid w:val="00966B30"/>
    <w:pPr>
      <w:keepNext/>
      <w:keepLines/>
      <w:numPr>
        <w:ilvl w:val="8"/>
        <w:numId w:val="18"/>
      </w:numPr>
      <w:spacing w:before="200" w:line="276" w:lineRule="auto"/>
      <w:outlineLvl w:val="8"/>
    </w:pPr>
    <w:rPr>
      <w:rFonts w:ascii="Calibri Light" w:hAnsi="Calibri Light"/>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44DFD"/>
    <w:rPr>
      <w:rFonts w:eastAsia="Times New Roman"/>
      <w:sz w:val="22"/>
      <w:szCs w:val="22"/>
    </w:rPr>
    <w:tblPr>
      <w:tblCellMar>
        <w:top w:w="0" w:type="dxa"/>
        <w:left w:w="0" w:type="dxa"/>
        <w:bottom w:w="0" w:type="dxa"/>
        <w:right w:w="0" w:type="dxa"/>
      </w:tblCellMar>
    </w:tblPr>
  </w:style>
  <w:style w:type="paragraph" w:styleId="Header">
    <w:name w:val="header"/>
    <w:basedOn w:val="Normal"/>
    <w:link w:val="HeaderChar"/>
    <w:uiPriority w:val="99"/>
    <w:rsid w:val="004726C4"/>
    <w:pPr>
      <w:tabs>
        <w:tab w:val="center" w:pos="4513"/>
        <w:tab w:val="right" w:pos="9026"/>
      </w:tabs>
      <w:spacing w:after="200" w:line="276" w:lineRule="auto"/>
    </w:pPr>
    <w:rPr>
      <w:rFonts w:ascii="Calibri" w:hAnsi="Calibri"/>
      <w:sz w:val="22"/>
      <w:szCs w:val="22"/>
      <w:lang w:eastAsia="en-GB"/>
    </w:rPr>
  </w:style>
  <w:style w:type="character" w:customStyle="1" w:styleId="HeaderChar">
    <w:name w:val="Header Char"/>
    <w:link w:val="Header"/>
    <w:uiPriority w:val="99"/>
    <w:rsid w:val="004726C4"/>
    <w:rPr>
      <w:rFonts w:ascii="Calibri" w:eastAsia="Times New Roman" w:hAnsi="Calibri" w:cs="Times New Roman"/>
      <w:lang w:val="en-GB" w:eastAsia="en-GB"/>
    </w:rPr>
  </w:style>
  <w:style w:type="paragraph" w:styleId="Footer">
    <w:name w:val="footer"/>
    <w:basedOn w:val="Normal"/>
    <w:link w:val="FooterChar"/>
    <w:uiPriority w:val="99"/>
    <w:rsid w:val="004726C4"/>
    <w:pPr>
      <w:tabs>
        <w:tab w:val="center" w:pos="4513"/>
        <w:tab w:val="right" w:pos="9026"/>
      </w:tabs>
      <w:spacing w:after="200" w:line="276" w:lineRule="auto"/>
    </w:pPr>
    <w:rPr>
      <w:rFonts w:ascii="Calibri" w:hAnsi="Calibri"/>
      <w:sz w:val="22"/>
      <w:szCs w:val="22"/>
      <w:lang w:eastAsia="en-GB"/>
    </w:rPr>
  </w:style>
  <w:style w:type="character" w:customStyle="1" w:styleId="FooterChar">
    <w:name w:val="Footer Char"/>
    <w:link w:val="Footer"/>
    <w:uiPriority w:val="99"/>
    <w:rsid w:val="004726C4"/>
    <w:rPr>
      <w:rFonts w:ascii="Calibri" w:eastAsia="Times New Roman" w:hAnsi="Calibri" w:cs="Times New Roman"/>
      <w:lang w:val="en-GB" w:eastAsia="en-GB"/>
    </w:rPr>
  </w:style>
  <w:style w:type="character" w:styleId="Hyperlink">
    <w:name w:val="Hyperlink"/>
    <w:uiPriority w:val="99"/>
    <w:rsid w:val="004726C4"/>
    <w:rPr>
      <w:color w:val="0000FF"/>
      <w:u w:val="single"/>
    </w:rPr>
  </w:style>
  <w:style w:type="paragraph" w:styleId="BalloonText">
    <w:name w:val="Balloon Text"/>
    <w:basedOn w:val="Normal"/>
    <w:link w:val="BalloonTextChar"/>
    <w:uiPriority w:val="99"/>
    <w:rsid w:val="004726C4"/>
    <w:rPr>
      <w:rFonts w:ascii="Tahoma" w:hAnsi="Tahoma" w:cs="Tahoma"/>
      <w:sz w:val="16"/>
      <w:szCs w:val="16"/>
      <w:lang w:eastAsia="en-GB"/>
    </w:rPr>
  </w:style>
  <w:style w:type="character" w:customStyle="1" w:styleId="BalloonTextChar">
    <w:name w:val="Balloon Text Char"/>
    <w:link w:val="BalloonText"/>
    <w:uiPriority w:val="99"/>
    <w:rsid w:val="004726C4"/>
    <w:rPr>
      <w:rFonts w:ascii="Tahoma" w:eastAsia="Times New Roman" w:hAnsi="Tahoma" w:cs="Tahoma"/>
      <w:sz w:val="16"/>
      <w:szCs w:val="16"/>
      <w:lang w:val="en-GB" w:eastAsia="en-GB"/>
    </w:rPr>
  </w:style>
  <w:style w:type="table" w:styleId="TableGrid0">
    <w:name w:val="Table Grid"/>
    <w:basedOn w:val="TableNormal"/>
    <w:uiPriority w:val="59"/>
    <w:rsid w:val="004726C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4726C4"/>
    <w:pPr>
      <w:autoSpaceDE w:val="0"/>
      <w:autoSpaceDN w:val="0"/>
      <w:adjustRightInd w:val="0"/>
    </w:pPr>
    <w:rPr>
      <w:rFonts w:ascii="Times New Roman" w:eastAsia="Times New Roman" w:hAnsi="Times New Roman"/>
      <w:color w:val="000000"/>
      <w:sz w:val="24"/>
      <w:szCs w:val="24"/>
    </w:rPr>
  </w:style>
  <w:style w:type="character" w:styleId="LineNumber">
    <w:name w:val="line number"/>
    <w:uiPriority w:val="99"/>
    <w:semiHidden/>
    <w:unhideWhenUsed/>
    <w:rsid w:val="00F7591C"/>
  </w:style>
  <w:style w:type="character" w:customStyle="1" w:styleId="Heading1Char">
    <w:name w:val="Heading 1 Char"/>
    <w:basedOn w:val="DefaultParagraphFont"/>
    <w:link w:val="Heading1"/>
    <w:uiPriority w:val="9"/>
    <w:rsid w:val="00966B30"/>
    <w:rPr>
      <w:rFonts w:ascii="Calibri Light" w:eastAsia="Times New Roman" w:hAnsi="Calibri Light"/>
      <w:b/>
      <w:bCs/>
      <w:color w:val="2E74B5"/>
      <w:sz w:val="28"/>
      <w:szCs w:val="28"/>
    </w:rPr>
  </w:style>
  <w:style w:type="character" w:customStyle="1" w:styleId="Heading2Char">
    <w:name w:val="Heading 2 Char"/>
    <w:basedOn w:val="DefaultParagraphFont"/>
    <w:link w:val="Heading2"/>
    <w:uiPriority w:val="9"/>
    <w:rsid w:val="00966B30"/>
    <w:rPr>
      <w:rFonts w:ascii="Calibri Light" w:eastAsia="Times New Roman" w:hAnsi="Calibri Light"/>
      <w:b/>
      <w:bCs/>
      <w:color w:val="5B9BD5"/>
      <w:sz w:val="26"/>
      <w:szCs w:val="26"/>
    </w:rPr>
  </w:style>
  <w:style w:type="character" w:customStyle="1" w:styleId="Heading3Char">
    <w:name w:val="Heading 3 Char"/>
    <w:basedOn w:val="DefaultParagraphFont"/>
    <w:link w:val="Heading3"/>
    <w:uiPriority w:val="9"/>
    <w:rsid w:val="00966B30"/>
    <w:rPr>
      <w:rFonts w:ascii="Calibri Light" w:eastAsia="Times New Roman" w:hAnsi="Calibri Light"/>
      <w:b/>
      <w:bCs/>
      <w:color w:val="5B9BD5"/>
      <w:sz w:val="22"/>
      <w:szCs w:val="22"/>
    </w:rPr>
  </w:style>
  <w:style w:type="character" w:customStyle="1" w:styleId="Heading4Char">
    <w:name w:val="Heading 4 Char"/>
    <w:basedOn w:val="DefaultParagraphFont"/>
    <w:link w:val="Heading4"/>
    <w:uiPriority w:val="9"/>
    <w:semiHidden/>
    <w:rsid w:val="00966B30"/>
    <w:rPr>
      <w:rFonts w:ascii="Calibri Light" w:eastAsia="Times New Roman" w:hAnsi="Calibri Light"/>
      <w:b/>
      <w:bCs/>
      <w:i/>
      <w:iCs/>
      <w:color w:val="5B9BD5"/>
      <w:sz w:val="22"/>
      <w:szCs w:val="22"/>
    </w:rPr>
  </w:style>
  <w:style w:type="character" w:customStyle="1" w:styleId="Heading5Char">
    <w:name w:val="Heading 5 Char"/>
    <w:basedOn w:val="DefaultParagraphFont"/>
    <w:link w:val="Heading5"/>
    <w:uiPriority w:val="9"/>
    <w:semiHidden/>
    <w:rsid w:val="00966B30"/>
    <w:rPr>
      <w:rFonts w:ascii="Calibri Light" w:eastAsia="Times New Roman" w:hAnsi="Calibri Light"/>
      <w:color w:val="1F4D78"/>
      <w:sz w:val="22"/>
      <w:szCs w:val="22"/>
    </w:rPr>
  </w:style>
  <w:style w:type="character" w:customStyle="1" w:styleId="Heading6Char">
    <w:name w:val="Heading 6 Char"/>
    <w:basedOn w:val="DefaultParagraphFont"/>
    <w:link w:val="Heading6"/>
    <w:uiPriority w:val="9"/>
    <w:semiHidden/>
    <w:rsid w:val="00966B30"/>
    <w:rPr>
      <w:rFonts w:ascii="Calibri Light" w:eastAsia="Times New Roman" w:hAnsi="Calibri Light"/>
      <w:i/>
      <w:iCs/>
      <w:color w:val="1F4D78"/>
      <w:sz w:val="22"/>
      <w:szCs w:val="22"/>
    </w:rPr>
  </w:style>
  <w:style w:type="character" w:customStyle="1" w:styleId="Heading7Char">
    <w:name w:val="Heading 7 Char"/>
    <w:basedOn w:val="DefaultParagraphFont"/>
    <w:link w:val="Heading7"/>
    <w:uiPriority w:val="9"/>
    <w:semiHidden/>
    <w:rsid w:val="00966B30"/>
    <w:rPr>
      <w:rFonts w:ascii="Calibri Light" w:eastAsia="Times New Roman" w:hAnsi="Calibri Light"/>
      <w:i/>
      <w:iCs/>
      <w:color w:val="404040"/>
      <w:sz w:val="22"/>
      <w:szCs w:val="22"/>
    </w:rPr>
  </w:style>
  <w:style w:type="character" w:customStyle="1" w:styleId="Heading8Char">
    <w:name w:val="Heading 8 Char"/>
    <w:basedOn w:val="DefaultParagraphFont"/>
    <w:link w:val="Heading8"/>
    <w:uiPriority w:val="9"/>
    <w:semiHidden/>
    <w:rsid w:val="00966B30"/>
    <w:rPr>
      <w:rFonts w:ascii="Calibri Light" w:eastAsia="Times New Roman" w:hAnsi="Calibri Light"/>
      <w:color w:val="404040"/>
    </w:rPr>
  </w:style>
  <w:style w:type="character" w:customStyle="1" w:styleId="Heading9Char">
    <w:name w:val="Heading 9 Char"/>
    <w:basedOn w:val="DefaultParagraphFont"/>
    <w:link w:val="Heading9"/>
    <w:uiPriority w:val="9"/>
    <w:semiHidden/>
    <w:rsid w:val="00966B30"/>
    <w:rPr>
      <w:rFonts w:ascii="Calibri Light" w:eastAsia="Times New Roman" w:hAnsi="Calibri Light"/>
      <w:i/>
      <w:iCs/>
      <w:color w:val="404040"/>
    </w:rPr>
  </w:style>
  <w:style w:type="paragraph" w:styleId="ListParagraph">
    <w:name w:val="List Paragraph"/>
    <w:basedOn w:val="Normal"/>
    <w:uiPriority w:val="34"/>
    <w:qFormat/>
    <w:rsid w:val="00966B30"/>
    <w:pPr>
      <w:spacing w:after="200" w:line="276" w:lineRule="auto"/>
      <w:ind w:left="720"/>
      <w:contextualSpacing/>
    </w:pPr>
    <w:rPr>
      <w:rFonts w:ascii="Calibri" w:eastAsia="Calibri" w:hAnsi="Calibri"/>
      <w:sz w:val="22"/>
      <w:szCs w:val="22"/>
      <w:lang w:val="en-US"/>
    </w:rPr>
  </w:style>
  <w:style w:type="character" w:styleId="UnresolvedMention">
    <w:name w:val="Unresolved Mention"/>
    <w:basedOn w:val="DefaultParagraphFont"/>
    <w:uiPriority w:val="99"/>
    <w:semiHidden/>
    <w:unhideWhenUsed/>
    <w:rsid w:val="00D14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ebinfo-net.com" TargetMode="External"/><Relationship Id="rId4" Type="http://schemas.openxmlformats.org/officeDocument/2006/relationships/settings" Target="settings.xml"/><Relationship Id="rId9" Type="http://schemas.openxmlformats.org/officeDocument/2006/relationships/hyperlink" Target="mailto:info@webinf-net.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41C73-8383-49A7-8093-B68C31B4A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Links>
    <vt:vector size="84" baseType="variant">
      <vt:variant>
        <vt:i4>3866632</vt:i4>
      </vt:variant>
      <vt:variant>
        <vt:i4>36</vt:i4>
      </vt:variant>
      <vt:variant>
        <vt:i4>0</vt:i4>
      </vt:variant>
      <vt:variant>
        <vt:i4>5</vt:i4>
      </vt:variant>
      <vt:variant>
        <vt:lpwstr>mailto:info@webinfo-net.co.ug</vt:lpwstr>
      </vt:variant>
      <vt:variant>
        <vt:lpwstr/>
      </vt:variant>
      <vt:variant>
        <vt:i4>537264136</vt:i4>
      </vt:variant>
      <vt:variant>
        <vt:i4>33</vt:i4>
      </vt:variant>
      <vt:variant>
        <vt:i4>0</vt:i4>
      </vt:variant>
      <vt:variant>
        <vt:i4>5</vt:i4>
      </vt:variant>
      <vt:variant>
        <vt:lpwstr>mailto:info@webinfo‐net.co.ug</vt:lpwstr>
      </vt:variant>
      <vt:variant>
        <vt:lpwstr/>
      </vt:variant>
      <vt:variant>
        <vt:i4>537264136</vt:i4>
      </vt:variant>
      <vt:variant>
        <vt:i4>30</vt:i4>
      </vt:variant>
      <vt:variant>
        <vt:i4>0</vt:i4>
      </vt:variant>
      <vt:variant>
        <vt:i4>5</vt:i4>
      </vt:variant>
      <vt:variant>
        <vt:lpwstr>mailto:info@webinfo‐net.co.ug</vt:lpwstr>
      </vt:variant>
      <vt:variant>
        <vt:lpwstr/>
      </vt:variant>
      <vt:variant>
        <vt:i4>3866632</vt:i4>
      </vt:variant>
      <vt:variant>
        <vt:i4>27</vt:i4>
      </vt:variant>
      <vt:variant>
        <vt:i4>0</vt:i4>
      </vt:variant>
      <vt:variant>
        <vt:i4>5</vt:i4>
      </vt:variant>
      <vt:variant>
        <vt:lpwstr>mailto:info@webinfo-net.co.ug</vt:lpwstr>
      </vt:variant>
      <vt:variant>
        <vt:lpwstr/>
      </vt:variant>
      <vt:variant>
        <vt:i4>3866632</vt:i4>
      </vt:variant>
      <vt:variant>
        <vt:i4>24</vt:i4>
      </vt:variant>
      <vt:variant>
        <vt:i4>0</vt:i4>
      </vt:variant>
      <vt:variant>
        <vt:i4>5</vt:i4>
      </vt:variant>
      <vt:variant>
        <vt:lpwstr>mailto:info@webinfo-net.co.ug</vt:lpwstr>
      </vt:variant>
      <vt:variant>
        <vt:lpwstr/>
      </vt:variant>
      <vt:variant>
        <vt:i4>3866632</vt:i4>
      </vt:variant>
      <vt:variant>
        <vt:i4>21</vt:i4>
      </vt:variant>
      <vt:variant>
        <vt:i4>0</vt:i4>
      </vt:variant>
      <vt:variant>
        <vt:i4>5</vt:i4>
      </vt:variant>
      <vt:variant>
        <vt:lpwstr>mailto:info@webinfo-net.co.ug</vt:lpwstr>
      </vt:variant>
      <vt:variant>
        <vt:lpwstr/>
      </vt:variant>
      <vt:variant>
        <vt:i4>3866632</vt:i4>
      </vt:variant>
      <vt:variant>
        <vt:i4>18</vt:i4>
      </vt:variant>
      <vt:variant>
        <vt:i4>0</vt:i4>
      </vt:variant>
      <vt:variant>
        <vt:i4>5</vt:i4>
      </vt:variant>
      <vt:variant>
        <vt:lpwstr>mailto:info@webinfo-net.co.ug</vt:lpwstr>
      </vt:variant>
      <vt:variant>
        <vt:lpwstr/>
      </vt:variant>
      <vt:variant>
        <vt:i4>2949126</vt:i4>
      </vt:variant>
      <vt:variant>
        <vt:i4>15</vt:i4>
      </vt:variant>
      <vt:variant>
        <vt:i4>0</vt:i4>
      </vt:variant>
      <vt:variant>
        <vt:i4>5</vt:i4>
      </vt:variant>
      <vt:variant>
        <vt:lpwstr>mailto:mubangi07@yahoo.com</vt:lpwstr>
      </vt:variant>
      <vt:variant>
        <vt:lpwstr/>
      </vt:variant>
      <vt:variant>
        <vt:i4>1384496</vt:i4>
      </vt:variant>
      <vt:variant>
        <vt:i4>12</vt:i4>
      </vt:variant>
      <vt:variant>
        <vt:i4>0</vt:i4>
      </vt:variant>
      <vt:variant>
        <vt:i4>5</vt:i4>
      </vt:variant>
      <vt:variant>
        <vt:lpwstr>http://www.webinfo‐net.net.co.ug/</vt:lpwstr>
      </vt:variant>
      <vt:variant>
        <vt:lpwstr/>
      </vt:variant>
      <vt:variant>
        <vt:i4>3866632</vt:i4>
      </vt:variant>
      <vt:variant>
        <vt:i4>9</vt:i4>
      </vt:variant>
      <vt:variant>
        <vt:i4>0</vt:i4>
      </vt:variant>
      <vt:variant>
        <vt:i4>5</vt:i4>
      </vt:variant>
      <vt:variant>
        <vt:lpwstr>mailto:info@webinfo-net.co.ug</vt:lpwstr>
      </vt:variant>
      <vt:variant>
        <vt:lpwstr/>
      </vt:variant>
      <vt:variant>
        <vt:i4>983110</vt:i4>
      </vt:variant>
      <vt:variant>
        <vt:i4>3</vt:i4>
      </vt:variant>
      <vt:variant>
        <vt:i4>0</vt:i4>
      </vt:variant>
      <vt:variant>
        <vt:i4>5</vt:i4>
      </vt:variant>
      <vt:variant>
        <vt:lpwstr>http://www.webinfo-net.co.ug/</vt:lpwstr>
      </vt:variant>
      <vt:variant>
        <vt:lpwstr/>
      </vt:variant>
      <vt:variant>
        <vt:i4>3866632</vt:i4>
      </vt:variant>
      <vt:variant>
        <vt:i4>0</vt:i4>
      </vt:variant>
      <vt:variant>
        <vt:i4>0</vt:i4>
      </vt:variant>
      <vt:variant>
        <vt:i4>5</vt:i4>
      </vt:variant>
      <vt:variant>
        <vt:lpwstr>mailto:info@webinfo-net.co.ug</vt:lpwstr>
      </vt:variant>
      <vt:variant>
        <vt:lpwstr/>
      </vt:variant>
      <vt:variant>
        <vt:i4>3670074</vt:i4>
      </vt:variant>
      <vt:variant>
        <vt:i4>6</vt:i4>
      </vt:variant>
      <vt:variant>
        <vt:i4>0</vt:i4>
      </vt:variant>
      <vt:variant>
        <vt:i4>5</vt:i4>
      </vt:variant>
      <vt:variant>
        <vt:lpwstr>http://www.win-arc.org/</vt:lpwstr>
      </vt:variant>
      <vt:variant>
        <vt:lpwstr/>
      </vt:variant>
      <vt:variant>
        <vt:i4>983110</vt:i4>
      </vt:variant>
      <vt:variant>
        <vt:i4>3</vt:i4>
      </vt:variant>
      <vt:variant>
        <vt:i4>0</vt:i4>
      </vt:variant>
      <vt:variant>
        <vt:i4>5</vt:i4>
      </vt:variant>
      <vt:variant>
        <vt:lpwstr>http://www.webinfo-net.co.ug/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cp:lastModifiedBy>DOS</cp:lastModifiedBy>
  <cp:revision>2</cp:revision>
  <cp:lastPrinted>2018-07-17T03:11:00Z</cp:lastPrinted>
  <dcterms:created xsi:type="dcterms:W3CDTF">2024-06-08T16:23:00Z</dcterms:created>
  <dcterms:modified xsi:type="dcterms:W3CDTF">2024-06-08T16:23:00Z</dcterms:modified>
</cp:coreProperties>
</file>