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A3B" w:rsidRPr="00AD0F89" w:rsidRDefault="00AA2A3B" w:rsidP="00AA2A3B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r w:rsidRPr="00AD0F89">
        <w:rPr>
          <w:rFonts w:asciiTheme="majorBidi" w:hAnsiTheme="majorBidi" w:cstheme="majorBidi"/>
          <w:sz w:val="24"/>
          <w:szCs w:val="28"/>
        </w:rPr>
        <w:t>P525/2</w:t>
      </w:r>
    </w:p>
    <w:p w:rsidR="00AA2A3B" w:rsidRPr="00AD0F89" w:rsidRDefault="00AA2A3B" w:rsidP="00AA2A3B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r w:rsidRPr="00AD0F89">
        <w:rPr>
          <w:rFonts w:asciiTheme="majorBidi" w:hAnsiTheme="majorBidi" w:cstheme="majorBidi"/>
          <w:sz w:val="24"/>
          <w:szCs w:val="28"/>
        </w:rPr>
        <w:t>CHEMISTRY</w:t>
      </w:r>
    </w:p>
    <w:p w:rsidR="00AA2A3B" w:rsidRPr="00AD0F89" w:rsidRDefault="00AA2A3B" w:rsidP="00AA2A3B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r w:rsidRPr="00AD0F89">
        <w:rPr>
          <w:rFonts w:asciiTheme="majorBidi" w:hAnsiTheme="majorBidi" w:cstheme="majorBidi"/>
          <w:sz w:val="24"/>
          <w:szCs w:val="28"/>
        </w:rPr>
        <w:t>Paper 2</w:t>
      </w:r>
    </w:p>
    <w:p w:rsidR="00AA2A3B" w:rsidRPr="00AD0F89" w:rsidRDefault="00AA2A3B" w:rsidP="00AA2A3B">
      <w:pPr>
        <w:spacing w:after="0"/>
        <w:outlineLvl w:val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June 2024</w:t>
      </w:r>
    </w:p>
    <w:p w:rsidR="00AA2A3B" w:rsidRPr="00AD0F89" w:rsidRDefault="00AA2A3B" w:rsidP="00AA2A3B">
      <w:pPr>
        <w:tabs>
          <w:tab w:val="left" w:pos="1080"/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6"/>
        </w:rPr>
      </w:pPr>
      <w:r w:rsidRPr="00AD0F89">
        <w:rPr>
          <w:rFonts w:ascii="Times New Roman" w:hAnsi="Times New Roman" w:cs="Times New Roman"/>
          <w:sz w:val="24"/>
          <w:szCs w:val="26"/>
        </w:rPr>
        <w:t>2½ hours</w:t>
      </w:r>
    </w:p>
    <w:p w:rsidR="00AA2A3B" w:rsidRDefault="000E336B" w:rsidP="00AA2A3B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DIVINE</w:t>
      </w:r>
      <w:r w:rsidR="00AA2A3B">
        <w:rPr>
          <w:rFonts w:ascii="Times New Roman" w:eastAsia="Calibri" w:hAnsi="Times New Roman" w:cs="Times New Roman"/>
          <w:b/>
          <w:sz w:val="36"/>
          <w:szCs w:val="36"/>
        </w:rPr>
        <w:t xml:space="preserve"> SECOND</w:t>
      </w:r>
      <w:r w:rsidR="00E407C8">
        <w:rPr>
          <w:rFonts w:ascii="Times New Roman" w:eastAsia="Calibri" w:hAnsi="Times New Roman" w:cs="Times New Roman"/>
          <w:b/>
          <w:sz w:val="36"/>
          <w:szCs w:val="36"/>
        </w:rPr>
        <w:t>A</w:t>
      </w:r>
      <w:r w:rsidR="00AA2A3B">
        <w:rPr>
          <w:rFonts w:ascii="Times New Roman" w:eastAsia="Calibri" w:hAnsi="Times New Roman" w:cs="Times New Roman"/>
          <w:b/>
          <w:sz w:val="36"/>
          <w:szCs w:val="36"/>
        </w:rPr>
        <w:t>RY SCHOOL</w:t>
      </w:r>
      <w:r w:rsidR="00AA2A3B" w:rsidRPr="005B5DC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</w:p>
    <w:p w:rsidR="00773E3C" w:rsidRDefault="00773E3C" w:rsidP="00AA2A3B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UGANDA ADVANCED CERTIFICATE OF EDUCATION</w:t>
      </w:r>
    </w:p>
    <w:p w:rsidR="00773E3C" w:rsidRPr="005B5DC7" w:rsidRDefault="00773E3C" w:rsidP="00AA2A3B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END OF TERM 1 2024</w:t>
      </w:r>
    </w:p>
    <w:p w:rsidR="00AA2A3B" w:rsidRPr="00AA2A3B" w:rsidRDefault="00AA2A3B" w:rsidP="00AA2A3B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AF077E">
        <w:rPr>
          <w:rFonts w:asciiTheme="majorBidi" w:hAnsiTheme="majorBidi" w:cstheme="majorBidi"/>
          <w:bCs/>
          <w:sz w:val="32"/>
          <w:szCs w:val="28"/>
        </w:rPr>
        <w:t>CHEMISTRY</w:t>
      </w:r>
      <w:r>
        <w:rPr>
          <w:rFonts w:asciiTheme="majorBidi" w:hAnsiTheme="majorBidi" w:cstheme="majorBidi"/>
          <w:bCs/>
          <w:sz w:val="32"/>
          <w:szCs w:val="28"/>
        </w:rPr>
        <w:t xml:space="preserve"> </w:t>
      </w:r>
    </w:p>
    <w:p w:rsidR="00AA2A3B" w:rsidRDefault="00AA2A3B" w:rsidP="00AA2A3B">
      <w:pPr>
        <w:spacing w:after="0" w:line="360" w:lineRule="auto"/>
        <w:jc w:val="center"/>
        <w:rPr>
          <w:sz w:val="26"/>
          <w:szCs w:val="26"/>
        </w:rPr>
      </w:pPr>
      <w:r>
        <w:rPr>
          <w:rFonts w:asciiTheme="majorBidi" w:hAnsiTheme="majorBidi" w:cstheme="majorBidi"/>
          <w:bCs/>
          <w:sz w:val="32"/>
          <w:szCs w:val="28"/>
        </w:rPr>
        <w:t>Paper</w:t>
      </w:r>
      <w:r w:rsidRPr="000C4FB1">
        <w:rPr>
          <w:rFonts w:asciiTheme="majorBidi" w:hAnsiTheme="majorBidi" w:cstheme="majorBidi"/>
          <w:sz w:val="32"/>
          <w:szCs w:val="28"/>
        </w:rPr>
        <w:t xml:space="preserve"> 2</w:t>
      </w:r>
    </w:p>
    <w:p w:rsidR="00AA2A3B" w:rsidRPr="00DF0B58" w:rsidRDefault="00AA2A3B" w:rsidP="00AA2A3B">
      <w:pPr>
        <w:spacing w:after="0" w:line="360" w:lineRule="auto"/>
        <w:jc w:val="center"/>
        <w:rPr>
          <w:sz w:val="26"/>
          <w:szCs w:val="26"/>
        </w:rPr>
      </w:pPr>
      <w:r>
        <w:rPr>
          <w:rFonts w:asciiTheme="majorBidi" w:hAnsiTheme="majorBidi" w:cstheme="majorBidi"/>
          <w:bCs/>
          <w:sz w:val="32"/>
          <w:szCs w:val="28"/>
        </w:rPr>
        <w:t>2</w:t>
      </w:r>
      <w:r w:rsidRPr="00AF077E">
        <w:rPr>
          <w:rFonts w:asciiTheme="majorBidi" w:hAnsiTheme="majorBidi" w:cstheme="majorBidi"/>
          <w:sz w:val="32"/>
          <w:szCs w:val="28"/>
        </w:rPr>
        <w:t xml:space="preserve"> hour</w:t>
      </w:r>
      <w:r>
        <w:rPr>
          <w:rFonts w:asciiTheme="majorBidi" w:hAnsiTheme="majorBidi" w:cstheme="majorBidi"/>
          <w:sz w:val="32"/>
          <w:szCs w:val="28"/>
        </w:rPr>
        <w:t>s 30 minutes</w:t>
      </w:r>
    </w:p>
    <w:p w:rsidR="00AA2A3B" w:rsidRPr="00AF077E" w:rsidRDefault="00AA2A3B" w:rsidP="00AA2A3B">
      <w:pPr>
        <w:rPr>
          <w:rFonts w:asciiTheme="majorBidi" w:hAnsiTheme="majorBidi" w:cstheme="majorBidi"/>
          <w:sz w:val="32"/>
          <w:szCs w:val="28"/>
        </w:rPr>
      </w:pPr>
    </w:p>
    <w:p w:rsidR="00AA2A3B" w:rsidRPr="00AF077E" w:rsidRDefault="00AA2A3B" w:rsidP="00AA2A3B">
      <w:pPr>
        <w:outlineLvl w:val="0"/>
        <w:rPr>
          <w:rFonts w:asciiTheme="majorBidi" w:hAnsiTheme="majorBidi" w:cstheme="majorBidi"/>
          <w:b/>
          <w:bCs/>
          <w:iCs/>
          <w:sz w:val="30"/>
          <w:szCs w:val="30"/>
        </w:rPr>
      </w:pPr>
      <w:r w:rsidRPr="00AF077E">
        <w:rPr>
          <w:rFonts w:asciiTheme="majorBidi" w:hAnsiTheme="majorBidi" w:cstheme="majorBidi"/>
          <w:b/>
          <w:bCs/>
          <w:iCs/>
          <w:sz w:val="30"/>
          <w:szCs w:val="30"/>
        </w:rPr>
        <w:t>INSTRUCTIONS TO CANDIDATES</w:t>
      </w:r>
    </w:p>
    <w:p w:rsidR="00AA2A3B" w:rsidRPr="00AD0F89" w:rsidRDefault="00AA2A3B" w:rsidP="00AA2A3B">
      <w:pPr>
        <w:outlineLvl w:val="0"/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Answer 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 xml:space="preserve">five 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questions, including </w:t>
      </w: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three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from section </w:t>
      </w: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A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and </w:t>
      </w: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any two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from section </w:t>
      </w: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B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>.</w:t>
      </w:r>
    </w:p>
    <w:p w:rsidR="00AA2A3B" w:rsidRPr="00AD0F89" w:rsidRDefault="00AA2A3B" w:rsidP="00AA2A3B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Additional questions answered will </w:t>
      </w: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 xml:space="preserve">not 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>be marked.</w:t>
      </w:r>
    </w:p>
    <w:p w:rsidR="00AA2A3B" w:rsidRPr="00AD0F89" w:rsidRDefault="00AA2A3B" w:rsidP="00AA2A3B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Write the answers in the answer booklets provided.</w:t>
      </w:r>
    </w:p>
    <w:p w:rsidR="00AA2A3B" w:rsidRPr="00AD0F89" w:rsidRDefault="00AA2A3B" w:rsidP="00AA2A3B">
      <w:pPr>
        <w:tabs>
          <w:tab w:val="center" w:pos="4680"/>
        </w:tabs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Begin each question on a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>fresh page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ab/>
      </w:r>
    </w:p>
    <w:p w:rsidR="00AA2A3B" w:rsidRPr="00AD0F89" w:rsidRDefault="00AA2A3B" w:rsidP="00AA2A3B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Mathematical tables and graph papers are provided</w:t>
      </w:r>
    </w:p>
    <w:p w:rsidR="00AA2A3B" w:rsidRPr="00AD0F89" w:rsidRDefault="00AA2A3B" w:rsidP="00AA2A3B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Non-programmable scientific electronic calculators may be used </w:t>
      </w:r>
    </w:p>
    <w:p w:rsidR="00AA2A3B" w:rsidRPr="00AD0F89" w:rsidRDefault="00AA2A3B" w:rsidP="00AA2A3B">
      <w:pPr>
        <w:rPr>
          <w:rFonts w:asciiTheme="majorBidi" w:hAnsiTheme="majorBidi" w:cstheme="majorBidi"/>
          <w:iCs/>
          <w:sz w:val="24"/>
          <w:szCs w:val="28"/>
        </w:rPr>
      </w:pP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Use equations were necessary to illustrate your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>answer</w:t>
      </w:r>
    </w:p>
    <w:p w:rsidR="00AA2A3B" w:rsidRPr="00AD0F89" w:rsidRDefault="00AA2A3B" w:rsidP="00AA2A3B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[</w:t>
      </w:r>
      <m:oMath>
        <m:r>
          <w:rPr>
            <w:rFonts w:ascii="Cambria Math" w:hAnsi="Cambria Math" w:cstheme="majorBidi"/>
            <w:sz w:val="24"/>
            <w:szCs w:val="28"/>
          </w:rPr>
          <m:t>H=1; N=14;O=16; Cl=35.5</m:t>
        </m:r>
      </m:oMath>
      <w:r w:rsidRPr="00AD0F89">
        <w:rPr>
          <w:rFonts w:asciiTheme="majorBidi" w:hAnsiTheme="majorBidi" w:cstheme="majorBidi"/>
          <w:i/>
          <w:iCs/>
          <w:sz w:val="24"/>
          <w:szCs w:val="28"/>
        </w:rPr>
        <w:t>]</w:t>
      </w:r>
    </w:p>
    <w:p w:rsidR="00DD7CA5" w:rsidRDefault="00AA2A3B" w:rsidP="00AA2A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</w:t>
      </w:r>
    </w:p>
    <w:p w:rsidR="00DD7CA5" w:rsidRDefault="00DD7CA5" w:rsidP="00AA2A3B">
      <w:pPr>
        <w:rPr>
          <w:rFonts w:asciiTheme="majorBidi" w:hAnsiTheme="majorBidi" w:cstheme="majorBidi"/>
          <w:sz w:val="28"/>
          <w:szCs w:val="28"/>
        </w:rPr>
      </w:pPr>
    </w:p>
    <w:p w:rsidR="00DD7CA5" w:rsidRDefault="00DD7CA5" w:rsidP="00DD7CA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3669" w:rsidRDefault="00153669" w:rsidP="00DD7CA5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53669" w:rsidRDefault="00153669" w:rsidP="00DD7CA5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53669" w:rsidRDefault="00153669" w:rsidP="00DD7CA5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53669" w:rsidRDefault="00153669" w:rsidP="00DD7CA5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53669" w:rsidRDefault="00153669" w:rsidP="00DD7CA5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53669" w:rsidRDefault="00153669" w:rsidP="00DD7CA5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53669" w:rsidRDefault="00153669" w:rsidP="00DD7CA5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DD7CA5" w:rsidRPr="009B2577" w:rsidRDefault="00DD7CA5" w:rsidP="00DD7CA5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B2577">
        <w:rPr>
          <w:rFonts w:ascii="Times New Roman" w:hAnsi="Times New Roman" w:cs="Times New Roman"/>
          <w:b/>
          <w:sz w:val="24"/>
          <w:szCs w:val="28"/>
        </w:rPr>
        <w:t>SECTION A</w:t>
      </w:r>
    </w:p>
    <w:p w:rsidR="00DD7CA5" w:rsidRPr="009B2577" w:rsidRDefault="00DD7CA5" w:rsidP="00DD7CA5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Answer </w:t>
      </w:r>
      <w:r w:rsidRPr="009B2577">
        <w:rPr>
          <w:rFonts w:ascii="Times New Roman" w:hAnsi="Times New Roman" w:cs="Times New Roman"/>
          <w:b/>
          <w:sz w:val="24"/>
          <w:szCs w:val="28"/>
        </w:rPr>
        <w:t>three</w:t>
      </w:r>
      <w:r w:rsidRPr="009B2577">
        <w:rPr>
          <w:rFonts w:ascii="Times New Roman" w:hAnsi="Times New Roman" w:cs="Times New Roman"/>
          <w:sz w:val="24"/>
          <w:szCs w:val="28"/>
        </w:rPr>
        <w:t xml:space="preserve"> questions in this section.</w:t>
      </w:r>
    </w:p>
    <w:p w:rsidR="00DD7CA5" w:rsidRPr="009B2577" w:rsidRDefault="00DD7CA5" w:rsidP="00DD7CA5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53669" w:rsidRDefault="00153669" w:rsidP="00153669">
      <w:r>
        <w:t>1. (</w:t>
      </w:r>
      <w:proofErr w:type="gramStart"/>
      <w:r>
        <w:t>a</w:t>
      </w:r>
      <w:proofErr w:type="gramEnd"/>
      <w:r>
        <w:t>) The first ionization energies of an element B are shown below</w:t>
      </w:r>
    </w:p>
    <w:p w:rsidR="00153669" w:rsidRDefault="00153669" w:rsidP="00153669"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153669" w:rsidTr="00EE4F66">
        <w:tc>
          <w:tcPr>
            <w:tcW w:w="8856" w:type="dxa"/>
            <w:gridSpan w:val="8"/>
          </w:tcPr>
          <w:p w:rsidR="00153669" w:rsidRDefault="00153669" w:rsidP="00EE4F66">
            <w:pPr>
              <w:jc w:val="center"/>
            </w:pPr>
            <w:r>
              <w:t>Ionization Energy/kJMol</w:t>
            </w:r>
            <w:r w:rsidRPr="006003A0">
              <w:rPr>
                <w:vertAlign w:val="superscript"/>
              </w:rPr>
              <w:t>-1</w:t>
            </w:r>
          </w:p>
        </w:tc>
      </w:tr>
      <w:tr w:rsidR="00153669" w:rsidTr="00EE4F66">
        <w:tc>
          <w:tcPr>
            <w:tcW w:w="1107" w:type="dxa"/>
          </w:tcPr>
          <w:p w:rsidR="00153669" w:rsidRDefault="00153669" w:rsidP="00EE4F66">
            <w:r>
              <w:t>1</w:t>
            </w:r>
            <w:r w:rsidRPr="006003A0">
              <w:rPr>
                <w:vertAlign w:val="superscript"/>
              </w:rPr>
              <w:t>st</w:t>
            </w:r>
          </w:p>
        </w:tc>
        <w:tc>
          <w:tcPr>
            <w:tcW w:w="1107" w:type="dxa"/>
          </w:tcPr>
          <w:p w:rsidR="00153669" w:rsidRDefault="00153669" w:rsidP="00EE4F66">
            <w:r>
              <w:t>2</w:t>
            </w:r>
            <w:r w:rsidRPr="006003A0">
              <w:rPr>
                <w:vertAlign w:val="superscript"/>
              </w:rPr>
              <w:t>nd</w:t>
            </w:r>
          </w:p>
        </w:tc>
        <w:tc>
          <w:tcPr>
            <w:tcW w:w="1107" w:type="dxa"/>
          </w:tcPr>
          <w:p w:rsidR="00153669" w:rsidRDefault="00153669" w:rsidP="00EE4F66">
            <w:r>
              <w:t>3</w:t>
            </w:r>
            <w:r w:rsidRPr="006003A0">
              <w:rPr>
                <w:vertAlign w:val="superscript"/>
              </w:rPr>
              <w:t>rd</w:t>
            </w:r>
          </w:p>
        </w:tc>
        <w:tc>
          <w:tcPr>
            <w:tcW w:w="1107" w:type="dxa"/>
          </w:tcPr>
          <w:p w:rsidR="00153669" w:rsidRDefault="00153669" w:rsidP="00EE4F66">
            <w:r>
              <w:t>4</w:t>
            </w:r>
            <w:r w:rsidRPr="006003A0">
              <w:rPr>
                <w:vertAlign w:val="superscript"/>
              </w:rPr>
              <w:t>th</w:t>
            </w:r>
          </w:p>
        </w:tc>
        <w:tc>
          <w:tcPr>
            <w:tcW w:w="1107" w:type="dxa"/>
          </w:tcPr>
          <w:p w:rsidR="00153669" w:rsidRDefault="00153669" w:rsidP="00EE4F66">
            <w:r>
              <w:t>5</w:t>
            </w:r>
            <w:r w:rsidRPr="006003A0">
              <w:rPr>
                <w:vertAlign w:val="superscript"/>
              </w:rPr>
              <w:t>th</w:t>
            </w:r>
          </w:p>
        </w:tc>
        <w:tc>
          <w:tcPr>
            <w:tcW w:w="1107" w:type="dxa"/>
          </w:tcPr>
          <w:p w:rsidR="00153669" w:rsidRDefault="00153669" w:rsidP="00EE4F66">
            <w:r>
              <w:t>6</w:t>
            </w:r>
            <w:r w:rsidRPr="006003A0">
              <w:rPr>
                <w:vertAlign w:val="superscript"/>
              </w:rPr>
              <w:t>th</w:t>
            </w:r>
          </w:p>
        </w:tc>
        <w:tc>
          <w:tcPr>
            <w:tcW w:w="1107" w:type="dxa"/>
          </w:tcPr>
          <w:p w:rsidR="00153669" w:rsidRDefault="00153669" w:rsidP="00EE4F66">
            <w:r>
              <w:t>7</w:t>
            </w:r>
            <w:r w:rsidRPr="006003A0">
              <w:rPr>
                <w:vertAlign w:val="superscript"/>
              </w:rPr>
              <w:t>th</w:t>
            </w:r>
          </w:p>
        </w:tc>
        <w:tc>
          <w:tcPr>
            <w:tcW w:w="1107" w:type="dxa"/>
          </w:tcPr>
          <w:p w:rsidR="00153669" w:rsidRDefault="00153669" w:rsidP="00EE4F66">
            <w:r>
              <w:t>8</w:t>
            </w:r>
            <w:r w:rsidRPr="006003A0">
              <w:rPr>
                <w:vertAlign w:val="superscript"/>
              </w:rPr>
              <w:t>th</w:t>
            </w:r>
          </w:p>
        </w:tc>
      </w:tr>
      <w:tr w:rsidR="00153669" w:rsidTr="00EE4F66">
        <w:tc>
          <w:tcPr>
            <w:tcW w:w="1107" w:type="dxa"/>
          </w:tcPr>
          <w:p w:rsidR="00153669" w:rsidRDefault="00153669" w:rsidP="00EE4F66">
            <w:r>
              <w:t>786</w:t>
            </w:r>
          </w:p>
        </w:tc>
        <w:tc>
          <w:tcPr>
            <w:tcW w:w="1107" w:type="dxa"/>
          </w:tcPr>
          <w:p w:rsidR="00153669" w:rsidRDefault="00153669" w:rsidP="00EE4F66">
            <w:r>
              <w:t>1580</w:t>
            </w:r>
          </w:p>
        </w:tc>
        <w:tc>
          <w:tcPr>
            <w:tcW w:w="1107" w:type="dxa"/>
          </w:tcPr>
          <w:p w:rsidR="00153669" w:rsidRDefault="00153669" w:rsidP="00EE4F66">
            <w:r>
              <w:t>3230</w:t>
            </w:r>
          </w:p>
        </w:tc>
        <w:tc>
          <w:tcPr>
            <w:tcW w:w="1107" w:type="dxa"/>
          </w:tcPr>
          <w:p w:rsidR="00153669" w:rsidRDefault="00153669" w:rsidP="00EE4F66">
            <w:r>
              <w:t>4360</w:t>
            </w:r>
          </w:p>
        </w:tc>
        <w:tc>
          <w:tcPr>
            <w:tcW w:w="1107" w:type="dxa"/>
          </w:tcPr>
          <w:p w:rsidR="00153669" w:rsidRDefault="00153669" w:rsidP="00EE4F66">
            <w:r>
              <w:t>16000</w:t>
            </w:r>
          </w:p>
        </w:tc>
        <w:tc>
          <w:tcPr>
            <w:tcW w:w="1107" w:type="dxa"/>
          </w:tcPr>
          <w:p w:rsidR="00153669" w:rsidRDefault="00153669" w:rsidP="00EE4F66">
            <w:r>
              <w:t>20000</w:t>
            </w:r>
          </w:p>
        </w:tc>
        <w:tc>
          <w:tcPr>
            <w:tcW w:w="1107" w:type="dxa"/>
          </w:tcPr>
          <w:p w:rsidR="00153669" w:rsidRDefault="00153669" w:rsidP="00EE4F66">
            <w:r>
              <w:t>23600</w:t>
            </w:r>
          </w:p>
        </w:tc>
        <w:tc>
          <w:tcPr>
            <w:tcW w:w="1107" w:type="dxa"/>
          </w:tcPr>
          <w:p w:rsidR="00153669" w:rsidRDefault="00153669" w:rsidP="00EE4F66">
            <w:r>
              <w:t>29100</w:t>
            </w:r>
          </w:p>
        </w:tc>
      </w:tr>
    </w:tbl>
    <w:p w:rsidR="00153669" w:rsidRDefault="00153669" w:rsidP="00153669">
      <w:r>
        <w:t xml:space="preserve">(I) explain what is meant by the term </w:t>
      </w:r>
      <w:r w:rsidRPr="00532621">
        <w:rPr>
          <w:i/>
        </w:rPr>
        <w:t>Fist ionization energy</w:t>
      </w:r>
      <w:r>
        <w:t>?</w:t>
      </w:r>
      <w:r w:rsidR="00EB1D90">
        <w:t xml:space="preserve"> (02marks)</w:t>
      </w:r>
    </w:p>
    <w:p w:rsidR="00153669" w:rsidRDefault="00153669" w:rsidP="00153669">
      <w:r>
        <w:t>(ii) State the factors that determine the value of first ionization energy</w:t>
      </w:r>
      <w:proofErr w:type="gramStart"/>
      <w:r w:rsidR="00EB1D90">
        <w:t>.</w:t>
      </w:r>
      <w:r w:rsidR="00542D8D">
        <w:t>(</w:t>
      </w:r>
      <w:proofErr w:type="gramEnd"/>
      <w:r w:rsidR="00542D8D">
        <w:t>02</w:t>
      </w:r>
      <w:r w:rsidR="00EB1D90">
        <w:t>marks)</w:t>
      </w:r>
    </w:p>
    <w:p w:rsidR="00C1458C" w:rsidRDefault="00153669" w:rsidP="00153669">
      <w:r>
        <w:t>(ii</w:t>
      </w:r>
      <w:r w:rsidR="00C1458C">
        <w:t>i</w:t>
      </w:r>
      <w:r>
        <w:t>) To which group of the periodic table does element B belong</w:t>
      </w:r>
      <w:r w:rsidR="00EB1D90">
        <w:t xml:space="preserve">, </w:t>
      </w:r>
    </w:p>
    <w:p w:rsidR="00153669" w:rsidRDefault="00C1458C" w:rsidP="00153669">
      <w:r>
        <w:t xml:space="preserve">       </w:t>
      </w:r>
      <w:r w:rsidR="00153669">
        <w:t>Give reason for your answer</w:t>
      </w:r>
      <w:r w:rsidR="00EB1D90">
        <w:t>. (03marks)</w:t>
      </w:r>
    </w:p>
    <w:p w:rsidR="00153669" w:rsidRDefault="00153669" w:rsidP="00153669">
      <w:r>
        <w:t>(b)</w:t>
      </w:r>
      <w:r w:rsidR="00EB1D90">
        <w:t>(i)</w:t>
      </w:r>
      <w:r>
        <w:t xml:space="preserve"> Explain the term </w:t>
      </w:r>
      <w:r>
        <w:rPr>
          <w:i/>
        </w:rPr>
        <w:t>electro</w:t>
      </w:r>
      <w:r w:rsidRPr="00532621">
        <w:rPr>
          <w:i/>
        </w:rPr>
        <w:t>negativity</w:t>
      </w:r>
      <w:r>
        <w:t>.</w:t>
      </w:r>
      <w:r w:rsidR="00EB1D90">
        <w:t xml:space="preserve"> (02marks)</w:t>
      </w:r>
    </w:p>
    <w:p w:rsidR="00153669" w:rsidRDefault="00153669" w:rsidP="00153669">
      <w:r>
        <w:t xml:space="preserve"> </w:t>
      </w:r>
      <w:r w:rsidR="00EB1D90">
        <w:t>(ii)</w:t>
      </w:r>
      <w:r>
        <w:t xml:space="preserve">    State the factors that determine the value of electronegativity of an element</w:t>
      </w:r>
      <w:proofErr w:type="gramStart"/>
      <w:r>
        <w:t>.</w:t>
      </w:r>
      <w:r w:rsidR="00EB1D90">
        <w:t>(</w:t>
      </w:r>
      <w:proofErr w:type="gramEnd"/>
      <w:r w:rsidR="00EB1D90">
        <w:t>03marks)</w:t>
      </w:r>
    </w:p>
    <w:p w:rsidR="00153669" w:rsidRDefault="00153669" w:rsidP="00153669">
      <w:r>
        <w:t>(c) Explain how the following factors affect the value of electronegativity of an element</w:t>
      </w:r>
      <w:r w:rsidR="00EB1D90">
        <w:t>. (06marks)</w:t>
      </w:r>
    </w:p>
    <w:p w:rsidR="00153669" w:rsidRDefault="00153669" w:rsidP="00153669">
      <w:r>
        <w:tab/>
        <w:t xml:space="preserve">(i) </w:t>
      </w:r>
      <w:r>
        <w:tab/>
        <w:t>Atomic radius</w:t>
      </w:r>
    </w:p>
    <w:p w:rsidR="00153669" w:rsidRDefault="00153669" w:rsidP="00153669">
      <w:r>
        <w:tab/>
        <w:t xml:space="preserve">(ii) </w:t>
      </w:r>
      <w:r>
        <w:tab/>
        <w:t>Nuclear charge</w:t>
      </w:r>
    </w:p>
    <w:p w:rsidR="00153669" w:rsidRDefault="00153669" w:rsidP="00153669">
      <w:r>
        <w:tab/>
        <w:t xml:space="preserve">(iii) </w:t>
      </w:r>
      <w:r>
        <w:tab/>
        <w:t>The screening effect of the inner electrons</w:t>
      </w:r>
    </w:p>
    <w:p w:rsidR="00153669" w:rsidRDefault="00153669" w:rsidP="00153669">
      <w:r>
        <w:t>(d) Explain the difference between electro</w:t>
      </w:r>
      <w:r w:rsidR="002C78EA">
        <w:t>negativity and atomic radius</w:t>
      </w:r>
      <w:proofErr w:type="gramStart"/>
      <w:r w:rsidR="002C78EA">
        <w:t>.</w:t>
      </w:r>
      <w:r w:rsidR="00542D8D">
        <w:t>(</w:t>
      </w:r>
      <w:proofErr w:type="gramEnd"/>
      <w:r w:rsidR="00542D8D">
        <w:t>02marks)</w:t>
      </w:r>
    </w:p>
    <w:p w:rsidR="00153669" w:rsidRDefault="00153669" w:rsidP="00153669">
      <w:r>
        <w:t>2. (</w:t>
      </w:r>
      <w:proofErr w:type="gramStart"/>
      <w:r>
        <w:t>a</w:t>
      </w:r>
      <w:proofErr w:type="gramEnd"/>
      <w:r>
        <w:t>) Define the terms;</w:t>
      </w:r>
      <w:r w:rsidR="002C78EA">
        <w:t xml:space="preserve"> </w:t>
      </w:r>
    </w:p>
    <w:p w:rsidR="00153669" w:rsidRDefault="00153669" w:rsidP="00153669">
      <w:r>
        <w:t xml:space="preserve"> (i) </w:t>
      </w:r>
      <w:proofErr w:type="gramStart"/>
      <w:r>
        <w:t>hydrocarbon</w:t>
      </w:r>
      <w:proofErr w:type="gramEnd"/>
      <w:r>
        <w:t>. (01 mark)</w:t>
      </w:r>
    </w:p>
    <w:p w:rsidR="00153669" w:rsidRDefault="00E11990" w:rsidP="00153669">
      <w:r>
        <w:t xml:space="preserve"> (ii) </w:t>
      </w:r>
      <w:proofErr w:type="gramStart"/>
      <w:r>
        <w:t>isomerism</w:t>
      </w:r>
      <w:proofErr w:type="gramEnd"/>
      <w:r w:rsidR="00153669">
        <w:t xml:space="preserve"> (01 mark)</w:t>
      </w:r>
    </w:p>
    <w:p w:rsidR="00272A8B" w:rsidRDefault="00272A8B" w:rsidP="00153669"/>
    <w:p w:rsidR="00153669" w:rsidRDefault="00153669" w:rsidP="00153669">
      <w:r>
        <w:lastRenderedPageBreak/>
        <w:t>(b) The tabl</w:t>
      </w:r>
      <w:bookmarkStart w:id="0" w:name="_GoBack"/>
      <w:bookmarkEnd w:id="0"/>
      <w:r>
        <w:t>e below shows the boiling points of straight chain alkanes.</w:t>
      </w:r>
    </w:p>
    <w:p w:rsidR="00E11990" w:rsidRDefault="00E11990" w:rsidP="0015366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11990" w:rsidTr="00E11990">
        <w:tc>
          <w:tcPr>
            <w:tcW w:w="1197" w:type="dxa"/>
          </w:tcPr>
          <w:p w:rsidR="00E11990" w:rsidRDefault="00E11990" w:rsidP="00153669">
            <w:r>
              <w:t>Alkane</w:t>
            </w:r>
          </w:p>
        </w:tc>
        <w:tc>
          <w:tcPr>
            <w:tcW w:w="1197" w:type="dxa"/>
          </w:tcPr>
          <w:p w:rsidR="00E11990" w:rsidRDefault="00E11990" w:rsidP="00153669">
            <w:r>
              <w:t>CH</w:t>
            </w:r>
            <w:r w:rsidRPr="00E11990">
              <w:rPr>
                <w:vertAlign w:val="subscript"/>
              </w:rPr>
              <w:t>4</w:t>
            </w:r>
          </w:p>
        </w:tc>
        <w:tc>
          <w:tcPr>
            <w:tcW w:w="1197" w:type="dxa"/>
          </w:tcPr>
          <w:p w:rsidR="00E11990" w:rsidRDefault="00E11990" w:rsidP="00153669">
            <w:r>
              <w:t>C</w:t>
            </w:r>
            <w:r w:rsidRPr="00E11990">
              <w:rPr>
                <w:vertAlign w:val="subscript"/>
              </w:rPr>
              <w:t>2</w:t>
            </w:r>
            <w:r>
              <w:t>H</w:t>
            </w:r>
            <w:r w:rsidRPr="00E11990">
              <w:rPr>
                <w:vertAlign w:val="subscript"/>
              </w:rPr>
              <w:t>6</w:t>
            </w:r>
          </w:p>
        </w:tc>
        <w:tc>
          <w:tcPr>
            <w:tcW w:w="1197" w:type="dxa"/>
          </w:tcPr>
          <w:p w:rsidR="00E11990" w:rsidRDefault="00E11990" w:rsidP="00153669">
            <w:r>
              <w:t>C</w:t>
            </w:r>
            <w:r w:rsidRPr="00E11990">
              <w:rPr>
                <w:vertAlign w:val="subscript"/>
              </w:rPr>
              <w:t>3</w:t>
            </w:r>
            <w:r>
              <w:t>H</w:t>
            </w:r>
            <w:r w:rsidRPr="00E11990">
              <w:rPr>
                <w:vertAlign w:val="subscript"/>
              </w:rPr>
              <w:t>8</w:t>
            </w:r>
          </w:p>
        </w:tc>
        <w:tc>
          <w:tcPr>
            <w:tcW w:w="1197" w:type="dxa"/>
          </w:tcPr>
          <w:p w:rsidR="00E11990" w:rsidRDefault="00E11990" w:rsidP="00153669">
            <w:r>
              <w:t>C</w:t>
            </w:r>
            <w:r w:rsidRPr="00E11990">
              <w:rPr>
                <w:vertAlign w:val="subscript"/>
              </w:rPr>
              <w:t>4</w:t>
            </w:r>
            <w:r>
              <w:t>H</w:t>
            </w:r>
            <w:r w:rsidRPr="00E11990">
              <w:rPr>
                <w:vertAlign w:val="subscript"/>
              </w:rPr>
              <w:t>10</w:t>
            </w:r>
          </w:p>
        </w:tc>
        <w:tc>
          <w:tcPr>
            <w:tcW w:w="1197" w:type="dxa"/>
          </w:tcPr>
          <w:p w:rsidR="00E11990" w:rsidRDefault="00E11990" w:rsidP="00153669">
            <w:r>
              <w:t>C</w:t>
            </w:r>
            <w:r w:rsidRPr="00E11990">
              <w:rPr>
                <w:vertAlign w:val="subscript"/>
              </w:rPr>
              <w:t>5</w:t>
            </w:r>
            <w:r>
              <w:t>H</w:t>
            </w:r>
            <w:r w:rsidRPr="00E11990">
              <w:rPr>
                <w:vertAlign w:val="subscript"/>
              </w:rPr>
              <w:t>12</w:t>
            </w:r>
          </w:p>
        </w:tc>
        <w:tc>
          <w:tcPr>
            <w:tcW w:w="1197" w:type="dxa"/>
          </w:tcPr>
          <w:p w:rsidR="00E11990" w:rsidRDefault="00E11990" w:rsidP="00153669">
            <w:r>
              <w:t>C</w:t>
            </w:r>
            <w:r w:rsidRPr="00E11990">
              <w:rPr>
                <w:vertAlign w:val="subscript"/>
              </w:rPr>
              <w:t>6</w:t>
            </w:r>
            <w:r>
              <w:t>H</w:t>
            </w:r>
            <w:r w:rsidRPr="00E11990">
              <w:rPr>
                <w:vertAlign w:val="subscript"/>
              </w:rPr>
              <w:t>14</w:t>
            </w:r>
          </w:p>
        </w:tc>
        <w:tc>
          <w:tcPr>
            <w:tcW w:w="1197" w:type="dxa"/>
          </w:tcPr>
          <w:p w:rsidR="00E11990" w:rsidRDefault="00E11990" w:rsidP="00153669">
            <w:r>
              <w:t>C</w:t>
            </w:r>
            <w:r w:rsidRPr="00E11990">
              <w:rPr>
                <w:vertAlign w:val="subscript"/>
              </w:rPr>
              <w:t>7</w:t>
            </w:r>
            <w:r>
              <w:t>H</w:t>
            </w:r>
            <w:r w:rsidRPr="00E11990">
              <w:rPr>
                <w:vertAlign w:val="subscript"/>
              </w:rPr>
              <w:t>16</w:t>
            </w:r>
          </w:p>
        </w:tc>
      </w:tr>
      <w:tr w:rsidR="00E11990" w:rsidTr="00E11990">
        <w:tc>
          <w:tcPr>
            <w:tcW w:w="1197" w:type="dxa"/>
          </w:tcPr>
          <w:p w:rsidR="00E11990" w:rsidRDefault="00E11990" w:rsidP="00153669">
            <w:r>
              <w:t>Boiling point</w:t>
            </w:r>
          </w:p>
        </w:tc>
        <w:tc>
          <w:tcPr>
            <w:tcW w:w="1197" w:type="dxa"/>
          </w:tcPr>
          <w:p w:rsidR="00E11990" w:rsidRDefault="003D3A6E" w:rsidP="00153669">
            <w:r>
              <w:t>-162</w:t>
            </w:r>
          </w:p>
        </w:tc>
        <w:tc>
          <w:tcPr>
            <w:tcW w:w="1197" w:type="dxa"/>
          </w:tcPr>
          <w:p w:rsidR="00E11990" w:rsidRDefault="003D3A6E" w:rsidP="00153669">
            <w:r>
              <w:t>-89</w:t>
            </w:r>
          </w:p>
        </w:tc>
        <w:tc>
          <w:tcPr>
            <w:tcW w:w="1197" w:type="dxa"/>
          </w:tcPr>
          <w:p w:rsidR="00E11990" w:rsidRDefault="003D3A6E" w:rsidP="00153669">
            <w:r>
              <w:t>-49</w:t>
            </w:r>
          </w:p>
        </w:tc>
        <w:tc>
          <w:tcPr>
            <w:tcW w:w="1197" w:type="dxa"/>
          </w:tcPr>
          <w:p w:rsidR="00E11990" w:rsidRDefault="003D3A6E" w:rsidP="00153669">
            <w:r>
              <w:t>-0.5</w:t>
            </w:r>
          </w:p>
        </w:tc>
        <w:tc>
          <w:tcPr>
            <w:tcW w:w="1197" w:type="dxa"/>
          </w:tcPr>
          <w:p w:rsidR="00E11990" w:rsidRDefault="003D3A6E" w:rsidP="00153669">
            <w:r>
              <w:t>36</w:t>
            </w:r>
          </w:p>
        </w:tc>
        <w:tc>
          <w:tcPr>
            <w:tcW w:w="1197" w:type="dxa"/>
          </w:tcPr>
          <w:p w:rsidR="00E11990" w:rsidRDefault="003D3A6E" w:rsidP="00153669">
            <w:r>
              <w:t>69</w:t>
            </w:r>
          </w:p>
        </w:tc>
        <w:tc>
          <w:tcPr>
            <w:tcW w:w="1197" w:type="dxa"/>
          </w:tcPr>
          <w:p w:rsidR="00E11990" w:rsidRDefault="003D3A6E" w:rsidP="00153669">
            <w:r>
              <w:t>98</w:t>
            </w:r>
          </w:p>
        </w:tc>
      </w:tr>
      <w:tr w:rsidR="00E11990" w:rsidTr="00E11990">
        <w:tc>
          <w:tcPr>
            <w:tcW w:w="1197" w:type="dxa"/>
          </w:tcPr>
          <w:p w:rsidR="00E11990" w:rsidRDefault="00E11990" w:rsidP="00153669">
            <w:r>
              <w:t>Molecular mass(g)</w:t>
            </w:r>
          </w:p>
        </w:tc>
        <w:tc>
          <w:tcPr>
            <w:tcW w:w="1197" w:type="dxa"/>
          </w:tcPr>
          <w:p w:rsidR="00E11990" w:rsidRDefault="00E11990" w:rsidP="00153669"/>
        </w:tc>
        <w:tc>
          <w:tcPr>
            <w:tcW w:w="1197" w:type="dxa"/>
          </w:tcPr>
          <w:p w:rsidR="00E11990" w:rsidRDefault="00E11990" w:rsidP="00153669"/>
        </w:tc>
        <w:tc>
          <w:tcPr>
            <w:tcW w:w="1197" w:type="dxa"/>
          </w:tcPr>
          <w:p w:rsidR="00E11990" w:rsidRDefault="00E11990" w:rsidP="00153669"/>
        </w:tc>
        <w:tc>
          <w:tcPr>
            <w:tcW w:w="1197" w:type="dxa"/>
          </w:tcPr>
          <w:p w:rsidR="00E11990" w:rsidRDefault="00E11990" w:rsidP="00153669"/>
        </w:tc>
        <w:tc>
          <w:tcPr>
            <w:tcW w:w="1197" w:type="dxa"/>
          </w:tcPr>
          <w:p w:rsidR="00E11990" w:rsidRDefault="00E11990" w:rsidP="00153669"/>
        </w:tc>
        <w:tc>
          <w:tcPr>
            <w:tcW w:w="1197" w:type="dxa"/>
          </w:tcPr>
          <w:p w:rsidR="00E11990" w:rsidRDefault="00E11990" w:rsidP="00153669"/>
        </w:tc>
        <w:tc>
          <w:tcPr>
            <w:tcW w:w="1197" w:type="dxa"/>
          </w:tcPr>
          <w:p w:rsidR="00E11990" w:rsidRDefault="00E11990" w:rsidP="00153669"/>
        </w:tc>
      </w:tr>
    </w:tbl>
    <w:p w:rsidR="00153669" w:rsidRDefault="00153669" w:rsidP="00153669"/>
    <w:p w:rsidR="00153669" w:rsidRDefault="003D3A6E" w:rsidP="00153669">
      <w:pPr>
        <w:ind w:left="45"/>
      </w:pPr>
      <w:r>
        <w:t>(</w:t>
      </w:r>
      <w:proofErr w:type="gramStart"/>
      <w:r>
        <w:t>i</w:t>
      </w:r>
      <w:proofErr w:type="gramEnd"/>
      <w:r>
        <w:t>)</w:t>
      </w:r>
      <w:r w:rsidR="00153669">
        <w:t>Complete the table above. (3 ½ marks)</w:t>
      </w:r>
    </w:p>
    <w:p w:rsidR="00153669" w:rsidRDefault="003D3A6E" w:rsidP="00153669">
      <w:pPr>
        <w:ind w:left="45"/>
      </w:pPr>
      <w:r>
        <w:t>(ii)</w:t>
      </w:r>
      <w:r w:rsidR="00153669">
        <w:t>Plot a graph of boiling point against molecular mass of the alkanes. (03 marks)</w:t>
      </w:r>
    </w:p>
    <w:p w:rsidR="00153669" w:rsidRDefault="003D3A6E" w:rsidP="00153669">
      <w:pPr>
        <w:ind w:left="45"/>
      </w:pPr>
      <w:r>
        <w:t>(iii)</w:t>
      </w:r>
      <w:r w:rsidR="00153669">
        <w:t>Use your graph in (b</w:t>
      </w:r>
      <w:proofErr w:type="gramStart"/>
      <w:r w:rsidR="00153669">
        <w:t>)(</w:t>
      </w:r>
      <w:proofErr w:type="gramEnd"/>
      <w:r w:rsidR="00153669">
        <w:t>i) to determine the molecular mass of octane. (01 mark)</w:t>
      </w:r>
    </w:p>
    <w:p w:rsidR="00153669" w:rsidRDefault="003D3A6E" w:rsidP="00153669">
      <w:pPr>
        <w:ind w:left="45"/>
      </w:pPr>
      <w:proofErr w:type="gramStart"/>
      <w:r>
        <w:t>(iv)</w:t>
      </w:r>
      <w:proofErr w:type="gramEnd"/>
      <w:r w:rsidR="00153669">
        <w:t xml:space="preserve">Explain the trend in boiling points of alkanes. (2 ½ marks) </w:t>
      </w:r>
    </w:p>
    <w:p w:rsidR="00153669" w:rsidRDefault="00153669" w:rsidP="00153669">
      <w:pPr>
        <w:ind w:left="45"/>
      </w:pPr>
      <w:r>
        <w:t>(c) A mixture of 10 cm</w:t>
      </w:r>
      <w:r w:rsidRPr="00E576CB">
        <w:rPr>
          <w:vertAlign w:val="superscript"/>
        </w:rPr>
        <w:t>3</w:t>
      </w:r>
      <w:r>
        <w:t xml:space="preserve"> of a gaseous hydrocarbon 100 cm</w:t>
      </w:r>
      <w:r w:rsidRPr="00E576CB">
        <w:rPr>
          <w:vertAlign w:val="superscript"/>
        </w:rPr>
        <w:t xml:space="preserve">3 </w:t>
      </w:r>
      <w:r>
        <w:t xml:space="preserve">of excess oxygen </w:t>
      </w:r>
      <w:r w:rsidR="00E576CB">
        <w:t>was</w:t>
      </w:r>
      <w:r>
        <w:t xml:space="preserve"> exploded. The volume after explosion was 75cm</w:t>
      </w:r>
      <w:r w:rsidRPr="00E576CB">
        <w:rPr>
          <w:vertAlign w:val="superscript"/>
        </w:rPr>
        <w:t>3</w:t>
      </w:r>
      <w:r>
        <w:t xml:space="preserve"> and this was reduced to 35cm</w:t>
      </w:r>
      <w:r w:rsidRPr="00E576CB">
        <w:rPr>
          <w:vertAlign w:val="superscript"/>
        </w:rPr>
        <w:t>3</w:t>
      </w:r>
      <w:r>
        <w:t xml:space="preserve"> on treatment with potassium hydroxide solution. </w:t>
      </w:r>
    </w:p>
    <w:p w:rsidR="00153669" w:rsidRDefault="00153669" w:rsidP="00153669">
      <w:pPr>
        <w:ind w:left="45"/>
      </w:pPr>
      <w:r>
        <w:t xml:space="preserve">(i) Deduce the molecular formula of the hydrocarbon. (2 ½ marks) </w:t>
      </w:r>
    </w:p>
    <w:p w:rsidR="00E576CB" w:rsidRDefault="00153669" w:rsidP="00153669">
      <w:pPr>
        <w:ind w:left="45"/>
      </w:pPr>
      <w:r>
        <w:t xml:space="preserve">(ii) Write the structural formulae and IUPAC names of all the possible isomers of the hydrocarbon. </w:t>
      </w:r>
    </w:p>
    <w:p w:rsidR="00153669" w:rsidRDefault="00153669" w:rsidP="00153669">
      <w:pPr>
        <w:ind w:left="45"/>
      </w:pPr>
      <w:r>
        <w:t xml:space="preserve">(02 marks) </w:t>
      </w:r>
    </w:p>
    <w:p w:rsidR="00153669" w:rsidRDefault="00272A8B" w:rsidP="00FA23AC">
      <w:pPr>
        <w:ind w:left="45"/>
      </w:pPr>
      <w:r>
        <w:t>(iii)</w:t>
      </w:r>
      <w:r w:rsidR="008E4198">
        <w:t xml:space="preserve"> S</w:t>
      </w:r>
      <w:r w:rsidR="00120AD5">
        <w:t xml:space="preserve">tate what is observed and write equation for the reaction when propene is passed through bromine liquid in presence of carbon tetrachloride   </w:t>
      </w:r>
      <w:r>
        <w:t xml:space="preserve"> </w:t>
      </w:r>
      <w:r w:rsidR="00153669">
        <w:t>. (3 ½ marks)</w:t>
      </w:r>
    </w:p>
    <w:p w:rsidR="008E4198" w:rsidRDefault="00006349" w:rsidP="00FA23AC">
      <w:pPr>
        <w:ind w:left="45"/>
      </w:pPr>
      <w:r>
        <w:t>3. (</w:t>
      </w:r>
      <w:proofErr w:type="gramStart"/>
      <w:r>
        <w:t>a</w:t>
      </w:r>
      <w:proofErr w:type="gramEnd"/>
      <w:r>
        <w:t>) State what is meant by the term an ideal gas.</w:t>
      </w:r>
      <w:r w:rsidR="00E70EED">
        <w:t xml:space="preserve">     (02</w:t>
      </w:r>
      <w:r>
        <w:t>mark)</w:t>
      </w:r>
    </w:p>
    <w:p w:rsidR="00006349" w:rsidRDefault="00006349" w:rsidP="00FA23AC">
      <w:pPr>
        <w:ind w:left="45"/>
      </w:pPr>
      <w:r>
        <w:t xml:space="preserve">    (b) Explain how </w:t>
      </w:r>
      <w:proofErr w:type="spellStart"/>
      <w:r>
        <w:t>liquefication</w:t>
      </w:r>
      <w:proofErr w:type="spellEnd"/>
      <w:r>
        <w:t xml:space="preserve"> of a gas can be affected by:</w:t>
      </w:r>
    </w:p>
    <w:p w:rsidR="00006349" w:rsidRDefault="00006349" w:rsidP="00FA23AC">
      <w:pPr>
        <w:ind w:left="45"/>
      </w:pPr>
      <w:r>
        <w:t xml:space="preserve">         (i) </w:t>
      </w:r>
      <w:proofErr w:type="gramStart"/>
      <w:r>
        <w:t>pressure</w:t>
      </w:r>
      <w:proofErr w:type="gramEnd"/>
    </w:p>
    <w:p w:rsidR="00006349" w:rsidRDefault="00006349" w:rsidP="00FA23AC">
      <w:pPr>
        <w:ind w:left="45"/>
      </w:pPr>
      <w:r>
        <w:t xml:space="preserve">         (ii) </w:t>
      </w:r>
      <w:proofErr w:type="gramStart"/>
      <w:r>
        <w:t>temperature</w:t>
      </w:r>
      <w:proofErr w:type="gramEnd"/>
      <w:r>
        <w:t xml:space="preserve">                                                                       (05marks)</w:t>
      </w:r>
    </w:p>
    <w:p w:rsidR="009A6775" w:rsidRDefault="009A6775" w:rsidP="00FA23AC">
      <w:pPr>
        <w:ind w:left="45"/>
      </w:pPr>
      <w:r>
        <w:t xml:space="preserve"> </w:t>
      </w:r>
    </w:p>
    <w:p w:rsidR="00E70EED" w:rsidRDefault="00E70EED" w:rsidP="00FA23AC">
      <w:pPr>
        <w:ind w:left="45"/>
      </w:pPr>
    </w:p>
    <w:p w:rsidR="00022CC1" w:rsidRDefault="00022CC1" w:rsidP="009A6775">
      <w:r>
        <w:t xml:space="preserve"> (c) Explain two a factors affecting the rate of diffusion           (04marks)</w:t>
      </w:r>
    </w:p>
    <w:p w:rsidR="009A6775" w:rsidRDefault="00C03039" w:rsidP="009A6775">
      <w:r>
        <w:t>(d) At constant temperature, a vessel contains two gases, A and B and pressure of A is 0.5x10</w:t>
      </w:r>
      <w:r w:rsidRPr="00C03039">
        <w:rPr>
          <w:vertAlign w:val="superscript"/>
        </w:rPr>
        <w:t>-5</w:t>
      </w:r>
      <w:r>
        <w:t>mmHg and its mole fraction is 0.7.</w:t>
      </w:r>
    </w:p>
    <w:p w:rsidR="00C03039" w:rsidRDefault="00C03039" w:rsidP="009A6775">
      <w:r>
        <w:lastRenderedPageBreak/>
        <w:t xml:space="preserve">   (i</w:t>
      </w:r>
      <w:proofErr w:type="gramStart"/>
      <w:r>
        <w:t>)calculate</w:t>
      </w:r>
      <w:proofErr w:type="gramEnd"/>
      <w:r>
        <w:t xml:space="preserve"> the partial pressure of B.      (03marks)</w:t>
      </w:r>
    </w:p>
    <w:p w:rsidR="00E70EED" w:rsidRDefault="00C03039" w:rsidP="00E70EED">
      <w:pPr>
        <w:ind w:left="45"/>
      </w:pPr>
      <w:r>
        <w:t xml:space="preserve">  (ii) </w:t>
      </w:r>
      <w:proofErr w:type="gramStart"/>
      <w:r>
        <w:t>calculate</w:t>
      </w:r>
      <w:proofErr w:type="gramEnd"/>
      <w:r>
        <w:t xml:space="preserve"> the total pressure exerte</w:t>
      </w:r>
      <w:r w:rsidR="003E3871">
        <w:t>d by a mixture of the gases. (2.5</w:t>
      </w:r>
      <w:r>
        <w:t>marks)</w:t>
      </w:r>
    </w:p>
    <w:p w:rsidR="00C228BB" w:rsidRDefault="00E70EED" w:rsidP="00E70EED">
      <w:pPr>
        <w:spacing w:before="240"/>
        <w:ind w:left="45"/>
        <w:rPr>
          <w:rFonts w:asciiTheme="majorBidi" w:hAnsiTheme="majorBidi" w:cstheme="majorBidi"/>
          <w:sz w:val="28"/>
          <w:szCs w:val="28"/>
        </w:rPr>
      </w:pPr>
      <w:r>
        <w:t xml:space="preserve">(e) A solution containing 1.5% of a polymer was found to have an osmotic pressure of                  </w:t>
      </w:r>
      <w:r w:rsidR="003E3871">
        <w:t xml:space="preserve">           </w:t>
      </w:r>
      <w:r>
        <w:t>3.6 × 10</w:t>
      </w:r>
      <w:r w:rsidRPr="00E70EED">
        <w:rPr>
          <w:vertAlign w:val="superscript"/>
        </w:rPr>
        <w:t xml:space="preserve">-4 </w:t>
      </w:r>
      <w:r>
        <w:t>atmospheres at 25</w:t>
      </w:r>
      <w:r w:rsidRPr="003E3871">
        <w:rPr>
          <w:vertAlign w:val="superscript"/>
        </w:rPr>
        <w:t>o</w:t>
      </w:r>
      <w:r>
        <w:t>C. Calculate the mol</w:t>
      </w:r>
      <w:r w:rsidR="003E3871">
        <w:t>ecular mass of the polymer. (3.5</w:t>
      </w:r>
      <w:r>
        <w:t xml:space="preserve"> marks)</w:t>
      </w:r>
      <w:r w:rsidR="00AA2A3B">
        <w:rPr>
          <w:rFonts w:asciiTheme="majorBidi" w:hAnsiTheme="majorBidi" w:cstheme="majorBidi"/>
          <w:sz w:val="28"/>
          <w:szCs w:val="28"/>
        </w:rPr>
        <w:t xml:space="preserve">     </w:t>
      </w:r>
    </w:p>
    <w:p w:rsidR="00C228BB" w:rsidRPr="009B2577" w:rsidRDefault="00C228BB" w:rsidP="00C228BB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B2577">
        <w:rPr>
          <w:rFonts w:ascii="Times New Roman" w:hAnsi="Times New Roman" w:cs="Times New Roman"/>
          <w:b/>
          <w:sz w:val="24"/>
          <w:szCs w:val="28"/>
        </w:rPr>
        <w:t>SECTION B</w:t>
      </w:r>
    </w:p>
    <w:p w:rsidR="00C228BB" w:rsidRPr="009B2577" w:rsidRDefault="00C228BB" w:rsidP="00C228BB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Answer any </w:t>
      </w:r>
      <w:r w:rsidRPr="009B2577">
        <w:rPr>
          <w:rFonts w:ascii="Times New Roman" w:hAnsi="Times New Roman" w:cs="Times New Roman"/>
          <w:b/>
          <w:sz w:val="24"/>
          <w:szCs w:val="28"/>
        </w:rPr>
        <w:t>two</w:t>
      </w:r>
      <w:r w:rsidRPr="009B2577">
        <w:rPr>
          <w:rFonts w:ascii="Times New Roman" w:hAnsi="Times New Roman" w:cs="Times New Roman"/>
          <w:sz w:val="24"/>
          <w:szCs w:val="28"/>
        </w:rPr>
        <w:t xml:space="preserve"> questions in this section.</w:t>
      </w:r>
    </w:p>
    <w:p w:rsidR="00C228BB" w:rsidRDefault="00C228BB" w:rsidP="00E70EED">
      <w:pPr>
        <w:spacing w:before="240"/>
        <w:ind w:left="45"/>
      </w:pPr>
      <w:r>
        <w:t>4. (</w:t>
      </w:r>
      <w:proofErr w:type="gramStart"/>
      <w:r>
        <w:t>a</w:t>
      </w:r>
      <w:proofErr w:type="gramEnd"/>
      <w:r>
        <w:t xml:space="preserve">) (i) What is meant by the term structural isomerism? (02 marks) </w:t>
      </w:r>
    </w:p>
    <w:p w:rsidR="00C228BB" w:rsidRDefault="00C228BB" w:rsidP="00C228BB">
      <w:pPr>
        <w:spacing w:before="240"/>
        <w:ind w:left="45"/>
      </w:pPr>
      <w:r>
        <w:t xml:space="preserve">         (ii)Describe the three types of structural isomerism, giving a suitable example in each case.</w:t>
      </w:r>
    </w:p>
    <w:p w:rsidR="00C228BB" w:rsidRDefault="00C228BB" w:rsidP="00C228BB">
      <w:pPr>
        <w:spacing w:before="240"/>
        <w:ind w:left="45"/>
      </w:pPr>
      <w:r>
        <w:t xml:space="preserve">                                                                                                                                                          (06 marks)</w:t>
      </w:r>
    </w:p>
    <w:p w:rsidR="00C228BB" w:rsidRDefault="000E16FF" w:rsidP="000E16FF">
      <w:pPr>
        <w:spacing w:before="240"/>
        <w:ind w:left="284"/>
      </w:pPr>
      <w:r>
        <w:t xml:space="preserve"> </w:t>
      </w:r>
      <w:r w:rsidR="00C228BB">
        <w:t>(b) Complete the following equations and outline mechanisms for each of the following reactions</w:t>
      </w:r>
    </w:p>
    <w:p w:rsidR="00C228BB" w:rsidRDefault="003D42A6" w:rsidP="00C228BB">
      <w:pPr>
        <w:spacing w:before="240"/>
        <w:ind w:left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993858</wp:posOffset>
                </wp:positionH>
                <wp:positionV relativeFrom="paragraph">
                  <wp:posOffset>208280</wp:posOffset>
                </wp:positionV>
                <wp:extent cx="1558456" cy="7951"/>
                <wp:effectExtent l="0" t="76200" r="22860" b="1066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456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.25pt;margin-top:16.4pt;width:122.7pt;height: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 w:rsidR="00C228BB">
        <w:t xml:space="preserve">       (i)</w:t>
      </w:r>
      <w:r>
        <w:t xml:space="preserve"> (CH</w:t>
      </w:r>
      <w:r w:rsidRPr="003D42A6">
        <w:rPr>
          <w:vertAlign w:val="subscript"/>
        </w:rPr>
        <w:t>3</w:t>
      </w:r>
      <w:r>
        <w:t>)</w:t>
      </w:r>
      <w:r w:rsidRPr="003D42A6">
        <w:rPr>
          <w:vertAlign w:val="subscript"/>
        </w:rPr>
        <w:t>3</w:t>
      </w:r>
      <w:r>
        <w:t>CBr   C</w:t>
      </w:r>
      <w:r w:rsidRPr="003D42A6">
        <w:rPr>
          <w:vertAlign w:val="subscript"/>
        </w:rPr>
        <w:t>2</w:t>
      </w:r>
      <w:r>
        <w:t>H</w:t>
      </w:r>
      <w:r w:rsidRPr="003D42A6">
        <w:rPr>
          <w:vertAlign w:val="subscript"/>
        </w:rPr>
        <w:t>5</w:t>
      </w:r>
      <w:r>
        <w:t>O</w:t>
      </w:r>
      <w:r w:rsidRPr="003D42A6">
        <w:rPr>
          <w:vertAlign w:val="superscript"/>
        </w:rPr>
        <w:t>-</w:t>
      </w:r>
      <w:r>
        <w:t>K</w:t>
      </w:r>
      <w:r w:rsidRPr="003D42A6">
        <w:rPr>
          <w:vertAlign w:val="superscript"/>
        </w:rPr>
        <w:t>+</w:t>
      </w:r>
      <w:r>
        <w:t>/C</w:t>
      </w:r>
      <w:r w:rsidRPr="003D42A6">
        <w:rPr>
          <w:vertAlign w:val="subscript"/>
        </w:rPr>
        <w:t>2</w:t>
      </w:r>
      <w:r>
        <w:t>H</w:t>
      </w:r>
      <w:r w:rsidRPr="003D42A6">
        <w:rPr>
          <w:vertAlign w:val="subscript"/>
        </w:rPr>
        <w:t>5</w:t>
      </w:r>
      <w:r>
        <w:t>OH /heat                                                     (04marks)</w:t>
      </w:r>
    </w:p>
    <w:p w:rsidR="003D42A6" w:rsidRDefault="003D42A6" w:rsidP="00C228BB">
      <w:pPr>
        <w:spacing w:before="240"/>
        <w:ind w:left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169572</wp:posOffset>
                </wp:positionV>
                <wp:extent cx="1335819" cy="15903"/>
                <wp:effectExtent l="0" t="76200" r="17145" b="1174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819" cy="159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85.7pt;margin-top:13.35pt;width:105.2pt;height: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>
        <w:t xml:space="preserve">     </w:t>
      </w:r>
      <w:r w:rsidR="000E16FF">
        <w:t xml:space="preserve"> </w:t>
      </w:r>
      <w:r>
        <w:t xml:space="preserve"> (ii) CH</w:t>
      </w:r>
      <w:r w:rsidRPr="003D42A6">
        <w:rPr>
          <w:vertAlign w:val="subscript"/>
        </w:rPr>
        <w:t>3</w:t>
      </w:r>
      <w:r>
        <w:t>CH=CH</w:t>
      </w:r>
      <w:r w:rsidRPr="003D42A6">
        <w:rPr>
          <w:vertAlign w:val="subscript"/>
        </w:rPr>
        <w:t xml:space="preserve">2 </w:t>
      </w:r>
      <w:r>
        <w:t xml:space="preserve">    Br</w:t>
      </w:r>
      <w:r w:rsidRPr="003D42A6">
        <w:rPr>
          <w:vertAlign w:val="subscript"/>
        </w:rPr>
        <w:t>2</w:t>
      </w:r>
      <w:r>
        <w:t>/</w:t>
      </w:r>
      <w:proofErr w:type="spellStart"/>
      <w:r>
        <w:t>NaCl</w:t>
      </w:r>
      <w:proofErr w:type="spellEnd"/>
      <w:r>
        <w:t xml:space="preserve">                                                                            (04marks)</w:t>
      </w:r>
    </w:p>
    <w:p w:rsidR="006A0CB6" w:rsidRDefault="003253B4" w:rsidP="003253B4">
      <w:pPr>
        <w:tabs>
          <w:tab w:val="center" w:pos="4702"/>
        </w:tabs>
        <w:spacing w:before="240"/>
        <w:ind w:left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1581095</wp:posOffset>
                </wp:positionH>
                <wp:positionV relativeFrom="paragraph">
                  <wp:posOffset>545051</wp:posOffset>
                </wp:positionV>
                <wp:extent cx="1144988" cy="7951"/>
                <wp:effectExtent l="0" t="76200" r="17145" b="1066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988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24.5pt;margin-top:42.9pt;width:90.15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" strokecolor="black [3213]">
                <v:stroke endarrow="open"/>
              </v:shape>
            </w:pict>
          </mc:Fallback>
        </mc:AlternateContent>
      </w:r>
      <w:r w:rsidR="006A0CB6">
        <w:t xml:space="preserve">      </w:t>
      </w:r>
      <w:r w:rsidR="000E16FF">
        <w:t xml:space="preserve"> </w:t>
      </w:r>
      <w:r w:rsidR="006A0CB6">
        <w:t xml:space="preserve">(iii)  </w:t>
      </w:r>
      <w:r>
        <w:rPr>
          <w:noProof/>
        </w:rPr>
        <w:drawing>
          <wp:inline distT="0" distB="0" distL="0" distR="0">
            <wp:extent cx="509704" cy="51453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7" cy="51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 CH</w:t>
      </w:r>
      <w:r w:rsidRPr="003253B4">
        <w:rPr>
          <w:vertAlign w:val="subscript"/>
        </w:rPr>
        <w:t>2</w:t>
      </w:r>
      <w:r>
        <w:t>=CH</w:t>
      </w:r>
      <w:r w:rsidRPr="003253B4">
        <w:rPr>
          <w:vertAlign w:val="subscript"/>
        </w:rPr>
        <w:t xml:space="preserve">2 </w:t>
      </w:r>
      <w:r>
        <w:t xml:space="preserve">       H</w:t>
      </w:r>
      <w:r w:rsidRPr="003253B4">
        <w:rPr>
          <w:vertAlign w:val="superscript"/>
        </w:rPr>
        <w:t>+</w:t>
      </w:r>
      <w:r>
        <w:t xml:space="preserve">                                                                    (04marks)</w:t>
      </w:r>
      <w:r>
        <w:rPr>
          <w:vertAlign w:val="superscript"/>
        </w:rPr>
        <w:tab/>
        <w:t xml:space="preserve">                                                     </w:t>
      </w:r>
    </w:p>
    <w:p w:rsidR="003D42A6" w:rsidRPr="00C228BB" w:rsidRDefault="003D42A6" w:rsidP="00C228BB">
      <w:pPr>
        <w:spacing w:before="240"/>
        <w:ind w:left="45"/>
      </w:pPr>
      <w:r>
        <w:t xml:space="preserve">                                             </w:t>
      </w:r>
    </w:p>
    <w:p w:rsidR="000E16FF" w:rsidRDefault="000E16FF" w:rsidP="000E16FF">
      <w:r>
        <w:t>5.</w:t>
      </w:r>
      <w:r w:rsidRPr="000E16FF">
        <w:t xml:space="preserve"> </w:t>
      </w:r>
      <w:r>
        <w:t xml:space="preserve"> (</w:t>
      </w:r>
      <w:proofErr w:type="gramStart"/>
      <w:r>
        <w:t>a</w:t>
      </w:r>
      <w:proofErr w:type="gramEnd"/>
      <w:r>
        <w:t xml:space="preserve">) Define the terms; </w:t>
      </w:r>
    </w:p>
    <w:p w:rsidR="000E16FF" w:rsidRDefault="000E16FF" w:rsidP="000E16FF">
      <w:r>
        <w:t xml:space="preserve">          (i) </w:t>
      </w:r>
      <w:proofErr w:type="gramStart"/>
      <w:r>
        <w:t>first</w:t>
      </w:r>
      <w:proofErr w:type="gramEnd"/>
      <w:r>
        <w:t xml:space="preserve"> ionization energy (01 mark)</w:t>
      </w:r>
    </w:p>
    <w:p w:rsidR="000E16FF" w:rsidRDefault="000E16FF" w:rsidP="000E16FF">
      <w:r>
        <w:t xml:space="preserve">          (ii) Atomic radius (01 mark)</w:t>
      </w:r>
    </w:p>
    <w:p w:rsidR="000E16FF" w:rsidRDefault="000E16FF" w:rsidP="000E16FF">
      <w:r>
        <w:t xml:space="preserve">     (b) State and explain any three factors that affect the value of first ionization energy. (6 ½ marks)</w:t>
      </w:r>
    </w:p>
    <w:p w:rsidR="00185A60" w:rsidRDefault="002C78EA" w:rsidP="000E16FF">
      <w:r>
        <w:t xml:space="preserve"> </w:t>
      </w:r>
      <w:r w:rsidR="000E16FF">
        <w:t xml:space="preserve">  </w:t>
      </w:r>
    </w:p>
    <w:p w:rsidR="00185A60" w:rsidRDefault="00185A60" w:rsidP="000E16FF"/>
    <w:p w:rsidR="00185A60" w:rsidRDefault="00185A60" w:rsidP="000E16FF"/>
    <w:p w:rsidR="00185A60" w:rsidRDefault="00185A60" w:rsidP="000E16FF"/>
    <w:p w:rsidR="000E16FF" w:rsidRDefault="000E16FF" w:rsidP="000E16FF">
      <w:r>
        <w:t xml:space="preserve">   (c) The table below shows the first </w:t>
      </w:r>
      <w:proofErr w:type="spellStart"/>
      <w:r>
        <w:t>ionisation</w:t>
      </w:r>
      <w:proofErr w:type="spellEnd"/>
      <w:r>
        <w:t xml:space="preserve"> energy of Period 3 elements of the Periodic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50"/>
        <w:gridCol w:w="1134"/>
        <w:gridCol w:w="1134"/>
        <w:gridCol w:w="993"/>
        <w:gridCol w:w="978"/>
        <w:gridCol w:w="1197"/>
        <w:gridCol w:w="1197"/>
      </w:tblGrid>
      <w:tr w:rsidR="00517E22" w:rsidTr="00517E22">
        <w:tc>
          <w:tcPr>
            <w:tcW w:w="2093" w:type="dxa"/>
          </w:tcPr>
          <w:p w:rsidR="00517E22" w:rsidRDefault="00517E22" w:rsidP="000E16FF">
            <w:r>
              <w:t>Element</w:t>
            </w:r>
          </w:p>
        </w:tc>
        <w:tc>
          <w:tcPr>
            <w:tcW w:w="850" w:type="dxa"/>
          </w:tcPr>
          <w:p w:rsidR="00517E22" w:rsidRDefault="00517E22" w:rsidP="000E16FF">
            <w:r>
              <w:t>Na</w:t>
            </w:r>
          </w:p>
        </w:tc>
        <w:tc>
          <w:tcPr>
            <w:tcW w:w="1134" w:type="dxa"/>
          </w:tcPr>
          <w:p w:rsidR="00517E22" w:rsidRDefault="00517E22" w:rsidP="000E16FF">
            <w:r>
              <w:t>Mg</w:t>
            </w:r>
          </w:p>
        </w:tc>
        <w:tc>
          <w:tcPr>
            <w:tcW w:w="1134" w:type="dxa"/>
          </w:tcPr>
          <w:p w:rsidR="00517E22" w:rsidRDefault="00517E22" w:rsidP="000E16FF">
            <w:r>
              <w:t>Al</w:t>
            </w:r>
          </w:p>
        </w:tc>
        <w:tc>
          <w:tcPr>
            <w:tcW w:w="993" w:type="dxa"/>
          </w:tcPr>
          <w:p w:rsidR="00517E22" w:rsidRDefault="00517E22" w:rsidP="000E16FF">
            <w:r>
              <w:t>Si</w:t>
            </w:r>
          </w:p>
        </w:tc>
        <w:tc>
          <w:tcPr>
            <w:tcW w:w="978" w:type="dxa"/>
          </w:tcPr>
          <w:p w:rsidR="00517E22" w:rsidRDefault="00517E22" w:rsidP="000E16FF">
            <w:r>
              <w:t>P</w:t>
            </w:r>
          </w:p>
        </w:tc>
        <w:tc>
          <w:tcPr>
            <w:tcW w:w="1197" w:type="dxa"/>
          </w:tcPr>
          <w:p w:rsidR="00517E22" w:rsidRDefault="00517E22" w:rsidP="000E16FF">
            <w:r>
              <w:t>S</w:t>
            </w:r>
          </w:p>
        </w:tc>
        <w:tc>
          <w:tcPr>
            <w:tcW w:w="1197" w:type="dxa"/>
          </w:tcPr>
          <w:p w:rsidR="00517E22" w:rsidRDefault="00517E22" w:rsidP="000E16FF">
            <w:proofErr w:type="spellStart"/>
            <w:r>
              <w:t>Cl</w:t>
            </w:r>
            <w:proofErr w:type="spellEnd"/>
          </w:p>
        </w:tc>
      </w:tr>
      <w:tr w:rsidR="00517E22" w:rsidTr="00517E22">
        <w:tc>
          <w:tcPr>
            <w:tcW w:w="2093" w:type="dxa"/>
          </w:tcPr>
          <w:p w:rsidR="00517E22" w:rsidRDefault="00517E22" w:rsidP="000E16FF">
            <w:r>
              <w:t>Atomic number</w:t>
            </w:r>
          </w:p>
        </w:tc>
        <w:tc>
          <w:tcPr>
            <w:tcW w:w="850" w:type="dxa"/>
          </w:tcPr>
          <w:p w:rsidR="00517E22" w:rsidRDefault="00517E22" w:rsidP="000E16FF">
            <w:r>
              <w:t>11</w:t>
            </w:r>
          </w:p>
        </w:tc>
        <w:tc>
          <w:tcPr>
            <w:tcW w:w="1134" w:type="dxa"/>
          </w:tcPr>
          <w:p w:rsidR="00517E22" w:rsidRDefault="00517E22" w:rsidP="000E16FF">
            <w:r>
              <w:t>12</w:t>
            </w:r>
          </w:p>
        </w:tc>
        <w:tc>
          <w:tcPr>
            <w:tcW w:w="1134" w:type="dxa"/>
          </w:tcPr>
          <w:p w:rsidR="00517E22" w:rsidRDefault="00517E22" w:rsidP="000E16FF">
            <w:r>
              <w:t>13</w:t>
            </w:r>
          </w:p>
        </w:tc>
        <w:tc>
          <w:tcPr>
            <w:tcW w:w="993" w:type="dxa"/>
          </w:tcPr>
          <w:p w:rsidR="00517E22" w:rsidRDefault="00517E22" w:rsidP="000E16FF">
            <w:r>
              <w:t>14</w:t>
            </w:r>
          </w:p>
        </w:tc>
        <w:tc>
          <w:tcPr>
            <w:tcW w:w="978" w:type="dxa"/>
          </w:tcPr>
          <w:p w:rsidR="00517E22" w:rsidRDefault="00517E22" w:rsidP="000E16FF">
            <w:r>
              <w:t>15</w:t>
            </w:r>
          </w:p>
        </w:tc>
        <w:tc>
          <w:tcPr>
            <w:tcW w:w="1197" w:type="dxa"/>
          </w:tcPr>
          <w:p w:rsidR="00517E22" w:rsidRDefault="00517E22" w:rsidP="000E16FF">
            <w:r>
              <w:t>16</w:t>
            </w:r>
          </w:p>
        </w:tc>
        <w:tc>
          <w:tcPr>
            <w:tcW w:w="1197" w:type="dxa"/>
          </w:tcPr>
          <w:p w:rsidR="00517E22" w:rsidRDefault="00517E22" w:rsidP="000E16FF">
            <w:r>
              <w:t>17</w:t>
            </w:r>
          </w:p>
        </w:tc>
      </w:tr>
      <w:tr w:rsidR="00517E22" w:rsidTr="00517E22">
        <w:tc>
          <w:tcPr>
            <w:tcW w:w="2093" w:type="dxa"/>
          </w:tcPr>
          <w:p w:rsidR="00517E22" w:rsidRDefault="00517E22" w:rsidP="000E16FF">
            <w:r>
              <w:lastRenderedPageBreak/>
              <w:t>First ionization energy (kjmol</w:t>
            </w:r>
            <w:r w:rsidRPr="00517E22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850" w:type="dxa"/>
          </w:tcPr>
          <w:p w:rsidR="00517E22" w:rsidRDefault="00517E22" w:rsidP="000E16FF">
            <w:r>
              <w:t>502</w:t>
            </w:r>
          </w:p>
        </w:tc>
        <w:tc>
          <w:tcPr>
            <w:tcW w:w="1134" w:type="dxa"/>
          </w:tcPr>
          <w:p w:rsidR="00517E22" w:rsidRDefault="00517E22" w:rsidP="000E16FF">
            <w:r>
              <w:t>745</w:t>
            </w:r>
          </w:p>
        </w:tc>
        <w:tc>
          <w:tcPr>
            <w:tcW w:w="1134" w:type="dxa"/>
          </w:tcPr>
          <w:p w:rsidR="00517E22" w:rsidRDefault="00517E22" w:rsidP="000E16FF">
            <w:r>
              <w:t>587</w:t>
            </w:r>
          </w:p>
        </w:tc>
        <w:tc>
          <w:tcPr>
            <w:tcW w:w="993" w:type="dxa"/>
          </w:tcPr>
          <w:p w:rsidR="00517E22" w:rsidRDefault="00517E22" w:rsidP="000E16FF">
            <w:r>
              <w:t>791</w:t>
            </w:r>
          </w:p>
        </w:tc>
        <w:tc>
          <w:tcPr>
            <w:tcW w:w="978" w:type="dxa"/>
          </w:tcPr>
          <w:p w:rsidR="00517E22" w:rsidRDefault="00517E22" w:rsidP="000E16FF">
            <w:r>
              <w:t>1020</w:t>
            </w:r>
          </w:p>
        </w:tc>
        <w:tc>
          <w:tcPr>
            <w:tcW w:w="1197" w:type="dxa"/>
          </w:tcPr>
          <w:p w:rsidR="00517E22" w:rsidRDefault="00517E22" w:rsidP="000E16FF">
            <w:r>
              <w:t>1000</w:t>
            </w:r>
          </w:p>
        </w:tc>
        <w:tc>
          <w:tcPr>
            <w:tcW w:w="1197" w:type="dxa"/>
          </w:tcPr>
          <w:p w:rsidR="00517E22" w:rsidRDefault="00517E22" w:rsidP="000E16FF">
            <w:r>
              <w:t>1260</w:t>
            </w:r>
          </w:p>
        </w:tc>
      </w:tr>
    </w:tbl>
    <w:p w:rsidR="00185A60" w:rsidRDefault="00185A60" w:rsidP="000E16FF"/>
    <w:p w:rsidR="000E16FF" w:rsidRDefault="000E16FF" w:rsidP="000E16FF">
      <w:r>
        <w:t xml:space="preserve">          (i) Write equation to show the first </w:t>
      </w:r>
      <w:proofErr w:type="spellStart"/>
      <w:r>
        <w:t>ionisation</w:t>
      </w:r>
      <w:proofErr w:type="spellEnd"/>
      <w:r>
        <w:t xml:space="preserve"> energy of magnesium atom. (1 ½ marks) </w:t>
      </w:r>
    </w:p>
    <w:p w:rsidR="000E16FF" w:rsidRDefault="000E16FF" w:rsidP="000E16FF">
      <w:r>
        <w:t xml:space="preserve">          (ii) Plot a graph of first </w:t>
      </w:r>
      <w:proofErr w:type="spellStart"/>
      <w:r>
        <w:t>ionisation</w:t>
      </w:r>
      <w:proofErr w:type="spellEnd"/>
      <w:r>
        <w:t xml:space="preserve"> energy against atomic number. (03 marks) </w:t>
      </w:r>
    </w:p>
    <w:p w:rsidR="002C78EA" w:rsidRDefault="000E16FF" w:rsidP="000E16FF">
      <w:r>
        <w:t xml:space="preserve">          (iii) Explain the shape of the graph in </w:t>
      </w:r>
      <w:proofErr w:type="gramStart"/>
      <w:r>
        <w:t>c(</w:t>
      </w:r>
      <w:proofErr w:type="gramEnd"/>
      <w:r>
        <w:t>ii) . (07 marks)</w:t>
      </w:r>
      <w:r w:rsidR="00AA2A3B">
        <w:t xml:space="preserve">        </w:t>
      </w:r>
    </w:p>
    <w:p w:rsidR="002C78EA" w:rsidRDefault="002C78EA" w:rsidP="000E16FF">
      <w:r>
        <w:t>6. (</w:t>
      </w:r>
      <w:proofErr w:type="gramStart"/>
      <w:r>
        <w:t>a</w:t>
      </w:r>
      <w:proofErr w:type="gramEnd"/>
      <w:r>
        <w:t>) What is meant by each of the following terms:</w:t>
      </w:r>
    </w:p>
    <w:p w:rsidR="002C78EA" w:rsidRDefault="002C78EA" w:rsidP="000E16FF">
      <w:r>
        <w:t xml:space="preserve">           (i) Relative atomic mass (02 marks) </w:t>
      </w:r>
    </w:p>
    <w:p w:rsidR="002C78EA" w:rsidRDefault="002C78EA" w:rsidP="000E16FF">
      <w:r>
        <w:t xml:space="preserve">           (ii) Relative abundance (02 marks)</w:t>
      </w:r>
    </w:p>
    <w:p w:rsidR="002C78EA" w:rsidRDefault="002C78EA" w:rsidP="000E16FF">
      <w:r>
        <w:t xml:space="preserve">           (iii) Relative intensities (02 marks) </w:t>
      </w:r>
    </w:p>
    <w:p w:rsidR="00343796" w:rsidRDefault="002C78EA" w:rsidP="000E16FF">
      <w:r>
        <w:t xml:space="preserve">  (b) Briefly describe how relative atomic mass of magnesium metal which consists of three isotopes can        be determined using a mass spectrometer. (09 marks) </w:t>
      </w:r>
      <w:r w:rsidR="00AA2A3B">
        <w:t xml:space="preserve">  </w:t>
      </w:r>
    </w:p>
    <w:p w:rsidR="002C78EA" w:rsidRDefault="00555011" w:rsidP="000E16FF">
      <w:r>
        <w:t xml:space="preserve">  (c) A compound Q contains 64.9% carbon, 13.5% hydrogen and the rest being oxygen. 1.85g of Q in the </w:t>
      </w:r>
      <w:proofErr w:type="spellStart"/>
      <w:r>
        <w:t>vapour</w:t>
      </w:r>
      <w:proofErr w:type="spellEnd"/>
      <w:r>
        <w:t xml:space="preserve"> form occupied 969.8cm</w:t>
      </w:r>
      <w:r w:rsidRPr="00555011">
        <w:rPr>
          <w:vertAlign w:val="superscript"/>
        </w:rPr>
        <w:t>3</w:t>
      </w:r>
      <w:r>
        <w:t xml:space="preserve"> at 200</w:t>
      </w:r>
      <w:r w:rsidRPr="00555011">
        <w:rPr>
          <w:vertAlign w:val="superscript"/>
        </w:rPr>
        <w:t>o</w:t>
      </w:r>
      <w:r>
        <w:t xml:space="preserve">C.  </w:t>
      </w:r>
    </w:p>
    <w:p w:rsidR="00555011" w:rsidRDefault="00555011" w:rsidP="000E16FF">
      <w:r>
        <w:t xml:space="preserve">     </w:t>
      </w:r>
      <w:r w:rsidR="00401407">
        <w:t xml:space="preserve">   </w:t>
      </w:r>
      <w:r>
        <w:t xml:space="preserve">  (i) </w:t>
      </w:r>
      <w:proofErr w:type="gramStart"/>
      <w:r>
        <w:t>calculate</w:t>
      </w:r>
      <w:proofErr w:type="gramEnd"/>
      <w:r>
        <w:t xml:space="preserve"> the empirical formula of Q                        (03marks)</w:t>
      </w:r>
    </w:p>
    <w:p w:rsidR="00555011" w:rsidRDefault="00555011" w:rsidP="000E16FF">
      <w:r>
        <w:t xml:space="preserve">       </w:t>
      </w:r>
      <w:r w:rsidR="00401407">
        <w:t xml:space="preserve">   </w:t>
      </w:r>
      <w:r>
        <w:t>(ii) Determine the molecular formula of Q,                 (02marks)</w:t>
      </w:r>
    </w:p>
    <w:p w:rsidR="00555011" w:rsidRPr="00C228BB" w:rsidRDefault="00555011" w:rsidP="000E16FF">
      <w:r>
        <w:t xml:space="preserve">               (</w:t>
      </w:r>
      <w:proofErr w:type="gramStart"/>
      <w:r>
        <w:t>the</w:t>
      </w:r>
      <w:proofErr w:type="gramEnd"/>
      <w:r>
        <w:t xml:space="preserve"> molar gas constant, R= 8.31jK</w:t>
      </w:r>
      <w:r w:rsidRPr="00555011">
        <w:rPr>
          <w:vertAlign w:val="superscript"/>
        </w:rPr>
        <w:t>-1</w:t>
      </w:r>
      <w:r>
        <w:t>mol</w:t>
      </w:r>
      <w:r w:rsidRPr="00555011">
        <w:rPr>
          <w:vertAlign w:val="superscript"/>
        </w:rPr>
        <w:t>-1</w:t>
      </w:r>
      <w:r>
        <w:t>)</w:t>
      </w:r>
    </w:p>
    <w:sectPr w:rsidR="00555011" w:rsidRPr="00C228B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1DE" w:rsidRDefault="00C301DE" w:rsidP="00017121">
      <w:pPr>
        <w:spacing w:after="0" w:line="240" w:lineRule="auto"/>
      </w:pPr>
      <w:r>
        <w:separator/>
      </w:r>
    </w:p>
  </w:endnote>
  <w:endnote w:type="continuationSeparator" w:id="0">
    <w:p w:rsidR="00C301DE" w:rsidRDefault="00C301DE" w:rsidP="0001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121" w:rsidRDefault="0001712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SSEMATIMBA  GODFREY</w:t>
    </w:r>
    <w:proofErr w:type="gramEnd"/>
    <w:r>
      <w:rPr>
        <w:rFonts w:asciiTheme="majorHAnsi" w:eastAsiaTheme="majorEastAsia" w:hAnsiTheme="majorHAnsi" w:cstheme="majorBidi"/>
      </w:rPr>
      <w:t xml:space="preserve"> 0756-341741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01712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17121" w:rsidRDefault="00017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1DE" w:rsidRDefault="00C301DE" w:rsidP="00017121">
      <w:pPr>
        <w:spacing w:after="0" w:line="240" w:lineRule="auto"/>
      </w:pPr>
      <w:r>
        <w:separator/>
      </w:r>
    </w:p>
  </w:footnote>
  <w:footnote w:type="continuationSeparator" w:id="0">
    <w:p w:rsidR="00C301DE" w:rsidRDefault="00C301DE" w:rsidP="00017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1388A"/>
    <w:multiLevelType w:val="hybridMultilevel"/>
    <w:tmpl w:val="ACD865BC"/>
    <w:lvl w:ilvl="0" w:tplc="4AB679BC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B3"/>
    <w:rsid w:val="00006349"/>
    <w:rsid w:val="00017121"/>
    <w:rsid w:val="00022CC1"/>
    <w:rsid w:val="000E16FF"/>
    <w:rsid w:val="000E336B"/>
    <w:rsid w:val="00120AD5"/>
    <w:rsid w:val="00153669"/>
    <w:rsid w:val="00185A60"/>
    <w:rsid w:val="001E26B3"/>
    <w:rsid w:val="00272A8B"/>
    <w:rsid w:val="002C78EA"/>
    <w:rsid w:val="003253B4"/>
    <w:rsid w:val="00343796"/>
    <w:rsid w:val="003D3A6E"/>
    <w:rsid w:val="003D42A6"/>
    <w:rsid w:val="003E3871"/>
    <w:rsid w:val="00401407"/>
    <w:rsid w:val="00517E22"/>
    <w:rsid w:val="00542D8D"/>
    <w:rsid w:val="00555011"/>
    <w:rsid w:val="006A0CB6"/>
    <w:rsid w:val="00773E3C"/>
    <w:rsid w:val="008E4198"/>
    <w:rsid w:val="009A6775"/>
    <w:rsid w:val="00AA2A3B"/>
    <w:rsid w:val="00C03039"/>
    <w:rsid w:val="00C1458C"/>
    <w:rsid w:val="00C228BB"/>
    <w:rsid w:val="00C301DE"/>
    <w:rsid w:val="00D00151"/>
    <w:rsid w:val="00DD7CA5"/>
    <w:rsid w:val="00E11990"/>
    <w:rsid w:val="00E407C8"/>
    <w:rsid w:val="00E576CB"/>
    <w:rsid w:val="00E70EED"/>
    <w:rsid w:val="00EB1D90"/>
    <w:rsid w:val="00EE48DC"/>
    <w:rsid w:val="00FA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3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669"/>
    <w:pPr>
      <w:ind w:left="720"/>
      <w:contextualSpacing/>
    </w:pPr>
  </w:style>
  <w:style w:type="table" w:styleId="TableGrid">
    <w:name w:val="Table Grid"/>
    <w:basedOn w:val="TableNormal"/>
    <w:uiPriority w:val="59"/>
    <w:rsid w:val="00E11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E16FF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1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2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1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2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3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669"/>
    <w:pPr>
      <w:ind w:left="720"/>
      <w:contextualSpacing/>
    </w:pPr>
  </w:style>
  <w:style w:type="table" w:styleId="TableGrid">
    <w:name w:val="Table Grid"/>
    <w:basedOn w:val="TableNormal"/>
    <w:uiPriority w:val="59"/>
    <w:rsid w:val="00E11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E16FF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1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2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1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29</cp:revision>
  <dcterms:created xsi:type="dcterms:W3CDTF">2024-04-22T08:45:00Z</dcterms:created>
  <dcterms:modified xsi:type="dcterms:W3CDTF">2024-04-23T06:46:00Z</dcterms:modified>
</cp:coreProperties>
</file>