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8C" w:rsidRPr="00707609" w:rsidRDefault="00AD0D60" w:rsidP="00F84FCF">
      <w:pPr>
        <w:tabs>
          <w:tab w:val="left" w:pos="10348"/>
        </w:tabs>
        <w:spacing w:after="0"/>
        <w:jc w:val="center"/>
        <w:rPr>
          <w:rFonts w:ascii="Berlin Sans FB Demi" w:hAnsi="Berlin Sans FB Demi"/>
          <w:b/>
        </w:rPr>
      </w:pPr>
      <w:r>
        <w:rPr>
          <w:rFonts w:ascii="Berlin Sans FB Demi" w:hAnsi="Berlin Sans FB Demi"/>
          <w:b/>
        </w:rPr>
        <w:t>SCHOOL</w:t>
      </w:r>
      <w:proofErr w:type="gramStart"/>
      <w:r>
        <w:rPr>
          <w:rFonts w:ascii="Berlin Sans FB Demi" w:hAnsi="Berlin Sans FB Demi"/>
          <w:b/>
        </w:rPr>
        <w:t>:…………………………………………..</w:t>
      </w:r>
      <w:proofErr w:type="gramEnd"/>
    </w:p>
    <w:p w:rsidR="000944EC" w:rsidRPr="000944EC" w:rsidRDefault="000944EC" w:rsidP="00F84FCF">
      <w:pPr>
        <w:tabs>
          <w:tab w:val="left" w:pos="10348"/>
        </w:tabs>
        <w:spacing w:after="0"/>
        <w:jc w:val="center"/>
        <w:rPr>
          <w:b/>
        </w:rPr>
      </w:pPr>
      <w:r w:rsidRPr="000944EC">
        <w:rPr>
          <w:b/>
        </w:rPr>
        <w:t xml:space="preserve">P.O. BOX </w:t>
      </w:r>
      <w:r w:rsidR="00AD0D60">
        <w:rPr>
          <w:b/>
        </w:rPr>
        <w:t>…………………………………………….</w:t>
      </w:r>
    </w:p>
    <w:p w:rsidR="000944EC" w:rsidRPr="000944EC" w:rsidRDefault="000944EC" w:rsidP="00F84FCF">
      <w:pPr>
        <w:tabs>
          <w:tab w:val="left" w:pos="10348"/>
        </w:tabs>
        <w:spacing w:after="0"/>
        <w:jc w:val="center"/>
        <w:rPr>
          <w:b/>
        </w:rPr>
      </w:pPr>
      <w:r w:rsidRPr="000944EC">
        <w:rPr>
          <w:b/>
        </w:rPr>
        <w:t>SCHEME OF WORK FOR COMPETENCY BASED CURRICULUM</w:t>
      </w:r>
    </w:p>
    <w:p w:rsidR="000944EC" w:rsidRPr="000944EC" w:rsidRDefault="000944EC" w:rsidP="00F84FCF">
      <w:pPr>
        <w:tabs>
          <w:tab w:val="left" w:pos="10348"/>
        </w:tabs>
        <w:spacing w:after="0"/>
        <w:rPr>
          <w:b/>
        </w:rPr>
      </w:pPr>
      <w:r w:rsidRPr="000944EC">
        <w:rPr>
          <w:b/>
        </w:rPr>
        <w:t xml:space="preserve">NAME OF THE TEACHER: </w:t>
      </w:r>
      <w:r w:rsidR="00AD0D60">
        <w:rPr>
          <w:b/>
          <w:u w:val="single"/>
        </w:rPr>
        <w:t>………………………………………………..</w:t>
      </w:r>
    </w:p>
    <w:p w:rsidR="000944EC" w:rsidRPr="000944EC" w:rsidRDefault="000944EC" w:rsidP="00F84FCF">
      <w:pPr>
        <w:tabs>
          <w:tab w:val="left" w:pos="10348"/>
        </w:tabs>
        <w:spacing w:after="0"/>
        <w:rPr>
          <w:b/>
        </w:rPr>
      </w:pPr>
      <w:r w:rsidRPr="000944EC">
        <w:rPr>
          <w:b/>
        </w:rPr>
        <w:t xml:space="preserve">SUBJECT: </w:t>
      </w:r>
      <w:r w:rsidR="001F627F">
        <w:rPr>
          <w:b/>
          <w:u w:val="single"/>
        </w:rPr>
        <w:t>PHYSICS</w:t>
      </w:r>
      <w:r w:rsidR="00F84FCF">
        <w:rPr>
          <w:b/>
        </w:rPr>
        <w:t xml:space="preserve">  </w:t>
      </w:r>
      <w:r w:rsidR="00C370B5">
        <w:rPr>
          <w:b/>
        </w:rPr>
        <w:tab/>
      </w:r>
      <w:r w:rsidRPr="000944EC">
        <w:rPr>
          <w:b/>
        </w:rPr>
        <w:t xml:space="preserve"> CLASS: </w:t>
      </w:r>
      <w:r w:rsidR="001F627F">
        <w:rPr>
          <w:b/>
          <w:u w:val="single"/>
        </w:rPr>
        <w:t>S.2</w:t>
      </w:r>
      <w:r w:rsidR="00F84FCF">
        <w:rPr>
          <w:b/>
        </w:rPr>
        <w:t xml:space="preserve">      </w:t>
      </w:r>
      <w:r>
        <w:rPr>
          <w:b/>
        </w:rPr>
        <w:t xml:space="preserve">TERM: </w:t>
      </w:r>
      <w:r w:rsidR="001F627F">
        <w:rPr>
          <w:b/>
          <w:u w:val="single"/>
        </w:rPr>
        <w:t>ONE</w:t>
      </w:r>
      <w:r w:rsidR="00A04CDA" w:rsidRPr="00A04CDA">
        <w:rPr>
          <w:b/>
        </w:rPr>
        <w:t xml:space="preserve">                 YEAR:</w:t>
      </w:r>
      <w:r w:rsidR="00A04CDA">
        <w:rPr>
          <w:b/>
        </w:rPr>
        <w:t xml:space="preserve">  </w:t>
      </w:r>
      <w:r w:rsidR="00A04CDA" w:rsidRPr="00A04CDA">
        <w:rPr>
          <w:b/>
          <w:u w:val="single"/>
        </w:rPr>
        <w:t>2025</w:t>
      </w:r>
    </w:p>
    <w:p w:rsidR="000944EC" w:rsidRPr="000944EC" w:rsidRDefault="000944EC" w:rsidP="00F84FCF">
      <w:pPr>
        <w:tabs>
          <w:tab w:val="left" w:pos="10348"/>
        </w:tabs>
        <w:spacing w:after="0"/>
        <w:rPr>
          <w:b/>
        </w:rPr>
      </w:pPr>
      <w:r w:rsidRPr="000944EC">
        <w:rPr>
          <w:b/>
        </w:rPr>
        <w:t>THEME</w:t>
      </w:r>
      <w:proofErr w:type="gramStart"/>
      <w:r w:rsidRPr="000944EC">
        <w:rPr>
          <w:b/>
        </w:rPr>
        <w:t>:</w:t>
      </w:r>
      <w:r w:rsidR="001F627F" w:rsidRPr="00A04CDA">
        <w:rPr>
          <w:b/>
          <w:u w:val="single"/>
        </w:rPr>
        <w:t>MECHANICS</w:t>
      </w:r>
      <w:proofErr w:type="gramEnd"/>
      <w:r w:rsidR="001F627F" w:rsidRPr="00A04CDA">
        <w:rPr>
          <w:b/>
          <w:u w:val="single"/>
        </w:rPr>
        <w:t xml:space="preserve"> AND PROPERTIES OF MATTER</w:t>
      </w:r>
    </w:p>
    <w:p w:rsidR="000944EC" w:rsidRPr="000944EC" w:rsidRDefault="000944EC" w:rsidP="00F84FCF">
      <w:pPr>
        <w:tabs>
          <w:tab w:val="left" w:pos="10348"/>
        </w:tabs>
        <w:spacing w:after="0"/>
        <w:rPr>
          <w:b/>
        </w:rPr>
      </w:pPr>
      <w:r w:rsidRPr="000944EC">
        <w:rPr>
          <w:b/>
        </w:rPr>
        <w:t>TOPIC</w:t>
      </w:r>
      <w:proofErr w:type="gramStart"/>
      <w:r w:rsidRPr="000944EC">
        <w:rPr>
          <w:b/>
        </w:rPr>
        <w:t>:</w:t>
      </w:r>
      <w:r w:rsidR="001F627F">
        <w:rPr>
          <w:b/>
        </w:rPr>
        <w:t>WORK</w:t>
      </w:r>
      <w:proofErr w:type="gramEnd"/>
      <w:r w:rsidR="001F627F">
        <w:rPr>
          <w:b/>
        </w:rPr>
        <w:t xml:space="preserve">, </w:t>
      </w:r>
      <w:r w:rsidR="001F627F" w:rsidRPr="00A04CDA">
        <w:rPr>
          <w:b/>
          <w:u w:val="single"/>
        </w:rPr>
        <w:t>ENERGY AND POWER</w:t>
      </w:r>
    </w:p>
    <w:p w:rsidR="000944EC" w:rsidRDefault="000944EC" w:rsidP="00F84FCF">
      <w:pPr>
        <w:tabs>
          <w:tab w:val="left" w:pos="10348"/>
        </w:tabs>
        <w:spacing w:after="0"/>
      </w:pPr>
      <w:r w:rsidRPr="000944EC">
        <w:rPr>
          <w:b/>
        </w:rPr>
        <w:t xml:space="preserve">COMPETENCY: </w:t>
      </w:r>
      <w:r w:rsidR="001F627F" w:rsidRPr="00A04CDA">
        <w:rPr>
          <w:u w:val="single"/>
        </w:rPr>
        <w:t>Understands and uses the relationship between energy, work done and power in the operation of simple machines</w:t>
      </w:r>
    </w:p>
    <w:tbl>
      <w:tblPr>
        <w:tblStyle w:val="TableGrid"/>
        <w:tblW w:w="15843" w:type="dxa"/>
        <w:tblLook w:val="04A0" w:firstRow="1" w:lastRow="0" w:firstColumn="1" w:lastColumn="0" w:noHBand="0" w:noVBand="1"/>
      </w:tblPr>
      <w:tblGrid>
        <w:gridCol w:w="838"/>
        <w:gridCol w:w="956"/>
        <w:gridCol w:w="3098"/>
        <w:gridCol w:w="3456"/>
        <w:gridCol w:w="2541"/>
        <w:gridCol w:w="3763"/>
        <w:gridCol w:w="1191"/>
      </w:tblGrid>
      <w:tr w:rsidR="00FF348A" w:rsidTr="00CD1030">
        <w:tc>
          <w:tcPr>
            <w:tcW w:w="959" w:type="dxa"/>
          </w:tcPr>
          <w:p w:rsidR="00F84FCF" w:rsidRDefault="00F84FCF" w:rsidP="00F84FCF">
            <w:pPr>
              <w:tabs>
                <w:tab w:val="left" w:pos="10348"/>
              </w:tabs>
            </w:pPr>
            <w:r>
              <w:t>Week</w:t>
            </w:r>
          </w:p>
        </w:tc>
        <w:tc>
          <w:tcPr>
            <w:tcW w:w="1134" w:type="dxa"/>
          </w:tcPr>
          <w:p w:rsidR="00F84FCF" w:rsidRDefault="00F84FCF" w:rsidP="00F84FCF">
            <w:pPr>
              <w:tabs>
                <w:tab w:val="left" w:pos="10348"/>
              </w:tabs>
            </w:pPr>
            <w:r>
              <w:t>Period</w:t>
            </w:r>
          </w:p>
        </w:tc>
        <w:tc>
          <w:tcPr>
            <w:tcW w:w="3969" w:type="dxa"/>
          </w:tcPr>
          <w:p w:rsidR="00F84FCF" w:rsidRDefault="00F84FCF" w:rsidP="00F84FCF">
            <w:pPr>
              <w:tabs>
                <w:tab w:val="left" w:pos="10348"/>
              </w:tabs>
            </w:pPr>
            <w:r w:rsidRPr="000944EC">
              <w:t>Learning outcome</w:t>
            </w:r>
          </w:p>
        </w:tc>
        <w:tc>
          <w:tcPr>
            <w:tcW w:w="3260" w:type="dxa"/>
          </w:tcPr>
          <w:p w:rsidR="00F84FCF" w:rsidRDefault="00F84FCF" w:rsidP="00F84FCF">
            <w:pPr>
              <w:tabs>
                <w:tab w:val="left" w:pos="10348"/>
              </w:tabs>
            </w:pPr>
            <w:r>
              <w:t>Learning outcome Focus</w:t>
            </w:r>
          </w:p>
        </w:tc>
        <w:tc>
          <w:tcPr>
            <w:tcW w:w="2977" w:type="dxa"/>
          </w:tcPr>
          <w:p w:rsidR="00F84FCF" w:rsidRDefault="00F84FCF" w:rsidP="00F84FCF">
            <w:pPr>
              <w:tabs>
                <w:tab w:val="left" w:pos="10348"/>
              </w:tabs>
            </w:pPr>
            <w:r>
              <w:t>Suggested teaching and Learning resources</w:t>
            </w:r>
          </w:p>
        </w:tc>
        <w:tc>
          <w:tcPr>
            <w:tcW w:w="2126" w:type="dxa"/>
          </w:tcPr>
          <w:p w:rsidR="00F84FCF" w:rsidRDefault="00F84FCF" w:rsidP="00F84FCF">
            <w:pPr>
              <w:tabs>
                <w:tab w:val="left" w:pos="10348"/>
              </w:tabs>
            </w:pPr>
            <w:r>
              <w:t>Evidence of achievement</w:t>
            </w:r>
          </w:p>
        </w:tc>
        <w:tc>
          <w:tcPr>
            <w:tcW w:w="1418" w:type="dxa"/>
          </w:tcPr>
          <w:p w:rsidR="00F84FCF" w:rsidRDefault="00F84FCF" w:rsidP="00F84FCF">
            <w:pPr>
              <w:tabs>
                <w:tab w:val="left" w:pos="10348"/>
              </w:tabs>
            </w:pPr>
            <w:r>
              <w:t>Remarks</w:t>
            </w:r>
          </w:p>
        </w:tc>
      </w:tr>
      <w:tr w:rsidR="00FF348A" w:rsidTr="00CD1030">
        <w:trPr>
          <w:trHeight w:val="4995"/>
        </w:trPr>
        <w:tc>
          <w:tcPr>
            <w:tcW w:w="959" w:type="dxa"/>
          </w:tcPr>
          <w:p w:rsidR="00F84FCF" w:rsidRDefault="00F84FCF" w:rsidP="00F84FCF">
            <w:pPr>
              <w:tabs>
                <w:tab w:val="left" w:pos="10348"/>
              </w:tabs>
            </w:pPr>
          </w:p>
        </w:tc>
        <w:tc>
          <w:tcPr>
            <w:tcW w:w="1134" w:type="dxa"/>
          </w:tcPr>
          <w:p w:rsidR="00F84FCF" w:rsidRDefault="00F84FCF" w:rsidP="00F84FCF">
            <w:pPr>
              <w:tabs>
                <w:tab w:val="left" w:pos="10348"/>
              </w:tabs>
            </w:pPr>
          </w:p>
        </w:tc>
        <w:tc>
          <w:tcPr>
            <w:tcW w:w="3969" w:type="dxa"/>
          </w:tcPr>
          <w:p w:rsidR="00F84FCF" w:rsidRDefault="00F84FCF" w:rsidP="00F84FCF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Know that the sun is our major source of energy, and the different forms of energy(k)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</w:p>
          <w:p w:rsidR="00F84FCF" w:rsidRDefault="00F84FCF" w:rsidP="00F84FCF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Know that energy can be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changed from one form into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another and understand the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law of conservation of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energy (</w:t>
            </w:r>
            <w:proofErr w:type="spellStart"/>
            <w:r>
              <w:t>k,u</w:t>
            </w:r>
            <w:proofErr w:type="spellEnd"/>
            <w:r>
              <w:t>)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</w:p>
          <w:p w:rsidR="00F84FCF" w:rsidRDefault="00F84FCF" w:rsidP="00F84FCF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understand the positive and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negative effects of solar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energy(u)</w:t>
            </w:r>
          </w:p>
          <w:p w:rsidR="00F84FCF" w:rsidRDefault="00F84FCF" w:rsidP="00F84FCF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 xml:space="preserve"> understand the difference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proofErr w:type="gramStart"/>
            <w:r>
              <w:t>between</w:t>
            </w:r>
            <w:proofErr w:type="gramEnd"/>
            <w:r>
              <w:t xml:space="preserve"> renewable and non-renewable energy resources with respect to Uganda. (u, </w:t>
            </w:r>
            <w:r>
              <w:lastRenderedPageBreak/>
              <w:t>v/a)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</w:p>
          <w:p w:rsidR="00F84FCF" w:rsidRDefault="00F84FCF" w:rsidP="00F84FCF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 xml:space="preserve"> Know and use the relationship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between work done, force, and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distance moved, and time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taken (</w:t>
            </w:r>
            <w:proofErr w:type="spellStart"/>
            <w:r>
              <w:t>k,s</w:t>
            </w:r>
            <w:proofErr w:type="spellEnd"/>
            <w:r>
              <w:t>)</w:t>
            </w:r>
          </w:p>
          <w:p w:rsidR="00F84FCF" w:rsidRDefault="00F84FCF" w:rsidP="00F84FCF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 xml:space="preserve"> understand that an object may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have energy due to its motion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or its position and change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between kinetic and positional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potential energy (</w:t>
            </w:r>
            <w:proofErr w:type="spellStart"/>
            <w:r>
              <w:t>u,s</w:t>
            </w:r>
            <w:proofErr w:type="spellEnd"/>
            <w:r>
              <w:t>)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</w:p>
          <w:p w:rsidR="00F84FCF" w:rsidRDefault="00F84FCF" w:rsidP="00F84FCF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 xml:space="preserve"> know the mathematical relationship between positional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potential energy and kinetic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 xml:space="preserve">energy, and use it in calculations (k, u, </w:t>
            </w:r>
            <w:proofErr w:type="spellStart"/>
            <w:r>
              <w:t>s,gs</w:t>
            </w:r>
            <w:proofErr w:type="spellEnd"/>
            <w:r>
              <w:t>)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</w:p>
          <w:p w:rsidR="00F84FCF" w:rsidRDefault="00F84FCF" w:rsidP="00F84FCF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 xml:space="preserve"> understand the meaning of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machines and explain how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  <w:r>
              <w:t>simple machines simplify work (</w:t>
            </w:r>
            <w:proofErr w:type="spellStart"/>
            <w:r>
              <w:t>u,s</w:t>
            </w:r>
            <w:proofErr w:type="spellEnd"/>
            <w:r>
              <w:t>)</w:t>
            </w:r>
          </w:p>
          <w:p w:rsidR="00F84FCF" w:rsidRDefault="00F84FCF" w:rsidP="00F84FCF">
            <w:pPr>
              <w:pStyle w:val="ListParagraph"/>
              <w:tabs>
                <w:tab w:val="left" w:pos="10348"/>
              </w:tabs>
            </w:pPr>
          </w:p>
          <w:p w:rsidR="00F84FCF" w:rsidRDefault="00F84FCF" w:rsidP="00F84FCF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 xml:space="preserve"> understand the </w:t>
            </w:r>
            <w:r>
              <w:lastRenderedPageBreak/>
              <w:t xml:space="preserve">principles behind the operation of simple machines (u, s, </w:t>
            </w:r>
            <w:proofErr w:type="spellStart"/>
            <w:r>
              <w:t>gs</w:t>
            </w:r>
            <w:proofErr w:type="spellEnd"/>
            <w:r>
              <w:t>)</w:t>
            </w:r>
          </w:p>
        </w:tc>
        <w:tc>
          <w:tcPr>
            <w:tcW w:w="3260" w:type="dxa"/>
          </w:tcPr>
          <w:p w:rsidR="005376A6" w:rsidRDefault="005376A6" w:rsidP="005376A6">
            <w:pPr>
              <w:tabs>
                <w:tab w:val="left" w:pos="10348"/>
              </w:tabs>
            </w:pPr>
          </w:p>
          <w:p w:rsidR="009438B1" w:rsidRDefault="009438B1" w:rsidP="00C370B5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Natural and Artificial sources of energy</w:t>
            </w:r>
          </w:p>
          <w:p w:rsidR="009438B1" w:rsidRDefault="009438B1" w:rsidP="00C370B5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Different forms of energy</w:t>
            </w:r>
          </w:p>
          <w:p w:rsidR="005376A6" w:rsidRDefault="005376A6" w:rsidP="005376A6">
            <w:pPr>
              <w:pStyle w:val="ListParagraph"/>
              <w:tabs>
                <w:tab w:val="left" w:pos="10348"/>
              </w:tabs>
            </w:pPr>
          </w:p>
          <w:p w:rsidR="00F84FCF" w:rsidRDefault="009438B1" w:rsidP="00C370B5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 xml:space="preserve"> </w:t>
            </w:r>
            <w:r w:rsidR="005376A6">
              <w:t>Conservation of energy</w:t>
            </w:r>
          </w:p>
          <w:p w:rsidR="005376A6" w:rsidRDefault="005376A6" w:rsidP="005376A6">
            <w:pPr>
              <w:pStyle w:val="ListParagraph"/>
              <w:tabs>
                <w:tab w:val="left" w:pos="10348"/>
              </w:tabs>
            </w:pPr>
          </w:p>
          <w:p w:rsidR="005376A6" w:rsidRDefault="005376A6" w:rsidP="005376A6">
            <w:pPr>
              <w:pStyle w:val="ListParagraph"/>
              <w:tabs>
                <w:tab w:val="left" w:pos="10348"/>
              </w:tabs>
            </w:pPr>
          </w:p>
          <w:p w:rsidR="005376A6" w:rsidRDefault="005376A6" w:rsidP="005376A6">
            <w:pPr>
              <w:pStyle w:val="ListParagraph"/>
              <w:tabs>
                <w:tab w:val="left" w:pos="10348"/>
              </w:tabs>
            </w:pPr>
          </w:p>
          <w:p w:rsidR="005376A6" w:rsidRDefault="005376A6" w:rsidP="005376A6">
            <w:pPr>
              <w:pStyle w:val="ListParagraph"/>
              <w:tabs>
                <w:tab w:val="left" w:pos="10348"/>
              </w:tabs>
            </w:pPr>
          </w:p>
          <w:p w:rsidR="005376A6" w:rsidRDefault="005376A6" w:rsidP="00C370B5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Effects of solar energy</w:t>
            </w:r>
          </w:p>
          <w:p w:rsidR="005376A6" w:rsidRDefault="005376A6" w:rsidP="005376A6">
            <w:pPr>
              <w:tabs>
                <w:tab w:val="left" w:pos="10348"/>
              </w:tabs>
            </w:pPr>
          </w:p>
          <w:p w:rsidR="005376A6" w:rsidRDefault="005376A6" w:rsidP="005376A6">
            <w:pPr>
              <w:tabs>
                <w:tab w:val="left" w:pos="10348"/>
              </w:tabs>
            </w:pPr>
          </w:p>
          <w:p w:rsidR="005376A6" w:rsidRDefault="005376A6" w:rsidP="005376A6">
            <w:pPr>
              <w:tabs>
                <w:tab w:val="left" w:pos="10348"/>
              </w:tabs>
            </w:pPr>
          </w:p>
          <w:p w:rsidR="005376A6" w:rsidRDefault="005376A6" w:rsidP="005376A6">
            <w:pPr>
              <w:pStyle w:val="ListParagraph"/>
              <w:numPr>
                <w:ilvl w:val="0"/>
                <w:numId w:val="1"/>
              </w:numPr>
            </w:pPr>
            <w:r w:rsidRPr="005376A6">
              <w:t>Renewable and non-renewable source of energy</w:t>
            </w:r>
          </w:p>
          <w:p w:rsidR="005376A6" w:rsidRDefault="005376A6" w:rsidP="005376A6"/>
          <w:p w:rsidR="005376A6" w:rsidRPr="005376A6" w:rsidRDefault="005376A6" w:rsidP="005376A6"/>
          <w:p w:rsidR="005376A6" w:rsidRDefault="005376A6" w:rsidP="00C370B5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Work as product of force and distance moved in direction of force</w:t>
            </w:r>
          </w:p>
          <w:p w:rsidR="00CD1030" w:rsidRDefault="00CD1030" w:rsidP="00CD1030">
            <w:pPr>
              <w:tabs>
                <w:tab w:val="left" w:pos="10348"/>
              </w:tabs>
            </w:pPr>
          </w:p>
          <w:p w:rsidR="00CD1030" w:rsidRDefault="00CD1030" w:rsidP="00C370B5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Potential and kinetic energy</w:t>
            </w:r>
          </w:p>
          <w:p w:rsidR="00CD1030" w:rsidRDefault="00CD1030" w:rsidP="00CD1030">
            <w:pPr>
              <w:pStyle w:val="ListParagraph"/>
            </w:pPr>
          </w:p>
          <w:p w:rsidR="00CD1030" w:rsidRDefault="00CD1030" w:rsidP="00CD1030">
            <w:pPr>
              <w:tabs>
                <w:tab w:val="left" w:pos="10348"/>
              </w:tabs>
            </w:pPr>
          </w:p>
          <w:p w:rsidR="00CD1030" w:rsidRDefault="00CD1030" w:rsidP="00CD1030">
            <w:pPr>
              <w:tabs>
                <w:tab w:val="left" w:pos="10348"/>
              </w:tabs>
            </w:pPr>
          </w:p>
          <w:p w:rsidR="00CD1030" w:rsidRPr="00CD1030" w:rsidRDefault="00CD1030" w:rsidP="00CD1030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  <w:rPr>
                <w:rFonts w:eastAsiaTheme="minorEastAsia"/>
              </w:rPr>
            </w:pPr>
            <w:r>
              <w:t xml:space="preserve">PE = </w:t>
            </w:r>
            <w:proofErr w:type="spellStart"/>
            <w:r>
              <w:t>mgh</w:t>
            </w:r>
            <w:proofErr w:type="spellEnd"/>
            <w:r>
              <w:t xml:space="preserve"> and KE=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CD1030" w:rsidRDefault="00CD1030" w:rsidP="00CD1030">
            <w:pPr>
              <w:tabs>
                <w:tab w:val="left" w:pos="10348"/>
              </w:tabs>
              <w:rPr>
                <w:rFonts w:eastAsiaTheme="minorEastAsia"/>
              </w:rPr>
            </w:pPr>
          </w:p>
          <w:p w:rsidR="00CD1030" w:rsidRDefault="00CD1030" w:rsidP="00CD1030">
            <w:pPr>
              <w:tabs>
                <w:tab w:val="left" w:pos="10348"/>
              </w:tabs>
              <w:rPr>
                <w:rFonts w:eastAsiaTheme="minorEastAsia"/>
              </w:rPr>
            </w:pPr>
          </w:p>
          <w:p w:rsidR="00CD1030" w:rsidRDefault="00CD1030" w:rsidP="00CD1030">
            <w:pPr>
              <w:tabs>
                <w:tab w:val="left" w:pos="10348"/>
              </w:tabs>
              <w:rPr>
                <w:rFonts w:eastAsiaTheme="minorEastAsia"/>
              </w:rPr>
            </w:pPr>
          </w:p>
          <w:p w:rsidR="00CD1030" w:rsidRDefault="00CD1030" w:rsidP="00CD1030">
            <w:pPr>
              <w:tabs>
                <w:tab w:val="left" w:pos="10348"/>
              </w:tabs>
              <w:rPr>
                <w:rFonts w:eastAsiaTheme="minorEastAsia"/>
              </w:rPr>
            </w:pPr>
          </w:p>
          <w:p w:rsidR="00CD1030" w:rsidRDefault="00CD1030" w:rsidP="00CD1030">
            <w:pPr>
              <w:tabs>
                <w:tab w:val="left" w:pos="10348"/>
              </w:tabs>
              <w:rPr>
                <w:rFonts w:eastAsiaTheme="minorEastAsia"/>
              </w:rPr>
            </w:pPr>
          </w:p>
          <w:p w:rsidR="00FF348A" w:rsidRPr="00FF348A" w:rsidRDefault="00FF348A" w:rsidP="00CD1030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Simple machines</w:t>
            </w:r>
          </w:p>
          <w:p w:rsidR="00FF348A" w:rsidRPr="00FF348A" w:rsidRDefault="00FF348A" w:rsidP="00CD1030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rPr>
                <w:rFonts w:eastAsiaTheme="minorEastAsia"/>
              </w:rPr>
              <w:t>Mechanical advantage</w:t>
            </w:r>
          </w:p>
          <w:p w:rsidR="00FF348A" w:rsidRPr="00FF348A" w:rsidRDefault="00FF348A" w:rsidP="00CD1030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rPr>
                <w:rFonts w:eastAsiaTheme="minorEastAsia"/>
              </w:rPr>
              <w:t>Velocity ratio</w:t>
            </w:r>
          </w:p>
          <w:p w:rsidR="00FF348A" w:rsidRPr="00FF348A" w:rsidRDefault="00FF348A" w:rsidP="00CD1030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rPr>
                <w:rFonts w:eastAsiaTheme="minorEastAsia"/>
              </w:rPr>
              <w:t>Efficiency.</w:t>
            </w:r>
          </w:p>
          <w:p w:rsidR="00FF348A" w:rsidRPr="00FF348A" w:rsidRDefault="00FF348A" w:rsidP="00FF348A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rPr>
                <w:rFonts w:eastAsiaTheme="minorEastAsia"/>
              </w:rPr>
              <w:t xml:space="preserve">Different types of </w:t>
            </w:r>
            <w:r w:rsidRPr="00CD1030">
              <w:rPr>
                <w:rFonts w:eastAsiaTheme="minorEastAsia"/>
              </w:rPr>
              <w:t>Simple machines</w:t>
            </w:r>
          </w:p>
          <w:p w:rsidR="00FF348A" w:rsidRDefault="00FF348A" w:rsidP="00FF348A">
            <w:pPr>
              <w:pStyle w:val="ListParagraph"/>
              <w:numPr>
                <w:ilvl w:val="0"/>
                <w:numId w:val="5"/>
              </w:numPr>
              <w:tabs>
                <w:tab w:val="left" w:pos="10348"/>
              </w:tabs>
            </w:pPr>
            <w:r>
              <w:t>Levers</w:t>
            </w:r>
          </w:p>
          <w:p w:rsidR="00FF348A" w:rsidRDefault="00FF348A" w:rsidP="00FF348A">
            <w:pPr>
              <w:pStyle w:val="ListParagraph"/>
              <w:numPr>
                <w:ilvl w:val="0"/>
                <w:numId w:val="5"/>
              </w:numPr>
              <w:tabs>
                <w:tab w:val="left" w:pos="10348"/>
              </w:tabs>
            </w:pPr>
            <w:r>
              <w:t>Pulleys</w:t>
            </w:r>
          </w:p>
          <w:p w:rsidR="00FF348A" w:rsidRDefault="00FF348A" w:rsidP="00FF348A">
            <w:pPr>
              <w:pStyle w:val="ListParagraph"/>
              <w:numPr>
                <w:ilvl w:val="0"/>
                <w:numId w:val="5"/>
              </w:numPr>
              <w:tabs>
                <w:tab w:val="left" w:pos="10348"/>
              </w:tabs>
            </w:pPr>
            <w:r>
              <w:t>Inclined planes</w:t>
            </w:r>
          </w:p>
          <w:p w:rsidR="00FF348A" w:rsidRDefault="00FF348A" w:rsidP="00FF348A">
            <w:pPr>
              <w:pStyle w:val="ListParagraph"/>
              <w:numPr>
                <w:ilvl w:val="0"/>
                <w:numId w:val="5"/>
              </w:numPr>
              <w:tabs>
                <w:tab w:val="left" w:pos="10348"/>
              </w:tabs>
            </w:pPr>
            <w:r>
              <w:t>Wedges</w:t>
            </w:r>
          </w:p>
          <w:p w:rsidR="00FF348A" w:rsidRDefault="00FF348A" w:rsidP="00FF348A">
            <w:pPr>
              <w:pStyle w:val="ListParagraph"/>
              <w:numPr>
                <w:ilvl w:val="0"/>
                <w:numId w:val="5"/>
              </w:numPr>
              <w:tabs>
                <w:tab w:val="left" w:pos="10348"/>
              </w:tabs>
            </w:pPr>
            <w:r>
              <w:t>Wheel and axle</w:t>
            </w:r>
          </w:p>
          <w:p w:rsidR="00FF348A" w:rsidRDefault="00FF348A" w:rsidP="00FF348A">
            <w:pPr>
              <w:pStyle w:val="ListParagraph"/>
              <w:numPr>
                <w:ilvl w:val="0"/>
                <w:numId w:val="5"/>
              </w:numPr>
              <w:tabs>
                <w:tab w:val="left" w:pos="10348"/>
              </w:tabs>
            </w:pPr>
            <w:r>
              <w:t>Screws</w:t>
            </w:r>
          </w:p>
          <w:p w:rsidR="00FF348A" w:rsidRDefault="00FF348A" w:rsidP="00FF348A">
            <w:pPr>
              <w:pStyle w:val="ListParagraph"/>
              <w:numPr>
                <w:ilvl w:val="0"/>
                <w:numId w:val="5"/>
              </w:numPr>
              <w:tabs>
                <w:tab w:val="left" w:pos="10348"/>
              </w:tabs>
            </w:pPr>
            <w:r>
              <w:t>Gears</w:t>
            </w:r>
          </w:p>
          <w:p w:rsidR="00FF348A" w:rsidRDefault="00FF348A" w:rsidP="00FF348A">
            <w:pPr>
              <w:pStyle w:val="ListParagraph"/>
              <w:tabs>
                <w:tab w:val="left" w:pos="10348"/>
              </w:tabs>
              <w:ind w:left="1440"/>
            </w:pPr>
          </w:p>
        </w:tc>
        <w:tc>
          <w:tcPr>
            <w:tcW w:w="2977" w:type="dxa"/>
          </w:tcPr>
          <w:p w:rsidR="00F84FCF" w:rsidRDefault="003F6776" w:rsidP="003F6776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lastRenderedPageBreak/>
              <w:t>Video animations</w:t>
            </w:r>
          </w:p>
          <w:p w:rsidR="003F6776" w:rsidRDefault="003F6776" w:rsidP="003F6776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Learners’ book 2 by different authors</w:t>
            </w:r>
          </w:p>
          <w:p w:rsidR="003F6776" w:rsidRDefault="003F6776" w:rsidP="003F6776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Teachers’ guide</w:t>
            </w:r>
          </w:p>
          <w:p w:rsidR="003F6776" w:rsidRDefault="003F6776" w:rsidP="003F6776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Swinging pendulum bob</w:t>
            </w:r>
          </w:p>
          <w:p w:rsidR="00FF348A" w:rsidRDefault="00FF348A" w:rsidP="003F6776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Pulley wheels</w:t>
            </w:r>
          </w:p>
          <w:p w:rsidR="00FF348A" w:rsidRDefault="00FF348A" w:rsidP="003F6776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Masses</w:t>
            </w:r>
          </w:p>
          <w:p w:rsidR="00FF348A" w:rsidRDefault="00FF348A" w:rsidP="003F6776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 xml:space="preserve">Threads </w:t>
            </w:r>
          </w:p>
          <w:p w:rsidR="00FF348A" w:rsidRDefault="00FF348A" w:rsidP="003F6776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Screws</w:t>
            </w:r>
          </w:p>
          <w:p w:rsidR="00FF348A" w:rsidRDefault="00FF348A" w:rsidP="003F6776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Screw jack</w:t>
            </w:r>
          </w:p>
          <w:p w:rsidR="00FF348A" w:rsidRDefault="00FF348A" w:rsidP="003F6776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G-clamp</w:t>
            </w:r>
          </w:p>
        </w:tc>
        <w:tc>
          <w:tcPr>
            <w:tcW w:w="2126" w:type="dxa"/>
          </w:tcPr>
          <w:p w:rsidR="00F84FCF" w:rsidRDefault="009D0504" w:rsidP="009D0504">
            <w:pPr>
              <w:pStyle w:val="ListParagraph"/>
              <w:numPr>
                <w:ilvl w:val="0"/>
                <w:numId w:val="4"/>
              </w:numPr>
              <w:tabs>
                <w:tab w:val="left" w:pos="10348"/>
              </w:tabs>
            </w:pPr>
            <w:r>
              <w:t>Identifying and categorizing different sources of energy as natural and artificial</w:t>
            </w:r>
          </w:p>
          <w:p w:rsidR="009D0504" w:rsidRDefault="009D0504" w:rsidP="009D0504">
            <w:pPr>
              <w:pStyle w:val="ListParagraph"/>
              <w:numPr>
                <w:ilvl w:val="0"/>
                <w:numId w:val="4"/>
              </w:numPr>
              <w:tabs>
                <w:tab w:val="left" w:pos="10348"/>
              </w:tabs>
            </w:pPr>
            <w:r>
              <w:t>Describing different forms of energy</w:t>
            </w:r>
          </w:p>
          <w:p w:rsidR="009D0504" w:rsidRDefault="009D0504" w:rsidP="009D0504">
            <w:pPr>
              <w:pStyle w:val="ListParagraph"/>
              <w:numPr>
                <w:ilvl w:val="0"/>
                <w:numId w:val="4"/>
              </w:numPr>
              <w:tabs>
                <w:tab w:val="left" w:pos="10348"/>
              </w:tabs>
            </w:pPr>
            <w:r>
              <w:t>Explaining energy changes</w:t>
            </w:r>
          </w:p>
          <w:p w:rsidR="009D0504" w:rsidRDefault="009D0504" w:rsidP="009D0504">
            <w:pPr>
              <w:pStyle w:val="ListParagraph"/>
              <w:numPr>
                <w:ilvl w:val="0"/>
                <w:numId w:val="4"/>
              </w:numPr>
              <w:tabs>
                <w:tab w:val="left" w:pos="10348"/>
              </w:tabs>
            </w:pPr>
            <w:r>
              <w:t>Stating effects of solar energy</w:t>
            </w:r>
          </w:p>
          <w:p w:rsidR="009D0504" w:rsidRDefault="009D0504" w:rsidP="009D0504">
            <w:pPr>
              <w:pStyle w:val="ListParagraph"/>
              <w:numPr>
                <w:ilvl w:val="0"/>
                <w:numId w:val="4"/>
              </w:numPr>
              <w:tabs>
                <w:tab w:val="left" w:pos="10348"/>
              </w:tabs>
            </w:pPr>
            <w:r>
              <w:t>Identifying and categorizing sources of energy into renewable and non-renewable</w:t>
            </w:r>
          </w:p>
          <w:p w:rsidR="009D0504" w:rsidRDefault="009D0504" w:rsidP="009D0504">
            <w:pPr>
              <w:pStyle w:val="ListParagraph"/>
              <w:numPr>
                <w:ilvl w:val="0"/>
                <w:numId w:val="4"/>
              </w:numPr>
              <w:tabs>
                <w:tab w:val="left" w:pos="10348"/>
              </w:tabs>
            </w:pPr>
            <w:r>
              <w:t>Using relationship between force and distance moved to calculate work done</w:t>
            </w:r>
          </w:p>
          <w:p w:rsidR="009D0504" w:rsidRDefault="009D0504" w:rsidP="009D0504">
            <w:pPr>
              <w:pStyle w:val="ListParagraph"/>
              <w:numPr>
                <w:ilvl w:val="0"/>
                <w:numId w:val="4"/>
              </w:numPr>
              <w:tabs>
                <w:tab w:val="left" w:pos="10348"/>
              </w:tabs>
            </w:pPr>
            <w:r>
              <w:t>Ability to use kinetic and potential energy formula to perform calculations correctly</w:t>
            </w:r>
          </w:p>
          <w:p w:rsidR="00FF348A" w:rsidRDefault="00FF348A" w:rsidP="009D0504">
            <w:pPr>
              <w:pStyle w:val="ListParagraph"/>
              <w:numPr>
                <w:ilvl w:val="0"/>
                <w:numId w:val="4"/>
              </w:numPr>
              <w:tabs>
                <w:tab w:val="left" w:pos="10348"/>
              </w:tabs>
            </w:pPr>
            <w:r>
              <w:t>Explaining how simple machines simplify work correctly</w:t>
            </w:r>
          </w:p>
          <w:p w:rsidR="00FF348A" w:rsidRDefault="00FF348A" w:rsidP="009D0504">
            <w:pPr>
              <w:pStyle w:val="ListParagraph"/>
              <w:numPr>
                <w:ilvl w:val="0"/>
                <w:numId w:val="4"/>
              </w:numPr>
              <w:tabs>
                <w:tab w:val="left" w:pos="10348"/>
              </w:tabs>
            </w:pPr>
            <w:r>
              <w:t>Ability to given data to compute:</w:t>
            </w:r>
          </w:p>
          <w:p w:rsidR="00FF348A" w:rsidRDefault="00FF348A" w:rsidP="00FF348A">
            <w:pPr>
              <w:pStyle w:val="ListParagraph"/>
              <w:numPr>
                <w:ilvl w:val="0"/>
                <w:numId w:val="6"/>
              </w:numPr>
              <w:tabs>
                <w:tab w:val="left" w:pos="10348"/>
              </w:tabs>
            </w:pPr>
            <w:r>
              <w:t>Mechanical advantage</w:t>
            </w:r>
          </w:p>
          <w:p w:rsidR="00FF348A" w:rsidRDefault="0022715D" w:rsidP="00FF348A">
            <w:pPr>
              <w:pStyle w:val="ListParagraph"/>
              <w:numPr>
                <w:ilvl w:val="0"/>
                <w:numId w:val="6"/>
              </w:numPr>
              <w:tabs>
                <w:tab w:val="left" w:pos="10348"/>
              </w:tabs>
            </w:pPr>
            <w:r>
              <w:t>Velocity ratio and</w:t>
            </w:r>
          </w:p>
          <w:p w:rsidR="0022715D" w:rsidRDefault="0022715D" w:rsidP="00FF348A">
            <w:pPr>
              <w:pStyle w:val="ListParagraph"/>
              <w:numPr>
                <w:ilvl w:val="0"/>
                <w:numId w:val="6"/>
              </w:numPr>
              <w:tabs>
                <w:tab w:val="left" w:pos="10348"/>
              </w:tabs>
            </w:pPr>
            <w:r>
              <w:t>Efficiency correctly</w:t>
            </w:r>
          </w:p>
          <w:p w:rsidR="0022715D" w:rsidRDefault="0022715D" w:rsidP="0022715D">
            <w:pPr>
              <w:pStyle w:val="ListParagraph"/>
              <w:numPr>
                <w:ilvl w:val="0"/>
                <w:numId w:val="7"/>
              </w:numPr>
              <w:tabs>
                <w:tab w:val="left" w:pos="10348"/>
              </w:tabs>
            </w:pPr>
            <w:r>
              <w:t xml:space="preserve">Identifying different classes of </w:t>
            </w:r>
            <w:r>
              <w:lastRenderedPageBreak/>
              <w:t>levers correctly</w:t>
            </w:r>
          </w:p>
          <w:p w:rsidR="0022715D" w:rsidRDefault="0022715D" w:rsidP="0022715D">
            <w:pPr>
              <w:pStyle w:val="ListParagraph"/>
              <w:numPr>
                <w:ilvl w:val="0"/>
                <w:numId w:val="7"/>
              </w:numPr>
              <w:tabs>
                <w:tab w:val="left" w:pos="10348"/>
              </w:tabs>
            </w:pPr>
            <w:r>
              <w:t>Applying principle of moments correctly to perform mathematical calculations on levers</w:t>
            </w:r>
          </w:p>
          <w:p w:rsidR="0022715D" w:rsidRDefault="0022715D" w:rsidP="0022715D">
            <w:pPr>
              <w:pStyle w:val="ListParagraph"/>
              <w:numPr>
                <w:ilvl w:val="0"/>
                <w:numId w:val="7"/>
              </w:numPr>
              <w:tabs>
                <w:tab w:val="left" w:pos="10348"/>
              </w:tabs>
            </w:pPr>
            <w:r>
              <w:t>Identifying different types of pulleys correctly</w:t>
            </w:r>
          </w:p>
          <w:p w:rsidR="0022715D" w:rsidRDefault="0022715D" w:rsidP="0022715D">
            <w:pPr>
              <w:pStyle w:val="ListParagraph"/>
              <w:numPr>
                <w:ilvl w:val="0"/>
                <w:numId w:val="7"/>
              </w:numPr>
              <w:tabs>
                <w:tab w:val="left" w:pos="10348"/>
              </w:tabs>
            </w:pPr>
            <w:r>
              <w:t>Identifying velocity of a given block and tackle pulley system correctly</w:t>
            </w:r>
          </w:p>
          <w:p w:rsidR="0022715D" w:rsidRDefault="0022715D" w:rsidP="0022715D">
            <w:pPr>
              <w:pStyle w:val="ListParagraph"/>
              <w:numPr>
                <w:ilvl w:val="0"/>
                <w:numId w:val="7"/>
              </w:numPr>
              <w:tabs>
                <w:tab w:val="left" w:pos="10348"/>
              </w:tabs>
            </w:pPr>
            <w:r>
              <w:t>Finding the mechanical advantage, velocity ratio and efficiency of different types of simple machines correctly</w:t>
            </w:r>
          </w:p>
        </w:tc>
        <w:tc>
          <w:tcPr>
            <w:tcW w:w="1418" w:type="dxa"/>
          </w:tcPr>
          <w:p w:rsidR="00F84FCF" w:rsidRDefault="00F84FCF" w:rsidP="00F84FCF">
            <w:pPr>
              <w:tabs>
                <w:tab w:val="left" w:pos="10348"/>
              </w:tabs>
            </w:pPr>
          </w:p>
        </w:tc>
      </w:tr>
    </w:tbl>
    <w:p w:rsidR="00C02F71" w:rsidRDefault="00C02F71" w:rsidP="00F84FCF">
      <w:pPr>
        <w:tabs>
          <w:tab w:val="left" w:pos="10348"/>
        </w:tabs>
        <w:spacing w:after="0"/>
        <w:jc w:val="center"/>
        <w:rPr>
          <w:b/>
        </w:rPr>
      </w:pPr>
    </w:p>
    <w:p w:rsidR="00C02F71" w:rsidRDefault="00C02F71" w:rsidP="00F84FCF">
      <w:pPr>
        <w:tabs>
          <w:tab w:val="left" w:pos="10348"/>
        </w:tabs>
        <w:spacing w:after="0"/>
        <w:jc w:val="center"/>
        <w:rPr>
          <w:b/>
        </w:rPr>
      </w:pPr>
    </w:p>
    <w:p w:rsidR="00C02F71" w:rsidRDefault="00C02F71" w:rsidP="00F84FCF">
      <w:pPr>
        <w:tabs>
          <w:tab w:val="left" w:pos="10348"/>
        </w:tabs>
        <w:spacing w:after="0"/>
        <w:jc w:val="center"/>
        <w:rPr>
          <w:b/>
        </w:rPr>
      </w:pPr>
    </w:p>
    <w:p w:rsidR="00C02F71" w:rsidRDefault="00C02F71" w:rsidP="00F84FCF">
      <w:pPr>
        <w:tabs>
          <w:tab w:val="left" w:pos="10348"/>
        </w:tabs>
        <w:spacing w:after="0"/>
        <w:jc w:val="center"/>
        <w:rPr>
          <w:b/>
        </w:rPr>
      </w:pPr>
    </w:p>
    <w:p w:rsidR="00C02F71" w:rsidRDefault="00C02F71" w:rsidP="00F84FCF">
      <w:pPr>
        <w:tabs>
          <w:tab w:val="left" w:pos="10348"/>
        </w:tabs>
        <w:spacing w:after="0"/>
        <w:jc w:val="center"/>
        <w:rPr>
          <w:b/>
        </w:rPr>
      </w:pPr>
    </w:p>
    <w:p w:rsidR="00C02F71" w:rsidRDefault="00C02F71" w:rsidP="00F84FCF">
      <w:pPr>
        <w:tabs>
          <w:tab w:val="left" w:pos="10348"/>
        </w:tabs>
        <w:spacing w:after="0"/>
        <w:jc w:val="center"/>
        <w:rPr>
          <w:b/>
        </w:rPr>
      </w:pPr>
    </w:p>
    <w:p w:rsidR="00C02F71" w:rsidRDefault="00C02F71" w:rsidP="00F84FCF">
      <w:pPr>
        <w:tabs>
          <w:tab w:val="left" w:pos="10348"/>
        </w:tabs>
        <w:spacing w:after="0"/>
        <w:jc w:val="center"/>
        <w:rPr>
          <w:b/>
        </w:rPr>
      </w:pPr>
    </w:p>
    <w:p w:rsidR="00C02F71" w:rsidRDefault="00C02F71" w:rsidP="00F84FCF">
      <w:pPr>
        <w:tabs>
          <w:tab w:val="left" w:pos="10348"/>
        </w:tabs>
        <w:spacing w:after="0"/>
        <w:jc w:val="center"/>
        <w:rPr>
          <w:b/>
        </w:rPr>
      </w:pPr>
    </w:p>
    <w:p w:rsidR="00C02F71" w:rsidRDefault="00C02F71" w:rsidP="00F84FCF">
      <w:pPr>
        <w:tabs>
          <w:tab w:val="left" w:pos="10348"/>
        </w:tabs>
        <w:spacing w:after="0"/>
        <w:jc w:val="center"/>
        <w:rPr>
          <w:b/>
        </w:rPr>
      </w:pPr>
    </w:p>
    <w:p w:rsidR="00C02F71" w:rsidRDefault="00C02F71" w:rsidP="00F84FCF">
      <w:pPr>
        <w:tabs>
          <w:tab w:val="left" w:pos="10348"/>
        </w:tabs>
        <w:spacing w:after="0"/>
        <w:jc w:val="center"/>
        <w:rPr>
          <w:b/>
        </w:rPr>
      </w:pPr>
    </w:p>
    <w:p w:rsidR="00C02F71" w:rsidRDefault="00C02F71" w:rsidP="00F84FCF">
      <w:pPr>
        <w:tabs>
          <w:tab w:val="left" w:pos="10348"/>
        </w:tabs>
        <w:spacing w:after="0"/>
        <w:jc w:val="center"/>
        <w:rPr>
          <w:b/>
        </w:rPr>
      </w:pPr>
    </w:p>
    <w:p w:rsidR="00963214" w:rsidRDefault="00963214" w:rsidP="00F84FCF">
      <w:pPr>
        <w:tabs>
          <w:tab w:val="left" w:pos="10348"/>
        </w:tabs>
        <w:spacing w:after="0"/>
        <w:jc w:val="center"/>
        <w:rPr>
          <w:b/>
        </w:rPr>
      </w:pPr>
    </w:p>
    <w:p w:rsidR="00963214" w:rsidRDefault="00963214" w:rsidP="00F84FCF">
      <w:pPr>
        <w:tabs>
          <w:tab w:val="left" w:pos="10348"/>
        </w:tabs>
        <w:spacing w:after="0"/>
        <w:jc w:val="center"/>
        <w:rPr>
          <w:b/>
        </w:rPr>
      </w:pPr>
    </w:p>
    <w:p w:rsidR="00963214" w:rsidRDefault="00963214" w:rsidP="00F84FCF">
      <w:pPr>
        <w:tabs>
          <w:tab w:val="left" w:pos="10348"/>
        </w:tabs>
        <w:spacing w:after="0"/>
        <w:jc w:val="center"/>
        <w:rPr>
          <w:b/>
        </w:rPr>
      </w:pPr>
    </w:p>
    <w:p w:rsidR="00963214" w:rsidRDefault="00963214" w:rsidP="00F84FCF">
      <w:pPr>
        <w:tabs>
          <w:tab w:val="left" w:pos="10348"/>
        </w:tabs>
        <w:spacing w:after="0"/>
        <w:jc w:val="center"/>
        <w:rPr>
          <w:b/>
        </w:rPr>
      </w:pPr>
    </w:p>
    <w:p w:rsidR="00916B89" w:rsidRPr="000944EC" w:rsidRDefault="00AD0D60" w:rsidP="00F84FCF">
      <w:pPr>
        <w:tabs>
          <w:tab w:val="left" w:pos="10348"/>
        </w:tabs>
        <w:spacing w:after="0"/>
        <w:jc w:val="center"/>
        <w:rPr>
          <w:b/>
        </w:rPr>
      </w:pPr>
      <w:r>
        <w:rPr>
          <w:b/>
        </w:rPr>
        <w:lastRenderedPageBreak/>
        <w:t>SCHOOL…………………………………………………………………………….</w:t>
      </w:r>
    </w:p>
    <w:p w:rsidR="00916B89" w:rsidRPr="000944EC" w:rsidRDefault="00916B89" w:rsidP="00F84FCF">
      <w:pPr>
        <w:tabs>
          <w:tab w:val="left" w:pos="10348"/>
        </w:tabs>
        <w:spacing w:after="0"/>
        <w:jc w:val="center"/>
        <w:rPr>
          <w:b/>
        </w:rPr>
      </w:pPr>
      <w:r w:rsidRPr="000944EC">
        <w:rPr>
          <w:b/>
        </w:rPr>
        <w:t xml:space="preserve">P.O. BOX </w:t>
      </w:r>
      <w:r w:rsidR="00AD0D60">
        <w:rPr>
          <w:b/>
        </w:rPr>
        <w:t>…………………………………………………………………………………</w:t>
      </w:r>
    </w:p>
    <w:p w:rsidR="00916B89" w:rsidRPr="000944EC" w:rsidRDefault="00916B89" w:rsidP="00F84FCF">
      <w:pPr>
        <w:tabs>
          <w:tab w:val="left" w:pos="10348"/>
        </w:tabs>
        <w:spacing w:after="0"/>
        <w:jc w:val="center"/>
        <w:rPr>
          <w:b/>
        </w:rPr>
      </w:pPr>
      <w:r w:rsidRPr="000944EC">
        <w:rPr>
          <w:b/>
        </w:rPr>
        <w:t>SCHEME OF WORK FOR COMPETENCY BASED CURRICULUM</w:t>
      </w:r>
    </w:p>
    <w:p w:rsidR="00916B89" w:rsidRPr="000944EC" w:rsidRDefault="00916B89" w:rsidP="00F84FCF">
      <w:pPr>
        <w:tabs>
          <w:tab w:val="left" w:pos="10348"/>
        </w:tabs>
        <w:spacing w:after="0"/>
        <w:rPr>
          <w:b/>
        </w:rPr>
      </w:pPr>
      <w:r w:rsidRPr="000944EC">
        <w:rPr>
          <w:b/>
        </w:rPr>
        <w:t xml:space="preserve">NAME OF THE TEACHER: </w:t>
      </w:r>
      <w:r w:rsidR="00AD0D60">
        <w:rPr>
          <w:b/>
          <w:u w:val="single"/>
        </w:rPr>
        <w:t>………………………………………………….</w:t>
      </w:r>
      <w:bookmarkStart w:id="0" w:name="_GoBack"/>
      <w:bookmarkEnd w:id="0"/>
    </w:p>
    <w:p w:rsidR="00916B89" w:rsidRPr="000944EC" w:rsidRDefault="00916B89" w:rsidP="00F84FCF">
      <w:pPr>
        <w:tabs>
          <w:tab w:val="left" w:pos="10348"/>
        </w:tabs>
        <w:spacing w:after="0"/>
        <w:rPr>
          <w:b/>
        </w:rPr>
      </w:pPr>
      <w:r w:rsidRPr="000944EC">
        <w:rPr>
          <w:b/>
        </w:rPr>
        <w:t xml:space="preserve">SUBJECT: </w:t>
      </w:r>
      <w:r w:rsidRPr="000944EC">
        <w:rPr>
          <w:b/>
          <w:u w:val="single"/>
        </w:rPr>
        <w:t>PHYSICS.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944EC">
        <w:rPr>
          <w:b/>
        </w:rPr>
        <w:t xml:space="preserve"> CLASS: </w:t>
      </w:r>
      <w:r w:rsidRPr="000944EC">
        <w:rPr>
          <w:b/>
          <w:u w:val="single"/>
        </w:rPr>
        <w:t>S.</w:t>
      </w:r>
      <w:r w:rsidR="00C02F71">
        <w:rPr>
          <w:b/>
          <w:u w:val="single"/>
        </w:rPr>
        <w:t>2</w:t>
      </w:r>
      <w:r>
        <w:rPr>
          <w:b/>
        </w:rPr>
        <w:tab/>
        <w:t xml:space="preserve">TERM: </w:t>
      </w:r>
      <w:r w:rsidR="00C02F71">
        <w:rPr>
          <w:b/>
          <w:u w:val="single"/>
        </w:rPr>
        <w:t>ONE</w:t>
      </w:r>
      <w:r w:rsidR="00D01285">
        <w:rPr>
          <w:b/>
          <w:u w:val="single"/>
        </w:rPr>
        <w:t xml:space="preserve"> </w:t>
      </w:r>
      <w:r w:rsidR="00D01285" w:rsidRPr="00D01285">
        <w:rPr>
          <w:b/>
        </w:rPr>
        <w:t xml:space="preserve">                      YEAR:</w:t>
      </w:r>
      <w:r w:rsidR="00D01285">
        <w:rPr>
          <w:b/>
        </w:rPr>
        <w:t xml:space="preserve"> </w:t>
      </w:r>
      <w:r w:rsidR="00D01285" w:rsidRPr="00D01285">
        <w:rPr>
          <w:b/>
          <w:u w:val="single"/>
        </w:rPr>
        <w:t>2025</w:t>
      </w:r>
    </w:p>
    <w:p w:rsidR="00916B89" w:rsidRPr="000944EC" w:rsidRDefault="00916B89" w:rsidP="00F84FCF">
      <w:pPr>
        <w:tabs>
          <w:tab w:val="left" w:pos="10348"/>
        </w:tabs>
        <w:spacing w:after="0"/>
        <w:rPr>
          <w:b/>
        </w:rPr>
      </w:pPr>
      <w:r w:rsidRPr="000944EC">
        <w:rPr>
          <w:b/>
        </w:rPr>
        <w:t>THEME:</w:t>
      </w:r>
      <w:r w:rsidR="00E9573F" w:rsidRPr="00E9573F">
        <w:t xml:space="preserve"> </w:t>
      </w:r>
      <w:r w:rsidR="00E9573F" w:rsidRPr="00B21FAA">
        <w:rPr>
          <w:b/>
          <w:u w:val="single"/>
        </w:rPr>
        <w:t>Mechanics and properties of Matter</w:t>
      </w:r>
    </w:p>
    <w:p w:rsidR="00916B89" w:rsidRPr="000944EC" w:rsidRDefault="00916B89" w:rsidP="00F84FCF">
      <w:pPr>
        <w:tabs>
          <w:tab w:val="left" w:pos="10348"/>
        </w:tabs>
        <w:spacing w:after="0"/>
        <w:rPr>
          <w:b/>
        </w:rPr>
      </w:pPr>
      <w:r w:rsidRPr="000944EC">
        <w:rPr>
          <w:b/>
        </w:rPr>
        <w:t>TOPIC:</w:t>
      </w:r>
      <w:r w:rsidR="00E9573F" w:rsidRPr="00E9573F">
        <w:t xml:space="preserve"> </w:t>
      </w:r>
      <w:r w:rsidR="00E9573F" w:rsidRPr="00B21FAA">
        <w:rPr>
          <w:b/>
          <w:u w:val="single"/>
        </w:rPr>
        <w:t>TURN</w:t>
      </w:r>
      <w:r w:rsidR="00B21FAA" w:rsidRPr="00B21FAA">
        <w:rPr>
          <w:b/>
          <w:u w:val="single"/>
        </w:rPr>
        <w:t xml:space="preserve">ING EFFECT OF FORCES, CENTRE OF </w:t>
      </w:r>
      <w:r w:rsidR="00E9573F" w:rsidRPr="00B21FAA">
        <w:rPr>
          <w:b/>
          <w:u w:val="single"/>
        </w:rPr>
        <w:t>GRAVITY AND</w:t>
      </w:r>
      <w:r w:rsidR="00B21FAA" w:rsidRPr="00B21FAA">
        <w:rPr>
          <w:b/>
          <w:u w:val="single"/>
        </w:rPr>
        <w:t xml:space="preserve"> </w:t>
      </w:r>
      <w:r w:rsidR="00E9573F" w:rsidRPr="00B21FAA">
        <w:rPr>
          <w:b/>
          <w:u w:val="single"/>
        </w:rPr>
        <w:t>STABILITY</w:t>
      </w:r>
    </w:p>
    <w:p w:rsidR="00916B89" w:rsidRDefault="00916B89" w:rsidP="00F84FCF">
      <w:pPr>
        <w:tabs>
          <w:tab w:val="left" w:pos="10348"/>
        </w:tabs>
        <w:spacing w:after="0"/>
      </w:pPr>
      <w:r w:rsidRPr="000944EC">
        <w:rPr>
          <w:b/>
        </w:rPr>
        <w:t xml:space="preserve">COMPETENCY: </w:t>
      </w:r>
      <w:r w:rsidR="00B21FAA">
        <w:t>The learner should be able to investigate the relation between turning effect of forces and stability of bodies.</w:t>
      </w:r>
    </w:p>
    <w:tbl>
      <w:tblPr>
        <w:tblStyle w:val="TableGrid"/>
        <w:tblW w:w="15843" w:type="dxa"/>
        <w:tblLook w:val="04A0" w:firstRow="1" w:lastRow="0" w:firstColumn="1" w:lastColumn="0" w:noHBand="0" w:noVBand="1"/>
      </w:tblPr>
      <w:tblGrid>
        <w:gridCol w:w="959"/>
        <w:gridCol w:w="1134"/>
        <w:gridCol w:w="3969"/>
        <w:gridCol w:w="4111"/>
        <w:gridCol w:w="3402"/>
        <w:gridCol w:w="2268"/>
      </w:tblGrid>
      <w:tr w:rsidR="00916B89" w:rsidTr="0077112C">
        <w:tc>
          <w:tcPr>
            <w:tcW w:w="959" w:type="dxa"/>
          </w:tcPr>
          <w:p w:rsidR="00916B89" w:rsidRDefault="00916B89" w:rsidP="00F84FCF">
            <w:pPr>
              <w:tabs>
                <w:tab w:val="left" w:pos="10348"/>
              </w:tabs>
            </w:pPr>
            <w:r>
              <w:t>Week</w:t>
            </w:r>
          </w:p>
        </w:tc>
        <w:tc>
          <w:tcPr>
            <w:tcW w:w="1134" w:type="dxa"/>
          </w:tcPr>
          <w:p w:rsidR="00916B89" w:rsidRDefault="00916B89" w:rsidP="00F84FCF">
            <w:pPr>
              <w:tabs>
                <w:tab w:val="left" w:pos="10348"/>
              </w:tabs>
            </w:pPr>
            <w:r>
              <w:t>Period</w:t>
            </w:r>
          </w:p>
        </w:tc>
        <w:tc>
          <w:tcPr>
            <w:tcW w:w="3969" w:type="dxa"/>
          </w:tcPr>
          <w:p w:rsidR="00916B89" w:rsidRDefault="00916B89" w:rsidP="00F84FCF">
            <w:pPr>
              <w:tabs>
                <w:tab w:val="left" w:pos="10348"/>
              </w:tabs>
            </w:pPr>
            <w:r w:rsidRPr="000944EC">
              <w:t>Learning outcome</w:t>
            </w:r>
          </w:p>
        </w:tc>
        <w:tc>
          <w:tcPr>
            <w:tcW w:w="4111" w:type="dxa"/>
          </w:tcPr>
          <w:p w:rsidR="00916B89" w:rsidRDefault="00916B89" w:rsidP="00F84FCF">
            <w:pPr>
              <w:tabs>
                <w:tab w:val="left" w:pos="10348"/>
              </w:tabs>
            </w:pPr>
            <w:r>
              <w:t>Learning outcome Focus</w:t>
            </w:r>
          </w:p>
        </w:tc>
        <w:tc>
          <w:tcPr>
            <w:tcW w:w="3402" w:type="dxa"/>
          </w:tcPr>
          <w:p w:rsidR="00916B89" w:rsidRDefault="00916B89" w:rsidP="00F84FCF">
            <w:pPr>
              <w:tabs>
                <w:tab w:val="left" w:pos="10348"/>
              </w:tabs>
            </w:pPr>
            <w:r>
              <w:t>Suggested teaching and Learning resources</w:t>
            </w:r>
          </w:p>
        </w:tc>
        <w:tc>
          <w:tcPr>
            <w:tcW w:w="2268" w:type="dxa"/>
          </w:tcPr>
          <w:p w:rsidR="00916B89" w:rsidRDefault="00916B89" w:rsidP="00F84FCF">
            <w:pPr>
              <w:tabs>
                <w:tab w:val="left" w:pos="10348"/>
              </w:tabs>
            </w:pPr>
            <w:r>
              <w:t>Evidence of achievement</w:t>
            </w:r>
          </w:p>
        </w:tc>
      </w:tr>
      <w:tr w:rsidR="00916B89" w:rsidTr="0077112C">
        <w:trPr>
          <w:trHeight w:val="5359"/>
        </w:trPr>
        <w:tc>
          <w:tcPr>
            <w:tcW w:w="959" w:type="dxa"/>
          </w:tcPr>
          <w:p w:rsidR="00916B89" w:rsidRDefault="00916B89" w:rsidP="00F84FCF">
            <w:pPr>
              <w:tabs>
                <w:tab w:val="left" w:pos="10348"/>
              </w:tabs>
            </w:pPr>
          </w:p>
        </w:tc>
        <w:tc>
          <w:tcPr>
            <w:tcW w:w="1134" w:type="dxa"/>
          </w:tcPr>
          <w:p w:rsidR="00916B89" w:rsidRDefault="00916B89" w:rsidP="00F84FCF">
            <w:pPr>
              <w:tabs>
                <w:tab w:val="left" w:pos="10348"/>
              </w:tabs>
            </w:pPr>
          </w:p>
        </w:tc>
        <w:tc>
          <w:tcPr>
            <w:tcW w:w="3969" w:type="dxa"/>
          </w:tcPr>
          <w:p w:rsidR="00B1199A" w:rsidRDefault="00B1199A" w:rsidP="00F84FCF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Understand the turning effect</w:t>
            </w:r>
          </w:p>
          <w:p w:rsidR="00B1199A" w:rsidRDefault="00B1199A" w:rsidP="00F84FCF">
            <w:pPr>
              <w:pStyle w:val="ListParagraph"/>
              <w:tabs>
                <w:tab w:val="left" w:pos="10348"/>
              </w:tabs>
            </w:pPr>
            <w:r>
              <w:t>of forces and its applications</w:t>
            </w:r>
          </w:p>
          <w:p w:rsidR="00B1199A" w:rsidRDefault="00B1199A" w:rsidP="00F84FCF">
            <w:pPr>
              <w:pStyle w:val="ListParagraph"/>
              <w:tabs>
                <w:tab w:val="left" w:pos="10348"/>
              </w:tabs>
            </w:pPr>
            <w:r>
              <w:t xml:space="preserve">(u, </w:t>
            </w:r>
            <w:proofErr w:type="spellStart"/>
            <w:r>
              <w:t>s,v</w:t>
            </w:r>
            <w:proofErr w:type="spellEnd"/>
            <w:r>
              <w:t>/a)</w:t>
            </w:r>
          </w:p>
          <w:p w:rsidR="00B1199A" w:rsidRDefault="00B1199A" w:rsidP="00F84FCF">
            <w:pPr>
              <w:pStyle w:val="ListParagraph"/>
              <w:numPr>
                <w:ilvl w:val="0"/>
                <w:numId w:val="1"/>
              </w:numPr>
              <w:tabs>
                <w:tab w:val="left" w:pos="10348"/>
              </w:tabs>
            </w:pPr>
            <w:r>
              <w:t>Understand and apply the</w:t>
            </w:r>
          </w:p>
          <w:p w:rsidR="00B1199A" w:rsidRDefault="00B1199A" w:rsidP="00F84FCF">
            <w:pPr>
              <w:pStyle w:val="ListParagraph"/>
              <w:tabs>
                <w:tab w:val="left" w:pos="10348"/>
              </w:tabs>
            </w:pPr>
            <w:r>
              <w:t>concept of centre of gravity</w:t>
            </w:r>
          </w:p>
          <w:p w:rsidR="00916B89" w:rsidRDefault="00B1199A" w:rsidP="00F84FCF">
            <w:pPr>
              <w:pStyle w:val="ListParagraph"/>
              <w:tabs>
                <w:tab w:val="left" w:pos="10348"/>
              </w:tabs>
            </w:pPr>
            <w:r>
              <w:t xml:space="preserve">(u, </w:t>
            </w:r>
            <w:proofErr w:type="spellStart"/>
            <w:r>
              <w:t>s,v</w:t>
            </w:r>
            <w:proofErr w:type="spellEnd"/>
            <w:r>
              <w:t>/a)</w:t>
            </w:r>
          </w:p>
        </w:tc>
        <w:tc>
          <w:tcPr>
            <w:tcW w:w="4111" w:type="dxa"/>
          </w:tcPr>
          <w:p w:rsidR="00916B89" w:rsidRDefault="00CD1030" w:rsidP="00CD1030">
            <w:pPr>
              <w:pStyle w:val="ListParagraph"/>
              <w:numPr>
                <w:ilvl w:val="0"/>
                <w:numId w:val="2"/>
              </w:numPr>
              <w:tabs>
                <w:tab w:val="left" w:pos="10348"/>
              </w:tabs>
            </w:pPr>
            <w:r>
              <w:t>Moments</w:t>
            </w:r>
          </w:p>
          <w:p w:rsidR="00CD1030" w:rsidRDefault="00CD1030" w:rsidP="00CD1030">
            <w:pPr>
              <w:pStyle w:val="ListParagraph"/>
              <w:numPr>
                <w:ilvl w:val="0"/>
                <w:numId w:val="2"/>
              </w:numPr>
              <w:tabs>
                <w:tab w:val="left" w:pos="10348"/>
              </w:tabs>
            </w:pPr>
            <w:r>
              <w:t>Principle of moments</w:t>
            </w:r>
          </w:p>
          <w:p w:rsidR="00CD1030" w:rsidRDefault="00CD1030" w:rsidP="00CD1030">
            <w:pPr>
              <w:pStyle w:val="ListParagraph"/>
              <w:numPr>
                <w:ilvl w:val="0"/>
                <w:numId w:val="2"/>
              </w:numPr>
              <w:tabs>
                <w:tab w:val="left" w:pos="10348"/>
              </w:tabs>
            </w:pPr>
            <w:r>
              <w:t>Equilibrium</w:t>
            </w:r>
          </w:p>
          <w:p w:rsidR="00CD1030" w:rsidRDefault="00CD1030" w:rsidP="00CD1030">
            <w:pPr>
              <w:pStyle w:val="ListParagraph"/>
              <w:numPr>
                <w:ilvl w:val="0"/>
                <w:numId w:val="2"/>
              </w:numPr>
              <w:tabs>
                <w:tab w:val="left" w:pos="10348"/>
              </w:tabs>
            </w:pPr>
            <w:r>
              <w:t>Centre of gravity</w:t>
            </w:r>
          </w:p>
          <w:p w:rsidR="00CD1030" w:rsidRDefault="00721C52" w:rsidP="00CD1030">
            <w:pPr>
              <w:pStyle w:val="ListParagraph"/>
              <w:numPr>
                <w:ilvl w:val="0"/>
                <w:numId w:val="2"/>
              </w:numPr>
              <w:tabs>
                <w:tab w:val="left" w:pos="10348"/>
              </w:tabs>
            </w:pPr>
            <w:r>
              <w:t>Determining centre of gravity</w:t>
            </w:r>
          </w:p>
          <w:p w:rsidR="00721C52" w:rsidRDefault="00721C52" w:rsidP="00CD1030">
            <w:pPr>
              <w:pStyle w:val="ListParagraph"/>
              <w:numPr>
                <w:ilvl w:val="0"/>
                <w:numId w:val="2"/>
              </w:numPr>
              <w:tabs>
                <w:tab w:val="left" w:pos="10348"/>
              </w:tabs>
            </w:pPr>
            <w:r>
              <w:t>Stable, neutral and unstable equilibrium</w:t>
            </w:r>
          </w:p>
        </w:tc>
        <w:tc>
          <w:tcPr>
            <w:tcW w:w="3402" w:type="dxa"/>
          </w:tcPr>
          <w:p w:rsidR="00916B89" w:rsidRDefault="003F6776" w:rsidP="003F6776">
            <w:pPr>
              <w:pStyle w:val="ListParagraph"/>
              <w:numPr>
                <w:ilvl w:val="0"/>
                <w:numId w:val="3"/>
              </w:numPr>
              <w:tabs>
                <w:tab w:val="left" w:pos="10348"/>
              </w:tabs>
            </w:pPr>
            <w:r>
              <w:t>Charts</w:t>
            </w:r>
          </w:p>
          <w:p w:rsidR="003F6776" w:rsidRDefault="003F6776" w:rsidP="003F6776">
            <w:pPr>
              <w:pStyle w:val="ListParagraph"/>
              <w:numPr>
                <w:ilvl w:val="0"/>
                <w:numId w:val="3"/>
              </w:numPr>
              <w:tabs>
                <w:tab w:val="left" w:pos="10348"/>
              </w:tabs>
            </w:pPr>
            <w:r>
              <w:t>Video animations</w:t>
            </w:r>
          </w:p>
          <w:p w:rsidR="003F6776" w:rsidRDefault="003F6776" w:rsidP="003F6776">
            <w:pPr>
              <w:pStyle w:val="ListParagraph"/>
              <w:numPr>
                <w:ilvl w:val="0"/>
                <w:numId w:val="3"/>
              </w:numPr>
              <w:tabs>
                <w:tab w:val="left" w:pos="10348"/>
              </w:tabs>
            </w:pPr>
            <w:r>
              <w:t>Learners’ book 2 by different authors</w:t>
            </w:r>
          </w:p>
          <w:p w:rsidR="003F6776" w:rsidRDefault="003F6776" w:rsidP="003F6776">
            <w:pPr>
              <w:pStyle w:val="ListParagraph"/>
              <w:numPr>
                <w:ilvl w:val="0"/>
                <w:numId w:val="3"/>
              </w:numPr>
              <w:tabs>
                <w:tab w:val="left" w:pos="10348"/>
              </w:tabs>
            </w:pPr>
            <w:r>
              <w:t>Teachers’ guide</w:t>
            </w:r>
          </w:p>
          <w:p w:rsidR="003F6776" w:rsidRDefault="003F6776" w:rsidP="003F6776">
            <w:pPr>
              <w:pStyle w:val="ListParagraph"/>
              <w:numPr>
                <w:ilvl w:val="0"/>
                <w:numId w:val="3"/>
              </w:numPr>
              <w:tabs>
                <w:tab w:val="left" w:pos="10348"/>
              </w:tabs>
            </w:pPr>
            <w:r>
              <w:t>Metre rule</w:t>
            </w:r>
          </w:p>
          <w:p w:rsidR="003F6776" w:rsidRDefault="003F6776" w:rsidP="003F6776">
            <w:pPr>
              <w:pStyle w:val="ListParagraph"/>
              <w:numPr>
                <w:ilvl w:val="0"/>
                <w:numId w:val="3"/>
              </w:numPr>
              <w:tabs>
                <w:tab w:val="left" w:pos="10348"/>
              </w:tabs>
            </w:pPr>
            <w:r>
              <w:t>Masses</w:t>
            </w:r>
          </w:p>
          <w:p w:rsidR="003F6776" w:rsidRDefault="003F6776" w:rsidP="003F6776">
            <w:pPr>
              <w:pStyle w:val="ListParagraph"/>
              <w:numPr>
                <w:ilvl w:val="0"/>
                <w:numId w:val="3"/>
              </w:numPr>
              <w:tabs>
                <w:tab w:val="left" w:pos="10348"/>
              </w:tabs>
            </w:pPr>
            <w:r>
              <w:t>Knife edge</w:t>
            </w:r>
          </w:p>
          <w:p w:rsidR="009D0504" w:rsidRDefault="009D0504" w:rsidP="003F6776">
            <w:pPr>
              <w:pStyle w:val="ListParagraph"/>
              <w:numPr>
                <w:ilvl w:val="0"/>
                <w:numId w:val="3"/>
              </w:numPr>
              <w:tabs>
                <w:tab w:val="left" w:pos="10348"/>
              </w:tabs>
            </w:pPr>
            <w:r>
              <w:t>Retort stands</w:t>
            </w:r>
          </w:p>
          <w:p w:rsidR="009D0504" w:rsidRDefault="009D0504" w:rsidP="003F6776">
            <w:pPr>
              <w:pStyle w:val="ListParagraph"/>
              <w:numPr>
                <w:ilvl w:val="0"/>
                <w:numId w:val="3"/>
              </w:numPr>
              <w:tabs>
                <w:tab w:val="left" w:pos="10348"/>
              </w:tabs>
            </w:pPr>
            <w:r>
              <w:t>Pieces of threads</w:t>
            </w:r>
          </w:p>
        </w:tc>
        <w:tc>
          <w:tcPr>
            <w:tcW w:w="2268" w:type="dxa"/>
          </w:tcPr>
          <w:p w:rsidR="00916B89" w:rsidRDefault="00520B9C" w:rsidP="00520B9C">
            <w:pPr>
              <w:pStyle w:val="ListParagraph"/>
              <w:numPr>
                <w:ilvl w:val="0"/>
                <w:numId w:val="8"/>
              </w:numPr>
              <w:tabs>
                <w:tab w:val="left" w:pos="10348"/>
              </w:tabs>
            </w:pPr>
            <w:r>
              <w:t>Correctly explain the turning effects of a force</w:t>
            </w:r>
          </w:p>
          <w:p w:rsidR="00520B9C" w:rsidRDefault="00520B9C" w:rsidP="00520B9C">
            <w:pPr>
              <w:pStyle w:val="ListParagraph"/>
              <w:numPr>
                <w:ilvl w:val="0"/>
                <w:numId w:val="8"/>
              </w:numPr>
              <w:tabs>
                <w:tab w:val="left" w:pos="10348"/>
              </w:tabs>
            </w:pPr>
            <w:r>
              <w:t>Correctly states the principle of moments and uses it to perform calculations</w:t>
            </w:r>
          </w:p>
          <w:p w:rsidR="00520B9C" w:rsidRDefault="0077112C" w:rsidP="00520B9C">
            <w:pPr>
              <w:pStyle w:val="ListParagraph"/>
              <w:numPr>
                <w:ilvl w:val="0"/>
                <w:numId w:val="8"/>
              </w:numPr>
              <w:tabs>
                <w:tab w:val="left" w:pos="10348"/>
              </w:tabs>
            </w:pPr>
            <w:r>
              <w:t>Correctly explains the centre of gravity and describes how to determine the C.O.G of regular and irregular bodies</w:t>
            </w:r>
          </w:p>
          <w:p w:rsidR="0077112C" w:rsidRDefault="0077112C" w:rsidP="00520B9C">
            <w:pPr>
              <w:pStyle w:val="ListParagraph"/>
              <w:numPr>
                <w:ilvl w:val="0"/>
                <w:numId w:val="8"/>
              </w:numPr>
              <w:tabs>
                <w:tab w:val="left" w:pos="10348"/>
              </w:tabs>
            </w:pPr>
            <w:r>
              <w:t xml:space="preserve">Correctly describes </w:t>
            </w:r>
            <w:r>
              <w:lastRenderedPageBreak/>
              <w:t>stable, neutral and unstable equilibrium</w:t>
            </w:r>
          </w:p>
          <w:p w:rsidR="0077112C" w:rsidRDefault="0077112C" w:rsidP="00520B9C">
            <w:pPr>
              <w:pStyle w:val="ListParagraph"/>
              <w:numPr>
                <w:ilvl w:val="0"/>
                <w:numId w:val="8"/>
              </w:numPr>
              <w:tabs>
                <w:tab w:val="left" w:pos="10348"/>
              </w:tabs>
            </w:pPr>
            <w:r>
              <w:t>Applies the principle to real life situation</w:t>
            </w:r>
          </w:p>
        </w:tc>
      </w:tr>
    </w:tbl>
    <w:p w:rsidR="00A5503F" w:rsidRDefault="00A5503F" w:rsidP="00F84FCF">
      <w:pPr>
        <w:tabs>
          <w:tab w:val="left" w:pos="10348"/>
        </w:tabs>
        <w:spacing w:after="0"/>
        <w:jc w:val="center"/>
        <w:rPr>
          <w:b/>
        </w:rPr>
      </w:pPr>
    </w:p>
    <w:p w:rsidR="00A5503F" w:rsidRDefault="00A5503F" w:rsidP="00F84FCF">
      <w:pPr>
        <w:tabs>
          <w:tab w:val="left" w:pos="10348"/>
        </w:tabs>
        <w:spacing w:after="0"/>
        <w:jc w:val="center"/>
        <w:rPr>
          <w:b/>
        </w:rPr>
      </w:pPr>
    </w:p>
    <w:sectPr w:rsidR="00A5503F" w:rsidSect="00F84FCF">
      <w:pgSz w:w="16838" w:h="11906" w:orient="landscape"/>
      <w:pgMar w:top="709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950E9"/>
    <w:multiLevelType w:val="hybridMultilevel"/>
    <w:tmpl w:val="5CA8F0B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E04E62"/>
    <w:multiLevelType w:val="hybridMultilevel"/>
    <w:tmpl w:val="B7002844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571C9A"/>
    <w:multiLevelType w:val="hybridMultilevel"/>
    <w:tmpl w:val="F1EE00A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B438B1"/>
    <w:multiLevelType w:val="hybridMultilevel"/>
    <w:tmpl w:val="F40AAF5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854B6"/>
    <w:multiLevelType w:val="hybridMultilevel"/>
    <w:tmpl w:val="01C2C22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D03C9"/>
    <w:multiLevelType w:val="hybridMultilevel"/>
    <w:tmpl w:val="BE8699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57263"/>
    <w:multiLevelType w:val="hybridMultilevel"/>
    <w:tmpl w:val="24A081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B5515"/>
    <w:multiLevelType w:val="hybridMultilevel"/>
    <w:tmpl w:val="A2341A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4EC"/>
    <w:rsid w:val="000944EC"/>
    <w:rsid w:val="00143C7C"/>
    <w:rsid w:val="0015428C"/>
    <w:rsid w:val="001C449E"/>
    <w:rsid w:val="001F627F"/>
    <w:rsid w:val="0022715D"/>
    <w:rsid w:val="003F6776"/>
    <w:rsid w:val="0046522C"/>
    <w:rsid w:val="00520B9C"/>
    <w:rsid w:val="005376A6"/>
    <w:rsid w:val="00707609"/>
    <w:rsid w:val="00721C52"/>
    <w:rsid w:val="0077112C"/>
    <w:rsid w:val="00886E18"/>
    <w:rsid w:val="00916B89"/>
    <w:rsid w:val="009438B1"/>
    <w:rsid w:val="00963214"/>
    <w:rsid w:val="009D0504"/>
    <w:rsid w:val="00A04CDA"/>
    <w:rsid w:val="00A5503F"/>
    <w:rsid w:val="00AD0D60"/>
    <w:rsid w:val="00B1199A"/>
    <w:rsid w:val="00B21FAA"/>
    <w:rsid w:val="00B64CDA"/>
    <w:rsid w:val="00C02F71"/>
    <w:rsid w:val="00C370B5"/>
    <w:rsid w:val="00CD1030"/>
    <w:rsid w:val="00D01285"/>
    <w:rsid w:val="00E9573F"/>
    <w:rsid w:val="00F84FCF"/>
    <w:rsid w:val="00FC3196"/>
    <w:rsid w:val="00FF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50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10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B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50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1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OJOK CHARLES OBITA</dc:creator>
  <cp:lastModifiedBy>OJOK CHARLES OBITA</cp:lastModifiedBy>
  <cp:revision>2</cp:revision>
  <cp:lastPrinted>2024-05-26T15:55:00Z</cp:lastPrinted>
  <dcterms:created xsi:type="dcterms:W3CDTF">2024-12-24T12:33:00Z</dcterms:created>
  <dcterms:modified xsi:type="dcterms:W3CDTF">2024-12-24T12:33:00Z</dcterms:modified>
</cp:coreProperties>
</file>