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597E" w14:textId="77777777" w:rsidR="0053597A" w:rsidRPr="00DD4EA7" w:rsidRDefault="0053597A" w:rsidP="0053597A">
      <w:pPr>
        <w:pStyle w:val="Default"/>
        <w:rPr>
          <w:b/>
          <w:bCs/>
          <w:sz w:val="40"/>
          <w:szCs w:val="36"/>
        </w:rPr>
      </w:pPr>
      <w:r w:rsidRPr="002A732D">
        <w:rPr>
          <w:rFonts w:ascii="Century Gothic" w:eastAsia="Calibri" w:hAnsi="Century Gothic" w:cs="Times New Roman" w:hint="eastAsia"/>
          <w:b/>
          <w:noProof/>
          <w:sz w:val="36"/>
          <w:szCs w:val="44"/>
        </w:rPr>
        <w:drawing>
          <wp:inline distT="0" distB="0" distL="0" distR="0" wp14:anchorId="5785FA59" wp14:editId="49E20F95">
            <wp:extent cx="402750" cy="285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6" cy="288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75F45">
        <w:rPr>
          <w:b/>
          <w:bCs/>
          <w:sz w:val="40"/>
          <w:szCs w:val="36"/>
        </w:rPr>
        <w:t xml:space="preserve"> </w:t>
      </w:r>
      <w:r w:rsidRPr="00DD4EA7">
        <w:rPr>
          <w:b/>
          <w:bCs/>
          <w:sz w:val="40"/>
          <w:szCs w:val="36"/>
        </w:rPr>
        <w:t xml:space="preserve">ALINYIIKIRA JUNIOR SCHOOL - NAKWERO </w:t>
      </w:r>
    </w:p>
    <w:p w14:paraId="752125AA" w14:textId="77777777" w:rsidR="0053597A" w:rsidRPr="006F5FDC" w:rsidRDefault="0053597A" w:rsidP="0053597A">
      <w:pPr>
        <w:pStyle w:val="Default"/>
        <w:jc w:val="center"/>
        <w:rPr>
          <w:b/>
          <w:bCs/>
          <w:sz w:val="32"/>
          <w:szCs w:val="28"/>
        </w:rPr>
      </w:pPr>
      <w:r w:rsidRPr="006F5FDC">
        <w:rPr>
          <w:b/>
          <w:bCs/>
          <w:sz w:val="32"/>
          <w:szCs w:val="28"/>
        </w:rPr>
        <w:t xml:space="preserve">BEGINNNING OF TERM III EXAMINATIONS 2024 </w:t>
      </w:r>
    </w:p>
    <w:p w14:paraId="13AEE45F" w14:textId="77777777" w:rsidR="0053597A" w:rsidRPr="006F5FDC" w:rsidRDefault="0053597A" w:rsidP="0053597A">
      <w:pPr>
        <w:pStyle w:val="Default"/>
        <w:jc w:val="center"/>
        <w:rPr>
          <w:b/>
          <w:bCs/>
          <w:sz w:val="32"/>
          <w:szCs w:val="28"/>
        </w:rPr>
      </w:pPr>
      <w:r w:rsidRPr="006F5FDC">
        <w:rPr>
          <w:b/>
          <w:bCs/>
          <w:sz w:val="32"/>
          <w:szCs w:val="28"/>
        </w:rPr>
        <w:t>AGE GROUP: 5 – 6 YEARS</w:t>
      </w:r>
    </w:p>
    <w:p w14:paraId="377BBC7F" w14:textId="77777777" w:rsidR="0053597A" w:rsidRPr="006F5FDC" w:rsidRDefault="0053597A" w:rsidP="0053597A">
      <w:pPr>
        <w:pStyle w:val="Default"/>
        <w:jc w:val="center"/>
        <w:rPr>
          <w:sz w:val="32"/>
          <w:szCs w:val="28"/>
        </w:rPr>
      </w:pPr>
      <w:r w:rsidRPr="006F5FDC">
        <w:rPr>
          <w:b/>
          <w:bCs/>
          <w:sz w:val="32"/>
          <w:szCs w:val="28"/>
        </w:rPr>
        <w:t>CLASS: TOP</w:t>
      </w:r>
    </w:p>
    <w:p w14:paraId="20FB1F84" w14:textId="75C7E4B7" w:rsidR="0053597A" w:rsidRPr="006F5FDC" w:rsidRDefault="0053597A" w:rsidP="0053597A">
      <w:pPr>
        <w:pStyle w:val="Default"/>
        <w:jc w:val="center"/>
        <w:rPr>
          <w:b/>
          <w:bCs/>
          <w:sz w:val="32"/>
          <w:szCs w:val="28"/>
        </w:rPr>
      </w:pPr>
      <w:r w:rsidRPr="006F5FDC">
        <w:rPr>
          <w:b/>
          <w:bCs/>
          <w:sz w:val="32"/>
          <w:szCs w:val="28"/>
        </w:rPr>
        <w:t xml:space="preserve">SUBJECT:  </w:t>
      </w:r>
      <w:r>
        <w:rPr>
          <w:b/>
          <w:bCs/>
          <w:sz w:val="32"/>
          <w:szCs w:val="28"/>
        </w:rPr>
        <w:t xml:space="preserve">LANGUAGE </w:t>
      </w:r>
      <w:r w:rsidRPr="006F5FDC">
        <w:rPr>
          <w:b/>
          <w:bCs/>
          <w:sz w:val="32"/>
          <w:szCs w:val="28"/>
        </w:rPr>
        <w:t xml:space="preserve">DEVELOPMENT (LA </w:t>
      </w:r>
      <w:r>
        <w:rPr>
          <w:b/>
          <w:bCs/>
          <w:sz w:val="32"/>
          <w:szCs w:val="28"/>
        </w:rPr>
        <w:t>2</w:t>
      </w:r>
      <w:r w:rsidRPr="006F5FDC">
        <w:rPr>
          <w:b/>
          <w:bCs/>
          <w:sz w:val="32"/>
          <w:szCs w:val="28"/>
        </w:rPr>
        <w:t>)</w:t>
      </w:r>
    </w:p>
    <w:p w14:paraId="5CF4DA73" w14:textId="77777777" w:rsidR="0053597A" w:rsidRPr="006F5FDC" w:rsidRDefault="0053597A" w:rsidP="0053597A">
      <w:pPr>
        <w:pStyle w:val="Default"/>
        <w:tabs>
          <w:tab w:val="left" w:pos="6885"/>
        </w:tabs>
        <w:rPr>
          <w:sz w:val="32"/>
          <w:szCs w:val="28"/>
        </w:rPr>
      </w:pPr>
      <w:r w:rsidRPr="006F5FDC">
        <w:rPr>
          <w:sz w:val="32"/>
          <w:szCs w:val="28"/>
        </w:rPr>
        <w:tab/>
      </w:r>
    </w:p>
    <w:p w14:paraId="2D05C484" w14:textId="109E3898" w:rsidR="005023FC" w:rsidRDefault="0053597A" w:rsidP="0053597A">
      <w:pPr>
        <w:rPr>
          <w:rFonts w:ascii="Century Gothic" w:hAnsi="Century Gothic"/>
          <w:bCs/>
          <w:sz w:val="32"/>
          <w:szCs w:val="32"/>
        </w:rPr>
      </w:pPr>
      <w:r w:rsidRPr="00C75F45">
        <w:rPr>
          <w:rFonts w:ascii="Century Gothic" w:hAnsi="Century Gothic"/>
          <w:bCs/>
          <w:sz w:val="32"/>
          <w:szCs w:val="32"/>
        </w:rPr>
        <w:t>NAME:…………………………………………………………………</w:t>
      </w:r>
      <w:r>
        <w:rPr>
          <w:rFonts w:ascii="Century Gothic" w:hAnsi="Century Gothic"/>
          <w:bCs/>
          <w:sz w:val="32"/>
          <w:szCs w:val="32"/>
        </w:rPr>
        <w:t>..</w:t>
      </w:r>
      <w:r w:rsidRPr="00C75F45">
        <w:rPr>
          <w:rFonts w:ascii="Century Gothic" w:hAnsi="Century Gothic"/>
          <w:bCs/>
          <w:sz w:val="32"/>
          <w:szCs w:val="32"/>
        </w:rPr>
        <w:t>……</w:t>
      </w:r>
    </w:p>
    <w:p w14:paraId="20EDD94A" w14:textId="7A4EB31A" w:rsidR="0053597A" w:rsidRPr="006D07CB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6D07CB">
        <w:rPr>
          <w:rFonts w:ascii="Century Gothic" w:hAnsi="Century Gothic"/>
          <w:b/>
          <w:bCs/>
          <w:sz w:val="34"/>
          <w:szCs w:val="34"/>
        </w:rPr>
        <w:t>Name these things we use to clean our environment.</w:t>
      </w:r>
    </w:p>
    <w:p w14:paraId="3839DD23" w14:textId="6DCDFF81" w:rsidR="00CB1EC8" w:rsidRDefault="00CB1EC8" w:rsidP="00CB1EC8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6AEF8439" wp14:editId="09125FB0">
            <wp:extent cx="1952625" cy="1247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24" cy="125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3E0">
        <w:rPr>
          <w:rFonts w:ascii="Century Gothic" w:hAnsi="Century Gothic"/>
          <w:sz w:val="34"/>
          <w:szCs w:val="34"/>
        </w:rPr>
        <w:t>_________________________</w:t>
      </w:r>
    </w:p>
    <w:p w14:paraId="376A12AC" w14:textId="2D2FB38C" w:rsidR="00CB1EC8" w:rsidRDefault="00CB1EC8" w:rsidP="00CB1EC8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65D5F071" wp14:editId="0A94EA04">
            <wp:extent cx="1933575" cy="13601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65" cy="13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3E0">
        <w:rPr>
          <w:rFonts w:ascii="Century Gothic" w:hAnsi="Century Gothic"/>
          <w:sz w:val="34"/>
          <w:szCs w:val="34"/>
        </w:rPr>
        <w:t>_________________________</w:t>
      </w:r>
    </w:p>
    <w:p w14:paraId="0201B421" w14:textId="1A07DACD" w:rsidR="00CB1EC8" w:rsidRDefault="00CB1EC8" w:rsidP="00CB1EC8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4BD70461" wp14:editId="0BECC0CB">
            <wp:extent cx="165735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73" cy="128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3E0">
        <w:rPr>
          <w:rFonts w:ascii="Century Gothic" w:hAnsi="Century Gothic"/>
          <w:sz w:val="34"/>
          <w:szCs w:val="34"/>
        </w:rPr>
        <w:t>_________________________</w:t>
      </w:r>
    </w:p>
    <w:p w14:paraId="67760D25" w14:textId="3A61B540" w:rsidR="00CB1EC8" w:rsidRDefault="00CB1EC8" w:rsidP="00CB1EC8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0AD46133" wp14:editId="54509552">
            <wp:extent cx="1857118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09" cy="119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3E0">
        <w:rPr>
          <w:rFonts w:ascii="Century Gothic" w:hAnsi="Century Gothic"/>
          <w:sz w:val="34"/>
          <w:szCs w:val="34"/>
        </w:rPr>
        <w:t>_________________________</w:t>
      </w:r>
    </w:p>
    <w:p w14:paraId="63E62317" w14:textId="38B0000D" w:rsidR="004843E0" w:rsidRDefault="004843E0" w:rsidP="00CB1EC8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1D429723" wp14:editId="52082A0C">
            <wp:extent cx="2165908" cy="1352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26" cy="13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>_________________________</w:t>
      </w:r>
    </w:p>
    <w:p w14:paraId="52FEBE40" w14:textId="11D57AB0" w:rsidR="005F306C" w:rsidRDefault="005F306C" w:rsidP="00CB1EC8">
      <w:pPr>
        <w:pStyle w:val="ListParagraph"/>
        <w:rPr>
          <w:rFonts w:ascii="Century Gothic" w:hAnsi="Century Gothic"/>
          <w:sz w:val="34"/>
          <w:szCs w:val="34"/>
        </w:rPr>
      </w:pPr>
    </w:p>
    <w:p w14:paraId="45D078D2" w14:textId="77777777" w:rsidR="005F306C" w:rsidRDefault="005F306C" w:rsidP="00CB1EC8">
      <w:pPr>
        <w:pStyle w:val="ListParagraph"/>
        <w:rPr>
          <w:rFonts w:ascii="Century Gothic" w:hAnsi="Century Gothic"/>
          <w:sz w:val="34"/>
          <w:szCs w:val="34"/>
        </w:rPr>
      </w:pPr>
    </w:p>
    <w:p w14:paraId="137F5E49" w14:textId="327F365F" w:rsidR="0053597A" w:rsidRPr="005F306C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5F306C">
        <w:rPr>
          <w:rFonts w:ascii="Century Gothic" w:hAnsi="Century Gothic"/>
          <w:b/>
          <w:bCs/>
          <w:sz w:val="34"/>
          <w:szCs w:val="34"/>
        </w:rPr>
        <w:lastRenderedPageBreak/>
        <w:t>Draw the following tools.</w:t>
      </w:r>
    </w:p>
    <w:p w14:paraId="5555B373" w14:textId="7B8F22C0" w:rsidR="005F306C" w:rsidRDefault="005F306C" w:rsidP="005F306C">
      <w:pPr>
        <w:pStyle w:val="ListParagraph"/>
        <w:ind w:hanging="578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136FC087" wp14:editId="7CAD9E70">
            <wp:extent cx="6438900" cy="913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4845" w14:textId="2BA43B8E" w:rsidR="0053597A" w:rsidRPr="006D07CB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6D07CB">
        <w:rPr>
          <w:rFonts w:ascii="Century Gothic" w:hAnsi="Century Gothic"/>
          <w:b/>
          <w:bCs/>
          <w:sz w:val="34"/>
          <w:szCs w:val="34"/>
        </w:rPr>
        <w:lastRenderedPageBreak/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8"/>
        <w:gridCol w:w="3111"/>
        <w:gridCol w:w="3105"/>
      </w:tblGrid>
      <w:tr w:rsidR="006D07CB" w14:paraId="5FD8769B" w14:textId="77777777" w:rsidTr="007F36B5">
        <w:tc>
          <w:tcPr>
            <w:tcW w:w="3118" w:type="dxa"/>
          </w:tcPr>
          <w:p w14:paraId="0DDBC33A" w14:textId="1C5193D3" w:rsidR="006D07CB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school</w:t>
            </w:r>
          </w:p>
        </w:tc>
        <w:tc>
          <w:tcPr>
            <w:tcW w:w="3111" w:type="dxa"/>
          </w:tcPr>
          <w:p w14:paraId="42DD3840" w14:textId="76BDDCF6" w:rsidR="006D07CB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church</w:t>
            </w:r>
          </w:p>
        </w:tc>
        <w:tc>
          <w:tcPr>
            <w:tcW w:w="3105" w:type="dxa"/>
          </w:tcPr>
          <w:p w14:paraId="3BC3C139" w14:textId="40E10010" w:rsidR="006D07CB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garden</w:t>
            </w:r>
          </w:p>
        </w:tc>
      </w:tr>
      <w:tr w:rsidR="006D07CB" w14:paraId="4BFA9245" w14:textId="77777777" w:rsidTr="007F36B5">
        <w:tc>
          <w:tcPr>
            <w:tcW w:w="3118" w:type="dxa"/>
          </w:tcPr>
          <w:p w14:paraId="121789EC" w14:textId="77777777" w:rsidR="006D07CB" w:rsidRDefault="006D07CB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6CCA0398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0EAE12B2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4B567911" w14:textId="2A2EA971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5B27184F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0E4AFC6B" w14:textId="470FFC7F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111" w:type="dxa"/>
          </w:tcPr>
          <w:p w14:paraId="6DC23BC2" w14:textId="77777777" w:rsidR="006D07CB" w:rsidRDefault="006D07CB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105" w:type="dxa"/>
          </w:tcPr>
          <w:p w14:paraId="4F7B65BB" w14:textId="77777777" w:rsidR="006D07CB" w:rsidRDefault="006D07CB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</w:tr>
      <w:tr w:rsidR="007F36B5" w14:paraId="0874FDBB" w14:textId="77777777" w:rsidTr="007F36B5">
        <w:trPr>
          <w:gridAfter w:val="1"/>
          <w:wAfter w:w="3105" w:type="dxa"/>
        </w:trPr>
        <w:tc>
          <w:tcPr>
            <w:tcW w:w="3118" w:type="dxa"/>
          </w:tcPr>
          <w:p w14:paraId="66CA4B03" w14:textId="1F1F836C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mosque</w:t>
            </w:r>
          </w:p>
        </w:tc>
        <w:tc>
          <w:tcPr>
            <w:tcW w:w="3111" w:type="dxa"/>
          </w:tcPr>
          <w:p w14:paraId="79ACAC25" w14:textId="0CA8E844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hospital</w:t>
            </w:r>
          </w:p>
        </w:tc>
      </w:tr>
      <w:tr w:rsidR="007F36B5" w14:paraId="5A2B251B" w14:textId="77777777" w:rsidTr="007F36B5">
        <w:trPr>
          <w:gridAfter w:val="1"/>
          <w:wAfter w:w="3105" w:type="dxa"/>
        </w:trPr>
        <w:tc>
          <w:tcPr>
            <w:tcW w:w="3118" w:type="dxa"/>
          </w:tcPr>
          <w:p w14:paraId="7C1DAFFA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69603069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437FFC85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53CFB8BB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799A2948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0B369E84" w14:textId="62EEAE1B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111" w:type="dxa"/>
          </w:tcPr>
          <w:p w14:paraId="496BEE8B" w14:textId="77777777" w:rsidR="007F36B5" w:rsidRDefault="007F36B5" w:rsidP="006D07CB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</w:tr>
    </w:tbl>
    <w:p w14:paraId="568D7CA5" w14:textId="77777777" w:rsidR="006D07CB" w:rsidRPr="007F36B5" w:rsidRDefault="006D07CB" w:rsidP="006D07CB">
      <w:pPr>
        <w:pStyle w:val="ListParagraph"/>
        <w:rPr>
          <w:rFonts w:ascii="Century Gothic" w:hAnsi="Century Gothic"/>
          <w:sz w:val="18"/>
          <w:szCs w:val="18"/>
        </w:rPr>
      </w:pPr>
    </w:p>
    <w:p w14:paraId="49CD3C66" w14:textId="28419C08" w:rsidR="0053597A" w:rsidRPr="007F36B5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7F36B5">
        <w:rPr>
          <w:rFonts w:ascii="Century Gothic" w:hAnsi="Century Gothic"/>
          <w:b/>
          <w:bCs/>
          <w:sz w:val="34"/>
          <w:szCs w:val="34"/>
        </w:rPr>
        <w:t>Match animals to their young ones.</w:t>
      </w:r>
    </w:p>
    <w:p w14:paraId="780B9706" w14:textId="419587EC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cow  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lamb</w:t>
      </w:r>
    </w:p>
    <w:p w14:paraId="1B2F2133" w14:textId="43862BFF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man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kid</w:t>
      </w:r>
    </w:p>
    <w:p w14:paraId="7585410E" w14:textId="213D2CB9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cat 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puppy</w:t>
      </w:r>
    </w:p>
    <w:p w14:paraId="46D6C4EA" w14:textId="03D4C877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sheep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kitten</w:t>
      </w:r>
    </w:p>
    <w:p w14:paraId="0B7C7584" w14:textId="5D2CE659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goat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baby</w:t>
      </w:r>
    </w:p>
    <w:p w14:paraId="4F593DDF" w14:textId="107A4269" w:rsidR="007F36B5" w:rsidRDefault="007F36B5" w:rsidP="007F36B5">
      <w:pPr>
        <w:pStyle w:val="ListParagraph"/>
        <w:spacing w:line="72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dog  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calf</w:t>
      </w:r>
    </w:p>
    <w:p w14:paraId="268D15F3" w14:textId="2B646EAC" w:rsidR="0053597A" w:rsidRPr="009A6B11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9A6B11">
        <w:rPr>
          <w:rFonts w:ascii="Century Gothic" w:hAnsi="Century Gothic"/>
          <w:b/>
          <w:bCs/>
          <w:sz w:val="34"/>
          <w:szCs w:val="34"/>
        </w:rPr>
        <w:lastRenderedPageBreak/>
        <w:t>Shade well.</w:t>
      </w:r>
    </w:p>
    <w:p w14:paraId="46F67F65" w14:textId="363CC575" w:rsidR="009A6B11" w:rsidRDefault="00620C75" w:rsidP="00D24871">
      <w:pPr>
        <w:pStyle w:val="ListParagraph"/>
        <w:ind w:hanging="720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2B0D4E75" wp14:editId="4B260BAC">
            <wp:extent cx="1824320" cy="16954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354" cy="17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ab/>
      </w:r>
      <w:r w:rsidR="009A6B11">
        <w:rPr>
          <w:rFonts w:ascii="Century Gothic" w:hAnsi="Century Gothic"/>
          <w:sz w:val="34"/>
          <w:szCs w:val="34"/>
        </w:rPr>
        <w:t>red</w:t>
      </w:r>
      <w:r w:rsidR="009A6B11">
        <w:rPr>
          <w:rFonts w:ascii="Century Gothic" w:hAnsi="Century Gothic"/>
          <w:sz w:val="34"/>
          <w:szCs w:val="34"/>
        </w:rPr>
        <w:tab/>
      </w:r>
      <w:r w:rsidR="009A6B11">
        <w:rPr>
          <w:rFonts w:ascii="Century Gothic" w:hAnsi="Century Gothic"/>
          <w:sz w:val="34"/>
          <w:szCs w:val="34"/>
        </w:rPr>
        <w:tab/>
      </w:r>
      <w:r w:rsidR="00D24871">
        <w:rPr>
          <w:rFonts w:ascii="Century Gothic" w:hAnsi="Century Gothic"/>
          <w:sz w:val="34"/>
          <w:szCs w:val="34"/>
        </w:rPr>
        <w:t xml:space="preserve">     </w:t>
      </w:r>
      <w:r w:rsidR="00D24871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649C78C8" wp14:editId="739EF70B">
            <wp:extent cx="1990725" cy="1970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41" cy="19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871">
        <w:rPr>
          <w:rFonts w:ascii="Century Gothic" w:hAnsi="Century Gothic"/>
          <w:sz w:val="34"/>
          <w:szCs w:val="34"/>
        </w:rPr>
        <w:t>green</w:t>
      </w:r>
      <w:r w:rsidR="009A6B11">
        <w:rPr>
          <w:rFonts w:ascii="Century Gothic" w:hAnsi="Century Gothic"/>
          <w:sz w:val="34"/>
          <w:szCs w:val="34"/>
        </w:rPr>
        <w:tab/>
      </w:r>
      <w:r w:rsidR="009A6B11">
        <w:rPr>
          <w:rFonts w:ascii="Century Gothic" w:hAnsi="Century Gothic"/>
          <w:sz w:val="34"/>
          <w:szCs w:val="34"/>
        </w:rPr>
        <w:tab/>
      </w:r>
    </w:p>
    <w:p w14:paraId="71901AFE" w14:textId="67BFECAA" w:rsidR="009A6B11" w:rsidRDefault="0039007F" w:rsidP="0039007F">
      <w:pPr>
        <w:pStyle w:val="ListParagraph"/>
        <w:ind w:hanging="436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73662C61" wp14:editId="6FEAA9EF">
            <wp:extent cx="1896027" cy="19526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857" cy="196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B11">
        <w:rPr>
          <w:rFonts w:ascii="Century Gothic" w:hAnsi="Century Gothic"/>
          <w:sz w:val="34"/>
          <w:szCs w:val="34"/>
        </w:rPr>
        <w:t>blue</w:t>
      </w:r>
      <w:r w:rsidR="009A6B11">
        <w:rPr>
          <w:rFonts w:ascii="Century Gothic" w:hAnsi="Century Gothic"/>
          <w:sz w:val="34"/>
          <w:szCs w:val="34"/>
        </w:rPr>
        <w:tab/>
      </w:r>
      <w:r w:rsidR="009A6B11"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2EB5FCCC" wp14:editId="3C61C977">
            <wp:extent cx="2020992" cy="160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22" cy="161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B11">
        <w:rPr>
          <w:rFonts w:ascii="Century Gothic" w:hAnsi="Century Gothic"/>
          <w:sz w:val="34"/>
          <w:szCs w:val="34"/>
        </w:rPr>
        <w:t>orange</w:t>
      </w:r>
    </w:p>
    <w:p w14:paraId="639355DF" w14:textId="2B0A7E03" w:rsidR="0053597A" w:rsidRPr="0039007F" w:rsidRDefault="0053597A" w:rsidP="0053597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39007F">
        <w:rPr>
          <w:rFonts w:ascii="Century Gothic" w:hAnsi="Century Gothic"/>
          <w:b/>
          <w:bCs/>
          <w:sz w:val="34"/>
          <w:szCs w:val="34"/>
        </w:rPr>
        <w:t>Read and fill in the words.</w:t>
      </w:r>
    </w:p>
    <w:p w14:paraId="4C910BCF" w14:textId="6012767B" w:rsidR="0039007F" w:rsidRDefault="0039007F" w:rsidP="009E336A">
      <w:pPr>
        <w:pStyle w:val="ListParagraph"/>
        <w:ind w:left="142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Rose has a nice </w:t>
      </w:r>
      <w:r w:rsidR="009E336A" w:rsidRPr="001D2FED">
        <w:rPr>
          <w:rFonts w:ascii="Century Gothic" w:eastAsia="Arial Unicode MS" w:hAnsi="Century Gothic" w:cs="Arial Unicode MS"/>
          <w:noProof/>
          <w:sz w:val="40"/>
        </w:rPr>
        <w:drawing>
          <wp:inline distT="0" distB="0" distL="0" distR="0" wp14:anchorId="142A281D" wp14:editId="709B9E63">
            <wp:extent cx="756528" cy="838200"/>
            <wp:effectExtent l="0" t="0" r="0" b="0"/>
            <wp:docPr id="4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30" cy="8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 xml:space="preserve">___________________ and a red </w:t>
      </w:r>
      <w:r w:rsidR="001972C3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161E837D" wp14:editId="3C075DF5">
            <wp:extent cx="676275" cy="824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64" cy="8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>_______________. She has a</w:t>
      </w:r>
      <w:r w:rsidR="0070331A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6E90A9A6" wp14:editId="2700A7DC">
            <wp:extent cx="105727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 xml:space="preserve"> ________________ in her bag and her big sister </w:t>
      </w:r>
      <w:proofErr w:type="spellStart"/>
      <w:r>
        <w:rPr>
          <w:rFonts w:ascii="Century Gothic" w:hAnsi="Century Gothic"/>
          <w:sz w:val="34"/>
          <w:szCs w:val="34"/>
        </w:rPr>
        <w:t>ha s</w:t>
      </w:r>
      <w:proofErr w:type="spellEnd"/>
      <w:r>
        <w:rPr>
          <w:rFonts w:ascii="Century Gothic" w:hAnsi="Century Gothic"/>
          <w:sz w:val="34"/>
          <w:szCs w:val="34"/>
        </w:rPr>
        <w:t xml:space="preserve"> a blue </w:t>
      </w:r>
      <w:r w:rsidR="0070331A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4F93D96F" wp14:editId="7CD1C340">
            <wp:extent cx="817563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28" cy="9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4"/>
          <w:szCs w:val="34"/>
        </w:rPr>
        <w:t>__________.</w:t>
      </w:r>
    </w:p>
    <w:p w14:paraId="3F583A01" w14:textId="77777777" w:rsidR="009E336A" w:rsidRDefault="009E336A" w:rsidP="009E336A">
      <w:pPr>
        <w:pStyle w:val="ListParagraph"/>
        <w:ind w:left="142"/>
        <w:rPr>
          <w:rFonts w:ascii="Century Gothic" w:hAnsi="Century Gothic"/>
          <w:sz w:val="34"/>
          <w:szCs w:val="34"/>
        </w:rPr>
      </w:pPr>
    </w:p>
    <w:p w14:paraId="554221EA" w14:textId="18FA0C6B" w:rsidR="0039007F" w:rsidRPr="0039007F" w:rsidRDefault="0039007F" w:rsidP="0039007F">
      <w:pPr>
        <w:pStyle w:val="ListParagraph"/>
        <w:jc w:val="center"/>
        <w:rPr>
          <w:rFonts w:ascii="Century Gothic" w:hAnsi="Century Gothic"/>
          <w:b/>
          <w:bCs/>
          <w:sz w:val="34"/>
          <w:szCs w:val="34"/>
        </w:rPr>
      </w:pPr>
      <w:r w:rsidRPr="0039007F">
        <w:rPr>
          <w:rFonts w:ascii="Century Gothic" w:hAnsi="Century Gothic"/>
          <w:b/>
          <w:bCs/>
          <w:sz w:val="34"/>
          <w:szCs w:val="34"/>
        </w:rPr>
        <w:t>(flower, bag, dress, pencil)</w:t>
      </w:r>
    </w:p>
    <w:sectPr w:rsidR="0039007F" w:rsidRPr="0039007F" w:rsidSect="005F306C">
      <w:footerReference w:type="default" r:id="rId22"/>
      <w:pgSz w:w="11906" w:h="16838"/>
      <w:pgMar w:top="567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B048" w14:textId="77777777" w:rsidR="00314ADE" w:rsidRDefault="00314ADE" w:rsidP="004843E0">
      <w:pPr>
        <w:spacing w:after="0" w:line="240" w:lineRule="auto"/>
      </w:pPr>
      <w:r>
        <w:separator/>
      </w:r>
    </w:p>
  </w:endnote>
  <w:endnote w:type="continuationSeparator" w:id="0">
    <w:p w14:paraId="133A66EC" w14:textId="77777777" w:rsidR="00314ADE" w:rsidRDefault="00314ADE" w:rsidP="0048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BC17" w14:textId="427C01EA" w:rsidR="004843E0" w:rsidRPr="004843E0" w:rsidRDefault="00533EE1">
    <w:pPr>
      <w:pStyle w:val="Footer"/>
      <w:rPr>
        <w:b/>
        <w:bCs/>
        <w:sz w:val="24"/>
        <w:szCs w:val="24"/>
      </w:rPr>
    </w:pPr>
    <w:r>
      <w:rPr>
        <w:noProof/>
      </w:rPr>
      <w:pict w14:anchorId="5451000E">
        <v:rect id="Rectangle 452" o:spid="_x0000_s2049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<w10:wrap anchorx="page" anchory="page"/>
        </v:rect>
      </w:pict>
    </w:r>
    <w:r w:rsidR="004843E0" w:rsidRPr="004843E0">
      <w:rPr>
        <w:b/>
        <w:bCs/>
        <w:sz w:val="24"/>
        <w:szCs w:val="24"/>
      </w:rPr>
      <w:t xml:space="preserve"> </w:t>
    </w:r>
    <w:r w:rsidR="004843E0" w:rsidRPr="004843E0">
      <w:rPr>
        <w:rFonts w:asciiTheme="majorHAnsi" w:eastAsiaTheme="majorEastAsia" w:hAnsiTheme="majorHAnsi" w:cstheme="majorBidi"/>
        <w:b/>
        <w:bCs/>
      </w:rPr>
      <w:t xml:space="preserve">pg. </w:t>
    </w:r>
    <w:r w:rsidR="004843E0" w:rsidRPr="004843E0">
      <w:rPr>
        <w:b/>
        <w:bCs/>
      </w:rPr>
      <w:fldChar w:fldCharType="begin"/>
    </w:r>
    <w:r w:rsidR="004843E0" w:rsidRPr="004843E0">
      <w:rPr>
        <w:b/>
        <w:bCs/>
      </w:rPr>
      <w:instrText xml:space="preserve"> PAGE    \* MERGEFORMAT </w:instrText>
    </w:r>
    <w:r w:rsidR="004843E0" w:rsidRPr="004843E0">
      <w:rPr>
        <w:b/>
        <w:bCs/>
      </w:rPr>
      <w:fldChar w:fldCharType="separate"/>
    </w:r>
    <w:r w:rsidR="004843E0" w:rsidRPr="004843E0">
      <w:rPr>
        <w:rFonts w:asciiTheme="majorHAnsi" w:eastAsiaTheme="majorEastAsia" w:hAnsiTheme="majorHAnsi" w:cstheme="majorBidi"/>
        <w:b/>
        <w:bCs/>
        <w:noProof/>
      </w:rPr>
      <w:t>2</w:t>
    </w:r>
    <w:r w:rsidR="004843E0" w:rsidRPr="004843E0">
      <w:rPr>
        <w:rFonts w:asciiTheme="majorHAnsi" w:eastAsiaTheme="majorEastAsia" w:hAnsiTheme="majorHAnsi" w:cstheme="majorBid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4CD6" w14:textId="77777777" w:rsidR="00314ADE" w:rsidRDefault="00314ADE" w:rsidP="004843E0">
      <w:pPr>
        <w:spacing w:after="0" w:line="240" w:lineRule="auto"/>
      </w:pPr>
      <w:r>
        <w:separator/>
      </w:r>
    </w:p>
  </w:footnote>
  <w:footnote w:type="continuationSeparator" w:id="0">
    <w:p w14:paraId="3368A625" w14:textId="77777777" w:rsidR="00314ADE" w:rsidRDefault="00314ADE" w:rsidP="0048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7B32"/>
    <w:multiLevelType w:val="hybridMultilevel"/>
    <w:tmpl w:val="66C6267A"/>
    <w:lvl w:ilvl="0" w:tplc="C68A23F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3FC"/>
    <w:rsid w:val="0009567A"/>
    <w:rsid w:val="001972C3"/>
    <w:rsid w:val="00314ADE"/>
    <w:rsid w:val="0039007F"/>
    <w:rsid w:val="004843E0"/>
    <w:rsid w:val="005023FC"/>
    <w:rsid w:val="00533EE1"/>
    <w:rsid w:val="0053597A"/>
    <w:rsid w:val="005736D7"/>
    <w:rsid w:val="005F306C"/>
    <w:rsid w:val="00620C75"/>
    <w:rsid w:val="006D07CB"/>
    <w:rsid w:val="0070331A"/>
    <w:rsid w:val="007F36B5"/>
    <w:rsid w:val="008D5EC0"/>
    <w:rsid w:val="009A6B11"/>
    <w:rsid w:val="009E336A"/>
    <w:rsid w:val="00A859B7"/>
    <w:rsid w:val="00CB1EC8"/>
    <w:rsid w:val="00D2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7F39B8"/>
  <w15:docId w15:val="{A8113753-9D23-421F-BAAB-3A3203B1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7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97A"/>
    <w:pPr>
      <w:autoSpaceDE w:val="0"/>
      <w:autoSpaceDN w:val="0"/>
      <w:adjustRightInd w:val="0"/>
      <w:spacing w:after="0" w:line="240" w:lineRule="auto"/>
    </w:pPr>
    <w:rPr>
      <w:rFonts w:ascii="Calisto MT" w:eastAsiaTheme="minorEastAsia" w:hAnsi="Calisto MT" w:cs="Calisto MT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5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E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3E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D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2024-09-09T18:51:00Z</dcterms:created>
  <dcterms:modified xsi:type="dcterms:W3CDTF">2024-09-10T16:20:00Z</dcterms:modified>
</cp:coreProperties>
</file>