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SCHEME  OF  WORK FOR APTITUDE FOR TOP CLASS  TERM  II – 20</w:t>
      </w:r>
      <w:r>
        <w:rPr>
          <w:rFonts w:hint="default"/>
          <w:b/>
          <w:sz w:val="28"/>
          <w:szCs w:val="28"/>
          <w:lang w:val="en-US"/>
        </w:rPr>
        <w:t>23</w:t>
      </w: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Learning  area 1:  Relating with others  in acceptable  way</w:t>
      </w:r>
      <w:r>
        <w:rPr>
          <w:b/>
          <w:sz w:val="28"/>
          <w:szCs w:val="28"/>
        </w:rPr>
        <w:t>.</w:t>
      </w:r>
    </w:p>
    <w:p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7"/>
        <w:tblW w:w="15310" w:type="dxa"/>
        <w:tblInd w:w="-88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1134"/>
        <w:gridCol w:w="7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67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L/earning  outcome</w:t>
            </w:r>
          </w:p>
        </w:tc>
        <w:tc>
          <w:tcPr>
            <w:tcW w:w="184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1134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 2</w:t>
            </w:r>
          </w:p>
        </w:tc>
        <w:tc>
          <w:tcPr>
            <w:tcW w:w="53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Keeping healthy and practicing   good  health  habits</w:t>
            </w:r>
          </w:p>
        </w:tc>
        <w:tc>
          <w:tcPr>
            <w:tcW w:w="1843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identify  food  that is  good  for my  health.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foods  eaten  at  home  and  at school.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good  food  to be  eaten.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sources of  food e.g garden, market,  shops, lakes, etc.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Explaining  the  importance  of  eating  clean  fresh  foods  and  safe  drinks.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Explaining  the  importance  of  washing  hands  before  and  after  eating  food.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foods  that  make up  a  balanced  diet.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foods  which  aren’t   eaten.</w:t>
            </w:r>
          </w:p>
        </w:tc>
        <w:tc>
          <w:tcPr>
            <w:tcW w:w="1536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</w:t>
            </w:r>
          </w:p>
        </w:tc>
        <w:tc>
          <w:tcPr>
            <w:tcW w:w="158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Grouping  the  food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foods and  drinks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songs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Praising  God  for t he  gift  of   food  and  drinks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stories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and  colouring  foods and  drinks.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Helping  in  preparing  food.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Advising  the parents  on good  feeding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  and pasting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 of  foods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 scrap  books  about  food/drinks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foods  and drinks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Magazine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Clay/dough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Papers and  colours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  and  cereals</w:t>
            </w:r>
          </w:p>
        </w:tc>
        <w:tc>
          <w:tcPr>
            <w:tcW w:w="1134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36 – 37</w:t>
            </w:r>
          </w:p>
        </w:tc>
        <w:tc>
          <w:tcPr>
            <w:tcW w:w="709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Caring for the  body</w:t>
            </w:r>
          </w:p>
        </w:tc>
        <w:tc>
          <w:tcPr>
            <w:tcW w:w="1843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protect  and  care for   my  body.</w:t>
            </w:r>
          </w:p>
        </w:tc>
        <w:tc>
          <w:tcPr>
            <w:tcW w:w="1984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clothes we wear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types  of  clothes.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Explaining  the  importance  of   wearing  clothes.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  the  safety  of keeping  clothes.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  out  types of  clothes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 clothes  to  definite  parts.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displaying  types   of clothes  according to  colours,  sizes, sex </w:t>
            </w:r>
          </w:p>
        </w:tc>
        <w:tc>
          <w:tcPr>
            <w:tcW w:w="1536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clothes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and  colouring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   and  sticking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  with  cereals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 cutouts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  the   colours</w:t>
            </w:r>
          </w:p>
        </w:tc>
        <w:tc>
          <w:tcPr>
            <w:tcW w:w="1418" w:type="dxa"/>
          </w:tcPr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 work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Colours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Cereals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Brushes</w:t>
            </w:r>
          </w:p>
        </w:tc>
        <w:tc>
          <w:tcPr>
            <w:tcW w:w="1134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10-20</w:t>
            </w:r>
          </w:p>
        </w:tc>
        <w:tc>
          <w:tcPr>
            <w:tcW w:w="709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and  knowing   my immediate  environment</w:t>
            </w:r>
          </w:p>
        </w:tc>
        <w:tc>
          <w:tcPr>
            <w:tcW w:w="1843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identify  , care,.  talk  about  plants  in my environment</w:t>
            </w:r>
          </w:p>
        </w:tc>
        <w:tc>
          <w:tcPr>
            <w:tcW w:w="1984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children  to practice  planting, caring  of  seedlings.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  uses of plants    , food,  fruits, flowers, decorations,  wood, medicine,  shade/shelter, manure,  grass,  firewood, etc.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Observing  and  respecting   pictorial  environmental messages/signs  e.g  “Keep off  grass.”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 have a  field  trip  to  watch  the  nature of plants.</w:t>
            </w:r>
          </w:p>
        </w:tc>
        <w:tc>
          <w:tcPr>
            <w:tcW w:w="1536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plants  they  know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 class  garden  with  vegetables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Watering  the  seedlings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Transplanting  the seedlings to  the  garden  from the  nursery beds.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 and  naming plants  at  home  and  at  the  learning  centre.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reciting  simple   compositions  about  plants.</w:t>
            </w:r>
          </w:p>
        </w:tc>
        <w:tc>
          <w:tcPr>
            <w:tcW w:w="1418" w:type="dxa"/>
          </w:tcPr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Hoes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Slashers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Trowels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Seeds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Manure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Strings</w:t>
            </w:r>
          </w:p>
        </w:tc>
        <w:tc>
          <w:tcPr>
            <w:tcW w:w="1134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19-20</w:t>
            </w:r>
          </w:p>
        </w:tc>
        <w:tc>
          <w:tcPr>
            <w:tcW w:w="709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  8</w:t>
            </w:r>
          </w:p>
        </w:tc>
        <w:tc>
          <w:tcPr>
            <w:tcW w:w="53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and  appreciating  important  places  in my environment</w:t>
            </w:r>
          </w:p>
        </w:tc>
        <w:tc>
          <w:tcPr>
            <w:tcW w:w="1843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make  use of the  important  places and  things  responsibly.</w:t>
            </w:r>
          </w:p>
        </w:tc>
        <w:tc>
          <w:tcPr>
            <w:tcW w:w="1984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important   places  around  home or  school e.g police  stations, clinic,  hospitals,  churches, mosques, markets,  stadiums, schools.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their  importance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people  found in  each  place.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playing/dramatizing  activities done  at  each place.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Carrying  out  educational  visits  to  the mentioned   places.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stories or  news.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 to  a  resourceful person</w:t>
            </w:r>
          </w:p>
        </w:tc>
        <w:tc>
          <w:tcPr>
            <w:tcW w:w="1536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</w:t>
            </w:r>
          </w:p>
        </w:tc>
        <w:tc>
          <w:tcPr>
            <w:tcW w:w="158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important  places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pictures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Narrating short  stories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  the  roles  of  each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Paying  visits  to any  nearby  place.</w:t>
            </w:r>
          </w:p>
        </w:tc>
        <w:tc>
          <w:tcPr>
            <w:tcW w:w="1418" w:type="dxa"/>
          </w:tcPr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Magazine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Scrap books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Newspapers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Photographs</w:t>
            </w:r>
          </w:p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Costumes e.g policemen,  doctors,  </w:t>
            </w:r>
          </w:p>
        </w:tc>
        <w:tc>
          <w:tcPr>
            <w:tcW w:w="1134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Resourceful people 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LFWW Pg  21</w:t>
            </w:r>
          </w:p>
        </w:tc>
        <w:tc>
          <w:tcPr>
            <w:tcW w:w="709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Experimenting  and  understanding  the concept  of  movement in the environment</w:t>
            </w:r>
          </w:p>
        </w:tc>
        <w:tc>
          <w:tcPr>
            <w:tcW w:w="1843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 compare  and  contrast different kinds of   transport  in my environment</w:t>
            </w:r>
          </w:p>
        </w:tc>
        <w:tc>
          <w:tcPr>
            <w:tcW w:w="1984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things/means  we  used for  transport.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bicycles, cars,  buses,  trains,  wheel barrows, motorcycles, donkeys,  aeroplanes, boats,  etc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different  ways  of transport.  e.g road  transport,  water  transport,  air  transport,  rail  transport.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 the means of transport  used.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common means  in and out  the  environment.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Modeling,  drawing,  colouring  everyday  means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reciting  rhymes  related  to  transport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the  zebra  crossing  and people    who help  us.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  different   kinds of   roads.</w:t>
            </w:r>
          </w:p>
        </w:tc>
        <w:tc>
          <w:tcPr>
            <w:tcW w:w="1536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 dangers  and  taking  precautions  of keeping  safe  and  avoiding  accidents</w:t>
            </w:r>
          </w:p>
        </w:tc>
        <w:tc>
          <w:tcPr>
            <w:tcW w:w="1843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keep  my environment  clean and    guard against  dangerous things.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am  sensitive  to dangerous  things  and  can   respond  to  safety  rules.</w:t>
            </w:r>
          </w:p>
        </w:tc>
        <w:tc>
          <w:tcPr>
            <w:tcW w:w="1984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about  dangerous   things  in our  environment e.g  sharp objects  (Broken   things),  snake  bites,  road accidents,  poisonous  food, and  drinks,  open/broken  electric  wires, pot  holes,  dug  holes,  ponds,  medicine,  fire, etc.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first  aid  and  what should  be  done   to  common  accidents.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and  naming  dangerous  things.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 about safety  rules. 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Watching  film  shows /CD’s  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reciting poems.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  situations</w:t>
            </w:r>
          </w:p>
        </w:tc>
        <w:tc>
          <w:tcPr>
            <w:tcW w:w="1536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dangerous  things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precautions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Drawing, colouring, modeling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 about  dangerous   situations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 film  shows</w:t>
            </w:r>
          </w:p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Dramatizing/practicing  satety  rules.</w:t>
            </w:r>
          </w:p>
        </w:tc>
        <w:tc>
          <w:tcPr>
            <w:tcW w:w="1418" w:type="dxa"/>
          </w:tcPr>
          <w:p>
            <w:pPr>
              <w:pStyle w:val="8"/>
              <w:spacing w:after="0"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22 and  38</w:t>
            </w:r>
          </w:p>
        </w:tc>
        <w:tc>
          <w:tcPr>
            <w:tcW w:w="709" w:type="dxa"/>
          </w:tcPr>
          <w:p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</w:tbl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bookmarkStart w:id="0" w:name="_GoBack"/>
      <w:bookmarkEnd w:id="0"/>
    </w:p>
    <w:sectPr>
      <w:footerReference r:id="rId5" w:type="default"/>
      <w:pgSz w:w="15840" w:h="12240" w:orient="landscape"/>
      <w:pgMar w:top="709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thinThickSmallGap" w:color="622423" w:themeColor="accent2" w:themeShade="7F" w:sz="24" w:space="1"/>
      </w:pBdr>
      <w:rPr>
        <w:rFonts w:hint="default" w:asciiTheme="majorHAnsi" w:hAnsiTheme="majorHAnsi"/>
        <w:lang w:val="en-US"/>
      </w:rPr>
    </w:pPr>
    <w:r>
      <w:rPr>
        <w:rFonts w:asciiTheme="majorHAnsi" w:hAnsiTheme="majorHAnsi"/>
      </w:rPr>
      <w:t>© Schemes 20</w:t>
    </w:r>
    <w:r>
      <w:rPr>
        <w:rFonts w:hint="default" w:asciiTheme="majorHAnsi" w:hAnsiTheme="majorHAnsi"/>
        <w:lang w:val="en-US"/>
      </w:rPr>
      <w:t>23</w:t>
    </w:r>
  </w:p>
  <w:p>
    <w:pPr>
      <w:pStyle w:val="5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</w:rPr>
      <w:t>1</w:t>
    </w:r>
    <w:r>
      <w:rPr>
        <w:rFonts w:asciiTheme="majorHAnsi" w:hAnsiTheme="majorHAnsi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35B1B"/>
    <w:multiLevelType w:val="multilevel"/>
    <w:tmpl w:val="03335B1B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3C74DCA"/>
    <w:multiLevelType w:val="multilevel"/>
    <w:tmpl w:val="23C74DCA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21BAA"/>
    <w:rsid w:val="00143B9C"/>
    <w:rsid w:val="001F3FC5"/>
    <w:rsid w:val="002744F2"/>
    <w:rsid w:val="003060FD"/>
    <w:rsid w:val="00372FBF"/>
    <w:rsid w:val="00465E35"/>
    <w:rsid w:val="007C1142"/>
    <w:rsid w:val="0080086F"/>
    <w:rsid w:val="00845170"/>
    <w:rsid w:val="008549E7"/>
    <w:rsid w:val="008E0EC1"/>
    <w:rsid w:val="00936BEF"/>
    <w:rsid w:val="00A52CD4"/>
    <w:rsid w:val="00A66F95"/>
    <w:rsid w:val="00AB3250"/>
    <w:rsid w:val="00B50B8E"/>
    <w:rsid w:val="00B55653"/>
    <w:rsid w:val="00B659E6"/>
    <w:rsid w:val="00C63CD3"/>
    <w:rsid w:val="00CA12C8"/>
    <w:rsid w:val="00CB05AA"/>
    <w:rsid w:val="00DD504F"/>
    <w:rsid w:val="00EE7032"/>
    <w:rsid w:val="00F21BAA"/>
    <w:rsid w:val="00F463E0"/>
    <w:rsid w:val="00F80A24"/>
    <w:rsid w:val="00FB510C"/>
    <w:rsid w:val="00FE4795"/>
    <w:rsid w:val="67C5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semiHidden/>
    <w:qFormat/>
    <w:uiPriority w:val="99"/>
  </w:style>
  <w:style w:type="character" w:customStyle="1" w:styleId="10">
    <w:name w:val="Footer Char"/>
    <w:basedOn w:val="2"/>
    <w:link w:val="5"/>
    <w:uiPriority w:val="99"/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Sir Apollo Nakasero</Company>
  <Pages>15</Pages>
  <Words>2327</Words>
  <Characters>13266</Characters>
  <Lines>110</Lines>
  <Paragraphs>31</Paragraphs>
  <TotalTime>152</TotalTime>
  <ScaleCrop>false</ScaleCrop>
  <LinksUpToDate>false</LinksUpToDate>
  <CharactersWithSpaces>15562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2015-01-16T07:46:00Z</dcterms:created>
  <dc:creator>Grace Mayinja</dc:creator>
  <cp:lastModifiedBy>BUSY BUGS JUNIOR</cp:lastModifiedBy>
  <dcterms:modified xsi:type="dcterms:W3CDTF">2023-01-25T01:21:51Z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AAB2C29D8CEC4C2292C29225FE75084A</vt:lpwstr>
  </property>
</Properties>
</file>