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19" w:rsidRDefault="00960F19">
      <w:pPr>
        <w:pStyle w:val="ab"/>
      </w:pPr>
    </w:p>
    <w:p w:rsidR="00960F19" w:rsidRDefault="00960F19">
      <w:pPr>
        <w:pStyle w:val="ab"/>
        <w:rPr>
          <w:b/>
          <w:sz w:val="32"/>
        </w:rPr>
      </w:pPr>
      <w:r>
        <w:rPr>
          <w:b/>
          <w:sz w:val="32"/>
        </w:rPr>
        <w:t>АКАДЕМИЯ УПРАВЛЕНИЯ «ТИСБИ»</w:t>
      </w: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  <w:rPr>
          <w:b/>
          <w:sz w:val="40"/>
        </w:rPr>
      </w:pPr>
      <w:r>
        <w:rPr>
          <w:b/>
          <w:sz w:val="40"/>
        </w:rPr>
        <w:t>А.Н. Козин</w:t>
      </w: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  <w:rPr>
          <w:b/>
          <w:i/>
          <w:sz w:val="72"/>
        </w:rPr>
      </w:pPr>
      <w:r>
        <w:rPr>
          <w:b/>
          <w:i/>
          <w:sz w:val="72"/>
        </w:rPr>
        <w:t>Объектно-ориентированное программирование</w:t>
      </w:r>
    </w:p>
    <w:p w:rsidR="00960F19" w:rsidRDefault="00960F19">
      <w:pPr>
        <w:pStyle w:val="ab"/>
        <w:spacing w:before="720"/>
        <w:rPr>
          <w:b/>
          <w:i/>
          <w:caps/>
          <w:sz w:val="32"/>
        </w:rPr>
      </w:pPr>
      <w:r>
        <w:rPr>
          <w:b/>
          <w:i/>
          <w:caps/>
          <w:sz w:val="32"/>
        </w:rPr>
        <w:t>УЧЕБНО-МЕТОДИ</w:t>
      </w:r>
      <w:bookmarkStart w:id="0" w:name="_Hlt123353861"/>
      <w:bookmarkEnd w:id="0"/>
      <w:r>
        <w:rPr>
          <w:b/>
          <w:i/>
          <w:caps/>
          <w:sz w:val="32"/>
        </w:rPr>
        <w:t>ЧЕСКОЕ пос</w:t>
      </w:r>
      <w:r>
        <w:rPr>
          <w:b/>
          <w:i/>
          <w:caps/>
          <w:sz w:val="32"/>
        </w:rPr>
        <w:t>о</w:t>
      </w:r>
      <w:r>
        <w:rPr>
          <w:b/>
          <w:i/>
          <w:caps/>
          <w:sz w:val="32"/>
        </w:rPr>
        <w:t>бие</w:t>
      </w:r>
    </w:p>
    <w:p w:rsidR="00960F19" w:rsidRPr="00960F19" w:rsidRDefault="00960F19">
      <w:pPr>
        <w:pStyle w:val="ab"/>
      </w:pPr>
      <w:r>
        <w:t>Практические задания</w:t>
      </w: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</w:pPr>
    </w:p>
    <w:p w:rsidR="00960F19" w:rsidRDefault="00960F19">
      <w:pPr>
        <w:pStyle w:val="ab"/>
        <w:rPr>
          <w:sz w:val="32"/>
        </w:rPr>
      </w:pPr>
    </w:p>
    <w:p w:rsidR="00960F19" w:rsidRDefault="00960F19">
      <w:pPr>
        <w:pStyle w:val="ab"/>
        <w:rPr>
          <w:sz w:val="32"/>
        </w:rPr>
      </w:pPr>
      <w:r>
        <w:rPr>
          <w:sz w:val="32"/>
        </w:rPr>
        <w:t>КАЗАНЬ – 2006</w:t>
      </w:r>
    </w:p>
    <w:p w:rsidR="00960F19" w:rsidRDefault="00960F19">
      <w:pPr>
        <w:tabs>
          <w:tab w:val="left" w:pos="1080"/>
          <w:tab w:val="left" w:pos="4500"/>
        </w:tabs>
        <w:spacing w:line="360" w:lineRule="auto"/>
        <w:ind w:right="534"/>
        <w:jc w:val="center"/>
        <w:outlineLvl w:val="0"/>
        <w:rPr>
          <w:b/>
          <w:color w:val="000000"/>
          <w:sz w:val="28"/>
          <w:szCs w:val="28"/>
        </w:rPr>
      </w:pPr>
      <w:bookmarkStart w:id="1" w:name="_GoBack"/>
      <w:bookmarkEnd w:id="1"/>
      <w:r>
        <w:rPr>
          <w:b/>
          <w:color w:val="000000"/>
          <w:sz w:val="28"/>
          <w:szCs w:val="28"/>
        </w:rPr>
        <w:lastRenderedPageBreak/>
        <w:t>1.5. Практические задания</w:t>
      </w:r>
    </w:p>
    <w:p w:rsidR="00960F19" w:rsidRDefault="00960F19">
      <w:pPr>
        <w:pStyle w:val="a3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1. Создание и использование отдельных классов для графических примитивов.</w:t>
      </w:r>
    </w:p>
    <w:p w:rsidR="00960F19" w:rsidRDefault="00960F1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задачи. </w:t>
      </w:r>
      <w:r>
        <w:rPr>
          <w:sz w:val="28"/>
          <w:szCs w:val="28"/>
        </w:rPr>
        <w:t xml:space="preserve">Требуется создать небольшой набор не связанных друг с другом классов, описывающих основные графические примитивы (окружность, отрезок, прямоугольник и т.д.). Каждый класс должен содержать необходимые параметры-свойства (координаты базовой точки, размеры, признак видимости), не менее двух конструкторов, метод отображения примитива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метод для перемещения объекта </w:t>
      </w:r>
      <w:r>
        <w:rPr>
          <w:b/>
          <w:bCs/>
          <w:sz w:val="28"/>
          <w:szCs w:val="28"/>
          <w:lang w:val="en-US"/>
        </w:rPr>
        <w:t>MoveTo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Кроме того, классы могут содержать уникальные методы, например – изменение радиуса окружности, изменение линейных размеров прямоугольника, поворот отрезка и т.д. Каждый класс оформляется в виде отдельного модуля, который подключается к основной программе для демонстрации возможностей.</w:t>
      </w:r>
    </w:p>
    <w:p w:rsidR="00960F19" w:rsidRDefault="00960F19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bCs/>
          <w:sz w:val="28"/>
          <w:szCs w:val="28"/>
        </w:rPr>
        <w:t xml:space="preserve"> (для инструментального пакета </w:t>
      </w:r>
      <w:r>
        <w:rPr>
          <w:bCs/>
          <w:sz w:val="28"/>
          <w:szCs w:val="28"/>
          <w:lang w:val="en-US"/>
        </w:rPr>
        <w:t>Delphi</w:t>
      </w:r>
      <w:r>
        <w:rPr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:rsidR="00960F19" w:rsidRDefault="00960F1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Создать новый проект и сохранить его в собственном каталоге.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на главной форме основное меню для последующей реализации команд демонстрации возможностей объектов-примитивов. На начальном этапе достаточно в меню поместить две команды – </w:t>
      </w:r>
      <w:r>
        <w:rPr>
          <w:b/>
          <w:bCs/>
          <w:sz w:val="28"/>
          <w:szCs w:val="28"/>
        </w:rPr>
        <w:t>Создать</w:t>
      </w:r>
      <w:r>
        <w:rPr>
          <w:sz w:val="28"/>
          <w:szCs w:val="28"/>
        </w:rPr>
        <w:t xml:space="preserve"> и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</w:t>
      </w:r>
      <w:proofErr w:type="gramEnd"/>
      <w:r>
        <w:rPr>
          <w:b/>
          <w:bCs/>
          <w:sz w:val="28"/>
          <w:szCs w:val="28"/>
        </w:rPr>
        <w:t>ереместить,</w:t>
      </w:r>
      <w:r>
        <w:rPr>
          <w:sz w:val="28"/>
          <w:szCs w:val="28"/>
        </w:rPr>
        <w:t xml:space="preserve"> подменю которых конкретизируют используемые объекты.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на форме компонент </w:t>
      </w:r>
      <w:r>
        <w:rPr>
          <w:b/>
          <w:bCs/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 для отображения примитивов и выровнять его на всю клиентскую область.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обработчик события формы </w:t>
      </w:r>
      <w:r>
        <w:rPr>
          <w:b/>
          <w:bCs/>
          <w:sz w:val="28"/>
          <w:szCs w:val="28"/>
          <w:lang w:val="en-US"/>
        </w:rPr>
        <w:t>OnCreate</w:t>
      </w:r>
      <w:r>
        <w:rPr>
          <w:sz w:val="28"/>
          <w:szCs w:val="28"/>
        </w:rPr>
        <w:t xml:space="preserve"> для инициализации датчика псевдослучайных чисел и установки режима рисования на поверхности компонента </w:t>
      </w:r>
      <w:r>
        <w:rPr>
          <w:b/>
          <w:bCs/>
          <w:sz w:val="28"/>
          <w:szCs w:val="28"/>
          <w:lang w:val="en-US"/>
        </w:rPr>
        <w:t>Image</w:t>
      </w:r>
      <w:r>
        <w:rPr>
          <w:sz w:val="28"/>
          <w:szCs w:val="28"/>
        </w:rPr>
        <w:t>:</w:t>
      </w:r>
    </w:p>
    <w:p w:rsidR="00960F19" w:rsidRDefault="00960F19">
      <w:pPr>
        <w:spacing w:line="360" w:lineRule="auto"/>
        <w:ind w:left="360" w:firstLine="540"/>
        <w:outlineLvl w:val="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Image1.Canvas.Pen.Mode :</w:t>
      </w:r>
      <w:proofErr w:type="gramEnd"/>
      <w:r>
        <w:rPr>
          <w:b/>
          <w:bCs/>
          <w:sz w:val="28"/>
          <w:szCs w:val="28"/>
          <w:lang w:val="en-US"/>
        </w:rPr>
        <w:t>= pmNotXOR;</w:t>
      </w:r>
    </w:p>
    <w:p w:rsidR="00960F19" w:rsidRDefault="00960F19">
      <w:pPr>
        <w:pStyle w:val="a5"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этот режим позволяет стирать существующее изображение за счет повторного вывода на то же самое место с автоматическим восстановлением фона.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Добавить в проект новый программный модуль, </w:t>
      </w:r>
      <w:r>
        <w:rPr>
          <w:b/>
          <w:bCs/>
          <w:sz w:val="28"/>
          <w:szCs w:val="28"/>
        </w:rPr>
        <w:t>НЕ СВЯЗАННЫЙ</w:t>
      </w:r>
      <w:r>
        <w:rPr>
          <w:sz w:val="28"/>
          <w:szCs w:val="28"/>
        </w:rPr>
        <w:t xml:space="preserve"> со своей формой: команда меню </w:t>
      </w:r>
      <w:r>
        <w:rPr>
          <w:b/>
          <w:bCs/>
          <w:sz w:val="28"/>
          <w:szCs w:val="28"/>
          <w:lang w:val="en-US"/>
        </w:rPr>
        <w:t>File</w:t>
      </w:r>
      <w:r>
        <w:rPr>
          <w:b/>
          <w:bCs/>
          <w:sz w:val="28"/>
          <w:szCs w:val="28"/>
        </w:rPr>
        <w:t xml:space="preserve"> / </w:t>
      </w:r>
      <w:r>
        <w:rPr>
          <w:b/>
          <w:bCs/>
          <w:sz w:val="28"/>
          <w:szCs w:val="28"/>
          <w:lang w:val="en-US"/>
        </w:rPr>
        <w:t>New</w:t>
      </w:r>
      <w:r>
        <w:rPr>
          <w:b/>
          <w:bCs/>
          <w:sz w:val="28"/>
          <w:szCs w:val="28"/>
        </w:rPr>
        <w:t xml:space="preserve"> / </w:t>
      </w:r>
      <w:r>
        <w:rPr>
          <w:b/>
          <w:bCs/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  и  </w:t>
      </w:r>
      <w:r>
        <w:rPr>
          <w:b/>
          <w:bCs/>
          <w:caps/>
          <w:sz w:val="28"/>
          <w:szCs w:val="28"/>
        </w:rPr>
        <w:t>обязательно сохранить его вместе с проектом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Поскольку модуль является чисто программным, то его заготовка содержит лишь заголовок, начало интерфейсной секции (директива </w:t>
      </w:r>
      <w:r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) и начало секции реализации (директива </w:t>
      </w:r>
      <w:r>
        <w:rPr>
          <w:b/>
          <w:bCs/>
          <w:sz w:val="28"/>
          <w:szCs w:val="28"/>
          <w:lang w:val="en-US"/>
        </w:rPr>
        <w:t>implementation</w:t>
      </w:r>
      <w:r>
        <w:rPr>
          <w:sz w:val="28"/>
          <w:szCs w:val="28"/>
        </w:rPr>
        <w:t>).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интерфейсном разделе нового модуля ввести описание </w:t>
      </w:r>
      <w:r>
        <w:rPr>
          <w:b/>
          <w:bCs/>
          <w:sz w:val="28"/>
          <w:szCs w:val="28"/>
        </w:rPr>
        <w:t>(ТОЛЬКО ОПИСАНИЕ!)</w:t>
      </w:r>
      <w:r>
        <w:rPr>
          <w:sz w:val="28"/>
          <w:szCs w:val="28"/>
        </w:rPr>
        <w:t xml:space="preserve"> одного из создаваемых классов (в разделе описания типов). Для простоты сначала можно взять класс окружностей, подробно описанный в лекционном материале. Остальные классы можно добавить после проверки работы класса окружностей. В классе сделать поля данных закрытыми, а методы – открытыми. Каждый примитив должен иметь базовую точку, изменение координат которой приводит к перемещению примитива без изменения его размеров.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Оформить раздел реализации модуля, включив в него программную реализацию каждого объявленного метода. Например</w:t>
      </w:r>
      <w:r>
        <w:rPr>
          <w:sz w:val="28"/>
          <w:szCs w:val="28"/>
          <w:lang w:val="en-US"/>
        </w:rPr>
        <w:t>:</w:t>
      </w:r>
    </w:p>
    <w:p w:rsidR="00960F19" w:rsidRDefault="00960F19">
      <w:pPr>
        <w:spacing w:line="360" w:lineRule="auto"/>
        <w:ind w:left="360" w:firstLine="54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procedure</w:t>
      </w:r>
      <w:proofErr w:type="gramEnd"/>
      <w:r>
        <w:rPr>
          <w:b/>
          <w:bCs/>
          <w:sz w:val="28"/>
          <w:szCs w:val="28"/>
          <w:lang w:val="en-US"/>
        </w:rPr>
        <w:t xml:space="preserve">   TCircle.MoveTo(dx, dy : integer);</w:t>
      </w:r>
    </w:p>
    <w:p w:rsidR="00960F19" w:rsidRDefault="00960F19">
      <w:pPr>
        <w:spacing w:line="360" w:lineRule="auto"/>
        <w:ind w:left="360" w:firstLine="5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proofErr w:type="gramStart"/>
      <w:r>
        <w:rPr>
          <w:b/>
          <w:bCs/>
          <w:sz w:val="28"/>
          <w:szCs w:val="28"/>
          <w:lang w:val="en-US"/>
        </w:rPr>
        <w:t>begin</w:t>
      </w:r>
      <w:proofErr w:type="gramEnd"/>
      <w:r>
        <w:rPr>
          <w:b/>
          <w:bCs/>
          <w:sz w:val="28"/>
          <w:szCs w:val="28"/>
          <w:lang w:val="en-US"/>
        </w:rPr>
        <w:t xml:space="preserve">   </w:t>
      </w:r>
    </w:p>
    <w:p w:rsidR="00960F19" w:rsidRDefault="00960F19">
      <w:pPr>
        <w:spacing w:line="360" w:lineRule="auto"/>
        <w:ind w:left="360"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 xml:space="preserve">;     // </w:t>
      </w:r>
      <w:r>
        <w:rPr>
          <w:sz w:val="28"/>
          <w:szCs w:val="28"/>
        </w:rPr>
        <w:t>повторный вывод для стирания изображения примитива</w:t>
      </w:r>
    </w:p>
    <w:p w:rsidR="00960F19" w:rsidRDefault="00960F19">
      <w:pPr>
        <w:spacing w:line="360" w:lineRule="auto"/>
        <w:ind w:left="360"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>
        <w:rPr>
          <w:b/>
          <w:bCs/>
          <w:sz w:val="28"/>
          <w:szCs w:val="28"/>
          <w:lang w:val="en-US"/>
        </w:rPr>
        <w:t>x</w:t>
      </w:r>
      <w:proofErr w:type="gramEnd"/>
      <w:r>
        <w:rPr>
          <w:b/>
          <w:bCs/>
          <w:sz w:val="28"/>
          <w:szCs w:val="28"/>
        </w:rPr>
        <w:t xml:space="preserve"> := </w:t>
      </w:r>
      <w:r>
        <w:rPr>
          <w:b/>
          <w:bCs/>
          <w:sz w:val="28"/>
          <w:szCs w:val="28"/>
          <w:lang w:val="en-US"/>
        </w:rPr>
        <w:t>x</w:t>
      </w:r>
      <w:r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  <w:lang w:val="en-US"/>
        </w:rPr>
        <w:t>dx</w:t>
      </w:r>
      <w:r>
        <w:rPr>
          <w:b/>
          <w:bCs/>
          <w:sz w:val="28"/>
          <w:szCs w:val="28"/>
        </w:rPr>
        <w:t xml:space="preserve">;  </w:t>
      </w:r>
      <w:r>
        <w:rPr>
          <w:b/>
          <w:bCs/>
          <w:sz w:val="28"/>
          <w:szCs w:val="28"/>
          <w:lang w:val="en-US"/>
        </w:rPr>
        <w:t>y</w:t>
      </w:r>
      <w:r>
        <w:rPr>
          <w:b/>
          <w:bCs/>
          <w:sz w:val="28"/>
          <w:szCs w:val="28"/>
        </w:rPr>
        <w:t xml:space="preserve"> := </w:t>
      </w:r>
      <w:r>
        <w:rPr>
          <w:b/>
          <w:bCs/>
          <w:sz w:val="28"/>
          <w:szCs w:val="28"/>
          <w:lang w:val="en-US"/>
        </w:rPr>
        <w:t>y</w:t>
      </w:r>
      <w:r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  <w:lang w:val="en-US"/>
        </w:rPr>
        <w:t>dy</w:t>
      </w:r>
      <w:r>
        <w:rPr>
          <w:b/>
          <w:bCs/>
          <w:sz w:val="28"/>
          <w:szCs w:val="28"/>
        </w:rPr>
        <w:t xml:space="preserve">;    // </w:t>
      </w:r>
      <w:r>
        <w:rPr>
          <w:sz w:val="28"/>
          <w:szCs w:val="28"/>
        </w:rPr>
        <w:t>изменение координат базовой точки</w:t>
      </w:r>
    </w:p>
    <w:p w:rsidR="00960F19" w:rsidRDefault="00960F19">
      <w:pPr>
        <w:spacing w:line="360" w:lineRule="auto"/>
        <w:ind w:left="360"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 xml:space="preserve">;     // </w:t>
      </w:r>
      <w:r>
        <w:rPr>
          <w:sz w:val="28"/>
          <w:szCs w:val="28"/>
        </w:rPr>
        <w:t>рисование в новом месте</w:t>
      </w:r>
    </w:p>
    <w:p w:rsidR="00960F19" w:rsidRDefault="00960F19">
      <w:pPr>
        <w:spacing w:line="360" w:lineRule="auto"/>
        <w:ind w:left="360"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  <w:lang w:val="en-US"/>
        </w:rPr>
        <w:t>end</w:t>
      </w:r>
      <w:proofErr w:type="gramEnd"/>
      <w:r>
        <w:rPr>
          <w:b/>
          <w:bCs/>
          <w:sz w:val="28"/>
          <w:szCs w:val="28"/>
          <w:lang w:val="en-US"/>
        </w:rPr>
        <w:t>;</w:t>
      </w:r>
    </w:p>
    <w:p w:rsidR="00960F19" w:rsidRDefault="00960F1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>
        <w:rPr>
          <w:b/>
          <w:bCs/>
          <w:sz w:val="28"/>
          <w:szCs w:val="28"/>
          <w:lang w:val="en-US"/>
        </w:rPr>
        <w:t>MoveTo</w:t>
      </w:r>
      <w:r>
        <w:rPr>
          <w:sz w:val="28"/>
          <w:szCs w:val="28"/>
        </w:rPr>
        <w:t xml:space="preserve"> для удобства дальнейшего использования задаются не новые координаты базовой точки, а </w:t>
      </w:r>
      <w:r>
        <w:rPr>
          <w:b/>
          <w:bCs/>
          <w:sz w:val="28"/>
          <w:szCs w:val="28"/>
        </w:rPr>
        <w:t>СМЕЩЕНИЕ</w:t>
      </w:r>
      <w:r>
        <w:rPr>
          <w:sz w:val="28"/>
          <w:szCs w:val="28"/>
        </w:rPr>
        <w:t xml:space="preserve"> относительно нее, которое может быть и отрицательным.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реализация методов показа примитивов может использовать стандартные графические примитивы системы </w:t>
      </w:r>
      <w:r>
        <w:rPr>
          <w:b/>
          <w:bCs/>
          <w:sz w:val="28"/>
          <w:szCs w:val="28"/>
          <w:lang w:val="en-US"/>
        </w:rPr>
        <w:t>Windows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Например, вывод окружности выполняется следующим образом:</w:t>
      </w:r>
    </w:p>
    <w:p w:rsidR="00960F19" w:rsidRDefault="00960F19">
      <w:pPr>
        <w:spacing w:line="360" w:lineRule="auto"/>
        <w:ind w:firstLine="900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Form1.Image1.Canvas.Ellipse(x-r, y-r, x+r, y+r); </w:t>
      </w:r>
    </w:p>
    <w:p w:rsidR="00960F19" w:rsidRDefault="00960F1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Поскольку этот код использует компонент </w:t>
      </w:r>
      <w:r>
        <w:rPr>
          <w:b/>
          <w:bCs/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 основной формы, необходимо подключить модуль главной формы к модулю с классами, записав сразу после директивы </w:t>
      </w:r>
      <w:r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строку </w:t>
      </w:r>
    </w:p>
    <w:p w:rsidR="00960F19" w:rsidRDefault="00960F19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uses</w:t>
      </w:r>
      <w:r>
        <w:rPr>
          <w:b/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ИмяГлавногоМодуля</w:t>
      </w:r>
      <w:proofErr w:type="gramEnd"/>
      <w:r>
        <w:rPr>
          <w:sz w:val="28"/>
          <w:szCs w:val="28"/>
        </w:rPr>
        <w:t>;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полного описания всех методов сохранить модуль и подключить его к основному модулю.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разделе реализации основного модуля объявить одну-две переменные объектного типа, а также – массив объектных указателей для проверки возможностей групповой обработки объектов-примитивов.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обработчики команд создания примитивов, выполняющие следующие действия:</w:t>
      </w:r>
    </w:p>
    <w:p w:rsidR="00960F19" w:rsidRDefault="00960F1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соответствующий объект-примитив уже был ранее создан (указатель на него не равен </w:t>
      </w:r>
      <w:r>
        <w:rPr>
          <w:b/>
          <w:bCs/>
          <w:sz w:val="28"/>
          <w:szCs w:val="28"/>
          <w:lang w:val="en-US"/>
        </w:rPr>
        <w:t>nil</w:t>
      </w:r>
      <w:r>
        <w:rPr>
          <w:sz w:val="28"/>
          <w:szCs w:val="28"/>
        </w:rPr>
        <w:t xml:space="preserve">), то стереть старое изображение повторным вызовом метода </w:t>
      </w:r>
      <w:r>
        <w:rPr>
          <w:b/>
          <w:bCs/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и уничтожить старый объект методом </w:t>
      </w:r>
      <w:r>
        <w:rPr>
          <w:b/>
          <w:bCs/>
          <w:sz w:val="28"/>
          <w:szCs w:val="28"/>
          <w:lang w:val="en-US"/>
        </w:rPr>
        <w:t>Free</w:t>
      </w:r>
      <w:r>
        <w:rPr>
          <w:b/>
          <w:bCs/>
          <w:sz w:val="28"/>
          <w:szCs w:val="28"/>
        </w:rPr>
        <w:t>;</w:t>
      </w:r>
    </w:p>
    <w:p w:rsidR="00960F19" w:rsidRDefault="00960F1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новый объект вызовом конструктора со случайными параметрами примитива;</w:t>
      </w:r>
    </w:p>
    <w:p w:rsidR="00960F19" w:rsidRDefault="00960F1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показать примитив методом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>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обработчики команд перемещения примитивов в новую точку со случайными координатами, используя генерацию значений смещения координат в пределах [-50, 50].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обработчики команд изменения геометрических свойств объектов (радиус окружности, размеры прямоугольника, положение конечной точки отрезка и т.д.).</w:t>
      </w:r>
    </w:p>
    <w:p w:rsidR="00960F19" w:rsidRDefault="00960F1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обработчики команд создания массивов объектов и группового изменения их свойств.</w:t>
      </w:r>
    </w:p>
    <w:p w:rsidR="00960F19" w:rsidRDefault="00960F1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Сохранить проект и проверить его работу.</w:t>
      </w:r>
    </w:p>
    <w:p w:rsidR="00960F19" w:rsidRDefault="00960F19">
      <w:pPr>
        <w:spacing w:line="360" w:lineRule="auto"/>
        <w:jc w:val="both"/>
        <w:rPr>
          <w:b/>
          <w:sz w:val="28"/>
          <w:szCs w:val="28"/>
        </w:rPr>
      </w:pPr>
    </w:p>
    <w:p w:rsidR="00960F19" w:rsidRDefault="00960F1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 Самостоятельно придумать и описать на разных языках 2-3 класса для объектов разной природы.</w:t>
      </w:r>
    </w:p>
    <w:p w:rsidR="00960F19" w:rsidRDefault="00960F19">
      <w:pPr>
        <w:tabs>
          <w:tab w:val="left" w:pos="1080"/>
          <w:tab w:val="left" w:pos="4500"/>
        </w:tabs>
        <w:spacing w:line="360" w:lineRule="auto"/>
        <w:ind w:right="534"/>
        <w:jc w:val="both"/>
        <w:rPr>
          <w:color w:val="000000"/>
          <w:sz w:val="28"/>
          <w:szCs w:val="28"/>
        </w:rPr>
      </w:pPr>
    </w:p>
    <w:p w:rsidR="00960F19" w:rsidRDefault="00960F19">
      <w:pPr>
        <w:spacing w:line="360" w:lineRule="auto"/>
        <w:ind w:right="53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>
        <w:rPr>
          <w:b/>
          <w:color w:val="000000"/>
          <w:sz w:val="28"/>
          <w:szCs w:val="28"/>
        </w:rPr>
        <w:lastRenderedPageBreak/>
        <w:t>2.4. Практические задания</w:t>
      </w:r>
    </w:p>
    <w:p w:rsidR="00960F19" w:rsidRDefault="00960F19">
      <w:pPr>
        <w:pStyle w:val="a3"/>
        <w:spacing w:line="360" w:lineRule="auto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Задание 1. Реализация взаимодействия классов на основе агрегации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:rsidR="00960F19" w:rsidRDefault="00960F1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Разработанные в первом задании отдельные классы для графических примитивов необходимо модифицировать с целью реализации возможности их агрегационного взаимодействия. Для этого требуется ввести класс точек и заменить в классах для графических примитивов непосредственное использование свойств-координат объектами-точками.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работы;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ранее созданный проект и сохранить его в новом каталоге для внесения необходимых изменений.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Добавить новый класс для примитивов-точек, содержащий:</w:t>
      </w:r>
    </w:p>
    <w:p w:rsidR="00960F19" w:rsidRDefault="00960F19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свойства для хранения координат точки;</w:t>
      </w:r>
    </w:p>
    <w:p w:rsidR="00960F19" w:rsidRDefault="00960F19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для инициализации свойств-координат и вывода сообщения о создании объекта (это будет использоваться в дальнейшем при проверке правильности вложенных вызовов конструкторов взаимодействующих классов);</w:t>
      </w:r>
    </w:p>
    <w:p w:rsidR="00960F19" w:rsidRDefault="00960F19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-методы для доступа к координатам точки.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Внести следующие изменения в ранее созданный класс Окружность:</w:t>
      </w:r>
    </w:p>
    <w:p w:rsidR="00960F19" w:rsidRDefault="00960F19" w:rsidP="00960F19">
      <w:pPr>
        <w:numPr>
          <w:ilvl w:val="0"/>
          <w:numId w:val="8"/>
        </w:numPr>
        <w:tabs>
          <w:tab w:val="clear" w:pos="1800"/>
          <w:tab w:val="num" w:pos="1080"/>
        </w:tabs>
        <w:spacing w:line="360" w:lineRule="auto"/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заменить свойства-координаты одним свойством-точкой;</w:t>
      </w:r>
    </w:p>
    <w:p w:rsidR="00960F19" w:rsidRDefault="00960F19" w:rsidP="00960F19">
      <w:pPr>
        <w:numPr>
          <w:ilvl w:val="0"/>
          <w:numId w:val="8"/>
        </w:numPr>
        <w:tabs>
          <w:tab w:val="clear" w:pos="1800"/>
          <w:tab w:val="num" w:pos="1080"/>
        </w:tabs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два конструктора, которые, кроме стандартных операций, выполняют дополнительно:</w:t>
      </w:r>
    </w:p>
    <w:p w:rsidR="00960F19" w:rsidRDefault="00960F19" w:rsidP="00960F19">
      <w:pPr>
        <w:numPr>
          <w:ilvl w:val="2"/>
          <w:numId w:val="10"/>
        </w:numPr>
        <w:tabs>
          <w:tab w:val="clear" w:pos="2520"/>
          <w:tab w:val="num" w:pos="1620"/>
        </w:tabs>
        <w:spacing w:line="360" w:lineRule="auto"/>
        <w:ind w:left="1620" w:hanging="540"/>
        <w:jc w:val="both"/>
        <w:rPr>
          <w:sz w:val="28"/>
          <w:szCs w:val="28"/>
        </w:rPr>
      </w:pPr>
      <w:r>
        <w:rPr>
          <w:sz w:val="28"/>
          <w:szCs w:val="28"/>
        </w:rPr>
        <w:t>проверку значения радиуса и при необходимости - изменение его так, чтобы окружность не выходила за пределы области рисования;</w:t>
      </w:r>
    </w:p>
    <w:p w:rsidR="00960F19" w:rsidRDefault="00960F19" w:rsidP="00960F19">
      <w:pPr>
        <w:numPr>
          <w:ilvl w:val="2"/>
          <w:numId w:val="10"/>
        </w:numPr>
        <w:tabs>
          <w:tab w:val="clear" w:pos="2520"/>
          <w:tab w:val="num" w:pos="1620"/>
        </w:tabs>
        <w:spacing w:line="360" w:lineRule="auto"/>
        <w:ind w:left="1620" w:hanging="540"/>
        <w:jc w:val="both"/>
        <w:rPr>
          <w:sz w:val="28"/>
          <w:szCs w:val="28"/>
        </w:rPr>
      </w:pPr>
      <w:r>
        <w:rPr>
          <w:sz w:val="28"/>
          <w:szCs w:val="28"/>
        </w:rPr>
        <w:t>вывод сообщения о создании объекта-окружности;</w:t>
      </w:r>
    </w:p>
    <w:p w:rsidR="00960F19" w:rsidRDefault="00960F19" w:rsidP="00960F19">
      <w:pPr>
        <w:numPr>
          <w:ilvl w:val="1"/>
          <w:numId w:val="9"/>
        </w:numPr>
        <w:tabs>
          <w:tab w:val="clear" w:pos="1800"/>
          <w:tab w:val="num" w:pos="1080"/>
        </w:tabs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 методе прорисовки окружности вместо прямого использования координат центра применить вызовы соответствующих методов класса точек;</w:t>
      </w:r>
    </w:p>
    <w:p w:rsidR="00960F19" w:rsidRDefault="00960F19" w:rsidP="00960F19">
      <w:pPr>
        <w:numPr>
          <w:ilvl w:val="1"/>
          <w:numId w:val="9"/>
        </w:numPr>
        <w:tabs>
          <w:tab w:val="clear" w:pos="1800"/>
          <w:tab w:val="num" w:pos="1080"/>
        </w:tabs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методе перемещения окружности заменить прямую установку новых значений координат вызовом соответствующего метода класса точек. 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работу приложения, обратив внимание на порядок создания взаимодействующих объектов. 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новый класс Кольцо, содержащий два свойства-окружности, два конструктора с выводом сообщения, а также методы прорисовки и перемещения. 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Проверить работоспособность всех методов созданных классов.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Внести аналогичные изменения в классы Отрезок и Прямоугольник.</w:t>
      </w:r>
    </w:p>
    <w:p w:rsidR="00960F19" w:rsidRDefault="00960F1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придумать и реализовать 1-2 класса для манипуляций со сложными объектами, включающими более простые объекты Точка, Отрезок, Прямоугольник, Окружность; проверить работоспособность этих классов.</w:t>
      </w:r>
    </w:p>
    <w:p w:rsidR="00960F19" w:rsidRDefault="00960F19">
      <w:pPr>
        <w:spacing w:line="360" w:lineRule="auto"/>
        <w:rPr>
          <w:sz w:val="28"/>
          <w:szCs w:val="28"/>
        </w:rPr>
      </w:pPr>
    </w:p>
    <w:p w:rsidR="00960F19" w:rsidRDefault="00960F19">
      <w:pPr>
        <w:pStyle w:val="a3"/>
        <w:spacing w:line="360" w:lineRule="auto"/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>Задание 2. Создание и использование библиотеки классов для графических примитивов на основе принципа наследования.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задачи:                 </w:t>
      </w:r>
    </w:p>
    <w:p w:rsidR="00960F19" w:rsidRDefault="00960F1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создать небольшую иерархию классов, описывающих основные графические примитивы (окружность, треугольник, отрезок, прямоугольник и т.д.). Корнем всей иерархии является класс </w:t>
      </w:r>
      <w:r>
        <w:rPr>
          <w:b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Figure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определяющий общие свойства и поведение всех объектов-примитивов: координаты базовой точки примитива, конструктор, методы доступа, </w:t>
      </w:r>
      <w:r>
        <w:rPr>
          <w:b/>
          <w:bCs/>
          <w:sz w:val="28"/>
          <w:szCs w:val="28"/>
        </w:rPr>
        <w:t>абстрактные</w:t>
      </w:r>
      <w:r>
        <w:rPr>
          <w:sz w:val="28"/>
          <w:szCs w:val="28"/>
        </w:rPr>
        <w:t xml:space="preserve"> методы прорисовки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и перемещения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MoveTo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 каждом классе необходимо реализовать свой  конструктор и методы прорисовки и перемещения. Кроме того, классы могут содержать методы, уникальные только для соответствующего поддерева, например – изменение радиуса окружности, изменение линейных размеров прямоугольника, поворот треугольника и т.д.</w:t>
      </w:r>
    </w:p>
    <w:p w:rsidR="00960F19" w:rsidRDefault="00960F1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Вся библиотека оформляется в виде отдельного модуля, который подключается к основной программе для демонстрации возможностей этой библиотеки.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один из ранее созданных проектов и сохранить его в собственном каталоге.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интерфейсный раздел модуля-библиотеки ввести описание класса </w:t>
      </w:r>
      <w:r>
        <w:rPr>
          <w:b/>
          <w:bCs/>
          <w:sz w:val="28"/>
          <w:szCs w:val="28"/>
          <w:lang w:val="en-US"/>
        </w:rPr>
        <w:t>TFigure</w:t>
      </w:r>
      <w:r>
        <w:rPr>
          <w:sz w:val="28"/>
          <w:szCs w:val="28"/>
        </w:rPr>
        <w:t xml:space="preserve">, используя для задания абстрактных методов директиву </w:t>
      </w:r>
      <w:r>
        <w:rPr>
          <w:b/>
          <w:bCs/>
          <w:sz w:val="28"/>
          <w:szCs w:val="28"/>
          <w:lang w:val="en-US"/>
        </w:rPr>
        <w:t>abstract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заголовке метода.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Привести программную реализацию всех неабстрактных методов класса </w:t>
      </w:r>
      <w:proofErr w:type="gramStart"/>
      <w:r>
        <w:rPr>
          <w:b/>
          <w:bCs/>
          <w:sz w:val="28"/>
          <w:szCs w:val="28"/>
        </w:rPr>
        <w:t>Т</w:t>
      </w:r>
      <w:proofErr w:type="gramEnd"/>
      <w:r>
        <w:rPr>
          <w:b/>
          <w:bCs/>
          <w:sz w:val="28"/>
          <w:szCs w:val="28"/>
          <w:lang w:val="en-US"/>
        </w:rPr>
        <w:t>Figure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(в конструкторе предусмотреть вывод сообщения об инициализации свойств-координат).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окружностей </w:t>
      </w:r>
      <w:r>
        <w:rPr>
          <w:b/>
          <w:bCs/>
          <w:sz w:val="28"/>
          <w:szCs w:val="28"/>
          <w:lang w:val="en-US"/>
        </w:rPr>
        <w:t>TCircle</w:t>
      </w:r>
      <w:r>
        <w:rPr>
          <w:sz w:val="28"/>
          <w:szCs w:val="28"/>
        </w:rPr>
        <w:t xml:space="preserve"> как потомка класса </w:t>
      </w:r>
      <w:r>
        <w:rPr>
          <w:b/>
          <w:bCs/>
          <w:sz w:val="28"/>
          <w:szCs w:val="28"/>
          <w:lang w:val="en-US"/>
        </w:rPr>
        <w:t>TFigure</w:t>
      </w:r>
      <w:r>
        <w:rPr>
          <w:sz w:val="28"/>
          <w:szCs w:val="28"/>
        </w:rPr>
        <w:t xml:space="preserve"> с добавлением нового свойства – радиуса окружности, собственным конструктором, методом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методом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MoveTo</w:t>
      </w:r>
      <w:r>
        <w:rPr>
          <w:sz w:val="28"/>
          <w:szCs w:val="28"/>
        </w:rPr>
        <w:t xml:space="preserve"> и новым методом изменения радиуса.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Дать программную реализацию конструктора дочернего класса окружностей, ОБЯЗАТЕЛЬНО начинающуюся с вызова конструктора родителя:</w:t>
      </w:r>
    </w:p>
    <w:p w:rsidR="00960F19" w:rsidRDefault="00960F19" w:rsidP="00960F19">
      <w:pPr>
        <w:numPr>
          <w:ilvl w:val="1"/>
          <w:numId w:val="15"/>
        </w:numPr>
        <w:tabs>
          <w:tab w:val="clear" w:pos="1800"/>
          <w:tab w:val="num" w:pos="1080"/>
        </w:tabs>
        <w:spacing w:line="360" w:lineRule="auto"/>
        <w:ind w:left="108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inherited   Create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);</w:t>
      </w:r>
    </w:p>
    <w:p w:rsidR="00960F19" w:rsidRDefault="00960F19" w:rsidP="00960F19">
      <w:pPr>
        <w:numPr>
          <w:ilvl w:val="1"/>
          <w:numId w:val="15"/>
        </w:numPr>
        <w:tabs>
          <w:tab w:val="clear" w:pos="1800"/>
          <w:tab w:val="num" w:pos="1080"/>
        </w:tabs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 конце предусмотреть вывод сообщения о создании объекта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Дать программную реализацию остальных методов класса окружностей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основном (демонстрационном) модуле предусмотреть создание объектов-окружностей, их перемещение и изменение радиуса. 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Проверить работоспособность созданных классов.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базе класса </w:t>
      </w:r>
      <w:r>
        <w:rPr>
          <w:b/>
          <w:bCs/>
          <w:sz w:val="28"/>
          <w:szCs w:val="28"/>
          <w:lang w:val="en-US"/>
        </w:rPr>
        <w:t>TCircle</w:t>
      </w:r>
      <w:r>
        <w:rPr>
          <w:sz w:val="28"/>
          <w:szCs w:val="28"/>
        </w:rPr>
        <w:t xml:space="preserve"> создать дочерний подкласс эллипсов добавлением свойства-полуоси. Реализовать свой конструктор и методы прорисовки и перемещения. Для поворота на 90 градусов ввести новый метод. 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Проверить работоспособность созданных классов.</w:t>
      </w:r>
    </w:p>
    <w:p w:rsidR="00960F19" w:rsidRDefault="00960F1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Аналогично создать класс четырехугольников и подклассы для ромбов, трапеций, прямоугольников и проверить их работоспособность.</w:t>
      </w:r>
    </w:p>
    <w:p w:rsidR="00960F19" w:rsidRDefault="00960F19">
      <w:pPr>
        <w:spacing w:line="360" w:lineRule="auto"/>
        <w:ind w:right="534"/>
        <w:jc w:val="center"/>
        <w:outlineLvl w:val="0"/>
        <w:rPr>
          <w:b/>
          <w:color w:val="000000"/>
          <w:sz w:val="28"/>
          <w:szCs w:val="28"/>
        </w:rPr>
      </w:pPr>
    </w:p>
    <w:p w:rsidR="00960F19" w:rsidRDefault="00960F19">
      <w:pPr>
        <w:tabs>
          <w:tab w:val="left" w:pos="1260"/>
        </w:tabs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960F19" w:rsidRDefault="00C44E67">
      <w:pPr>
        <w:spacing w:line="360" w:lineRule="auto"/>
        <w:ind w:firstLine="5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960F19">
        <w:rPr>
          <w:b/>
          <w:color w:val="000000"/>
          <w:sz w:val="28"/>
          <w:szCs w:val="28"/>
        </w:rPr>
        <w:lastRenderedPageBreak/>
        <w:t>3.4. Практические задания</w:t>
      </w:r>
    </w:p>
    <w:p w:rsidR="00960F19" w:rsidRDefault="00960F19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Задание 1. Создание библиотеки классов для графических примитивов с использованием виртуальных методов.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изменить созданную ранее иерархию классов для основных графических примитивов с целью использования виртуальных методов. Для этого в иерархию классов необходимо внести некоторые изменения.   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960F19" w:rsidRDefault="00960F19" w:rsidP="00960F19">
      <w:pPr>
        <w:numPr>
          <w:ilvl w:val="0"/>
          <w:numId w:val="14"/>
        </w:numPr>
        <w:tabs>
          <w:tab w:val="clear" w:pos="1260"/>
          <w:tab w:val="num" w:pos="900"/>
        </w:tabs>
        <w:spacing w:line="360" w:lineRule="auto"/>
        <w:ind w:left="900" w:hanging="540"/>
        <w:rPr>
          <w:sz w:val="28"/>
          <w:szCs w:val="28"/>
        </w:rPr>
      </w:pPr>
      <w:r>
        <w:rPr>
          <w:sz w:val="28"/>
          <w:szCs w:val="28"/>
        </w:rPr>
        <w:t>Открыть ранее созданный проект и сохранить его в собственном каталоге.</w:t>
      </w:r>
    </w:p>
    <w:p w:rsidR="00960F19" w:rsidRDefault="00960F19" w:rsidP="00960F19">
      <w:pPr>
        <w:numPr>
          <w:ilvl w:val="0"/>
          <w:numId w:val="14"/>
        </w:numPr>
        <w:tabs>
          <w:tab w:val="clear" w:pos="1260"/>
          <w:tab w:val="num" w:pos="900"/>
        </w:tabs>
        <w:spacing w:line="360" w:lineRule="auto"/>
        <w:ind w:left="900" w:hanging="540"/>
        <w:rPr>
          <w:sz w:val="28"/>
          <w:szCs w:val="28"/>
        </w:rPr>
      </w:pPr>
      <w:r>
        <w:rPr>
          <w:sz w:val="28"/>
          <w:szCs w:val="28"/>
        </w:rPr>
        <w:t>Внести в базовый класс фигур следующие изменения:</w:t>
      </w:r>
    </w:p>
    <w:p w:rsidR="00960F19" w:rsidRDefault="00960F19" w:rsidP="00960F19">
      <w:pPr>
        <w:numPr>
          <w:ilvl w:val="1"/>
          <w:numId w:val="14"/>
        </w:numPr>
        <w:tabs>
          <w:tab w:val="clear" w:pos="198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абстрактный метод прорисовки объявить виртуальным;</w:t>
      </w:r>
    </w:p>
    <w:p w:rsidR="00960F19" w:rsidRDefault="00960F19" w:rsidP="00960F19">
      <w:pPr>
        <w:numPr>
          <w:ilvl w:val="1"/>
          <w:numId w:val="14"/>
        </w:numPr>
        <w:tabs>
          <w:tab w:val="clear" w:pos="198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метод перемещения сделать реальным, с вызовом виртуального метода прорисовки.</w:t>
      </w:r>
    </w:p>
    <w:p w:rsidR="00960F19" w:rsidRDefault="00960F19" w:rsidP="00960F19">
      <w:pPr>
        <w:numPr>
          <w:ilvl w:val="0"/>
          <w:numId w:val="14"/>
        </w:numPr>
        <w:tabs>
          <w:tab w:val="clear" w:pos="1260"/>
          <w:tab w:val="num" w:pos="900"/>
        </w:tabs>
        <w:spacing w:line="360" w:lineRule="auto"/>
        <w:ind w:left="900" w:hanging="540"/>
        <w:rPr>
          <w:sz w:val="28"/>
          <w:szCs w:val="28"/>
        </w:rPr>
      </w:pPr>
      <w:r>
        <w:rPr>
          <w:sz w:val="28"/>
          <w:szCs w:val="28"/>
        </w:rPr>
        <w:t>Во все дочерние классы внести следующие изменения:</w:t>
      </w:r>
    </w:p>
    <w:p w:rsidR="00960F19" w:rsidRDefault="00960F19" w:rsidP="00960F19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объявить метод прорисовки переопределяемым, оставив без изменения его программную реализацию;</w:t>
      </w:r>
    </w:p>
    <w:p w:rsidR="00960F19" w:rsidRDefault="00960F19" w:rsidP="00960F19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убрать из класса метод перемещения, который теперь должен наследоваться и динамически настраиваться.</w:t>
      </w:r>
    </w:p>
    <w:p w:rsidR="00960F19" w:rsidRDefault="00960F19" w:rsidP="00960F19">
      <w:pPr>
        <w:numPr>
          <w:ilvl w:val="0"/>
          <w:numId w:val="14"/>
        </w:numPr>
        <w:tabs>
          <w:tab w:val="clear" w:pos="1260"/>
          <w:tab w:val="num" w:pos="900"/>
        </w:tabs>
        <w:spacing w:line="360" w:lineRule="auto"/>
        <w:ind w:hanging="900"/>
        <w:outlineLvl w:val="0"/>
        <w:rPr>
          <w:sz w:val="28"/>
          <w:szCs w:val="28"/>
        </w:rPr>
      </w:pPr>
      <w:r>
        <w:rPr>
          <w:sz w:val="28"/>
          <w:szCs w:val="28"/>
        </w:rPr>
        <w:t>Проверить работоспособность созданных классов.</w:t>
      </w:r>
    </w:p>
    <w:p w:rsidR="00960F19" w:rsidRDefault="00960F19">
      <w:pPr>
        <w:tabs>
          <w:tab w:val="num" w:pos="900"/>
        </w:tabs>
        <w:spacing w:line="360" w:lineRule="auto"/>
        <w:rPr>
          <w:sz w:val="28"/>
          <w:szCs w:val="28"/>
        </w:rPr>
      </w:pPr>
    </w:p>
    <w:p w:rsidR="00960F19" w:rsidRDefault="00960F19">
      <w:pPr>
        <w:pStyle w:val="a3"/>
        <w:spacing w:line="360" w:lineRule="auto"/>
        <w:ind w:firstLine="72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Задание 2. Использование полиморфных объектных указателей.</w:t>
      </w: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:rsidR="00960F19" w:rsidRDefault="00960F1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gramStart"/>
      <w:r>
        <w:rPr>
          <w:sz w:val="28"/>
          <w:szCs w:val="28"/>
        </w:rPr>
        <w:t>основе</w:t>
      </w:r>
      <w:proofErr w:type="gramEnd"/>
      <w:r>
        <w:rPr>
          <w:sz w:val="28"/>
          <w:szCs w:val="28"/>
        </w:rPr>
        <w:t xml:space="preserve"> созданной в предыдущем задании библиотеки графических фигур необходимо реализовать приложение для демонстрации основных возможностей полиморфных указателей. Для этого требуется создать простейший контейнер с возможностью занесения в него </w:t>
      </w:r>
      <w:r>
        <w:rPr>
          <w:b/>
          <w:bCs/>
          <w:sz w:val="28"/>
          <w:szCs w:val="28"/>
        </w:rPr>
        <w:t>любых</w:t>
      </w:r>
      <w:r>
        <w:rPr>
          <w:sz w:val="28"/>
          <w:szCs w:val="28"/>
        </w:rPr>
        <w:t xml:space="preserve"> объектов-фигур. Простейший контейнер (иногда называемый коллекцией) можно создать на основе массива полиморфных указателей. Должны быть предусмотрены следующие операции: </w:t>
      </w:r>
    </w:p>
    <w:p w:rsidR="00960F19" w:rsidRDefault="00960F19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заполнение массива указателями на случайно выбранные фигуры;</w:t>
      </w:r>
    </w:p>
    <w:p w:rsidR="00960F19" w:rsidRDefault="00960F19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показ всех фигур в массиве;</w:t>
      </w:r>
    </w:p>
    <w:p w:rsidR="00960F19" w:rsidRDefault="00960F19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стирание всех фигур в массиве;</w:t>
      </w:r>
    </w:p>
    <w:p w:rsidR="00960F19" w:rsidRDefault="00960F19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перемещение сразу всех фигур в новую базовую точку;</w:t>
      </w:r>
    </w:p>
    <w:p w:rsidR="00960F19" w:rsidRDefault="00960F19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выборочная обработка только фигур из некоторого поддерева (например, перемещение только окружностей и эллипсов) за счет динамического определения типа объектного указателя при прохождении по массиву; </w:t>
      </w:r>
    </w:p>
    <w:p w:rsidR="00960F19" w:rsidRDefault="00960F19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уничтожение массива фигур с освобождением памяти.</w:t>
      </w:r>
    </w:p>
    <w:p w:rsidR="00960F19" w:rsidRDefault="00960F19">
      <w:pPr>
        <w:spacing w:line="360" w:lineRule="auto"/>
        <w:rPr>
          <w:sz w:val="28"/>
          <w:szCs w:val="28"/>
        </w:rPr>
      </w:pPr>
    </w:p>
    <w:p w:rsidR="00960F19" w:rsidRDefault="00960F19">
      <w:pPr>
        <w:spacing w:line="360" w:lineRule="auto"/>
        <w:ind w:firstLine="7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Открыть ранее созданный проект с библиотекой графических фигур и сохранить его в новом каталоге.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При необходимости внести в базовую библиотеку дополнения: библиотека должна содержать не менее трех уровней (например, ветку наследования классов  </w:t>
      </w:r>
      <w:r>
        <w:rPr>
          <w:b/>
          <w:bCs/>
          <w:sz w:val="28"/>
          <w:szCs w:val="28"/>
          <w:lang w:val="en-US"/>
        </w:rPr>
        <w:t>TFigure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  <w:lang w:val="en-US"/>
        </w:rPr>
        <w:t>TCircle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  <w:lang w:val="en-US"/>
        </w:rPr>
        <w:t>TEllipse</w:t>
      </w:r>
      <w:r>
        <w:rPr>
          <w:sz w:val="28"/>
          <w:szCs w:val="28"/>
        </w:rPr>
        <w:t>) и 5-6 классов.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 разделе реализации основного модуля объявить массив из 20-30 полиморфных указателей, т.е. элементов базового типа  </w:t>
      </w:r>
      <w:r>
        <w:rPr>
          <w:b/>
          <w:bCs/>
          <w:sz w:val="28"/>
          <w:szCs w:val="28"/>
          <w:lang w:val="en-US"/>
        </w:rPr>
        <w:t>TFigure</w:t>
      </w:r>
      <w:r>
        <w:rPr>
          <w:b/>
          <w:bCs/>
          <w:sz w:val="28"/>
          <w:szCs w:val="28"/>
        </w:rPr>
        <w:t>.</w:t>
      </w:r>
    </w:p>
    <w:p w:rsidR="00960F19" w:rsidRDefault="00960F19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 В основное меню ввести команду </w:t>
      </w:r>
      <w:r>
        <w:rPr>
          <w:b/>
          <w:bCs/>
          <w:sz w:val="28"/>
          <w:szCs w:val="28"/>
        </w:rPr>
        <w:t xml:space="preserve">Массив </w:t>
      </w:r>
      <w:r>
        <w:rPr>
          <w:sz w:val="28"/>
          <w:szCs w:val="28"/>
        </w:rPr>
        <w:t>с подкомандами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 xml:space="preserve">оздать, Уничтожить, Стереть, Показать </w:t>
      </w:r>
      <w:r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Переместить.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оздать,</w:t>
      </w:r>
      <w:r>
        <w:rPr>
          <w:sz w:val="28"/>
          <w:szCs w:val="28"/>
        </w:rPr>
        <w:t xml:space="preserve"> который должен в цикле создать случайный набор из 20-30 фигур со случайными параметрами и сохранить указатель на каждый из них как элемент массива, например:</w:t>
      </w:r>
    </w:p>
    <w:p w:rsidR="00960F19" w:rsidRDefault="00960F19">
      <w:pPr>
        <w:tabs>
          <w:tab w:val="num" w:pos="1080"/>
        </w:tabs>
        <w:spacing w:line="360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mas</w:t>
      </w:r>
      <w:proofErr w:type="gramEnd"/>
      <w:r>
        <w:rPr>
          <w:b/>
          <w:bCs/>
          <w:sz w:val="28"/>
          <w:szCs w:val="28"/>
          <w:lang w:val="en-US"/>
        </w:rPr>
        <w:t>[ i ] := TCircle.Create(</w:t>
      </w:r>
      <w:r>
        <w:rPr>
          <w:b/>
          <w:bCs/>
          <w:sz w:val="28"/>
          <w:szCs w:val="28"/>
        </w:rPr>
        <w:t>параметры</w:t>
      </w:r>
      <w:r>
        <w:rPr>
          <w:b/>
          <w:bCs/>
          <w:sz w:val="28"/>
          <w:szCs w:val="28"/>
          <w:lang w:val="en-US"/>
        </w:rPr>
        <w:t>);</w:t>
      </w:r>
    </w:p>
    <w:p w:rsidR="00960F19" w:rsidRDefault="00960F19">
      <w:pPr>
        <w:pStyle w:val="a5"/>
        <w:tabs>
          <w:tab w:val="num" w:pos="72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случайного выбора типа фигуры можно каждому типу присвоить порядковый номер, генерировать этот номер случайно и использовать номер как селектор в инструкции выбора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 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</w:t>
      </w:r>
      <w:proofErr w:type="gramEnd"/>
      <w:r>
        <w:rPr>
          <w:b/>
          <w:bCs/>
          <w:sz w:val="28"/>
          <w:szCs w:val="28"/>
        </w:rPr>
        <w:t xml:space="preserve">оказать </w:t>
      </w:r>
      <w:r>
        <w:rPr>
          <w:sz w:val="28"/>
          <w:szCs w:val="28"/>
        </w:rPr>
        <w:t xml:space="preserve">для прорисовки всего изображения за счет прохода по массиву с вызовом для каждого элемента массива виртуального метода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>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тереть</w:t>
      </w:r>
      <w:r>
        <w:rPr>
          <w:sz w:val="28"/>
          <w:szCs w:val="28"/>
        </w:rPr>
        <w:t xml:space="preserve"> только для стирания изображения всех фигур без уничтожения объектов, что дает возможность повторно нарисовать изображение.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8. 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</w:t>
      </w:r>
      <w:proofErr w:type="gramEnd"/>
      <w:r>
        <w:rPr>
          <w:b/>
          <w:bCs/>
          <w:sz w:val="28"/>
          <w:szCs w:val="28"/>
        </w:rPr>
        <w:t>ничтожить</w:t>
      </w:r>
      <w:r>
        <w:rPr>
          <w:sz w:val="28"/>
          <w:szCs w:val="28"/>
        </w:rPr>
        <w:t xml:space="preserve"> для стирания изображения всех фигур и уничтожения соответствующих объектов; для этого в цикле для каждого указателя вызывается метод </w:t>
      </w:r>
      <w:r>
        <w:rPr>
          <w:b/>
          <w:bCs/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и затем метод </w:t>
      </w:r>
      <w:r>
        <w:rPr>
          <w:b/>
          <w:bCs/>
          <w:sz w:val="28"/>
          <w:szCs w:val="28"/>
          <w:lang w:val="en-US"/>
        </w:rPr>
        <w:t>Free</w:t>
      </w:r>
      <w:r>
        <w:rPr>
          <w:b/>
          <w:bCs/>
          <w:sz w:val="28"/>
          <w:szCs w:val="28"/>
        </w:rPr>
        <w:t>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Написать код, который перемещает все изображение влево-вправо-вверх-вниз по нажатию соответствующей клавиши. Для простоты шаг перемещения можно взять </w:t>
      </w:r>
      <w:proofErr w:type="gramStart"/>
      <w:r>
        <w:rPr>
          <w:sz w:val="28"/>
          <w:szCs w:val="28"/>
        </w:rPr>
        <w:t>равным</w:t>
      </w:r>
      <w:proofErr w:type="gramEnd"/>
      <w:r>
        <w:rPr>
          <w:sz w:val="28"/>
          <w:szCs w:val="28"/>
        </w:rPr>
        <w:t xml:space="preserve"> 10 пикселам. Для реализации необходимо:</w:t>
      </w:r>
    </w:p>
    <w:p w:rsidR="00960F19" w:rsidRDefault="00960F19" w:rsidP="00960F19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установить свойство формы </w:t>
      </w:r>
      <w:r>
        <w:rPr>
          <w:b/>
          <w:bCs/>
          <w:sz w:val="28"/>
          <w:szCs w:val="28"/>
          <w:lang w:val="en-US"/>
        </w:rPr>
        <w:t>KeyPreview</w:t>
      </w:r>
      <w:r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для перехвата формой клавиатурного ввода;</w:t>
      </w:r>
    </w:p>
    <w:p w:rsidR="00960F19" w:rsidRDefault="00960F19" w:rsidP="00960F19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создать обработчик события формы </w:t>
      </w:r>
      <w:r>
        <w:rPr>
          <w:b/>
          <w:bCs/>
          <w:sz w:val="28"/>
          <w:szCs w:val="28"/>
          <w:lang w:val="en-US"/>
        </w:rPr>
        <w:t>OnKeyDown</w:t>
      </w:r>
      <w:r>
        <w:rPr>
          <w:b/>
          <w:bCs/>
          <w:sz w:val="28"/>
          <w:szCs w:val="28"/>
        </w:rPr>
        <w:t>;</w:t>
      </w:r>
    </w:p>
    <w:p w:rsidR="00960F19" w:rsidRDefault="00960F19" w:rsidP="00960F19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в этом обработчике проверить по </w:t>
      </w:r>
      <w:r>
        <w:rPr>
          <w:b/>
          <w:bCs/>
          <w:sz w:val="28"/>
          <w:szCs w:val="28"/>
          <w:lang w:val="en-US"/>
        </w:rPr>
        <w:t>Case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 значение параметра </w:t>
      </w:r>
      <w:r>
        <w:rPr>
          <w:b/>
          <w:bCs/>
          <w:sz w:val="28"/>
          <w:szCs w:val="28"/>
          <w:lang w:val="en-US"/>
        </w:rPr>
        <w:t>Key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стандартные виртуальные коды клавиш </w:t>
      </w:r>
      <w:r>
        <w:rPr>
          <w:b/>
          <w:bCs/>
          <w:sz w:val="28"/>
          <w:szCs w:val="28"/>
          <w:lang w:val="en-US"/>
        </w:rPr>
        <w:t>vk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Left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vk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Right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vk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Up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vk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Down</w:t>
      </w:r>
      <w:r>
        <w:rPr>
          <w:b/>
          <w:bCs/>
          <w:sz w:val="28"/>
          <w:szCs w:val="28"/>
        </w:rPr>
        <w:t>;</w:t>
      </w:r>
    </w:p>
    <w:p w:rsidR="00960F19" w:rsidRDefault="00960F19" w:rsidP="00960F19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для каждого случая в цикле вызвать общий метод перемещения </w:t>
      </w:r>
      <w:r>
        <w:rPr>
          <w:b/>
          <w:bCs/>
          <w:sz w:val="28"/>
          <w:szCs w:val="28"/>
          <w:lang w:val="en-US"/>
        </w:rPr>
        <w:t>MoveTo</w:t>
      </w:r>
      <w:r>
        <w:rPr>
          <w:sz w:val="28"/>
          <w:szCs w:val="28"/>
        </w:rPr>
        <w:t xml:space="preserve"> с соответствующими значениями смещений.</w:t>
      </w:r>
    </w:p>
    <w:p w:rsidR="00960F19" w:rsidRDefault="00960F19">
      <w:pPr>
        <w:spacing w:line="360" w:lineRule="auto"/>
        <w:ind w:firstLine="720"/>
        <w:outlineLvl w:val="0"/>
        <w:rPr>
          <w:sz w:val="28"/>
          <w:szCs w:val="28"/>
        </w:rPr>
      </w:pPr>
      <w:r>
        <w:rPr>
          <w:sz w:val="28"/>
          <w:szCs w:val="28"/>
        </w:rPr>
        <w:t>10. Сохранить проект и проверить его работу.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Добавить в меню команду для выборочного перемещения только объектов-фигур </w:t>
      </w:r>
      <w:proofErr w:type="gramStart"/>
      <w:r>
        <w:rPr>
          <w:sz w:val="28"/>
          <w:szCs w:val="28"/>
        </w:rPr>
        <w:t>некоторой</w:t>
      </w:r>
      <w:proofErr w:type="gramEnd"/>
      <w:r>
        <w:rPr>
          <w:sz w:val="28"/>
          <w:szCs w:val="28"/>
        </w:rPr>
        <w:t xml:space="preserve"> подиерархии. Обработчик этой команды должен как обычно пройти по массиву объектных указателей, но при этом выполнить проверку динамического типа каждого указателя на принадлежность к заданной подиерархии с помощью операции  </w:t>
      </w:r>
      <w:r>
        <w:rPr>
          <w:b/>
          <w:bCs/>
          <w:sz w:val="28"/>
          <w:szCs w:val="28"/>
          <w:lang w:val="en-US"/>
        </w:rPr>
        <w:t>is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60F19" w:rsidRDefault="00960F19">
      <w:pPr>
        <w:spacing w:line="360" w:lineRule="auto"/>
        <w:ind w:firstLine="720"/>
        <w:outlineLvl w:val="0"/>
        <w:rPr>
          <w:sz w:val="28"/>
          <w:szCs w:val="28"/>
        </w:rPr>
      </w:pPr>
      <w:r>
        <w:rPr>
          <w:sz w:val="28"/>
          <w:szCs w:val="28"/>
        </w:rPr>
        <w:t>12. Проверить работу приложения.</w:t>
      </w:r>
    </w:p>
    <w:p w:rsidR="00960F19" w:rsidRDefault="00960F1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Добавить возможность вызова при проходе по массиву уникального метода для заданной подиерархии, например – изменения радиуса окружности (он же горизонтальная полуось эллипса). Для этого кроме проверки  динамического типа указателя, надо выполнить его приведение к базовому подтипу, например – типу  </w:t>
      </w:r>
      <w:r>
        <w:rPr>
          <w:b/>
          <w:bCs/>
          <w:sz w:val="28"/>
          <w:szCs w:val="28"/>
          <w:lang w:val="en-US"/>
        </w:rPr>
        <w:t>TCircle</w:t>
      </w:r>
      <w:r>
        <w:rPr>
          <w:sz w:val="28"/>
          <w:szCs w:val="28"/>
        </w:rPr>
        <w:t xml:space="preserve">; для приведения используется </w:t>
      </w:r>
      <w:r>
        <w:rPr>
          <w:sz w:val="28"/>
          <w:szCs w:val="28"/>
        </w:rPr>
        <w:lastRenderedPageBreak/>
        <w:t xml:space="preserve">операция  </w:t>
      </w:r>
      <w:r>
        <w:rPr>
          <w:b/>
          <w:bCs/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, после </w:t>
      </w:r>
      <w:proofErr w:type="gramStart"/>
      <w:r>
        <w:rPr>
          <w:sz w:val="28"/>
          <w:szCs w:val="28"/>
        </w:rPr>
        <w:t>применения</w:t>
      </w:r>
      <w:proofErr w:type="gramEnd"/>
      <w:r>
        <w:rPr>
          <w:sz w:val="28"/>
          <w:szCs w:val="28"/>
        </w:rPr>
        <w:t xml:space="preserve"> которой появляется возможность вызова с помощью полиморфного указателя методов подкласса (например, методов класса  </w:t>
      </w:r>
      <w:r>
        <w:rPr>
          <w:b/>
          <w:bCs/>
          <w:sz w:val="28"/>
          <w:szCs w:val="28"/>
          <w:lang w:val="en-US"/>
        </w:rPr>
        <w:t>TCircle</w:t>
      </w:r>
      <w:r>
        <w:rPr>
          <w:b/>
          <w:bCs/>
          <w:sz w:val="28"/>
          <w:szCs w:val="28"/>
        </w:rPr>
        <w:t>).</w:t>
      </w:r>
    </w:p>
    <w:p w:rsidR="00960F19" w:rsidRDefault="00960F1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14. Проверить работу приложения.</w:t>
      </w:r>
    </w:p>
    <w:p w:rsidR="00960F19" w:rsidRDefault="00960F19">
      <w:pPr>
        <w:tabs>
          <w:tab w:val="left" w:pos="720"/>
        </w:tabs>
        <w:spacing w:line="360" w:lineRule="auto"/>
        <w:rPr>
          <w:sz w:val="28"/>
          <w:szCs w:val="28"/>
        </w:rPr>
      </w:pPr>
    </w:p>
    <w:p w:rsidR="00960F19" w:rsidRDefault="00960F19">
      <w:pPr>
        <w:pStyle w:val="a3"/>
        <w:spacing w:line="360" w:lineRule="auto"/>
        <w:ind w:firstLine="72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Задание 3. Создание и использование контейнерных классов.</w:t>
      </w:r>
    </w:p>
    <w:p w:rsidR="00960F19" w:rsidRDefault="00960F19">
      <w:pPr>
        <w:pStyle w:val="2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960F19" w:rsidRDefault="00960F19">
      <w:pPr>
        <w:pStyle w:val="a8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создать класс-контейнер для хранения любых графических примитивов из ранее созданной библиотеки. Контейнер должен быть реализован в двух вариантах – на базе динамического массива и на базе линейного динамического списка.  Каждый контейнерный класс реализуется в отдельном модуле. Демонстрационная программа должна показывать использование созданных контейнеров.</w:t>
      </w:r>
    </w:p>
    <w:p w:rsidR="00960F19" w:rsidRDefault="00960F19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Порядок выполнения работы:</w:t>
      </w:r>
    </w:p>
    <w:p w:rsidR="00960F19" w:rsidRDefault="00960F19">
      <w:pPr>
        <w:pStyle w:val="a8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Добавить в ранее созданный проект еще один программный модуль, предназначенный для реализации контейнерного класса на базе массива или линейного списка.</w:t>
      </w:r>
    </w:p>
    <w:p w:rsidR="00960F19" w:rsidRDefault="00960F19">
      <w:pPr>
        <w:pStyle w:val="a8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разделе интерфейса этого модуля: </w:t>
      </w:r>
    </w:p>
    <w:p w:rsidR="00960F19" w:rsidRDefault="00960F19">
      <w:pPr>
        <w:pStyle w:val="a8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подключить модуль с графической библиотекой;</w:t>
      </w:r>
    </w:p>
    <w:p w:rsidR="00960F19" w:rsidRDefault="00960F19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описать либо базовый класс контейнера-массива, либо два класса – класс элементов списка и класс самого контейнера-списка.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реализации записать код всех методов описанных классов. Особое место среди методов контейнера занимает метод-итератор, который организует проход по массиву или списку и с каждым объектом-примитивом выполняет заданное действие. В простейшем случае итератор можно оформить как метод, принимающий входной параметр-признак выполняемого действия. Внутри метода с помощью инструкции </w:t>
      </w:r>
      <w:r>
        <w:rPr>
          <w:b/>
          <w:bCs/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можно выбрать требуемое действие и внутри цикла применить его к каждому объекту. Можно предусмотреть выполнение </w:t>
      </w:r>
      <w:r>
        <w:rPr>
          <w:sz w:val="28"/>
          <w:szCs w:val="28"/>
        </w:rPr>
        <w:lastRenderedPageBreak/>
        <w:t>следующих действий: перемещение примитива на заданное смещение, показ/стирание примитива, уничтожение примитива со стиранием.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разделе реализации главного модуля подключить контейнерный модуль, ввести переменную-указатель на объект-контейнер и переменную-указатель на любой примитив (типа </w:t>
      </w:r>
      <w:r>
        <w:rPr>
          <w:b/>
          <w:bCs/>
          <w:sz w:val="28"/>
          <w:szCs w:val="28"/>
          <w:lang w:val="en-US"/>
        </w:rPr>
        <w:t>TFigure</w:t>
      </w:r>
      <w:r>
        <w:rPr>
          <w:b/>
          <w:bCs/>
          <w:sz w:val="28"/>
          <w:szCs w:val="28"/>
        </w:rPr>
        <w:t>).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основное меню команду </w:t>
      </w:r>
      <w:r>
        <w:rPr>
          <w:b/>
          <w:bCs/>
          <w:sz w:val="28"/>
          <w:szCs w:val="28"/>
        </w:rPr>
        <w:t>Контейнер</w:t>
      </w:r>
      <w:r>
        <w:rPr>
          <w:sz w:val="28"/>
          <w:szCs w:val="28"/>
        </w:rPr>
        <w:t xml:space="preserve"> с элементами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оздать, Добавить, Переместить, Уничтожить.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оздать,</w:t>
      </w:r>
      <w:r>
        <w:rPr>
          <w:sz w:val="28"/>
          <w:szCs w:val="28"/>
        </w:rPr>
        <w:t xml:space="preserve"> в котором с помощью конструктора создается пустой контейнер и выводится информационное сообщение.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</w:t>
      </w:r>
      <w:proofErr w:type="gramEnd"/>
      <w:r>
        <w:rPr>
          <w:b/>
          <w:bCs/>
          <w:sz w:val="28"/>
          <w:szCs w:val="28"/>
        </w:rPr>
        <w:t>обавить,</w:t>
      </w:r>
      <w:r>
        <w:rPr>
          <w:sz w:val="28"/>
          <w:szCs w:val="28"/>
        </w:rPr>
        <w:t xml:space="preserve"> в котором создать случайный примитив со случайными параметрами, добавить его в контейнер и показать методом </w:t>
      </w:r>
      <w:r>
        <w:rPr>
          <w:b/>
          <w:bCs/>
          <w:sz w:val="28"/>
          <w:szCs w:val="28"/>
          <w:lang w:val="en-US"/>
        </w:rPr>
        <w:t>Show</w:t>
      </w:r>
      <w:r>
        <w:rPr>
          <w:b/>
          <w:bCs/>
          <w:sz w:val="28"/>
          <w:szCs w:val="28"/>
        </w:rPr>
        <w:t>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</w:t>
      </w:r>
      <w:proofErr w:type="gramEnd"/>
      <w:r>
        <w:rPr>
          <w:b/>
          <w:bCs/>
          <w:sz w:val="28"/>
          <w:szCs w:val="28"/>
        </w:rPr>
        <w:t>ереместить,</w:t>
      </w:r>
      <w:r>
        <w:rPr>
          <w:sz w:val="28"/>
          <w:szCs w:val="28"/>
        </w:rPr>
        <w:t xml:space="preserve"> который лишь вызывает итератор с соответствующими параметрами.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обработчик команды</w:t>
      </w:r>
      <w:proofErr w:type="gramStart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</w:t>
      </w:r>
      <w:proofErr w:type="gramEnd"/>
      <w:r>
        <w:rPr>
          <w:b/>
          <w:bCs/>
          <w:sz w:val="28"/>
          <w:szCs w:val="28"/>
        </w:rPr>
        <w:t>ничтожить,</w:t>
      </w:r>
      <w:r>
        <w:rPr>
          <w:sz w:val="28"/>
          <w:szCs w:val="28"/>
        </w:rPr>
        <w:t xml:space="preserve"> который с помощью итератора уничтожает все объекты-примитивы, затем уничтожает методом </w:t>
      </w:r>
      <w:r>
        <w:rPr>
          <w:b/>
          <w:bCs/>
          <w:sz w:val="28"/>
          <w:szCs w:val="28"/>
          <w:lang w:val="en-US"/>
        </w:rPr>
        <w:t>Free</w:t>
      </w:r>
      <w:r>
        <w:rPr>
          <w:sz w:val="28"/>
          <w:szCs w:val="28"/>
        </w:rPr>
        <w:t xml:space="preserve"> сам контейнер и выводит об этом сообщение.</w:t>
      </w:r>
    </w:p>
    <w:p w:rsidR="00960F19" w:rsidRDefault="00960F1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Сохранить проект и проверить его работу.</w:t>
      </w:r>
    </w:p>
    <w:p w:rsidR="00960F19" w:rsidRDefault="00960F19">
      <w:pPr>
        <w:spacing w:line="360" w:lineRule="auto"/>
        <w:rPr>
          <w:b/>
          <w:color w:val="000000"/>
          <w:sz w:val="28"/>
          <w:szCs w:val="28"/>
        </w:rPr>
      </w:pPr>
    </w:p>
    <w:p w:rsidR="00960F19" w:rsidRDefault="00960F19">
      <w:p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</w:p>
    <w:p w:rsidR="00960F19" w:rsidRDefault="00960F19">
      <w:pPr>
        <w:tabs>
          <w:tab w:val="left" w:pos="1740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b/>
          <w:color w:val="000000"/>
          <w:sz w:val="28"/>
          <w:szCs w:val="28"/>
        </w:rPr>
        <w:lastRenderedPageBreak/>
        <w:t>7. Рекомендуемая литература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Иванова Г.С. Объектно-ориентированное программирование. – М.: МГТУ им. Баумана, 2004.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Кьоу</w:t>
      </w:r>
      <w:proofErr w:type="gramStart"/>
      <w:r>
        <w:rPr>
          <w:color w:val="000000"/>
          <w:sz w:val="28"/>
          <w:szCs w:val="28"/>
        </w:rPr>
        <w:t xml:space="preserve"> Д</w:t>
      </w:r>
      <w:proofErr w:type="gramEnd"/>
      <w:r>
        <w:rPr>
          <w:color w:val="000000"/>
          <w:sz w:val="28"/>
          <w:szCs w:val="28"/>
        </w:rPr>
        <w:t>ж., Джеанини М. Объектно-ориентированное программирование. Учебный курс.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2005.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Вайсфельд М. Объектно-ориентированный подход: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, .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++. – М.:КУДИЦ-ОБРАЗ, 2005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Бадд Т. Объектно-ориентированное программирование в действии.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 xml:space="preserve">Питер, 1997. 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Буч</w:t>
      </w:r>
      <w:proofErr w:type="gramEnd"/>
      <w:r>
        <w:rPr>
          <w:color w:val="000000"/>
          <w:sz w:val="28"/>
          <w:szCs w:val="28"/>
        </w:rPr>
        <w:t xml:space="preserve"> Г. Объектно-ориентированное проектирование с примерами применения. – М.: Конкорд, 1992.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Грэхем И. Объектно-ориентированные методы. Принципы и практика. – М.: Вильямс, 2004.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Элиенс А. Принципы объектно-ориентированной разработки программ. – М.: Вильямс, 2002. 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Бобровский С. Технологии </w:t>
      </w:r>
      <w:r>
        <w:rPr>
          <w:color w:val="000000"/>
          <w:sz w:val="28"/>
          <w:szCs w:val="28"/>
          <w:lang w:val="en-US"/>
        </w:rPr>
        <w:t>Delphi</w:t>
      </w:r>
      <w:r>
        <w:rPr>
          <w:color w:val="000000"/>
          <w:sz w:val="28"/>
          <w:szCs w:val="28"/>
        </w:rPr>
        <w:t xml:space="preserve"> 2006.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2006.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Пачеко К. </w:t>
      </w:r>
      <w:r>
        <w:rPr>
          <w:color w:val="000000"/>
          <w:sz w:val="28"/>
          <w:szCs w:val="28"/>
          <w:lang w:val="en-US"/>
        </w:rPr>
        <w:t>Delphi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 .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 xml:space="preserve">. Руководство разработчика. – М.: Вильямс, 2005 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Павловская</w:t>
      </w:r>
      <w:proofErr w:type="gramEnd"/>
      <w:r>
        <w:rPr>
          <w:color w:val="000000"/>
          <w:sz w:val="28"/>
          <w:szCs w:val="28"/>
        </w:rPr>
        <w:t xml:space="preserve"> Т.А. С++. Объектно-ориентированное программирование. - 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2004.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Павловская Т.А., Щупак Ю.А. С++. Объектно-ориентированное программирование: Практикум.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2004.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Топп У., Форд У. Структуры данных в С++. – М.: БИНОМ, 2000.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Эккель Б. Философия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2001.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Ноутон П., Шилдт Г.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2.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БХВ-Петербург, 2001.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Байдачный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 xml:space="preserve">. .NET Framework 2.0. </w:t>
      </w:r>
      <w:r>
        <w:rPr>
          <w:color w:val="000000"/>
          <w:sz w:val="28"/>
          <w:szCs w:val="28"/>
        </w:rPr>
        <w:t xml:space="preserve">Секреты создания </w:t>
      </w:r>
      <w:r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-приложений. – М.: СОЛОН-Пресс, 2006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Темплман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lang w:val="en-US"/>
        </w:rPr>
        <w:t xml:space="preserve">., </w:t>
      </w:r>
      <w:r>
        <w:rPr>
          <w:color w:val="000000"/>
          <w:sz w:val="28"/>
          <w:szCs w:val="28"/>
        </w:rPr>
        <w:t>Виттер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lang w:val="en-US"/>
        </w:rPr>
        <w:t xml:space="preserve">..NET Framework: </w:t>
      </w:r>
      <w:r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  <w:lang w:val="en-US"/>
        </w:rPr>
        <w:t xml:space="preserve">.: </w:t>
      </w:r>
      <w:r>
        <w:rPr>
          <w:color w:val="000000"/>
          <w:sz w:val="28"/>
          <w:szCs w:val="28"/>
        </w:rPr>
        <w:t>КУДИЦ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ОБРАЗ</w:t>
      </w:r>
      <w:r>
        <w:rPr>
          <w:color w:val="000000"/>
          <w:sz w:val="28"/>
          <w:szCs w:val="28"/>
          <w:lang w:val="en-US"/>
        </w:rPr>
        <w:t xml:space="preserve">, 2003.  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</w:t>
      </w:r>
      <w:r>
        <w:rPr>
          <w:color w:val="000000"/>
          <w:sz w:val="28"/>
          <w:szCs w:val="28"/>
        </w:rPr>
        <w:t>Гамма Э., Хелм Р., Джонсон Р., Влиссидес Дж. Приемы объектно-ориентированного проектирования. Паттерны проектирования.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2001.</w:t>
      </w:r>
    </w:p>
    <w:p w:rsidR="00960F19" w:rsidRDefault="00960F19">
      <w:pPr>
        <w:numPr>
          <w:ilvl w:val="0"/>
          <w:numId w:val="25"/>
        </w:numPr>
        <w:tabs>
          <w:tab w:val="left" w:pos="174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Буч</w:t>
      </w:r>
      <w:proofErr w:type="gramEnd"/>
      <w:r>
        <w:rPr>
          <w:color w:val="000000"/>
          <w:sz w:val="28"/>
          <w:szCs w:val="28"/>
        </w:rPr>
        <w:t xml:space="preserve"> Г., Рамбо Д., Джекобсон А. Язык </w:t>
      </w:r>
      <w:r>
        <w:rPr>
          <w:color w:val="000000"/>
          <w:sz w:val="28"/>
          <w:szCs w:val="28"/>
          <w:lang w:val="en-US"/>
        </w:rPr>
        <w:t>UML</w:t>
      </w:r>
      <w:r>
        <w:rPr>
          <w:color w:val="000000"/>
          <w:sz w:val="28"/>
          <w:szCs w:val="28"/>
        </w:rPr>
        <w:t>. Руководство пользователя. – М.: ДМК, 2000.</w:t>
      </w:r>
    </w:p>
    <w:sectPr w:rsidR="00960F19">
      <w:footerReference w:type="even" r:id="rId8"/>
      <w:footerReference w:type="default" r:id="rId9"/>
      <w:pgSz w:w="11906" w:h="16838" w:code="9"/>
      <w:pgMar w:top="907" w:right="1304" w:bottom="1418" w:left="124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05" w:rsidRDefault="00F51005">
      <w:r>
        <w:separator/>
      </w:r>
    </w:p>
  </w:endnote>
  <w:endnote w:type="continuationSeparator" w:id="0">
    <w:p w:rsidR="00F51005" w:rsidRDefault="00F5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E67" w:rsidRDefault="00C44E67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C44E67" w:rsidRDefault="00C44E6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E67" w:rsidRDefault="00C44E67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D07F4">
      <w:rPr>
        <w:rStyle w:val="aa"/>
        <w:noProof/>
      </w:rPr>
      <w:t>2</w:t>
    </w:r>
    <w:r>
      <w:rPr>
        <w:rStyle w:val="aa"/>
      </w:rPr>
      <w:fldChar w:fldCharType="end"/>
    </w:r>
  </w:p>
  <w:p w:rsidR="00C44E67" w:rsidRDefault="00C44E6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05" w:rsidRDefault="00F51005">
      <w:r>
        <w:separator/>
      </w:r>
    </w:p>
  </w:footnote>
  <w:footnote w:type="continuationSeparator" w:id="0">
    <w:p w:rsidR="00F51005" w:rsidRDefault="00F51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D9C"/>
    <w:multiLevelType w:val="hybridMultilevel"/>
    <w:tmpl w:val="2564B9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3917A6"/>
    <w:multiLevelType w:val="hybridMultilevel"/>
    <w:tmpl w:val="B84CF2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87546"/>
    <w:multiLevelType w:val="hybridMultilevel"/>
    <w:tmpl w:val="8AEE54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3E7EAF"/>
    <w:multiLevelType w:val="hybridMultilevel"/>
    <w:tmpl w:val="90DE3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C6C09"/>
    <w:multiLevelType w:val="hybridMultilevel"/>
    <w:tmpl w:val="EA4E6E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30815"/>
    <w:multiLevelType w:val="hybridMultilevel"/>
    <w:tmpl w:val="5FFE19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4B0295"/>
    <w:multiLevelType w:val="hybridMultilevel"/>
    <w:tmpl w:val="94F85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2904A4"/>
    <w:multiLevelType w:val="hybridMultilevel"/>
    <w:tmpl w:val="919A4DF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1563F4B"/>
    <w:multiLevelType w:val="hybridMultilevel"/>
    <w:tmpl w:val="AC3C21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A7965"/>
    <w:multiLevelType w:val="hybridMultilevel"/>
    <w:tmpl w:val="B26ECED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13EF6ADE"/>
    <w:multiLevelType w:val="hybridMultilevel"/>
    <w:tmpl w:val="2260FF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053A8A"/>
    <w:multiLevelType w:val="hybridMultilevel"/>
    <w:tmpl w:val="DB109EA0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2">
    <w:nsid w:val="154A6BF3"/>
    <w:multiLevelType w:val="hybridMultilevel"/>
    <w:tmpl w:val="102829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63267E"/>
    <w:multiLevelType w:val="hybridMultilevel"/>
    <w:tmpl w:val="EFC60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F16883"/>
    <w:multiLevelType w:val="hybridMultilevel"/>
    <w:tmpl w:val="8FA2E0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2D6119"/>
    <w:multiLevelType w:val="hybridMultilevel"/>
    <w:tmpl w:val="6FACB8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641265"/>
    <w:multiLevelType w:val="hybridMultilevel"/>
    <w:tmpl w:val="A2066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106518"/>
    <w:multiLevelType w:val="hybridMultilevel"/>
    <w:tmpl w:val="4EF205E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1E1C49C0"/>
    <w:multiLevelType w:val="hybridMultilevel"/>
    <w:tmpl w:val="30D24FF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1EC07028"/>
    <w:multiLevelType w:val="hybridMultilevel"/>
    <w:tmpl w:val="0F2431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0896B5D"/>
    <w:multiLevelType w:val="hybridMultilevel"/>
    <w:tmpl w:val="59929B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1474E99"/>
    <w:multiLevelType w:val="hybridMultilevel"/>
    <w:tmpl w:val="002603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E8296B"/>
    <w:multiLevelType w:val="hybridMultilevel"/>
    <w:tmpl w:val="3F307A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8587AD5"/>
    <w:multiLevelType w:val="hybridMultilevel"/>
    <w:tmpl w:val="0C30DD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A082620"/>
    <w:multiLevelType w:val="hybridMultilevel"/>
    <w:tmpl w:val="B78288D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9229C64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2A0956CF"/>
    <w:multiLevelType w:val="hybridMultilevel"/>
    <w:tmpl w:val="04AA5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AD60D50"/>
    <w:multiLevelType w:val="hybridMultilevel"/>
    <w:tmpl w:val="CC60F5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CA6284B"/>
    <w:multiLevelType w:val="hybridMultilevel"/>
    <w:tmpl w:val="8A705102"/>
    <w:lvl w:ilvl="0" w:tplc="04190001">
      <w:start w:val="1"/>
      <w:numFmt w:val="bullet"/>
      <w:lvlText w:val=""/>
      <w:lvlJc w:val="left"/>
      <w:pPr>
        <w:tabs>
          <w:tab w:val="num" w:pos="-3036"/>
        </w:tabs>
        <w:ind w:left="-303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-2316"/>
        </w:tabs>
        <w:ind w:left="-231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-1596"/>
        </w:tabs>
        <w:ind w:left="-159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-876"/>
        </w:tabs>
        <w:ind w:left="-87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-156"/>
        </w:tabs>
        <w:ind w:left="-1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4"/>
        </w:tabs>
        <w:ind w:left="5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284"/>
        </w:tabs>
        <w:ind w:left="12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2004"/>
        </w:tabs>
        <w:ind w:left="20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2724"/>
        </w:tabs>
        <w:ind w:left="2724" w:hanging="180"/>
      </w:pPr>
    </w:lvl>
  </w:abstractNum>
  <w:abstractNum w:abstractNumId="28">
    <w:nsid w:val="2F59200E"/>
    <w:multiLevelType w:val="hybridMultilevel"/>
    <w:tmpl w:val="E9DA11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0D04D91"/>
    <w:multiLevelType w:val="hybridMultilevel"/>
    <w:tmpl w:val="148470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1246F11"/>
    <w:multiLevelType w:val="hybridMultilevel"/>
    <w:tmpl w:val="68DC3C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C2D3DB4"/>
    <w:multiLevelType w:val="hybridMultilevel"/>
    <w:tmpl w:val="C6AC4B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CF8493E"/>
    <w:multiLevelType w:val="hybridMultilevel"/>
    <w:tmpl w:val="2B9082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0E5A28"/>
    <w:multiLevelType w:val="hybridMultilevel"/>
    <w:tmpl w:val="03BC7E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1411E0C"/>
    <w:multiLevelType w:val="hybridMultilevel"/>
    <w:tmpl w:val="D8C6CD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5DE269F"/>
    <w:multiLevelType w:val="hybridMultilevel"/>
    <w:tmpl w:val="D7A2E3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9283FCC"/>
    <w:multiLevelType w:val="hybridMultilevel"/>
    <w:tmpl w:val="5BF06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A3808C9"/>
    <w:multiLevelType w:val="hybridMultilevel"/>
    <w:tmpl w:val="49BE7B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AC41097"/>
    <w:multiLevelType w:val="hybridMultilevel"/>
    <w:tmpl w:val="5C546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D0D3721"/>
    <w:multiLevelType w:val="hybridMultilevel"/>
    <w:tmpl w:val="7BE22A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D4E623E"/>
    <w:multiLevelType w:val="hybridMultilevel"/>
    <w:tmpl w:val="51DCB5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E7A6CE5"/>
    <w:multiLevelType w:val="hybridMultilevel"/>
    <w:tmpl w:val="B64C13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04D6436"/>
    <w:multiLevelType w:val="hybridMultilevel"/>
    <w:tmpl w:val="B7B07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12842D8"/>
    <w:multiLevelType w:val="hybridMultilevel"/>
    <w:tmpl w:val="A566B9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13E6BAD"/>
    <w:multiLevelType w:val="hybridMultilevel"/>
    <w:tmpl w:val="4FBC767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5">
    <w:nsid w:val="519203CA"/>
    <w:multiLevelType w:val="hybridMultilevel"/>
    <w:tmpl w:val="DCD0A0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6">
    <w:nsid w:val="58643808"/>
    <w:multiLevelType w:val="hybridMultilevel"/>
    <w:tmpl w:val="946463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8713B9E"/>
    <w:multiLevelType w:val="hybridMultilevel"/>
    <w:tmpl w:val="CDCC91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97F2553"/>
    <w:multiLevelType w:val="hybridMultilevel"/>
    <w:tmpl w:val="27B83A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5C796122"/>
    <w:multiLevelType w:val="hybridMultilevel"/>
    <w:tmpl w:val="52D04DF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0">
    <w:nsid w:val="5CEA481F"/>
    <w:multiLevelType w:val="hybridMultilevel"/>
    <w:tmpl w:val="2FF4E8D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1">
    <w:nsid w:val="5EFB1B4B"/>
    <w:multiLevelType w:val="hybridMultilevel"/>
    <w:tmpl w:val="6AE088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10A07BE"/>
    <w:multiLevelType w:val="hybridMultilevel"/>
    <w:tmpl w:val="616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62063AB6"/>
    <w:multiLevelType w:val="hybridMultilevel"/>
    <w:tmpl w:val="541ABE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288514A"/>
    <w:multiLevelType w:val="hybridMultilevel"/>
    <w:tmpl w:val="A904B03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62994411"/>
    <w:multiLevelType w:val="hybridMultilevel"/>
    <w:tmpl w:val="EFFC2E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45727DA"/>
    <w:multiLevelType w:val="hybridMultilevel"/>
    <w:tmpl w:val="FCD4FD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6D95A53"/>
    <w:multiLevelType w:val="hybridMultilevel"/>
    <w:tmpl w:val="CB46E7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677C486F"/>
    <w:multiLevelType w:val="hybridMultilevel"/>
    <w:tmpl w:val="2A5209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7CE15FF"/>
    <w:multiLevelType w:val="hybridMultilevel"/>
    <w:tmpl w:val="23F6F0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9E30797"/>
    <w:multiLevelType w:val="hybridMultilevel"/>
    <w:tmpl w:val="D29C66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B490B06"/>
    <w:multiLevelType w:val="hybridMultilevel"/>
    <w:tmpl w:val="4D5E96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B7C2FB3"/>
    <w:multiLevelType w:val="hybridMultilevel"/>
    <w:tmpl w:val="8FF41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B9A328A"/>
    <w:multiLevelType w:val="hybridMultilevel"/>
    <w:tmpl w:val="0FD494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6C3B6C15"/>
    <w:multiLevelType w:val="hybridMultilevel"/>
    <w:tmpl w:val="4A60A6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6E7130EA"/>
    <w:multiLevelType w:val="hybridMultilevel"/>
    <w:tmpl w:val="71869E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6E7374D9"/>
    <w:multiLevelType w:val="hybridMultilevel"/>
    <w:tmpl w:val="F392E3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6FD06131"/>
    <w:multiLevelType w:val="hybridMultilevel"/>
    <w:tmpl w:val="9A04FE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70997294"/>
    <w:multiLevelType w:val="hybridMultilevel"/>
    <w:tmpl w:val="DC506E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3210B13"/>
    <w:multiLevelType w:val="hybridMultilevel"/>
    <w:tmpl w:val="1FAC5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50A61FC"/>
    <w:multiLevelType w:val="hybridMultilevel"/>
    <w:tmpl w:val="86F024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76CD5A3B"/>
    <w:multiLevelType w:val="hybridMultilevel"/>
    <w:tmpl w:val="C156AD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77D57694"/>
    <w:multiLevelType w:val="hybridMultilevel"/>
    <w:tmpl w:val="D29EB2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784553B5"/>
    <w:multiLevelType w:val="hybridMultilevel"/>
    <w:tmpl w:val="06FEA0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7A990423"/>
    <w:multiLevelType w:val="hybridMultilevel"/>
    <w:tmpl w:val="DE7CF03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5">
    <w:nsid w:val="7C9122D4"/>
    <w:multiLevelType w:val="hybridMultilevel"/>
    <w:tmpl w:val="8E7464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42"/>
  </w:num>
  <w:num w:numId="4">
    <w:abstractNumId w:val="74"/>
  </w:num>
  <w:num w:numId="5">
    <w:abstractNumId w:val="64"/>
  </w:num>
  <w:num w:numId="6">
    <w:abstractNumId w:val="10"/>
  </w:num>
  <w:num w:numId="7">
    <w:abstractNumId w:val="54"/>
  </w:num>
  <w:num w:numId="8">
    <w:abstractNumId w:val="18"/>
  </w:num>
  <w:num w:numId="9">
    <w:abstractNumId w:val="7"/>
  </w:num>
  <w:num w:numId="10">
    <w:abstractNumId w:val="24"/>
  </w:num>
  <w:num w:numId="11">
    <w:abstractNumId w:val="4"/>
  </w:num>
  <w:num w:numId="12">
    <w:abstractNumId w:val="25"/>
  </w:num>
  <w:num w:numId="13">
    <w:abstractNumId w:val="1"/>
  </w:num>
  <w:num w:numId="14">
    <w:abstractNumId w:val="44"/>
  </w:num>
  <w:num w:numId="15">
    <w:abstractNumId w:val="2"/>
  </w:num>
  <w:num w:numId="16">
    <w:abstractNumId w:val="62"/>
  </w:num>
  <w:num w:numId="17">
    <w:abstractNumId w:val="75"/>
  </w:num>
  <w:num w:numId="18">
    <w:abstractNumId w:val="60"/>
  </w:num>
  <w:num w:numId="19">
    <w:abstractNumId w:val="57"/>
  </w:num>
  <w:num w:numId="20">
    <w:abstractNumId w:val="48"/>
  </w:num>
  <w:num w:numId="21">
    <w:abstractNumId w:val="45"/>
  </w:num>
  <w:num w:numId="22">
    <w:abstractNumId w:val="59"/>
  </w:num>
  <w:num w:numId="23">
    <w:abstractNumId w:val="50"/>
  </w:num>
  <w:num w:numId="24">
    <w:abstractNumId w:val="12"/>
  </w:num>
  <w:num w:numId="25">
    <w:abstractNumId w:val="16"/>
  </w:num>
  <w:num w:numId="26">
    <w:abstractNumId w:val="49"/>
  </w:num>
  <w:num w:numId="27">
    <w:abstractNumId w:val="63"/>
  </w:num>
  <w:num w:numId="28">
    <w:abstractNumId w:val="43"/>
  </w:num>
  <w:num w:numId="29">
    <w:abstractNumId w:val="9"/>
  </w:num>
  <w:num w:numId="30">
    <w:abstractNumId w:val="17"/>
  </w:num>
  <w:num w:numId="31">
    <w:abstractNumId w:val="22"/>
  </w:num>
  <w:num w:numId="32">
    <w:abstractNumId w:val="26"/>
  </w:num>
  <w:num w:numId="33">
    <w:abstractNumId w:val="6"/>
  </w:num>
  <w:num w:numId="34">
    <w:abstractNumId w:val="68"/>
  </w:num>
  <w:num w:numId="35">
    <w:abstractNumId w:val="31"/>
  </w:num>
  <w:num w:numId="36">
    <w:abstractNumId w:val="72"/>
  </w:num>
  <w:num w:numId="37">
    <w:abstractNumId w:val="19"/>
  </w:num>
  <w:num w:numId="38">
    <w:abstractNumId w:val="39"/>
  </w:num>
  <w:num w:numId="39">
    <w:abstractNumId w:val="41"/>
  </w:num>
  <w:num w:numId="40">
    <w:abstractNumId w:val="71"/>
  </w:num>
  <w:num w:numId="41">
    <w:abstractNumId w:val="0"/>
  </w:num>
  <w:num w:numId="42">
    <w:abstractNumId w:val="13"/>
  </w:num>
  <w:num w:numId="43">
    <w:abstractNumId w:val="47"/>
  </w:num>
  <w:num w:numId="44">
    <w:abstractNumId w:val="29"/>
  </w:num>
  <w:num w:numId="45">
    <w:abstractNumId w:val="38"/>
  </w:num>
  <w:num w:numId="46">
    <w:abstractNumId w:val="14"/>
  </w:num>
  <w:num w:numId="47">
    <w:abstractNumId w:val="69"/>
  </w:num>
  <w:num w:numId="48">
    <w:abstractNumId w:val="36"/>
  </w:num>
  <w:num w:numId="49">
    <w:abstractNumId w:val="70"/>
  </w:num>
  <w:num w:numId="50">
    <w:abstractNumId w:val="30"/>
  </w:num>
  <w:num w:numId="51">
    <w:abstractNumId w:val="61"/>
  </w:num>
  <w:num w:numId="52">
    <w:abstractNumId w:val="28"/>
  </w:num>
  <w:num w:numId="53">
    <w:abstractNumId w:val="35"/>
  </w:num>
  <w:num w:numId="54">
    <w:abstractNumId w:val="73"/>
  </w:num>
  <w:num w:numId="55">
    <w:abstractNumId w:val="46"/>
  </w:num>
  <w:num w:numId="56">
    <w:abstractNumId w:val="37"/>
  </w:num>
  <w:num w:numId="57">
    <w:abstractNumId w:val="33"/>
  </w:num>
  <w:num w:numId="58">
    <w:abstractNumId w:val="56"/>
  </w:num>
  <w:num w:numId="59">
    <w:abstractNumId w:val="55"/>
  </w:num>
  <w:num w:numId="60">
    <w:abstractNumId w:val="67"/>
  </w:num>
  <w:num w:numId="61">
    <w:abstractNumId w:val="21"/>
  </w:num>
  <w:num w:numId="62">
    <w:abstractNumId w:val="8"/>
  </w:num>
  <w:num w:numId="63">
    <w:abstractNumId w:val="34"/>
  </w:num>
  <w:num w:numId="64">
    <w:abstractNumId w:val="20"/>
  </w:num>
  <w:num w:numId="65">
    <w:abstractNumId w:val="65"/>
  </w:num>
  <w:num w:numId="66">
    <w:abstractNumId w:val="40"/>
  </w:num>
  <w:num w:numId="67">
    <w:abstractNumId w:val="66"/>
  </w:num>
  <w:num w:numId="68">
    <w:abstractNumId w:val="23"/>
  </w:num>
  <w:num w:numId="69">
    <w:abstractNumId w:val="51"/>
  </w:num>
  <w:num w:numId="70">
    <w:abstractNumId w:val="52"/>
  </w:num>
  <w:num w:numId="71">
    <w:abstractNumId w:val="3"/>
  </w:num>
  <w:num w:numId="72">
    <w:abstractNumId w:val="58"/>
  </w:num>
  <w:num w:numId="73">
    <w:abstractNumId w:val="15"/>
  </w:num>
  <w:num w:numId="74">
    <w:abstractNumId w:val="32"/>
  </w:num>
  <w:num w:numId="75">
    <w:abstractNumId w:val="53"/>
  </w:num>
  <w:num w:numId="76">
    <w:abstractNumId w:val="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19"/>
    <w:rsid w:val="00786065"/>
    <w:rsid w:val="00960F19"/>
    <w:rsid w:val="00C44E67"/>
    <w:rsid w:val="00DD07F4"/>
    <w:rsid w:val="00F5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740"/>
      </w:tabs>
      <w:spacing w:line="360" w:lineRule="auto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Body Text Indent"/>
    <w:basedOn w:val="a"/>
    <w:pPr>
      <w:ind w:left="360" w:firstLine="360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tabs>
        <w:tab w:val="left" w:pos="1080"/>
        <w:tab w:val="left" w:pos="4500"/>
      </w:tabs>
      <w:spacing w:line="360" w:lineRule="auto"/>
      <w:ind w:right="534" w:firstLine="540"/>
    </w:pPr>
    <w:rPr>
      <w:bCs/>
      <w:color w:val="000000"/>
      <w:sz w:val="28"/>
      <w:szCs w:val="28"/>
    </w:rPr>
  </w:style>
  <w:style w:type="paragraph" w:styleId="3">
    <w:name w:val="Body Text Indent 3"/>
    <w:basedOn w:val="a"/>
    <w:pPr>
      <w:spacing w:line="360" w:lineRule="auto"/>
      <w:ind w:right="97" w:firstLine="540"/>
      <w:jc w:val="both"/>
    </w:pPr>
    <w:rPr>
      <w:i/>
      <w:iCs/>
      <w:color w:val="000000"/>
      <w:sz w:val="28"/>
      <w:szCs w:val="28"/>
    </w:rPr>
  </w:style>
  <w:style w:type="paragraph" w:styleId="a8">
    <w:name w:val="Body Text"/>
    <w:basedOn w:val="a"/>
    <w:rPr>
      <w:sz w:val="20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1">
    <w:name w:val="Body Text 2"/>
    <w:basedOn w:val="a"/>
    <w:pPr>
      <w:tabs>
        <w:tab w:val="left" w:pos="1740"/>
      </w:tabs>
      <w:spacing w:line="360" w:lineRule="auto"/>
      <w:jc w:val="both"/>
    </w:pPr>
    <w:rPr>
      <w:color w:val="000000"/>
      <w:sz w:val="28"/>
      <w:szCs w:val="28"/>
    </w:rPr>
  </w:style>
  <w:style w:type="character" w:styleId="aa">
    <w:name w:val="page number"/>
    <w:basedOn w:val="a0"/>
  </w:style>
  <w:style w:type="paragraph" w:customStyle="1" w:styleId="ab">
    <w:name w:val="Обычный по центру"/>
    <w:basedOn w:val="a"/>
    <w:pPr>
      <w:spacing w:line="389" w:lineRule="auto"/>
      <w:jc w:val="center"/>
    </w:pPr>
    <w:rPr>
      <w:sz w:val="29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740"/>
      </w:tabs>
      <w:spacing w:line="360" w:lineRule="auto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Body Text Indent"/>
    <w:basedOn w:val="a"/>
    <w:pPr>
      <w:ind w:left="360" w:firstLine="360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tabs>
        <w:tab w:val="left" w:pos="1080"/>
        <w:tab w:val="left" w:pos="4500"/>
      </w:tabs>
      <w:spacing w:line="360" w:lineRule="auto"/>
      <w:ind w:right="534" w:firstLine="540"/>
    </w:pPr>
    <w:rPr>
      <w:bCs/>
      <w:color w:val="000000"/>
      <w:sz w:val="28"/>
      <w:szCs w:val="28"/>
    </w:rPr>
  </w:style>
  <w:style w:type="paragraph" w:styleId="3">
    <w:name w:val="Body Text Indent 3"/>
    <w:basedOn w:val="a"/>
    <w:pPr>
      <w:spacing w:line="360" w:lineRule="auto"/>
      <w:ind w:right="97" w:firstLine="540"/>
      <w:jc w:val="both"/>
    </w:pPr>
    <w:rPr>
      <w:i/>
      <w:iCs/>
      <w:color w:val="000000"/>
      <w:sz w:val="28"/>
      <w:szCs w:val="28"/>
    </w:rPr>
  </w:style>
  <w:style w:type="paragraph" w:styleId="a8">
    <w:name w:val="Body Text"/>
    <w:basedOn w:val="a"/>
    <w:rPr>
      <w:sz w:val="20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1">
    <w:name w:val="Body Text 2"/>
    <w:basedOn w:val="a"/>
    <w:pPr>
      <w:tabs>
        <w:tab w:val="left" w:pos="1740"/>
      </w:tabs>
      <w:spacing w:line="360" w:lineRule="auto"/>
      <w:jc w:val="both"/>
    </w:pPr>
    <w:rPr>
      <w:color w:val="000000"/>
      <w:sz w:val="28"/>
      <w:szCs w:val="28"/>
    </w:rPr>
  </w:style>
  <w:style w:type="character" w:styleId="aa">
    <w:name w:val="page number"/>
    <w:basedOn w:val="a0"/>
  </w:style>
  <w:style w:type="paragraph" w:customStyle="1" w:styleId="ab">
    <w:name w:val="Обычный по центру"/>
    <w:basedOn w:val="a"/>
    <w:pPr>
      <w:spacing w:line="389" w:lineRule="auto"/>
      <w:jc w:val="center"/>
    </w:pPr>
    <w:rPr>
      <w:sz w:val="2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АКАДЕМИЯ УПРАВЛЕНИЯ «ТИСБИ»</vt:lpstr>
    </vt:vector>
  </TitlesOfParts>
  <Company/>
  <LinksUpToDate>false</LinksUpToDate>
  <CharactersWithSpaces>18049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УПРАВЛЕНИЯ «ТИСБИ»</dc:title>
  <dc:creator>Darling.Angel</dc:creator>
  <cp:lastModifiedBy>Екатерина Бухарова</cp:lastModifiedBy>
  <cp:revision>2</cp:revision>
  <cp:lastPrinted>2006-01-16T07:57:00Z</cp:lastPrinted>
  <dcterms:created xsi:type="dcterms:W3CDTF">2017-01-16T23:00:00Z</dcterms:created>
  <dcterms:modified xsi:type="dcterms:W3CDTF">2017-01-16T23:00:00Z</dcterms:modified>
</cp:coreProperties>
</file>