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25D3B32D" w14:textId="156ABE31" w:rsidR="003F7CD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992669" w:history="1">
            <w:r w:rsidR="003F7CDE" w:rsidRPr="003C3FBE">
              <w:rPr>
                <w:rStyle w:val="Hyperlink"/>
                <w:noProof/>
              </w:rPr>
              <w:t>Abbildungsverzeichnis</w:t>
            </w:r>
            <w:r w:rsidR="003F7CDE">
              <w:rPr>
                <w:noProof/>
                <w:webHidden/>
              </w:rPr>
              <w:tab/>
            </w:r>
            <w:r w:rsidR="003F7CDE">
              <w:rPr>
                <w:noProof/>
                <w:webHidden/>
              </w:rPr>
              <w:fldChar w:fldCharType="begin"/>
            </w:r>
            <w:r w:rsidR="003F7CDE">
              <w:rPr>
                <w:noProof/>
                <w:webHidden/>
              </w:rPr>
              <w:instrText xml:space="preserve"> PAGEREF _Toc60992669 \h </w:instrText>
            </w:r>
            <w:r w:rsidR="003F7CDE">
              <w:rPr>
                <w:noProof/>
                <w:webHidden/>
              </w:rPr>
            </w:r>
            <w:r w:rsidR="003F7CDE">
              <w:rPr>
                <w:noProof/>
                <w:webHidden/>
              </w:rPr>
              <w:fldChar w:fldCharType="separate"/>
            </w:r>
            <w:r w:rsidR="003F7CDE">
              <w:rPr>
                <w:noProof/>
                <w:webHidden/>
              </w:rPr>
              <w:t>3</w:t>
            </w:r>
            <w:r w:rsidR="003F7CDE">
              <w:rPr>
                <w:noProof/>
                <w:webHidden/>
              </w:rPr>
              <w:fldChar w:fldCharType="end"/>
            </w:r>
          </w:hyperlink>
        </w:p>
        <w:p w14:paraId="458D88DC" w14:textId="5DB82845" w:rsidR="003F7CDE" w:rsidRDefault="00F704C1">
          <w:pPr>
            <w:pStyle w:val="Verzeichnis1"/>
            <w:rPr>
              <w:rFonts w:eastAsiaTheme="minorEastAsia" w:cstheme="minorBidi"/>
              <w:b w:val="0"/>
              <w:bCs w:val="0"/>
              <w:noProof/>
              <w:sz w:val="22"/>
              <w:szCs w:val="22"/>
            </w:rPr>
          </w:pPr>
          <w:hyperlink w:anchor="_Toc60992670" w:history="1">
            <w:r w:rsidR="003F7CDE" w:rsidRPr="003C3FBE">
              <w:rPr>
                <w:rStyle w:val="Hyperlink"/>
                <w:noProof/>
              </w:rPr>
              <w:t>1</w:t>
            </w:r>
            <w:r w:rsidR="003F7CDE">
              <w:rPr>
                <w:rFonts w:eastAsiaTheme="minorEastAsia" w:cstheme="minorBidi"/>
                <w:b w:val="0"/>
                <w:bCs w:val="0"/>
                <w:noProof/>
                <w:sz w:val="22"/>
                <w:szCs w:val="22"/>
              </w:rPr>
              <w:tab/>
            </w:r>
            <w:r w:rsidR="003F7CDE" w:rsidRPr="003C3FBE">
              <w:rPr>
                <w:rStyle w:val="Hyperlink"/>
                <w:noProof/>
              </w:rPr>
              <w:t>Theoretische Prinzipien</w:t>
            </w:r>
            <w:r w:rsidR="003F7CDE">
              <w:rPr>
                <w:noProof/>
                <w:webHidden/>
              </w:rPr>
              <w:tab/>
            </w:r>
            <w:r w:rsidR="003F7CDE">
              <w:rPr>
                <w:noProof/>
                <w:webHidden/>
              </w:rPr>
              <w:fldChar w:fldCharType="begin"/>
            </w:r>
            <w:r w:rsidR="003F7CDE">
              <w:rPr>
                <w:noProof/>
                <w:webHidden/>
              </w:rPr>
              <w:instrText xml:space="preserve"> PAGEREF _Toc60992670 \h </w:instrText>
            </w:r>
            <w:r w:rsidR="003F7CDE">
              <w:rPr>
                <w:noProof/>
                <w:webHidden/>
              </w:rPr>
            </w:r>
            <w:r w:rsidR="003F7CDE">
              <w:rPr>
                <w:noProof/>
                <w:webHidden/>
              </w:rPr>
              <w:fldChar w:fldCharType="separate"/>
            </w:r>
            <w:r w:rsidR="003F7CDE">
              <w:rPr>
                <w:noProof/>
                <w:webHidden/>
              </w:rPr>
              <w:t>4</w:t>
            </w:r>
            <w:r w:rsidR="003F7CDE">
              <w:rPr>
                <w:noProof/>
                <w:webHidden/>
              </w:rPr>
              <w:fldChar w:fldCharType="end"/>
            </w:r>
          </w:hyperlink>
        </w:p>
        <w:p w14:paraId="61C82CA6" w14:textId="6680A487" w:rsidR="003F7CDE" w:rsidRDefault="00F704C1">
          <w:pPr>
            <w:pStyle w:val="Verzeichnis2"/>
            <w:tabs>
              <w:tab w:val="left" w:pos="880"/>
            </w:tabs>
            <w:rPr>
              <w:rFonts w:eastAsiaTheme="minorEastAsia" w:cstheme="minorBidi"/>
              <w:sz w:val="22"/>
              <w:szCs w:val="22"/>
            </w:rPr>
          </w:pPr>
          <w:hyperlink w:anchor="_Toc60992671" w:history="1">
            <w:r w:rsidR="003F7CDE" w:rsidRPr="003C3FBE">
              <w:rPr>
                <w:rStyle w:val="Hyperlink"/>
              </w:rPr>
              <w:t>1.1</w:t>
            </w:r>
            <w:r w:rsidR="003F7CDE">
              <w:rPr>
                <w:rFonts w:eastAsiaTheme="minorEastAsia" w:cstheme="minorBidi"/>
                <w:sz w:val="22"/>
                <w:szCs w:val="22"/>
              </w:rPr>
              <w:tab/>
            </w:r>
            <w:r w:rsidR="003F7CDE" w:rsidRPr="003C3FBE">
              <w:rPr>
                <w:rStyle w:val="Hyperlink"/>
              </w:rPr>
              <w:t>Grundlagen Raytracing</w:t>
            </w:r>
            <w:r w:rsidR="003F7CDE">
              <w:rPr>
                <w:webHidden/>
              </w:rPr>
              <w:tab/>
            </w:r>
            <w:r w:rsidR="003F7CDE">
              <w:rPr>
                <w:webHidden/>
              </w:rPr>
              <w:fldChar w:fldCharType="begin"/>
            </w:r>
            <w:r w:rsidR="003F7CDE">
              <w:rPr>
                <w:webHidden/>
              </w:rPr>
              <w:instrText xml:space="preserve"> PAGEREF _Toc60992671 \h </w:instrText>
            </w:r>
            <w:r w:rsidR="003F7CDE">
              <w:rPr>
                <w:webHidden/>
              </w:rPr>
            </w:r>
            <w:r w:rsidR="003F7CDE">
              <w:rPr>
                <w:webHidden/>
              </w:rPr>
              <w:fldChar w:fldCharType="separate"/>
            </w:r>
            <w:r w:rsidR="003F7CDE">
              <w:rPr>
                <w:webHidden/>
              </w:rPr>
              <w:t>4</w:t>
            </w:r>
            <w:r w:rsidR="003F7CDE">
              <w:rPr>
                <w:webHidden/>
              </w:rPr>
              <w:fldChar w:fldCharType="end"/>
            </w:r>
          </w:hyperlink>
        </w:p>
        <w:p w14:paraId="5765B625" w14:textId="6411B129" w:rsidR="003F7CDE" w:rsidRDefault="00F704C1">
          <w:pPr>
            <w:pStyle w:val="Verzeichnis2"/>
            <w:tabs>
              <w:tab w:val="left" w:pos="880"/>
            </w:tabs>
            <w:rPr>
              <w:rFonts w:eastAsiaTheme="minorEastAsia" w:cstheme="minorBidi"/>
              <w:sz w:val="22"/>
              <w:szCs w:val="22"/>
            </w:rPr>
          </w:pPr>
          <w:hyperlink w:anchor="_Toc60992672" w:history="1">
            <w:r w:rsidR="003F7CDE" w:rsidRPr="003C3FBE">
              <w:rPr>
                <w:rStyle w:val="Hyperlink"/>
              </w:rPr>
              <w:t>1.2</w:t>
            </w:r>
            <w:r w:rsidR="003F7CDE">
              <w:rPr>
                <w:rFonts w:eastAsiaTheme="minorEastAsia" w:cstheme="minorBidi"/>
                <w:sz w:val="22"/>
                <w:szCs w:val="22"/>
              </w:rPr>
              <w:tab/>
            </w:r>
            <w:r w:rsidR="003F7CDE" w:rsidRPr="003C3FBE">
              <w:rPr>
                <w:rStyle w:val="Hyperlink"/>
              </w:rPr>
              <w:t>Phong</w:t>
            </w:r>
            <w:r w:rsidR="003F7CDE">
              <w:rPr>
                <w:webHidden/>
              </w:rPr>
              <w:tab/>
            </w:r>
            <w:r w:rsidR="003F7CDE">
              <w:rPr>
                <w:webHidden/>
              </w:rPr>
              <w:fldChar w:fldCharType="begin"/>
            </w:r>
            <w:r w:rsidR="003F7CDE">
              <w:rPr>
                <w:webHidden/>
              </w:rPr>
              <w:instrText xml:space="preserve"> PAGEREF _Toc60992672 \h </w:instrText>
            </w:r>
            <w:r w:rsidR="003F7CDE">
              <w:rPr>
                <w:webHidden/>
              </w:rPr>
            </w:r>
            <w:r w:rsidR="003F7CDE">
              <w:rPr>
                <w:webHidden/>
              </w:rPr>
              <w:fldChar w:fldCharType="separate"/>
            </w:r>
            <w:r w:rsidR="003F7CDE">
              <w:rPr>
                <w:webHidden/>
              </w:rPr>
              <w:t>5</w:t>
            </w:r>
            <w:r w:rsidR="003F7CDE">
              <w:rPr>
                <w:webHidden/>
              </w:rPr>
              <w:fldChar w:fldCharType="end"/>
            </w:r>
          </w:hyperlink>
        </w:p>
        <w:p w14:paraId="74097B1C" w14:textId="2478E524" w:rsidR="003F7CDE" w:rsidRDefault="00F704C1">
          <w:pPr>
            <w:pStyle w:val="Verzeichnis3"/>
            <w:tabs>
              <w:tab w:val="left" w:pos="1100"/>
              <w:tab w:val="right" w:leader="dot" w:pos="9060"/>
            </w:tabs>
            <w:rPr>
              <w:rFonts w:eastAsiaTheme="minorEastAsia" w:cstheme="minorBidi"/>
              <w:iCs w:val="0"/>
              <w:noProof/>
              <w:sz w:val="22"/>
              <w:szCs w:val="22"/>
            </w:rPr>
          </w:pPr>
          <w:hyperlink w:anchor="_Toc60992673" w:history="1">
            <w:r w:rsidR="003F7CDE" w:rsidRPr="003C3FBE">
              <w:rPr>
                <w:rStyle w:val="Hyperlink"/>
                <w:noProof/>
              </w:rPr>
              <w:t>1.2.1</w:t>
            </w:r>
            <w:r w:rsidR="003F7CDE">
              <w:rPr>
                <w:rFonts w:eastAsiaTheme="minorEastAsia" w:cstheme="minorBidi"/>
                <w:iCs w:val="0"/>
                <w:noProof/>
                <w:sz w:val="22"/>
                <w:szCs w:val="22"/>
              </w:rPr>
              <w:tab/>
            </w:r>
            <w:r w:rsidR="003F7CDE" w:rsidRPr="003C3FBE">
              <w:rPr>
                <w:rStyle w:val="Hyperlink"/>
                <w:noProof/>
              </w:rPr>
              <w:t>Ambient Beleuchtungswert</w:t>
            </w:r>
            <w:r w:rsidR="003F7CDE">
              <w:rPr>
                <w:noProof/>
                <w:webHidden/>
              </w:rPr>
              <w:tab/>
            </w:r>
            <w:r w:rsidR="003F7CDE">
              <w:rPr>
                <w:noProof/>
                <w:webHidden/>
              </w:rPr>
              <w:fldChar w:fldCharType="begin"/>
            </w:r>
            <w:r w:rsidR="003F7CDE">
              <w:rPr>
                <w:noProof/>
                <w:webHidden/>
              </w:rPr>
              <w:instrText xml:space="preserve"> PAGEREF _Toc60992673 \h </w:instrText>
            </w:r>
            <w:r w:rsidR="003F7CDE">
              <w:rPr>
                <w:noProof/>
                <w:webHidden/>
              </w:rPr>
            </w:r>
            <w:r w:rsidR="003F7CDE">
              <w:rPr>
                <w:noProof/>
                <w:webHidden/>
              </w:rPr>
              <w:fldChar w:fldCharType="separate"/>
            </w:r>
            <w:r w:rsidR="003F7CDE">
              <w:rPr>
                <w:noProof/>
                <w:webHidden/>
              </w:rPr>
              <w:t>5</w:t>
            </w:r>
            <w:r w:rsidR="003F7CDE">
              <w:rPr>
                <w:noProof/>
                <w:webHidden/>
              </w:rPr>
              <w:fldChar w:fldCharType="end"/>
            </w:r>
          </w:hyperlink>
        </w:p>
        <w:p w14:paraId="2AC4E0ED" w14:textId="75DB97AF" w:rsidR="003F7CDE" w:rsidRDefault="00F704C1">
          <w:pPr>
            <w:pStyle w:val="Verzeichnis3"/>
            <w:tabs>
              <w:tab w:val="left" w:pos="1100"/>
              <w:tab w:val="right" w:leader="dot" w:pos="9060"/>
            </w:tabs>
            <w:rPr>
              <w:rFonts w:eastAsiaTheme="minorEastAsia" w:cstheme="minorBidi"/>
              <w:iCs w:val="0"/>
              <w:noProof/>
              <w:sz w:val="22"/>
              <w:szCs w:val="22"/>
            </w:rPr>
          </w:pPr>
          <w:hyperlink w:anchor="_Toc60992674" w:history="1">
            <w:r w:rsidR="003F7CDE" w:rsidRPr="003C3FBE">
              <w:rPr>
                <w:rStyle w:val="Hyperlink"/>
                <w:noProof/>
              </w:rPr>
              <w:t>1.2.2</w:t>
            </w:r>
            <w:r w:rsidR="003F7CDE">
              <w:rPr>
                <w:rFonts w:eastAsiaTheme="minorEastAsia" w:cstheme="minorBidi"/>
                <w:iCs w:val="0"/>
                <w:noProof/>
                <w:sz w:val="22"/>
                <w:szCs w:val="22"/>
              </w:rPr>
              <w:tab/>
            </w:r>
            <w:r w:rsidR="003F7CDE" w:rsidRPr="003C3FBE">
              <w:rPr>
                <w:rStyle w:val="Hyperlink"/>
                <w:noProof/>
              </w:rPr>
              <w:t>Diffuse-Beleuchtungswert</w:t>
            </w:r>
            <w:r w:rsidR="003F7CDE">
              <w:rPr>
                <w:noProof/>
                <w:webHidden/>
              </w:rPr>
              <w:tab/>
            </w:r>
            <w:r w:rsidR="003F7CDE">
              <w:rPr>
                <w:noProof/>
                <w:webHidden/>
              </w:rPr>
              <w:fldChar w:fldCharType="begin"/>
            </w:r>
            <w:r w:rsidR="003F7CDE">
              <w:rPr>
                <w:noProof/>
                <w:webHidden/>
              </w:rPr>
              <w:instrText xml:space="preserve"> PAGEREF _Toc60992674 \h </w:instrText>
            </w:r>
            <w:r w:rsidR="003F7CDE">
              <w:rPr>
                <w:noProof/>
                <w:webHidden/>
              </w:rPr>
            </w:r>
            <w:r w:rsidR="003F7CDE">
              <w:rPr>
                <w:noProof/>
                <w:webHidden/>
              </w:rPr>
              <w:fldChar w:fldCharType="separate"/>
            </w:r>
            <w:r w:rsidR="003F7CDE">
              <w:rPr>
                <w:noProof/>
                <w:webHidden/>
              </w:rPr>
              <w:t>6</w:t>
            </w:r>
            <w:r w:rsidR="003F7CDE">
              <w:rPr>
                <w:noProof/>
                <w:webHidden/>
              </w:rPr>
              <w:fldChar w:fldCharType="end"/>
            </w:r>
          </w:hyperlink>
        </w:p>
        <w:p w14:paraId="5DF5B265" w14:textId="25AABDCF" w:rsidR="003F7CDE" w:rsidRDefault="00F704C1">
          <w:pPr>
            <w:pStyle w:val="Verzeichnis3"/>
            <w:tabs>
              <w:tab w:val="left" w:pos="1100"/>
              <w:tab w:val="right" w:leader="dot" w:pos="9060"/>
            </w:tabs>
            <w:rPr>
              <w:rFonts w:eastAsiaTheme="minorEastAsia" w:cstheme="minorBidi"/>
              <w:iCs w:val="0"/>
              <w:noProof/>
              <w:sz w:val="22"/>
              <w:szCs w:val="22"/>
            </w:rPr>
          </w:pPr>
          <w:hyperlink w:anchor="_Toc60992675" w:history="1">
            <w:r w:rsidR="003F7CDE" w:rsidRPr="003C3FBE">
              <w:rPr>
                <w:rStyle w:val="Hyperlink"/>
                <w:noProof/>
              </w:rPr>
              <w:t>1.2.3</w:t>
            </w:r>
            <w:r w:rsidR="003F7CDE">
              <w:rPr>
                <w:rFonts w:eastAsiaTheme="minorEastAsia" w:cstheme="minorBidi"/>
                <w:iCs w:val="0"/>
                <w:noProof/>
                <w:sz w:val="22"/>
                <w:szCs w:val="22"/>
              </w:rPr>
              <w:tab/>
            </w:r>
            <w:r w:rsidR="003F7CDE" w:rsidRPr="003C3FBE">
              <w:rPr>
                <w:rStyle w:val="Hyperlink"/>
                <w:noProof/>
              </w:rPr>
              <w:t>Specular Beleuchtungswert</w:t>
            </w:r>
            <w:r w:rsidR="003F7CDE">
              <w:rPr>
                <w:noProof/>
                <w:webHidden/>
              </w:rPr>
              <w:tab/>
            </w:r>
            <w:r w:rsidR="003F7CDE">
              <w:rPr>
                <w:noProof/>
                <w:webHidden/>
              </w:rPr>
              <w:fldChar w:fldCharType="begin"/>
            </w:r>
            <w:r w:rsidR="003F7CDE">
              <w:rPr>
                <w:noProof/>
                <w:webHidden/>
              </w:rPr>
              <w:instrText xml:space="preserve"> PAGEREF _Toc60992675 \h </w:instrText>
            </w:r>
            <w:r w:rsidR="003F7CDE">
              <w:rPr>
                <w:noProof/>
                <w:webHidden/>
              </w:rPr>
            </w:r>
            <w:r w:rsidR="003F7CDE">
              <w:rPr>
                <w:noProof/>
                <w:webHidden/>
              </w:rPr>
              <w:fldChar w:fldCharType="separate"/>
            </w:r>
            <w:r w:rsidR="003F7CDE">
              <w:rPr>
                <w:noProof/>
                <w:webHidden/>
              </w:rPr>
              <w:t>7</w:t>
            </w:r>
            <w:r w:rsidR="003F7CDE">
              <w:rPr>
                <w:noProof/>
                <w:webHidden/>
              </w:rPr>
              <w:fldChar w:fldCharType="end"/>
            </w:r>
          </w:hyperlink>
        </w:p>
        <w:p w14:paraId="35C9C5C7" w14:textId="4413D58B" w:rsidR="003F7CDE" w:rsidRDefault="00F704C1">
          <w:pPr>
            <w:pStyle w:val="Verzeichnis3"/>
            <w:tabs>
              <w:tab w:val="left" w:pos="1100"/>
              <w:tab w:val="right" w:leader="dot" w:pos="9060"/>
            </w:tabs>
            <w:rPr>
              <w:rFonts w:eastAsiaTheme="minorEastAsia" w:cstheme="minorBidi"/>
              <w:iCs w:val="0"/>
              <w:noProof/>
              <w:sz w:val="22"/>
              <w:szCs w:val="22"/>
            </w:rPr>
          </w:pPr>
          <w:hyperlink w:anchor="_Toc60992676" w:history="1">
            <w:r w:rsidR="003F7CDE" w:rsidRPr="003C3FBE">
              <w:rPr>
                <w:rStyle w:val="Hyperlink"/>
                <w:noProof/>
              </w:rPr>
              <w:t>1.2.4</w:t>
            </w:r>
            <w:r w:rsidR="003F7CDE">
              <w:rPr>
                <w:rFonts w:eastAsiaTheme="minorEastAsia" w:cstheme="minorBidi"/>
                <w:iCs w:val="0"/>
                <w:noProof/>
                <w:sz w:val="22"/>
                <w:szCs w:val="22"/>
              </w:rPr>
              <w:tab/>
            </w:r>
            <w:r w:rsidR="003F7CDE" w:rsidRPr="003C3FBE">
              <w:rPr>
                <w:rStyle w:val="Hyperlink"/>
                <w:noProof/>
              </w:rPr>
              <w:t>Zusammensetzung der Beleuchtungswerte</w:t>
            </w:r>
            <w:r w:rsidR="003F7CDE">
              <w:rPr>
                <w:noProof/>
                <w:webHidden/>
              </w:rPr>
              <w:tab/>
            </w:r>
            <w:r w:rsidR="003F7CDE">
              <w:rPr>
                <w:noProof/>
                <w:webHidden/>
              </w:rPr>
              <w:fldChar w:fldCharType="begin"/>
            </w:r>
            <w:r w:rsidR="003F7CDE">
              <w:rPr>
                <w:noProof/>
                <w:webHidden/>
              </w:rPr>
              <w:instrText xml:space="preserve"> PAGEREF _Toc60992676 \h </w:instrText>
            </w:r>
            <w:r w:rsidR="003F7CDE">
              <w:rPr>
                <w:noProof/>
                <w:webHidden/>
              </w:rPr>
            </w:r>
            <w:r w:rsidR="003F7CDE">
              <w:rPr>
                <w:noProof/>
                <w:webHidden/>
              </w:rPr>
              <w:fldChar w:fldCharType="separate"/>
            </w:r>
            <w:r w:rsidR="003F7CDE">
              <w:rPr>
                <w:noProof/>
                <w:webHidden/>
              </w:rPr>
              <w:t>7</w:t>
            </w:r>
            <w:r w:rsidR="003F7CDE">
              <w:rPr>
                <w:noProof/>
                <w:webHidden/>
              </w:rPr>
              <w:fldChar w:fldCharType="end"/>
            </w:r>
          </w:hyperlink>
        </w:p>
        <w:p w14:paraId="18B52B27" w14:textId="19ED0C72" w:rsidR="003F7CDE" w:rsidRDefault="00F704C1">
          <w:pPr>
            <w:pStyle w:val="Verzeichnis1"/>
            <w:rPr>
              <w:rFonts w:eastAsiaTheme="minorEastAsia" w:cstheme="minorBidi"/>
              <w:b w:val="0"/>
              <w:bCs w:val="0"/>
              <w:noProof/>
              <w:sz w:val="22"/>
              <w:szCs w:val="22"/>
            </w:rPr>
          </w:pPr>
          <w:hyperlink w:anchor="_Toc60992677" w:history="1">
            <w:r w:rsidR="003F7CDE" w:rsidRPr="003C3FBE">
              <w:rPr>
                <w:rStyle w:val="Hyperlink"/>
                <w:noProof/>
              </w:rPr>
              <w:t>2</w:t>
            </w:r>
            <w:r w:rsidR="003F7CDE">
              <w:rPr>
                <w:rFonts w:eastAsiaTheme="minorEastAsia" w:cstheme="minorBidi"/>
                <w:b w:val="0"/>
                <w:bCs w:val="0"/>
                <w:noProof/>
                <w:sz w:val="22"/>
                <w:szCs w:val="22"/>
              </w:rPr>
              <w:tab/>
            </w:r>
            <w:r w:rsidR="003F7CDE" w:rsidRPr="003C3FBE">
              <w:rPr>
                <w:rStyle w:val="Hyperlink"/>
                <w:noProof/>
              </w:rPr>
              <w:t>Algorithmische Umsetzung</w:t>
            </w:r>
            <w:r w:rsidR="003F7CDE">
              <w:rPr>
                <w:noProof/>
                <w:webHidden/>
              </w:rPr>
              <w:tab/>
            </w:r>
            <w:r w:rsidR="003F7CDE">
              <w:rPr>
                <w:noProof/>
                <w:webHidden/>
              </w:rPr>
              <w:fldChar w:fldCharType="begin"/>
            </w:r>
            <w:r w:rsidR="003F7CDE">
              <w:rPr>
                <w:noProof/>
                <w:webHidden/>
              </w:rPr>
              <w:instrText xml:space="preserve"> PAGEREF _Toc60992677 \h </w:instrText>
            </w:r>
            <w:r w:rsidR="003F7CDE">
              <w:rPr>
                <w:noProof/>
                <w:webHidden/>
              </w:rPr>
            </w:r>
            <w:r w:rsidR="003F7CDE">
              <w:rPr>
                <w:noProof/>
                <w:webHidden/>
              </w:rPr>
              <w:fldChar w:fldCharType="separate"/>
            </w:r>
            <w:r w:rsidR="003F7CDE">
              <w:rPr>
                <w:noProof/>
                <w:webHidden/>
              </w:rPr>
              <w:t>9</w:t>
            </w:r>
            <w:r w:rsidR="003F7CDE">
              <w:rPr>
                <w:noProof/>
                <w:webHidden/>
              </w:rPr>
              <w:fldChar w:fldCharType="end"/>
            </w:r>
          </w:hyperlink>
        </w:p>
        <w:p w14:paraId="7945320F" w14:textId="2277DCCD" w:rsidR="003F7CDE" w:rsidRDefault="00F704C1">
          <w:pPr>
            <w:pStyle w:val="Verzeichnis2"/>
            <w:tabs>
              <w:tab w:val="left" w:pos="880"/>
            </w:tabs>
            <w:rPr>
              <w:rFonts w:eastAsiaTheme="minorEastAsia" w:cstheme="minorBidi"/>
              <w:sz w:val="22"/>
              <w:szCs w:val="22"/>
            </w:rPr>
          </w:pPr>
          <w:hyperlink w:anchor="_Toc60992678" w:history="1">
            <w:r w:rsidR="003F7CDE" w:rsidRPr="003C3FBE">
              <w:rPr>
                <w:rStyle w:val="Hyperlink"/>
              </w:rPr>
              <w:t>2.1</w:t>
            </w:r>
            <w:r w:rsidR="003F7CDE">
              <w:rPr>
                <w:rFonts w:eastAsiaTheme="minorEastAsia" w:cstheme="minorBidi"/>
                <w:sz w:val="22"/>
                <w:szCs w:val="22"/>
              </w:rPr>
              <w:tab/>
            </w:r>
            <w:r w:rsidR="003F7CDE" w:rsidRPr="003C3FBE">
              <w:rPr>
                <w:rStyle w:val="Hyperlink"/>
              </w:rPr>
              <w:t>Kollisionserkennung von Rays mit Objekten</w:t>
            </w:r>
            <w:r w:rsidR="003F7CDE">
              <w:rPr>
                <w:webHidden/>
              </w:rPr>
              <w:tab/>
            </w:r>
            <w:r w:rsidR="003F7CDE">
              <w:rPr>
                <w:webHidden/>
              </w:rPr>
              <w:fldChar w:fldCharType="begin"/>
            </w:r>
            <w:r w:rsidR="003F7CDE">
              <w:rPr>
                <w:webHidden/>
              </w:rPr>
              <w:instrText xml:space="preserve"> PAGEREF _Toc60992678 \h </w:instrText>
            </w:r>
            <w:r w:rsidR="003F7CDE">
              <w:rPr>
                <w:webHidden/>
              </w:rPr>
            </w:r>
            <w:r w:rsidR="003F7CDE">
              <w:rPr>
                <w:webHidden/>
              </w:rPr>
              <w:fldChar w:fldCharType="separate"/>
            </w:r>
            <w:r w:rsidR="003F7CDE">
              <w:rPr>
                <w:webHidden/>
              </w:rPr>
              <w:t>9</w:t>
            </w:r>
            <w:r w:rsidR="003F7CDE">
              <w:rPr>
                <w:webHidden/>
              </w:rPr>
              <w:fldChar w:fldCharType="end"/>
            </w:r>
          </w:hyperlink>
        </w:p>
        <w:p w14:paraId="6E9E60CF" w14:textId="1C7D2792" w:rsidR="003F7CDE" w:rsidRDefault="00F704C1">
          <w:pPr>
            <w:pStyle w:val="Verzeichnis2"/>
            <w:tabs>
              <w:tab w:val="left" w:pos="880"/>
            </w:tabs>
            <w:rPr>
              <w:rFonts w:eastAsiaTheme="minorEastAsia" w:cstheme="minorBidi"/>
              <w:sz w:val="22"/>
              <w:szCs w:val="22"/>
            </w:rPr>
          </w:pPr>
          <w:hyperlink w:anchor="_Toc60992679" w:history="1">
            <w:r w:rsidR="003F7CDE" w:rsidRPr="003C3FBE">
              <w:rPr>
                <w:rStyle w:val="Hyperlink"/>
              </w:rPr>
              <w:t>2.2</w:t>
            </w:r>
            <w:r w:rsidR="003F7CDE">
              <w:rPr>
                <w:rFonts w:eastAsiaTheme="minorEastAsia" w:cstheme="minorBidi"/>
                <w:sz w:val="22"/>
                <w:szCs w:val="22"/>
              </w:rPr>
              <w:tab/>
            </w:r>
            <w:r w:rsidR="003F7CDE" w:rsidRPr="003C3FBE">
              <w:rPr>
                <w:rStyle w:val="Hyperlink"/>
              </w:rPr>
              <w:t>Quadratische Lichtquelle</w:t>
            </w:r>
            <w:r w:rsidR="003F7CDE">
              <w:rPr>
                <w:webHidden/>
              </w:rPr>
              <w:tab/>
            </w:r>
            <w:r w:rsidR="003F7CDE">
              <w:rPr>
                <w:webHidden/>
              </w:rPr>
              <w:fldChar w:fldCharType="begin"/>
            </w:r>
            <w:r w:rsidR="003F7CDE">
              <w:rPr>
                <w:webHidden/>
              </w:rPr>
              <w:instrText xml:space="preserve"> PAGEREF _Toc60992679 \h </w:instrText>
            </w:r>
            <w:r w:rsidR="003F7CDE">
              <w:rPr>
                <w:webHidden/>
              </w:rPr>
            </w:r>
            <w:r w:rsidR="003F7CDE">
              <w:rPr>
                <w:webHidden/>
              </w:rPr>
              <w:fldChar w:fldCharType="separate"/>
            </w:r>
            <w:r w:rsidR="003F7CDE">
              <w:rPr>
                <w:webHidden/>
              </w:rPr>
              <w:t>11</w:t>
            </w:r>
            <w:r w:rsidR="003F7CDE">
              <w:rPr>
                <w:webHidden/>
              </w:rPr>
              <w:fldChar w:fldCharType="end"/>
            </w:r>
          </w:hyperlink>
        </w:p>
        <w:p w14:paraId="4CF4CCAD" w14:textId="5D2E3430" w:rsidR="003F7CDE" w:rsidRDefault="00F704C1">
          <w:pPr>
            <w:pStyle w:val="Verzeichnis3"/>
            <w:tabs>
              <w:tab w:val="left" w:pos="1100"/>
              <w:tab w:val="right" w:leader="dot" w:pos="9060"/>
            </w:tabs>
            <w:rPr>
              <w:rFonts w:eastAsiaTheme="minorEastAsia" w:cstheme="minorBidi"/>
              <w:iCs w:val="0"/>
              <w:noProof/>
              <w:sz w:val="22"/>
              <w:szCs w:val="22"/>
            </w:rPr>
          </w:pPr>
          <w:hyperlink w:anchor="_Toc60992680" w:history="1">
            <w:r w:rsidR="003F7CDE" w:rsidRPr="003C3FBE">
              <w:rPr>
                <w:rStyle w:val="Hyperlink"/>
                <w:noProof/>
              </w:rPr>
              <w:t>2.2.1</w:t>
            </w:r>
            <w:r w:rsidR="003F7CDE">
              <w:rPr>
                <w:rFonts w:eastAsiaTheme="minorEastAsia" w:cstheme="minorBidi"/>
                <w:iCs w:val="0"/>
                <w:noProof/>
                <w:sz w:val="22"/>
                <w:szCs w:val="22"/>
              </w:rPr>
              <w:tab/>
            </w:r>
            <w:r w:rsidR="003F7CDE" w:rsidRPr="003C3FBE">
              <w:rPr>
                <w:rStyle w:val="Hyperlink"/>
                <w:noProof/>
              </w:rPr>
              <w:t>Berechnung der Schatten</w:t>
            </w:r>
            <w:r w:rsidR="003F7CDE">
              <w:rPr>
                <w:noProof/>
                <w:webHidden/>
              </w:rPr>
              <w:tab/>
            </w:r>
            <w:r w:rsidR="003F7CDE">
              <w:rPr>
                <w:noProof/>
                <w:webHidden/>
              </w:rPr>
              <w:fldChar w:fldCharType="begin"/>
            </w:r>
            <w:r w:rsidR="003F7CDE">
              <w:rPr>
                <w:noProof/>
                <w:webHidden/>
              </w:rPr>
              <w:instrText xml:space="preserve"> PAGEREF _Toc60992680 \h </w:instrText>
            </w:r>
            <w:r w:rsidR="003F7CDE">
              <w:rPr>
                <w:noProof/>
                <w:webHidden/>
              </w:rPr>
            </w:r>
            <w:r w:rsidR="003F7CDE">
              <w:rPr>
                <w:noProof/>
                <w:webHidden/>
              </w:rPr>
              <w:fldChar w:fldCharType="separate"/>
            </w:r>
            <w:r w:rsidR="003F7CDE">
              <w:rPr>
                <w:noProof/>
                <w:webHidden/>
              </w:rPr>
              <w:t>11</w:t>
            </w:r>
            <w:r w:rsidR="003F7CDE">
              <w:rPr>
                <w:noProof/>
                <w:webHidden/>
              </w:rPr>
              <w:fldChar w:fldCharType="end"/>
            </w:r>
          </w:hyperlink>
        </w:p>
        <w:p w14:paraId="665CDCD7" w14:textId="53308336" w:rsidR="003F7CDE" w:rsidRDefault="00F704C1">
          <w:pPr>
            <w:pStyle w:val="Verzeichnis3"/>
            <w:tabs>
              <w:tab w:val="left" w:pos="1100"/>
              <w:tab w:val="right" w:leader="dot" w:pos="9060"/>
            </w:tabs>
            <w:rPr>
              <w:rFonts w:eastAsiaTheme="minorEastAsia" w:cstheme="minorBidi"/>
              <w:iCs w:val="0"/>
              <w:noProof/>
              <w:sz w:val="22"/>
              <w:szCs w:val="22"/>
            </w:rPr>
          </w:pPr>
          <w:hyperlink w:anchor="_Toc60992681" w:history="1">
            <w:r w:rsidR="003F7CDE" w:rsidRPr="003C3FBE">
              <w:rPr>
                <w:rStyle w:val="Hyperlink"/>
                <w:noProof/>
              </w:rPr>
              <w:t>2.2.2</w:t>
            </w:r>
            <w:r w:rsidR="003F7CDE">
              <w:rPr>
                <w:rFonts w:eastAsiaTheme="minorEastAsia" w:cstheme="minorBidi"/>
                <w:iCs w:val="0"/>
                <w:noProof/>
                <w:sz w:val="22"/>
                <w:szCs w:val="22"/>
              </w:rPr>
              <w:tab/>
            </w:r>
            <w:r w:rsidR="003F7CDE" w:rsidRPr="003C3FBE">
              <w:rPr>
                <w:rStyle w:val="Hyperlink"/>
                <w:noProof/>
              </w:rPr>
              <w:t>Berechnung der Beleuchtung</w:t>
            </w:r>
            <w:r w:rsidR="003F7CDE">
              <w:rPr>
                <w:noProof/>
                <w:webHidden/>
              </w:rPr>
              <w:tab/>
            </w:r>
            <w:r w:rsidR="003F7CDE">
              <w:rPr>
                <w:noProof/>
                <w:webHidden/>
              </w:rPr>
              <w:fldChar w:fldCharType="begin"/>
            </w:r>
            <w:r w:rsidR="003F7CDE">
              <w:rPr>
                <w:noProof/>
                <w:webHidden/>
              </w:rPr>
              <w:instrText xml:space="preserve"> PAGEREF _Toc60992681 \h </w:instrText>
            </w:r>
            <w:r w:rsidR="003F7CDE">
              <w:rPr>
                <w:noProof/>
                <w:webHidden/>
              </w:rPr>
            </w:r>
            <w:r w:rsidR="003F7CDE">
              <w:rPr>
                <w:noProof/>
                <w:webHidden/>
              </w:rPr>
              <w:fldChar w:fldCharType="separate"/>
            </w:r>
            <w:r w:rsidR="003F7CDE">
              <w:rPr>
                <w:noProof/>
                <w:webHidden/>
              </w:rPr>
              <w:t>13</w:t>
            </w:r>
            <w:r w:rsidR="003F7CDE">
              <w:rPr>
                <w:noProof/>
                <w:webHidden/>
              </w:rPr>
              <w:fldChar w:fldCharType="end"/>
            </w:r>
          </w:hyperlink>
        </w:p>
        <w:p w14:paraId="139115B3" w14:textId="2F4136EE" w:rsidR="003F7CDE" w:rsidRDefault="00F704C1">
          <w:pPr>
            <w:pStyle w:val="Verzeichnis1"/>
            <w:rPr>
              <w:rFonts w:eastAsiaTheme="minorEastAsia" w:cstheme="minorBidi"/>
              <w:b w:val="0"/>
              <w:bCs w:val="0"/>
              <w:noProof/>
              <w:sz w:val="22"/>
              <w:szCs w:val="22"/>
            </w:rPr>
          </w:pPr>
          <w:hyperlink w:anchor="_Toc60992682" w:history="1">
            <w:r w:rsidR="003F7CDE" w:rsidRPr="003C3FBE">
              <w:rPr>
                <w:rStyle w:val="Hyperlink"/>
                <w:noProof/>
              </w:rPr>
              <w:t>3</w:t>
            </w:r>
            <w:r w:rsidR="003F7CDE">
              <w:rPr>
                <w:rFonts w:eastAsiaTheme="minorEastAsia" w:cstheme="minorBidi"/>
                <w:b w:val="0"/>
                <w:bCs w:val="0"/>
                <w:noProof/>
                <w:sz w:val="22"/>
                <w:szCs w:val="22"/>
              </w:rPr>
              <w:tab/>
            </w:r>
            <w:r w:rsidR="003F7CDE" w:rsidRPr="003C3FBE">
              <w:rPr>
                <w:rStyle w:val="Hyperlink"/>
                <w:noProof/>
              </w:rPr>
              <w:t>Implementierung</w:t>
            </w:r>
            <w:r w:rsidR="003F7CDE">
              <w:rPr>
                <w:noProof/>
                <w:webHidden/>
              </w:rPr>
              <w:tab/>
            </w:r>
            <w:r w:rsidR="003F7CDE">
              <w:rPr>
                <w:noProof/>
                <w:webHidden/>
              </w:rPr>
              <w:fldChar w:fldCharType="begin"/>
            </w:r>
            <w:r w:rsidR="003F7CDE">
              <w:rPr>
                <w:noProof/>
                <w:webHidden/>
              </w:rPr>
              <w:instrText xml:space="preserve"> PAGEREF _Toc60992682 \h </w:instrText>
            </w:r>
            <w:r w:rsidR="003F7CDE">
              <w:rPr>
                <w:noProof/>
                <w:webHidden/>
              </w:rPr>
            </w:r>
            <w:r w:rsidR="003F7CDE">
              <w:rPr>
                <w:noProof/>
                <w:webHidden/>
              </w:rPr>
              <w:fldChar w:fldCharType="separate"/>
            </w:r>
            <w:r w:rsidR="003F7CDE">
              <w:rPr>
                <w:noProof/>
                <w:webHidden/>
              </w:rPr>
              <w:t>16</w:t>
            </w:r>
            <w:r w:rsidR="003F7CDE">
              <w:rPr>
                <w:noProof/>
                <w:webHidden/>
              </w:rPr>
              <w:fldChar w:fldCharType="end"/>
            </w:r>
          </w:hyperlink>
        </w:p>
        <w:p w14:paraId="3FFA3597" w14:textId="0FABE75F" w:rsidR="003F7CDE" w:rsidRDefault="00F704C1">
          <w:pPr>
            <w:pStyle w:val="Verzeichnis2"/>
            <w:tabs>
              <w:tab w:val="left" w:pos="880"/>
            </w:tabs>
            <w:rPr>
              <w:rFonts w:eastAsiaTheme="minorEastAsia" w:cstheme="minorBidi"/>
              <w:sz w:val="22"/>
              <w:szCs w:val="22"/>
            </w:rPr>
          </w:pPr>
          <w:hyperlink w:anchor="_Toc60992683" w:history="1">
            <w:r w:rsidR="003F7CDE" w:rsidRPr="003C3FBE">
              <w:rPr>
                <w:rStyle w:val="Hyperlink"/>
              </w:rPr>
              <w:t>3.1</w:t>
            </w:r>
            <w:r w:rsidR="003F7CDE">
              <w:rPr>
                <w:rFonts w:eastAsiaTheme="minorEastAsia" w:cstheme="minorBidi"/>
                <w:sz w:val="22"/>
                <w:szCs w:val="22"/>
              </w:rPr>
              <w:tab/>
            </w:r>
            <w:r w:rsidR="003F7CDE" w:rsidRPr="003C3FBE">
              <w:rPr>
                <w:rStyle w:val="Hyperlink"/>
              </w:rPr>
              <w:t>Implementierung des 3-dimensionalen Raums</w:t>
            </w:r>
            <w:r w:rsidR="003F7CDE">
              <w:rPr>
                <w:webHidden/>
              </w:rPr>
              <w:tab/>
            </w:r>
            <w:r w:rsidR="003F7CDE">
              <w:rPr>
                <w:webHidden/>
              </w:rPr>
              <w:fldChar w:fldCharType="begin"/>
            </w:r>
            <w:r w:rsidR="003F7CDE">
              <w:rPr>
                <w:webHidden/>
              </w:rPr>
              <w:instrText xml:space="preserve"> PAGEREF _Toc60992683 \h </w:instrText>
            </w:r>
            <w:r w:rsidR="003F7CDE">
              <w:rPr>
                <w:webHidden/>
              </w:rPr>
            </w:r>
            <w:r w:rsidR="003F7CDE">
              <w:rPr>
                <w:webHidden/>
              </w:rPr>
              <w:fldChar w:fldCharType="separate"/>
            </w:r>
            <w:r w:rsidR="003F7CDE">
              <w:rPr>
                <w:webHidden/>
              </w:rPr>
              <w:t>16</w:t>
            </w:r>
            <w:r w:rsidR="003F7CDE">
              <w:rPr>
                <w:webHidden/>
              </w:rPr>
              <w:fldChar w:fldCharType="end"/>
            </w:r>
          </w:hyperlink>
        </w:p>
        <w:p w14:paraId="7CE6B938" w14:textId="6F0FD5D1" w:rsidR="003F7CDE" w:rsidRDefault="00F704C1">
          <w:pPr>
            <w:pStyle w:val="Verzeichnis2"/>
            <w:tabs>
              <w:tab w:val="left" w:pos="880"/>
            </w:tabs>
            <w:rPr>
              <w:rFonts w:eastAsiaTheme="minorEastAsia" w:cstheme="minorBidi"/>
              <w:sz w:val="22"/>
              <w:szCs w:val="22"/>
            </w:rPr>
          </w:pPr>
          <w:hyperlink w:anchor="_Toc60992684" w:history="1">
            <w:r w:rsidR="003F7CDE" w:rsidRPr="003C3FBE">
              <w:rPr>
                <w:rStyle w:val="Hyperlink"/>
              </w:rPr>
              <w:t>3.2</w:t>
            </w:r>
            <w:r w:rsidR="003F7CDE">
              <w:rPr>
                <w:rFonts w:eastAsiaTheme="minorEastAsia" w:cstheme="minorBidi"/>
                <w:sz w:val="22"/>
                <w:szCs w:val="22"/>
              </w:rPr>
              <w:tab/>
            </w:r>
            <w:r w:rsidR="003F7CDE" w:rsidRPr="003C3FBE">
              <w:rPr>
                <w:rStyle w:val="Hyperlink"/>
              </w:rPr>
              <w:t>Funktionen</w:t>
            </w:r>
            <w:r w:rsidR="003F7CDE">
              <w:rPr>
                <w:webHidden/>
              </w:rPr>
              <w:tab/>
            </w:r>
            <w:r w:rsidR="003F7CDE">
              <w:rPr>
                <w:webHidden/>
              </w:rPr>
              <w:fldChar w:fldCharType="begin"/>
            </w:r>
            <w:r w:rsidR="003F7CDE">
              <w:rPr>
                <w:webHidden/>
              </w:rPr>
              <w:instrText xml:space="preserve"> PAGEREF _Toc60992684 \h </w:instrText>
            </w:r>
            <w:r w:rsidR="003F7CDE">
              <w:rPr>
                <w:webHidden/>
              </w:rPr>
            </w:r>
            <w:r w:rsidR="003F7CDE">
              <w:rPr>
                <w:webHidden/>
              </w:rPr>
              <w:fldChar w:fldCharType="separate"/>
            </w:r>
            <w:r w:rsidR="003F7CDE">
              <w:rPr>
                <w:webHidden/>
              </w:rPr>
              <w:t>18</w:t>
            </w:r>
            <w:r w:rsidR="003F7CDE">
              <w:rPr>
                <w:webHidden/>
              </w:rPr>
              <w:fldChar w:fldCharType="end"/>
            </w:r>
          </w:hyperlink>
        </w:p>
        <w:p w14:paraId="3A5C919B" w14:textId="654F53B6" w:rsidR="003F7CDE" w:rsidRDefault="00F704C1">
          <w:pPr>
            <w:pStyle w:val="Verzeichnis3"/>
            <w:tabs>
              <w:tab w:val="left" w:pos="1100"/>
              <w:tab w:val="right" w:leader="dot" w:pos="9060"/>
            </w:tabs>
            <w:rPr>
              <w:rFonts w:eastAsiaTheme="minorEastAsia" w:cstheme="minorBidi"/>
              <w:iCs w:val="0"/>
              <w:noProof/>
              <w:sz w:val="22"/>
              <w:szCs w:val="22"/>
            </w:rPr>
          </w:pPr>
          <w:hyperlink w:anchor="_Toc60992685" w:history="1">
            <w:r w:rsidR="003F7CDE" w:rsidRPr="003C3FBE">
              <w:rPr>
                <w:rStyle w:val="Hyperlink"/>
                <w:noProof/>
              </w:rPr>
              <w:t>3.2.1</w:t>
            </w:r>
            <w:r w:rsidR="003F7CDE">
              <w:rPr>
                <w:rFonts w:eastAsiaTheme="minorEastAsia" w:cstheme="minorBidi"/>
                <w:iCs w:val="0"/>
                <w:noProof/>
                <w:sz w:val="22"/>
                <w:szCs w:val="22"/>
              </w:rPr>
              <w:tab/>
            </w:r>
            <w:r w:rsidR="003F7CDE" w:rsidRPr="003C3FBE">
              <w:rPr>
                <w:rStyle w:val="Hyperlink"/>
                <w:noProof/>
              </w:rPr>
              <w:t>Funktion zur Schnittpunktberechnung</w:t>
            </w:r>
            <w:r w:rsidR="003F7CDE">
              <w:rPr>
                <w:noProof/>
                <w:webHidden/>
              </w:rPr>
              <w:tab/>
            </w:r>
            <w:r w:rsidR="003F7CDE">
              <w:rPr>
                <w:noProof/>
                <w:webHidden/>
              </w:rPr>
              <w:fldChar w:fldCharType="begin"/>
            </w:r>
            <w:r w:rsidR="003F7CDE">
              <w:rPr>
                <w:noProof/>
                <w:webHidden/>
              </w:rPr>
              <w:instrText xml:space="preserve"> PAGEREF _Toc60992685 \h </w:instrText>
            </w:r>
            <w:r w:rsidR="003F7CDE">
              <w:rPr>
                <w:noProof/>
                <w:webHidden/>
              </w:rPr>
            </w:r>
            <w:r w:rsidR="003F7CDE">
              <w:rPr>
                <w:noProof/>
                <w:webHidden/>
              </w:rPr>
              <w:fldChar w:fldCharType="separate"/>
            </w:r>
            <w:r w:rsidR="003F7CDE">
              <w:rPr>
                <w:noProof/>
                <w:webHidden/>
              </w:rPr>
              <w:t>18</w:t>
            </w:r>
            <w:r w:rsidR="003F7CDE">
              <w:rPr>
                <w:noProof/>
                <w:webHidden/>
              </w:rPr>
              <w:fldChar w:fldCharType="end"/>
            </w:r>
          </w:hyperlink>
        </w:p>
        <w:p w14:paraId="0C4AAF51" w14:textId="71FC0D23" w:rsidR="003F7CDE" w:rsidRDefault="00F704C1">
          <w:pPr>
            <w:pStyle w:val="Verzeichnis3"/>
            <w:tabs>
              <w:tab w:val="left" w:pos="1100"/>
              <w:tab w:val="right" w:leader="dot" w:pos="9060"/>
            </w:tabs>
            <w:rPr>
              <w:rFonts w:eastAsiaTheme="minorEastAsia" w:cstheme="minorBidi"/>
              <w:iCs w:val="0"/>
              <w:noProof/>
              <w:sz w:val="22"/>
              <w:szCs w:val="22"/>
            </w:rPr>
          </w:pPr>
          <w:hyperlink w:anchor="_Toc60992686" w:history="1">
            <w:r w:rsidR="003F7CDE" w:rsidRPr="003C3FBE">
              <w:rPr>
                <w:rStyle w:val="Hyperlink"/>
                <w:noProof/>
              </w:rPr>
              <w:t>3.2.2</w:t>
            </w:r>
            <w:r w:rsidR="003F7CDE">
              <w:rPr>
                <w:rFonts w:eastAsiaTheme="minorEastAsia" w:cstheme="minorBidi"/>
                <w:iCs w:val="0"/>
                <w:noProof/>
                <w:sz w:val="22"/>
                <w:szCs w:val="22"/>
              </w:rPr>
              <w:tab/>
            </w:r>
            <w:r w:rsidR="003F7CDE" w:rsidRPr="003C3FBE">
              <w:rPr>
                <w:rStyle w:val="Hyperlink"/>
                <w:noProof/>
              </w:rPr>
              <w:t>Probleme mit Schnittpunktberechnung</w:t>
            </w:r>
            <w:r w:rsidR="003F7CDE">
              <w:rPr>
                <w:noProof/>
                <w:webHidden/>
              </w:rPr>
              <w:tab/>
            </w:r>
            <w:r w:rsidR="003F7CDE">
              <w:rPr>
                <w:noProof/>
                <w:webHidden/>
              </w:rPr>
              <w:fldChar w:fldCharType="begin"/>
            </w:r>
            <w:r w:rsidR="003F7CDE">
              <w:rPr>
                <w:noProof/>
                <w:webHidden/>
              </w:rPr>
              <w:instrText xml:space="preserve"> PAGEREF _Toc60992686 \h </w:instrText>
            </w:r>
            <w:r w:rsidR="003F7CDE">
              <w:rPr>
                <w:noProof/>
                <w:webHidden/>
              </w:rPr>
            </w:r>
            <w:r w:rsidR="003F7CDE">
              <w:rPr>
                <w:noProof/>
                <w:webHidden/>
              </w:rPr>
              <w:fldChar w:fldCharType="separate"/>
            </w:r>
            <w:r w:rsidR="003F7CDE">
              <w:rPr>
                <w:noProof/>
                <w:webHidden/>
              </w:rPr>
              <w:t>20</w:t>
            </w:r>
            <w:r w:rsidR="003F7CDE">
              <w:rPr>
                <w:noProof/>
                <w:webHidden/>
              </w:rPr>
              <w:fldChar w:fldCharType="end"/>
            </w:r>
          </w:hyperlink>
        </w:p>
        <w:p w14:paraId="28347F42" w14:textId="0A7BF108" w:rsidR="003F7CDE" w:rsidRDefault="00F704C1">
          <w:pPr>
            <w:pStyle w:val="Verzeichnis3"/>
            <w:tabs>
              <w:tab w:val="left" w:pos="1100"/>
              <w:tab w:val="right" w:leader="dot" w:pos="9060"/>
            </w:tabs>
            <w:rPr>
              <w:rFonts w:eastAsiaTheme="minorEastAsia" w:cstheme="minorBidi"/>
              <w:iCs w:val="0"/>
              <w:noProof/>
              <w:sz w:val="22"/>
              <w:szCs w:val="22"/>
            </w:rPr>
          </w:pPr>
          <w:hyperlink w:anchor="_Toc60992687" w:history="1">
            <w:r w:rsidR="003F7CDE" w:rsidRPr="003C3FBE">
              <w:rPr>
                <w:rStyle w:val="Hyperlink"/>
                <w:noProof/>
              </w:rPr>
              <w:t>3.2.3</w:t>
            </w:r>
            <w:r w:rsidR="003F7CDE">
              <w:rPr>
                <w:rFonts w:eastAsiaTheme="minorEastAsia" w:cstheme="minorBidi"/>
                <w:iCs w:val="0"/>
                <w:noProof/>
                <w:sz w:val="22"/>
                <w:szCs w:val="22"/>
              </w:rPr>
              <w:tab/>
            </w:r>
            <w:r w:rsidR="003F7CDE" w:rsidRPr="003C3FBE">
              <w:rPr>
                <w:rStyle w:val="Hyperlink"/>
                <w:noProof/>
              </w:rPr>
              <w:t>Funktion zur Berechnung der Farbewerte von Pixeln</w:t>
            </w:r>
            <w:r w:rsidR="003F7CDE">
              <w:rPr>
                <w:noProof/>
                <w:webHidden/>
              </w:rPr>
              <w:tab/>
            </w:r>
            <w:r w:rsidR="003F7CDE">
              <w:rPr>
                <w:noProof/>
                <w:webHidden/>
              </w:rPr>
              <w:fldChar w:fldCharType="begin"/>
            </w:r>
            <w:r w:rsidR="003F7CDE">
              <w:rPr>
                <w:noProof/>
                <w:webHidden/>
              </w:rPr>
              <w:instrText xml:space="preserve"> PAGEREF _Toc60992687 \h </w:instrText>
            </w:r>
            <w:r w:rsidR="003F7CDE">
              <w:rPr>
                <w:noProof/>
                <w:webHidden/>
              </w:rPr>
            </w:r>
            <w:r w:rsidR="003F7CDE">
              <w:rPr>
                <w:noProof/>
                <w:webHidden/>
              </w:rPr>
              <w:fldChar w:fldCharType="separate"/>
            </w:r>
            <w:r w:rsidR="003F7CDE">
              <w:rPr>
                <w:noProof/>
                <w:webHidden/>
              </w:rPr>
              <w:t>21</w:t>
            </w:r>
            <w:r w:rsidR="003F7CDE">
              <w:rPr>
                <w:noProof/>
                <w:webHidden/>
              </w:rPr>
              <w:fldChar w:fldCharType="end"/>
            </w:r>
          </w:hyperlink>
        </w:p>
        <w:p w14:paraId="0102CFBC" w14:textId="3521397C" w:rsidR="003F7CDE" w:rsidRDefault="00F704C1">
          <w:pPr>
            <w:pStyle w:val="Verzeichnis2"/>
            <w:tabs>
              <w:tab w:val="left" w:pos="880"/>
            </w:tabs>
            <w:rPr>
              <w:rFonts w:eastAsiaTheme="minorEastAsia" w:cstheme="minorBidi"/>
              <w:sz w:val="22"/>
              <w:szCs w:val="22"/>
            </w:rPr>
          </w:pPr>
          <w:hyperlink w:anchor="_Toc60992688" w:history="1">
            <w:r w:rsidR="003F7CDE" w:rsidRPr="003C3FBE">
              <w:rPr>
                <w:rStyle w:val="Hyperlink"/>
              </w:rPr>
              <w:t>3.3</w:t>
            </w:r>
            <w:r w:rsidR="003F7CDE">
              <w:rPr>
                <w:rFonts w:eastAsiaTheme="minorEastAsia" w:cstheme="minorBidi"/>
                <w:sz w:val="22"/>
                <w:szCs w:val="22"/>
              </w:rPr>
              <w:tab/>
            </w:r>
            <w:r w:rsidR="003F7CDE" w:rsidRPr="003C3FBE">
              <w:rPr>
                <w:rStyle w:val="Hyperlink"/>
              </w:rPr>
              <w:t>Klassenmodell</w:t>
            </w:r>
            <w:r w:rsidR="003F7CDE">
              <w:rPr>
                <w:webHidden/>
              </w:rPr>
              <w:tab/>
            </w:r>
            <w:r w:rsidR="003F7CDE">
              <w:rPr>
                <w:webHidden/>
              </w:rPr>
              <w:fldChar w:fldCharType="begin"/>
            </w:r>
            <w:r w:rsidR="003F7CDE">
              <w:rPr>
                <w:webHidden/>
              </w:rPr>
              <w:instrText xml:space="preserve"> PAGEREF _Toc60992688 \h </w:instrText>
            </w:r>
            <w:r w:rsidR="003F7CDE">
              <w:rPr>
                <w:webHidden/>
              </w:rPr>
            </w:r>
            <w:r w:rsidR="003F7CDE">
              <w:rPr>
                <w:webHidden/>
              </w:rPr>
              <w:fldChar w:fldCharType="separate"/>
            </w:r>
            <w:r w:rsidR="003F7CDE">
              <w:rPr>
                <w:webHidden/>
              </w:rPr>
              <w:t>23</w:t>
            </w:r>
            <w:r w:rsidR="003F7CDE">
              <w:rPr>
                <w:webHidden/>
              </w:rPr>
              <w:fldChar w:fldCharType="end"/>
            </w:r>
          </w:hyperlink>
        </w:p>
        <w:p w14:paraId="63E82115" w14:textId="6218408B" w:rsidR="003F7CDE" w:rsidRDefault="00F704C1">
          <w:pPr>
            <w:pStyle w:val="Verzeichnis2"/>
            <w:tabs>
              <w:tab w:val="left" w:pos="880"/>
            </w:tabs>
            <w:rPr>
              <w:rFonts w:eastAsiaTheme="minorEastAsia" w:cstheme="minorBidi"/>
              <w:sz w:val="22"/>
              <w:szCs w:val="22"/>
            </w:rPr>
          </w:pPr>
          <w:hyperlink w:anchor="_Toc60992689" w:history="1">
            <w:r w:rsidR="003F7CDE" w:rsidRPr="003C3FBE">
              <w:rPr>
                <w:rStyle w:val="Hyperlink"/>
              </w:rPr>
              <w:t>3.4</w:t>
            </w:r>
            <w:r w:rsidR="003F7CDE">
              <w:rPr>
                <w:rFonts w:eastAsiaTheme="minorEastAsia" w:cstheme="minorBidi"/>
                <w:sz w:val="22"/>
                <w:szCs w:val="22"/>
              </w:rPr>
              <w:tab/>
            </w:r>
            <w:r w:rsidR="003F7CDE" w:rsidRPr="003C3FBE">
              <w:rPr>
                <w:rStyle w:val="Hyperlink"/>
              </w:rPr>
              <w:t>Performance-Optimierungen</w:t>
            </w:r>
            <w:r w:rsidR="003F7CDE">
              <w:rPr>
                <w:webHidden/>
              </w:rPr>
              <w:tab/>
            </w:r>
            <w:r w:rsidR="003F7CDE">
              <w:rPr>
                <w:webHidden/>
              </w:rPr>
              <w:fldChar w:fldCharType="begin"/>
            </w:r>
            <w:r w:rsidR="003F7CDE">
              <w:rPr>
                <w:webHidden/>
              </w:rPr>
              <w:instrText xml:space="preserve"> PAGEREF _Toc60992689 \h </w:instrText>
            </w:r>
            <w:r w:rsidR="003F7CDE">
              <w:rPr>
                <w:webHidden/>
              </w:rPr>
            </w:r>
            <w:r w:rsidR="003F7CDE">
              <w:rPr>
                <w:webHidden/>
              </w:rPr>
              <w:fldChar w:fldCharType="separate"/>
            </w:r>
            <w:r w:rsidR="003F7CDE">
              <w:rPr>
                <w:webHidden/>
              </w:rPr>
              <w:t>24</w:t>
            </w:r>
            <w:r w:rsidR="003F7CDE">
              <w:rPr>
                <w:webHidden/>
              </w:rPr>
              <w:fldChar w:fldCharType="end"/>
            </w:r>
          </w:hyperlink>
        </w:p>
        <w:p w14:paraId="5B4A0EE6" w14:textId="7A0D13B6" w:rsidR="003F7CDE" w:rsidRDefault="00F704C1">
          <w:pPr>
            <w:pStyle w:val="Verzeichnis1"/>
            <w:rPr>
              <w:rFonts w:eastAsiaTheme="minorEastAsia" w:cstheme="minorBidi"/>
              <w:b w:val="0"/>
              <w:bCs w:val="0"/>
              <w:noProof/>
              <w:sz w:val="22"/>
              <w:szCs w:val="22"/>
            </w:rPr>
          </w:pPr>
          <w:hyperlink w:anchor="_Toc60992690" w:history="1">
            <w:r w:rsidR="003F7CDE" w:rsidRPr="003C3FBE">
              <w:rPr>
                <w:rStyle w:val="Hyperlink"/>
                <w:noProof/>
              </w:rPr>
              <w:t>Quellenverzeichnis</w:t>
            </w:r>
            <w:r w:rsidR="003F7CDE">
              <w:rPr>
                <w:noProof/>
                <w:webHidden/>
              </w:rPr>
              <w:tab/>
            </w:r>
            <w:r w:rsidR="003F7CDE">
              <w:rPr>
                <w:noProof/>
                <w:webHidden/>
              </w:rPr>
              <w:fldChar w:fldCharType="begin"/>
            </w:r>
            <w:r w:rsidR="003F7CDE">
              <w:rPr>
                <w:noProof/>
                <w:webHidden/>
              </w:rPr>
              <w:instrText xml:space="preserve"> PAGEREF _Toc60992690 \h </w:instrText>
            </w:r>
            <w:r w:rsidR="003F7CDE">
              <w:rPr>
                <w:noProof/>
                <w:webHidden/>
              </w:rPr>
            </w:r>
            <w:r w:rsidR="003F7CDE">
              <w:rPr>
                <w:noProof/>
                <w:webHidden/>
              </w:rPr>
              <w:fldChar w:fldCharType="separate"/>
            </w:r>
            <w:r w:rsidR="003F7CDE">
              <w:rPr>
                <w:noProof/>
                <w:webHidden/>
              </w:rPr>
              <w:t>26</w:t>
            </w:r>
            <w:r w:rsidR="003F7CDE">
              <w:rPr>
                <w:noProof/>
                <w:webHidden/>
              </w:rPr>
              <w:fldChar w:fldCharType="end"/>
            </w:r>
          </w:hyperlink>
        </w:p>
        <w:p w14:paraId="53C7136B" w14:textId="432A84EA"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992669"/>
      <w:r w:rsidRPr="00EC728D">
        <w:lastRenderedPageBreak/>
        <w:t>Abbildungsverzeichnis</w:t>
      </w:r>
      <w:bookmarkEnd w:id="19"/>
      <w:bookmarkEnd w:id="18"/>
      <w:bookmarkEnd w:id="20"/>
    </w:p>
    <w:p w14:paraId="50B3BD5C" w14:textId="033C3042" w:rsidR="003F7CDE"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992691" w:history="1">
        <w:r w:rsidR="003F7CDE" w:rsidRPr="00DF61B3">
          <w:rPr>
            <w:rStyle w:val="Hyperlink"/>
          </w:rPr>
          <w:t>Abbildung 1: Bild mit Umgebungsbeleuchtung</w:t>
        </w:r>
        <w:r w:rsidR="003F7CDE">
          <w:rPr>
            <w:webHidden/>
          </w:rPr>
          <w:tab/>
        </w:r>
        <w:r w:rsidR="003F7CDE">
          <w:rPr>
            <w:webHidden/>
          </w:rPr>
          <w:fldChar w:fldCharType="begin"/>
        </w:r>
        <w:r w:rsidR="003F7CDE">
          <w:rPr>
            <w:webHidden/>
          </w:rPr>
          <w:instrText xml:space="preserve"> PAGEREF _Toc60992691 \h </w:instrText>
        </w:r>
        <w:r w:rsidR="003F7CDE">
          <w:rPr>
            <w:webHidden/>
          </w:rPr>
        </w:r>
        <w:r w:rsidR="003F7CDE">
          <w:rPr>
            <w:webHidden/>
          </w:rPr>
          <w:fldChar w:fldCharType="separate"/>
        </w:r>
        <w:r w:rsidR="003F7CDE">
          <w:rPr>
            <w:webHidden/>
          </w:rPr>
          <w:t>6</w:t>
        </w:r>
        <w:r w:rsidR="003F7CDE">
          <w:rPr>
            <w:webHidden/>
          </w:rPr>
          <w:fldChar w:fldCharType="end"/>
        </w:r>
      </w:hyperlink>
    </w:p>
    <w:p w14:paraId="1A744DB0" w14:textId="5FEC92B1" w:rsidR="003F7CDE" w:rsidRDefault="00F704C1">
      <w:pPr>
        <w:pStyle w:val="Abbildungsverzeichnis"/>
        <w:rPr>
          <w:rFonts w:asciiTheme="minorHAnsi" w:eastAsiaTheme="minorEastAsia" w:hAnsiTheme="minorHAnsi" w:cstheme="minorBidi"/>
          <w:sz w:val="22"/>
          <w:szCs w:val="22"/>
        </w:rPr>
      </w:pPr>
      <w:hyperlink w:anchor="_Toc60992692" w:history="1">
        <w:r w:rsidR="003F7CDE" w:rsidRPr="00DF61B3">
          <w:rPr>
            <w:rStyle w:val="Hyperlink"/>
          </w:rPr>
          <w:t>Abbildung 2: Bild mit diffuser Beleuchtung</w:t>
        </w:r>
        <w:r w:rsidR="003F7CDE">
          <w:rPr>
            <w:webHidden/>
          </w:rPr>
          <w:tab/>
        </w:r>
        <w:r w:rsidR="003F7CDE">
          <w:rPr>
            <w:webHidden/>
          </w:rPr>
          <w:fldChar w:fldCharType="begin"/>
        </w:r>
        <w:r w:rsidR="003F7CDE">
          <w:rPr>
            <w:webHidden/>
          </w:rPr>
          <w:instrText xml:space="preserve"> PAGEREF _Toc60992692 \h </w:instrText>
        </w:r>
        <w:r w:rsidR="003F7CDE">
          <w:rPr>
            <w:webHidden/>
          </w:rPr>
        </w:r>
        <w:r w:rsidR="003F7CDE">
          <w:rPr>
            <w:webHidden/>
          </w:rPr>
          <w:fldChar w:fldCharType="separate"/>
        </w:r>
        <w:r w:rsidR="003F7CDE">
          <w:rPr>
            <w:webHidden/>
          </w:rPr>
          <w:t>6</w:t>
        </w:r>
        <w:r w:rsidR="003F7CDE">
          <w:rPr>
            <w:webHidden/>
          </w:rPr>
          <w:fldChar w:fldCharType="end"/>
        </w:r>
      </w:hyperlink>
    </w:p>
    <w:p w14:paraId="7AD5158D" w14:textId="50974B2F" w:rsidR="003F7CDE" w:rsidRDefault="00F704C1">
      <w:pPr>
        <w:pStyle w:val="Abbildungsverzeichnis"/>
        <w:rPr>
          <w:rFonts w:asciiTheme="minorHAnsi" w:eastAsiaTheme="minorEastAsia" w:hAnsiTheme="minorHAnsi" w:cstheme="minorBidi"/>
          <w:sz w:val="22"/>
          <w:szCs w:val="22"/>
        </w:rPr>
      </w:pPr>
      <w:hyperlink w:anchor="_Toc60992693" w:history="1">
        <w:r w:rsidR="003F7CDE" w:rsidRPr="00DF61B3">
          <w:rPr>
            <w:rStyle w:val="Hyperlink"/>
          </w:rPr>
          <w:t>Abbildung 3: Bild mit „Specular“-Beleuchtung</w:t>
        </w:r>
        <w:r w:rsidR="003F7CDE">
          <w:rPr>
            <w:webHidden/>
          </w:rPr>
          <w:tab/>
        </w:r>
        <w:r w:rsidR="003F7CDE">
          <w:rPr>
            <w:webHidden/>
          </w:rPr>
          <w:fldChar w:fldCharType="begin"/>
        </w:r>
        <w:r w:rsidR="003F7CDE">
          <w:rPr>
            <w:webHidden/>
          </w:rPr>
          <w:instrText xml:space="preserve"> PAGEREF _Toc60992693 \h </w:instrText>
        </w:r>
        <w:r w:rsidR="003F7CDE">
          <w:rPr>
            <w:webHidden/>
          </w:rPr>
        </w:r>
        <w:r w:rsidR="003F7CDE">
          <w:rPr>
            <w:webHidden/>
          </w:rPr>
          <w:fldChar w:fldCharType="separate"/>
        </w:r>
        <w:r w:rsidR="003F7CDE">
          <w:rPr>
            <w:webHidden/>
          </w:rPr>
          <w:t>7</w:t>
        </w:r>
        <w:r w:rsidR="003F7CDE">
          <w:rPr>
            <w:webHidden/>
          </w:rPr>
          <w:fldChar w:fldCharType="end"/>
        </w:r>
      </w:hyperlink>
    </w:p>
    <w:p w14:paraId="5BA8C067" w14:textId="18B769C2" w:rsidR="003F7CDE" w:rsidRDefault="00F704C1">
      <w:pPr>
        <w:pStyle w:val="Abbildungsverzeichnis"/>
        <w:rPr>
          <w:rFonts w:asciiTheme="minorHAnsi" w:eastAsiaTheme="minorEastAsia" w:hAnsiTheme="minorHAnsi" w:cstheme="minorBidi"/>
          <w:sz w:val="22"/>
          <w:szCs w:val="22"/>
        </w:rPr>
      </w:pPr>
      <w:hyperlink w:anchor="_Toc60992694" w:history="1">
        <w:r w:rsidR="003F7CDE" w:rsidRPr="00DF61B3">
          <w:rPr>
            <w:rStyle w:val="Hyperlink"/>
          </w:rPr>
          <w:t>Abbildung 4: Zusammengesetztes Bild</w:t>
        </w:r>
        <w:r w:rsidR="003F7CDE">
          <w:rPr>
            <w:webHidden/>
          </w:rPr>
          <w:tab/>
        </w:r>
        <w:r w:rsidR="003F7CDE">
          <w:rPr>
            <w:webHidden/>
          </w:rPr>
          <w:fldChar w:fldCharType="begin"/>
        </w:r>
        <w:r w:rsidR="003F7CDE">
          <w:rPr>
            <w:webHidden/>
          </w:rPr>
          <w:instrText xml:space="preserve"> PAGEREF _Toc60992694 \h </w:instrText>
        </w:r>
        <w:r w:rsidR="003F7CDE">
          <w:rPr>
            <w:webHidden/>
          </w:rPr>
        </w:r>
        <w:r w:rsidR="003F7CDE">
          <w:rPr>
            <w:webHidden/>
          </w:rPr>
          <w:fldChar w:fldCharType="separate"/>
        </w:r>
        <w:r w:rsidR="003F7CDE">
          <w:rPr>
            <w:webHidden/>
          </w:rPr>
          <w:t>8</w:t>
        </w:r>
        <w:r w:rsidR="003F7CDE">
          <w:rPr>
            <w:webHidden/>
          </w:rPr>
          <w:fldChar w:fldCharType="end"/>
        </w:r>
      </w:hyperlink>
    </w:p>
    <w:p w14:paraId="73EA04C2" w14:textId="1F4C3FF0" w:rsidR="003F7CDE" w:rsidRDefault="00F704C1">
      <w:pPr>
        <w:pStyle w:val="Abbildungsverzeichnis"/>
        <w:rPr>
          <w:rFonts w:asciiTheme="minorHAnsi" w:eastAsiaTheme="minorEastAsia" w:hAnsiTheme="minorHAnsi" w:cstheme="minorBidi"/>
          <w:sz w:val="22"/>
          <w:szCs w:val="22"/>
        </w:rPr>
      </w:pPr>
      <w:hyperlink w:anchor="_Toc60992695" w:history="1">
        <w:r w:rsidR="003F7CDE" w:rsidRPr="00DF61B3">
          <w:rPr>
            <w:rStyle w:val="Hyperlink"/>
          </w:rPr>
          <w:t>Abbildung 5: Skizze von Rechteck im Raum</w:t>
        </w:r>
        <w:r w:rsidR="003F7CDE">
          <w:rPr>
            <w:webHidden/>
          </w:rPr>
          <w:tab/>
        </w:r>
        <w:r w:rsidR="003F7CDE">
          <w:rPr>
            <w:webHidden/>
          </w:rPr>
          <w:fldChar w:fldCharType="begin"/>
        </w:r>
        <w:r w:rsidR="003F7CDE">
          <w:rPr>
            <w:webHidden/>
          </w:rPr>
          <w:instrText xml:space="preserve"> PAGEREF _Toc60992695 \h </w:instrText>
        </w:r>
        <w:r w:rsidR="003F7CDE">
          <w:rPr>
            <w:webHidden/>
          </w:rPr>
        </w:r>
        <w:r w:rsidR="003F7CDE">
          <w:rPr>
            <w:webHidden/>
          </w:rPr>
          <w:fldChar w:fldCharType="separate"/>
        </w:r>
        <w:r w:rsidR="003F7CDE">
          <w:rPr>
            <w:webHidden/>
          </w:rPr>
          <w:t>10</w:t>
        </w:r>
        <w:r w:rsidR="003F7CDE">
          <w:rPr>
            <w:webHidden/>
          </w:rPr>
          <w:fldChar w:fldCharType="end"/>
        </w:r>
      </w:hyperlink>
    </w:p>
    <w:p w14:paraId="73C58268" w14:textId="1B5E74EB" w:rsidR="003F7CDE" w:rsidRDefault="00F704C1">
      <w:pPr>
        <w:pStyle w:val="Abbildungsverzeichnis"/>
        <w:rPr>
          <w:rFonts w:asciiTheme="minorHAnsi" w:eastAsiaTheme="minorEastAsia" w:hAnsiTheme="minorHAnsi" w:cstheme="minorBidi"/>
          <w:sz w:val="22"/>
          <w:szCs w:val="22"/>
        </w:rPr>
      </w:pPr>
      <w:hyperlink w:anchor="_Toc60992696" w:history="1">
        <w:r w:rsidR="003F7CDE" w:rsidRPr="00DF61B3">
          <w:rPr>
            <w:rStyle w:val="Hyperlink"/>
          </w:rPr>
          <w:t>Abbildung 6: Darstellung von 4 Shadow Rays (in rot)</w:t>
        </w:r>
        <w:r w:rsidR="003F7CDE">
          <w:rPr>
            <w:webHidden/>
          </w:rPr>
          <w:tab/>
        </w:r>
        <w:r w:rsidR="003F7CDE">
          <w:rPr>
            <w:webHidden/>
          </w:rPr>
          <w:fldChar w:fldCharType="begin"/>
        </w:r>
        <w:r w:rsidR="003F7CDE">
          <w:rPr>
            <w:webHidden/>
          </w:rPr>
          <w:instrText xml:space="preserve"> PAGEREF _Toc60992696 \h </w:instrText>
        </w:r>
        <w:r w:rsidR="003F7CDE">
          <w:rPr>
            <w:webHidden/>
          </w:rPr>
        </w:r>
        <w:r w:rsidR="003F7CDE">
          <w:rPr>
            <w:webHidden/>
          </w:rPr>
          <w:fldChar w:fldCharType="separate"/>
        </w:r>
        <w:r w:rsidR="003F7CDE">
          <w:rPr>
            <w:webHidden/>
          </w:rPr>
          <w:t>11</w:t>
        </w:r>
        <w:r w:rsidR="003F7CDE">
          <w:rPr>
            <w:webHidden/>
          </w:rPr>
          <w:fldChar w:fldCharType="end"/>
        </w:r>
      </w:hyperlink>
    </w:p>
    <w:p w14:paraId="7B28BA67" w14:textId="55650663" w:rsidR="003F7CDE" w:rsidRDefault="00F704C1">
      <w:pPr>
        <w:pStyle w:val="Abbildungsverzeichnis"/>
        <w:rPr>
          <w:rFonts w:asciiTheme="minorHAnsi" w:eastAsiaTheme="minorEastAsia" w:hAnsiTheme="minorHAnsi" w:cstheme="minorBidi"/>
          <w:sz w:val="22"/>
          <w:szCs w:val="22"/>
        </w:rPr>
      </w:pPr>
      <w:hyperlink w:anchor="_Toc60992697" w:history="1">
        <w:r w:rsidR="003F7CDE" w:rsidRPr="00DF61B3">
          <w:rPr>
            <w:rStyle w:val="Hyperlink"/>
          </w:rPr>
          <w:t>Abbildung 7: Bild mit 1 systematischen Shadow Ray</w:t>
        </w:r>
        <w:r w:rsidR="003F7CDE">
          <w:rPr>
            <w:webHidden/>
          </w:rPr>
          <w:tab/>
        </w:r>
        <w:r w:rsidR="003F7CDE">
          <w:rPr>
            <w:webHidden/>
          </w:rPr>
          <w:fldChar w:fldCharType="begin"/>
        </w:r>
        <w:r w:rsidR="003F7CDE">
          <w:rPr>
            <w:webHidden/>
          </w:rPr>
          <w:instrText xml:space="preserve"> PAGEREF _Toc60992697 \h </w:instrText>
        </w:r>
        <w:r w:rsidR="003F7CDE">
          <w:rPr>
            <w:webHidden/>
          </w:rPr>
        </w:r>
        <w:r w:rsidR="003F7CDE">
          <w:rPr>
            <w:webHidden/>
          </w:rPr>
          <w:fldChar w:fldCharType="separate"/>
        </w:r>
        <w:r w:rsidR="003F7CDE">
          <w:rPr>
            <w:webHidden/>
          </w:rPr>
          <w:t>12</w:t>
        </w:r>
        <w:r w:rsidR="003F7CDE">
          <w:rPr>
            <w:webHidden/>
          </w:rPr>
          <w:fldChar w:fldCharType="end"/>
        </w:r>
      </w:hyperlink>
    </w:p>
    <w:p w14:paraId="6483ED8A" w14:textId="12E17FB4" w:rsidR="003F7CDE" w:rsidRDefault="00F704C1">
      <w:pPr>
        <w:pStyle w:val="Abbildungsverzeichnis"/>
        <w:rPr>
          <w:rFonts w:asciiTheme="minorHAnsi" w:eastAsiaTheme="minorEastAsia" w:hAnsiTheme="minorHAnsi" w:cstheme="minorBidi"/>
          <w:sz w:val="22"/>
          <w:szCs w:val="22"/>
        </w:rPr>
      </w:pPr>
      <w:hyperlink w:anchor="_Toc60992698" w:history="1">
        <w:r w:rsidR="003F7CDE" w:rsidRPr="00DF61B3">
          <w:rPr>
            <w:rStyle w:val="Hyperlink"/>
          </w:rPr>
          <w:t>Abbildung 8: Bild mit 4 systematischen Shadow Rays</w:t>
        </w:r>
        <w:r w:rsidR="003F7CDE">
          <w:rPr>
            <w:webHidden/>
          </w:rPr>
          <w:tab/>
        </w:r>
        <w:r w:rsidR="003F7CDE">
          <w:rPr>
            <w:webHidden/>
          </w:rPr>
          <w:fldChar w:fldCharType="begin"/>
        </w:r>
        <w:r w:rsidR="003F7CDE">
          <w:rPr>
            <w:webHidden/>
          </w:rPr>
          <w:instrText xml:space="preserve"> PAGEREF _Toc60992698 \h </w:instrText>
        </w:r>
        <w:r w:rsidR="003F7CDE">
          <w:rPr>
            <w:webHidden/>
          </w:rPr>
        </w:r>
        <w:r w:rsidR="003F7CDE">
          <w:rPr>
            <w:webHidden/>
          </w:rPr>
          <w:fldChar w:fldCharType="separate"/>
        </w:r>
        <w:r w:rsidR="003F7CDE">
          <w:rPr>
            <w:webHidden/>
          </w:rPr>
          <w:t>12</w:t>
        </w:r>
        <w:r w:rsidR="003F7CDE">
          <w:rPr>
            <w:webHidden/>
          </w:rPr>
          <w:fldChar w:fldCharType="end"/>
        </w:r>
      </w:hyperlink>
    </w:p>
    <w:p w14:paraId="343CA52B" w14:textId="611F754C" w:rsidR="003F7CDE" w:rsidRDefault="00F704C1">
      <w:pPr>
        <w:pStyle w:val="Abbildungsverzeichnis"/>
        <w:rPr>
          <w:rFonts w:asciiTheme="minorHAnsi" w:eastAsiaTheme="minorEastAsia" w:hAnsiTheme="minorHAnsi" w:cstheme="minorBidi"/>
          <w:sz w:val="22"/>
          <w:szCs w:val="22"/>
        </w:rPr>
      </w:pPr>
      <w:hyperlink w:anchor="_Toc60992699" w:history="1">
        <w:r w:rsidR="003F7CDE" w:rsidRPr="00DF61B3">
          <w:rPr>
            <w:rStyle w:val="Hyperlink"/>
          </w:rPr>
          <w:t>Abbildung 9: Bild mit 9 systematischen Shadow Rays</w:t>
        </w:r>
        <w:r w:rsidR="003F7CDE">
          <w:rPr>
            <w:webHidden/>
          </w:rPr>
          <w:tab/>
        </w:r>
        <w:r w:rsidR="003F7CDE">
          <w:rPr>
            <w:webHidden/>
          </w:rPr>
          <w:fldChar w:fldCharType="begin"/>
        </w:r>
        <w:r w:rsidR="003F7CDE">
          <w:rPr>
            <w:webHidden/>
          </w:rPr>
          <w:instrText xml:space="preserve"> PAGEREF _Toc60992699 \h </w:instrText>
        </w:r>
        <w:r w:rsidR="003F7CDE">
          <w:rPr>
            <w:webHidden/>
          </w:rPr>
        </w:r>
        <w:r w:rsidR="003F7CDE">
          <w:rPr>
            <w:webHidden/>
          </w:rPr>
          <w:fldChar w:fldCharType="separate"/>
        </w:r>
        <w:r w:rsidR="003F7CDE">
          <w:rPr>
            <w:webHidden/>
          </w:rPr>
          <w:t>12</w:t>
        </w:r>
        <w:r w:rsidR="003F7CDE">
          <w:rPr>
            <w:webHidden/>
          </w:rPr>
          <w:fldChar w:fldCharType="end"/>
        </w:r>
      </w:hyperlink>
    </w:p>
    <w:p w14:paraId="15993AE4" w14:textId="26E6154D" w:rsidR="003F7CDE" w:rsidRDefault="00F704C1">
      <w:pPr>
        <w:pStyle w:val="Abbildungsverzeichnis"/>
        <w:rPr>
          <w:rFonts w:asciiTheme="minorHAnsi" w:eastAsiaTheme="minorEastAsia" w:hAnsiTheme="minorHAnsi" w:cstheme="minorBidi"/>
          <w:sz w:val="22"/>
          <w:szCs w:val="22"/>
        </w:rPr>
      </w:pPr>
      <w:hyperlink w:anchor="_Toc60992700" w:history="1">
        <w:r w:rsidR="003F7CDE" w:rsidRPr="00DF61B3">
          <w:rPr>
            <w:rStyle w:val="Hyperlink"/>
          </w:rPr>
          <w:t>Abbildung 10: Bild mit 8 zufälligen Shadow Rays</w:t>
        </w:r>
        <w:r w:rsidR="003F7CDE">
          <w:rPr>
            <w:webHidden/>
          </w:rPr>
          <w:tab/>
        </w:r>
        <w:r w:rsidR="003F7CDE">
          <w:rPr>
            <w:webHidden/>
          </w:rPr>
          <w:fldChar w:fldCharType="begin"/>
        </w:r>
        <w:r w:rsidR="003F7CDE">
          <w:rPr>
            <w:webHidden/>
          </w:rPr>
          <w:instrText xml:space="preserve"> PAGEREF _Toc60992700 \h </w:instrText>
        </w:r>
        <w:r w:rsidR="003F7CDE">
          <w:rPr>
            <w:webHidden/>
          </w:rPr>
        </w:r>
        <w:r w:rsidR="003F7CDE">
          <w:rPr>
            <w:webHidden/>
          </w:rPr>
          <w:fldChar w:fldCharType="separate"/>
        </w:r>
        <w:r w:rsidR="003F7CDE">
          <w:rPr>
            <w:webHidden/>
          </w:rPr>
          <w:t>13</w:t>
        </w:r>
        <w:r w:rsidR="003F7CDE">
          <w:rPr>
            <w:webHidden/>
          </w:rPr>
          <w:fldChar w:fldCharType="end"/>
        </w:r>
      </w:hyperlink>
    </w:p>
    <w:p w14:paraId="3274EF42" w14:textId="68EAAB73" w:rsidR="003F7CDE" w:rsidRDefault="00F704C1">
      <w:pPr>
        <w:pStyle w:val="Abbildungsverzeichnis"/>
        <w:rPr>
          <w:rFonts w:asciiTheme="minorHAnsi" w:eastAsiaTheme="minorEastAsia" w:hAnsiTheme="minorHAnsi" w:cstheme="minorBidi"/>
          <w:sz w:val="22"/>
          <w:szCs w:val="22"/>
        </w:rPr>
      </w:pPr>
      <w:hyperlink w:anchor="_Toc60992701" w:history="1">
        <w:r w:rsidR="003F7CDE" w:rsidRPr="00DF61B3">
          <w:rPr>
            <w:rStyle w:val="Hyperlink"/>
          </w:rPr>
          <w:t>Abbildung 11: Bild mit 9 systematischen und 8 zufälligen Shadow Rays</w:t>
        </w:r>
        <w:r w:rsidR="003F7CDE">
          <w:rPr>
            <w:webHidden/>
          </w:rPr>
          <w:tab/>
        </w:r>
        <w:r w:rsidR="003F7CDE">
          <w:rPr>
            <w:webHidden/>
          </w:rPr>
          <w:fldChar w:fldCharType="begin"/>
        </w:r>
        <w:r w:rsidR="003F7CDE">
          <w:rPr>
            <w:webHidden/>
          </w:rPr>
          <w:instrText xml:space="preserve"> PAGEREF _Toc60992701 \h </w:instrText>
        </w:r>
        <w:r w:rsidR="003F7CDE">
          <w:rPr>
            <w:webHidden/>
          </w:rPr>
        </w:r>
        <w:r w:rsidR="003F7CDE">
          <w:rPr>
            <w:webHidden/>
          </w:rPr>
          <w:fldChar w:fldCharType="separate"/>
        </w:r>
        <w:r w:rsidR="003F7CDE">
          <w:rPr>
            <w:webHidden/>
          </w:rPr>
          <w:t>13</w:t>
        </w:r>
        <w:r w:rsidR="003F7CDE">
          <w:rPr>
            <w:webHidden/>
          </w:rPr>
          <w:fldChar w:fldCharType="end"/>
        </w:r>
      </w:hyperlink>
    </w:p>
    <w:p w14:paraId="4B0B73D1" w14:textId="22166503" w:rsidR="003F7CDE" w:rsidRDefault="00F704C1">
      <w:pPr>
        <w:pStyle w:val="Abbildungsverzeichnis"/>
        <w:rPr>
          <w:rFonts w:asciiTheme="minorHAnsi" w:eastAsiaTheme="minorEastAsia" w:hAnsiTheme="minorHAnsi" w:cstheme="minorBidi"/>
          <w:sz w:val="22"/>
          <w:szCs w:val="22"/>
        </w:rPr>
      </w:pPr>
      <w:hyperlink w:anchor="_Toc60992702" w:history="1">
        <w:r w:rsidR="003F7CDE" w:rsidRPr="00DF61B3">
          <w:rPr>
            <w:rStyle w:val="Hyperlink"/>
          </w:rPr>
          <w:t>Abbildung 12: Initialer Ray bei „Diffuse“-Berechnung (2D)</w:t>
        </w:r>
        <w:r w:rsidR="003F7CDE">
          <w:rPr>
            <w:webHidden/>
          </w:rPr>
          <w:tab/>
        </w:r>
        <w:r w:rsidR="003F7CDE">
          <w:rPr>
            <w:webHidden/>
          </w:rPr>
          <w:fldChar w:fldCharType="begin"/>
        </w:r>
        <w:r w:rsidR="003F7CDE">
          <w:rPr>
            <w:webHidden/>
          </w:rPr>
          <w:instrText xml:space="preserve"> PAGEREF _Toc60992702 \h </w:instrText>
        </w:r>
        <w:r w:rsidR="003F7CDE">
          <w:rPr>
            <w:webHidden/>
          </w:rPr>
        </w:r>
        <w:r w:rsidR="003F7CDE">
          <w:rPr>
            <w:webHidden/>
          </w:rPr>
          <w:fldChar w:fldCharType="separate"/>
        </w:r>
        <w:r w:rsidR="003F7CDE">
          <w:rPr>
            <w:webHidden/>
          </w:rPr>
          <w:t>14</w:t>
        </w:r>
        <w:r w:rsidR="003F7CDE">
          <w:rPr>
            <w:webHidden/>
          </w:rPr>
          <w:fldChar w:fldCharType="end"/>
        </w:r>
      </w:hyperlink>
    </w:p>
    <w:p w14:paraId="116705A6" w14:textId="23E77AF1" w:rsidR="003F7CDE" w:rsidRDefault="00F704C1">
      <w:pPr>
        <w:pStyle w:val="Abbildungsverzeichnis"/>
        <w:rPr>
          <w:rFonts w:asciiTheme="minorHAnsi" w:eastAsiaTheme="minorEastAsia" w:hAnsiTheme="minorHAnsi" w:cstheme="minorBidi"/>
          <w:sz w:val="22"/>
          <w:szCs w:val="22"/>
        </w:rPr>
      </w:pPr>
      <w:hyperlink w:anchor="_Toc60992703" w:history="1">
        <w:r w:rsidR="003F7CDE" w:rsidRPr="00DF61B3">
          <w:rPr>
            <w:rStyle w:val="Hyperlink"/>
          </w:rPr>
          <w:t>Abbildung 13: Initialer Ray bei „Specular“-Berechnung (2D)</w:t>
        </w:r>
        <w:r w:rsidR="003F7CDE">
          <w:rPr>
            <w:webHidden/>
          </w:rPr>
          <w:tab/>
        </w:r>
        <w:r w:rsidR="003F7CDE">
          <w:rPr>
            <w:webHidden/>
          </w:rPr>
          <w:fldChar w:fldCharType="begin"/>
        </w:r>
        <w:r w:rsidR="003F7CDE">
          <w:rPr>
            <w:webHidden/>
          </w:rPr>
          <w:instrText xml:space="preserve"> PAGEREF _Toc60992703 \h </w:instrText>
        </w:r>
        <w:r w:rsidR="003F7CDE">
          <w:rPr>
            <w:webHidden/>
          </w:rPr>
        </w:r>
        <w:r w:rsidR="003F7CDE">
          <w:rPr>
            <w:webHidden/>
          </w:rPr>
          <w:fldChar w:fldCharType="separate"/>
        </w:r>
        <w:r w:rsidR="003F7CDE">
          <w:rPr>
            <w:webHidden/>
          </w:rPr>
          <w:t>14</w:t>
        </w:r>
        <w:r w:rsidR="003F7CDE">
          <w:rPr>
            <w:webHidden/>
          </w:rPr>
          <w:fldChar w:fldCharType="end"/>
        </w:r>
      </w:hyperlink>
    </w:p>
    <w:p w14:paraId="38507A49" w14:textId="09174E9C" w:rsidR="003F7CDE" w:rsidRDefault="00F704C1">
      <w:pPr>
        <w:pStyle w:val="Abbildungsverzeichnis"/>
        <w:rPr>
          <w:rFonts w:asciiTheme="minorHAnsi" w:eastAsiaTheme="minorEastAsia" w:hAnsiTheme="minorHAnsi" w:cstheme="minorBidi"/>
          <w:sz w:val="22"/>
          <w:szCs w:val="22"/>
        </w:rPr>
      </w:pPr>
      <w:hyperlink w:anchor="_Toc60992704" w:history="1">
        <w:r w:rsidR="003F7CDE" w:rsidRPr="00DF61B3">
          <w:rPr>
            <w:rStyle w:val="Hyperlink"/>
          </w:rPr>
          <w:t>Abbildung 14: (1) Schnittpunkt von initialem Ray und Lichtebene (3D)</w:t>
        </w:r>
        <w:r w:rsidR="003F7CDE">
          <w:rPr>
            <w:webHidden/>
          </w:rPr>
          <w:tab/>
        </w:r>
        <w:r w:rsidR="003F7CDE">
          <w:rPr>
            <w:webHidden/>
          </w:rPr>
          <w:fldChar w:fldCharType="begin"/>
        </w:r>
        <w:r w:rsidR="003F7CDE">
          <w:rPr>
            <w:webHidden/>
          </w:rPr>
          <w:instrText xml:space="preserve"> PAGEREF _Toc60992704 \h </w:instrText>
        </w:r>
        <w:r w:rsidR="003F7CDE">
          <w:rPr>
            <w:webHidden/>
          </w:rPr>
        </w:r>
        <w:r w:rsidR="003F7CDE">
          <w:rPr>
            <w:webHidden/>
          </w:rPr>
          <w:fldChar w:fldCharType="separate"/>
        </w:r>
        <w:r w:rsidR="003F7CDE">
          <w:rPr>
            <w:webHidden/>
          </w:rPr>
          <w:t>14</w:t>
        </w:r>
        <w:r w:rsidR="003F7CDE">
          <w:rPr>
            <w:webHidden/>
          </w:rPr>
          <w:fldChar w:fldCharType="end"/>
        </w:r>
      </w:hyperlink>
    </w:p>
    <w:p w14:paraId="02701937" w14:textId="34C85AE4" w:rsidR="003F7CDE" w:rsidRDefault="00F704C1">
      <w:pPr>
        <w:pStyle w:val="Abbildungsverzeichnis"/>
        <w:rPr>
          <w:rFonts w:asciiTheme="minorHAnsi" w:eastAsiaTheme="minorEastAsia" w:hAnsiTheme="minorHAnsi" w:cstheme="minorBidi"/>
          <w:sz w:val="22"/>
          <w:szCs w:val="22"/>
        </w:rPr>
      </w:pPr>
      <w:hyperlink w:anchor="_Toc60992705" w:history="1">
        <w:r w:rsidR="003F7CDE" w:rsidRPr="00DF61B3">
          <w:rPr>
            <w:rStyle w:val="Hyperlink"/>
          </w:rPr>
          <w:t>Abbildung 15: (2) Übertragung des Schnittpunkts in den zweidimensionalen Raum</w:t>
        </w:r>
        <w:r w:rsidR="003F7CDE">
          <w:rPr>
            <w:webHidden/>
          </w:rPr>
          <w:tab/>
        </w:r>
        <w:r w:rsidR="003F7CDE">
          <w:rPr>
            <w:webHidden/>
          </w:rPr>
          <w:fldChar w:fldCharType="begin"/>
        </w:r>
        <w:r w:rsidR="003F7CDE">
          <w:rPr>
            <w:webHidden/>
          </w:rPr>
          <w:instrText xml:space="preserve"> PAGEREF _Toc60992705 \h </w:instrText>
        </w:r>
        <w:r w:rsidR="003F7CDE">
          <w:rPr>
            <w:webHidden/>
          </w:rPr>
        </w:r>
        <w:r w:rsidR="003F7CDE">
          <w:rPr>
            <w:webHidden/>
          </w:rPr>
          <w:fldChar w:fldCharType="separate"/>
        </w:r>
        <w:r w:rsidR="003F7CDE">
          <w:rPr>
            <w:webHidden/>
          </w:rPr>
          <w:t>15</w:t>
        </w:r>
        <w:r w:rsidR="003F7CDE">
          <w:rPr>
            <w:webHidden/>
          </w:rPr>
          <w:fldChar w:fldCharType="end"/>
        </w:r>
      </w:hyperlink>
    </w:p>
    <w:p w14:paraId="21840C87" w14:textId="1C0424A9" w:rsidR="003F7CDE" w:rsidRDefault="00F704C1">
      <w:pPr>
        <w:pStyle w:val="Abbildungsverzeichnis"/>
        <w:rPr>
          <w:rFonts w:asciiTheme="minorHAnsi" w:eastAsiaTheme="minorEastAsia" w:hAnsiTheme="minorHAnsi" w:cstheme="minorBidi"/>
          <w:sz w:val="22"/>
          <w:szCs w:val="22"/>
        </w:rPr>
      </w:pPr>
      <w:hyperlink w:anchor="_Toc60992706" w:history="1">
        <w:r w:rsidR="003F7CDE" w:rsidRPr="00DF61B3">
          <w:rPr>
            <w:rStyle w:val="Hyperlink"/>
          </w:rPr>
          <w:t>Abbildung 16: (3) Ermitteln des nächsten Punktes innerhalb der Lichtquelle</w:t>
        </w:r>
        <w:r w:rsidR="003F7CDE">
          <w:rPr>
            <w:webHidden/>
          </w:rPr>
          <w:tab/>
        </w:r>
        <w:r w:rsidR="003F7CDE">
          <w:rPr>
            <w:webHidden/>
          </w:rPr>
          <w:fldChar w:fldCharType="begin"/>
        </w:r>
        <w:r w:rsidR="003F7CDE">
          <w:rPr>
            <w:webHidden/>
          </w:rPr>
          <w:instrText xml:space="preserve"> PAGEREF _Toc60992706 \h </w:instrText>
        </w:r>
        <w:r w:rsidR="003F7CDE">
          <w:rPr>
            <w:webHidden/>
          </w:rPr>
        </w:r>
        <w:r w:rsidR="003F7CDE">
          <w:rPr>
            <w:webHidden/>
          </w:rPr>
          <w:fldChar w:fldCharType="separate"/>
        </w:r>
        <w:r w:rsidR="003F7CDE">
          <w:rPr>
            <w:webHidden/>
          </w:rPr>
          <w:t>15</w:t>
        </w:r>
        <w:r w:rsidR="003F7CDE">
          <w:rPr>
            <w:webHidden/>
          </w:rPr>
          <w:fldChar w:fldCharType="end"/>
        </w:r>
      </w:hyperlink>
    </w:p>
    <w:p w14:paraId="61E15DB3" w14:textId="6B52D05B" w:rsidR="003F7CDE" w:rsidRDefault="00F704C1">
      <w:pPr>
        <w:pStyle w:val="Abbildungsverzeichnis"/>
        <w:rPr>
          <w:rFonts w:asciiTheme="minorHAnsi" w:eastAsiaTheme="minorEastAsia" w:hAnsiTheme="minorHAnsi" w:cstheme="minorBidi"/>
          <w:sz w:val="22"/>
          <w:szCs w:val="22"/>
        </w:rPr>
      </w:pPr>
      <w:hyperlink w:anchor="_Toc60992707" w:history="1">
        <w:r w:rsidR="003F7CDE" w:rsidRPr="00DF61B3">
          <w:rPr>
            <w:rStyle w:val="Hyperlink"/>
          </w:rPr>
          <w:t>Abbildung 17: Skizze der Frontansicht entlang der Z-Achse</w:t>
        </w:r>
        <w:r w:rsidR="003F7CDE">
          <w:rPr>
            <w:webHidden/>
          </w:rPr>
          <w:tab/>
        </w:r>
        <w:r w:rsidR="003F7CDE">
          <w:rPr>
            <w:webHidden/>
          </w:rPr>
          <w:fldChar w:fldCharType="begin"/>
        </w:r>
        <w:r w:rsidR="003F7CDE">
          <w:rPr>
            <w:webHidden/>
          </w:rPr>
          <w:instrText xml:space="preserve"> PAGEREF _Toc60992707 \h </w:instrText>
        </w:r>
        <w:r w:rsidR="003F7CDE">
          <w:rPr>
            <w:webHidden/>
          </w:rPr>
        </w:r>
        <w:r w:rsidR="003F7CDE">
          <w:rPr>
            <w:webHidden/>
          </w:rPr>
          <w:fldChar w:fldCharType="separate"/>
        </w:r>
        <w:r w:rsidR="003F7CDE">
          <w:rPr>
            <w:webHidden/>
          </w:rPr>
          <w:t>16</w:t>
        </w:r>
        <w:r w:rsidR="003F7CDE">
          <w:rPr>
            <w:webHidden/>
          </w:rPr>
          <w:fldChar w:fldCharType="end"/>
        </w:r>
      </w:hyperlink>
    </w:p>
    <w:p w14:paraId="1DD497E3" w14:textId="3366A1F1" w:rsidR="003F7CDE" w:rsidRDefault="00F704C1">
      <w:pPr>
        <w:pStyle w:val="Abbildungsverzeichnis"/>
        <w:rPr>
          <w:rFonts w:asciiTheme="minorHAnsi" w:eastAsiaTheme="minorEastAsia" w:hAnsiTheme="minorHAnsi" w:cstheme="minorBidi"/>
          <w:sz w:val="22"/>
          <w:szCs w:val="22"/>
        </w:rPr>
      </w:pPr>
      <w:hyperlink w:anchor="_Toc60992708" w:history="1">
        <w:r w:rsidR="003F7CDE" w:rsidRPr="00DF61B3">
          <w:rPr>
            <w:rStyle w:val="Hyperlink"/>
          </w:rPr>
          <w:t>Abbildung 18: Skizze mit den platzierten Körpern</w:t>
        </w:r>
        <w:r w:rsidR="003F7CDE">
          <w:rPr>
            <w:webHidden/>
          </w:rPr>
          <w:tab/>
        </w:r>
        <w:r w:rsidR="003F7CDE">
          <w:rPr>
            <w:webHidden/>
          </w:rPr>
          <w:fldChar w:fldCharType="begin"/>
        </w:r>
        <w:r w:rsidR="003F7CDE">
          <w:rPr>
            <w:webHidden/>
          </w:rPr>
          <w:instrText xml:space="preserve"> PAGEREF _Toc60992708 \h </w:instrText>
        </w:r>
        <w:r w:rsidR="003F7CDE">
          <w:rPr>
            <w:webHidden/>
          </w:rPr>
        </w:r>
        <w:r w:rsidR="003F7CDE">
          <w:rPr>
            <w:webHidden/>
          </w:rPr>
          <w:fldChar w:fldCharType="separate"/>
        </w:r>
        <w:r w:rsidR="003F7CDE">
          <w:rPr>
            <w:webHidden/>
          </w:rPr>
          <w:t>17</w:t>
        </w:r>
        <w:r w:rsidR="003F7CDE">
          <w:rPr>
            <w:webHidden/>
          </w:rPr>
          <w:fldChar w:fldCharType="end"/>
        </w:r>
      </w:hyperlink>
    </w:p>
    <w:p w14:paraId="7FD39C9A" w14:textId="15DB5EC6" w:rsidR="003F7CDE" w:rsidRDefault="00F704C1">
      <w:pPr>
        <w:pStyle w:val="Abbildungsverzeichnis"/>
        <w:rPr>
          <w:rFonts w:asciiTheme="minorHAnsi" w:eastAsiaTheme="minorEastAsia" w:hAnsiTheme="minorHAnsi" w:cstheme="minorBidi"/>
          <w:sz w:val="22"/>
          <w:szCs w:val="22"/>
        </w:rPr>
      </w:pPr>
      <w:hyperlink w:anchor="_Toc60992709" w:history="1">
        <w:r w:rsidR="003F7CDE" w:rsidRPr="00DF61B3">
          <w:rPr>
            <w:rStyle w:val="Hyperlink"/>
          </w:rPr>
          <w:t>Abbildung 19: Testbild mit Quader mit noch falschen Y-Werten</w:t>
        </w:r>
        <w:r w:rsidR="003F7CDE">
          <w:rPr>
            <w:webHidden/>
          </w:rPr>
          <w:tab/>
        </w:r>
        <w:r w:rsidR="003F7CDE">
          <w:rPr>
            <w:webHidden/>
          </w:rPr>
          <w:fldChar w:fldCharType="begin"/>
        </w:r>
        <w:r w:rsidR="003F7CDE">
          <w:rPr>
            <w:webHidden/>
          </w:rPr>
          <w:instrText xml:space="preserve"> PAGEREF _Toc60992709 \h </w:instrText>
        </w:r>
        <w:r w:rsidR="003F7CDE">
          <w:rPr>
            <w:webHidden/>
          </w:rPr>
        </w:r>
        <w:r w:rsidR="003F7CDE">
          <w:rPr>
            <w:webHidden/>
          </w:rPr>
          <w:fldChar w:fldCharType="separate"/>
        </w:r>
        <w:r w:rsidR="003F7CDE">
          <w:rPr>
            <w:webHidden/>
          </w:rPr>
          <w:t>18</w:t>
        </w:r>
        <w:r w:rsidR="003F7CDE">
          <w:rPr>
            <w:webHidden/>
          </w:rPr>
          <w:fldChar w:fldCharType="end"/>
        </w:r>
      </w:hyperlink>
    </w:p>
    <w:p w14:paraId="742BC889" w14:textId="3DEB1216" w:rsidR="003F7CDE" w:rsidRDefault="00F704C1">
      <w:pPr>
        <w:pStyle w:val="Abbildungsverzeichnis"/>
        <w:rPr>
          <w:rFonts w:asciiTheme="minorHAnsi" w:eastAsiaTheme="minorEastAsia" w:hAnsiTheme="minorHAnsi" w:cstheme="minorBidi"/>
          <w:sz w:val="22"/>
          <w:szCs w:val="22"/>
        </w:rPr>
      </w:pPr>
      <w:hyperlink w:anchor="_Toc60992710" w:history="1">
        <w:r w:rsidR="003F7CDE" w:rsidRPr="00DF61B3">
          <w:rPr>
            <w:rStyle w:val="Hyperlink"/>
          </w:rPr>
          <w:t>Abbildung 20: Würfel, Kantenfehler, gesamte Kante</w:t>
        </w:r>
        <w:r w:rsidR="003F7CDE">
          <w:rPr>
            <w:webHidden/>
          </w:rPr>
          <w:tab/>
        </w:r>
        <w:r w:rsidR="003F7CDE">
          <w:rPr>
            <w:webHidden/>
          </w:rPr>
          <w:fldChar w:fldCharType="begin"/>
        </w:r>
        <w:r w:rsidR="003F7CDE">
          <w:rPr>
            <w:webHidden/>
          </w:rPr>
          <w:instrText xml:space="preserve"> PAGEREF _Toc60992710 \h </w:instrText>
        </w:r>
        <w:r w:rsidR="003F7CDE">
          <w:rPr>
            <w:webHidden/>
          </w:rPr>
        </w:r>
        <w:r w:rsidR="003F7CDE">
          <w:rPr>
            <w:webHidden/>
          </w:rPr>
          <w:fldChar w:fldCharType="separate"/>
        </w:r>
        <w:r w:rsidR="003F7CDE">
          <w:rPr>
            <w:webHidden/>
          </w:rPr>
          <w:t>20</w:t>
        </w:r>
        <w:r w:rsidR="003F7CDE">
          <w:rPr>
            <w:webHidden/>
          </w:rPr>
          <w:fldChar w:fldCharType="end"/>
        </w:r>
      </w:hyperlink>
    </w:p>
    <w:p w14:paraId="4EB93511" w14:textId="4BF56DEC" w:rsidR="003F7CDE" w:rsidRDefault="00F704C1">
      <w:pPr>
        <w:pStyle w:val="Abbildungsverzeichnis"/>
        <w:rPr>
          <w:rFonts w:asciiTheme="minorHAnsi" w:eastAsiaTheme="minorEastAsia" w:hAnsiTheme="minorHAnsi" w:cstheme="minorBidi"/>
          <w:sz w:val="22"/>
          <w:szCs w:val="22"/>
        </w:rPr>
      </w:pPr>
      <w:hyperlink w:anchor="_Toc60992711" w:history="1">
        <w:r w:rsidR="003F7CDE" w:rsidRPr="00DF61B3">
          <w:rPr>
            <w:rStyle w:val="Hyperlink"/>
          </w:rPr>
          <w:t>Abbildung 21: Würfel, einzelne Pixelfehler an Kante</w:t>
        </w:r>
        <w:r w:rsidR="003F7CDE">
          <w:rPr>
            <w:webHidden/>
          </w:rPr>
          <w:tab/>
        </w:r>
        <w:r w:rsidR="003F7CDE">
          <w:rPr>
            <w:webHidden/>
          </w:rPr>
          <w:fldChar w:fldCharType="begin"/>
        </w:r>
        <w:r w:rsidR="003F7CDE">
          <w:rPr>
            <w:webHidden/>
          </w:rPr>
          <w:instrText xml:space="preserve"> PAGEREF _Toc60992711 \h </w:instrText>
        </w:r>
        <w:r w:rsidR="003F7CDE">
          <w:rPr>
            <w:webHidden/>
          </w:rPr>
        </w:r>
        <w:r w:rsidR="003F7CDE">
          <w:rPr>
            <w:webHidden/>
          </w:rPr>
          <w:fldChar w:fldCharType="separate"/>
        </w:r>
        <w:r w:rsidR="003F7CDE">
          <w:rPr>
            <w:webHidden/>
          </w:rPr>
          <w:t>21</w:t>
        </w:r>
        <w:r w:rsidR="003F7CDE">
          <w:rPr>
            <w:webHidden/>
          </w:rPr>
          <w:fldChar w:fldCharType="end"/>
        </w:r>
      </w:hyperlink>
    </w:p>
    <w:p w14:paraId="2A594A5F" w14:textId="3235AC69"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992670"/>
      <w:r>
        <w:lastRenderedPageBreak/>
        <w:t>Theoretische Prinzipien</w:t>
      </w:r>
      <w:bookmarkEnd w:id="21"/>
    </w:p>
    <w:p w14:paraId="12FA7F09" w14:textId="62685CAE" w:rsidR="008D4395" w:rsidRDefault="008D4395" w:rsidP="008D4395">
      <w:pPr>
        <w:pStyle w:val="berschrift2"/>
      </w:pPr>
      <w:bookmarkStart w:id="22" w:name="_Toc60992671"/>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4E74CC9F"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rsidR="003F7CDE">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4ED89C7B"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Doch mittlerweile ist die Technik der Grafikkarten, mit einer neuen Generation, die auf Raytracing ausgelegt ist, auf der einen und die der Spiele auf der anderen Seite so fortgeschritten</w:t>
      </w:r>
      <w:r w:rsidR="00B05400">
        <w:t>,</w:t>
      </w:r>
      <w:r>
        <w:t xml:space="preserve"> dass Raytracing in Echtzeit langsam beginnt auch in die neusten High-End-Grafikspiele mit einzufließen.</w:t>
      </w:r>
    </w:p>
    <w:p w14:paraId="4ECC1FEE" w14:textId="369EBE67" w:rsidR="00454008" w:rsidRDefault="00454008" w:rsidP="00454008">
      <w:pPr>
        <w:pStyle w:val="berschrift2"/>
      </w:pPr>
      <w:bookmarkStart w:id="23" w:name="_Ref60135836"/>
      <w:bookmarkStart w:id="24" w:name="_Ref60144068"/>
      <w:bookmarkStart w:id="25" w:name="_Ref60781911"/>
      <w:bookmarkStart w:id="26" w:name="_Toc60992672"/>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7" w:name="_Toc60992673"/>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704C1"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2FBE1D1E"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3F7CDE">
        <w:t xml:space="preserve">Abbildung </w:t>
      </w:r>
      <w:r w:rsidR="003F7CDE">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37228096" w:rsidR="008D4395" w:rsidRPr="008D4395" w:rsidRDefault="008D4395" w:rsidP="00A34DEB">
      <w:pPr>
        <w:pStyle w:val="Beschriftung"/>
      </w:pPr>
      <w:bookmarkStart w:id="28" w:name="_Ref60012320"/>
      <w:bookmarkStart w:id="29" w:name="_Toc60992691"/>
      <w:r>
        <w:t xml:space="preserve">Abbildung </w:t>
      </w:r>
      <w:fldSimple w:instr=" SEQ Abbildung \* ARABIC ">
        <w:r w:rsidR="003F7CDE">
          <w:rPr>
            <w:noProof/>
          </w:rPr>
          <w:t>1</w:t>
        </w:r>
      </w:fldSimple>
      <w:bookmarkEnd w:id="28"/>
      <w:r>
        <w:t>: Bild mit Umgebungsbeleuchtung</w:t>
      </w:r>
      <w:bookmarkEnd w:id="29"/>
    </w:p>
    <w:p w14:paraId="400AC41E" w14:textId="1E75AFD9" w:rsidR="008D4395" w:rsidRDefault="00FF7677" w:rsidP="008D4395">
      <w:pPr>
        <w:pStyle w:val="berschrift3"/>
      </w:pPr>
      <w:bookmarkStart w:id="30" w:name="_Toc60992674"/>
      <w:r>
        <w:t>Diffuse-Beleuchtungswert</w:t>
      </w:r>
      <w:bookmarkEnd w:id="30"/>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704C1"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70610173" w:rsidR="00587092" w:rsidRDefault="00587092" w:rsidP="00587092">
      <w:r>
        <w:t xml:space="preserve">In </w:t>
      </w:r>
      <w:r>
        <w:fldChar w:fldCharType="begin"/>
      </w:r>
      <w:r>
        <w:instrText xml:space="preserve"> REF _Ref60012383 \h </w:instrText>
      </w:r>
      <w:r>
        <w:fldChar w:fldCharType="separate"/>
      </w:r>
      <w:r w:rsidR="003F7CDE">
        <w:t xml:space="preserve">Abbildung </w:t>
      </w:r>
      <w:r w:rsidR="003F7CDE">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2ECB078F" w:rsidR="00587092" w:rsidRDefault="00587092" w:rsidP="00A34DEB">
      <w:pPr>
        <w:pStyle w:val="Beschriftung"/>
      </w:pPr>
      <w:bookmarkStart w:id="31" w:name="_Ref60012383"/>
      <w:bookmarkStart w:id="32" w:name="_Toc60992692"/>
      <w:r>
        <w:t xml:space="preserve">Abbildung </w:t>
      </w:r>
      <w:fldSimple w:instr=" SEQ Abbildung \* ARABIC ">
        <w:r w:rsidR="003F7CDE">
          <w:rPr>
            <w:noProof/>
          </w:rPr>
          <w:t>2</w:t>
        </w:r>
      </w:fldSimple>
      <w:bookmarkEnd w:id="31"/>
      <w:r>
        <w:t>: Bild mit diffuser Beleuchtung</w:t>
      </w:r>
      <w:bookmarkEnd w:id="32"/>
    </w:p>
    <w:p w14:paraId="775C897F" w14:textId="606859FF" w:rsidR="00587092" w:rsidRDefault="00587092" w:rsidP="00587092">
      <w:pPr>
        <w:pStyle w:val="berschrift3"/>
      </w:pPr>
      <w:bookmarkStart w:id="33" w:name="_Toc60992675"/>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F704C1"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F704C1"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4F96A463" w:rsidR="00587092" w:rsidRDefault="00A34DEB" w:rsidP="00587092">
      <w:r>
        <w:fldChar w:fldCharType="begin"/>
      </w:r>
      <w:r>
        <w:instrText xml:space="preserve"> REF _Ref60012618 \h </w:instrText>
      </w:r>
      <w:r>
        <w:fldChar w:fldCharType="separate"/>
      </w:r>
      <w:r w:rsidR="003F7CDE">
        <w:t xml:space="preserve">Abbildung </w:t>
      </w:r>
      <w:r w:rsidR="003F7CDE">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4E1F423D" w:rsidR="00587092" w:rsidRDefault="00587092" w:rsidP="00A34DEB">
      <w:pPr>
        <w:pStyle w:val="Beschriftung"/>
      </w:pPr>
      <w:bookmarkStart w:id="34" w:name="_Ref60012618"/>
      <w:bookmarkStart w:id="35" w:name="_Toc60992693"/>
      <w:r>
        <w:t xml:space="preserve">Abbildung </w:t>
      </w:r>
      <w:fldSimple w:instr=" SEQ Abbildung \* ARABIC ">
        <w:r w:rsidR="003F7CDE">
          <w:rPr>
            <w:noProof/>
          </w:rPr>
          <w:t>3</w:t>
        </w:r>
      </w:fldSimple>
      <w:bookmarkEnd w:id="34"/>
      <w:r>
        <w:t>: Bild mit „</w:t>
      </w:r>
      <w:proofErr w:type="spellStart"/>
      <w:r>
        <w:t>Specular</w:t>
      </w:r>
      <w:proofErr w:type="spellEnd"/>
      <w:r>
        <w:t>“-Beleuchtung</w:t>
      </w:r>
      <w:bookmarkEnd w:id="35"/>
    </w:p>
    <w:p w14:paraId="444AA86F" w14:textId="77777777" w:rsidR="00A34DEB" w:rsidRDefault="00A34DEB" w:rsidP="00A34DEB">
      <w:pPr>
        <w:pStyle w:val="berschrift3"/>
      </w:pPr>
      <w:bookmarkStart w:id="36" w:name="_Toc60992676"/>
      <w:r>
        <w:t>Zusammensetzung der Beleuchtungswerte</w:t>
      </w:r>
      <w:bookmarkEnd w:id="36"/>
    </w:p>
    <w:p w14:paraId="588A3ED6" w14:textId="06038A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3F7CDE">
        <w:t xml:space="preserve">Abbildung </w:t>
      </w:r>
      <w:r w:rsidR="003F7CDE">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0680052" w:rsidR="00A34DEB" w:rsidRPr="00A34DEB" w:rsidRDefault="00A34DEB" w:rsidP="00A34DEB">
      <w:pPr>
        <w:pStyle w:val="Beschriftung"/>
      </w:pPr>
      <w:bookmarkStart w:id="37" w:name="_Ref60012690"/>
      <w:bookmarkStart w:id="38" w:name="_Toc60992694"/>
      <w:r>
        <w:t xml:space="preserve">Abbildung </w:t>
      </w:r>
      <w:fldSimple w:instr=" SEQ Abbildung \* ARABIC ">
        <w:r w:rsidR="003F7CDE">
          <w:rPr>
            <w:noProof/>
          </w:rPr>
          <w:t>4</w:t>
        </w:r>
      </w:fldSimple>
      <w:bookmarkEnd w:id="37"/>
      <w:r>
        <w:t>: Zusammengesetztes Bild</w:t>
      </w:r>
      <w:bookmarkEnd w:id="38"/>
    </w:p>
    <w:p w14:paraId="21C76590" w14:textId="6E551A52" w:rsidR="00E9440A" w:rsidRDefault="00454008" w:rsidP="00454008">
      <w:pPr>
        <w:pStyle w:val="berschrift1"/>
      </w:pPr>
      <w:bookmarkStart w:id="39" w:name="_Toc60992677"/>
      <w:r>
        <w:lastRenderedPageBreak/>
        <w:t>Algorithmische</w:t>
      </w:r>
      <w:r w:rsidR="00E9440A">
        <w:t xml:space="preserve"> Umsetzung</w:t>
      </w:r>
      <w:bookmarkEnd w:id="39"/>
    </w:p>
    <w:p w14:paraId="51DFAD14" w14:textId="53E49473" w:rsidR="00454008" w:rsidRDefault="00A34DEB" w:rsidP="00454008">
      <w:pPr>
        <w:pStyle w:val="berschrift2"/>
      </w:pPr>
      <w:bookmarkStart w:id="40" w:name="_Ref60146796"/>
      <w:bookmarkStart w:id="41" w:name="_Ref60147096"/>
      <w:bookmarkStart w:id="42" w:name="_Ref60174529"/>
      <w:bookmarkStart w:id="43" w:name="_Ref60174537"/>
      <w:bookmarkStart w:id="44" w:name="_Toc60992678"/>
      <w:r>
        <w:t>Kollisionserkennung von Rays mit Objekten</w:t>
      </w:r>
      <w:bookmarkEnd w:id="40"/>
      <w:bookmarkEnd w:id="41"/>
      <w:bookmarkEnd w:id="42"/>
      <w:bookmarkEnd w:id="43"/>
      <w:bookmarkEnd w:id="44"/>
    </w:p>
    <w:p w14:paraId="031FD221" w14:textId="5478F4EB"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3F7CDE">
        <w:t>3.1</w:t>
      </w:r>
      <w:r>
        <w:fldChar w:fldCharType="end"/>
      </w:r>
      <w:r>
        <w:t xml:space="preserve"> eingegangen. An dieser Stelle wird auf die Implementierung von Strahlen und die von Objekten bzw. Flächen eingegangen.</w:t>
      </w:r>
    </w:p>
    <w:p w14:paraId="66751E78" w14:textId="61FD1CF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w:t>
      </w:r>
      <w:r w:rsidR="003E5E09">
        <w:t>,</w:t>
      </w:r>
      <w:r w:rsidR="00121635">
        <w:t xml:space="preserve">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7C5DC4E4" w:rsidR="00747120" w:rsidRDefault="00747120" w:rsidP="00653B12">
      <w:r>
        <w:t>Je nach Verwendungen von da</w:t>
      </w:r>
      <w:r w:rsidR="003E5E09">
        <w:t>r</w:t>
      </w:r>
      <w:r>
        <w:t xml:space="preserve">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3F7CDE">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3F7CDE">
        <w:t xml:space="preserve">Abbildung </w:t>
      </w:r>
      <w:r w:rsidR="003F7CDE">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62E7475C">
            <wp:extent cx="2754866" cy="1580083"/>
            <wp:effectExtent l="0" t="0" r="762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765635" cy="1586260"/>
                    </a:xfrm>
                    <a:prstGeom prst="rect">
                      <a:avLst/>
                    </a:prstGeom>
                  </pic:spPr>
                </pic:pic>
              </a:graphicData>
            </a:graphic>
          </wp:inline>
        </w:drawing>
      </w:r>
    </w:p>
    <w:p w14:paraId="2539F497" w14:textId="41C90286" w:rsidR="00747120" w:rsidRPr="00653B12" w:rsidRDefault="00747120" w:rsidP="00747120">
      <w:pPr>
        <w:pStyle w:val="Beschriftung"/>
      </w:pPr>
      <w:bookmarkStart w:id="45" w:name="_Ref60155855"/>
      <w:bookmarkStart w:id="46" w:name="_Toc60992695"/>
      <w:r>
        <w:t xml:space="preserve">Abbildung </w:t>
      </w:r>
      <w:fldSimple w:instr=" SEQ Abbildung \* ARABIC ">
        <w:r w:rsidR="003F7CDE">
          <w:rPr>
            <w:noProof/>
          </w:rPr>
          <w:t>5</w:t>
        </w:r>
      </w:fldSimple>
      <w:bookmarkEnd w:id="45"/>
      <w:r>
        <w:t>: Skizze</w:t>
      </w:r>
      <w:r w:rsidR="00E36A8D">
        <w:t xml:space="preserve"> von Rechteck im Raum</w:t>
      </w:r>
      <w:bookmarkEnd w:id="46"/>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F704C1"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F704C1"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389558EF"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3F7CDE">
        <w:t>2.1</w:t>
      </w:r>
      <w:r>
        <w:fldChar w:fldCharType="end"/>
      </w:r>
      <w:r>
        <w:t xml:space="preserve"> beschrieben.</w:t>
      </w:r>
    </w:p>
    <w:p w14:paraId="4D2C4443" w14:textId="4A4D6DE7" w:rsidR="00A34DEB" w:rsidRDefault="00A34DEB" w:rsidP="00A34DEB">
      <w:pPr>
        <w:pStyle w:val="berschrift2"/>
      </w:pPr>
      <w:bookmarkStart w:id="47" w:name="_Ref60937191"/>
      <w:bookmarkStart w:id="48" w:name="_Toc60992679"/>
      <w:r>
        <w:lastRenderedPageBreak/>
        <w:t>Quadratische Lichtquelle</w:t>
      </w:r>
      <w:bookmarkEnd w:id="47"/>
      <w:bookmarkEnd w:id="48"/>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9" w:name="_Toc60992680"/>
      <w:r>
        <w:t>Berechnung der Schatten</w:t>
      </w:r>
      <w:bookmarkEnd w:id="49"/>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135605D8" w:rsidR="00CF6B14" w:rsidRDefault="008A1392" w:rsidP="008A1392">
      <w:pPr>
        <w:pStyle w:val="Beschriftung"/>
      </w:pPr>
      <w:bookmarkStart w:id="50" w:name="_Toc60992696"/>
      <w:r>
        <w:t xml:space="preserve">Abbildung </w:t>
      </w:r>
      <w:fldSimple w:instr=" SEQ Abbildung \* ARABIC ">
        <w:r w:rsidR="003F7CDE">
          <w:rPr>
            <w:noProof/>
          </w:rPr>
          <w:t>6</w:t>
        </w:r>
      </w:fldSimple>
      <w:r>
        <w:t>: Darstellung von 4 Shadow Rays (in rot)</w:t>
      </w:r>
      <w:bookmarkEnd w:id="50"/>
    </w:p>
    <w:p w14:paraId="1E86B108" w14:textId="45B0574D"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3F7CDE">
        <w:t xml:space="preserve">Abbildung </w:t>
      </w:r>
      <w:r w:rsidR="003F7CDE">
        <w:rPr>
          <w:noProof/>
        </w:rPr>
        <w:t>8</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3F7CDE">
        <w:t xml:space="preserve">Abbildung </w:t>
      </w:r>
      <w:r w:rsidR="003F7CDE">
        <w:rPr>
          <w:noProof/>
        </w:rPr>
        <w:t>7</w:t>
      </w:r>
      <w:r>
        <w:fldChar w:fldCharType="end"/>
      </w:r>
      <w:r>
        <w:t xml:space="preserve"> bis </w:t>
      </w:r>
      <w:r w:rsidR="003D0F39">
        <w:fldChar w:fldCharType="begin"/>
      </w:r>
      <w:r w:rsidR="003D0F39">
        <w:instrText xml:space="preserve"> REF _Ref60013233 \h </w:instrText>
      </w:r>
      <w:r w:rsidR="003D0F39">
        <w:fldChar w:fldCharType="separate"/>
      </w:r>
      <w:r w:rsidR="003F7CDE" w:rsidRPr="00A34DEB">
        <w:t>Abbildung</w:t>
      </w:r>
      <w:r w:rsidR="003F7CDE">
        <w:t xml:space="preserve"> </w:t>
      </w:r>
      <w:r w:rsidR="003F7CDE">
        <w:rPr>
          <w:noProof/>
        </w:rPr>
        <w:t>9</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E5E09">
        <w:t xml:space="preserve">zufällige Shadow Rays bei einer zu niedrigen Anzahl zu einem Rauschen führen </w:t>
      </w:r>
      <w:r w:rsidR="003D0F39">
        <w:t xml:space="preserve">(Siehe </w:t>
      </w:r>
      <w:r w:rsidR="003D0F39">
        <w:fldChar w:fldCharType="begin"/>
      </w:r>
      <w:r w:rsidR="003D0F39">
        <w:instrText xml:space="preserve"> REF _Ref60013250 \h </w:instrText>
      </w:r>
      <w:r w:rsidR="003D0F39">
        <w:fldChar w:fldCharType="separate"/>
      </w:r>
      <w:r w:rsidR="003F7CDE" w:rsidRPr="00A34DEB">
        <w:t>Abbildung</w:t>
      </w:r>
      <w:r w:rsidR="003F7CDE">
        <w:t xml:space="preserve"> </w:t>
      </w:r>
      <w:r w:rsidR="003F7CDE">
        <w:rPr>
          <w:noProof/>
        </w:rPr>
        <w:t>10</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F7CDE" w:rsidRPr="00A34DEB">
        <w:t>Abbildung</w:t>
      </w:r>
      <w:r w:rsidR="003F7CDE">
        <w:t xml:space="preserve"> </w:t>
      </w:r>
      <w:r w:rsidR="003F7CDE">
        <w:rPr>
          <w:noProof/>
        </w:rPr>
        <w:t>11</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1473365B" w:rsidR="00A34DEB" w:rsidRDefault="00A34DEB" w:rsidP="00A34DEB">
      <w:pPr>
        <w:pStyle w:val="Beschriftung"/>
      </w:pPr>
      <w:bookmarkStart w:id="51" w:name="_Ref60013216"/>
      <w:bookmarkStart w:id="52" w:name="_Toc60992697"/>
      <w:r>
        <w:t xml:space="preserve">Abbildung </w:t>
      </w:r>
      <w:fldSimple w:instr=" SEQ Abbildung \* ARABIC ">
        <w:r w:rsidR="003F7CDE">
          <w:rPr>
            <w:noProof/>
          </w:rPr>
          <w:t>7</w:t>
        </w:r>
      </w:fldSimple>
      <w:bookmarkEnd w:id="51"/>
      <w:r>
        <w:t>: Bild mit 1 systematischen Shadow Ray</w:t>
      </w:r>
      <w:bookmarkEnd w:id="52"/>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1F2D1FA8" w:rsidR="00A34DEB" w:rsidRDefault="00A34DEB" w:rsidP="00A34DEB">
      <w:pPr>
        <w:pStyle w:val="Beschriftung"/>
      </w:pPr>
      <w:bookmarkStart w:id="53" w:name="_Ref60013197"/>
      <w:bookmarkStart w:id="54" w:name="_Toc60992698"/>
      <w:r>
        <w:t xml:space="preserve">Abbildung </w:t>
      </w:r>
      <w:fldSimple w:instr=" SEQ Abbildung \* ARABIC ">
        <w:r w:rsidR="003F7CDE">
          <w:rPr>
            <w:noProof/>
          </w:rPr>
          <w:t>8</w:t>
        </w:r>
      </w:fldSimple>
      <w:bookmarkEnd w:id="53"/>
      <w:r>
        <w:t>: Bild mit 4 systematischen Shadow Rays</w:t>
      </w:r>
      <w:bookmarkEnd w:id="54"/>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3DD75C32" w:rsidR="00A34DEB" w:rsidRDefault="00A34DEB" w:rsidP="00A34DEB">
      <w:pPr>
        <w:pStyle w:val="Beschriftung"/>
      </w:pPr>
      <w:bookmarkStart w:id="55" w:name="_Ref60013233"/>
      <w:bookmarkStart w:id="56" w:name="_Toc60992699"/>
      <w:r w:rsidRPr="00A34DEB">
        <w:t>Abbildung</w:t>
      </w:r>
      <w:r>
        <w:t xml:space="preserve"> </w:t>
      </w:r>
      <w:fldSimple w:instr=" SEQ Abbildung \* ARABIC ">
        <w:r w:rsidR="003F7CDE">
          <w:rPr>
            <w:noProof/>
          </w:rPr>
          <w:t>9</w:t>
        </w:r>
      </w:fldSimple>
      <w:bookmarkEnd w:id="55"/>
      <w:r>
        <w:t>: Bild mit 9 systematischen Shadow Rays</w:t>
      </w:r>
      <w:bookmarkEnd w:id="56"/>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53D93738" w:rsidR="00A34DEB" w:rsidRDefault="00A34DEB" w:rsidP="00A34DEB">
      <w:pPr>
        <w:pStyle w:val="Beschriftung"/>
      </w:pPr>
      <w:bookmarkStart w:id="57" w:name="_Ref60013250"/>
      <w:bookmarkStart w:id="58" w:name="_Toc60992700"/>
      <w:r w:rsidRPr="00A34DEB">
        <w:t>Abbildung</w:t>
      </w:r>
      <w:r>
        <w:t xml:space="preserve"> </w:t>
      </w:r>
      <w:fldSimple w:instr=" SEQ Abbildung \* ARABIC ">
        <w:r w:rsidR="003F7CDE">
          <w:rPr>
            <w:noProof/>
          </w:rPr>
          <w:t>10</w:t>
        </w:r>
      </w:fldSimple>
      <w:bookmarkEnd w:id="57"/>
      <w:r>
        <w:t>: Bild mit 8 zufälligen Shadow Rays</w:t>
      </w:r>
      <w:bookmarkEnd w:id="58"/>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4344FF8" w:rsidR="00A34DEB" w:rsidRDefault="00A34DEB" w:rsidP="00A34DEB">
      <w:pPr>
        <w:pStyle w:val="Beschriftung"/>
      </w:pPr>
      <w:bookmarkStart w:id="59" w:name="_Ref60013260"/>
      <w:bookmarkStart w:id="60" w:name="_Toc60992701"/>
      <w:r w:rsidRPr="00A34DEB">
        <w:t>Abbildung</w:t>
      </w:r>
      <w:r>
        <w:t xml:space="preserve"> </w:t>
      </w:r>
      <w:fldSimple w:instr=" SEQ Abbildung \* ARABIC ">
        <w:r w:rsidR="003F7CDE">
          <w:rPr>
            <w:noProof/>
          </w:rPr>
          <w:t>11</w:t>
        </w:r>
      </w:fldSimple>
      <w:bookmarkEnd w:id="59"/>
      <w:r>
        <w:t>: Bild mit 9 systematischen und 8 zufälligen Shadow Rays</w:t>
      </w:r>
      <w:bookmarkEnd w:id="60"/>
    </w:p>
    <w:p w14:paraId="349F0165" w14:textId="77777777" w:rsidR="003D0F39" w:rsidRDefault="003D0F39" w:rsidP="003D0F39">
      <w:pPr>
        <w:pStyle w:val="berschrift3"/>
      </w:pPr>
      <w:bookmarkStart w:id="61" w:name="_Ref60179526"/>
      <w:bookmarkStart w:id="62" w:name="_Toc60992681"/>
      <w:r>
        <w:t>Berechnung der Beleuchtung</w:t>
      </w:r>
      <w:bookmarkEnd w:id="61"/>
      <w:bookmarkEnd w:id="62"/>
    </w:p>
    <w:p w14:paraId="6F59EAD9" w14:textId="731ABB17" w:rsidR="00955F87" w:rsidRDefault="003D0F39" w:rsidP="003D0F39">
      <w:r>
        <w:t>Bei der Berechnung der Beleuchtung für eine quadratische Lichtquelle</w:t>
      </w:r>
      <w:r w:rsidR="00433FA0">
        <w:t>,</w:t>
      </w:r>
      <w:r>
        <w:t xml:space="preserve"> nach dem </w:t>
      </w:r>
      <w:proofErr w:type="spellStart"/>
      <w:r>
        <w:t>Phong</w:t>
      </w:r>
      <w:proofErr w:type="spellEnd"/>
      <w:r>
        <w:t>-Modell</w:t>
      </w:r>
      <w:r w:rsidR="00433FA0">
        <w:t>,</w:t>
      </w:r>
      <w:r>
        <w:t xml:space="preserve">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3F7CDE">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787F8FE6" w:rsidR="00FD27EF" w:rsidRDefault="00565AF3" w:rsidP="00565AF3">
      <w:pPr>
        <w:pStyle w:val="Beschriftung"/>
      </w:pPr>
      <w:bookmarkStart w:id="63" w:name="_Toc60992702"/>
      <w:r>
        <w:t xml:space="preserve">Abbildung </w:t>
      </w:r>
      <w:fldSimple w:instr=" SEQ Abbildung \* ARABIC ">
        <w:r w:rsidR="003F7CDE">
          <w:rPr>
            <w:noProof/>
          </w:rPr>
          <w:t>12</w:t>
        </w:r>
      </w:fldSimple>
      <w:r>
        <w:t>: Initialer Ray bei „Diffuse“-Berechnung (2D)</w:t>
      </w:r>
      <w:bookmarkEnd w:id="63"/>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45743E1D" w:rsidR="00565AF3" w:rsidRDefault="00565AF3" w:rsidP="00565AF3">
      <w:pPr>
        <w:pStyle w:val="Beschriftung"/>
      </w:pPr>
      <w:bookmarkStart w:id="64" w:name="_Toc60992703"/>
      <w:r>
        <w:t xml:space="preserve">Abbildung </w:t>
      </w:r>
      <w:fldSimple w:instr=" SEQ Abbildung \* ARABIC ">
        <w:r w:rsidR="003F7CDE">
          <w:rPr>
            <w:noProof/>
          </w:rPr>
          <w:t>13</w:t>
        </w:r>
      </w:fldSimple>
      <w:r>
        <w:t>: Initialer Ray bei „</w:t>
      </w:r>
      <w:proofErr w:type="spellStart"/>
      <w:r>
        <w:t>Specular</w:t>
      </w:r>
      <w:proofErr w:type="spellEnd"/>
      <w:r>
        <w:t>“-Berechnung (2D)</w:t>
      </w:r>
      <w:bookmarkEnd w:id="64"/>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48E0916B" w:rsidR="00E26367" w:rsidRDefault="00E26367" w:rsidP="00E26367">
      <w:pPr>
        <w:pStyle w:val="Beschriftung"/>
      </w:pPr>
      <w:bookmarkStart w:id="65" w:name="_Toc60992704"/>
      <w:r>
        <w:t xml:space="preserve">Abbildung </w:t>
      </w:r>
      <w:fldSimple w:instr=" SEQ Abbildung \* ARABIC ">
        <w:r w:rsidR="003F7CDE">
          <w:rPr>
            <w:noProof/>
          </w:rPr>
          <w:t>14</w:t>
        </w:r>
      </w:fldSimple>
      <w:r>
        <w:t>:</w:t>
      </w:r>
      <w:r w:rsidR="00A705FD">
        <w:t xml:space="preserve"> (1)</w:t>
      </w:r>
      <w:r>
        <w:t xml:space="preserve"> Schnittpunkt von initialem Ray und Lichtebene (3D)</w:t>
      </w:r>
      <w:bookmarkEnd w:id="65"/>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64166AE4" w:rsidR="005E688A" w:rsidRDefault="005E688A" w:rsidP="005E688A">
      <w:pPr>
        <w:pStyle w:val="Beschriftung"/>
      </w:pPr>
      <w:bookmarkStart w:id="66" w:name="_Toc60992705"/>
      <w:r>
        <w:t xml:space="preserve">Abbildung </w:t>
      </w:r>
      <w:fldSimple w:instr=" SEQ Abbildung \* ARABIC ">
        <w:r w:rsidR="003F7CDE">
          <w:rPr>
            <w:noProof/>
          </w:rPr>
          <w:t>15</w:t>
        </w:r>
      </w:fldSimple>
      <w:r>
        <w:t>:</w:t>
      </w:r>
      <w:r w:rsidR="00A705FD">
        <w:t xml:space="preserve"> (2)</w:t>
      </w:r>
      <w:r>
        <w:t xml:space="preserve"> Übertragung des Schnittpunkts in den zweidimensionalen Raum</w:t>
      </w:r>
      <w:bookmarkEnd w:id="66"/>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C2B1640" w:rsidR="00205AC1" w:rsidRDefault="00205AC1" w:rsidP="00205AC1">
      <w:pPr>
        <w:pStyle w:val="Beschriftung"/>
      </w:pPr>
      <w:bookmarkStart w:id="67" w:name="_Toc60992706"/>
      <w:r>
        <w:t xml:space="preserve">Abbildung </w:t>
      </w:r>
      <w:fldSimple w:instr=" SEQ Abbildung \* ARABIC ">
        <w:r w:rsidR="003F7CDE">
          <w:rPr>
            <w:noProof/>
          </w:rPr>
          <w:t>16</w:t>
        </w:r>
      </w:fldSimple>
      <w:r>
        <w:t>:</w:t>
      </w:r>
      <w:r w:rsidR="00A705FD">
        <w:t xml:space="preserve"> (3)</w:t>
      </w:r>
      <w:r>
        <w:t xml:space="preserve"> Ermitteln des nächsten Punktes innerhalb der Lichtquelle</w:t>
      </w:r>
      <w:bookmarkEnd w:id="67"/>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8" w:name="_Toc60992682"/>
      <w:r>
        <w:lastRenderedPageBreak/>
        <w:t>Implementierung</w:t>
      </w:r>
      <w:bookmarkEnd w:id="68"/>
    </w:p>
    <w:p w14:paraId="75795BC7" w14:textId="66ACD2E7" w:rsidR="00907378" w:rsidRDefault="00267DB5" w:rsidP="00267DB5">
      <w:pPr>
        <w:pStyle w:val="berschrift2"/>
      </w:pPr>
      <w:bookmarkStart w:id="69" w:name="_Ref60142828"/>
      <w:bookmarkStart w:id="70" w:name="_Toc60992683"/>
      <w:r>
        <w:t>Implementierung des 3-dimensionalen Raums</w:t>
      </w:r>
      <w:bookmarkEnd w:id="69"/>
      <w:bookmarkEnd w:id="70"/>
    </w:p>
    <w:p w14:paraId="5352313A" w14:textId="3DD4B607" w:rsidR="000D2005" w:rsidRDefault="000D2005" w:rsidP="000D2005">
      <w:r>
        <w:t>Um einen 3-</w:t>
      </w:r>
      <w:r w:rsidR="00CB39A3">
        <w:t>d</w:t>
      </w:r>
      <w:r>
        <w:t xml:space="preserve">imensionalen Raum darzustellen bedarf es grundlegend einer </w:t>
      </w:r>
      <w:r w:rsidR="003F7CDE">
        <w:t>Strategie,</w:t>
      </w:r>
      <w:r>
        <w:t xml:space="preserve"> um Flächen darstellen zu können. Der Raum selbst, als auch die </w:t>
      </w:r>
      <w:r w:rsidR="003F7CDE">
        <w:t>Objekte,</w:t>
      </w:r>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3F7CDE">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3F7CDE">
        <w:t xml:space="preserve">Abbildung </w:t>
      </w:r>
      <w:r w:rsidR="003F7CDE">
        <w:rPr>
          <w:noProof/>
        </w:rPr>
        <w:t>17</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3F7CDE">
        <w:t xml:space="preserve">Abbildung </w:t>
      </w:r>
      <w:r w:rsidR="003F7CDE">
        <w:rPr>
          <w:noProof/>
        </w:rPr>
        <w:t>18</w:t>
      </w:r>
      <w:r w:rsidR="00B30BD7">
        <w:fldChar w:fldCharType="end"/>
      </w:r>
      <w:r>
        <w:t>). Das Sichtfeld wird durch den Abstand zwischen Kamera und Bildebene bestimmt. Um sicher zu stellen</w:t>
      </w:r>
      <w:r w:rsidR="003F7CDE">
        <w:t>,</w:t>
      </w:r>
      <w:r>
        <w:t xml:space="preserve"> da</w:t>
      </w:r>
      <w:r w:rsidR="003F7CDE">
        <w:t>s</w:t>
      </w:r>
      <w:r>
        <w:t xml:space="preserve">s auf dem zu rendernden Bild nur das Raum Innere abgebildet wird, werden die Flächen die den Raum darstellen, sowohl um die </w:t>
      </w:r>
      <w:r w:rsidR="003F7CDE">
        <w:t>Kamera</w:t>
      </w:r>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148CE8D1" w:rsidR="000D2005" w:rsidRDefault="000D2005" w:rsidP="000D2005">
      <w:pPr>
        <w:pStyle w:val="Beschriftung"/>
      </w:pPr>
      <w:bookmarkStart w:id="71" w:name="_Ref60174478"/>
      <w:bookmarkStart w:id="72" w:name="_Toc60992707"/>
      <w:r>
        <w:t xml:space="preserve">Abbildung </w:t>
      </w:r>
      <w:fldSimple w:instr=" SEQ Abbildung \* ARABIC ">
        <w:r w:rsidR="003F7CDE">
          <w:rPr>
            <w:noProof/>
          </w:rPr>
          <w:t>17</w:t>
        </w:r>
      </w:fldSimple>
      <w:bookmarkEnd w:id="71"/>
      <w:r w:rsidR="00BB790F">
        <w:t>:</w:t>
      </w:r>
      <w:r>
        <w:t xml:space="preserve"> Skizze der Frontansicht entlang der Z-Achse</w:t>
      </w:r>
      <w:bookmarkEnd w:id="72"/>
    </w:p>
    <w:p w14:paraId="0FDC5C9E" w14:textId="5495576B" w:rsidR="00A6791D" w:rsidRDefault="000D2005" w:rsidP="000D2005">
      <w:r>
        <w:t xml:space="preserve">In </w:t>
      </w:r>
      <w:r w:rsidR="00B30BD7">
        <w:fldChar w:fldCharType="begin"/>
      </w:r>
      <w:r w:rsidR="00B30BD7">
        <w:instrText xml:space="preserve"> REF _Ref60174478 \h </w:instrText>
      </w:r>
      <w:r w:rsidR="00B30BD7">
        <w:fldChar w:fldCharType="separate"/>
      </w:r>
      <w:r w:rsidR="003F7CDE">
        <w:t xml:space="preserve">Abbildung </w:t>
      </w:r>
      <w:r w:rsidR="003F7CDE">
        <w:rPr>
          <w:noProof/>
        </w:rPr>
        <w:t>17</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544C330F" w:rsidR="000D2005" w:rsidRDefault="000D2005" w:rsidP="000D2005">
      <w:pPr>
        <w:pStyle w:val="Beschriftung"/>
      </w:pPr>
      <w:bookmarkStart w:id="73" w:name="_Ref60174448"/>
      <w:bookmarkStart w:id="74" w:name="_Ref60174381"/>
      <w:bookmarkStart w:id="75" w:name="_Toc60992708"/>
      <w:r>
        <w:t xml:space="preserve">Abbildung </w:t>
      </w:r>
      <w:fldSimple w:instr=" SEQ Abbildung \* ARABIC ">
        <w:r w:rsidR="003F7CDE">
          <w:rPr>
            <w:noProof/>
          </w:rPr>
          <w:t>18</w:t>
        </w:r>
      </w:fldSimple>
      <w:bookmarkEnd w:id="73"/>
      <w:r w:rsidR="00BB790F">
        <w:t>:</w:t>
      </w:r>
      <w:r>
        <w:t xml:space="preserve"> Skizze mit den platzierten Körpern</w:t>
      </w:r>
      <w:bookmarkEnd w:id="74"/>
      <w:bookmarkEnd w:id="75"/>
    </w:p>
    <w:p w14:paraId="354147B3" w14:textId="39CF4C68" w:rsidR="0097328B" w:rsidRDefault="00273C5B" w:rsidP="00A6791D">
      <w:r>
        <w:lastRenderedPageBreak/>
        <w:t>W</w:t>
      </w:r>
      <w:r w:rsidR="00A6791D">
        <w:t xml:space="preserve">ie in </w:t>
      </w:r>
      <w:r w:rsidR="00B30BD7">
        <w:fldChar w:fldCharType="begin"/>
      </w:r>
      <w:r w:rsidR="00B30BD7">
        <w:instrText xml:space="preserve"> REF _Ref60174448 \h </w:instrText>
      </w:r>
      <w:r w:rsidR="00B30BD7">
        <w:fldChar w:fldCharType="separate"/>
      </w:r>
      <w:r w:rsidR="003F7CDE">
        <w:t xml:space="preserve">Abbildung </w:t>
      </w:r>
      <w:r w:rsidR="003F7CDE">
        <w:rPr>
          <w:noProof/>
        </w:rPr>
        <w:t>18</w:t>
      </w:r>
      <w:r w:rsidR="00B30BD7">
        <w:fldChar w:fldCharType="end"/>
      </w:r>
      <w:r w:rsidR="00B30BD7">
        <w:t xml:space="preserve"> </w:t>
      </w:r>
      <w:r w:rsidR="00A6791D">
        <w:t xml:space="preserve">zu sehen ist der Quader um 45° gedreht. Der Würfel hingegen hat die identische Ausrichtung wie der </w:t>
      </w:r>
      <w:r w:rsidR="003F7CDE">
        <w:t>Raum,</w:t>
      </w:r>
      <w:r w:rsidR="00A6791D">
        <w:t xml:space="preserve"> von dem dieser umschlossen wird. </w:t>
      </w:r>
      <w:r w:rsidR="000D2005">
        <w:t xml:space="preserve">Um nun noch die Kamera mitsamt der Bildebene im Raum mit einzuschließen, wird vom Ursprung aus die Tiefe des Raumes um 1.5 </w:t>
      </w:r>
      <w:r w:rsidR="003F7CDE">
        <w:t>LE entlang</w:t>
      </w:r>
      <w:r w:rsidR="00A6791D">
        <w:t xml:space="preserve"> der Z-Achse </w:t>
      </w:r>
      <w:r w:rsidR="000D2005">
        <w:t>in</w:t>
      </w:r>
      <w:r w:rsidR="00A6791D">
        <w:t xml:space="preserve"> </w:t>
      </w:r>
      <w:r w:rsidR="000D2005">
        <w:t>den positiven Bereich gestreckt.</w:t>
      </w:r>
      <w:r w:rsidR="00A6791D">
        <w:t xml:space="preserve"> Für die Seitenwände ergibt sich somit jeweils eine Länge von insgesamt 3.5 LE und eine Höhe von 1.5 LE.</w:t>
      </w:r>
      <w:r w:rsidR="00AE5059" w:rsidRPr="00AE5059">
        <w:t xml:space="preserve"> </w:t>
      </w:r>
      <w:r w:rsidR="00AE5059">
        <w:t xml:space="preserve">Bei </w:t>
      </w:r>
      <w:r w:rsidR="003F7CDE">
        <w:t>dem Festlegen</w:t>
      </w:r>
      <w:r w:rsidR="00AE5059">
        <w:t xml:space="preserve"> der Werte für die Stütz- und Richtungsvektoren stellte sich beim Testen des Programmes heraus das die Y-Achse im Raum invertiert ist. Es mussten also alle Y-Werte des Raumes und der Körper </w:t>
      </w:r>
      <w:r w:rsidR="003F7CDE">
        <w:t>invertiert</w:t>
      </w:r>
      <w:r w:rsidR="00AE5059">
        <w:t xml:space="preserve"> werden um ein Bild zu erhalten</w:t>
      </w:r>
      <w:r w:rsidR="003F7CDE">
        <w:t>,</w:t>
      </w:r>
      <w:r w:rsidR="00AE5059">
        <w:t xml:space="preserve">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603A45F8" w:rsidR="0097328B" w:rsidRPr="0097328B" w:rsidRDefault="0097328B" w:rsidP="0097328B">
      <w:pPr>
        <w:pStyle w:val="Beschriftung"/>
      </w:pPr>
      <w:bookmarkStart w:id="76" w:name="_Toc60992709"/>
      <w:r>
        <w:t xml:space="preserve">Abbildung </w:t>
      </w:r>
      <w:fldSimple w:instr=" SEQ Abbildung \* ARABIC ">
        <w:r w:rsidR="003F7CDE">
          <w:rPr>
            <w:noProof/>
          </w:rPr>
          <w:t>19</w:t>
        </w:r>
      </w:fldSimple>
      <w:r>
        <w:t>: Testbild mit Quader mit noch falsche</w:t>
      </w:r>
      <w:r w:rsidR="0087396F">
        <w:t>n</w:t>
      </w:r>
      <w:r>
        <w:t xml:space="preserve"> Y-Wert</w:t>
      </w:r>
      <w:r w:rsidR="0087396F">
        <w:t>en</w:t>
      </w:r>
      <w:bookmarkEnd w:id="76"/>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7" w:name="_Toc60992684"/>
      <w:r>
        <w:t>Funktionen</w:t>
      </w:r>
      <w:bookmarkEnd w:id="77"/>
    </w:p>
    <w:p w14:paraId="2458A67F" w14:textId="775F1C68"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3F7CDE">
        <w:t>3.3</w:t>
      </w:r>
      <w:r>
        <w:fldChar w:fldCharType="end"/>
      </w:r>
      <w:r>
        <w:t xml:space="preserve"> gegeben.</w:t>
      </w:r>
    </w:p>
    <w:p w14:paraId="75976BFA" w14:textId="42A637F9" w:rsidR="00442B29" w:rsidRDefault="00442B29" w:rsidP="00442B29">
      <w:pPr>
        <w:pStyle w:val="berschrift3"/>
      </w:pPr>
      <w:bookmarkStart w:id="78" w:name="_Ref60155557"/>
      <w:bookmarkStart w:id="79" w:name="_Toc60992685"/>
      <w:r>
        <w:t>Funktion zur Schnittpunktberechnung</w:t>
      </w:r>
      <w:bookmarkEnd w:id="78"/>
      <w:bookmarkEnd w:id="79"/>
    </w:p>
    <w:p w14:paraId="7DBE12EF" w14:textId="15A0359C" w:rsidR="00CA0F35" w:rsidRDefault="00CA0F35" w:rsidP="00CA0F35">
      <w:r>
        <w:t xml:space="preserve">Wie schon in Abschnitt </w:t>
      </w:r>
      <w:r>
        <w:fldChar w:fldCharType="begin"/>
      </w:r>
      <w:r>
        <w:instrText xml:space="preserve"> REF _Ref60147096 \r \h </w:instrText>
      </w:r>
      <w:r>
        <w:fldChar w:fldCharType="separate"/>
      </w:r>
      <w:r w:rsidR="003F7CDE">
        <w:t>2.1</w:t>
      </w:r>
      <w:r>
        <w:fldChar w:fldCharType="end"/>
      </w:r>
      <w:r>
        <w:t xml:space="preserve"> beschrieben ist für die </w:t>
      </w:r>
      <w:r w:rsidR="00273C5B">
        <w:t>Implementierung</w:t>
      </w:r>
      <w:r>
        <w:t xml:space="preserve"> des Raytracers eine Kollisionserkennung notwendig. Im Programm existiert eine Klasse „surfaces“</w:t>
      </w:r>
      <w:r w:rsidR="00273C5B">
        <w:t>.</w:t>
      </w:r>
      <w:r>
        <w:t xml:space="preserve"> </w:t>
      </w:r>
      <w:r w:rsidR="00273C5B">
        <w:lastRenderedPageBreak/>
        <w:t>D</w:t>
      </w:r>
      <w:r>
        <w:t>iese wird genutzt um alle Oberflächen, die im Modell existieren</w:t>
      </w:r>
      <w:r w:rsidR="00273C5B">
        <w:t>, unter einem Objekt zusammenzufassen</w:t>
      </w:r>
      <w:r>
        <w:t>.</w:t>
      </w:r>
      <w:r w:rsidR="00917197">
        <w:t xml:space="preserve"> Auf diese Oberflächen kann dann eine </w:t>
      </w:r>
      <w:r w:rsidR="00273C5B">
        <w:t>Methode</w:t>
      </w:r>
      <w:r w:rsidR="00917197">
        <w:t xml:space="preserve"> der Klasse „surfaces“ mit dem Namen „getCollisionObject</w:t>
      </w:r>
      <w:r w:rsidR="00273C5B">
        <w:t>()</w:t>
      </w:r>
      <w:r w:rsidR="00917197">
        <w: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352EA6DC" w:rsidR="00917197" w:rsidRDefault="00917197" w:rsidP="00CA0F35">
      <w:r>
        <w:t xml:space="preserve">Die Funktion aus Abschnitt </w:t>
      </w:r>
      <w:r>
        <w:fldChar w:fldCharType="begin"/>
      </w:r>
      <w:r>
        <w:instrText xml:space="preserve"> REF _Ref60147096 \r \h </w:instrText>
      </w:r>
      <w:r>
        <w:fldChar w:fldCharType="separate"/>
      </w:r>
      <w:r w:rsidR="003F7CDE">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F704C1"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F704C1"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F704C1"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F704C1"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13E8F694"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r>
        <w:t>linalg.solve</w:t>
      </w:r>
      <w:proofErr w:type="spellEnd"/>
      <w:r w:rsidR="00273C5B">
        <w:t>()</w:t>
      </w:r>
      <w:r>
        <w:t xml:space="preserve">-Funktion von </w:t>
      </w:r>
      <w:proofErr w:type="spellStart"/>
      <w:r>
        <w:t>NumPy</w:t>
      </w:r>
      <w:proofErr w:type="spellEnd"/>
      <w:r>
        <w:t xml:space="preserve"> genutzt. Diese empfängt als Parameter die 3x3 Koeffizientenmatrix und die 3x1 Ergebnismatrix. Bei </w:t>
      </w:r>
      <w:r w:rsidR="00273C5B">
        <w:t>Nicht-</w:t>
      </w:r>
      <w:r>
        <w:t xml:space="preserve">Lösbarkeit wird eine </w:t>
      </w:r>
      <w:proofErr w:type="spellStart"/>
      <w:r>
        <w:t>Exception</w:t>
      </w:r>
      <w:proofErr w:type="spellEnd"/>
      <w:r>
        <w:t xml:space="preserve"> geworfen, die abgefangen werden kann. Bei Lösbarkeit wird als Rückgabewert die Variablenmatrix mit X/Y/Z zurückgegeben.</w:t>
      </w:r>
    </w:p>
    <w:p w14:paraId="223DC34F" w14:textId="17DAE918" w:rsidR="00C466C5" w:rsidRDefault="00F704C1" w:rsidP="00CA0F35">
      <w:r w:rsidRPr="00D90428">
        <w:t>Ist das lineare Gleichungssystem lösbar, so werden noch die Werte X und Y aus der zurückgegebenen Variablenmatrix überprüft. Wenn</w:t>
      </w:r>
      <w:r w:rsidR="00D90428">
        <w:t xml:space="preserve"> X und Y</w:t>
      </w:r>
      <w:r w:rsidRPr="00D90428">
        <w:t xml:space="preserve"> bestimmte Werte </w:t>
      </w:r>
      <w:r w:rsidR="00D90428">
        <w:t>eingenommen haben</w:t>
      </w:r>
      <w:r w:rsidRPr="00D90428">
        <w:t xml:space="preserve"> existiert kein Schnittpunkt. Orientiert man sich an unserem vorgestellten Modell </w:t>
      </w:r>
      <w:r w:rsidR="00D90428">
        <w:t>der</w:t>
      </w:r>
      <w:r w:rsidRPr="00D90428">
        <w:t xml:space="preserve"> Flächen aus Abschnitt </w:t>
      </w:r>
      <w:r w:rsidRPr="00D90428">
        <w:fldChar w:fldCharType="begin"/>
      </w:r>
      <w:r w:rsidRPr="00D90428">
        <w:instrText xml:space="preserve"> REF _Ref60146796 \r \h </w:instrText>
      </w:r>
      <w:r w:rsidR="00D90428" w:rsidRPr="00D90428">
        <w:instrText xml:space="preserve"> \* MERGEFORMAT </w:instrText>
      </w:r>
      <w:r w:rsidRPr="00D90428">
        <w:fldChar w:fldCharType="separate"/>
      </w:r>
      <w:r w:rsidRPr="00D90428">
        <w:t>2.1</w:t>
      </w:r>
      <w:r w:rsidRPr="00D90428">
        <w:fldChar w:fldCharType="end"/>
      </w:r>
      <w:r w:rsidR="00D90428">
        <w:t>,</w:t>
      </w:r>
      <w:r w:rsidRPr="00D90428">
        <w:t xml:space="preserve"> </w:t>
      </w:r>
      <w:r w:rsidR="00D90428" w:rsidRPr="00D90428">
        <w:t>dürfen die errechneten Werte von X und Y aus der Variablenmatrix nur zwischen 0 und 1 liegen(Zahl jeweils miteingeschlossen). Ist z.B. der Wert von X größer als 1</w:t>
      </w:r>
      <w:r w:rsidR="00D90428">
        <w:t>,</w:t>
      </w:r>
      <w:r w:rsidR="00D90428" w:rsidRPr="00D90428">
        <w:t xml:space="preserve"> so wird zu lange entlang des ersten direktionalen Vektors gewandert und der Schnittpunkt ist nicht mehr Teil der Fläche. Ist X kleiner als null passiert etwas ähnliches, man verlässt den Bereich der Fläche im negativen Teil des direktionalen Vektors. In beiden Fällen befindet sich der errechnete Punkt nicht mehr auf der gewollten Fläche.</w:t>
      </w:r>
      <w:r w:rsidR="00D90428">
        <w:rPr>
          <w:rStyle w:val="Tobebttered"/>
        </w:rPr>
        <w:t xml:space="preserve"> </w:t>
      </w:r>
      <w:r w:rsidR="00CF3C7A">
        <w:t>Auch wird überprüft ob Z positiv ist, sodass der Strahl nicht in die falsche Richtung geworfen wird.</w:t>
      </w:r>
    </w:p>
    <w:p w14:paraId="52507936" w14:textId="144D1A4D" w:rsidR="00CF3C7A" w:rsidRPr="00CA0F35" w:rsidRDefault="00CF3C7A" w:rsidP="00CA0F35">
      <w:r>
        <w:lastRenderedPageBreak/>
        <w:t>Da wir nun aber mehrere Flächen haben und es möglich ist, dass ein Strahl Schnittpunkte mit mehreren dieser Flächen hat, muss auch noch überprüft werden, welche Fläche als erstes getroffen wird. Dazu wird die erste Fläche</w:t>
      </w:r>
      <w:r w:rsidR="00273C5B">
        <w:t>,</w:t>
      </w:r>
      <w:r>
        <w:t xml:space="preserv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0" w:name="_Toc60992686"/>
      <w:r>
        <w:t>Probleme mit Schnittpunktberechnung</w:t>
      </w:r>
      <w:bookmarkEnd w:id="80"/>
    </w:p>
    <w:p w14:paraId="3A542F37" w14:textId="320C87C2" w:rsidR="00DA0AF5" w:rsidRDefault="002F722F" w:rsidP="00DA0AF5">
      <w:r>
        <w:t xml:space="preserve">Bei der Berechnung der Schnittpunkte, wie in </w:t>
      </w:r>
      <w:r>
        <w:fldChar w:fldCharType="begin"/>
      </w:r>
      <w:r>
        <w:instrText xml:space="preserve"> REF _Ref60155557 \r \h </w:instrText>
      </w:r>
      <w:r>
        <w:fldChar w:fldCharType="separate"/>
      </w:r>
      <w:r w:rsidR="003F7CDE">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3F7CDE">
        <w:t xml:space="preserve">Abbildung </w:t>
      </w:r>
      <w:r w:rsidR="003F7CDE">
        <w:rPr>
          <w:noProof/>
        </w:rPr>
        <w:t>20</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6130D370" w:rsidR="002F722F" w:rsidRPr="00DA0AF5" w:rsidRDefault="002F722F" w:rsidP="002F722F">
      <w:pPr>
        <w:pStyle w:val="Beschriftung"/>
      </w:pPr>
      <w:bookmarkStart w:id="81" w:name="_Ref60156097"/>
      <w:bookmarkStart w:id="82" w:name="_Toc60992710"/>
      <w:r>
        <w:t xml:space="preserve">Abbildung </w:t>
      </w:r>
      <w:fldSimple w:instr=" SEQ Abbildung \* ARABIC ">
        <w:r w:rsidR="003F7CDE">
          <w:rPr>
            <w:noProof/>
          </w:rPr>
          <w:t>20</w:t>
        </w:r>
      </w:fldSimple>
      <w:bookmarkEnd w:id="81"/>
      <w:r>
        <w:t>: Würfel, Kantenfehler, gesamte Kante</w:t>
      </w:r>
      <w:bookmarkEnd w:id="82"/>
    </w:p>
    <w:p w14:paraId="01943E8B" w14:textId="2698AC73" w:rsidR="00267DB5" w:rsidRDefault="007A3DB0" w:rsidP="00267DB5">
      <w:r>
        <w:lastRenderedPageBreak/>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4A1C7E6F" w14:textId="770F3320" w:rsidR="00203D73" w:rsidRDefault="00203D73" w:rsidP="00267DB5">
      <w:r>
        <w:t>Durch falsche Berechnungen an Grenzwerten können aber auch zu einzelnen Pixelfehlern führen, sodass nicht gleich die gesamte Kante die falsche Farbe annimmt.</w:t>
      </w:r>
    </w:p>
    <w:p w14:paraId="3DF41DE5" w14:textId="666281D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3F7CDE">
        <w:t xml:space="preserve">Abbildung </w:t>
      </w:r>
      <w:r w:rsidR="003F7CDE">
        <w:rPr>
          <w:noProof/>
        </w:rPr>
        <w:t>21</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407B3CB8" w:rsidR="007A3DB0" w:rsidRDefault="007A3DB0" w:rsidP="007A3DB0">
      <w:pPr>
        <w:pStyle w:val="Beschriftung"/>
      </w:pPr>
      <w:bookmarkStart w:id="83" w:name="_Ref60156498"/>
      <w:bookmarkStart w:id="84" w:name="_Toc60992711"/>
      <w:r>
        <w:t xml:space="preserve">Abbildung </w:t>
      </w:r>
      <w:fldSimple w:instr=" SEQ Abbildung \* ARABIC ">
        <w:r w:rsidR="003F7CDE">
          <w:rPr>
            <w:noProof/>
          </w:rPr>
          <w:t>21</w:t>
        </w:r>
      </w:fldSimple>
      <w:bookmarkEnd w:id="83"/>
      <w:r>
        <w:t>: Würfel, einzelne Pixelfehler an Kante</w:t>
      </w:r>
      <w:bookmarkEnd w:id="84"/>
    </w:p>
    <w:p w14:paraId="4882CB08" w14:textId="6BA9CB1E" w:rsidR="007A3DB0" w:rsidRDefault="007A3DB0" w:rsidP="00267DB5"/>
    <w:p w14:paraId="6BE23B1A" w14:textId="2632FAD0" w:rsidR="007A3DB0" w:rsidRDefault="007A3DB0" w:rsidP="00267DB5">
      <w:r>
        <w:t xml:space="preserve">Generell ist </w:t>
      </w:r>
      <w:r w:rsidR="00AE6D19">
        <w:t>das Lösen</w:t>
      </w:r>
      <w:r>
        <w:t xml:space="preserve"> dieser Grenzwertprobleme sehr mühselig, da es sich als eine große Herausforderung darstellt</w:t>
      </w:r>
      <w:r w:rsidR="00141251">
        <w:t>,</w:t>
      </w:r>
      <w:r>
        <w:t xml:space="preserve"> für jede mögliche Kante, die dieses Problem betrifft, einen funktionalen </w:t>
      </w:r>
      <w:r w:rsidR="00AE6D19">
        <w:t>Ansatz</w:t>
      </w:r>
      <w:r>
        <w:t xml:space="preserve"> zu bieten, der nicht an anderer Stelle wieder dazu </w:t>
      </w:r>
      <w:r w:rsidR="00AE6D19">
        <w:t>führt,</w:t>
      </w:r>
      <w:r>
        <w:t xml:space="preserve"> das</w:t>
      </w:r>
      <w:r w:rsidR="00AE6D19">
        <w:t>s</w:t>
      </w:r>
      <w:r>
        <w:t xml:space="preserve"> Pixelfehler auftreten. So ist z.B. auf Verhältnisse und Abstände zum </w:t>
      </w:r>
      <w:r w:rsidR="00AE6D19">
        <w:t>Ursprung</w:t>
      </w:r>
      <w:r>
        <w:t xml:space="preserve"> des Strahls kein Verlass, da eine Anwendung von Operationen an der einen Stelle dazu führen könnten</w:t>
      </w:r>
      <w:r w:rsidR="00223FD4">
        <w:t>, dass an anderer Stelle wiederrum die falsche der beiden Flächen erkannt wird.</w:t>
      </w:r>
    </w:p>
    <w:p w14:paraId="41CC50E2" w14:textId="75167C3B" w:rsidR="00203D73" w:rsidRDefault="00203D73" w:rsidP="00267DB5">
      <w:r>
        <w:t xml:space="preserve">So wäre es z.B. möglich eine einzelne Lösung für jede einzelne Problemkante zu schreiben. Also eine Funktion, die mit dem Kantenvergleich zwischen oberer und hinterer Würfelfläche umgeht, oder zwischen oberer und vorderer Würfelfläche. So könnte </w:t>
      </w:r>
      <w:r>
        <w:lastRenderedPageBreak/>
        <w:t xml:space="preserve">man dann </w:t>
      </w:r>
      <w:r w:rsidR="00141251">
        <w:t>über</w:t>
      </w:r>
      <w:r>
        <w:t xml:space="preserve"> fünf Funktionen schreiben, um das Problem zu lösen. Allerdings handelt an sich dabei um einen relativ stupiden Ansatz.</w:t>
      </w:r>
    </w:p>
    <w:p w14:paraId="478D178C" w14:textId="6516FC12" w:rsidR="00203D73" w:rsidRDefault="00203D73" w:rsidP="00267DB5">
      <w:r>
        <w:t xml:space="preserve">Ein ähnlich stupider Ansatz ist das Verändern der direktionalen Vektoren. Verkleinert man z.B. den direktionalen Vektor, der die vordere Würfelfläche nach oben hin ausdehnt auf dezimaler Ebene minimal, sodass es keinen Schnittpunkt mehr zwischen der vorderen und oberen Fläche mehr gibt, so verschwinden auch alle Pixelfehler. Dabei handelt es sich mathematisch </w:t>
      </w:r>
      <w:r w:rsidR="00141251">
        <w:t>aber</w:t>
      </w:r>
      <w:r>
        <w:t xml:space="preserve"> nicht um die sauberste Lösung.</w:t>
      </w:r>
    </w:p>
    <w:p w14:paraId="75734980" w14:textId="77777777" w:rsidR="00141251" w:rsidRDefault="00203D73" w:rsidP="00267DB5">
      <w:r>
        <w:t xml:space="preserve">Nach langem herumprobieren und nachdenken </w:t>
      </w:r>
      <w:r w:rsidR="00141251">
        <w:t>ist</w:t>
      </w:r>
      <w:r>
        <w:t xml:space="preserve"> es leider immer noch nicht möglich eine Lösung zu finden, die simpel, z.B. durch bestimmte Operationen der linearen Algebra eine allgemeine Lösung für alle Kantenprobleme liefert</w:t>
      </w:r>
      <w:r w:rsidR="00141251">
        <w:t>. So wird auf die Lösung durch Veränderung der direktionalen Vektoren zurückgegriffen. Ob dabei andere Fehler entstehen, wie z.B., dass ein Strahl in den Würfel hineinfällt musste auch ausprobiert werden.</w:t>
      </w:r>
    </w:p>
    <w:p w14:paraId="19C0424A" w14:textId="36470809" w:rsidR="00FC1DAD" w:rsidRDefault="00141251" w:rsidP="00267DB5">
      <w:r>
        <w:t xml:space="preserve">Nach Überprüfung des Bilds in 4K lässt sich feststellen, dass sämtliche Pixelfehler behoben sind und auf der anderen Seite keine weiteren Fehler mehr auftreten. So wurde sich dazu entschieden die Verkleinerung der direktionalen Vektoren beizubehalten, da sie als einzige Lösung funktioniert und dabei auch noch so einfach ist. </w:t>
      </w:r>
      <w:bookmarkStart w:id="85" w:name="_GoBack"/>
      <w:bookmarkEnd w:id="85"/>
    </w:p>
    <w:p w14:paraId="3F0436E0" w14:textId="1F760739" w:rsidR="00601118" w:rsidRDefault="006174F5" w:rsidP="006174F5">
      <w:pPr>
        <w:pStyle w:val="berschrift3"/>
      </w:pPr>
      <w:bookmarkStart w:id="86" w:name="_Toc60992687"/>
      <w:r>
        <w:t xml:space="preserve">Funktion zur Berechnung </w:t>
      </w:r>
      <w:r w:rsidR="00FC2F5E">
        <w:t>der Farbwerte von Pixeln</w:t>
      </w:r>
      <w:bookmarkEnd w:id="86"/>
    </w:p>
    <w:p w14:paraId="5116D404" w14:textId="6DFC8E87"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3F7CDE">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3F7CDE">
        <w:t>2.2</w:t>
      </w:r>
      <w:r w:rsidR="0006074D">
        <w:fldChar w:fldCharType="end"/>
      </w:r>
      <w:r>
        <w:t xml:space="preserve"> erläutert </w:t>
      </w:r>
      <w:r w:rsidR="003F7CDE">
        <w:t>wurden zum</w:t>
      </w:r>
      <w:r>
        <w:t xml:space="preserve"> Einsatz. Aufgerufen wird die Klasse in der </w:t>
      </w:r>
      <w:proofErr w:type="spellStart"/>
      <w:r>
        <w:t>main</w:t>
      </w:r>
      <w:proofErr w:type="spellEnd"/>
      <w:r w:rsidR="00AE6D19">
        <w:t>()</w:t>
      </w:r>
      <w:r>
        <w:t xml:space="preserve">-Funktion. Diese iteriert dabei über alle Pixel. Die Anzahl der Pixel </w:t>
      </w:r>
      <w:r w:rsidR="005A5126">
        <w:t>ist</w:t>
      </w:r>
      <w:r>
        <w:t xml:space="preserve"> durch die vorab definierte Auflösung festgelegt. Für jedes Pixel wird die Funktion „</w:t>
      </w:r>
      <w:proofErr w:type="spellStart"/>
      <w:r>
        <w:t>traceRays</w:t>
      </w:r>
      <w:proofErr w:type="spellEnd"/>
      <w:r w:rsidR="00AE6D19">
        <w:t>()</w:t>
      </w:r>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„getCollisionObject</w:t>
      </w:r>
      <w:r w:rsidR="00AE6D19">
        <w:t>()</w:t>
      </w:r>
      <w:r w:rsidR="005A5126">
        <w:t xml:space="preserve">“ (Abschnitt </w:t>
      </w:r>
      <w:r w:rsidR="005A5126">
        <w:fldChar w:fldCharType="begin"/>
      </w:r>
      <w:r w:rsidR="005A5126">
        <w:instrText xml:space="preserve"> REF _Ref60155557 \r \h </w:instrText>
      </w:r>
      <w:r w:rsidR="005A5126">
        <w:fldChar w:fldCharType="separate"/>
      </w:r>
      <w:r w:rsidR="003F7CDE">
        <w:t>3.2.1</w:t>
      </w:r>
      <w:r w:rsidR="005A5126">
        <w:fldChar w:fldCharType="end"/>
      </w:r>
      <w:r w:rsidR="005A5126">
        <w:t xml:space="preserve">) mitgegeben. Diese liefert ein Tupel mit der Fläche, die bei diesem Pixel am nächstem ist, sowie dem </w:t>
      </w:r>
      <w:r w:rsidR="003F7CDE">
        <w:t>D</w:t>
      </w:r>
      <w:r w:rsidR="005A5126">
        <w:t>istanzwert zu dieser Fläche in Z-Richtung zurück (</w:t>
      </w:r>
      <w:proofErr w:type="spellStart"/>
      <w:r w:rsidR="005A5126">
        <w:t>minDistance</w:t>
      </w:r>
      <w:proofErr w:type="spellEnd"/>
      <w:r w:rsidR="005A5126">
        <w:t>). Daraufhin wird die Position auf der Fläche berechnet:</w:t>
      </w:r>
    </w:p>
    <w:p w14:paraId="2B73D134" w14:textId="3426D344"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m:t>
          </m:r>
          <m:r>
            <w:rPr>
              <w:rFonts w:ascii="Cambria Math" w:hAnsi="Cambria Math"/>
            </w:rPr>
            <m:t xml:space="preserve"> </m:t>
          </m:r>
          <m:r>
            <w:rPr>
              <w:rFonts w:ascii="Cambria Math" w:hAnsi="Cambria Math"/>
            </w:rPr>
            <m:t>gin+minDistance*normDirection</m:t>
          </m:r>
        </m:oMath>
      </m:oMathPara>
    </w:p>
    <w:p w14:paraId="40B0C544" w14:textId="107AB03B" w:rsidR="00601118" w:rsidRDefault="005A5126" w:rsidP="00267DB5">
      <w:r>
        <w:lastRenderedPageBreak/>
        <w:t>Hier entspricht „</w:t>
      </w:r>
      <w:proofErr w:type="spellStart"/>
      <w:r>
        <w:t>origin</w:t>
      </w:r>
      <w:proofErr w:type="spellEnd"/>
      <w:r>
        <w:t>“ der Kamera-Position und „</w:t>
      </w:r>
      <w:proofErr w:type="spellStart"/>
      <w:r>
        <w:t>normDirection</w:t>
      </w:r>
      <w:proofErr w:type="spellEnd"/>
      <w:r>
        <w:t xml:space="preserve">“ ist der normalisierte </w:t>
      </w:r>
      <w:r w:rsidR="003F7CDE">
        <w:t>Vektor,</w:t>
      </w:r>
      <w:r>
        <w:t xml:space="preserve"> der die Richtung des Strahls angibt. Anschließend wird von diesem Punkt aus ein kleiner Offset von 1e-5</w:t>
      </w:r>
      <w:r w:rsidR="00AE6D19">
        <w:t xml:space="preserve"> in Richtung des Normalenvektors der Oberfläche</w:t>
      </w:r>
      <w:r>
        <w:t xml:space="preserve"> addiert. Dies </w:t>
      </w:r>
      <w:r w:rsidR="00AE6D19">
        <w:t>ist ein kleiner Hack um bei späteren Berechnungen eine Kollision mit der „Ursprungs-Surface“ in jedem Fall zu verhindern</w:t>
      </w:r>
      <w:r>
        <w:t xml:space="preserve">. </w:t>
      </w:r>
      <w:r w:rsidR="00080EB2">
        <w:t>Nachdem die Berechnung der Beleuchtung für diesen Punkt abgeschlossen ist, wird ein reflektierter Ray berechnet und der Einfluss dieses reflektierten Rays auf den Farbwert durch einen von der Oberfläche abhängigen Multiplikator („</w:t>
      </w:r>
      <w:proofErr w:type="spellStart"/>
      <w:r w:rsidR="00080EB2">
        <w:t>reflection</w:t>
      </w:r>
      <w:proofErr w:type="spellEnd"/>
      <w:r w:rsidR="00080EB2">
        <w:t>“) angepasst. Ist „</w:t>
      </w:r>
      <w:proofErr w:type="spellStart"/>
      <w:r w:rsidR="00080EB2">
        <w:t>reflection</w:t>
      </w:r>
      <w:proofErr w:type="spellEnd"/>
      <w:r w:rsidR="00080EB2">
        <w:t>“ 0 oder wurde die maximale Tiefe („</w:t>
      </w:r>
      <w:proofErr w:type="spellStart"/>
      <w:r w:rsidR="00080EB2">
        <w:t>RayTracer</w:t>
      </w:r>
      <w:proofErr w:type="spellEnd"/>
      <w:r w:rsidR="00080EB2">
        <w:t>._</w:t>
      </w:r>
      <w:proofErr w:type="spellStart"/>
      <w:r w:rsidR="00080EB2">
        <w:t>max_depth</w:t>
      </w:r>
      <w:proofErr w:type="spellEnd"/>
      <w:r w:rsidR="00080EB2">
        <w:t>“) erreicht, werden die Farbwerte auf einen Bereich zwischen 0 und 1 eingeschränkt (mit „</w:t>
      </w:r>
      <w:proofErr w:type="spellStart"/>
      <w:r w:rsidR="00080EB2">
        <w:t>numpy.clip</w:t>
      </w:r>
      <w:proofErr w:type="spellEnd"/>
      <w:r w:rsidR="00080EB2">
        <w:t>()“) und auf die Bildfläche geschrieben.</w:t>
      </w:r>
    </w:p>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87" w:name="_Ref60146932"/>
      <w:bookmarkStart w:id="88" w:name="_Toc60992688"/>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7"/>
      <w:bookmarkEnd w:id="88"/>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89" w:name="_Toc60992689"/>
      <w:r>
        <w:lastRenderedPageBreak/>
        <w:t>Performance-O</w:t>
      </w:r>
      <w:r w:rsidR="008D4395">
        <w:t>ptimierungen</w:t>
      </w:r>
      <w:bookmarkEnd w:id="89"/>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7D9A823D"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w:t>
      </w:r>
      <w:r w:rsidR="00080EB2">
        <w:t>,</w:t>
      </w:r>
      <w:r>
        <w:t xml:space="preserve"> die als Maschinencode ausgeführt wird, wie etwa C.</w:t>
      </w:r>
    </w:p>
    <w:p w14:paraId="4B4573A1" w14:textId="2FE642C2" w:rsidR="006778FE" w:rsidRDefault="006778FE" w:rsidP="00A82446">
      <w:r>
        <w:t xml:space="preserve">Trotzdem kann man durch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r>
        <w:t>map</w:t>
      </w:r>
      <w:proofErr w:type="spellEnd"/>
      <w:r>
        <w:t>() Befehl</w:t>
      </w:r>
      <w:r w:rsidR="00080EB2">
        <w:t>, die Ausführungsgeschwindigkeit beschleunigen</w:t>
      </w:r>
      <w:r w:rsidR="0013235A">
        <w:t xml:space="preserve">. Durch die Ersetzung von einigen Schleifen durch </w:t>
      </w:r>
      <w:proofErr w:type="spellStart"/>
      <w:r w:rsidR="0013235A">
        <w:t>map</w:t>
      </w:r>
      <w:proofErr w:type="spell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79F3529" w:rsidR="0013235A" w:rsidRDefault="0013235A" w:rsidP="0013235A">
      <w:pPr>
        <w:pStyle w:val="Beschriftung"/>
      </w:pPr>
      <w:r>
        <w:t xml:space="preserve">Tabelle </w:t>
      </w:r>
      <w:fldSimple w:instr=" SEQ Tabelle \* ARABIC ">
        <w:r w:rsidR="003F7CDE">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24FA1DB4" w:rsidR="00DA0AF5"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Raytracing Implementierung in C. Allerdings müssten hierzu statische Typdeklarationen für Variablen im Code angewandt werden und eine weitere Einarbeitung in </w:t>
      </w:r>
      <w:proofErr w:type="spellStart"/>
      <w:r>
        <w:t>Cython</w:t>
      </w:r>
      <w:proofErr w:type="spellEnd"/>
      <w:r>
        <w:t xml:space="preserve"> müsste </w:t>
      </w:r>
      <w:r>
        <w:lastRenderedPageBreak/>
        <w:t>stattfinden. Der Arbeitsaufwand hierbei würde den Rahmen des Projektes sprengen, sodass es bei einer Bemerkung an dieser Stelle bleibt.</w:t>
      </w:r>
    </w:p>
    <w:p w14:paraId="2A525796" w14:textId="34FA1D02" w:rsidR="00080EB2" w:rsidRDefault="00080EB2" w:rsidP="00080EB2">
      <w:pPr>
        <w:pStyle w:val="berschrift2oEintrag"/>
      </w:pPr>
      <w:r>
        <w:t>Animation</w:t>
      </w:r>
    </w:p>
    <w:p w14:paraId="7A379E1B" w14:textId="6C666223" w:rsidR="00080EB2" w:rsidRDefault="00080EB2" w:rsidP="00080EB2">
      <w:r>
        <w:t>Durch Erzeugen von mehreren Bildern mit leichten Veränderungen kann eine Animation erzeugt werden. In dem Branch „</w:t>
      </w:r>
      <w:proofErr w:type="spellStart"/>
      <w:r>
        <w:t>animation</w:t>
      </w:r>
      <w:proofErr w:type="spellEnd"/>
      <w:r>
        <w:t xml:space="preserve">“ </w:t>
      </w:r>
      <w:r w:rsidR="00662BD8">
        <w:t>wurde dafür eine Lösung implementiert. Diese Lösung verwendet neben den erlaubten Modulen das Modul „</w:t>
      </w:r>
      <w:proofErr w:type="spellStart"/>
      <w:r w:rsidR="00662BD8">
        <w:t>multiprocessing</w:t>
      </w:r>
      <w:proofErr w:type="spellEnd"/>
      <w:r w:rsidR="00662BD8">
        <w:t>“.</w:t>
      </w:r>
    </w:p>
    <w:p w14:paraId="2ECFC07E" w14:textId="1A0726F5" w:rsidR="00662BD8" w:rsidRPr="00080EB2" w:rsidRDefault="00662BD8" w:rsidP="00080EB2">
      <w:r>
        <w:t>Die erzeugten Bilder wurde mit einer Videobearbeitungssoftware zusammengeschnitten und sind auf YouTube einsehbar</w:t>
      </w:r>
      <w:r>
        <w:rPr>
          <w:rStyle w:val="Funotenzeichen"/>
        </w:rPr>
        <w:footnoteReference w:id="5"/>
      </w:r>
      <w:r>
        <w:t>.</w:t>
      </w:r>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Pr="003E5E09" w:rsidRDefault="005111BE" w:rsidP="009A6159">
      <w:pPr>
        <w:pStyle w:val="berschrift1oZahl"/>
        <w:ind w:left="0"/>
        <w:rPr>
          <w:lang w:val="en-GB"/>
        </w:rPr>
      </w:pPr>
      <w:bookmarkStart w:id="90" w:name="_Toc60992690"/>
      <w:proofErr w:type="spellStart"/>
      <w:r w:rsidRPr="003E5E09">
        <w:rPr>
          <w:lang w:val="en-GB"/>
        </w:rPr>
        <w:lastRenderedPageBreak/>
        <w:t>Quellenverzeichnis</w:t>
      </w:r>
      <w:bookmarkEnd w:id="90"/>
      <w:proofErr w:type="spellEnd"/>
    </w:p>
    <w:p w14:paraId="56667397" w14:textId="77777777" w:rsidR="003F7CDE" w:rsidRDefault="009A6159" w:rsidP="003F7CDE">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3F7CDE" w:rsidRPr="003E5E09">
        <w:rPr>
          <w:noProof/>
          <w:lang w:val="en-GB"/>
        </w:rPr>
        <w:t xml:space="preserve">Aflak, O. (26. Juli 2020). </w:t>
      </w:r>
      <w:r w:rsidR="003F7CDE" w:rsidRPr="003E5E09">
        <w:rPr>
          <w:i/>
          <w:iCs/>
          <w:noProof/>
          <w:lang w:val="en-GB"/>
        </w:rPr>
        <w:t>Ray Tracing From Scratch in Python: TheStartup-Website</w:t>
      </w:r>
      <w:r w:rsidR="003F7CDE" w:rsidRPr="003E5E09">
        <w:rPr>
          <w:noProof/>
          <w:lang w:val="en-GB"/>
        </w:rPr>
        <w:t xml:space="preserve">. </w:t>
      </w:r>
      <w:r w:rsidR="003F7CDE">
        <w:rPr>
          <w:noProof/>
        </w:rPr>
        <w:t>Abgerufen am 28. Dezember 2020 von TheStartup-Website: https://medium.com/swlh/ray-tracing-from-scratch-in-python-41670e6a96f9</w:t>
      </w:r>
    </w:p>
    <w:p w14:paraId="336D4B23" w14:textId="77777777" w:rsidR="003F7CDE" w:rsidRPr="003E5E09" w:rsidRDefault="003F7CDE" w:rsidP="003F7CDE">
      <w:pPr>
        <w:pStyle w:val="Literaturverzeichnis"/>
        <w:ind w:left="720" w:hanging="720"/>
        <w:rPr>
          <w:noProof/>
          <w:lang w:val="en-GB"/>
        </w:rPr>
      </w:pPr>
      <w:r w:rsidRPr="003E5E09">
        <w:rPr>
          <w:noProof/>
          <w:lang w:val="en-GB"/>
        </w:rPr>
        <w:t xml:space="preserve">Phong, B. T. (1975). </w:t>
      </w:r>
      <w:r w:rsidRPr="003E5E09">
        <w:rPr>
          <w:i/>
          <w:iCs/>
          <w:noProof/>
          <w:lang w:val="en-GB"/>
        </w:rPr>
        <w:t>Illumination for Computer Generated Pictures.</w:t>
      </w:r>
      <w:r w:rsidRPr="003E5E09">
        <w:rPr>
          <w:noProof/>
          <w:lang w:val="en-GB"/>
        </w:rPr>
        <w:t xml:space="preserve"> </w:t>
      </w:r>
    </w:p>
    <w:p w14:paraId="02E84B0B" w14:textId="77777777" w:rsidR="003F7CDE" w:rsidRDefault="003F7CDE" w:rsidP="003F7CDE">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3F7CDE">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EFD7B" w14:textId="77777777" w:rsidR="007C48A6" w:rsidRDefault="007C48A6">
      <w:pPr>
        <w:spacing w:line="240" w:lineRule="auto"/>
      </w:pPr>
      <w:r>
        <w:separator/>
      </w:r>
    </w:p>
  </w:endnote>
  <w:endnote w:type="continuationSeparator" w:id="0">
    <w:p w14:paraId="497BF3AB" w14:textId="77777777" w:rsidR="007C48A6" w:rsidRDefault="007C4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203D73" w:rsidRDefault="00203D73">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203D73" w:rsidRDefault="00203D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203D73" w:rsidRDefault="00203D73">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203D73" w:rsidRDefault="00203D73">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203D73" w:rsidRDefault="00203D7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203D73" w:rsidRDefault="00203D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C6495" w14:textId="77777777" w:rsidR="007C48A6" w:rsidRDefault="007C48A6">
      <w:pPr>
        <w:spacing w:line="240" w:lineRule="auto"/>
      </w:pPr>
      <w:r>
        <w:separator/>
      </w:r>
    </w:p>
  </w:footnote>
  <w:footnote w:type="continuationSeparator" w:id="0">
    <w:p w14:paraId="778F3512" w14:textId="77777777" w:rsidR="007C48A6" w:rsidRDefault="007C48A6">
      <w:pPr>
        <w:spacing w:line="240" w:lineRule="auto"/>
      </w:pPr>
      <w:r>
        <w:continuationSeparator/>
      </w:r>
    </w:p>
  </w:footnote>
  <w:footnote w:id="1">
    <w:p w14:paraId="04E157E2" w14:textId="240247C2" w:rsidR="00203D73" w:rsidRDefault="00203D73">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203D73" w:rsidRDefault="00203D73">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203D73" w:rsidRPr="009F7B0D" w:rsidRDefault="00203D73">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203D73" w:rsidRPr="00CF6B14" w:rsidRDefault="00203D73">
      <w:pPr>
        <w:pStyle w:val="Funotentext"/>
      </w:pPr>
      <w:r>
        <w:rPr>
          <w:rStyle w:val="Funotenzeichen"/>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 w:id="5">
    <w:p w14:paraId="78AE1625" w14:textId="7AB12868" w:rsidR="00203D73" w:rsidRPr="00662BD8" w:rsidRDefault="00203D73">
      <w:pPr>
        <w:pStyle w:val="Funotentext"/>
        <w:rPr>
          <w:lang w:val="en-GB"/>
        </w:rPr>
      </w:pPr>
      <w:r>
        <w:rPr>
          <w:rStyle w:val="Funotenzeichen"/>
        </w:rPr>
        <w:footnoteRef/>
      </w:r>
      <w:r>
        <w:t xml:space="preserve"> </w:t>
      </w:r>
      <w:r w:rsidRPr="00662BD8">
        <w:t>https://youtu.be/bupGiTj3trM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203D73" w:rsidRDefault="00203D73">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203D73" w:rsidRDefault="00203D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232E6B56" w:rsidR="00203D73" w:rsidRPr="00792885" w:rsidRDefault="00203D73"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141251" w:rsidRPr="00141251">
        <w:rPr>
          <w:noProof/>
          <w:lang w:val="en-US"/>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6914B61D" w:rsidR="00203D73" w:rsidRPr="00CA0AA2" w:rsidRDefault="00203D73"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141251" w:rsidRPr="00141251">
        <w:rPr>
          <w:b/>
          <w:bCs/>
          <w:noProof/>
          <w:lang w:val="en-US"/>
        </w:rPr>
        <w:t>Implementierung</w:t>
      </w:r>
    </w:fldSimple>
  </w:p>
  <w:p w14:paraId="6C989DFB" w14:textId="385408B8" w:rsidR="00203D73" w:rsidRDefault="00203D73">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19550044" w:rsidR="00203D73" w:rsidRPr="00CA0AA2" w:rsidRDefault="00203D73"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141251" w:rsidRPr="00141251">
        <w:rPr>
          <w:b/>
          <w:bCs/>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203D73" w:rsidRPr="00CA0AA2" w:rsidRDefault="00203D73"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1130C4DA" w:rsidR="00203D73" w:rsidRPr="00CA0AA2" w:rsidRDefault="00203D73"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141251">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0EB2"/>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0DFA"/>
    <w:rsid w:val="001313D4"/>
    <w:rsid w:val="0013235A"/>
    <w:rsid w:val="0013370F"/>
    <w:rsid w:val="00133D71"/>
    <w:rsid w:val="0013480D"/>
    <w:rsid w:val="00134C36"/>
    <w:rsid w:val="0013577C"/>
    <w:rsid w:val="001359F6"/>
    <w:rsid w:val="00135BC8"/>
    <w:rsid w:val="001370B8"/>
    <w:rsid w:val="0014004C"/>
    <w:rsid w:val="00141251"/>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3D7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3C5B"/>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5E09"/>
    <w:rsid w:val="003E7CEF"/>
    <w:rsid w:val="003F1389"/>
    <w:rsid w:val="003F1724"/>
    <w:rsid w:val="003F1BA2"/>
    <w:rsid w:val="003F2297"/>
    <w:rsid w:val="003F2496"/>
    <w:rsid w:val="003F4E34"/>
    <w:rsid w:val="003F56DA"/>
    <w:rsid w:val="003F6B42"/>
    <w:rsid w:val="003F7CDE"/>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3FA0"/>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587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2BD8"/>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48A6"/>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0829"/>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1F85"/>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6D19"/>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0428"/>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4C1"/>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81618619">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1DC61EE-6B8B-4107-8B0B-37285B1F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5070</Words>
  <Characters>31945</Characters>
  <Application>Microsoft Office Word</Application>
  <DocSecurity>0</DocSecurity>
  <Lines>266</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3</cp:revision>
  <cp:lastPrinted>2020-12-28T20:08:00Z</cp:lastPrinted>
  <dcterms:created xsi:type="dcterms:W3CDTF">2021-01-08T22:44:00Z</dcterms:created>
  <dcterms:modified xsi:type="dcterms:W3CDTF">2021-01-09T11:41:00Z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