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E9879" w14:textId="2F872A07" w:rsidR="002E7A96" w:rsidRPr="002E7A96" w:rsidRDefault="002E7A96" w:rsidP="002E7A96">
      <w:pPr>
        <w:rPr>
          <w:rFonts w:ascii="Times New Roman" w:hAnsi="Times New Roman" w:cs="Times New Roman"/>
          <w:b/>
          <w:bCs/>
        </w:rPr>
      </w:pPr>
      <w:r w:rsidRPr="002E7A96">
        <w:rPr>
          <w:rFonts w:ascii="Times New Roman" w:hAnsi="Times New Roman" w:cs="Times New Roman"/>
          <w:b/>
          <w:bCs/>
        </w:rPr>
        <w:t>CS 499 Milestone Four</w:t>
      </w:r>
      <w:r>
        <w:rPr>
          <w:rFonts w:ascii="Times New Roman" w:hAnsi="Times New Roman" w:cs="Times New Roman"/>
          <w:b/>
          <w:bCs/>
        </w:rPr>
        <w:t xml:space="preserve">: </w:t>
      </w:r>
      <w:r w:rsidRPr="002E7A96">
        <w:rPr>
          <w:rFonts w:ascii="Times New Roman" w:hAnsi="Times New Roman" w:cs="Times New Roman"/>
          <w:b/>
          <w:bCs/>
        </w:rPr>
        <w:t>Enhancement Three: Databases</w:t>
      </w:r>
    </w:p>
    <w:p w14:paraId="74AC4C4B" w14:textId="77777777" w:rsidR="002E7A96" w:rsidRPr="002E7A96" w:rsidRDefault="002E7A96" w:rsidP="002E7A96">
      <w:pPr>
        <w:rPr>
          <w:rFonts w:ascii="Times New Roman" w:hAnsi="Times New Roman" w:cs="Times New Roman"/>
          <w:b/>
          <w:bCs/>
        </w:rPr>
      </w:pPr>
      <w:r w:rsidRPr="002E7A96">
        <w:rPr>
          <w:rFonts w:ascii="Times New Roman" w:hAnsi="Times New Roman" w:cs="Times New Roman"/>
          <w:b/>
          <w:bCs/>
        </w:rPr>
        <w:t>Enhancement Three: Databases</w:t>
      </w:r>
    </w:p>
    <w:p w14:paraId="10F7E07F" w14:textId="77777777" w:rsidR="002E7A96" w:rsidRPr="002E7A96" w:rsidRDefault="002E7A96" w:rsidP="002E7A96">
      <w:pPr>
        <w:rPr>
          <w:rFonts w:ascii="Times New Roman" w:hAnsi="Times New Roman" w:cs="Times New Roman"/>
          <w:b/>
          <w:bCs/>
        </w:rPr>
      </w:pPr>
      <w:r w:rsidRPr="002E7A96">
        <w:rPr>
          <w:rFonts w:ascii="Times New Roman" w:hAnsi="Times New Roman" w:cs="Times New Roman"/>
          <w:b/>
          <w:bCs/>
        </w:rPr>
        <w:t>Artifact Description</w:t>
      </w:r>
    </w:p>
    <w:p w14:paraId="106C165F" w14:textId="77777777" w:rsidR="002E7A96" w:rsidRPr="002E7A96" w:rsidRDefault="002E7A96" w:rsidP="002E7A96">
      <w:pPr>
        <w:rPr>
          <w:rFonts w:ascii="Times New Roman" w:hAnsi="Times New Roman" w:cs="Times New Roman"/>
        </w:rPr>
      </w:pPr>
      <w:r w:rsidRPr="002E7A96">
        <w:rPr>
          <w:rFonts w:ascii="Times New Roman" w:hAnsi="Times New Roman" w:cs="Times New Roman"/>
        </w:rPr>
        <w:t>The artifact I selected for this enhancement is my CS-465 Travlr Full Stack Application. This project was originally created during my full stack development coursework. The application is a travel website that includes a Node.js and Express backend, server-rendered Handlebars views, API routes, MongoDB database models using Mongoose, authentication logic, and an Angular admin application.</w:t>
      </w:r>
    </w:p>
    <w:p w14:paraId="1DA2F0C3" w14:textId="77777777" w:rsidR="002E7A96" w:rsidRPr="002E7A96" w:rsidRDefault="002E7A96" w:rsidP="002E7A96">
      <w:pPr>
        <w:rPr>
          <w:rFonts w:ascii="Times New Roman" w:hAnsi="Times New Roman" w:cs="Times New Roman"/>
        </w:rPr>
      </w:pPr>
      <w:r w:rsidRPr="002E7A96">
        <w:rPr>
          <w:rFonts w:ascii="Times New Roman" w:hAnsi="Times New Roman" w:cs="Times New Roman"/>
        </w:rPr>
        <w:t>The customer-facing side of the application displays travel content and trip information. The admin side allows an authenticated user to manage trip records through the Angular frontend and Express API. I selected this artifact because it includes multiple parts of a full stack application and gives me the opportunity to demonstrate software design, algorithms and data structures, and database skills across one project.</w:t>
      </w:r>
    </w:p>
    <w:p w14:paraId="0EFB2FCD" w14:textId="77777777" w:rsidR="002E7A96" w:rsidRPr="002E7A96" w:rsidRDefault="002E7A96" w:rsidP="002E7A96">
      <w:pPr>
        <w:rPr>
          <w:rFonts w:ascii="Times New Roman" w:hAnsi="Times New Roman" w:cs="Times New Roman"/>
        </w:rPr>
      </w:pPr>
      <w:r w:rsidRPr="002E7A96">
        <w:rPr>
          <w:rFonts w:ascii="Times New Roman" w:hAnsi="Times New Roman" w:cs="Times New Roman"/>
        </w:rPr>
        <w:t xml:space="preserve">For Milestone Two, I enhanced the software design and engineering portion of the project by improving configuration management, refactoring controller logic, and adding fallback behavior to the travel page. For Milestone Three, I enhanced the algorithms and data structures portion by improving search, sorting, result limiting, structured API responses, and </w:t>
      </w:r>
      <w:proofErr w:type="spellStart"/>
      <w:r w:rsidRPr="002E7A96">
        <w:rPr>
          <w:rFonts w:ascii="Times New Roman" w:hAnsi="Times New Roman" w:cs="Times New Roman"/>
        </w:rPr>
        <w:t>ObjectId</w:t>
      </w:r>
      <w:proofErr w:type="spellEnd"/>
      <w:r w:rsidRPr="002E7A96">
        <w:rPr>
          <w:rFonts w:ascii="Times New Roman" w:hAnsi="Times New Roman" w:cs="Times New Roman"/>
        </w:rPr>
        <w:t xml:space="preserve"> validation. For Milestone Four, I focused on the database category by improving database validation, data integrity, password handling, and default admin seeding behavior.</w:t>
      </w:r>
    </w:p>
    <w:p w14:paraId="55657F79" w14:textId="4B42FD17" w:rsidR="002E7A96" w:rsidRPr="002E7A96" w:rsidRDefault="002E7A96" w:rsidP="002E7A96">
      <w:pPr>
        <w:rPr>
          <w:rFonts w:ascii="Times New Roman" w:hAnsi="Times New Roman" w:cs="Times New Roman"/>
        </w:rPr>
      </w:pPr>
    </w:p>
    <w:p w14:paraId="31D8210C" w14:textId="77777777" w:rsidR="002E7A96" w:rsidRPr="002E7A96" w:rsidRDefault="002E7A96" w:rsidP="002E7A96">
      <w:pPr>
        <w:rPr>
          <w:rFonts w:ascii="Times New Roman" w:hAnsi="Times New Roman" w:cs="Times New Roman"/>
          <w:b/>
          <w:bCs/>
        </w:rPr>
      </w:pPr>
      <w:r w:rsidRPr="002E7A96">
        <w:rPr>
          <w:rFonts w:ascii="Times New Roman" w:hAnsi="Times New Roman" w:cs="Times New Roman"/>
          <w:b/>
          <w:bCs/>
        </w:rPr>
        <w:t>Justification for Inclusion in the ePortfolio</w:t>
      </w:r>
    </w:p>
    <w:p w14:paraId="4B7885E7" w14:textId="77777777" w:rsidR="002E7A96" w:rsidRPr="002E7A96" w:rsidRDefault="002E7A96" w:rsidP="002E7A96">
      <w:pPr>
        <w:rPr>
          <w:rFonts w:ascii="Times New Roman" w:hAnsi="Times New Roman" w:cs="Times New Roman"/>
        </w:rPr>
      </w:pPr>
      <w:r w:rsidRPr="002E7A96">
        <w:rPr>
          <w:rFonts w:ascii="Times New Roman" w:hAnsi="Times New Roman" w:cs="Times New Roman"/>
        </w:rPr>
        <w:t>The Travlr application is appropriate for my ePortfolio because it demonstrates practical full stack development skills. The project includes frontend views, backend routes, API controllers, MongoDB models, authentication logic, and an Angular admin interface. This makes it a strong artifact because it shows how different parts of an application work together.</w:t>
      </w:r>
    </w:p>
    <w:p w14:paraId="69B5BFC3" w14:textId="77777777" w:rsidR="002E7A96" w:rsidRPr="002E7A96" w:rsidRDefault="002E7A96" w:rsidP="002E7A96">
      <w:pPr>
        <w:rPr>
          <w:rFonts w:ascii="Times New Roman" w:hAnsi="Times New Roman" w:cs="Times New Roman"/>
        </w:rPr>
      </w:pPr>
      <w:r w:rsidRPr="002E7A96">
        <w:rPr>
          <w:rFonts w:ascii="Times New Roman" w:hAnsi="Times New Roman" w:cs="Times New Roman"/>
        </w:rPr>
        <w:t xml:space="preserve">For the database enhancement, I focused on the MongoDB and Mongoose layer of the application. The original project used Mongoose schemas for </w:t>
      </w:r>
      <w:proofErr w:type="gramStart"/>
      <w:r w:rsidRPr="002E7A96">
        <w:rPr>
          <w:rFonts w:ascii="Times New Roman" w:hAnsi="Times New Roman" w:cs="Times New Roman"/>
        </w:rPr>
        <w:t>trip</w:t>
      </w:r>
      <w:proofErr w:type="gramEnd"/>
      <w:r w:rsidRPr="002E7A96">
        <w:rPr>
          <w:rFonts w:ascii="Times New Roman" w:hAnsi="Times New Roman" w:cs="Times New Roman"/>
        </w:rPr>
        <w:t xml:space="preserve"> and user records, but there were areas where the database design could be improved. The app also automatically created or reset a default admin account during database startup, which was useful for local testing but not appropriate for a more professional or production-style project.</w:t>
      </w:r>
    </w:p>
    <w:p w14:paraId="7C8A9BAA" w14:textId="77777777" w:rsidR="002E7A96" w:rsidRPr="002E7A96" w:rsidRDefault="002E7A96" w:rsidP="002E7A96">
      <w:pPr>
        <w:rPr>
          <w:rFonts w:ascii="Times New Roman" w:hAnsi="Times New Roman" w:cs="Times New Roman"/>
        </w:rPr>
      </w:pPr>
      <w:r w:rsidRPr="002E7A96">
        <w:rPr>
          <w:rFonts w:ascii="Times New Roman" w:hAnsi="Times New Roman" w:cs="Times New Roman"/>
        </w:rPr>
        <w:t xml:space="preserve">I included this enhancement in my ePortfolio because database reliability and data integrity are important parts of software development. A working application is stronger when its database layer enforces valid data, protects sensitive user information, and avoids unsafe automatic behavior. These improvements help make the Travlr project more secure, maintainable, and </w:t>
      </w:r>
      <w:proofErr w:type="gramStart"/>
      <w:r w:rsidRPr="002E7A96">
        <w:rPr>
          <w:rFonts w:ascii="Times New Roman" w:hAnsi="Times New Roman" w:cs="Times New Roman"/>
        </w:rPr>
        <w:t>portfolio-ready</w:t>
      </w:r>
      <w:proofErr w:type="gramEnd"/>
      <w:r w:rsidRPr="002E7A96">
        <w:rPr>
          <w:rFonts w:ascii="Times New Roman" w:hAnsi="Times New Roman" w:cs="Times New Roman"/>
        </w:rPr>
        <w:t>.</w:t>
      </w:r>
    </w:p>
    <w:p w14:paraId="6C82C450" w14:textId="0A968397" w:rsidR="002E7A96" w:rsidRPr="002E7A96" w:rsidRDefault="002E7A96" w:rsidP="002E7A96">
      <w:pPr>
        <w:rPr>
          <w:rFonts w:ascii="Times New Roman" w:hAnsi="Times New Roman" w:cs="Times New Roman"/>
        </w:rPr>
      </w:pPr>
    </w:p>
    <w:p w14:paraId="6FB21F21" w14:textId="77777777" w:rsidR="002E7A96" w:rsidRPr="002E7A96" w:rsidRDefault="002E7A96" w:rsidP="002E7A96">
      <w:pPr>
        <w:rPr>
          <w:rFonts w:ascii="Times New Roman" w:hAnsi="Times New Roman" w:cs="Times New Roman"/>
          <w:b/>
          <w:bCs/>
        </w:rPr>
      </w:pPr>
      <w:r w:rsidRPr="002E7A96">
        <w:rPr>
          <w:rFonts w:ascii="Times New Roman" w:hAnsi="Times New Roman" w:cs="Times New Roman"/>
          <w:b/>
          <w:bCs/>
        </w:rPr>
        <w:t>Enhancement Summary</w:t>
      </w:r>
    </w:p>
    <w:p w14:paraId="1F612EC0" w14:textId="77777777" w:rsidR="002E7A96" w:rsidRPr="002E7A96" w:rsidRDefault="002E7A96" w:rsidP="002E7A96">
      <w:pPr>
        <w:rPr>
          <w:rFonts w:ascii="Times New Roman" w:hAnsi="Times New Roman" w:cs="Times New Roman"/>
        </w:rPr>
      </w:pPr>
      <w:r w:rsidRPr="002E7A96">
        <w:rPr>
          <w:rFonts w:ascii="Times New Roman" w:hAnsi="Times New Roman" w:cs="Times New Roman"/>
        </w:rPr>
        <w:t xml:space="preserve">For Milestone Four, I enhanced the database portion of the Travlr application by improving the app_api/models/db.js, app_api/models/travlr.js, app_api/models/users.js, </w:t>
      </w:r>
      <w:proofErr w:type="gramStart"/>
      <w:r w:rsidRPr="002E7A96">
        <w:rPr>
          <w:rFonts w:ascii="Times New Roman" w:hAnsi="Times New Roman" w:cs="Times New Roman"/>
        </w:rPr>
        <w:t>and .env</w:t>
      </w:r>
      <w:proofErr w:type="gramEnd"/>
      <w:r w:rsidRPr="002E7A96">
        <w:rPr>
          <w:rFonts w:ascii="Times New Roman" w:hAnsi="Times New Roman" w:cs="Times New Roman"/>
        </w:rPr>
        <w:t>.example files.</w:t>
      </w:r>
    </w:p>
    <w:p w14:paraId="6E4B35AB" w14:textId="7FF33717" w:rsidR="002E7A96" w:rsidRPr="002E7A96" w:rsidRDefault="002E7A96" w:rsidP="002E7A96">
      <w:pPr>
        <w:rPr>
          <w:rFonts w:ascii="Times New Roman" w:hAnsi="Times New Roman" w:cs="Times New Roman"/>
        </w:rPr>
      </w:pPr>
      <w:r w:rsidRPr="002E7A96">
        <w:rPr>
          <w:rFonts w:ascii="Times New Roman" w:hAnsi="Times New Roman" w:cs="Times New Roman"/>
        </w:rPr>
        <w:t xml:space="preserve">The first major enhancement was updating the MongoDB connection and admin seeding behavior in db.js. In the original version, the application automatically created or reset a default admin account every time the database connected. This meant the default admin password could be reset during normal application startup. While this was convenient for development, </w:t>
      </w:r>
      <w:r w:rsidR="0007349D">
        <w:rPr>
          <w:rFonts w:ascii="Times New Roman" w:hAnsi="Times New Roman" w:cs="Times New Roman"/>
        </w:rPr>
        <w:t xml:space="preserve">and in my opinion, </w:t>
      </w:r>
      <w:r w:rsidRPr="002E7A96">
        <w:rPr>
          <w:rFonts w:ascii="Times New Roman" w:hAnsi="Times New Roman" w:cs="Times New Roman"/>
        </w:rPr>
        <w:t xml:space="preserve">it was not </w:t>
      </w:r>
      <w:proofErr w:type="gramStart"/>
      <w:r w:rsidRPr="002E7A96">
        <w:rPr>
          <w:rFonts w:ascii="Times New Roman" w:hAnsi="Times New Roman" w:cs="Times New Roman"/>
        </w:rPr>
        <w:t>a good</w:t>
      </w:r>
      <w:proofErr w:type="gramEnd"/>
      <w:r w:rsidRPr="002E7A96">
        <w:rPr>
          <w:rFonts w:ascii="Times New Roman" w:hAnsi="Times New Roman" w:cs="Times New Roman"/>
        </w:rPr>
        <w:t xml:space="preserve"> practice for a production</w:t>
      </w:r>
      <w:r w:rsidR="0007349D">
        <w:rPr>
          <w:rFonts w:ascii="Times New Roman" w:hAnsi="Times New Roman" w:cs="Times New Roman"/>
        </w:rPr>
        <w:t xml:space="preserve"> </w:t>
      </w:r>
      <w:r w:rsidRPr="002E7A96">
        <w:rPr>
          <w:rFonts w:ascii="Times New Roman" w:hAnsi="Times New Roman" w:cs="Times New Roman"/>
        </w:rPr>
        <w:t>style application.</w:t>
      </w:r>
    </w:p>
    <w:p w14:paraId="5656CA9E" w14:textId="26F2F5FF" w:rsidR="002E7A96" w:rsidRPr="002E7A96" w:rsidRDefault="002E7A96" w:rsidP="002E7A96">
      <w:pPr>
        <w:rPr>
          <w:rFonts w:ascii="Times New Roman" w:hAnsi="Times New Roman" w:cs="Times New Roman"/>
        </w:rPr>
      </w:pPr>
      <w:r w:rsidRPr="002E7A96">
        <w:rPr>
          <w:rFonts w:ascii="Times New Roman" w:hAnsi="Times New Roman" w:cs="Times New Roman"/>
        </w:rPr>
        <w:t xml:space="preserve">I improved this by adding an environment variable called SEED_ADMIN. Admin seeding is now disabled by default. The application only creates or resets the demo admin account if SEED_ADMIN=true is intentionally set in the environment file. This gives the developer control over when the demo admin account is created or reset. I also moved the admin email and admin password into environment variables, which makes the setup more flexible and avoids </w:t>
      </w:r>
      <w:r w:rsidR="0007349D" w:rsidRPr="002E7A96">
        <w:rPr>
          <w:rFonts w:ascii="Times New Roman" w:hAnsi="Times New Roman" w:cs="Times New Roman"/>
        </w:rPr>
        <w:t>hard coding</w:t>
      </w:r>
      <w:r w:rsidRPr="002E7A96">
        <w:rPr>
          <w:rFonts w:ascii="Times New Roman" w:hAnsi="Times New Roman" w:cs="Times New Roman"/>
        </w:rPr>
        <w:t xml:space="preserve"> those values directly into the database connection logic.</w:t>
      </w:r>
    </w:p>
    <w:p w14:paraId="5AA80602" w14:textId="3B16C2C6" w:rsidR="002E7A96" w:rsidRPr="002E7A96" w:rsidRDefault="002E7A96" w:rsidP="002E7A96">
      <w:pPr>
        <w:rPr>
          <w:rFonts w:ascii="Times New Roman" w:hAnsi="Times New Roman" w:cs="Times New Roman"/>
        </w:rPr>
      </w:pPr>
      <w:r w:rsidRPr="002E7A96">
        <w:rPr>
          <w:rFonts w:ascii="Times New Roman" w:hAnsi="Times New Roman" w:cs="Times New Roman"/>
        </w:rPr>
        <w:t xml:space="preserve">The second enhancement was strengthening the trip database schema in travlr.js. The trip schema already included required fields, trimming, minimum and maximum lengths, image validation, timestamps, and a name index. I improved the image </w:t>
      </w:r>
      <w:r w:rsidR="00645628" w:rsidRPr="002E7A96">
        <w:rPr>
          <w:rFonts w:ascii="Times New Roman" w:hAnsi="Times New Roman" w:cs="Times New Roman"/>
        </w:rPr>
        <w:t>validation,</w:t>
      </w:r>
      <w:r w:rsidRPr="002E7A96">
        <w:rPr>
          <w:rFonts w:ascii="Times New Roman" w:hAnsi="Times New Roman" w:cs="Times New Roman"/>
        </w:rPr>
        <w:t xml:space="preserve"> so the database only accepts simple image filenames with valid image extensions. This helps prevent unsafe or incorrect image path values from being stored in the database. For example, a filename such as reef1.jpg is valid, but a path such as ../reef1.jpg or /images/reef1.jpg should not be accepted as an image filename. I also added a text index for trip names and descriptions to better support searchable trip content.</w:t>
      </w:r>
    </w:p>
    <w:p w14:paraId="7AFB692B" w14:textId="77777777" w:rsidR="002E7A96" w:rsidRPr="002E7A96" w:rsidRDefault="002E7A96" w:rsidP="002E7A96">
      <w:pPr>
        <w:rPr>
          <w:rFonts w:ascii="Times New Roman" w:hAnsi="Times New Roman" w:cs="Times New Roman"/>
        </w:rPr>
      </w:pPr>
      <w:r w:rsidRPr="002E7A96">
        <w:rPr>
          <w:rFonts w:ascii="Times New Roman" w:hAnsi="Times New Roman" w:cs="Times New Roman"/>
        </w:rPr>
        <w:t>The third enhancement was strengthening the user database schema in users.js. I added more complete validation for user records, including trimmed names, name length requirements, trimmed and lowercase emails, email format validation, required password hash and salt fields, and timestamps. These changes improve the quality and consistency of user data stored in MongoDB.</w:t>
      </w:r>
    </w:p>
    <w:p w14:paraId="19FE8CC9" w14:textId="77777777" w:rsidR="002E7A96" w:rsidRPr="002E7A96" w:rsidRDefault="002E7A96" w:rsidP="002E7A96">
      <w:pPr>
        <w:rPr>
          <w:rFonts w:ascii="Times New Roman" w:hAnsi="Times New Roman" w:cs="Times New Roman"/>
        </w:rPr>
      </w:pPr>
      <w:r w:rsidRPr="002E7A96">
        <w:rPr>
          <w:rFonts w:ascii="Times New Roman" w:hAnsi="Times New Roman" w:cs="Times New Roman"/>
        </w:rPr>
        <w:t>I also improved password handling in the user model. The original password hashing used PBKDF2 with 1000 iterations. I increased the PBKDF2 iteration count to 10000 and added checks to prevent empty or invalid password values from being hashed. This makes password handling stronger than the original implementation while keeping the existing crypto-based structure of the project.</w:t>
      </w:r>
    </w:p>
    <w:p w14:paraId="556BBFBA" w14:textId="77777777" w:rsidR="002E7A96" w:rsidRPr="002E7A96" w:rsidRDefault="002E7A96" w:rsidP="002E7A96">
      <w:pPr>
        <w:rPr>
          <w:rFonts w:ascii="Times New Roman" w:hAnsi="Times New Roman" w:cs="Times New Roman"/>
        </w:rPr>
      </w:pPr>
      <w:r w:rsidRPr="002E7A96">
        <w:rPr>
          <w:rFonts w:ascii="Times New Roman" w:hAnsi="Times New Roman" w:cs="Times New Roman"/>
        </w:rPr>
        <w:t xml:space="preserve">Finally, I </w:t>
      </w:r>
      <w:proofErr w:type="gramStart"/>
      <w:r w:rsidRPr="002E7A96">
        <w:rPr>
          <w:rFonts w:ascii="Times New Roman" w:hAnsi="Times New Roman" w:cs="Times New Roman"/>
        </w:rPr>
        <w:t>updated .env</w:t>
      </w:r>
      <w:proofErr w:type="gramEnd"/>
      <w:r w:rsidRPr="002E7A96">
        <w:rPr>
          <w:rFonts w:ascii="Times New Roman" w:hAnsi="Times New Roman" w:cs="Times New Roman"/>
        </w:rPr>
        <w:t xml:space="preserve">.example so the project documents the new environment variables safely. The example file now includes SEED_ADMIN, ADMIN_EMAIL, and a placeholder for </w:t>
      </w:r>
      <w:r w:rsidRPr="002E7A96">
        <w:rPr>
          <w:rFonts w:ascii="Times New Roman" w:hAnsi="Times New Roman" w:cs="Times New Roman"/>
        </w:rPr>
        <w:lastRenderedPageBreak/>
        <w:t>ADMIN_PASSWORD. The real .env file is not meant to be submitted because it may contain local secrets or private configuration values.</w:t>
      </w:r>
    </w:p>
    <w:p w14:paraId="21A73211" w14:textId="3AD7F9CA" w:rsidR="002E7A96" w:rsidRPr="002E7A96" w:rsidRDefault="002E7A96" w:rsidP="002E7A96">
      <w:pPr>
        <w:rPr>
          <w:rFonts w:ascii="Times New Roman" w:hAnsi="Times New Roman" w:cs="Times New Roman"/>
        </w:rPr>
      </w:pPr>
    </w:p>
    <w:p w14:paraId="26387471" w14:textId="77777777" w:rsidR="002E7A96" w:rsidRPr="002E7A96" w:rsidRDefault="002E7A96" w:rsidP="002E7A96">
      <w:pPr>
        <w:rPr>
          <w:rFonts w:ascii="Times New Roman" w:hAnsi="Times New Roman" w:cs="Times New Roman"/>
          <w:b/>
          <w:bCs/>
        </w:rPr>
      </w:pPr>
      <w:r w:rsidRPr="002E7A96">
        <w:rPr>
          <w:rFonts w:ascii="Times New Roman" w:hAnsi="Times New Roman" w:cs="Times New Roman"/>
          <w:b/>
          <w:bCs/>
        </w:rPr>
        <w:t>Course Outcomes Covered</w:t>
      </w:r>
    </w:p>
    <w:p w14:paraId="5ED7EAB7" w14:textId="77777777" w:rsidR="002E7A96" w:rsidRPr="002E7A96" w:rsidRDefault="002E7A96" w:rsidP="002E7A96">
      <w:pPr>
        <w:rPr>
          <w:rFonts w:ascii="Times New Roman" w:hAnsi="Times New Roman" w:cs="Times New Roman"/>
        </w:rPr>
      </w:pPr>
      <w:r w:rsidRPr="002E7A96">
        <w:rPr>
          <w:rFonts w:ascii="Times New Roman" w:hAnsi="Times New Roman" w:cs="Times New Roman"/>
        </w:rPr>
        <w:t>This enhancement supports the course outcome related to designing and evaluating computing solutions that solve problems using computer science practices. I evaluated the original database layer, identified weaknesses in validation and admin account handling, and improved the project with targeted database changes.</w:t>
      </w:r>
    </w:p>
    <w:p w14:paraId="1C545C41" w14:textId="77777777" w:rsidR="002E7A96" w:rsidRPr="002E7A96" w:rsidRDefault="002E7A96" w:rsidP="002E7A96">
      <w:pPr>
        <w:rPr>
          <w:rFonts w:ascii="Times New Roman" w:hAnsi="Times New Roman" w:cs="Times New Roman"/>
        </w:rPr>
      </w:pPr>
      <w:r w:rsidRPr="002E7A96">
        <w:rPr>
          <w:rFonts w:ascii="Times New Roman" w:hAnsi="Times New Roman" w:cs="Times New Roman"/>
        </w:rPr>
        <w:t>This enhancement also supports the outcome related to applying well-founded techniques, skills, and tools in computing practice. I used MongoDB, Mongoose schemas, environment variables, validation rules, indexes, timestamps, and password hashing to improve the database layer. These are practical tools and techniques used in full stack development.</w:t>
      </w:r>
    </w:p>
    <w:p w14:paraId="6B63E10F" w14:textId="6FC6075E" w:rsidR="002E7A96" w:rsidRPr="002E7A96" w:rsidRDefault="002E7A96" w:rsidP="002E7A96">
      <w:pPr>
        <w:rPr>
          <w:rFonts w:ascii="Times New Roman" w:hAnsi="Times New Roman" w:cs="Times New Roman"/>
        </w:rPr>
      </w:pPr>
      <w:r w:rsidRPr="002E7A96">
        <w:rPr>
          <w:rFonts w:ascii="Times New Roman" w:hAnsi="Times New Roman" w:cs="Times New Roman"/>
        </w:rPr>
        <w:t>The enhancement also supports security-focused thinking because the original application automatically reset a default admin account during startup. I improved this by making admin seeding intentional instead of automatic. This reduces risk and makes the application more appropriate for a portfolio or production</w:t>
      </w:r>
      <w:r w:rsidR="0007349D">
        <w:rPr>
          <w:rFonts w:ascii="Times New Roman" w:hAnsi="Times New Roman" w:cs="Times New Roman"/>
        </w:rPr>
        <w:t xml:space="preserve"> </w:t>
      </w:r>
      <w:r w:rsidRPr="002E7A96">
        <w:rPr>
          <w:rFonts w:ascii="Times New Roman" w:hAnsi="Times New Roman" w:cs="Times New Roman"/>
        </w:rPr>
        <w:t>style environment.</w:t>
      </w:r>
    </w:p>
    <w:p w14:paraId="71BDE62C" w14:textId="77777777" w:rsidR="002E7A96" w:rsidRPr="002E7A96" w:rsidRDefault="002E7A96" w:rsidP="002E7A96">
      <w:pPr>
        <w:rPr>
          <w:rFonts w:ascii="Times New Roman" w:hAnsi="Times New Roman" w:cs="Times New Roman"/>
        </w:rPr>
      </w:pPr>
      <w:r w:rsidRPr="002E7A96">
        <w:rPr>
          <w:rFonts w:ascii="Times New Roman" w:hAnsi="Times New Roman" w:cs="Times New Roman"/>
        </w:rPr>
        <w:t>This milestone completes the third major enhancement category. The software design and engineering enhancement was completed in Milestone Two, the algorithms and data structures enhancement was completed in Milestone Three, and the database enhancement was completed in Milestone Four. The remaining work is to finalize the ePortfolio, polish the artifact presentation, and prepare the final reflection.</w:t>
      </w:r>
    </w:p>
    <w:p w14:paraId="1D340B37" w14:textId="7CE01023" w:rsidR="002E7A96" w:rsidRPr="002E7A96" w:rsidRDefault="002E7A96" w:rsidP="002E7A96">
      <w:pPr>
        <w:rPr>
          <w:rFonts w:ascii="Times New Roman" w:hAnsi="Times New Roman" w:cs="Times New Roman"/>
        </w:rPr>
      </w:pPr>
    </w:p>
    <w:p w14:paraId="709EFFBD" w14:textId="77777777" w:rsidR="002E7A96" w:rsidRPr="002E7A96" w:rsidRDefault="002E7A96" w:rsidP="002E7A96">
      <w:pPr>
        <w:rPr>
          <w:rFonts w:ascii="Times New Roman" w:hAnsi="Times New Roman" w:cs="Times New Roman"/>
          <w:b/>
          <w:bCs/>
        </w:rPr>
      </w:pPr>
      <w:r w:rsidRPr="002E7A96">
        <w:rPr>
          <w:rFonts w:ascii="Times New Roman" w:hAnsi="Times New Roman" w:cs="Times New Roman"/>
          <w:b/>
          <w:bCs/>
        </w:rPr>
        <w:t>Reflection on the Enhancement Process</w:t>
      </w:r>
    </w:p>
    <w:p w14:paraId="1EC5EFCC" w14:textId="16BCDE35" w:rsidR="002E7A96" w:rsidRPr="002E7A96" w:rsidRDefault="002E7A96" w:rsidP="002E7A96">
      <w:pPr>
        <w:rPr>
          <w:rFonts w:ascii="Times New Roman" w:hAnsi="Times New Roman" w:cs="Times New Roman"/>
        </w:rPr>
      </w:pPr>
      <w:r w:rsidRPr="002E7A96">
        <w:rPr>
          <w:rFonts w:ascii="Times New Roman" w:hAnsi="Times New Roman" w:cs="Times New Roman"/>
        </w:rPr>
        <w:t xml:space="preserve">This enhancement helped </w:t>
      </w:r>
      <w:r w:rsidR="0007349D" w:rsidRPr="002E7A96">
        <w:rPr>
          <w:rFonts w:ascii="Times New Roman" w:hAnsi="Times New Roman" w:cs="Times New Roman"/>
        </w:rPr>
        <w:t>me</w:t>
      </w:r>
      <w:r w:rsidRPr="002E7A96">
        <w:rPr>
          <w:rFonts w:ascii="Times New Roman" w:hAnsi="Times New Roman" w:cs="Times New Roman"/>
        </w:rPr>
        <w:t xml:space="preserve"> understand the importance of database integrity in a full stack application. Before this milestone, the Travlr application could store and retrieve trip and user data, but the database layer needed stronger protection and validation. The database is not just a storage location. It also helps enforce the rules for what valid application data should look like.</w:t>
      </w:r>
    </w:p>
    <w:p w14:paraId="2A8D1B95" w14:textId="1A6B716A" w:rsidR="002E7A96" w:rsidRPr="002E7A96" w:rsidRDefault="002E7A96" w:rsidP="002E7A96">
      <w:pPr>
        <w:rPr>
          <w:rFonts w:ascii="Times New Roman" w:hAnsi="Times New Roman" w:cs="Times New Roman"/>
        </w:rPr>
      </w:pPr>
      <w:r w:rsidRPr="002E7A96">
        <w:rPr>
          <w:rFonts w:ascii="Times New Roman" w:hAnsi="Times New Roman" w:cs="Times New Roman"/>
        </w:rPr>
        <w:t xml:space="preserve">One of the most important improvements was changing how the default admin account is handled. In the original version, the app reset or created the admin account automatically when MongoDB connected. This made local testing easier, but </w:t>
      </w:r>
      <w:r w:rsidR="0007349D">
        <w:rPr>
          <w:rFonts w:ascii="Times New Roman" w:hAnsi="Times New Roman" w:cs="Times New Roman"/>
        </w:rPr>
        <w:t xml:space="preserve">in my opinion, </w:t>
      </w:r>
      <w:r w:rsidRPr="002E7A96">
        <w:rPr>
          <w:rFonts w:ascii="Times New Roman" w:hAnsi="Times New Roman" w:cs="Times New Roman"/>
        </w:rPr>
        <w:t xml:space="preserve">it was not </w:t>
      </w:r>
      <w:r w:rsidR="0007349D">
        <w:rPr>
          <w:rFonts w:ascii="Times New Roman" w:hAnsi="Times New Roman" w:cs="Times New Roman"/>
        </w:rPr>
        <w:t xml:space="preserve">a </w:t>
      </w:r>
      <w:r w:rsidR="0007349D" w:rsidRPr="002E7A96">
        <w:rPr>
          <w:rFonts w:ascii="Times New Roman" w:hAnsi="Times New Roman" w:cs="Times New Roman"/>
        </w:rPr>
        <w:t>safe</w:t>
      </w:r>
      <w:r w:rsidRPr="002E7A96">
        <w:rPr>
          <w:rFonts w:ascii="Times New Roman" w:hAnsi="Times New Roman" w:cs="Times New Roman"/>
        </w:rPr>
        <w:t xml:space="preserve"> behavior for a portfolio or production-style application. By adding the SEED_ADMIN environment variable, I made admin seeding intentional. This was a meaningful database enhancement because it prevents the application from changing user records unless that behavior is specifically enabled.</w:t>
      </w:r>
    </w:p>
    <w:p w14:paraId="0267FEFF" w14:textId="77777777" w:rsidR="002E7A96" w:rsidRPr="002E7A96" w:rsidRDefault="002E7A96" w:rsidP="002E7A96">
      <w:pPr>
        <w:rPr>
          <w:rFonts w:ascii="Times New Roman" w:hAnsi="Times New Roman" w:cs="Times New Roman"/>
        </w:rPr>
      </w:pPr>
      <w:r w:rsidRPr="002E7A96">
        <w:rPr>
          <w:rFonts w:ascii="Times New Roman" w:hAnsi="Times New Roman" w:cs="Times New Roman"/>
        </w:rPr>
        <w:lastRenderedPageBreak/>
        <w:t>Another important improvement was strengthening the trip schema. I had already improved the API in Milestone Three, but the database schema also needed to protect the quality of the data being stored. Updating image validation helps ensure that trip records use valid image filenames instead of unsafe or incorrect path values. Adding better indexing also supports the idea that the database should be designed for how the application searches and uses trip data.</w:t>
      </w:r>
    </w:p>
    <w:p w14:paraId="6AAE2446" w14:textId="77777777" w:rsidR="002E7A96" w:rsidRPr="002E7A96" w:rsidRDefault="002E7A96" w:rsidP="002E7A96">
      <w:pPr>
        <w:rPr>
          <w:rFonts w:ascii="Times New Roman" w:hAnsi="Times New Roman" w:cs="Times New Roman"/>
        </w:rPr>
      </w:pPr>
      <w:r w:rsidRPr="002E7A96">
        <w:rPr>
          <w:rFonts w:ascii="Times New Roman" w:hAnsi="Times New Roman" w:cs="Times New Roman"/>
        </w:rPr>
        <w:t>Improving the user schema also showed me how important validation is for authentication-related data. User records need to be consistent and reliable because they are connected to login and admin access. Adding email format validation, timestamps, stronger password checks, and stronger password hashing improved the quality and security of the user data.</w:t>
      </w:r>
    </w:p>
    <w:p w14:paraId="35B26EA5" w14:textId="77777777" w:rsidR="002E7A96" w:rsidRPr="002E7A96" w:rsidRDefault="002E7A96" w:rsidP="002E7A96">
      <w:pPr>
        <w:rPr>
          <w:rFonts w:ascii="Times New Roman" w:hAnsi="Times New Roman" w:cs="Times New Roman"/>
        </w:rPr>
      </w:pPr>
      <w:r w:rsidRPr="002E7A96">
        <w:rPr>
          <w:rFonts w:ascii="Times New Roman" w:hAnsi="Times New Roman" w:cs="Times New Roman"/>
        </w:rPr>
        <w:t>One challenge I faced was making changes without breaking existing functionality. For example, increasing the password hashing iterations meant that existing password hashes could require a reset before login would work with the new hashing logic. I handled this by using the improved admin seeding control. I temporarily enabled SEED_ADMIN=true to reset the demo admin account using the new hashing logic, then changed it back to SEED_ADMIN=false so admin seeding would be disabled during normal startup.</w:t>
      </w:r>
    </w:p>
    <w:p w14:paraId="194B78ED" w14:textId="77777777" w:rsidR="002E7A96" w:rsidRPr="002E7A96" w:rsidRDefault="002E7A96" w:rsidP="002E7A96">
      <w:pPr>
        <w:rPr>
          <w:rFonts w:ascii="Times New Roman" w:hAnsi="Times New Roman" w:cs="Times New Roman"/>
        </w:rPr>
      </w:pPr>
      <w:r w:rsidRPr="002E7A96">
        <w:rPr>
          <w:rFonts w:ascii="Times New Roman" w:hAnsi="Times New Roman" w:cs="Times New Roman"/>
        </w:rPr>
        <w:t>Another challenge was handling a Mongoose duplicate index warning on the user email field. The warning appeared because the email field already had unique: true, and an extra schema index line also attempted to create a unique email index. I resolved this by keeping the unique: true setting in the schema and removing the extra duplicate index line. After restarting the application, the warning was gone.</w:t>
      </w:r>
    </w:p>
    <w:p w14:paraId="7F6ACC6C" w14:textId="6BC1AF67" w:rsidR="002E7A96" w:rsidRPr="002E7A96" w:rsidRDefault="002E7A96" w:rsidP="002E7A96">
      <w:pPr>
        <w:rPr>
          <w:rFonts w:ascii="Times New Roman" w:hAnsi="Times New Roman" w:cs="Times New Roman"/>
        </w:rPr>
      </w:pPr>
      <w:r w:rsidRPr="002E7A96">
        <w:rPr>
          <w:rFonts w:ascii="Times New Roman" w:hAnsi="Times New Roman" w:cs="Times New Roman"/>
        </w:rPr>
        <w:t>After completing the enhancement, I tested the public site, the Travel page, and the /</w:t>
      </w:r>
      <w:proofErr w:type="spellStart"/>
      <w:r w:rsidRPr="002E7A96">
        <w:rPr>
          <w:rFonts w:ascii="Times New Roman" w:hAnsi="Times New Roman" w:cs="Times New Roman"/>
        </w:rPr>
        <w:t>api</w:t>
      </w:r>
      <w:proofErr w:type="spellEnd"/>
      <w:r w:rsidRPr="002E7A96">
        <w:rPr>
          <w:rFonts w:ascii="Times New Roman" w:hAnsi="Times New Roman" w:cs="Times New Roman"/>
        </w:rPr>
        <w:t xml:space="preserve">/trips endpoint. The application </w:t>
      </w:r>
      <w:r w:rsidR="0007349D" w:rsidRPr="002E7A96">
        <w:rPr>
          <w:rFonts w:ascii="Times New Roman" w:hAnsi="Times New Roman" w:cs="Times New Roman"/>
        </w:rPr>
        <w:t>was still</w:t>
      </w:r>
      <w:r w:rsidRPr="002E7A96">
        <w:rPr>
          <w:rFonts w:ascii="Times New Roman" w:hAnsi="Times New Roman" w:cs="Times New Roman"/>
        </w:rPr>
        <w:t xml:space="preserve"> loaded successfully, connected to MongoDB, skipped admin seeding by default, and returned trip data correctly. I also confirmed that the environment example file used safe placeholder values instead of exposing a real admin password or private environment settings.</w:t>
      </w:r>
    </w:p>
    <w:p w14:paraId="1C9AA77B" w14:textId="62589F31" w:rsidR="002E7A96" w:rsidRPr="002E7A96" w:rsidRDefault="002E7A96" w:rsidP="002E7A96">
      <w:pPr>
        <w:rPr>
          <w:rFonts w:ascii="Times New Roman" w:hAnsi="Times New Roman" w:cs="Times New Roman"/>
        </w:rPr>
      </w:pPr>
      <w:r w:rsidRPr="002E7A96">
        <w:rPr>
          <w:rFonts w:ascii="Times New Roman" w:hAnsi="Times New Roman" w:cs="Times New Roman"/>
        </w:rPr>
        <w:t>Overall, this enhancement made the Travlr application stronger by improving database validation, data integrity, admin account handling, and password security. These changes help move the project from a basic course assignment toward a more professional ePortfolio artifact.</w:t>
      </w:r>
    </w:p>
    <w:sectPr w:rsidR="002E7A96" w:rsidRPr="002E7A9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1C0F5" w14:textId="77777777" w:rsidR="00486CBD" w:rsidRDefault="00486CBD" w:rsidP="002E7A96">
      <w:pPr>
        <w:spacing w:after="0" w:line="240" w:lineRule="auto"/>
      </w:pPr>
      <w:r>
        <w:separator/>
      </w:r>
    </w:p>
  </w:endnote>
  <w:endnote w:type="continuationSeparator" w:id="0">
    <w:p w14:paraId="0A834958" w14:textId="77777777" w:rsidR="00486CBD" w:rsidRDefault="00486CBD" w:rsidP="002E7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CD78D" w14:textId="77777777" w:rsidR="00486CBD" w:rsidRDefault="00486CBD" w:rsidP="002E7A96">
      <w:pPr>
        <w:spacing w:after="0" w:line="240" w:lineRule="auto"/>
      </w:pPr>
      <w:r>
        <w:separator/>
      </w:r>
    </w:p>
  </w:footnote>
  <w:footnote w:type="continuationSeparator" w:id="0">
    <w:p w14:paraId="232F610E" w14:textId="77777777" w:rsidR="00486CBD" w:rsidRDefault="00486CBD" w:rsidP="002E7A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2A5E2" w14:textId="29DC34AA" w:rsidR="002E7A96" w:rsidRDefault="002E7A96">
    <w:pPr>
      <w:pStyle w:val="Header"/>
    </w:pPr>
    <w:r>
      <w:t>Duran Morrison</w:t>
    </w:r>
    <w:r>
      <w:tab/>
      <w:t>Enhancement Three: Databases</w:t>
    </w:r>
    <w:r>
      <w:tab/>
      <w:t>6.4.2026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A96"/>
    <w:rsid w:val="0007349D"/>
    <w:rsid w:val="002E7A96"/>
    <w:rsid w:val="00486CBD"/>
    <w:rsid w:val="00645628"/>
    <w:rsid w:val="00734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693D1"/>
  <w15:chartTrackingRefBased/>
  <w15:docId w15:val="{FDB468C2-F39D-4946-8F11-DBDF1FD62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A96"/>
    <w:rPr>
      <w:rFonts w:eastAsiaTheme="majorEastAsia" w:cstheme="majorBidi"/>
      <w:color w:val="272727" w:themeColor="text1" w:themeTint="D8"/>
    </w:rPr>
  </w:style>
  <w:style w:type="paragraph" w:styleId="Title">
    <w:name w:val="Title"/>
    <w:basedOn w:val="Normal"/>
    <w:next w:val="Normal"/>
    <w:link w:val="TitleChar"/>
    <w:uiPriority w:val="10"/>
    <w:qFormat/>
    <w:rsid w:val="002E7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A96"/>
    <w:pPr>
      <w:spacing w:before="160"/>
      <w:jc w:val="center"/>
    </w:pPr>
    <w:rPr>
      <w:i/>
      <w:iCs/>
      <w:color w:val="404040" w:themeColor="text1" w:themeTint="BF"/>
    </w:rPr>
  </w:style>
  <w:style w:type="character" w:customStyle="1" w:styleId="QuoteChar">
    <w:name w:val="Quote Char"/>
    <w:basedOn w:val="DefaultParagraphFont"/>
    <w:link w:val="Quote"/>
    <w:uiPriority w:val="29"/>
    <w:rsid w:val="002E7A96"/>
    <w:rPr>
      <w:i/>
      <w:iCs/>
      <w:color w:val="404040" w:themeColor="text1" w:themeTint="BF"/>
    </w:rPr>
  </w:style>
  <w:style w:type="paragraph" w:styleId="ListParagraph">
    <w:name w:val="List Paragraph"/>
    <w:basedOn w:val="Normal"/>
    <w:uiPriority w:val="34"/>
    <w:qFormat/>
    <w:rsid w:val="002E7A96"/>
    <w:pPr>
      <w:ind w:left="720"/>
      <w:contextualSpacing/>
    </w:pPr>
  </w:style>
  <w:style w:type="character" w:styleId="IntenseEmphasis">
    <w:name w:val="Intense Emphasis"/>
    <w:basedOn w:val="DefaultParagraphFont"/>
    <w:uiPriority w:val="21"/>
    <w:qFormat/>
    <w:rsid w:val="002E7A96"/>
    <w:rPr>
      <w:i/>
      <w:iCs/>
      <w:color w:val="0F4761" w:themeColor="accent1" w:themeShade="BF"/>
    </w:rPr>
  </w:style>
  <w:style w:type="paragraph" w:styleId="IntenseQuote">
    <w:name w:val="Intense Quote"/>
    <w:basedOn w:val="Normal"/>
    <w:next w:val="Normal"/>
    <w:link w:val="IntenseQuoteChar"/>
    <w:uiPriority w:val="30"/>
    <w:qFormat/>
    <w:rsid w:val="002E7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A96"/>
    <w:rPr>
      <w:i/>
      <w:iCs/>
      <w:color w:val="0F4761" w:themeColor="accent1" w:themeShade="BF"/>
    </w:rPr>
  </w:style>
  <w:style w:type="character" w:styleId="IntenseReference">
    <w:name w:val="Intense Reference"/>
    <w:basedOn w:val="DefaultParagraphFont"/>
    <w:uiPriority w:val="32"/>
    <w:qFormat/>
    <w:rsid w:val="002E7A96"/>
    <w:rPr>
      <w:b/>
      <w:bCs/>
      <w:smallCaps/>
      <w:color w:val="0F4761" w:themeColor="accent1" w:themeShade="BF"/>
      <w:spacing w:val="5"/>
    </w:rPr>
  </w:style>
  <w:style w:type="paragraph" w:styleId="Header">
    <w:name w:val="header"/>
    <w:basedOn w:val="Normal"/>
    <w:link w:val="HeaderChar"/>
    <w:uiPriority w:val="99"/>
    <w:unhideWhenUsed/>
    <w:rsid w:val="002E7A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A96"/>
  </w:style>
  <w:style w:type="paragraph" w:styleId="Footer">
    <w:name w:val="footer"/>
    <w:basedOn w:val="Normal"/>
    <w:link w:val="FooterChar"/>
    <w:uiPriority w:val="99"/>
    <w:unhideWhenUsed/>
    <w:rsid w:val="002E7A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A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1731</TotalTime>
  <Pages>4</Pages>
  <Words>1555</Words>
  <Characters>8866</Characters>
  <Application>Microsoft Office Word</Application>
  <DocSecurity>0</DocSecurity>
  <Lines>73</Lines>
  <Paragraphs>20</Paragraphs>
  <ScaleCrop>false</ScaleCrop>
  <Company/>
  <LinksUpToDate>false</LinksUpToDate>
  <CharactersWithSpaces>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Duran Morrison</dc:creator>
  <cp:keywords/>
  <dc:description/>
  <cp:lastModifiedBy>Duran Morrison</cp:lastModifiedBy>
  <cp:revision>4</cp:revision>
  <dcterms:created xsi:type="dcterms:W3CDTF">2026-06-05T12:14:00Z</dcterms:created>
  <dcterms:modified xsi:type="dcterms:W3CDTF">2026-06-06T17:05:00Z</dcterms:modified>
</cp:coreProperties>
</file>