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DCB6" w14:textId="7095DEC3" w:rsidR="00BC15B2" w:rsidRPr="00F87C86" w:rsidRDefault="00BC15B2" w:rsidP="00BC15B2">
      <w:pPr>
        <w:rPr>
          <w:rFonts w:ascii="Times New Roman" w:hAnsi="Times New Roman" w:cs="Times New Roman"/>
          <w:b/>
          <w:bCs/>
        </w:rPr>
      </w:pPr>
      <w:r w:rsidRPr="00F87C86">
        <w:rPr>
          <w:rFonts w:ascii="Times New Roman" w:hAnsi="Times New Roman" w:cs="Times New Roman"/>
          <w:b/>
          <w:bCs/>
        </w:rPr>
        <w:t>CS 499 Milestone Three Narrative</w:t>
      </w:r>
    </w:p>
    <w:p w14:paraId="197C0D88" w14:textId="77777777" w:rsidR="00BC15B2" w:rsidRPr="00F87C86" w:rsidRDefault="00BC15B2" w:rsidP="00BC15B2">
      <w:pPr>
        <w:rPr>
          <w:rFonts w:ascii="Times New Roman" w:hAnsi="Times New Roman" w:cs="Times New Roman"/>
          <w:b/>
          <w:bCs/>
        </w:rPr>
      </w:pPr>
      <w:r w:rsidRPr="00F87C86">
        <w:rPr>
          <w:rFonts w:ascii="Times New Roman" w:hAnsi="Times New Roman" w:cs="Times New Roman"/>
          <w:b/>
          <w:bCs/>
        </w:rPr>
        <w:t>Enhancement Two: Algorithms and Data Structures</w:t>
      </w:r>
    </w:p>
    <w:p w14:paraId="471FE4F6" w14:textId="77777777" w:rsidR="00BC15B2" w:rsidRPr="00F87C86" w:rsidRDefault="00BC15B2" w:rsidP="00BC15B2">
      <w:pPr>
        <w:rPr>
          <w:rFonts w:ascii="Times New Roman" w:hAnsi="Times New Roman" w:cs="Times New Roman"/>
          <w:b/>
          <w:bCs/>
        </w:rPr>
      </w:pPr>
      <w:r w:rsidRPr="00F87C86">
        <w:rPr>
          <w:rFonts w:ascii="Times New Roman" w:hAnsi="Times New Roman" w:cs="Times New Roman"/>
          <w:b/>
          <w:bCs/>
        </w:rPr>
        <w:t>Artifact Description</w:t>
      </w:r>
    </w:p>
    <w:p w14:paraId="2D9F80F1" w14:textId="36F39550" w:rsidR="00BC15B2" w:rsidRPr="00F87C86" w:rsidRDefault="00BC15B2" w:rsidP="00BC15B2">
      <w:pPr>
        <w:rPr>
          <w:rFonts w:ascii="Times New Roman" w:hAnsi="Times New Roman" w:cs="Times New Roman"/>
        </w:rPr>
      </w:pPr>
      <w:r w:rsidRPr="00F87C86">
        <w:rPr>
          <w:rFonts w:ascii="Times New Roman" w:hAnsi="Times New Roman" w:cs="Times New Roman"/>
        </w:rPr>
        <w:t>The artifact I selected for this enhancement is</w:t>
      </w:r>
      <w:r w:rsidR="00C7760D">
        <w:rPr>
          <w:rFonts w:ascii="Times New Roman" w:hAnsi="Times New Roman" w:cs="Times New Roman"/>
        </w:rPr>
        <w:t xml:space="preserve"> again</w:t>
      </w:r>
      <w:r w:rsidRPr="00F87C86">
        <w:rPr>
          <w:rFonts w:ascii="Times New Roman" w:hAnsi="Times New Roman" w:cs="Times New Roman"/>
        </w:rPr>
        <w:t xml:space="preserve"> my CS-465 Travlr Full Stack Application. This project was originally created during my full stack development coursework. The application is a travel website that includes a Node.js and Express backend, server</w:t>
      </w:r>
      <w:r w:rsidR="00C7760D">
        <w:rPr>
          <w:rFonts w:ascii="Times New Roman" w:hAnsi="Times New Roman" w:cs="Times New Roman"/>
        </w:rPr>
        <w:t xml:space="preserve"> </w:t>
      </w:r>
      <w:r w:rsidRPr="00F87C86">
        <w:rPr>
          <w:rFonts w:ascii="Times New Roman" w:hAnsi="Times New Roman" w:cs="Times New Roman"/>
        </w:rPr>
        <w:t>rendered Handlebars views, API routes, MongoDB database models using Mongoose, authentication logic, and an Angular admin application.</w:t>
      </w:r>
    </w:p>
    <w:p w14:paraId="5B2273A4" w14:textId="238BBE79" w:rsidR="00BC15B2" w:rsidRPr="00F87C86" w:rsidRDefault="00BC15B2" w:rsidP="00BC15B2">
      <w:pPr>
        <w:rPr>
          <w:rFonts w:ascii="Times New Roman" w:hAnsi="Times New Roman" w:cs="Times New Roman"/>
        </w:rPr>
      </w:pPr>
      <w:r w:rsidRPr="00F87C86">
        <w:rPr>
          <w:rFonts w:ascii="Times New Roman" w:hAnsi="Times New Roman" w:cs="Times New Roman"/>
        </w:rPr>
        <w:t>The customer</w:t>
      </w:r>
      <w:r w:rsidR="004C3E92">
        <w:rPr>
          <w:rFonts w:ascii="Times New Roman" w:hAnsi="Times New Roman" w:cs="Times New Roman"/>
        </w:rPr>
        <w:t xml:space="preserve"> </w:t>
      </w:r>
      <w:r w:rsidRPr="00F87C86">
        <w:rPr>
          <w:rFonts w:ascii="Times New Roman" w:hAnsi="Times New Roman" w:cs="Times New Roman"/>
        </w:rPr>
        <w:t>facing side of the application displays travel content and trip information. The admin side allows an authenticated user to manage trip records through the Angular frontend and Express API. I selected this artifact because it includes multiple parts of a full stack application and gives me the opportunity to demonstrate software design, algorithms and data structures, and database skills across one project.</w:t>
      </w:r>
    </w:p>
    <w:p w14:paraId="53BB4F77"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For Milestone Two, I enhanced the software design and engineering portion of this artifact by improving configuration management, refactoring controller logic, and adding fallback behavior to the travel page. For Milestone Three, I focused on the algorithms and data structures category by improving how the backend API searches, sorts, limits, structures, and validates trip data.</w:t>
      </w:r>
    </w:p>
    <w:p w14:paraId="53E46FDB" w14:textId="07815BB5" w:rsidR="00BC15B2" w:rsidRPr="00F87C86" w:rsidRDefault="00BC15B2" w:rsidP="00BC15B2">
      <w:pPr>
        <w:rPr>
          <w:rFonts w:ascii="Times New Roman" w:hAnsi="Times New Roman" w:cs="Times New Roman"/>
        </w:rPr>
      </w:pPr>
    </w:p>
    <w:p w14:paraId="7DA40669" w14:textId="77777777" w:rsidR="00BC15B2" w:rsidRPr="00F87C86" w:rsidRDefault="00BC15B2" w:rsidP="00BC15B2">
      <w:pPr>
        <w:rPr>
          <w:rFonts w:ascii="Times New Roman" w:hAnsi="Times New Roman" w:cs="Times New Roman"/>
          <w:b/>
          <w:bCs/>
        </w:rPr>
      </w:pPr>
      <w:r w:rsidRPr="00F87C86">
        <w:rPr>
          <w:rFonts w:ascii="Times New Roman" w:hAnsi="Times New Roman" w:cs="Times New Roman"/>
          <w:b/>
          <w:bCs/>
        </w:rPr>
        <w:t>Justification for Inclusion in the ePortfolio</w:t>
      </w:r>
    </w:p>
    <w:p w14:paraId="1896F2E4"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The Travlr application is appropriate for my ePortfolio because it demonstrates several practical computer science skills in one project. It includes frontend rendering, backend routing, API development, database interaction, authentication, and full stack application structure. This makes it stronger than a smaller isolated assignment because it shows how different parts of a working application connect together.</w:t>
      </w:r>
    </w:p>
    <w:p w14:paraId="71F0DB55"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For the algorithms and data structures enhancement, I focused on the trip API because the original version returned all trip records using a simple Trip.find().lean() call. While that worked for a small project, it was limited. The API did not support backend search, sorting, result limits, or stronger validation for invalid trip IDs.</w:t>
      </w:r>
    </w:p>
    <w:p w14:paraId="401B4929"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I chose this area for enhancement because real applications need to handle data more carefully. As the amount of data grows, returning every record without search, sorting, or limits becomes less practical. Improving the trip API allowed me to demonstrate algorithmic thinking through input processing, conditional logic, query construction, sorting logic, result limiting, and structured response handling.</w:t>
      </w:r>
    </w:p>
    <w:p w14:paraId="71D27857" w14:textId="08A7D14D" w:rsidR="00BC15B2" w:rsidRPr="00F87C86" w:rsidRDefault="00BC15B2" w:rsidP="00BC15B2">
      <w:pPr>
        <w:rPr>
          <w:rFonts w:ascii="Times New Roman" w:hAnsi="Times New Roman" w:cs="Times New Roman"/>
        </w:rPr>
      </w:pPr>
    </w:p>
    <w:p w14:paraId="325FA8A1" w14:textId="77777777" w:rsidR="00BC15B2" w:rsidRPr="00F87C86" w:rsidRDefault="00BC15B2" w:rsidP="00BC15B2">
      <w:pPr>
        <w:rPr>
          <w:rFonts w:ascii="Times New Roman" w:hAnsi="Times New Roman" w:cs="Times New Roman"/>
          <w:b/>
          <w:bCs/>
        </w:rPr>
      </w:pPr>
      <w:r w:rsidRPr="00F87C86">
        <w:rPr>
          <w:rFonts w:ascii="Times New Roman" w:hAnsi="Times New Roman" w:cs="Times New Roman"/>
          <w:b/>
          <w:bCs/>
        </w:rPr>
        <w:lastRenderedPageBreak/>
        <w:t>Enhancement Summary</w:t>
      </w:r>
    </w:p>
    <w:p w14:paraId="1AD4E841"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For Milestone Three, I enhanced the algorithms and data structures portion of the Travlr application by improving the app_api/controllers/trips.js file. The original tripsList function retrieved every trip from the database without any search, sort, or limit options. I updated this logic so the API can now process query parameters and return more targeted results.</w:t>
      </w:r>
    </w:p>
    <w:p w14:paraId="74DECF31"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The first major enhancement was adding backend search functionality. I created a helper function called buildTripSearchQuery(). This function checks whether a search term was provided, trims the search term, and builds a MongoDB query that searches both the trip name and trip description. This allows a user or frontend component to request results such as:</w:t>
      </w:r>
    </w:p>
    <w:p w14:paraId="22BF72E1"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/api/trips?search=reef</w:t>
      </w:r>
    </w:p>
    <w:p w14:paraId="25A6E0C1"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Instead of returning every trip, the API can now return only trips that match the search term.</w:t>
      </w:r>
    </w:p>
    <w:p w14:paraId="0E091CBD"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The second enhancement was adding backend sorting. I created a helper function called buildTripSortOption(). This function reads the requested sort option and returns the correct sorting object. The API now supports sorting options such as name ascending, name descending, newest, and oldest. For example:</w:t>
      </w:r>
    </w:p>
    <w:p w14:paraId="0EA04339"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/api/trips?sort=name-desc</w:t>
      </w:r>
    </w:p>
    <w:p w14:paraId="353F9CE7"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This improves the way trip data is organized before it is returned to the frontend.</w:t>
      </w:r>
    </w:p>
    <w:p w14:paraId="6473106C"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The third enhancement was adding result limiting. I created a helper function called parseTripLimit(). This function converts the limit value from the query string into a number, applies a default limit, and prevents the API from returning too many records at once. For example:</w:t>
      </w:r>
    </w:p>
    <w:p w14:paraId="2D49FC84"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/api/trips?limit=2</w:t>
      </w:r>
    </w:p>
    <w:p w14:paraId="0A692268"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This improves the scalability of the API because it prevents the application from always returning the full data set.</w:t>
      </w:r>
    </w:p>
    <w:p w14:paraId="7E59AA12"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The fourth enhancement was improving the structure of the API response. Instead of returning only a plain array of trips, the API now returns an object that includes metadata such as the result count, search term, sort option, limit, and the actual trips array. This makes the API response more informative and easier to use.</w:t>
      </w:r>
    </w:p>
    <w:p w14:paraId="50DE80E1" w14:textId="34AE74B7" w:rsidR="00BC15B2" w:rsidRPr="00F87C86" w:rsidRDefault="00BC15B2" w:rsidP="00BC15B2">
      <w:pPr>
        <w:rPr>
          <w:rFonts w:ascii="Times New Roman" w:hAnsi="Times New Roman" w:cs="Times New Roman"/>
        </w:rPr>
      </w:pPr>
      <w:r w:rsidRPr="00F87C86">
        <w:rPr>
          <w:rFonts w:ascii="Times New Roman" w:hAnsi="Times New Roman" w:cs="Times New Roman"/>
        </w:rPr>
        <w:t>The fifth enhancement was adding MongoDB ObjectId validation. I created an isValidObjectId() helper and added it to the find, update, and delete functions. Before this change, an invalid trip ID could create a database</w:t>
      </w:r>
      <w:r w:rsidR="00DE78E1">
        <w:rPr>
          <w:rFonts w:ascii="Times New Roman" w:hAnsi="Times New Roman" w:cs="Times New Roman"/>
        </w:rPr>
        <w:t xml:space="preserve"> </w:t>
      </w:r>
      <w:r w:rsidRPr="00F87C86">
        <w:rPr>
          <w:rFonts w:ascii="Times New Roman" w:hAnsi="Times New Roman" w:cs="Times New Roman"/>
        </w:rPr>
        <w:t>related error. Now, if a bad ID is provided, the API returns a clear response such as:</w:t>
      </w:r>
    </w:p>
    <w:p w14:paraId="030319D3"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 "message": "Invalid trip ID format" }</w:t>
      </w:r>
    </w:p>
    <w:p w14:paraId="29025E37"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lastRenderedPageBreak/>
        <w:t>This makes the application more reliable and improves how it handles bad input.</w:t>
      </w:r>
    </w:p>
    <w:p w14:paraId="5AE51E0D" w14:textId="2C488DFE" w:rsidR="00BC15B2" w:rsidRPr="00F87C86" w:rsidRDefault="00BC15B2" w:rsidP="00BC15B2">
      <w:pPr>
        <w:rPr>
          <w:rFonts w:ascii="Times New Roman" w:hAnsi="Times New Roman" w:cs="Times New Roman"/>
        </w:rPr>
      </w:pPr>
      <w:r w:rsidRPr="00F87C86">
        <w:rPr>
          <w:rFonts w:ascii="Times New Roman" w:hAnsi="Times New Roman" w:cs="Times New Roman"/>
        </w:rPr>
        <w:t>Finally, because the API response structure changed, I also updated the customer</w:t>
      </w:r>
      <w:r w:rsidR="00207776">
        <w:rPr>
          <w:rFonts w:ascii="Times New Roman" w:hAnsi="Times New Roman" w:cs="Times New Roman"/>
        </w:rPr>
        <w:t xml:space="preserve"> </w:t>
      </w:r>
      <w:r w:rsidRPr="00F87C86">
        <w:rPr>
          <w:rFonts w:ascii="Times New Roman" w:hAnsi="Times New Roman" w:cs="Times New Roman"/>
        </w:rPr>
        <w:t>facing app_server/controllers/travlr.js file. The public Travel page previously expected /api/trips to return a plain array. Since the enhanced API now returns an object with a trips array inside it, I updated the renderTravel function so it can handle both response formats. This kept the public Travel page working while still allowing the API to return a better structured response.</w:t>
      </w:r>
    </w:p>
    <w:p w14:paraId="22BEC0CD" w14:textId="29152056" w:rsidR="00BC15B2" w:rsidRPr="00F87C86" w:rsidRDefault="00BC15B2" w:rsidP="00BC15B2">
      <w:pPr>
        <w:rPr>
          <w:rFonts w:ascii="Times New Roman" w:hAnsi="Times New Roman" w:cs="Times New Roman"/>
        </w:rPr>
      </w:pPr>
    </w:p>
    <w:p w14:paraId="0AF7376A" w14:textId="77777777" w:rsidR="00BC15B2" w:rsidRPr="00F87C86" w:rsidRDefault="00BC15B2" w:rsidP="00BC15B2">
      <w:pPr>
        <w:rPr>
          <w:rFonts w:ascii="Times New Roman" w:hAnsi="Times New Roman" w:cs="Times New Roman"/>
          <w:b/>
          <w:bCs/>
        </w:rPr>
      </w:pPr>
      <w:r w:rsidRPr="00F87C86">
        <w:rPr>
          <w:rFonts w:ascii="Times New Roman" w:hAnsi="Times New Roman" w:cs="Times New Roman"/>
          <w:b/>
          <w:bCs/>
        </w:rPr>
        <w:t>Course Outcomes Covered</w:t>
      </w:r>
    </w:p>
    <w:p w14:paraId="4915A729" w14:textId="0C7BB78E" w:rsidR="00BC15B2" w:rsidRPr="00F87C86" w:rsidRDefault="00771ACC" w:rsidP="00BC15B2">
      <w:pPr>
        <w:rPr>
          <w:rFonts w:ascii="Times New Roman" w:hAnsi="Times New Roman" w:cs="Times New Roman"/>
        </w:rPr>
      </w:pPr>
      <w:r>
        <w:rPr>
          <w:rFonts w:ascii="Times New Roman" w:hAnsi="Times New Roman" w:cs="Times New Roman"/>
        </w:rPr>
        <w:t>I believe t</w:t>
      </w:r>
      <w:r w:rsidR="00BC15B2" w:rsidRPr="00F87C86">
        <w:rPr>
          <w:rFonts w:ascii="Times New Roman" w:hAnsi="Times New Roman" w:cs="Times New Roman"/>
        </w:rPr>
        <w:t>his enhancement supports the course outcome related to designing and evaluating computing solutions that solve a given problem using algorithmic principles and computer science practices. I improved the way the application processes trip data by adding search logic, sorting logic, result limiting, and input validation.</w:t>
      </w:r>
    </w:p>
    <w:p w14:paraId="5EBABEF0" w14:textId="5A03341E" w:rsidR="00BC15B2" w:rsidRPr="00F87C86" w:rsidRDefault="00771ACC" w:rsidP="00BC15B2">
      <w:pPr>
        <w:rPr>
          <w:rFonts w:ascii="Times New Roman" w:hAnsi="Times New Roman" w:cs="Times New Roman"/>
        </w:rPr>
      </w:pPr>
      <w:r>
        <w:rPr>
          <w:rFonts w:ascii="Times New Roman" w:hAnsi="Times New Roman" w:cs="Times New Roman"/>
        </w:rPr>
        <w:t>I believe t</w:t>
      </w:r>
      <w:r w:rsidR="00BC15B2" w:rsidRPr="00F87C86">
        <w:rPr>
          <w:rFonts w:ascii="Times New Roman" w:hAnsi="Times New Roman" w:cs="Times New Roman"/>
        </w:rPr>
        <w:t>his enhancement also supports the outcome related to applying well</w:t>
      </w:r>
      <w:r>
        <w:rPr>
          <w:rFonts w:ascii="Times New Roman" w:hAnsi="Times New Roman" w:cs="Times New Roman"/>
        </w:rPr>
        <w:t xml:space="preserve"> </w:t>
      </w:r>
      <w:r w:rsidR="00BC15B2" w:rsidRPr="00F87C86">
        <w:rPr>
          <w:rFonts w:ascii="Times New Roman" w:hAnsi="Times New Roman" w:cs="Times New Roman"/>
        </w:rPr>
        <w:t>founded techniques and tools in computing practice. The changes were made inside the existing Express and MongoDB application structure using JavaScript, Mongoose, and API query parameters. These are practical tools and techniques used in real full stack development.</w:t>
      </w:r>
    </w:p>
    <w:p w14:paraId="3D3BDE5F" w14:textId="5CFD2756" w:rsidR="00BC15B2" w:rsidRPr="00F87C86" w:rsidRDefault="00BC15B2" w:rsidP="00BC15B2">
      <w:pPr>
        <w:rPr>
          <w:rFonts w:ascii="Times New Roman" w:hAnsi="Times New Roman" w:cs="Times New Roman"/>
        </w:rPr>
      </w:pPr>
      <w:r w:rsidRPr="00F87C86">
        <w:rPr>
          <w:rFonts w:ascii="Times New Roman" w:hAnsi="Times New Roman" w:cs="Times New Roman"/>
        </w:rPr>
        <w:t>The enhancement also supports the communication outcome because I had to explain how the original data</w:t>
      </w:r>
      <w:r w:rsidR="00771ACC">
        <w:rPr>
          <w:rFonts w:ascii="Times New Roman" w:hAnsi="Times New Roman" w:cs="Times New Roman"/>
        </w:rPr>
        <w:t xml:space="preserve"> </w:t>
      </w:r>
      <w:r w:rsidRPr="00F87C86">
        <w:rPr>
          <w:rFonts w:ascii="Times New Roman" w:hAnsi="Times New Roman" w:cs="Times New Roman"/>
        </w:rPr>
        <w:t>handling logic worked, why it needed improvement, and how the new logic improves the application. The updated code also includes comments that explain the purpose of helper functions such as buildTripSearchQuery(), buildTripSortOption(), parseTripLimit(), and isValidObjectId().</w:t>
      </w:r>
    </w:p>
    <w:p w14:paraId="3CCEAC8B"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This milestone mainly focuses on algorithms and data structures. The software design and engineering enhancement was completed in Milestone Two, and the database enhancement is still planned for a later milestone.</w:t>
      </w:r>
    </w:p>
    <w:p w14:paraId="5FBE15A7" w14:textId="2A8640E9" w:rsidR="00BC15B2" w:rsidRPr="00F87C86" w:rsidRDefault="00BC15B2" w:rsidP="00BC15B2">
      <w:pPr>
        <w:rPr>
          <w:rFonts w:ascii="Times New Roman" w:hAnsi="Times New Roman" w:cs="Times New Roman"/>
        </w:rPr>
      </w:pPr>
    </w:p>
    <w:p w14:paraId="1A519A9C" w14:textId="77777777" w:rsidR="00BC15B2" w:rsidRPr="00F87C86" w:rsidRDefault="00BC15B2" w:rsidP="00BC15B2">
      <w:pPr>
        <w:rPr>
          <w:rFonts w:ascii="Times New Roman" w:hAnsi="Times New Roman" w:cs="Times New Roman"/>
          <w:b/>
          <w:bCs/>
        </w:rPr>
      </w:pPr>
      <w:r w:rsidRPr="00F87C86">
        <w:rPr>
          <w:rFonts w:ascii="Times New Roman" w:hAnsi="Times New Roman" w:cs="Times New Roman"/>
          <w:b/>
          <w:bCs/>
        </w:rPr>
        <w:t>Reflection on the Enhancement Process</w:t>
      </w:r>
    </w:p>
    <w:p w14:paraId="47A51E93"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This enhancement helped me better understand how important data handling is in a full stack application. The original trip API worked, but it was basic. It returned every trip in the database without giving the user or frontend any way to search, sort, or limit results. That may be acceptable for a small course project, but it is not ideal for a larger or more realistic application.</w:t>
      </w:r>
    </w:p>
    <w:p w14:paraId="2492C751"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One of the main things I learned is that small backend improvements can make an application more scalable. Adding search, sorting, and limit support gives the API more control over how data is returned. Instead of sending all records every time, the backend can process query parameters and return a more specific result set.</w:t>
      </w:r>
    </w:p>
    <w:p w14:paraId="2DF54711"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lastRenderedPageBreak/>
        <w:t>I also learned that input validation is an important part of reliable algorithm design. Adding ObjectId validation helped prevent invalid IDs from causing unnecessary database errors. Instead of allowing bad input to reach the database query, the application now checks the ID format first and returns a clear error message. This makes the API easier to debug and safer to use.</w:t>
      </w:r>
    </w:p>
    <w:p w14:paraId="35B42C72" w14:textId="1DFFA17E" w:rsidR="00BC15B2" w:rsidRPr="00F87C86" w:rsidRDefault="00BC15B2" w:rsidP="00BC15B2">
      <w:pPr>
        <w:rPr>
          <w:rFonts w:ascii="Times New Roman" w:hAnsi="Times New Roman" w:cs="Times New Roman"/>
        </w:rPr>
      </w:pPr>
      <w:r w:rsidRPr="00F87C86">
        <w:rPr>
          <w:rFonts w:ascii="Times New Roman" w:hAnsi="Times New Roman" w:cs="Times New Roman"/>
        </w:rPr>
        <w:t>One challenge I faced was that changing the API response structure affected the customer</w:t>
      </w:r>
      <w:r w:rsidR="008B2486">
        <w:rPr>
          <w:rFonts w:ascii="Times New Roman" w:hAnsi="Times New Roman" w:cs="Times New Roman"/>
        </w:rPr>
        <w:t xml:space="preserve"> </w:t>
      </w:r>
      <w:r w:rsidRPr="00F87C86">
        <w:rPr>
          <w:rFonts w:ascii="Times New Roman" w:hAnsi="Times New Roman" w:cs="Times New Roman"/>
        </w:rPr>
        <w:t>facing Travel page. The original page expected the API to return a plain array, but the enhanced API now returns an object with metadata and a trips array. After making the backend change, the Travel page temporarily showed the fallback message saying no trips were available. I fixed this by updating the renderTravel function in app_server/controllers/travlr.js so it can handle both response formats. This helped me see how changes in one part of a full stack application can affect another part.</w:t>
      </w:r>
    </w:p>
    <w:p w14:paraId="5C19E003"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Another challenge was keeping this enhancement focused on algorithms and data structures instead of drifting into database schema changes or visual design updates. I kept the work centered on data processing, query construction, sorting, result limiting, and validation. This helped keep the milestone aligned with the correct category.</w:t>
      </w:r>
    </w:p>
    <w:p w14:paraId="67B3C1AF" w14:textId="77777777" w:rsidR="00BC15B2" w:rsidRPr="00F87C86" w:rsidRDefault="00BC15B2" w:rsidP="00BC15B2">
      <w:pPr>
        <w:rPr>
          <w:rFonts w:ascii="Times New Roman" w:hAnsi="Times New Roman" w:cs="Times New Roman"/>
        </w:rPr>
      </w:pPr>
      <w:r w:rsidRPr="00F87C86">
        <w:rPr>
          <w:rFonts w:ascii="Times New Roman" w:hAnsi="Times New Roman" w:cs="Times New Roman"/>
        </w:rPr>
        <w:t>After implementing the enhancement, I tested several API routes to confirm the changes worked. I tested the base /api/trips endpoint, searched with /api/trips?search=reef, sorted with /api/trips?sort=name-desc, limited results with /api/trips?limit=2, and tested bad ID validation with /api/trips/bad-id. I also confirmed that the public /travel page displayed the trip list correctly after updating the response handling.</w:t>
      </w:r>
    </w:p>
    <w:p w14:paraId="60103EF9" w14:textId="504B9C79" w:rsidR="00BC15B2" w:rsidRPr="00F87C86" w:rsidRDefault="00BC15B2">
      <w:pPr>
        <w:rPr>
          <w:rFonts w:ascii="Times New Roman" w:hAnsi="Times New Roman" w:cs="Times New Roman"/>
        </w:rPr>
      </w:pPr>
      <w:r w:rsidRPr="00F87C86">
        <w:rPr>
          <w:rFonts w:ascii="Times New Roman" w:hAnsi="Times New Roman" w:cs="Times New Roman"/>
        </w:rPr>
        <w:t>Overall, this enhancement made the Travlr application stronger by improving how it processes and returns trip data. The project is now more scalable, more reliable, and better prepared for future database and ePortfolio improvements.</w:t>
      </w:r>
    </w:p>
    <w:sectPr w:rsidR="00BC15B2" w:rsidRPr="00F87C8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1F53F" w14:textId="77777777" w:rsidR="00E86D32" w:rsidRDefault="00E86D32" w:rsidP="00F87C86">
      <w:pPr>
        <w:spacing w:after="0" w:line="240" w:lineRule="auto"/>
      </w:pPr>
      <w:r>
        <w:separator/>
      </w:r>
    </w:p>
  </w:endnote>
  <w:endnote w:type="continuationSeparator" w:id="0">
    <w:p w14:paraId="76EE6339" w14:textId="77777777" w:rsidR="00E86D32" w:rsidRDefault="00E86D32" w:rsidP="00F87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F273C" w14:textId="77777777" w:rsidR="00E86D32" w:rsidRDefault="00E86D32" w:rsidP="00F87C86">
      <w:pPr>
        <w:spacing w:after="0" w:line="240" w:lineRule="auto"/>
      </w:pPr>
      <w:r>
        <w:separator/>
      </w:r>
    </w:p>
  </w:footnote>
  <w:footnote w:type="continuationSeparator" w:id="0">
    <w:p w14:paraId="21139EC4" w14:textId="77777777" w:rsidR="00E86D32" w:rsidRDefault="00E86D32" w:rsidP="00F87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6EF3" w14:textId="0D51F90E" w:rsidR="00F87C86" w:rsidRPr="00F87C86" w:rsidRDefault="00F87C86">
    <w:pPr>
      <w:pStyle w:val="Header"/>
      <w:rPr>
        <w:rFonts w:ascii="Times New Roman" w:hAnsi="Times New Roman" w:cs="Times New Roman"/>
      </w:rPr>
    </w:pPr>
    <w:r w:rsidRPr="00F87C86">
      <w:rPr>
        <w:rFonts w:ascii="Times New Roman" w:hAnsi="Times New Roman" w:cs="Times New Roman"/>
      </w:rPr>
      <w:t>Duran Morrison</w:t>
    </w:r>
    <w:r w:rsidRPr="00F87C86">
      <w:rPr>
        <w:rFonts w:ascii="Times New Roman" w:hAnsi="Times New Roman" w:cs="Times New Roman"/>
      </w:rPr>
      <w:tab/>
      <w:t>Milestone Three</w:t>
    </w:r>
    <w:r w:rsidRPr="00F87C86">
      <w:rPr>
        <w:rFonts w:ascii="Times New Roman" w:hAnsi="Times New Roman" w:cs="Times New Roman"/>
      </w:rPr>
      <w:tab/>
      <w:t>5.28.2026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5B2"/>
    <w:rsid w:val="00207776"/>
    <w:rsid w:val="004C3E92"/>
    <w:rsid w:val="00771ACC"/>
    <w:rsid w:val="008B2486"/>
    <w:rsid w:val="009C1B39"/>
    <w:rsid w:val="00BC15B2"/>
    <w:rsid w:val="00C7760D"/>
    <w:rsid w:val="00DE78E1"/>
    <w:rsid w:val="00E86D32"/>
    <w:rsid w:val="00F87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DD53"/>
  <w15:chartTrackingRefBased/>
  <w15:docId w15:val="{78C8252D-3D67-4D17-95CB-2EB0A73F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5B2"/>
    <w:rPr>
      <w:rFonts w:eastAsiaTheme="majorEastAsia" w:cstheme="majorBidi"/>
      <w:color w:val="272727" w:themeColor="text1" w:themeTint="D8"/>
    </w:rPr>
  </w:style>
  <w:style w:type="paragraph" w:styleId="Title">
    <w:name w:val="Title"/>
    <w:basedOn w:val="Normal"/>
    <w:next w:val="Normal"/>
    <w:link w:val="TitleChar"/>
    <w:uiPriority w:val="10"/>
    <w:qFormat/>
    <w:rsid w:val="00BC1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5B2"/>
    <w:pPr>
      <w:spacing w:before="160"/>
      <w:jc w:val="center"/>
    </w:pPr>
    <w:rPr>
      <w:i/>
      <w:iCs/>
      <w:color w:val="404040" w:themeColor="text1" w:themeTint="BF"/>
    </w:rPr>
  </w:style>
  <w:style w:type="character" w:customStyle="1" w:styleId="QuoteChar">
    <w:name w:val="Quote Char"/>
    <w:basedOn w:val="DefaultParagraphFont"/>
    <w:link w:val="Quote"/>
    <w:uiPriority w:val="29"/>
    <w:rsid w:val="00BC15B2"/>
    <w:rPr>
      <w:i/>
      <w:iCs/>
      <w:color w:val="404040" w:themeColor="text1" w:themeTint="BF"/>
    </w:rPr>
  </w:style>
  <w:style w:type="paragraph" w:styleId="ListParagraph">
    <w:name w:val="List Paragraph"/>
    <w:basedOn w:val="Normal"/>
    <w:uiPriority w:val="34"/>
    <w:qFormat/>
    <w:rsid w:val="00BC15B2"/>
    <w:pPr>
      <w:ind w:left="720"/>
      <w:contextualSpacing/>
    </w:pPr>
  </w:style>
  <w:style w:type="character" w:styleId="IntenseEmphasis">
    <w:name w:val="Intense Emphasis"/>
    <w:basedOn w:val="DefaultParagraphFont"/>
    <w:uiPriority w:val="21"/>
    <w:qFormat/>
    <w:rsid w:val="00BC15B2"/>
    <w:rPr>
      <w:i/>
      <w:iCs/>
      <w:color w:val="0F4761" w:themeColor="accent1" w:themeShade="BF"/>
    </w:rPr>
  </w:style>
  <w:style w:type="paragraph" w:styleId="IntenseQuote">
    <w:name w:val="Intense Quote"/>
    <w:basedOn w:val="Normal"/>
    <w:next w:val="Normal"/>
    <w:link w:val="IntenseQuoteChar"/>
    <w:uiPriority w:val="30"/>
    <w:qFormat/>
    <w:rsid w:val="00BC1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5B2"/>
    <w:rPr>
      <w:i/>
      <w:iCs/>
      <w:color w:val="0F4761" w:themeColor="accent1" w:themeShade="BF"/>
    </w:rPr>
  </w:style>
  <w:style w:type="character" w:styleId="IntenseReference">
    <w:name w:val="Intense Reference"/>
    <w:basedOn w:val="DefaultParagraphFont"/>
    <w:uiPriority w:val="32"/>
    <w:qFormat/>
    <w:rsid w:val="00BC15B2"/>
    <w:rPr>
      <w:b/>
      <w:bCs/>
      <w:smallCaps/>
      <w:color w:val="0F4761" w:themeColor="accent1" w:themeShade="BF"/>
      <w:spacing w:val="5"/>
    </w:rPr>
  </w:style>
  <w:style w:type="paragraph" w:styleId="Header">
    <w:name w:val="header"/>
    <w:basedOn w:val="Normal"/>
    <w:link w:val="HeaderChar"/>
    <w:uiPriority w:val="99"/>
    <w:unhideWhenUsed/>
    <w:rsid w:val="00F87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C86"/>
  </w:style>
  <w:style w:type="paragraph" w:styleId="Footer">
    <w:name w:val="footer"/>
    <w:basedOn w:val="Normal"/>
    <w:link w:val="FooterChar"/>
    <w:uiPriority w:val="99"/>
    <w:unhideWhenUsed/>
    <w:rsid w:val="00F87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Duran Morrison</dc:creator>
  <cp:keywords/>
  <dc:description/>
  <cp:lastModifiedBy>Duran Morrison</cp:lastModifiedBy>
  <cp:revision>7</cp:revision>
  <dcterms:created xsi:type="dcterms:W3CDTF">2026-05-30T17:28:00Z</dcterms:created>
  <dcterms:modified xsi:type="dcterms:W3CDTF">2026-05-30T17:44:00Z</dcterms:modified>
</cp:coreProperties>
</file>