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DB" w:rsidRDefault="005C23DB" w:rsidP="00AF1EA0">
      <w:pPr>
        <w:jc w:val="center"/>
      </w:pPr>
      <w:r>
        <w:t>Министерство образования Республики Беларусь</w:t>
      </w:r>
    </w:p>
    <w:p w:rsidR="005C23DB" w:rsidRDefault="005C23DB" w:rsidP="00AF1EA0">
      <w:pPr>
        <w:jc w:val="center"/>
      </w:pPr>
      <w:r>
        <w:t>Учреждение образования</w:t>
      </w:r>
    </w:p>
    <w:p w:rsidR="005C23DB" w:rsidRDefault="005C23DB" w:rsidP="00AF1EA0">
      <w:pPr>
        <w:jc w:val="center"/>
      </w:pPr>
      <w:r>
        <w:t>«Белорусский государственный университет</w:t>
      </w:r>
    </w:p>
    <w:p w:rsidR="005C23DB" w:rsidRDefault="005C23DB" w:rsidP="00AF1EA0">
      <w:pPr>
        <w:jc w:val="center"/>
      </w:pPr>
      <w:proofErr w:type="gramStart"/>
      <w:r>
        <w:t>информатики</w:t>
      </w:r>
      <w:proofErr w:type="gramEnd"/>
      <w:r>
        <w:t xml:space="preserve"> и радиоэлектроники»</w:t>
      </w: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  <w:r>
        <w:t>Кафедра информатики</w:t>
      </w: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pStyle w:val="af2"/>
      </w:pPr>
      <w:r>
        <w:t>А.А. Волосевич</w:t>
      </w: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C75341" w:rsidRDefault="00C75341" w:rsidP="00AF1EA0">
      <w:pPr>
        <w:pStyle w:val="af1"/>
      </w:pPr>
      <w:r w:rsidRPr="00F105C2">
        <w:t>работы с реляционными</w:t>
      </w:r>
    </w:p>
    <w:p w:rsidR="00C75341" w:rsidRDefault="00C75341" w:rsidP="00AF1EA0">
      <w:pPr>
        <w:pStyle w:val="af1"/>
      </w:pPr>
      <w:r w:rsidRPr="00F105C2">
        <w:t>источниками данных</w:t>
      </w:r>
    </w:p>
    <w:p w:rsidR="00F105C2" w:rsidRDefault="00C75341" w:rsidP="00AF1EA0">
      <w:pPr>
        <w:pStyle w:val="af1"/>
      </w:pPr>
      <w:r>
        <w:t xml:space="preserve">на </w:t>
      </w:r>
      <w:r w:rsidR="00F105C2" w:rsidRPr="00F105C2">
        <w:t>платформ</w:t>
      </w:r>
      <w:r>
        <w:t>е</w:t>
      </w:r>
      <w:r w:rsidR="00F105C2" w:rsidRPr="00F105C2">
        <w:t xml:space="preserve"> .NET</w:t>
      </w: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  <w:r>
        <w:t>Курс лекций</w:t>
      </w:r>
    </w:p>
    <w:p w:rsidR="005C23DB" w:rsidRDefault="005C23DB" w:rsidP="00AF1EA0">
      <w:pPr>
        <w:jc w:val="center"/>
      </w:pPr>
      <w:proofErr w:type="gramStart"/>
      <w:r>
        <w:t>для</w:t>
      </w:r>
      <w:proofErr w:type="gramEnd"/>
      <w:r>
        <w:t xml:space="preserve"> студентов специальности</w:t>
      </w:r>
    </w:p>
    <w:p w:rsidR="005C23DB" w:rsidRDefault="005C23DB" w:rsidP="00AF1EA0">
      <w:pPr>
        <w:jc w:val="center"/>
      </w:pPr>
      <w:r>
        <w:t>1-40 01 03 Информатика и технологии программирования</w:t>
      </w: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5C23DB" w:rsidRDefault="005C23DB" w:rsidP="00AF1EA0">
      <w:pPr>
        <w:jc w:val="center"/>
      </w:pPr>
    </w:p>
    <w:p w:rsidR="00AF1EA0" w:rsidRDefault="005C23DB" w:rsidP="00AF1EA0">
      <w:pPr>
        <w:jc w:val="center"/>
      </w:pPr>
      <w:r>
        <w:t>Минск 201</w:t>
      </w:r>
      <w:r w:rsidR="00F105C2">
        <w:rPr>
          <w:lang w:val="en-US"/>
        </w:rPr>
        <w:t>3</w:t>
      </w:r>
      <w:r w:rsidR="00AF1EA0">
        <w:br w:type="page"/>
      </w:r>
    </w:p>
    <w:p w:rsidR="00AF1EA0" w:rsidRPr="00703258" w:rsidRDefault="00AF1EA0" w:rsidP="00AF1EA0">
      <w:pPr>
        <w:pStyle w:val="af0"/>
      </w:pPr>
      <w:r w:rsidRPr="00703258">
        <w:lastRenderedPageBreak/>
        <w:t>Содержание</w:t>
      </w:r>
    </w:p>
    <w:p w:rsidR="00C75341" w:rsidRDefault="00AF1E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 w:rsidRPr="00703258">
        <w:fldChar w:fldCharType="begin"/>
      </w:r>
      <w:r w:rsidRPr="00703258">
        <w:instrText xml:space="preserve"> TOC \o "1-1" \h \z \u </w:instrText>
      </w:r>
      <w:r w:rsidRPr="00703258">
        <w:fldChar w:fldCharType="separate"/>
      </w:r>
      <w:hyperlink w:anchor="_Toc350772624" w:history="1">
        <w:r w:rsidR="00C75341" w:rsidRPr="009935FE">
          <w:rPr>
            <w:rStyle w:val="af3"/>
            <w:noProof/>
          </w:rPr>
          <w:t>Введение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_Toc350772624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3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25" w:history="1">
        <w:r w:rsidR="00C75341" w:rsidRPr="009935FE">
          <w:rPr>
            <w:rStyle w:val="af3"/>
            <w:noProof/>
          </w:rPr>
          <w:t xml:space="preserve">1. Архитектура </w:t>
        </w:r>
        <w:r w:rsidR="00C75341" w:rsidRPr="009935FE">
          <w:rPr>
            <w:rStyle w:val="af3"/>
            <w:noProof/>
            <w:lang w:val="en-US"/>
          </w:rPr>
          <w:t>ADO</w:t>
        </w:r>
        <w:r w:rsidR="00C75341" w:rsidRPr="009935FE">
          <w:rPr>
            <w:rStyle w:val="af3"/>
            <w:noProof/>
          </w:rPr>
          <w:t>.</w:t>
        </w:r>
        <w:r w:rsidR="00C75341" w:rsidRPr="009935FE">
          <w:rPr>
            <w:rStyle w:val="af3"/>
            <w:noProof/>
            <w:lang w:val="en-US"/>
          </w:rPr>
          <w:t>NET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_Toc350772625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3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26" w:history="1">
        <w:r w:rsidR="00C75341" w:rsidRPr="009935FE">
          <w:rPr>
            <w:rStyle w:val="af3"/>
            <w:noProof/>
          </w:rPr>
          <w:t>2. Соединение с источником данных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_Toc350772626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6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27" w:history="1">
        <w:r w:rsidR="00C75341" w:rsidRPr="009935FE">
          <w:rPr>
            <w:rStyle w:val="af3"/>
            <w:noProof/>
          </w:rPr>
          <w:t>3. Выполнение команд и запросов к источнику данных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_Toc350772627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9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28" w:history="1">
        <w:r w:rsidR="00C75341" w:rsidRPr="009935FE">
          <w:rPr>
            <w:rStyle w:val="af3"/>
            <w:noProof/>
          </w:rPr>
          <w:t>4. Параметризированные команды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_Toc350772628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12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29" w:history="1">
        <w:r w:rsidR="00C75341" w:rsidRPr="009935FE">
          <w:rPr>
            <w:rStyle w:val="af3"/>
            <w:noProof/>
          </w:rPr>
          <w:t>5. Чтение набора данных и объект DataReader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_Toc350772629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15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30" w:history="1">
        <w:r w:rsidR="00C75341" w:rsidRPr="009935FE">
          <w:rPr>
            <w:rStyle w:val="af3"/>
            <w:noProof/>
          </w:rPr>
          <w:t>6. Работа с транзакциями в ADO.NET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_Toc350772630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20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31" w:history="1">
        <w:r w:rsidR="00C75341" w:rsidRPr="009935FE">
          <w:rPr>
            <w:rStyle w:val="af3"/>
            <w:noProof/>
          </w:rPr>
          <w:t>7. Элементы рассоединённого набора данных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_Toc350772631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23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32" w:history="1">
        <w:r w:rsidR="00C75341" w:rsidRPr="009935FE">
          <w:rPr>
            <w:rStyle w:val="af3"/>
            <w:noProof/>
          </w:rPr>
          <w:t>8. Схема таблицы и класс DataColumn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_Toc350772632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27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33" w:history="1">
        <w:r w:rsidR="00C75341" w:rsidRPr="009935FE">
          <w:rPr>
            <w:rStyle w:val="af3"/>
            <w:noProof/>
          </w:rPr>
          <w:t>9. Схема рассоединённого набора данных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_Toc350772633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30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34" w:history="1">
        <w:r w:rsidR="00C75341" w:rsidRPr="009935FE">
          <w:rPr>
            <w:rStyle w:val="af3"/>
            <w:noProof/>
          </w:rPr>
          <w:t>10. Заполнение рассоединённого набора данных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_Toc350772634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33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35" w:history="1">
        <w:r w:rsidR="00C75341" w:rsidRPr="009935FE">
          <w:rPr>
            <w:rStyle w:val="af3"/>
            <w:noProof/>
          </w:rPr>
          <w:t>11. Хранение данных в строке и класс DataRow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_Toc350772635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36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36" w:history="1">
        <w:r w:rsidR="00C75341" w:rsidRPr="009935FE">
          <w:rPr>
            <w:rStyle w:val="af3"/>
            <w:noProof/>
          </w:rPr>
          <w:t xml:space="preserve">12. Выборка данных из </w:t>
        </w:r>
        <w:r w:rsidR="00C75341" w:rsidRPr="009935FE">
          <w:rPr>
            <w:rStyle w:val="af3"/>
            <w:noProof/>
            <w:lang w:val="en-US"/>
          </w:rPr>
          <w:t>DataTable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_Toc350772636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40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37" w:history="1">
        <w:r w:rsidR="00C75341" w:rsidRPr="009935FE">
          <w:rPr>
            <w:rStyle w:val="af3"/>
            <w:noProof/>
          </w:rPr>
          <w:t>13. Класс DataView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_Toc350772637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42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38" w:history="1">
        <w:r w:rsidR="00C75341" w:rsidRPr="009935FE">
          <w:rPr>
            <w:rStyle w:val="af3"/>
            <w:noProof/>
          </w:rPr>
          <w:t>14. Синхронизация рассоединённого набора и источника данных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_Toc350772638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45</w:t>
        </w:r>
        <w:r w:rsidR="00C75341">
          <w:rPr>
            <w:noProof/>
            <w:webHidden/>
          </w:rPr>
          <w:fldChar w:fldCharType="end"/>
        </w:r>
      </w:hyperlink>
    </w:p>
    <w:p w:rsidR="00C75341" w:rsidRDefault="00C358A0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hyperlink w:anchor="_Toc350772639" w:history="1">
        <w:r w:rsidR="00C75341" w:rsidRPr="009935FE">
          <w:rPr>
            <w:rStyle w:val="af3"/>
            <w:noProof/>
          </w:rPr>
          <w:t>Литература</w:t>
        </w:r>
        <w:r w:rsidR="00C75341">
          <w:rPr>
            <w:noProof/>
            <w:webHidden/>
          </w:rPr>
          <w:tab/>
        </w:r>
        <w:r w:rsidR="00C75341">
          <w:rPr>
            <w:noProof/>
            <w:webHidden/>
          </w:rPr>
          <w:fldChar w:fldCharType="begin"/>
        </w:r>
        <w:r w:rsidR="00C75341">
          <w:rPr>
            <w:noProof/>
            <w:webHidden/>
          </w:rPr>
          <w:instrText xml:space="preserve"> PAGEREF _Toc350772639 \h </w:instrText>
        </w:r>
        <w:r w:rsidR="00C75341">
          <w:rPr>
            <w:noProof/>
            <w:webHidden/>
          </w:rPr>
        </w:r>
        <w:r w:rsidR="00C75341">
          <w:rPr>
            <w:noProof/>
            <w:webHidden/>
          </w:rPr>
          <w:fldChar w:fldCharType="separate"/>
        </w:r>
        <w:r w:rsidR="00385611">
          <w:rPr>
            <w:noProof/>
            <w:webHidden/>
          </w:rPr>
          <w:t>48</w:t>
        </w:r>
        <w:r w:rsidR="00C75341">
          <w:rPr>
            <w:noProof/>
            <w:webHidden/>
          </w:rPr>
          <w:fldChar w:fldCharType="end"/>
        </w:r>
      </w:hyperlink>
    </w:p>
    <w:p w:rsidR="00AF1EA0" w:rsidRPr="00703258" w:rsidRDefault="00AF1EA0" w:rsidP="00AF1EA0">
      <w:r w:rsidRPr="00703258">
        <w:fldChar w:fldCharType="end"/>
      </w:r>
      <w:r w:rsidRPr="00703258">
        <w:br w:type="page"/>
      </w:r>
    </w:p>
    <w:p w:rsidR="00744C67" w:rsidRDefault="00F105C2" w:rsidP="00F105C2">
      <w:pPr>
        <w:pStyle w:val="1"/>
      </w:pPr>
      <w:bookmarkStart w:id="0" w:name="_Toc350772624"/>
      <w:r>
        <w:lastRenderedPageBreak/>
        <w:t>Введение</w:t>
      </w:r>
      <w:bookmarkEnd w:id="0"/>
    </w:p>
    <w:p w:rsidR="00744C67" w:rsidRDefault="00744C67" w:rsidP="00744C67">
      <w:r>
        <w:t xml:space="preserve">Практически любое современное бизнес-приложение использует при функционировании некий источник данных. Очень часто в качестве такого источника выступает реляционная база данных. Платформа .NET – это средство для разработки бизнес-приложений, созданное компанией </w:t>
      </w:r>
      <w:r w:rsidRPr="00420261">
        <w:rPr>
          <w:lang w:val="en-US"/>
        </w:rPr>
        <w:t>Microsoft</w:t>
      </w:r>
      <w:r w:rsidRPr="00862E15">
        <w:t>.</w:t>
      </w:r>
      <w:r>
        <w:t xml:space="preserve"> Важной частью</w:t>
      </w:r>
      <w:r w:rsidR="00420261">
        <w:t xml:space="preserve"> платформы</w:t>
      </w:r>
      <w:r>
        <w:t xml:space="preserve"> .NET является технология ADO.NET, применяемая для работы с базами данных.</w:t>
      </w:r>
    </w:p>
    <w:p w:rsidR="00744C67" w:rsidRDefault="00744C67" w:rsidP="00744C67">
      <w:r>
        <w:t xml:space="preserve">В данном </w:t>
      </w:r>
      <w:r w:rsidR="00420261">
        <w:t>курсе</w:t>
      </w:r>
      <w:r>
        <w:t xml:space="preserve"> проанализированы основные компоненты технологии ADO.NET, включая архитектуру, классы поставщиков данных и элементы рассоединённого набора данных. Подробное теоретическое описание компонентов сопровождается примерами кода на языке C#, представляющими практические пошаговые инструкции их использования. </w:t>
      </w:r>
      <w:r w:rsidR="00420261">
        <w:t>Изложенный м</w:t>
      </w:r>
      <w:r>
        <w:t xml:space="preserve">атериал позволяет создавать слой доступа к данным в бизнес-приложениях начального и среднего уровня, разработанных с использованием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>.</w:t>
      </w:r>
    </w:p>
    <w:p w:rsidR="00744C67" w:rsidRDefault="00744C67" w:rsidP="00744C67">
      <w:r>
        <w:t xml:space="preserve">Во многих примерах </w:t>
      </w:r>
      <w:r w:rsidR="00862E15">
        <w:t>конспекта</w:t>
      </w:r>
      <w:r>
        <w:t xml:space="preserve"> используется учебная база данных </w:t>
      </w:r>
      <w:r w:rsidRPr="00420261">
        <w:rPr>
          <w:rStyle w:val="a9"/>
        </w:rPr>
        <w:t>Library</w:t>
      </w:r>
      <w:r>
        <w:t xml:space="preserve">, которая хранит информацию о книгах, категориях книг и авторах. Схема базы </w:t>
      </w:r>
      <w:r w:rsidRPr="00420261">
        <w:rPr>
          <w:rStyle w:val="a9"/>
        </w:rPr>
        <w:t>Library</w:t>
      </w:r>
      <w:r>
        <w:t xml:space="preserve"> приведена на рис. 1.</w:t>
      </w:r>
    </w:p>
    <w:p w:rsidR="00744C67" w:rsidRDefault="009A2B9E" w:rsidP="00420261">
      <w:pPr>
        <w:pStyle w:val="af"/>
      </w:pPr>
      <w:r>
        <w:rPr>
          <w:noProof/>
        </w:rPr>
        <w:drawing>
          <wp:inline distT="0" distB="0" distL="0" distR="0">
            <wp:extent cx="6120130" cy="34855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67" w:rsidRDefault="00744C67" w:rsidP="00420261">
      <w:pPr>
        <w:pStyle w:val="af"/>
      </w:pPr>
      <w:r>
        <w:t>Рис. 1. Схема базы данных, используемой в примерах</w:t>
      </w:r>
      <w:r w:rsidR="00420261">
        <w:t>.</w:t>
      </w:r>
    </w:p>
    <w:p w:rsidR="00744C67" w:rsidRDefault="00F105C2" w:rsidP="00F105C2">
      <w:pPr>
        <w:pStyle w:val="1"/>
      </w:pPr>
      <w:bookmarkStart w:id="1" w:name="_Toc350772625"/>
      <w:r>
        <w:t xml:space="preserve">1. Архитектура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bookmarkEnd w:id="1"/>
    </w:p>
    <w:p w:rsidR="00744C67" w:rsidRDefault="00744C67" w:rsidP="00744C67">
      <w:r>
        <w:t xml:space="preserve">Технология ADO.NET – это часть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>
        <w:t xml:space="preserve">, обеспечивающая основные возможности по работе с реляционными базами данных и источниками данных. Рассмотрим общую архитектуру ADO.NET (рис. </w:t>
      </w:r>
      <w:r w:rsidR="00420261">
        <w:t>2</w:t>
      </w:r>
      <w:r>
        <w:t>). Главными элементами ADO.NET являются: поставщик данных, абстрактная фабрика поставщиков и рассоединённый набор данных.</w:t>
      </w:r>
    </w:p>
    <w:p w:rsidR="00744C67" w:rsidRDefault="00420261" w:rsidP="00420261">
      <w:pPr>
        <w:pStyle w:val="af"/>
      </w:pPr>
      <w:r>
        <w:rPr>
          <w:noProof/>
        </w:rPr>
        <w:lastRenderedPageBreak/>
        <w:drawing>
          <wp:inline distT="0" distB="0" distL="0" distR="0">
            <wp:extent cx="6076800" cy="3362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O.NET Architect.emz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8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67" w:rsidRDefault="00744C67" w:rsidP="00420261">
      <w:pPr>
        <w:pStyle w:val="af"/>
      </w:pPr>
      <w:r>
        <w:t xml:space="preserve">Рис. </w:t>
      </w:r>
      <w:r w:rsidR="00420261">
        <w:t>2</w:t>
      </w:r>
      <w:r>
        <w:t>. Архитектура ADO.NET</w:t>
      </w:r>
      <w:r w:rsidR="00420261">
        <w:t>.</w:t>
      </w:r>
    </w:p>
    <w:p w:rsidR="00744C67" w:rsidRDefault="00744C67" w:rsidP="00744C67">
      <w:r w:rsidRPr="00420261">
        <w:rPr>
          <w:rStyle w:val="a8"/>
        </w:rPr>
        <w:t>Поставщик данных</w:t>
      </w:r>
      <w:r>
        <w:t xml:space="preserve"> (</w:t>
      </w:r>
      <w:r w:rsidRPr="00420261">
        <w:rPr>
          <w:lang w:val="en-US"/>
        </w:rPr>
        <w:t>data</w:t>
      </w:r>
      <w:r w:rsidRPr="00862E15">
        <w:t xml:space="preserve"> </w:t>
      </w:r>
      <w:r w:rsidRPr="00420261">
        <w:rPr>
          <w:lang w:val="en-US"/>
        </w:rPr>
        <w:t>provider</w:t>
      </w:r>
      <w:r>
        <w:t xml:space="preserve">) – это совокупность типов для непосредственного взаимодействия с конкретным источником данных. Любой поставщик содержит четыре основных класса: </w:t>
      </w:r>
      <w:r w:rsidRPr="00B838A1">
        <w:rPr>
          <w:rStyle w:val="affd"/>
        </w:rPr>
        <w:t>Connection</w:t>
      </w:r>
      <w:r>
        <w:t xml:space="preserve">, </w:t>
      </w:r>
      <w:r w:rsidRPr="00B838A1">
        <w:rPr>
          <w:rStyle w:val="affd"/>
        </w:rPr>
        <w:t>Command</w:t>
      </w:r>
      <w:r>
        <w:t xml:space="preserve">, </w:t>
      </w:r>
      <w:r w:rsidRPr="00B838A1">
        <w:rPr>
          <w:rStyle w:val="affd"/>
        </w:rPr>
        <w:t>DataReader</w:t>
      </w:r>
      <w:r>
        <w:t xml:space="preserve"> и </w:t>
      </w:r>
      <w:r w:rsidRPr="00B838A1">
        <w:rPr>
          <w:rStyle w:val="affd"/>
        </w:rPr>
        <w:t>DataAdapter</w:t>
      </w:r>
      <w:r w:rsidR="00B838A1">
        <w:rPr>
          <w:rStyle w:val="ae"/>
        </w:rPr>
        <w:footnoteReference w:id="1"/>
      </w:r>
      <w:r>
        <w:t>. Назначение</w:t>
      </w:r>
      <w:r w:rsidR="003659A8">
        <w:t xml:space="preserve"> класса </w:t>
      </w:r>
      <w:r w:rsidRPr="003659A8">
        <w:rPr>
          <w:rStyle w:val="affd"/>
        </w:rPr>
        <w:t>Connection</w:t>
      </w:r>
      <w:r>
        <w:t xml:space="preserve"> – установка и поддержка соединения с источником данных.</w:t>
      </w:r>
      <w:r w:rsidR="003659A8">
        <w:t xml:space="preserve"> Класс</w:t>
      </w:r>
      <w:r>
        <w:t xml:space="preserve"> </w:t>
      </w:r>
      <w:r w:rsidRPr="003659A8">
        <w:rPr>
          <w:rStyle w:val="affd"/>
        </w:rPr>
        <w:t>Command</w:t>
      </w:r>
      <w:r>
        <w:t xml:space="preserve"> служит для выполнения команд и запросов. Можно выполнить команды, не возвращающие данные (например, создать в базе таблицу), и запросы для получения скалярного значения или набора данных. В последнем случае для чтения данных используется</w:t>
      </w:r>
      <w:r w:rsidR="003659A8">
        <w:t xml:space="preserve"> объект класса</w:t>
      </w:r>
      <w:r>
        <w:t xml:space="preserve"> </w:t>
      </w:r>
      <w:r w:rsidRPr="003659A8">
        <w:rPr>
          <w:rStyle w:val="affd"/>
        </w:rPr>
        <w:t>DataReader</w:t>
      </w:r>
      <w:r>
        <w:t xml:space="preserve"> – однонаправленный курсор в режиме «только для чтения».</w:t>
      </w:r>
      <w:r w:rsidR="003659A8">
        <w:t xml:space="preserve"> Класс</w:t>
      </w:r>
      <w:r>
        <w:t xml:space="preserve"> </w:t>
      </w:r>
      <w:r w:rsidRPr="003659A8">
        <w:rPr>
          <w:rStyle w:val="affd"/>
        </w:rPr>
        <w:t>DataAdapter</w:t>
      </w:r>
      <w:r>
        <w:t xml:space="preserve"> служит своеобразным «мостом» между поставщиком данных и рассоединённым набором данных. Этот класс содержит четыре команды для выборки, обновления, вставки и удаления данных.</w:t>
      </w:r>
    </w:p>
    <w:p w:rsidR="00744C67" w:rsidRDefault="00744C67" w:rsidP="00744C67">
      <w:r>
        <w:t xml:space="preserve">В состав поставщика данных входят некоторые вспомогательные элементы. Класс </w:t>
      </w:r>
      <w:r w:rsidRPr="003659A8">
        <w:rPr>
          <w:rStyle w:val="affd"/>
        </w:rPr>
        <w:t>ConnectionStringBuilder</w:t>
      </w:r>
      <w:r>
        <w:t xml:space="preserve"> используется для построения строк соединения. Класс </w:t>
      </w:r>
      <w:r w:rsidRPr="003659A8">
        <w:rPr>
          <w:rStyle w:val="affd"/>
        </w:rPr>
        <w:t>Transaction</w:t>
      </w:r>
      <w:r>
        <w:t xml:space="preserve"> служит для описания транзакции данных. Класс </w:t>
      </w:r>
      <w:r w:rsidRPr="003659A8">
        <w:rPr>
          <w:rStyle w:val="affd"/>
        </w:rPr>
        <w:t>Parameter</w:t>
      </w:r>
      <w:r>
        <w:t xml:space="preserve"> описывает параметры отдельной команды, а класс </w:t>
      </w:r>
      <w:r w:rsidRPr="003659A8">
        <w:rPr>
          <w:rStyle w:val="affd"/>
        </w:rPr>
        <w:t>CommandBuilder</w:t>
      </w:r>
      <w:r>
        <w:t xml:space="preserve"> облегчает построение самих команд. Также поставщик имеет классы </w:t>
      </w:r>
      <w:r w:rsidRPr="003659A8">
        <w:rPr>
          <w:rStyle w:val="affd"/>
        </w:rPr>
        <w:t>Exception</w:t>
      </w:r>
      <w:r>
        <w:t xml:space="preserve"> и </w:t>
      </w:r>
      <w:r w:rsidRPr="003659A8">
        <w:rPr>
          <w:rStyle w:val="affd"/>
        </w:rPr>
        <w:t>Error</w:t>
      </w:r>
      <w:r>
        <w:t xml:space="preserve"> для описания исключительных ситуаций и ошибок, возникающих при взаимодействии с источником данных.</w:t>
      </w:r>
    </w:p>
    <w:p w:rsidR="00744C67" w:rsidRDefault="00744C67" w:rsidP="00744C67">
      <w:r>
        <w:t>Типы поставщика данных специфичны для каждого источника данных (в частности</w:t>
      </w:r>
      <w:r w:rsidR="00385611">
        <w:t>,</w:t>
      </w:r>
      <w:r>
        <w:t xml:space="preserve"> для конкретной СУБД) и находятся в изолированных пространствах имён и сборках. Имена типов поставщика обычно имеют общий префикс. Уни</w:t>
      </w:r>
      <w:r>
        <w:lastRenderedPageBreak/>
        <w:t xml:space="preserve">фикация поставщиков достигается благодаря тому, что их основные классы реализуют стандартные интерфейсы и наследуются от стандартных предков. Например, любой класс </w:t>
      </w:r>
      <w:r w:rsidRPr="003659A8">
        <w:rPr>
          <w:rStyle w:val="affd"/>
        </w:rPr>
        <w:t>Connection</w:t>
      </w:r>
      <w:r>
        <w:t xml:space="preserve"> реализует интерфейс </w:t>
      </w:r>
      <w:r w:rsidRPr="003659A8">
        <w:rPr>
          <w:rStyle w:val="af5"/>
        </w:rPr>
        <w:t>IDbConnection</w:t>
      </w:r>
      <w:r>
        <w:t xml:space="preserve"> и наследуется от </w:t>
      </w:r>
      <w:r w:rsidRPr="003659A8">
        <w:rPr>
          <w:rStyle w:val="af5"/>
        </w:rPr>
        <w:t>DbConnection</w:t>
      </w:r>
      <w:r>
        <w:t xml:space="preserve">. Стандартные базовые элементы содержатся в пространстве имён </w:t>
      </w:r>
      <w:r w:rsidRPr="003659A8">
        <w:rPr>
          <w:rStyle w:val="a9"/>
        </w:rPr>
        <w:t>System.Data.Common</w:t>
      </w:r>
      <w:r>
        <w:t>.</w:t>
      </w:r>
    </w:p>
    <w:p w:rsidR="00744C67" w:rsidRDefault="00744C67" w:rsidP="00744C67">
      <w:r>
        <w:t>В</w:t>
      </w:r>
      <w:r w:rsidR="003659A8">
        <w:t xml:space="preserve"> инсталляцию платформы </w:t>
      </w:r>
      <w:r>
        <w:t xml:space="preserve">.NET </w:t>
      </w:r>
      <w:r w:rsidR="003659A8">
        <w:t>включены</w:t>
      </w:r>
      <w:r>
        <w:t xml:space="preserve"> поставщики для наиболее распространённых источников данных:</w:t>
      </w:r>
    </w:p>
    <w:p w:rsidR="00744C67" w:rsidRDefault="00744C67" w:rsidP="00744C67">
      <w:r>
        <w:t>–</w:t>
      </w:r>
      <w:r w:rsidR="003659A8">
        <w:t xml:space="preserve"> </w:t>
      </w:r>
      <w:r w:rsidRPr="003659A8">
        <w:rPr>
          <w:rStyle w:val="a8"/>
        </w:rPr>
        <w:t>поставщик данных для SQL Server</w:t>
      </w:r>
      <w:r>
        <w:t xml:space="preserve">. Предоставляет доступ к данным для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7.0 или более поздних версий. Использует пространство имён </w:t>
      </w:r>
      <w:r w:rsidRPr="003659A8">
        <w:rPr>
          <w:rStyle w:val="a9"/>
        </w:rPr>
        <w:t>System.Data.SqlClient</w:t>
      </w:r>
      <w:r>
        <w:t xml:space="preserve">. Префикс имён типов – </w:t>
      </w:r>
      <w:r w:rsidRPr="003659A8">
        <w:rPr>
          <w:rStyle w:val="affd"/>
        </w:rPr>
        <w:t>Sql</w:t>
      </w:r>
      <w:r>
        <w:t xml:space="preserve"> (например, </w:t>
      </w:r>
      <w:r w:rsidRPr="003659A8">
        <w:rPr>
          <w:rStyle w:val="af5"/>
        </w:rPr>
        <w:t>SqlConnection</w:t>
      </w:r>
      <w:r>
        <w:t>);</w:t>
      </w:r>
    </w:p>
    <w:p w:rsidR="00744C67" w:rsidRDefault="00744C67" w:rsidP="00744C67">
      <w:r>
        <w:t>–</w:t>
      </w:r>
      <w:r w:rsidR="003659A8">
        <w:t xml:space="preserve"> </w:t>
      </w:r>
      <w:r w:rsidRPr="003659A8">
        <w:rPr>
          <w:rStyle w:val="a8"/>
        </w:rPr>
        <w:t>поставщик данных для OLE DB</w:t>
      </w:r>
      <w:r>
        <w:t xml:space="preserve">. Предназначен для источников данных OLE DB. Использует пространство имён </w:t>
      </w:r>
      <w:r w:rsidRPr="003659A8">
        <w:rPr>
          <w:rStyle w:val="a9"/>
        </w:rPr>
        <w:t>System.Data.OleDb</w:t>
      </w:r>
      <w:r>
        <w:t xml:space="preserve">. Префикс имён типов – </w:t>
      </w:r>
      <w:r w:rsidRPr="003659A8">
        <w:rPr>
          <w:rStyle w:val="affd"/>
        </w:rPr>
        <w:t>OleDb</w:t>
      </w:r>
      <w:r>
        <w:t xml:space="preserve"> (например, </w:t>
      </w:r>
      <w:r w:rsidRPr="003659A8">
        <w:rPr>
          <w:rStyle w:val="af5"/>
        </w:rPr>
        <w:t>OleDbCommand</w:t>
      </w:r>
      <w:r>
        <w:t>);</w:t>
      </w:r>
    </w:p>
    <w:p w:rsidR="00744C67" w:rsidRDefault="00744C67" w:rsidP="00744C67">
      <w:r>
        <w:t>–</w:t>
      </w:r>
      <w:r w:rsidR="003659A8">
        <w:t xml:space="preserve"> </w:t>
      </w:r>
      <w:r w:rsidRPr="003659A8">
        <w:rPr>
          <w:rStyle w:val="a8"/>
        </w:rPr>
        <w:t>поставщик данных для ODBC</w:t>
      </w:r>
      <w:r>
        <w:t xml:space="preserve">. Предназначен для источников данных ODBC. Использует пространство имён </w:t>
      </w:r>
      <w:r w:rsidRPr="003659A8">
        <w:rPr>
          <w:rStyle w:val="a9"/>
        </w:rPr>
        <w:t>System.Data.Odbc</w:t>
      </w:r>
      <w:r>
        <w:t xml:space="preserve">. Префикс имён типов – </w:t>
      </w:r>
      <w:r w:rsidRPr="003659A8">
        <w:rPr>
          <w:rStyle w:val="affd"/>
        </w:rPr>
        <w:t>Odbc</w:t>
      </w:r>
      <w:r>
        <w:t xml:space="preserve"> (например, </w:t>
      </w:r>
      <w:r w:rsidRPr="003659A8">
        <w:rPr>
          <w:rStyle w:val="af5"/>
        </w:rPr>
        <w:t>OdbcDataReader</w:t>
      </w:r>
      <w:r>
        <w:t>);</w:t>
      </w:r>
    </w:p>
    <w:p w:rsidR="00744C67" w:rsidRDefault="00744C67" w:rsidP="00744C67">
      <w:r>
        <w:t>–</w:t>
      </w:r>
      <w:r w:rsidR="003659A8">
        <w:t xml:space="preserve"> </w:t>
      </w:r>
      <w:r w:rsidRPr="003659A8">
        <w:rPr>
          <w:rStyle w:val="a8"/>
        </w:rPr>
        <w:t xml:space="preserve">поставщик данных для </w:t>
      </w:r>
      <w:proofErr w:type="spellStart"/>
      <w:r w:rsidRPr="003659A8">
        <w:rPr>
          <w:rStyle w:val="a8"/>
        </w:rPr>
        <w:t>Oracle</w:t>
      </w:r>
      <w:proofErr w:type="spellEnd"/>
      <w:r w:rsidR="0057313D" w:rsidRPr="0057313D">
        <w:rPr>
          <w:rStyle w:val="ae"/>
        </w:rPr>
        <w:t xml:space="preserve"> </w:t>
      </w:r>
      <w:r w:rsidR="0057313D">
        <w:rPr>
          <w:rStyle w:val="ae"/>
        </w:rPr>
        <w:footnoteReference w:id="2"/>
      </w:r>
      <w:r w:rsidR="0057313D">
        <w:t xml:space="preserve">. </w:t>
      </w:r>
      <w:r>
        <w:t xml:space="preserve">Предоставляет доступ к СУБД </w:t>
      </w:r>
      <w:proofErr w:type="spellStart"/>
      <w:r>
        <w:t>Oracle</w:t>
      </w:r>
      <w:proofErr w:type="spellEnd"/>
      <w:r>
        <w:t xml:space="preserve"> версии 8.1.7 и старше и использует пространство имён </w:t>
      </w:r>
      <w:r w:rsidRPr="003659A8">
        <w:rPr>
          <w:rStyle w:val="a9"/>
        </w:rPr>
        <w:t>System.Data.OracleClient</w:t>
      </w:r>
      <w:r w:rsidR="0057313D">
        <w:t xml:space="preserve">. </w:t>
      </w:r>
      <w:r>
        <w:t xml:space="preserve">Префикс имён типов – </w:t>
      </w:r>
      <w:r w:rsidRPr="003659A8">
        <w:rPr>
          <w:rStyle w:val="affd"/>
        </w:rPr>
        <w:t>Oracle</w:t>
      </w:r>
      <w:r>
        <w:t xml:space="preserve"> (например, </w:t>
      </w:r>
      <w:r w:rsidRPr="003659A8">
        <w:rPr>
          <w:rStyle w:val="af5"/>
        </w:rPr>
        <w:t>OracleException</w:t>
      </w:r>
      <w:r>
        <w:t>);</w:t>
      </w:r>
    </w:p>
    <w:p w:rsidR="00744C67" w:rsidRDefault="00744C67" w:rsidP="00744C67">
      <w:r>
        <w:t>–</w:t>
      </w:r>
      <w:r w:rsidR="003659A8">
        <w:t xml:space="preserve"> </w:t>
      </w:r>
      <w:r w:rsidRPr="003659A8">
        <w:rPr>
          <w:rStyle w:val="a8"/>
        </w:rPr>
        <w:t xml:space="preserve">поставщик </w:t>
      </w:r>
      <w:proofErr w:type="spellStart"/>
      <w:r w:rsidRPr="003659A8">
        <w:rPr>
          <w:rStyle w:val="a8"/>
        </w:rPr>
        <w:t>EntityClient</w:t>
      </w:r>
      <w:proofErr w:type="spellEnd"/>
      <w:r>
        <w:t>. Предоставляет доступ к данным для приложений модели EDM (</w:t>
      </w:r>
      <w:r w:rsidRPr="00181517">
        <w:rPr>
          <w:lang w:val="en-US"/>
        </w:rPr>
        <w:t>Entity</w:t>
      </w:r>
      <w:r w:rsidRPr="00862E15">
        <w:t xml:space="preserve"> </w:t>
      </w:r>
      <w:r w:rsidRPr="00181517">
        <w:rPr>
          <w:lang w:val="en-US"/>
        </w:rPr>
        <w:t>Data</w:t>
      </w:r>
      <w:r w:rsidRPr="00862E15">
        <w:t xml:space="preserve"> </w:t>
      </w:r>
      <w:r w:rsidRPr="00181517">
        <w:rPr>
          <w:lang w:val="en-US"/>
        </w:rPr>
        <w:t>Model</w:t>
      </w:r>
      <w:r>
        <w:t xml:space="preserve">). Использует пространство имён </w:t>
      </w:r>
      <w:r w:rsidRPr="003659A8">
        <w:rPr>
          <w:rStyle w:val="a9"/>
        </w:rPr>
        <w:t>System.Data.EntityClient</w:t>
      </w:r>
      <w:r>
        <w:t xml:space="preserve">. Префикс имён типов – </w:t>
      </w:r>
      <w:r w:rsidRPr="003659A8">
        <w:rPr>
          <w:rStyle w:val="affd"/>
        </w:rPr>
        <w:t>Entity</w:t>
      </w:r>
      <w:r>
        <w:t xml:space="preserve"> (например, </w:t>
      </w:r>
      <w:r w:rsidRPr="003659A8">
        <w:rPr>
          <w:rStyle w:val="af5"/>
        </w:rPr>
        <w:t>EntityParameter</w:t>
      </w:r>
      <w:r>
        <w:t>).</w:t>
      </w:r>
    </w:p>
    <w:p w:rsidR="00744C67" w:rsidRDefault="00744C67" w:rsidP="00744C67">
      <w:r>
        <w:t xml:space="preserve">В ADO.NET реализована модель получения экземпляров поставщиков, основанная на шаблоне проектирования </w:t>
      </w:r>
      <w:r w:rsidRPr="003659A8">
        <w:rPr>
          <w:rStyle w:val="a8"/>
        </w:rPr>
        <w:t>абстрактная фабрика</w:t>
      </w:r>
      <w:r>
        <w:t xml:space="preserve">. Класс </w:t>
      </w:r>
      <w:r w:rsidRPr="003659A8">
        <w:rPr>
          <w:rStyle w:val="af5"/>
        </w:rPr>
        <w:t>DbProviderFactory</w:t>
      </w:r>
      <w:r>
        <w:t xml:space="preserve"> – предок для фабрики классов конкретного поставщика (например, для фабрики </w:t>
      </w:r>
      <w:r w:rsidRPr="003659A8">
        <w:rPr>
          <w:rStyle w:val="af5"/>
        </w:rPr>
        <w:t>SqlClientFactory</w:t>
      </w:r>
      <w:r>
        <w:t xml:space="preserve">). Класс </w:t>
      </w:r>
      <w:r w:rsidRPr="003659A8">
        <w:rPr>
          <w:rStyle w:val="af5"/>
        </w:rPr>
        <w:t>DbProviderFactories</w:t>
      </w:r>
      <w:r>
        <w:t xml:space="preserve"> содержит статический метод </w:t>
      </w:r>
      <w:r w:rsidRPr="003659A8">
        <w:rPr>
          <w:rStyle w:val="a9"/>
        </w:rPr>
        <w:t>GetFactory()</w:t>
      </w:r>
      <w:r>
        <w:t xml:space="preserve"> для получения фабрики поставщика по строковому имени (обычно используется название пространства имён поставщика):</w:t>
      </w:r>
    </w:p>
    <w:p w:rsidR="00744C67" w:rsidRPr="003659A8" w:rsidRDefault="00744C67" w:rsidP="003659A8">
      <w:pPr>
        <w:pStyle w:val="a4"/>
        <w:rPr>
          <w:rStyle w:val="af4"/>
        </w:rPr>
      </w:pPr>
      <w:r w:rsidRPr="003659A8">
        <w:rPr>
          <w:rStyle w:val="af4"/>
        </w:rPr>
        <w:t xml:space="preserve">// классы </w:t>
      </w:r>
      <w:proofErr w:type="spellStart"/>
      <w:r w:rsidRPr="003659A8">
        <w:rPr>
          <w:rStyle w:val="af4"/>
        </w:rPr>
        <w:t>DbProviderFactories</w:t>
      </w:r>
      <w:proofErr w:type="spellEnd"/>
      <w:r w:rsidRPr="003659A8">
        <w:rPr>
          <w:rStyle w:val="af4"/>
        </w:rPr>
        <w:t xml:space="preserve"> и </w:t>
      </w:r>
      <w:proofErr w:type="spellStart"/>
      <w:r w:rsidRPr="003659A8">
        <w:rPr>
          <w:rStyle w:val="af4"/>
        </w:rPr>
        <w:t>DbProviderFactory</w:t>
      </w:r>
      <w:proofErr w:type="spellEnd"/>
    </w:p>
    <w:p w:rsidR="00744C67" w:rsidRPr="003659A8" w:rsidRDefault="00744C67" w:rsidP="003659A8">
      <w:pPr>
        <w:pStyle w:val="a4"/>
        <w:rPr>
          <w:rStyle w:val="af4"/>
        </w:rPr>
      </w:pPr>
      <w:r w:rsidRPr="003659A8">
        <w:rPr>
          <w:rStyle w:val="af4"/>
        </w:rPr>
        <w:t xml:space="preserve">// находятся в пространстве имён </w:t>
      </w:r>
      <w:proofErr w:type="spellStart"/>
      <w:r w:rsidRPr="003659A8">
        <w:rPr>
          <w:rStyle w:val="af4"/>
        </w:rPr>
        <w:t>System.Data.Common</w:t>
      </w:r>
      <w:proofErr w:type="spellEnd"/>
    </w:p>
    <w:p w:rsidR="00744C67" w:rsidRPr="00744C67" w:rsidRDefault="00744C67" w:rsidP="003659A8">
      <w:pPr>
        <w:pStyle w:val="a4"/>
      </w:pPr>
      <w:proofErr w:type="spellStart"/>
      <w:proofErr w:type="gramStart"/>
      <w:r w:rsidRPr="003659A8">
        <w:rPr>
          <w:rStyle w:val="af6"/>
        </w:rPr>
        <w:t>var</w:t>
      </w:r>
      <w:proofErr w:type="spellEnd"/>
      <w:proofErr w:type="gramEnd"/>
      <w:r w:rsidRPr="00744C67">
        <w:t xml:space="preserve"> f = </w:t>
      </w:r>
      <w:r w:rsidRPr="003659A8">
        <w:rPr>
          <w:rStyle w:val="af5"/>
        </w:rPr>
        <w:t>DbProviderFactories</w:t>
      </w:r>
      <w:r w:rsidRPr="00744C67">
        <w:t>.GetFactory(</w:t>
      </w:r>
      <w:r w:rsidRPr="003659A8">
        <w:rPr>
          <w:rStyle w:val="af7"/>
        </w:rPr>
        <w:t>"</w:t>
      </w:r>
      <w:proofErr w:type="spellStart"/>
      <w:r w:rsidRPr="003659A8">
        <w:rPr>
          <w:rStyle w:val="af7"/>
        </w:rPr>
        <w:t>System.Data.SqlClient</w:t>
      </w:r>
      <w:proofErr w:type="spellEnd"/>
      <w:r w:rsidRPr="003659A8">
        <w:rPr>
          <w:rStyle w:val="af7"/>
        </w:rPr>
        <w:t>"</w:t>
      </w:r>
      <w:r w:rsidRPr="00744C67">
        <w:t>);</w:t>
      </w:r>
    </w:p>
    <w:p w:rsidR="00744C67" w:rsidRPr="00744C67" w:rsidRDefault="00744C67" w:rsidP="003659A8">
      <w:pPr>
        <w:pStyle w:val="a4"/>
      </w:pPr>
      <w:r w:rsidRPr="003659A8">
        <w:rPr>
          <w:rStyle w:val="af5"/>
        </w:rPr>
        <w:t>DbCommand</w:t>
      </w:r>
      <w:r w:rsidRPr="00744C67">
        <w:t xml:space="preserve"> cmd = f.CreateCommand();</w:t>
      </w:r>
    </w:p>
    <w:p w:rsidR="00744C67" w:rsidRDefault="00744C67" w:rsidP="00744C67">
      <w:r>
        <w:t>Последним</w:t>
      </w:r>
      <w:r w:rsidRPr="00744C67">
        <w:rPr>
          <w:lang w:val="en-US"/>
        </w:rPr>
        <w:t xml:space="preserve"> </w:t>
      </w:r>
      <w:r>
        <w:t>элементом</w:t>
      </w:r>
      <w:r w:rsidRPr="00744C67">
        <w:rPr>
          <w:lang w:val="en-US"/>
        </w:rPr>
        <w:t xml:space="preserve"> </w:t>
      </w:r>
      <w:r>
        <w:t>архитектуры</w:t>
      </w:r>
      <w:r w:rsidRPr="00744C67">
        <w:rPr>
          <w:lang w:val="en-US"/>
        </w:rPr>
        <w:t xml:space="preserve"> ADO.NET </w:t>
      </w:r>
      <w:r>
        <w:t>является</w:t>
      </w:r>
      <w:r w:rsidRPr="00744C67">
        <w:rPr>
          <w:lang w:val="en-US"/>
        </w:rPr>
        <w:t xml:space="preserve"> </w:t>
      </w:r>
      <w:r w:rsidRPr="003659A8">
        <w:rPr>
          <w:rStyle w:val="a8"/>
        </w:rPr>
        <w:t>рассоединённый</w:t>
      </w:r>
      <w:r w:rsidRPr="00862E15">
        <w:rPr>
          <w:rStyle w:val="a8"/>
          <w:lang w:val="en-US"/>
        </w:rPr>
        <w:t xml:space="preserve"> </w:t>
      </w:r>
      <w:r w:rsidRPr="003659A8">
        <w:rPr>
          <w:rStyle w:val="a8"/>
        </w:rPr>
        <w:t>набор</w:t>
      </w:r>
      <w:r w:rsidRPr="00862E15">
        <w:rPr>
          <w:rStyle w:val="a8"/>
          <w:lang w:val="en-US"/>
        </w:rPr>
        <w:t xml:space="preserve"> </w:t>
      </w:r>
      <w:r w:rsidRPr="003659A8">
        <w:rPr>
          <w:rStyle w:val="a8"/>
        </w:rPr>
        <w:t>данных</w:t>
      </w:r>
      <w:r w:rsidRPr="00744C67">
        <w:rPr>
          <w:lang w:val="en-US"/>
        </w:rPr>
        <w:t xml:space="preserve"> (data set). </w:t>
      </w:r>
      <w:r>
        <w:t xml:space="preserve">Набор данных содержит информационный фрагмент источника данных. Для описания набора данных используются классы из пространства имён </w:t>
      </w:r>
      <w:r w:rsidRPr="003659A8">
        <w:rPr>
          <w:rStyle w:val="a9"/>
        </w:rPr>
        <w:t>System.Data</w:t>
      </w:r>
      <w:r>
        <w:t xml:space="preserve">. Эти классы универсальны и не зависят от поставщика данных. Главным компонентом набора является класс </w:t>
      </w:r>
      <w:r w:rsidRPr="003659A8">
        <w:rPr>
          <w:rStyle w:val="af5"/>
        </w:rPr>
        <w:t>DataSet</w:t>
      </w:r>
      <w:r>
        <w:t xml:space="preserve">, агрегирующий объекты остальных классов. Класс </w:t>
      </w:r>
      <w:r w:rsidRPr="003659A8">
        <w:rPr>
          <w:rStyle w:val="af5"/>
        </w:rPr>
        <w:t>DataTable</w:t>
      </w:r>
      <w:r>
        <w:t xml:space="preserve"> служит для описания таблиц. </w:t>
      </w:r>
      <w:r>
        <w:lastRenderedPageBreak/>
        <w:t xml:space="preserve">Элементами класса </w:t>
      </w:r>
      <w:r w:rsidRPr="003659A8">
        <w:rPr>
          <w:rStyle w:val="af5"/>
        </w:rPr>
        <w:t>DataTable</w:t>
      </w:r>
      <w:r>
        <w:t xml:space="preserve"> являются коллекции объектов </w:t>
      </w:r>
      <w:r w:rsidRPr="003659A8">
        <w:rPr>
          <w:rStyle w:val="af5"/>
        </w:rPr>
        <w:t>DataColumn</w:t>
      </w:r>
      <w:r>
        <w:t xml:space="preserve"> (колонки таблицы), </w:t>
      </w:r>
      <w:r w:rsidRPr="003659A8">
        <w:rPr>
          <w:rStyle w:val="af5"/>
        </w:rPr>
        <w:t>DataRow</w:t>
      </w:r>
      <w:r>
        <w:t xml:space="preserve"> (строки таблицы) и </w:t>
      </w:r>
      <w:r w:rsidRPr="003659A8">
        <w:rPr>
          <w:rStyle w:val="af5"/>
        </w:rPr>
        <w:t>Constraint</w:t>
      </w:r>
      <w:r>
        <w:t xml:space="preserve"> (ограничения на значения элементов таблицы). Класс </w:t>
      </w:r>
      <w:r w:rsidRPr="003659A8">
        <w:rPr>
          <w:rStyle w:val="af5"/>
        </w:rPr>
        <w:t>DataRelation</w:t>
      </w:r>
      <w:r>
        <w:t xml:space="preserve"> описывает связи между таблицами.</w:t>
      </w:r>
    </w:p>
    <w:p w:rsidR="00744C67" w:rsidRDefault="00F105C2" w:rsidP="00F105C2">
      <w:pPr>
        <w:pStyle w:val="1"/>
      </w:pPr>
      <w:bookmarkStart w:id="2" w:name="_Toc350772626"/>
      <w:r>
        <w:t>2. Соединение с источником данных</w:t>
      </w:r>
      <w:bookmarkEnd w:id="2"/>
    </w:p>
    <w:p w:rsidR="00744C67" w:rsidRDefault="00744C67" w:rsidP="00744C67">
      <w:r>
        <w:t xml:space="preserve">В ADO.NET любое действие с источником данных можно выполнить при наличии соединения с этим источником. Каждый поставщик данных содержит класс, ответственный за описание соединений. Например, поставщик данных для SQL Server использует класс </w:t>
      </w:r>
      <w:r w:rsidRPr="005E3032">
        <w:rPr>
          <w:rStyle w:val="af5"/>
        </w:rPr>
        <w:t>SqlConnection</w:t>
      </w:r>
      <w:r>
        <w:t>.</w:t>
      </w:r>
    </w:p>
    <w:p w:rsidR="00744C67" w:rsidRDefault="00744C67" w:rsidP="00744C67">
      <w:r>
        <w:t xml:space="preserve">Класс соединения реализует интерфейс </w:t>
      </w:r>
      <w:r w:rsidRPr="005E3032">
        <w:rPr>
          <w:rStyle w:val="a9"/>
        </w:rPr>
        <w:t>System.Data.</w:t>
      </w:r>
      <w:r w:rsidRPr="005E3032">
        <w:rPr>
          <w:rStyle w:val="af5"/>
        </w:rPr>
        <w:t>IDbConnection</w:t>
      </w:r>
      <w:r>
        <w:t xml:space="preserve"> и наследуется от класса </w:t>
      </w:r>
      <w:r w:rsidRPr="005E3032">
        <w:rPr>
          <w:rStyle w:val="a9"/>
        </w:rPr>
        <w:t>System.Data.Common.</w:t>
      </w:r>
      <w:r w:rsidRPr="005E3032">
        <w:rPr>
          <w:rStyle w:val="af5"/>
        </w:rPr>
        <w:t>DbConnection</w:t>
      </w:r>
      <w:r>
        <w:t xml:space="preserve">. Наиболее важные элементы класса </w:t>
      </w:r>
      <w:r w:rsidRPr="005E3032">
        <w:rPr>
          <w:rStyle w:val="af5"/>
        </w:rPr>
        <w:t>DbConnection</w:t>
      </w:r>
      <w:r>
        <w:t xml:space="preserve"> перечислены в табл. 1.</w:t>
      </w:r>
    </w:p>
    <w:p w:rsidR="00744C67" w:rsidRDefault="00744C67" w:rsidP="005E3032">
      <w:pPr>
        <w:pStyle w:val="af8"/>
      </w:pPr>
      <w:r>
        <w:t>Таблица 1</w:t>
      </w:r>
    </w:p>
    <w:p w:rsidR="00744C67" w:rsidRDefault="00744C67" w:rsidP="005E3032">
      <w:pPr>
        <w:pStyle w:val="af9"/>
      </w:pPr>
      <w:r>
        <w:t xml:space="preserve">Некоторые элементы класса </w:t>
      </w:r>
      <w:r w:rsidRPr="005E3032">
        <w:rPr>
          <w:rStyle w:val="af5"/>
        </w:rPr>
        <w:t>DbConnection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721"/>
        <w:gridCol w:w="6917"/>
      </w:tblGrid>
      <w:tr w:rsidR="005E3032" w:rsidRPr="005E3032" w:rsidTr="005E3032">
        <w:trPr>
          <w:jc w:val="center"/>
        </w:trPr>
        <w:tc>
          <w:tcPr>
            <w:tcW w:w="2721" w:type="dxa"/>
          </w:tcPr>
          <w:p w:rsidR="005E3032" w:rsidRPr="005E3032" w:rsidRDefault="005E3032" w:rsidP="005E3032">
            <w:pPr>
              <w:pStyle w:val="aff9"/>
            </w:pPr>
            <w:r w:rsidRPr="005E3032">
              <w:t>Имя элемента</w:t>
            </w:r>
          </w:p>
        </w:tc>
        <w:tc>
          <w:tcPr>
            <w:tcW w:w="6917" w:type="dxa"/>
          </w:tcPr>
          <w:p w:rsidR="005E3032" w:rsidRPr="005E3032" w:rsidRDefault="005E3032" w:rsidP="005E3032">
            <w:pPr>
              <w:pStyle w:val="aff9"/>
            </w:pPr>
            <w:r w:rsidRPr="005E3032">
              <w:t>Описание</w:t>
            </w:r>
          </w:p>
        </w:tc>
      </w:tr>
      <w:tr w:rsidR="005E3032" w:rsidRPr="005E3032" w:rsidTr="005E3032">
        <w:trPr>
          <w:jc w:val="center"/>
        </w:trPr>
        <w:tc>
          <w:tcPr>
            <w:tcW w:w="2721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rPr>
                <w:rStyle w:val="aff"/>
              </w:rPr>
              <w:t>BeginTransaction()</w:t>
            </w:r>
            <w:r w:rsidRPr="005E3032">
              <w:t xml:space="preserve"> и </w:t>
            </w:r>
            <w:r w:rsidRPr="005E3032">
              <w:rPr>
                <w:rStyle w:val="aff"/>
              </w:rPr>
              <w:t>EnlistTransaction()</w:t>
            </w:r>
          </w:p>
        </w:tc>
        <w:tc>
          <w:tcPr>
            <w:tcW w:w="6917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t>Методы позволяют начать транзакцию, связанную с соединением, или прикрепить соединение к транзакции</w:t>
            </w:r>
          </w:p>
        </w:tc>
      </w:tr>
      <w:tr w:rsidR="005E3032" w:rsidRPr="005E3032" w:rsidTr="005E3032">
        <w:trPr>
          <w:jc w:val="center"/>
        </w:trPr>
        <w:tc>
          <w:tcPr>
            <w:tcW w:w="2721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rPr>
                <w:rStyle w:val="aff"/>
              </w:rPr>
              <w:t>ChangeDatabase()</w:t>
            </w:r>
          </w:p>
        </w:tc>
        <w:tc>
          <w:tcPr>
            <w:tcW w:w="6917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t>Устанавливает новую базу данных для использования</w:t>
            </w:r>
          </w:p>
        </w:tc>
      </w:tr>
      <w:tr w:rsidR="005E3032" w:rsidRPr="005E3032" w:rsidTr="005E3032">
        <w:trPr>
          <w:jc w:val="center"/>
        </w:trPr>
        <w:tc>
          <w:tcPr>
            <w:tcW w:w="2721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rPr>
                <w:rStyle w:val="aff"/>
              </w:rPr>
              <w:t>Close()</w:t>
            </w:r>
            <w:r w:rsidRPr="005E3032">
              <w:t xml:space="preserve"> и </w:t>
            </w:r>
            <w:r w:rsidRPr="005E3032">
              <w:rPr>
                <w:rStyle w:val="aff"/>
              </w:rPr>
              <w:t>Dispose()</w:t>
            </w:r>
          </w:p>
        </w:tc>
        <w:tc>
          <w:tcPr>
            <w:tcW w:w="6917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t>Методы выполняют закрытие активного соединения</w:t>
            </w:r>
          </w:p>
        </w:tc>
      </w:tr>
      <w:tr w:rsidR="005E3032" w:rsidRPr="005E3032" w:rsidTr="005E3032">
        <w:trPr>
          <w:jc w:val="center"/>
        </w:trPr>
        <w:tc>
          <w:tcPr>
            <w:tcW w:w="2721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rPr>
                <w:rStyle w:val="aff"/>
              </w:rPr>
              <w:t>ConnectionString</w:t>
            </w:r>
          </w:p>
        </w:tc>
        <w:tc>
          <w:tcPr>
            <w:tcW w:w="6917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t>Строка с параметрами подключения к источнику данных</w:t>
            </w:r>
          </w:p>
        </w:tc>
      </w:tr>
      <w:tr w:rsidR="005E3032" w:rsidRPr="005E3032" w:rsidTr="005E3032">
        <w:trPr>
          <w:jc w:val="center"/>
        </w:trPr>
        <w:tc>
          <w:tcPr>
            <w:tcW w:w="2721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rPr>
                <w:rStyle w:val="aff"/>
              </w:rPr>
              <w:t>ConnectionTimeout</w:t>
            </w:r>
          </w:p>
        </w:tc>
        <w:tc>
          <w:tcPr>
            <w:tcW w:w="6917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t>Время ожидания открытия соединения (в секундах), по истечении которого попытка соединения завершается и генерируется ошибка</w:t>
            </w:r>
          </w:p>
        </w:tc>
      </w:tr>
      <w:tr w:rsidR="005E3032" w:rsidRPr="005E3032" w:rsidTr="005E3032">
        <w:trPr>
          <w:jc w:val="center"/>
        </w:trPr>
        <w:tc>
          <w:tcPr>
            <w:tcW w:w="2721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rPr>
                <w:rStyle w:val="aff"/>
              </w:rPr>
              <w:t>CreateCommand()</w:t>
            </w:r>
          </w:p>
        </w:tc>
        <w:tc>
          <w:tcPr>
            <w:tcW w:w="6917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t>Возвращает объект команды, специфичный для конкретного поставщика данных</w:t>
            </w:r>
          </w:p>
        </w:tc>
      </w:tr>
      <w:tr w:rsidR="005E3032" w:rsidRPr="005E3032" w:rsidTr="005E3032">
        <w:trPr>
          <w:jc w:val="center"/>
        </w:trPr>
        <w:tc>
          <w:tcPr>
            <w:tcW w:w="2721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rPr>
                <w:rStyle w:val="aff"/>
              </w:rPr>
              <w:t>Database</w:t>
            </w:r>
          </w:p>
        </w:tc>
        <w:tc>
          <w:tcPr>
            <w:tcW w:w="6917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t>Имя текущей базы данных после открытия соединения или имя базы данных, указанное в строке подключения</w:t>
            </w:r>
          </w:p>
        </w:tc>
      </w:tr>
      <w:tr w:rsidR="005E3032" w:rsidRPr="005E3032" w:rsidTr="005E3032">
        <w:trPr>
          <w:jc w:val="center"/>
        </w:trPr>
        <w:tc>
          <w:tcPr>
            <w:tcW w:w="2721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rPr>
                <w:rStyle w:val="aff"/>
              </w:rPr>
              <w:t>DataSource</w:t>
            </w:r>
          </w:p>
        </w:tc>
        <w:tc>
          <w:tcPr>
            <w:tcW w:w="6917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t>Имя сервера БД, к которому осуществляется подключение</w:t>
            </w:r>
          </w:p>
        </w:tc>
      </w:tr>
      <w:tr w:rsidR="005E3032" w:rsidRPr="005E3032" w:rsidTr="005E3032">
        <w:trPr>
          <w:jc w:val="center"/>
        </w:trPr>
        <w:tc>
          <w:tcPr>
            <w:tcW w:w="2721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rPr>
                <w:rStyle w:val="aff"/>
              </w:rPr>
              <w:t>GetSchema()</w:t>
            </w:r>
          </w:p>
        </w:tc>
        <w:tc>
          <w:tcPr>
            <w:tcW w:w="6917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t xml:space="preserve">Возвращает схему источника данных, к которому выполнено подключение, в виде объекта </w:t>
            </w:r>
            <w:proofErr w:type="spellStart"/>
            <w:r w:rsidRPr="005E3032">
              <w:rPr>
                <w:rStyle w:val="afe"/>
              </w:rPr>
              <w:t>DataTable</w:t>
            </w:r>
            <w:proofErr w:type="spellEnd"/>
          </w:p>
        </w:tc>
      </w:tr>
      <w:tr w:rsidR="005E3032" w:rsidRPr="005E3032" w:rsidTr="005E3032">
        <w:trPr>
          <w:jc w:val="center"/>
        </w:trPr>
        <w:tc>
          <w:tcPr>
            <w:tcW w:w="2721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rPr>
                <w:rStyle w:val="aff"/>
              </w:rPr>
              <w:t>Open()</w:t>
            </w:r>
          </w:p>
        </w:tc>
        <w:tc>
          <w:tcPr>
            <w:tcW w:w="6917" w:type="dxa"/>
            <w:vAlign w:val="center"/>
          </w:tcPr>
          <w:p w:rsidR="005E3032" w:rsidRPr="005E3032" w:rsidRDefault="005E3032" w:rsidP="005E3032">
            <w:pPr>
              <w:pStyle w:val="affa"/>
            </w:pPr>
            <w:r w:rsidRPr="005E3032">
              <w:t>Метод выполняет попытку соединения с источником данных</w:t>
            </w:r>
          </w:p>
        </w:tc>
      </w:tr>
      <w:tr w:rsidR="00862E15" w:rsidRPr="005E3032" w:rsidTr="005E3032">
        <w:trPr>
          <w:jc w:val="center"/>
        </w:trPr>
        <w:tc>
          <w:tcPr>
            <w:tcW w:w="2721" w:type="dxa"/>
            <w:vAlign w:val="center"/>
          </w:tcPr>
          <w:p w:rsidR="00862E15" w:rsidRPr="005E3032" w:rsidRDefault="00862E15" w:rsidP="00862E15">
            <w:pPr>
              <w:pStyle w:val="affa"/>
            </w:pPr>
            <w:r w:rsidRPr="005E3032">
              <w:rPr>
                <w:rStyle w:val="aff"/>
              </w:rPr>
              <w:t>Open</w:t>
            </w:r>
            <w:r>
              <w:rPr>
                <w:rStyle w:val="aff"/>
                <w:lang w:val="en-US"/>
              </w:rPr>
              <w:t>Async</w:t>
            </w:r>
            <w:r w:rsidRPr="005E3032">
              <w:rPr>
                <w:rStyle w:val="aff"/>
              </w:rPr>
              <w:t>()</w:t>
            </w:r>
          </w:p>
        </w:tc>
        <w:tc>
          <w:tcPr>
            <w:tcW w:w="6917" w:type="dxa"/>
            <w:vAlign w:val="center"/>
          </w:tcPr>
          <w:p w:rsidR="00862E15" w:rsidRPr="00862E15" w:rsidRDefault="00862E15" w:rsidP="00862E15">
            <w:pPr>
              <w:pStyle w:val="affa"/>
            </w:pPr>
            <w:r>
              <w:t xml:space="preserve">Асинхронная версия метода </w:t>
            </w:r>
            <w:r w:rsidRPr="00862E15">
              <w:rPr>
                <w:rStyle w:val="aff"/>
              </w:rPr>
              <w:t>Open()</w:t>
            </w:r>
          </w:p>
        </w:tc>
      </w:tr>
      <w:tr w:rsidR="00862E15" w:rsidRPr="005E3032" w:rsidTr="005E3032">
        <w:trPr>
          <w:jc w:val="center"/>
        </w:trPr>
        <w:tc>
          <w:tcPr>
            <w:tcW w:w="2721" w:type="dxa"/>
            <w:vAlign w:val="center"/>
          </w:tcPr>
          <w:p w:rsidR="00862E15" w:rsidRPr="005E3032" w:rsidRDefault="00862E15" w:rsidP="00862E15">
            <w:pPr>
              <w:pStyle w:val="affa"/>
            </w:pPr>
            <w:r w:rsidRPr="005E3032">
              <w:rPr>
                <w:rStyle w:val="aff"/>
              </w:rPr>
              <w:t>ServerVersion</w:t>
            </w:r>
          </w:p>
        </w:tc>
        <w:tc>
          <w:tcPr>
            <w:tcW w:w="6917" w:type="dxa"/>
            <w:vAlign w:val="center"/>
          </w:tcPr>
          <w:p w:rsidR="00862E15" w:rsidRPr="005E3032" w:rsidRDefault="00862E15" w:rsidP="00862E15">
            <w:pPr>
              <w:pStyle w:val="affa"/>
            </w:pPr>
            <w:r w:rsidRPr="005E3032">
              <w:t>Строка с версией сервера базы данных</w:t>
            </w:r>
          </w:p>
        </w:tc>
      </w:tr>
      <w:tr w:rsidR="00862E15" w:rsidRPr="005E3032" w:rsidTr="005E3032">
        <w:trPr>
          <w:jc w:val="center"/>
        </w:trPr>
        <w:tc>
          <w:tcPr>
            <w:tcW w:w="2721" w:type="dxa"/>
            <w:vAlign w:val="center"/>
          </w:tcPr>
          <w:p w:rsidR="00862E15" w:rsidRPr="005E3032" w:rsidRDefault="00862E15" w:rsidP="00862E15">
            <w:pPr>
              <w:pStyle w:val="affa"/>
            </w:pPr>
            <w:r w:rsidRPr="005E3032">
              <w:rPr>
                <w:rStyle w:val="aff"/>
              </w:rPr>
              <w:t>State</w:t>
            </w:r>
          </w:p>
        </w:tc>
        <w:tc>
          <w:tcPr>
            <w:tcW w:w="6917" w:type="dxa"/>
            <w:vAlign w:val="center"/>
          </w:tcPr>
          <w:p w:rsidR="00862E15" w:rsidRPr="005E3032" w:rsidRDefault="00862E15" w:rsidP="00862E15">
            <w:pPr>
              <w:pStyle w:val="affa"/>
            </w:pPr>
            <w:r w:rsidRPr="005E3032">
              <w:t xml:space="preserve">Состояние соединения (из перечисления </w:t>
            </w:r>
            <w:proofErr w:type="spellStart"/>
            <w:r w:rsidRPr="005E3032">
              <w:rPr>
                <w:rStyle w:val="afe"/>
              </w:rPr>
              <w:t>ConnectionState</w:t>
            </w:r>
            <w:proofErr w:type="spellEnd"/>
            <w:r w:rsidRPr="005E3032">
              <w:t>)</w:t>
            </w:r>
          </w:p>
        </w:tc>
      </w:tr>
      <w:tr w:rsidR="00862E15" w:rsidRPr="005E3032" w:rsidTr="005E3032">
        <w:trPr>
          <w:jc w:val="center"/>
        </w:trPr>
        <w:tc>
          <w:tcPr>
            <w:tcW w:w="2721" w:type="dxa"/>
            <w:vAlign w:val="center"/>
          </w:tcPr>
          <w:p w:rsidR="00862E15" w:rsidRPr="005E3032" w:rsidRDefault="00862E15" w:rsidP="00862E15">
            <w:pPr>
              <w:pStyle w:val="affa"/>
            </w:pPr>
            <w:r w:rsidRPr="005E3032">
              <w:rPr>
                <w:rStyle w:val="aff"/>
              </w:rPr>
              <w:t>StateChange</w:t>
            </w:r>
          </w:p>
        </w:tc>
        <w:tc>
          <w:tcPr>
            <w:tcW w:w="6917" w:type="dxa"/>
            <w:vAlign w:val="center"/>
          </w:tcPr>
          <w:p w:rsidR="00862E15" w:rsidRPr="005E3032" w:rsidRDefault="00862E15" w:rsidP="00862E15">
            <w:pPr>
              <w:pStyle w:val="affa"/>
            </w:pPr>
            <w:r w:rsidRPr="005E3032">
              <w:t>Событие, генерируемое при изменении состояния соединения</w:t>
            </w:r>
          </w:p>
        </w:tc>
      </w:tr>
    </w:tbl>
    <w:p w:rsidR="00744C67" w:rsidRDefault="00744C67" w:rsidP="00744C67">
      <w:r>
        <w:t xml:space="preserve">Конкретные поставщики данных могут добавлять или переопределять элементы </w:t>
      </w:r>
      <w:r w:rsidRPr="005E3032">
        <w:rPr>
          <w:rStyle w:val="af5"/>
        </w:rPr>
        <w:t>DbConnection</w:t>
      </w:r>
      <w:r>
        <w:t xml:space="preserve">. </w:t>
      </w:r>
      <w:r w:rsidR="005E3032">
        <w:t>Например, к</w:t>
      </w:r>
      <w:r>
        <w:t xml:space="preserve">ласс </w:t>
      </w:r>
      <w:r w:rsidRPr="005E3032">
        <w:rPr>
          <w:rStyle w:val="af5"/>
        </w:rPr>
        <w:t>SqlConnection</w:t>
      </w:r>
      <w:r>
        <w:t xml:space="preserve"> имеет</w:t>
      </w:r>
      <w:r w:rsidR="00EC2739" w:rsidRPr="00EC2739">
        <w:t xml:space="preserve"> </w:t>
      </w:r>
      <w:r w:rsidR="00EC2739">
        <w:t xml:space="preserve">свойство </w:t>
      </w:r>
      <w:r w:rsidR="00EC2739" w:rsidRPr="00EC2739">
        <w:rPr>
          <w:rStyle w:val="a9"/>
          <w:lang w:val="en-US"/>
        </w:rPr>
        <w:t>Credential</w:t>
      </w:r>
      <w:r w:rsidR="00EC2739">
        <w:t xml:space="preserve"> (</w:t>
      </w:r>
      <w:r w:rsidR="00EC2739" w:rsidRPr="00EC2739">
        <w:t>обеспечивает более безопасный способ задать пароль</w:t>
      </w:r>
      <w:r w:rsidR="00EC2739">
        <w:t>)</w:t>
      </w:r>
      <w:r w:rsidR="00EC2739" w:rsidRPr="00EC2739">
        <w:t>,</w:t>
      </w:r>
      <w:r>
        <w:t xml:space="preserve"> свойство </w:t>
      </w:r>
      <w:r w:rsidRPr="005E3032">
        <w:rPr>
          <w:rStyle w:val="a9"/>
        </w:rPr>
        <w:t>PacketSize</w:t>
      </w:r>
      <w:r>
        <w:t xml:space="preserve"> (размер пакета обмена с сервером в байтах), свойство </w:t>
      </w:r>
      <w:r w:rsidRPr="005E3032">
        <w:rPr>
          <w:rStyle w:val="a9"/>
        </w:rPr>
        <w:t>StatisticsEnabled</w:t>
      </w:r>
      <w:r>
        <w:t xml:space="preserve"> (управление сбором статистики для текущего соединения), свойство </w:t>
      </w:r>
      <w:r w:rsidRPr="005E3032">
        <w:rPr>
          <w:rStyle w:val="a9"/>
        </w:rPr>
        <w:t>WorkstationId</w:t>
      </w:r>
      <w:r>
        <w:t xml:space="preserve"> (строковый идентификатор подключившегося клиента). Также </w:t>
      </w:r>
      <w:r w:rsidRPr="005E3032">
        <w:rPr>
          <w:rStyle w:val="af5"/>
        </w:rPr>
        <w:t>SqlConnection</w:t>
      </w:r>
      <w:r>
        <w:t xml:space="preserve"> поддерживает событие </w:t>
      </w:r>
      <w:r w:rsidRPr="005E3032">
        <w:rPr>
          <w:rStyle w:val="a9"/>
        </w:rPr>
        <w:t>InfoMessage</w:t>
      </w:r>
      <w:r>
        <w:t>, генерируемое, если сервер БД послал клиенту строку с предупреждением или ошибкой.</w:t>
      </w:r>
    </w:p>
    <w:p w:rsidR="00744C67" w:rsidRDefault="00744C67" w:rsidP="00744C67">
      <w:r>
        <w:t xml:space="preserve">Для задания параметров подключения объект соединения использует </w:t>
      </w:r>
      <w:r w:rsidRPr="005E3032">
        <w:rPr>
          <w:rStyle w:val="a8"/>
        </w:rPr>
        <w:t>строку подключения</w:t>
      </w:r>
      <w:r>
        <w:t xml:space="preserve">, в которой через точку с запятой перечислены пары вида </w:t>
      </w:r>
      <w:r w:rsidRPr="005E3032">
        <w:rPr>
          <w:rStyle w:val="a9"/>
        </w:rPr>
        <w:lastRenderedPageBreak/>
        <w:t>имя параметра=значение</w:t>
      </w:r>
      <w:r>
        <w:t>. Каждый поставщик данных может использовать специфичные имена параметров</w:t>
      </w:r>
      <w:r w:rsidR="005E3032">
        <w:rPr>
          <w:rStyle w:val="ae"/>
        </w:rPr>
        <w:footnoteReference w:id="3"/>
      </w:r>
      <w:r>
        <w:t>. В табл. 2 приведены основные параметры, допустимые для поставщика SQL Server.</w:t>
      </w:r>
    </w:p>
    <w:p w:rsidR="00744C67" w:rsidRDefault="00744C67" w:rsidP="005E3032">
      <w:pPr>
        <w:pStyle w:val="af8"/>
      </w:pPr>
      <w:r>
        <w:t>Таблица 2</w:t>
      </w:r>
    </w:p>
    <w:p w:rsidR="00744C67" w:rsidRDefault="00744C67" w:rsidP="005E3032">
      <w:pPr>
        <w:pStyle w:val="af9"/>
      </w:pPr>
      <w:r>
        <w:t>Основные параметры строки подключения для SQL Server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3061"/>
        <w:gridCol w:w="1701"/>
        <w:gridCol w:w="4876"/>
      </w:tblGrid>
      <w:tr w:rsidR="00B45D48" w:rsidRPr="00B45D48" w:rsidTr="00405B09">
        <w:trPr>
          <w:jc w:val="center"/>
        </w:trPr>
        <w:tc>
          <w:tcPr>
            <w:tcW w:w="3061" w:type="dxa"/>
          </w:tcPr>
          <w:p w:rsidR="00B45D48" w:rsidRDefault="00B45D48" w:rsidP="00B45D48">
            <w:pPr>
              <w:pStyle w:val="aff9"/>
            </w:pPr>
            <w:r w:rsidRPr="00B45D48">
              <w:t>Имя параметра,</w:t>
            </w:r>
          </w:p>
          <w:p w:rsidR="00B45D48" w:rsidRPr="00B45D48" w:rsidRDefault="00B45D48" w:rsidP="00B45D48">
            <w:pPr>
              <w:pStyle w:val="aff9"/>
            </w:pPr>
            <w:proofErr w:type="gramStart"/>
            <w:r w:rsidRPr="00B45D48">
              <w:t>возможные</w:t>
            </w:r>
            <w:proofErr w:type="gramEnd"/>
            <w:r w:rsidRPr="00B45D48">
              <w:t xml:space="preserve"> синонимы</w:t>
            </w:r>
          </w:p>
        </w:tc>
        <w:tc>
          <w:tcPr>
            <w:tcW w:w="1701" w:type="dxa"/>
          </w:tcPr>
          <w:p w:rsidR="00B45D48" w:rsidRPr="00B45D48" w:rsidRDefault="00B45D48" w:rsidP="00B45D48">
            <w:pPr>
              <w:pStyle w:val="aff9"/>
            </w:pPr>
            <w:r w:rsidRPr="00B45D48">
              <w:t>Значение по</w:t>
            </w:r>
            <w:r>
              <w:t xml:space="preserve"> </w:t>
            </w:r>
            <w:r w:rsidRPr="00B45D48">
              <w:t>умолчанию</w:t>
            </w:r>
          </w:p>
        </w:tc>
        <w:tc>
          <w:tcPr>
            <w:tcW w:w="4876" w:type="dxa"/>
          </w:tcPr>
          <w:p w:rsidR="00B45D48" w:rsidRPr="00B45D48" w:rsidRDefault="00B45D48" w:rsidP="00B45D48">
            <w:pPr>
              <w:pStyle w:val="aff9"/>
            </w:pPr>
            <w:r w:rsidRPr="00B45D48">
              <w:t>Описание параметра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Asynchronous Processing</w:t>
            </w:r>
            <w:r w:rsidRPr="00B45D48">
              <w:t xml:space="preserve">, </w:t>
            </w:r>
            <w:r w:rsidRPr="00B45D48">
              <w:rPr>
                <w:rStyle w:val="aff"/>
              </w:rPr>
              <w:t>Async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false</w:t>
            </w: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Включает или выключает поддержку асинхронных операций с базой данных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AttachDBFilename</w:t>
            </w:r>
            <w:r w:rsidRPr="00B45D48">
              <w:t xml:space="preserve">, </w:t>
            </w:r>
            <w:r w:rsidRPr="00B45D48">
              <w:rPr>
                <w:rStyle w:val="aff"/>
              </w:rPr>
              <w:t>Initial File Name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 xml:space="preserve">Имя базы данных, представленной отдельным файлом с </w:t>
            </w:r>
            <w:proofErr w:type="gramStart"/>
            <w:r w:rsidRPr="00B45D48">
              <w:t xml:space="preserve">расширением </w:t>
            </w:r>
            <w:r w:rsidRPr="001778E6">
              <w:rPr>
                <w:rStyle w:val="aff"/>
              </w:rPr>
              <w:t>.mdf</w:t>
            </w:r>
            <w:proofErr w:type="gramEnd"/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Connect Timeout</w:t>
            </w:r>
            <w:r w:rsidRPr="00B45D48">
              <w:t xml:space="preserve">, </w:t>
            </w:r>
            <w:r w:rsidRPr="00B45D48">
              <w:rPr>
                <w:rStyle w:val="aff"/>
              </w:rPr>
              <w:t>Connection Timeout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15</w:t>
            </w: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Время ожидания открытия соединения (в секундах)</w:t>
            </w:r>
          </w:p>
        </w:tc>
      </w:tr>
      <w:tr w:rsidR="00B45D48" w:rsidRPr="00385611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Connection Lifetime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0</w:t>
            </w: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  <w:rPr>
                <w:lang w:val="en-US"/>
              </w:rPr>
            </w:pPr>
            <w:r w:rsidRPr="00B45D48">
              <w:t>Время жизни открытого соединения в пуле (в секундах). Значение</w:t>
            </w:r>
            <w:r w:rsidRPr="00B45D48">
              <w:rPr>
                <w:lang w:val="en-US"/>
              </w:rPr>
              <w:t xml:space="preserve"> </w:t>
            </w:r>
            <w:r w:rsidRPr="001778E6">
              <w:rPr>
                <w:rStyle w:val="aff"/>
                <w:lang w:val="en-US"/>
              </w:rPr>
              <w:t>0</w:t>
            </w:r>
            <w:r w:rsidRPr="00B45D48">
              <w:rPr>
                <w:lang w:val="en-US"/>
              </w:rPr>
              <w:t xml:space="preserve"> </w:t>
            </w:r>
            <w:r w:rsidRPr="00B45D48">
              <w:t>означает</w:t>
            </w:r>
            <w:r w:rsidRPr="00B45D48">
              <w:rPr>
                <w:lang w:val="en-US"/>
              </w:rPr>
              <w:t xml:space="preserve">, </w:t>
            </w:r>
            <w:r w:rsidRPr="00B45D48">
              <w:t>что</w:t>
            </w:r>
            <w:r w:rsidRPr="00B45D48">
              <w:rPr>
                <w:lang w:val="en-US"/>
              </w:rPr>
              <w:t xml:space="preserve"> </w:t>
            </w:r>
            <w:r w:rsidRPr="001778E6">
              <w:rPr>
                <w:rStyle w:val="aff"/>
                <w:lang w:val="en-US"/>
              </w:rPr>
              <w:t>Connection Lifetime = Connect Timeout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Current Language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Естественный язык, используемый сервером в операциях сортировки, поиска и т.п.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lang w:val="en-US"/>
              </w:rPr>
            </w:pPr>
            <w:r w:rsidRPr="00B45D48">
              <w:rPr>
                <w:rStyle w:val="aff"/>
                <w:lang w:val="en-US"/>
              </w:rPr>
              <w:t>Data Source</w:t>
            </w:r>
            <w:r w:rsidRPr="00B45D48">
              <w:rPr>
                <w:lang w:val="en-US"/>
              </w:rPr>
              <w:t xml:space="preserve">, </w:t>
            </w:r>
            <w:r w:rsidRPr="00B45D48">
              <w:rPr>
                <w:rStyle w:val="aff"/>
                <w:lang w:val="en-US"/>
              </w:rPr>
              <w:t>Server</w:t>
            </w:r>
            <w:r w:rsidRPr="00B45D48">
              <w:rPr>
                <w:lang w:val="en-US"/>
              </w:rPr>
              <w:t xml:space="preserve">, </w:t>
            </w:r>
            <w:r w:rsidRPr="00B45D48">
              <w:rPr>
                <w:rStyle w:val="aff"/>
                <w:lang w:val="en-US"/>
              </w:rPr>
              <w:t>Address</w:t>
            </w:r>
            <w:r w:rsidRPr="00B45D48">
              <w:rPr>
                <w:lang w:val="en-US"/>
              </w:rPr>
              <w:t xml:space="preserve">, </w:t>
            </w:r>
            <w:r w:rsidRPr="00B45D48">
              <w:rPr>
                <w:rStyle w:val="aff"/>
                <w:lang w:val="en-US"/>
              </w:rPr>
              <w:t>Addr</w:t>
            </w:r>
            <w:r w:rsidRPr="00B45D48">
              <w:rPr>
                <w:lang w:val="en-US"/>
              </w:rPr>
              <w:t>,</w:t>
            </w:r>
          </w:p>
          <w:p w:rsidR="00B45D48" w:rsidRPr="00B45D48" w:rsidRDefault="00B45D48" w:rsidP="00B45D48">
            <w:pPr>
              <w:pStyle w:val="affa"/>
              <w:rPr>
                <w:rStyle w:val="aff"/>
                <w:lang w:val="en-US"/>
              </w:rPr>
            </w:pPr>
            <w:r w:rsidRPr="00B45D48">
              <w:rPr>
                <w:rStyle w:val="aff"/>
                <w:lang w:val="en-US"/>
              </w:rPr>
              <w:t>Network Address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  <w:lang w:val="en-US"/>
              </w:rPr>
            </w:pP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Имя или сетевой адрес сервера баз данных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Initial Catalog</w:t>
            </w:r>
            <w:r w:rsidRPr="00B45D48">
              <w:t xml:space="preserve">, </w:t>
            </w:r>
            <w:r w:rsidRPr="00B45D48">
              <w:rPr>
                <w:rStyle w:val="aff"/>
              </w:rPr>
              <w:t>Database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  <w:rPr>
                <w:lang w:val="en-US"/>
              </w:rPr>
            </w:pPr>
            <w:r w:rsidRPr="00B45D48">
              <w:t>Имя</w:t>
            </w:r>
            <w:r w:rsidRPr="00B45D48">
              <w:rPr>
                <w:lang w:val="en-US"/>
              </w:rPr>
              <w:t xml:space="preserve"> </w:t>
            </w:r>
            <w:r w:rsidRPr="00B45D48">
              <w:t>базы</w:t>
            </w:r>
            <w:r w:rsidRPr="00B45D48">
              <w:rPr>
                <w:lang w:val="en-US"/>
              </w:rPr>
              <w:t xml:space="preserve"> </w:t>
            </w:r>
            <w:r w:rsidRPr="00B45D48">
              <w:t>данных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Integrated Security</w:t>
            </w:r>
            <w:r w:rsidRPr="00B45D48">
              <w:t xml:space="preserve">, </w:t>
            </w:r>
            <w:r w:rsidRPr="00B45D48">
              <w:rPr>
                <w:rStyle w:val="aff"/>
              </w:rPr>
              <w:t>Trusted_Connection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false</w:t>
            </w: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 xml:space="preserve">Если установлено в </w:t>
            </w:r>
            <w:r w:rsidRPr="001778E6">
              <w:rPr>
                <w:rStyle w:val="aff"/>
              </w:rPr>
              <w:t>true</w:t>
            </w:r>
            <w:r w:rsidRPr="00B45D48">
              <w:t xml:space="preserve"> или </w:t>
            </w:r>
            <w:r w:rsidRPr="001778E6">
              <w:rPr>
                <w:rStyle w:val="aff"/>
              </w:rPr>
              <w:t>SSPI</w:t>
            </w:r>
            <w:r w:rsidRPr="00B45D48">
              <w:t xml:space="preserve">, поставщик данных пытается подключиться к серверу, используя имя и пароль пользователя в </w:t>
            </w:r>
            <w:proofErr w:type="spellStart"/>
            <w:r w:rsidRPr="00B45D48">
              <w:t>Windows</w:t>
            </w:r>
            <w:proofErr w:type="spellEnd"/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Max Pool Size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100</w:t>
            </w: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Максимальное число соединений в пуле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Min Pool Size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0</w:t>
            </w: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Минимальное число соединений в пуле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Network Library</w:t>
            </w:r>
            <w:r w:rsidRPr="00B45D48">
              <w:t xml:space="preserve">, </w:t>
            </w:r>
            <w:r w:rsidRPr="00B45D48">
              <w:rPr>
                <w:rStyle w:val="aff"/>
              </w:rPr>
              <w:t>Net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dbmssocn</w:t>
            </w: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Имя сетевой библиотеки, которая используется для подключения к SQL Server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Packet Size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8000</w:t>
            </w: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Размер сетевого пакета (в байтах) для обмена с сервером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Password</w:t>
            </w:r>
            <w:r w:rsidRPr="00B45D48">
              <w:t xml:space="preserve">, </w:t>
            </w:r>
            <w:r w:rsidRPr="00B45D48">
              <w:rPr>
                <w:rStyle w:val="aff"/>
              </w:rPr>
              <w:t>Pwd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Пароль пользователя базы данных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Persist Security Info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false</w:t>
            </w: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 xml:space="preserve">При установке в </w:t>
            </w:r>
            <w:r w:rsidRPr="001778E6">
              <w:rPr>
                <w:rStyle w:val="aff"/>
              </w:rPr>
              <w:t>false</w:t>
            </w:r>
            <w:r w:rsidRPr="00B45D48">
              <w:t xml:space="preserve"> критическая в плане безопасности информация (например, пароль) удаляется из свойства </w:t>
            </w:r>
            <w:r w:rsidRPr="001778E6">
              <w:rPr>
                <w:rStyle w:val="aff"/>
              </w:rPr>
              <w:t>ConnectionString</w:t>
            </w:r>
            <w:r w:rsidRPr="00B45D48">
              <w:t xml:space="preserve"> сразу после осуществления подключения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Pooling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true</w:t>
            </w: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Булево выражение, определяет необходимость использования пула соединений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User ID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Идентификатор пользователя базы данных</w:t>
            </w:r>
          </w:p>
        </w:tc>
      </w:tr>
      <w:tr w:rsidR="00B45D48" w:rsidRPr="00B45D48" w:rsidTr="00405B09">
        <w:trPr>
          <w:jc w:val="center"/>
        </w:trPr>
        <w:tc>
          <w:tcPr>
            <w:tcW w:w="306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  <w:r w:rsidRPr="00B45D48">
              <w:rPr>
                <w:rStyle w:val="aff"/>
              </w:rPr>
              <w:t>Workstation ID</w:t>
            </w:r>
          </w:p>
        </w:tc>
        <w:tc>
          <w:tcPr>
            <w:tcW w:w="1701" w:type="dxa"/>
            <w:vAlign w:val="center"/>
          </w:tcPr>
          <w:p w:rsidR="00B45D48" w:rsidRPr="00B45D48" w:rsidRDefault="00B45D48" w:rsidP="00B45D48">
            <w:pPr>
              <w:pStyle w:val="affa"/>
              <w:rPr>
                <w:rStyle w:val="aff"/>
              </w:rPr>
            </w:pPr>
          </w:p>
        </w:tc>
        <w:tc>
          <w:tcPr>
            <w:tcW w:w="4876" w:type="dxa"/>
            <w:vAlign w:val="center"/>
          </w:tcPr>
          <w:p w:rsidR="00B45D48" w:rsidRPr="00B45D48" w:rsidRDefault="00B45D48" w:rsidP="001778E6">
            <w:pPr>
              <w:pStyle w:val="affa"/>
            </w:pPr>
            <w:r w:rsidRPr="00B45D48">
              <w:t>Имя компьютера, подключающегося к серверу</w:t>
            </w:r>
          </w:p>
        </w:tc>
      </w:tr>
    </w:tbl>
    <w:p w:rsidR="00744C67" w:rsidRDefault="00744C67" w:rsidP="00744C67">
      <w:r>
        <w:lastRenderedPageBreak/>
        <w:t xml:space="preserve">Для поставщика SQL Server обязательным является задание в строке подключения параметров </w:t>
      </w:r>
      <w:r w:rsidRPr="001778E6">
        <w:rPr>
          <w:rStyle w:val="a9"/>
        </w:rPr>
        <w:t>Data Source</w:t>
      </w:r>
      <w:r>
        <w:t xml:space="preserve"> и </w:t>
      </w:r>
      <w:r w:rsidRPr="001778E6">
        <w:rPr>
          <w:rStyle w:val="a9"/>
        </w:rPr>
        <w:t>Initial Catalog</w:t>
      </w:r>
      <w:r>
        <w:t xml:space="preserve">, а также данных аутентификации. Можно применить два вида аутентификации. Если база использует встроенную аутентификацию, то передаётся имя пользователя и пароль. Сервер SQL Server может применять интегрированную </w:t>
      </w:r>
      <w:proofErr w:type="spellStart"/>
      <w:r>
        <w:t>Windows</w:t>
      </w:r>
      <w:proofErr w:type="spellEnd"/>
      <w:r>
        <w:t xml:space="preserve">-аутентификацию. Тогда в строке подключения указывается </w:t>
      </w:r>
      <w:r w:rsidRPr="001778E6">
        <w:rPr>
          <w:rStyle w:val="a9"/>
        </w:rPr>
        <w:t>Integrated Security=SSPI</w:t>
      </w:r>
      <w:r>
        <w:t>.</w:t>
      </w:r>
    </w:p>
    <w:p w:rsidR="00744C67" w:rsidRDefault="00744C67" w:rsidP="00744C67">
      <w:r>
        <w:t xml:space="preserve">Задать строку подключения можно, либо указав её как параметр конструктора класса соединения, либо при помощи свойства </w:t>
      </w:r>
      <w:r w:rsidRPr="001778E6">
        <w:rPr>
          <w:rStyle w:val="a9"/>
        </w:rPr>
        <w:t>ConnectionString</w:t>
      </w:r>
      <w:r>
        <w:t xml:space="preserve">. Естественно, строка подключения задаётся до вызова у соединения метода </w:t>
      </w:r>
      <w:r w:rsidRPr="001778E6">
        <w:rPr>
          <w:rStyle w:val="a9"/>
        </w:rPr>
        <w:t>Open()</w:t>
      </w:r>
      <w:r w:rsidR="00862E15">
        <w:t xml:space="preserve">, который служит для открытия </w:t>
      </w:r>
      <w:r w:rsidR="0025456F">
        <w:t>соединения с источником данных.</w:t>
      </w:r>
    </w:p>
    <w:p w:rsidR="00744C67" w:rsidRDefault="00744C67" w:rsidP="00744C67">
      <w:r>
        <w:t>Рассмотрим пример кода, в котором создаётся и открывается соединение для поставщика данных SQL Server:</w:t>
      </w:r>
    </w:p>
    <w:p w:rsidR="00744C67" w:rsidRPr="00744C67" w:rsidRDefault="00744C67" w:rsidP="001778E6">
      <w:pPr>
        <w:pStyle w:val="a4"/>
      </w:pPr>
      <w:proofErr w:type="gramStart"/>
      <w:r w:rsidRPr="001778E6">
        <w:rPr>
          <w:rStyle w:val="af6"/>
        </w:rPr>
        <w:t>string</w:t>
      </w:r>
      <w:proofErr w:type="gramEnd"/>
      <w:r w:rsidRPr="00744C67">
        <w:t xml:space="preserve"> cs = </w:t>
      </w:r>
      <w:r w:rsidRPr="001778E6">
        <w:rPr>
          <w:rStyle w:val="af7"/>
        </w:rPr>
        <w:t>@"Data Source=(local)\</w:t>
      </w:r>
      <w:proofErr w:type="spellStart"/>
      <w:r w:rsidRPr="001778E6">
        <w:rPr>
          <w:rStyle w:val="af7"/>
        </w:rPr>
        <w:t>SQLExpress</w:t>
      </w:r>
      <w:proofErr w:type="spellEnd"/>
      <w:r w:rsidRPr="001778E6">
        <w:rPr>
          <w:rStyle w:val="af7"/>
        </w:rPr>
        <w:t>;"</w:t>
      </w:r>
      <w:r w:rsidRPr="00744C67">
        <w:t xml:space="preserve"> +</w:t>
      </w:r>
    </w:p>
    <w:p w:rsidR="00744C67" w:rsidRPr="00744C67" w:rsidRDefault="00744C67" w:rsidP="001778E6">
      <w:pPr>
        <w:pStyle w:val="a4"/>
      </w:pPr>
      <w:r w:rsidRPr="00744C67">
        <w:t xml:space="preserve">             </w:t>
      </w:r>
      <w:r w:rsidRPr="001778E6">
        <w:rPr>
          <w:rStyle w:val="af7"/>
        </w:rPr>
        <w:t>"Initial Catalog=Library;"</w:t>
      </w:r>
      <w:r w:rsidRPr="00744C67">
        <w:t xml:space="preserve"> +</w:t>
      </w:r>
    </w:p>
    <w:p w:rsidR="00744C67" w:rsidRPr="00744C67" w:rsidRDefault="00744C67" w:rsidP="001778E6">
      <w:pPr>
        <w:pStyle w:val="a4"/>
      </w:pPr>
      <w:r w:rsidRPr="00744C67">
        <w:t xml:space="preserve">             </w:t>
      </w:r>
      <w:r w:rsidRPr="001778E6">
        <w:rPr>
          <w:rStyle w:val="af7"/>
        </w:rPr>
        <w:t xml:space="preserve">"User ID=John </w:t>
      </w:r>
      <w:proofErr w:type="spellStart"/>
      <w:r w:rsidRPr="001778E6">
        <w:rPr>
          <w:rStyle w:val="af7"/>
        </w:rPr>
        <w:t>Doe</w:t>
      </w:r>
      <w:proofErr w:type="gramStart"/>
      <w:r w:rsidRPr="001778E6">
        <w:rPr>
          <w:rStyle w:val="af7"/>
        </w:rPr>
        <w:t>;Password</w:t>
      </w:r>
      <w:proofErr w:type="spellEnd"/>
      <w:proofErr w:type="gramEnd"/>
      <w:r w:rsidRPr="001778E6">
        <w:rPr>
          <w:rStyle w:val="af7"/>
        </w:rPr>
        <w:t>=123"</w:t>
      </w:r>
      <w:r w:rsidRPr="00744C67">
        <w:t>;</w:t>
      </w:r>
    </w:p>
    <w:p w:rsidR="00744C67" w:rsidRPr="00744C67" w:rsidRDefault="00744C67" w:rsidP="001778E6">
      <w:pPr>
        <w:pStyle w:val="a4"/>
      </w:pPr>
      <w:proofErr w:type="spellStart"/>
      <w:proofErr w:type="gramStart"/>
      <w:r w:rsidRPr="001778E6">
        <w:rPr>
          <w:rStyle w:val="af6"/>
        </w:rPr>
        <w:t>var</w:t>
      </w:r>
      <w:proofErr w:type="spellEnd"/>
      <w:proofErr w:type="gramEnd"/>
      <w:r w:rsidRPr="00744C67">
        <w:t xml:space="preserve"> connection = </w:t>
      </w:r>
      <w:r w:rsidRPr="001778E6">
        <w:rPr>
          <w:rStyle w:val="af6"/>
        </w:rPr>
        <w:t>new</w:t>
      </w:r>
      <w:r w:rsidRPr="00744C67">
        <w:t xml:space="preserve"> </w:t>
      </w:r>
      <w:r w:rsidRPr="001778E6">
        <w:rPr>
          <w:rStyle w:val="af5"/>
        </w:rPr>
        <w:t>SqlConnection</w:t>
      </w:r>
      <w:r w:rsidRPr="00744C67">
        <w:t>(cs);</w:t>
      </w:r>
    </w:p>
    <w:p w:rsidR="00744C67" w:rsidRPr="00862E15" w:rsidRDefault="00744C67" w:rsidP="001778E6">
      <w:pPr>
        <w:pStyle w:val="a4"/>
        <w:rPr>
          <w:lang w:val="ru-RU"/>
        </w:rPr>
      </w:pPr>
      <w:r>
        <w:t>connection</w:t>
      </w:r>
      <w:r w:rsidRPr="00862E15">
        <w:rPr>
          <w:lang w:val="ru-RU"/>
        </w:rPr>
        <w:t>.</w:t>
      </w:r>
      <w:r>
        <w:t>Open</w:t>
      </w:r>
      <w:r w:rsidRPr="00862E15">
        <w:rPr>
          <w:lang w:val="ru-RU"/>
        </w:rPr>
        <w:t>();</w:t>
      </w:r>
    </w:p>
    <w:p w:rsidR="00744C67" w:rsidRDefault="00744C67" w:rsidP="00744C67">
      <w:r>
        <w:t xml:space="preserve">Пример демонстрирует очевидное неудобство, возникающее при работе со строками подключения. Параметры строки необходимо помнить и писать без ошибок, так как эти ошибки будут обнаружены только в момент подключения к источнику, но не при компиляции. В поставщиках данных имеется специальный класс, унаследованный от </w:t>
      </w:r>
      <w:r w:rsidRPr="001778E6">
        <w:rPr>
          <w:rStyle w:val="af5"/>
        </w:rPr>
        <w:t>DbConnectionStringBuilder</w:t>
      </w:r>
      <w:r>
        <w:t xml:space="preserve">, который предназначен для построения правильных строк подключения. Типизированные свойства этого класса соответствуют отдельным параметрам строки подключения. Пример демонстрирует использование класса </w:t>
      </w:r>
      <w:r w:rsidRPr="001778E6">
        <w:rPr>
          <w:rStyle w:val="af5"/>
        </w:rPr>
        <w:t>SqlConnectionStringBuilder</w:t>
      </w:r>
      <w:r>
        <w:t>:</w:t>
      </w:r>
    </w:p>
    <w:p w:rsidR="00744C67" w:rsidRPr="00744C67" w:rsidRDefault="00744C67" w:rsidP="001778E6">
      <w:pPr>
        <w:pStyle w:val="a4"/>
      </w:pPr>
      <w:proofErr w:type="spellStart"/>
      <w:proofErr w:type="gramStart"/>
      <w:r w:rsidRPr="001778E6">
        <w:rPr>
          <w:rStyle w:val="af6"/>
        </w:rPr>
        <w:t>var</w:t>
      </w:r>
      <w:proofErr w:type="spellEnd"/>
      <w:proofErr w:type="gramEnd"/>
      <w:r w:rsidRPr="00744C67">
        <w:t xml:space="preserve"> builder = </w:t>
      </w:r>
      <w:r w:rsidRPr="001778E6">
        <w:rPr>
          <w:rStyle w:val="af6"/>
        </w:rPr>
        <w:t>new</w:t>
      </w:r>
      <w:r w:rsidRPr="00744C67">
        <w:t xml:space="preserve"> </w:t>
      </w:r>
      <w:r w:rsidRPr="001778E6">
        <w:rPr>
          <w:rStyle w:val="af5"/>
        </w:rPr>
        <w:t>SqlConnectionStringBuilder</w:t>
      </w:r>
      <w:r w:rsidRPr="00744C67">
        <w:t>();</w:t>
      </w:r>
    </w:p>
    <w:p w:rsidR="00744C67" w:rsidRPr="00744C67" w:rsidRDefault="00744C67" w:rsidP="001778E6">
      <w:pPr>
        <w:pStyle w:val="a4"/>
      </w:pPr>
      <w:r w:rsidRPr="00744C67">
        <w:t xml:space="preserve">builder.DataSource = </w:t>
      </w:r>
      <w:r w:rsidRPr="001778E6">
        <w:rPr>
          <w:rStyle w:val="af7"/>
        </w:rPr>
        <w:t>@"(local)\</w:t>
      </w:r>
      <w:proofErr w:type="spellStart"/>
      <w:r w:rsidRPr="001778E6">
        <w:rPr>
          <w:rStyle w:val="af7"/>
        </w:rPr>
        <w:t>SQLExpress</w:t>
      </w:r>
      <w:proofErr w:type="spellEnd"/>
      <w:r w:rsidRPr="001778E6">
        <w:rPr>
          <w:rStyle w:val="af7"/>
        </w:rPr>
        <w:t>"</w:t>
      </w:r>
      <w:r w:rsidRPr="00744C67">
        <w:t>;</w:t>
      </w:r>
    </w:p>
    <w:p w:rsidR="00744C67" w:rsidRPr="00744C67" w:rsidRDefault="00744C67" w:rsidP="001778E6">
      <w:pPr>
        <w:pStyle w:val="a4"/>
      </w:pPr>
      <w:r w:rsidRPr="00744C67">
        <w:t xml:space="preserve">builder.InitialCatalog = </w:t>
      </w:r>
      <w:r w:rsidRPr="001778E6">
        <w:rPr>
          <w:rStyle w:val="af7"/>
        </w:rPr>
        <w:t>"Library"</w:t>
      </w:r>
      <w:r w:rsidRPr="00744C67">
        <w:t>;</w:t>
      </w:r>
    </w:p>
    <w:p w:rsidR="00744C67" w:rsidRPr="00744C67" w:rsidRDefault="00744C67" w:rsidP="001778E6">
      <w:pPr>
        <w:pStyle w:val="a4"/>
      </w:pPr>
      <w:r w:rsidRPr="00744C67">
        <w:t xml:space="preserve">builder.IntegratedSecurity = </w:t>
      </w:r>
      <w:r w:rsidRPr="001778E6">
        <w:rPr>
          <w:rStyle w:val="af6"/>
        </w:rPr>
        <w:t>true</w:t>
      </w:r>
      <w:r w:rsidRPr="00744C67">
        <w:t>;</w:t>
      </w:r>
    </w:p>
    <w:p w:rsidR="00744C67" w:rsidRPr="00744C67" w:rsidRDefault="00744C67" w:rsidP="001778E6">
      <w:pPr>
        <w:pStyle w:val="a4"/>
      </w:pPr>
      <w:proofErr w:type="spellStart"/>
      <w:proofErr w:type="gramStart"/>
      <w:r w:rsidRPr="001778E6">
        <w:rPr>
          <w:rStyle w:val="af6"/>
        </w:rPr>
        <w:t>var</w:t>
      </w:r>
      <w:proofErr w:type="spellEnd"/>
      <w:proofErr w:type="gramEnd"/>
      <w:r w:rsidRPr="00744C67">
        <w:t xml:space="preserve"> connection = </w:t>
      </w:r>
      <w:r w:rsidRPr="001778E6">
        <w:rPr>
          <w:rStyle w:val="af6"/>
        </w:rPr>
        <w:t>new</w:t>
      </w:r>
      <w:r w:rsidRPr="00744C67">
        <w:t xml:space="preserve"> </w:t>
      </w:r>
      <w:r w:rsidRPr="001778E6">
        <w:rPr>
          <w:rStyle w:val="af5"/>
        </w:rPr>
        <w:t>SqlConnection</w:t>
      </w:r>
      <w:r w:rsidRPr="00744C67">
        <w:t>(builder.ConnectionString);</w:t>
      </w:r>
    </w:p>
    <w:p w:rsidR="00744C67" w:rsidRDefault="00744C67" w:rsidP="00744C67">
      <w:r>
        <w:t xml:space="preserve">Серверы баз данных устанавливают лимит на количество одновременных подключений. Поэтому открытые соединения следует обязательно закрывать после использования. Для этого применяется метод </w:t>
      </w:r>
      <w:r w:rsidRPr="001778E6">
        <w:rPr>
          <w:rStyle w:val="a9"/>
        </w:rPr>
        <w:t>Close()</w:t>
      </w:r>
      <w:r>
        <w:t xml:space="preserve"> или метод </w:t>
      </w:r>
      <w:r w:rsidRPr="001778E6">
        <w:rPr>
          <w:rStyle w:val="a9"/>
        </w:rPr>
        <w:t>Dispose()</w:t>
      </w:r>
      <w:r>
        <w:t xml:space="preserve">, являющийся реализацией интерфейса </w:t>
      </w:r>
      <w:r w:rsidRPr="001778E6">
        <w:rPr>
          <w:rStyle w:val="af5"/>
        </w:rPr>
        <w:t>IDisposable</w:t>
      </w:r>
      <w:r>
        <w:t>:</w:t>
      </w:r>
    </w:p>
    <w:p w:rsidR="00744C67" w:rsidRPr="001778E6" w:rsidRDefault="00744C67" w:rsidP="001778E6">
      <w:pPr>
        <w:pStyle w:val="a4"/>
        <w:rPr>
          <w:rStyle w:val="af4"/>
        </w:rPr>
      </w:pPr>
      <w:r w:rsidRPr="001778E6">
        <w:rPr>
          <w:rStyle w:val="af4"/>
        </w:rPr>
        <w:t xml:space="preserve">// использование </w:t>
      </w:r>
      <w:proofErr w:type="spellStart"/>
      <w:r w:rsidRPr="001778E6">
        <w:rPr>
          <w:rStyle w:val="af4"/>
        </w:rPr>
        <w:t>using</w:t>
      </w:r>
      <w:proofErr w:type="spellEnd"/>
      <w:r w:rsidRPr="001778E6">
        <w:rPr>
          <w:rStyle w:val="af4"/>
        </w:rPr>
        <w:t xml:space="preserve"> гарантирует вызов </w:t>
      </w:r>
      <w:proofErr w:type="spellStart"/>
      <w:r w:rsidRPr="001778E6">
        <w:rPr>
          <w:rStyle w:val="af4"/>
        </w:rPr>
        <w:t>connection.Dispose</w:t>
      </w:r>
      <w:proofErr w:type="spellEnd"/>
      <w:r w:rsidRPr="001778E6">
        <w:rPr>
          <w:rStyle w:val="af4"/>
        </w:rPr>
        <w:t>()</w:t>
      </w:r>
    </w:p>
    <w:p w:rsidR="00744C67" w:rsidRPr="00744C67" w:rsidRDefault="00744C67" w:rsidP="001778E6">
      <w:pPr>
        <w:pStyle w:val="a4"/>
      </w:pPr>
      <w:proofErr w:type="gramStart"/>
      <w:r w:rsidRPr="001778E6">
        <w:rPr>
          <w:rStyle w:val="af6"/>
        </w:rPr>
        <w:t>using</w:t>
      </w:r>
      <w:r w:rsidRPr="00744C67">
        <w:t>(</w:t>
      </w:r>
      <w:proofErr w:type="spellStart"/>
      <w:proofErr w:type="gramEnd"/>
      <w:r w:rsidRPr="001778E6">
        <w:rPr>
          <w:rStyle w:val="af6"/>
        </w:rPr>
        <w:t>var</w:t>
      </w:r>
      <w:proofErr w:type="spellEnd"/>
      <w:r w:rsidRPr="00744C67">
        <w:t xml:space="preserve"> connection = </w:t>
      </w:r>
      <w:r w:rsidRPr="001778E6">
        <w:rPr>
          <w:rStyle w:val="af6"/>
        </w:rPr>
        <w:t>new</w:t>
      </w:r>
      <w:r w:rsidRPr="00744C67">
        <w:t xml:space="preserve"> </w:t>
      </w:r>
      <w:r w:rsidRPr="001778E6">
        <w:rPr>
          <w:rStyle w:val="af5"/>
        </w:rPr>
        <w:t>SqlConnection</w:t>
      </w:r>
      <w:r w:rsidRPr="00744C67">
        <w:t>(builder.ConnectionString))</w:t>
      </w:r>
    </w:p>
    <w:p w:rsidR="00744C67" w:rsidRPr="00862E15" w:rsidRDefault="00744C67" w:rsidP="001778E6">
      <w:pPr>
        <w:pStyle w:val="a4"/>
        <w:rPr>
          <w:lang w:val="ru-RU"/>
        </w:rPr>
      </w:pPr>
      <w:r w:rsidRPr="00862E15">
        <w:rPr>
          <w:lang w:val="ru-RU"/>
        </w:rPr>
        <w:t>{</w:t>
      </w:r>
    </w:p>
    <w:p w:rsidR="00744C67" w:rsidRPr="00862E15" w:rsidRDefault="00744C67" w:rsidP="001778E6">
      <w:pPr>
        <w:pStyle w:val="a4"/>
        <w:rPr>
          <w:lang w:val="ru-RU"/>
        </w:rPr>
      </w:pPr>
      <w:r w:rsidRPr="00862E15">
        <w:rPr>
          <w:lang w:val="ru-RU"/>
        </w:rPr>
        <w:t xml:space="preserve">    </w:t>
      </w:r>
      <w:r>
        <w:t>connection</w:t>
      </w:r>
      <w:r w:rsidRPr="00862E15">
        <w:rPr>
          <w:lang w:val="ru-RU"/>
        </w:rPr>
        <w:t>.</w:t>
      </w:r>
      <w:r>
        <w:t>Open</w:t>
      </w:r>
      <w:r w:rsidRPr="00862E15">
        <w:rPr>
          <w:lang w:val="ru-RU"/>
        </w:rPr>
        <w:t>();</w:t>
      </w:r>
    </w:p>
    <w:p w:rsidR="00744C67" w:rsidRPr="001778E6" w:rsidRDefault="00744C67" w:rsidP="001778E6">
      <w:pPr>
        <w:pStyle w:val="a4"/>
        <w:rPr>
          <w:rStyle w:val="af4"/>
        </w:rPr>
      </w:pPr>
      <w:r w:rsidRPr="00862E15">
        <w:rPr>
          <w:lang w:val="ru-RU"/>
        </w:rPr>
        <w:t xml:space="preserve">    </w:t>
      </w:r>
      <w:r w:rsidRPr="001778E6">
        <w:rPr>
          <w:rStyle w:val="af4"/>
        </w:rPr>
        <w:t>// работа с соединением</w:t>
      </w:r>
    </w:p>
    <w:p w:rsidR="00744C67" w:rsidRPr="00862E15" w:rsidRDefault="00744C67" w:rsidP="001778E6">
      <w:pPr>
        <w:pStyle w:val="a4"/>
        <w:rPr>
          <w:lang w:val="ru-RU"/>
        </w:rPr>
      </w:pPr>
      <w:r w:rsidRPr="00862E15">
        <w:rPr>
          <w:lang w:val="ru-RU"/>
        </w:rPr>
        <w:t>}</w:t>
      </w:r>
    </w:p>
    <w:p w:rsidR="00744C67" w:rsidRDefault="00744C67" w:rsidP="00744C67">
      <w:r>
        <w:lastRenderedPageBreak/>
        <w:t xml:space="preserve">Для увеличения производительности поставщики данных могут поддерживать </w:t>
      </w:r>
      <w:r w:rsidRPr="001778E6">
        <w:rPr>
          <w:rStyle w:val="a8"/>
        </w:rPr>
        <w:t>пул соединений</w:t>
      </w:r>
      <w:r>
        <w:t xml:space="preserve"> (</w:t>
      </w:r>
      <w:r w:rsidRPr="001778E6">
        <w:rPr>
          <w:lang w:val="en-US"/>
        </w:rPr>
        <w:t>connection</w:t>
      </w:r>
      <w:r w:rsidRPr="00862E15">
        <w:t xml:space="preserve"> </w:t>
      </w:r>
      <w:r w:rsidRPr="001778E6">
        <w:rPr>
          <w:lang w:val="en-US"/>
        </w:rPr>
        <w:t>pool</w:t>
      </w:r>
      <w:r>
        <w:t xml:space="preserve">). Сущность пула заключается в следующем. При вызове методов </w:t>
      </w:r>
      <w:r w:rsidRPr="001778E6">
        <w:rPr>
          <w:rStyle w:val="a9"/>
        </w:rPr>
        <w:t>Close()</w:t>
      </w:r>
      <w:r>
        <w:t xml:space="preserve"> или </w:t>
      </w:r>
      <w:r w:rsidRPr="001778E6">
        <w:rPr>
          <w:rStyle w:val="a9"/>
        </w:rPr>
        <w:t>Dispose()</w:t>
      </w:r>
      <w:r>
        <w:t xml:space="preserve"> соединение с базой не разрывается, а помещается в буфер. Если приложение захочет открыть соединение, аналогичное существующему в буфере, то система возвращает открытое подключение из пула</w:t>
      </w:r>
      <w:r w:rsidR="001778E6">
        <w:rPr>
          <w:rStyle w:val="ae"/>
        </w:rPr>
        <w:footnoteReference w:id="4"/>
      </w:r>
      <w:r>
        <w:t>. Какие подключения считаются «аналогичными», зависит от поставщика данных. Например, поставщик для SQL Server требует буквального совпадения строк подключения с точностью до символа. Настройка пула соединений выполняется при помощи параметров строки подключения (</w:t>
      </w:r>
      <w:proofErr w:type="spellStart"/>
      <w:r w:rsidRPr="001778E6">
        <w:rPr>
          <w:rStyle w:val="a9"/>
        </w:rPr>
        <w:t>Pooling</w:t>
      </w:r>
      <w:proofErr w:type="spellEnd"/>
      <w:r>
        <w:t xml:space="preserve">, </w:t>
      </w:r>
      <w:r w:rsidRPr="001778E6">
        <w:rPr>
          <w:rStyle w:val="a9"/>
        </w:rPr>
        <w:t>Max\Min Pool Size</w:t>
      </w:r>
      <w:r>
        <w:t xml:space="preserve">, </w:t>
      </w:r>
      <w:r w:rsidRPr="001778E6">
        <w:rPr>
          <w:rStyle w:val="a9"/>
        </w:rPr>
        <w:t>Connection Lifetime</w:t>
      </w:r>
      <w:r>
        <w:t>).</w:t>
      </w:r>
    </w:p>
    <w:p w:rsidR="00744C67" w:rsidRDefault="00744C67" w:rsidP="00744C67">
      <w:r>
        <w:t xml:space="preserve">В заключение рассмотрим вопросы, связанные с обработкой ошибок при работе с источниками данных. Обычно при возникновении ошибки источника на клиенте генерируется исключительная ситуация особого типа, специфичного для каждого поставщика данных. Например, для поставщика SQL Server это исключение типа </w:t>
      </w:r>
      <w:r w:rsidRPr="00405B09">
        <w:rPr>
          <w:rStyle w:val="af5"/>
        </w:rPr>
        <w:t>SqlException</w:t>
      </w:r>
      <w:r>
        <w:t xml:space="preserve">. В объекте </w:t>
      </w:r>
      <w:r w:rsidRPr="00405B09">
        <w:rPr>
          <w:rStyle w:val="af5"/>
        </w:rPr>
        <w:t>SqlException</w:t>
      </w:r>
      <w:r>
        <w:t xml:space="preserve"> доступно свойство </w:t>
      </w:r>
      <w:r w:rsidRPr="00405B09">
        <w:rPr>
          <w:rStyle w:val="a9"/>
        </w:rPr>
        <w:t>Errors</w:t>
      </w:r>
      <w:r>
        <w:t xml:space="preserve"> – набор объектов типа </w:t>
      </w:r>
      <w:r w:rsidRPr="00405B09">
        <w:rPr>
          <w:rStyle w:val="af5"/>
        </w:rPr>
        <w:t>SqlError</w:t>
      </w:r>
      <w:r>
        <w:t>. В этих объектах содержится дополнительная информация об ошибке:</w:t>
      </w:r>
    </w:p>
    <w:p w:rsidR="00744C67" w:rsidRPr="00862E15" w:rsidRDefault="00744C67" w:rsidP="001778E6">
      <w:pPr>
        <w:pStyle w:val="a4"/>
        <w:rPr>
          <w:rStyle w:val="af6"/>
          <w:lang w:val="ru-RU"/>
        </w:rPr>
      </w:pPr>
      <w:proofErr w:type="gramStart"/>
      <w:r w:rsidRPr="00405B09">
        <w:rPr>
          <w:rStyle w:val="af6"/>
        </w:rPr>
        <w:t>try</w:t>
      </w:r>
      <w:proofErr w:type="gramEnd"/>
    </w:p>
    <w:p w:rsidR="00744C67" w:rsidRPr="00862E15" w:rsidRDefault="00744C67" w:rsidP="001778E6">
      <w:pPr>
        <w:pStyle w:val="a4"/>
        <w:rPr>
          <w:lang w:val="ru-RU"/>
        </w:rPr>
      </w:pPr>
      <w:r w:rsidRPr="00862E15">
        <w:rPr>
          <w:lang w:val="ru-RU"/>
        </w:rPr>
        <w:t>{</w:t>
      </w:r>
    </w:p>
    <w:p w:rsidR="00744C67" w:rsidRPr="00405B09" w:rsidRDefault="00744C67" w:rsidP="001778E6">
      <w:pPr>
        <w:pStyle w:val="a4"/>
        <w:rPr>
          <w:rStyle w:val="af4"/>
        </w:rPr>
      </w:pPr>
      <w:r w:rsidRPr="00862E15">
        <w:rPr>
          <w:lang w:val="ru-RU"/>
        </w:rPr>
        <w:t xml:space="preserve">    </w:t>
      </w:r>
      <w:r w:rsidRPr="00405B09">
        <w:rPr>
          <w:rStyle w:val="af4"/>
        </w:rPr>
        <w:t>// действия, которые могут вызвать ошибку</w:t>
      </w:r>
    </w:p>
    <w:p w:rsidR="00744C67" w:rsidRPr="00744C67" w:rsidRDefault="00744C67" w:rsidP="001778E6">
      <w:pPr>
        <w:pStyle w:val="a4"/>
      </w:pPr>
      <w:r w:rsidRPr="00744C67">
        <w:t>}</w:t>
      </w:r>
    </w:p>
    <w:p w:rsidR="00744C67" w:rsidRPr="00744C67" w:rsidRDefault="00744C67" w:rsidP="001778E6">
      <w:pPr>
        <w:pStyle w:val="a4"/>
      </w:pPr>
      <w:proofErr w:type="gramStart"/>
      <w:r w:rsidRPr="00405B09">
        <w:rPr>
          <w:rStyle w:val="af6"/>
        </w:rPr>
        <w:t>catch</w:t>
      </w:r>
      <w:proofErr w:type="gramEnd"/>
      <w:r w:rsidRPr="00744C67">
        <w:t xml:space="preserve"> (</w:t>
      </w:r>
      <w:r w:rsidRPr="00405B09">
        <w:rPr>
          <w:rStyle w:val="af5"/>
        </w:rPr>
        <w:t>SqlException</w:t>
      </w:r>
      <w:r w:rsidRPr="00744C67">
        <w:t xml:space="preserve"> ex)</w:t>
      </w:r>
    </w:p>
    <w:p w:rsidR="00744C67" w:rsidRPr="00744C67" w:rsidRDefault="00744C67" w:rsidP="001778E6">
      <w:pPr>
        <w:pStyle w:val="a4"/>
      </w:pPr>
      <w:r w:rsidRPr="00744C67">
        <w:t>{</w:t>
      </w:r>
    </w:p>
    <w:p w:rsidR="00744C67" w:rsidRPr="00744C67" w:rsidRDefault="00744C67" w:rsidP="001778E6">
      <w:pPr>
        <w:pStyle w:val="a4"/>
      </w:pPr>
      <w:r w:rsidRPr="00744C67">
        <w:t xml:space="preserve">    </w:t>
      </w:r>
      <w:proofErr w:type="gramStart"/>
      <w:r w:rsidRPr="00405B09">
        <w:rPr>
          <w:rStyle w:val="af6"/>
        </w:rPr>
        <w:t>string</w:t>
      </w:r>
      <w:proofErr w:type="gramEnd"/>
      <w:r w:rsidRPr="00744C67">
        <w:t xml:space="preserve"> error = ex.Message + </w:t>
      </w:r>
      <w:r w:rsidRPr="00405B09">
        <w:rPr>
          <w:rStyle w:val="af7"/>
        </w:rPr>
        <w:t>"\n"</w:t>
      </w:r>
      <w:r w:rsidRPr="00744C67">
        <w:t>;</w:t>
      </w:r>
    </w:p>
    <w:p w:rsidR="00744C67" w:rsidRPr="00744C67" w:rsidRDefault="00744C67" w:rsidP="001778E6">
      <w:pPr>
        <w:pStyle w:val="a4"/>
      </w:pPr>
      <w:r w:rsidRPr="00744C67">
        <w:t xml:space="preserve">    </w:t>
      </w:r>
      <w:proofErr w:type="spellStart"/>
      <w:proofErr w:type="gramStart"/>
      <w:r w:rsidRPr="00405B09">
        <w:rPr>
          <w:rStyle w:val="af6"/>
        </w:rPr>
        <w:t>foreach</w:t>
      </w:r>
      <w:proofErr w:type="spellEnd"/>
      <w:proofErr w:type="gramEnd"/>
      <w:r w:rsidRPr="00744C67">
        <w:t xml:space="preserve"> (</w:t>
      </w:r>
      <w:r w:rsidRPr="00405B09">
        <w:rPr>
          <w:rStyle w:val="af5"/>
        </w:rPr>
        <w:t>SqlError</w:t>
      </w:r>
      <w:r w:rsidRPr="00744C67">
        <w:t xml:space="preserve"> err </w:t>
      </w:r>
      <w:r w:rsidRPr="00405B09">
        <w:rPr>
          <w:rStyle w:val="af6"/>
        </w:rPr>
        <w:t>in</w:t>
      </w:r>
      <w:r w:rsidRPr="00744C67">
        <w:t xml:space="preserve"> ex.Errors)</w:t>
      </w:r>
    </w:p>
    <w:p w:rsidR="00744C67" w:rsidRPr="00744C67" w:rsidRDefault="00744C67" w:rsidP="001778E6">
      <w:pPr>
        <w:pStyle w:val="a4"/>
      </w:pPr>
      <w:r w:rsidRPr="00744C67">
        <w:t xml:space="preserve">    {</w:t>
      </w:r>
    </w:p>
    <w:p w:rsidR="00744C67" w:rsidRPr="00744C67" w:rsidRDefault="00744C67" w:rsidP="001778E6">
      <w:pPr>
        <w:pStyle w:val="a4"/>
      </w:pPr>
      <w:r w:rsidRPr="00744C67">
        <w:t xml:space="preserve">        error += </w:t>
      </w:r>
      <w:r w:rsidRPr="00405B09">
        <w:rPr>
          <w:rStyle w:val="af7"/>
        </w:rPr>
        <w:t>"Message: "</w:t>
      </w:r>
      <w:r w:rsidRPr="00744C67">
        <w:t xml:space="preserve"> + err.Message + </w:t>
      </w:r>
      <w:r w:rsidRPr="00405B09">
        <w:rPr>
          <w:rStyle w:val="af7"/>
        </w:rPr>
        <w:t>"\n"</w:t>
      </w:r>
      <w:r w:rsidRPr="00744C67">
        <w:t xml:space="preserve"> +</w:t>
      </w:r>
    </w:p>
    <w:p w:rsidR="00744C67" w:rsidRPr="00744C67" w:rsidRDefault="00744C67" w:rsidP="001778E6">
      <w:pPr>
        <w:pStyle w:val="a4"/>
      </w:pPr>
      <w:r w:rsidRPr="00744C67">
        <w:t xml:space="preserve">                 </w:t>
      </w:r>
      <w:r w:rsidRPr="00405B09">
        <w:rPr>
          <w:rStyle w:val="af7"/>
        </w:rPr>
        <w:t>"Level</w:t>
      </w:r>
      <w:proofErr w:type="gramStart"/>
      <w:r w:rsidRPr="00405B09">
        <w:rPr>
          <w:rStyle w:val="af7"/>
        </w:rPr>
        <w:t>: "</w:t>
      </w:r>
      <w:proofErr w:type="gramEnd"/>
      <w:r w:rsidRPr="00744C67">
        <w:t xml:space="preserve"> + err.Class + </w:t>
      </w:r>
      <w:r w:rsidRPr="00405B09">
        <w:rPr>
          <w:rStyle w:val="af7"/>
        </w:rPr>
        <w:t>"\n"</w:t>
      </w:r>
      <w:r w:rsidRPr="00744C67">
        <w:t xml:space="preserve"> +</w:t>
      </w:r>
    </w:p>
    <w:p w:rsidR="00744C67" w:rsidRPr="00744C67" w:rsidRDefault="00744C67" w:rsidP="001778E6">
      <w:pPr>
        <w:pStyle w:val="a4"/>
      </w:pPr>
      <w:r w:rsidRPr="00744C67">
        <w:t xml:space="preserve">                 </w:t>
      </w:r>
      <w:r w:rsidRPr="00405B09">
        <w:rPr>
          <w:rStyle w:val="af7"/>
        </w:rPr>
        <w:t>"Procedure</w:t>
      </w:r>
      <w:proofErr w:type="gramStart"/>
      <w:r w:rsidRPr="00405B09">
        <w:rPr>
          <w:rStyle w:val="af7"/>
        </w:rPr>
        <w:t>: "</w:t>
      </w:r>
      <w:proofErr w:type="gramEnd"/>
      <w:r w:rsidRPr="00744C67">
        <w:t xml:space="preserve"> + err.Procedure + </w:t>
      </w:r>
      <w:r w:rsidRPr="00405B09">
        <w:rPr>
          <w:rStyle w:val="af7"/>
        </w:rPr>
        <w:t>"\n"</w:t>
      </w:r>
      <w:r w:rsidRPr="00744C67">
        <w:t xml:space="preserve"> +</w:t>
      </w:r>
    </w:p>
    <w:p w:rsidR="00744C67" w:rsidRPr="00744C67" w:rsidRDefault="00744C67" w:rsidP="001778E6">
      <w:pPr>
        <w:pStyle w:val="a4"/>
      </w:pPr>
      <w:r w:rsidRPr="00744C67">
        <w:t xml:space="preserve">                 </w:t>
      </w:r>
      <w:r w:rsidRPr="00405B09">
        <w:rPr>
          <w:rStyle w:val="af7"/>
        </w:rPr>
        <w:t>"Line Number</w:t>
      </w:r>
      <w:proofErr w:type="gramStart"/>
      <w:r w:rsidRPr="00405B09">
        <w:rPr>
          <w:rStyle w:val="af7"/>
        </w:rPr>
        <w:t>: "</w:t>
      </w:r>
      <w:proofErr w:type="gramEnd"/>
      <w:r w:rsidRPr="00744C67">
        <w:t xml:space="preserve"> + err.LineNumber + </w:t>
      </w:r>
      <w:r w:rsidRPr="00405B09">
        <w:rPr>
          <w:rStyle w:val="af7"/>
        </w:rPr>
        <w:t>"\n"</w:t>
      </w:r>
      <w:r w:rsidRPr="00744C67">
        <w:t>;</w:t>
      </w:r>
    </w:p>
    <w:p w:rsidR="00744C67" w:rsidRPr="00862E15" w:rsidRDefault="00744C67" w:rsidP="001778E6">
      <w:pPr>
        <w:pStyle w:val="a4"/>
        <w:rPr>
          <w:lang w:val="ru-RU"/>
        </w:rPr>
      </w:pPr>
      <w:r w:rsidRPr="00744C67">
        <w:t xml:space="preserve">    </w:t>
      </w:r>
      <w:r w:rsidRPr="00862E15">
        <w:rPr>
          <w:lang w:val="ru-RU"/>
        </w:rPr>
        <w:t>}</w:t>
      </w:r>
    </w:p>
    <w:p w:rsidR="00744C67" w:rsidRPr="00862E15" w:rsidRDefault="00744C67" w:rsidP="001778E6">
      <w:pPr>
        <w:pStyle w:val="a4"/>
        <w:rPr>
          <w:lang w:val="ru-RU"/>
        </w:rPr>
      </w:pPr>
      <w:r w:rsidRPr="00862E15">
        <w:rPr>
          <w:lang w:val="ru-RU"/>
        </w:rPr>
        <w:t>}</w:t>
      </w:r>
    </w:p>
    <w:p w:rsidR="00744C67" w:rsidRDefault="00F105C2" w:rsidP="00F105C2">
      <w:pPr>
        <w:pStyle w:val="1"/>
      </w:pPr>
      <w:bookmarkStart w:id="3" w:name="_Toc350772627"/>
      <w:r>
        <w:t>3. Выполнение команд и запросов к источнику данных</w:t>
      </w:r>
      <w:bookmarkEnd w:id="3"/>
    </w:p>
    <w:p w:rsidR="00405B09" w:rsidRDefault="00744C67" w:rsidP="00744C67">
      <w:r>
        <w:t xml:space="preserve">Работа с источником данных основана на выполнении запросов и команд. Для поддержки команд каждый поставщик данных предоставляет класс, который реализует интерфейс </w:t>
      </w:r>
      <w:r w:rsidRPr="00405B09">
        <w:rPr>
          <w:rStyle w:val="af5"/>
        </w:rPr>
        <w:t>IDbCommand</w:t>
      </w:r>
      <w:r>
        <w:t xml:space="preserve"> и наследуется от класса </w:t>
      </w:r>
      <w:r w:rsidRPr="00405B09">
        <w:rPr>
          <w:rStyle w:val="af5"/>
        </w:rPr>
        <w:t>DbCommand</w:t>
      </w:r>
      <w:r>
        <w:t xml:space="preserve">. Основные элементы класса </w:t>
      </w:r>
      <w:r w:rsidRPr="00405B09">
        <w:rPr>
          <w:rStyle w:val="af5"/>
        </w:rPr>
        <w:t>DbCommand</w:t>
      </w:r>
      <w:r>
        <w:t xml:space="preserve"> приведены в табл. 3.</w:t>
      </w:r>
    </w:p>
    <w:p w:rsidR="00405B09" w:rsidRDefault="00405B09">
      <w:r>
        <w:br w:type="page"/>
      </w:r>
    </w:p>
    <w:p w:rsidR="00744C67" w:rsidRDefault="00744C67" w:rsidP="00405B09">
      <w:pPr>
        <w:pStyle w:val="af8"/>
      </w:pPr>
      <w:r>
        <w:lastRenderedPageBreak/>
        <w:t>Таблица 3</w:t>
      </w:r>
    </w:p>
    <w:p w:rsidR="00744C67" w:rsidRDefault="00744C67" w:rsidP="00405B09">
      <w:pPr>
        <w:pStyle w:val="af9"/>
      </w:pPr>
      <w:r>
        <w:t xml:space="preserve">Основные элементы класса </w:t>
      </w:r>
      <w:r w:rsidRPr="00405B09">
        <w:rPr>
          <w:rStyle w:val="af5"/>
        </w:rPr>
        <w:t>DbCommand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3005"/>
        <w:gridCol w:w="6633"/>
      </w:tblGrid>
      <w:tr w:rsidR="00405B09" w:rsidRPr="00405B09" w:rsidTr="0025456F">
        <w:trPr>
          <w:jc w:val="center"/>
        </w:trPr>
        <w:tc>
          <w:tcPr>
            <w:tcW w:w="3005" w:type="dxa"/>
          </w:tcPr>
          <w:p w:rsidR="00405B09" w:rsidRPr="00405B09" w:rsidRDefault="00405B09" w:rsidP="00405B09">
            <w:pPr>
              <w:pStyle w:val="aff9"/>
            </w:pPr>
            <w:r w:rsidRPr="00405B09">
              <w:t>Имя элемента</w:t>
            </w:r>
          </w:p>
        </w:tc>
        <w:tc>
          <w:tcPr>
            <w:tcW w:w="6633" w:type="dxa"/>
          </w:tcPr>
          <w:p w:rsidR="00405B09" w:rsidRPr="00405B09" w:rsidRDefault="00405B09" w:rsidP="00405B09">
            <w:pPr>
              <w:pStyle w:val="aff9"/>
            </w:pPr>
            <w:r w:rsidRPr="00405B09">
              <w:t>Описание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Cancel()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>Метод пытается отменить выполнение команды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CommandText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>Текст команды (строка)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CommandTimeout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>Время ожидания (в секундах) перед завершением попытки выполнить команду и созданием ошибки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CommandType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 xml:space="preserve">Указывает способ интерпретации свойства </w:t>
            </w:r>
            <w:r w:rsidRPr="00405B09">
              <w:rPr>
                <w:rStyle w:val="aff"/>
              </w:rPr>
              <w:t>CommandText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Connection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>Соединение, используемое командой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CreateParameter()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>Метод создаёт новый объект, представляющий параметр команды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ExecuteNonQuery()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25456F">
            <w:pPr>
              <w:pStyle w:val="affa"/>
            </w:pPr>
            <w:r w:rsidRPr="00405B09">
              <w:t>Выполняет команду, которая не возвращает данные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ExecuteReader()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25456F">
            <w:pPr>
              <w:pStyle w:val="affa"/>
            </w:pPr>
            <w:r w:rsidRPr="00405B09">
              <w:t>Метод выполняет команду</w:t>
            </w:r>
            <w:r w:rsidR="0025456F">
              <w:t>,</w:t>
            </w:r>
            <w:r w:rsidRPr="00405B09">
              <w:t xml:space="preserve"> возвраща</w:t>
            </w:r>
            <w:r w:rsidR="0025456F">
              <w:t>я</w:t>
            </w:r>
            <w:r w:rsidRPr="00405B09">
              <w:t xml:space="preserve"> объект </w:t>
            </w:r>
            <w:proofErr w:type="spellStart"/>
            <w:r w:rsidRPr="00405B09">
              <w:rPr>
                <w:rStyle w:val="afe"/>
              </w:rPr>
              <w:t>DbDataReader</w:t>
            </w:r>
            <w:proofErr w:type="spellEnd"/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ExecuteScalar()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>Выполняет запрос и возвращает первый столбец первой строки результирующего набора (иные столбцы и строки игнорируются)</w:t>
            </w:r>
          </w:p>
        </w:tc>
      </w:tr>
      <w:tr w:rsidR="0025456F" w:rsidRPr="00405B09" w:rsidTr="0025456F">
        <w:trPr>
          <w:jc w:val="center"/>
        </w:trPr>
        <w:tc>
          <w:tcPr>
            <w:tcW w:w="3005" w:type="dxa"/>
            <w:vAlign w:val="center"/>
          </w:tcPr>
          <w:p w:rsidR="0025456F" w:rsidRPr="00922F7A" w:rsidRDefault="0025456F" w:rsidP="0025456F">
            <w:pPr>
              <w:pStyle w:val="affa"/>
            </w:pPr>
            <w:r w:rsidRPr="0025456F">
              <w:rPr>
                <w:rStyle w:val="aff"/>
              </w:rPr>
              <w:t>ExecuteNonQueryAsync()</w:t>
            </w:r>
            <w:r w:rsidRPr="00922F7A">
              <w:t>,</w:t>
            </w:r>
          </w:p>
          <w:p w:rsidR="0025456F" w:rsidRPr="00922F7A" w:rsidRDefault="0025456F" w:rsidP="0025456F">
            <w:pPr>
              <w:pStyle w:val="affa"/>
            </w:pPr>
            <w:r w:rsidRPr="0025456F">
              <w:rPr>
                <w:rStyle w:val="aff"/>
              </w:rPr>
              <w:t>ExecuteReaderAsync()</w:t>
            </w:r>
            <w:r w:rsidRPr="00922F7A">
              <w:t>,</w:t>
            </w:r>
          </w:p>
          <w:p w:rsidR="0025456F" w:rsidRPr="0025456F" w:rsidRDefault="0025456F" w:rsidP="0025456F">
            <w:pPr>
              <w:pStyle w:val="affa"/>
              <w:rPr>
                <w:rStyle w:val="aff"/>
                <w:rFonts w:ascii="Times New Roman" w:hAnsi="Times New Roman"/>
                <w:noProof w:val="0"/>
                <w:sz w:val="24"/>
              </w:rPr>
            </w:pPr>
            <w:r w:rsidRPr="0025456F">
              <w:rPr>
                <w:rStyle w:val="aff"/>
              </w:rPr>
              <w:t>ExecuteScalarAsync()</w:t>
            </w:r>
          </w:p>
        </w:tc>
        <w:tc>
          <w:tcPr>
            <w:tcW w:w="6633" w:type="dxa"/>
            <w:vAlign w:val="center"/>
          </w:tcPr>
          <w:p w:rsidR="0025456F" w:rsidRPr="00405B09" w:rsidRDefault="0025456F" w:rsidP="0025456F">
            <w:pPr>
              <w:pStyle w:val="affa"/>
            </w:pPr>
            <w:r>
              <w:t>Асинхронные версии методов выполнения команды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Parameters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>Коллекция параметров команды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Prepare()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>Создаёт подготовленную (скомпилированную) версию команды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Transaction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 xml:space="preserve">Транзакция </w:t>
            </w:r>
            <w:proofErr w:type="spellStart"/>
            <w:r w:rsidRPr="00405B09">
              <w:rPr>
                <w:rStyle w:val="afe"/>
              </w:rPr>
              <w:t>DbTransaction</w:t>
            </w:r>
            <w:proofErr w:type="spellEnd"/>
            <w:r w:rsidRPr="00405B09">
              <w:t>, внутри которой выполняется команда</w:t>
            </w:r>
          </w:p>
        </w:tc>
      </w:tr>
      <w:tr w:rsidR="00405B09" w:rsidRPr="00405B09" w:rsidTr="0025456F">
        <w:trPr>
          <w:jc w:val="center"/>
        </w:trPr>
        <w:tc>
          <w:tcPr>
            <w:tcW w:w="3005" w:type="dxa"/>
            <w:vAlign w:val="center"/>
          </w:tcPr>
          <w:p w:rsidR="00405B09" w:rsidRPr="00405B09" w:rsidRDefault="00405B09" w:rsidP="00405B09">
            <w:pPr>
              <w:pStyle w:val="affa"/>
              <w:rPr>
                <w:rStyle w:val="aff"/>
              </w:rPr>
            </w:pPr>
            <w:r w:rsidRPr="00405B09">
              <w:rPr>
                <w:rStyle w:val="aff"/>
              </w:rPr>
              <w:t>UpdatedRowSource</w:t>
            </w:r>
          </w:p>
        </w:tc>
        <w:tc>
          <w:tcPr>
            <w:tcW w:w="6633" w:type="dxa"/>
            <w:vAlign w:val="center"/>
          </w:tcPr>
          <w:p w:rsidR="00405B09" w:rsidRPr="00405B09" w:rsidRDefault="00405B09" w:rsidP="00405B09">
            <w:pPr>
              <w:pStyle w:val="affa"/>
            </w:pPr>
            <w:r w:rsidRPr="00405B09">
              <w:t xml:space="preserve">Способ применения результатов команды к объекту </w:t>
            </w:r>
            <w:proofErr w:type="spellStart"/>
            <w:r w:rsidRPr="00405B09">
              <w:rPr>
                <w:rStyle w:val="afe"/>
              </w:rPr>
              <w:t>DataRow</w:t>
            </w:r>
            <w:proofErr w:type="spellEnd"/>
            <w:r w:rsidRPr="00405B09">
              <w:t xml:space="preserve">, если команда используется методом </w:t>
            </w:r>
            <w:r w:rsidRPr="00405B09">
              <w:rPr>
                <w:rStyle w:val="aff"/>
              </w:rPr>
              <w:t>Update()</w:t>
            </w:r>
            <w:r w:rsidRPr="00405B09">
              <w:t xml:space="preserve"> объекта </w:t>
            </w:r>
            <w:proofErr w:type="spellStart"/>
            <w:r w:rsidRPr="00405B09">
              <w:rPr>
                <w:rStyle w:val="afe"/>
              </w:rPr>
              <w:t>DbDataAdapter</w:t>
            </w:r>
            <w:proofErr w:type="spellEnd"/>
          </w:p>
        </w:tc>
      </w:tr>
    </w:tbl>
    <w:p w:rsidR="00744C67" w:rsidRDefault="00744C67" w:rsidP="00744C67">
      <w:r>
        <w:t xml:space="preserve">Рассмотрим использование класса команды </w:t>
      </w:r>
      <w:r w:rsidRPr="00405B09">
        <w:rPr>
          <w:rStyle w:val="af5"/>
        </w:rPr>
        <w:t>SqlCommand</w:t>
      </w:r>
      <w:r>
        <w:t xml:space="preserve">, описанного в поставщике данных для SQL Server. Класс </w:t>
      </w:r>
      <w:r w:rsidRPr="00405B09">
        <w:rPr>
          <w:rStyle w:val="af5"/>
        </w:rPr>
        <w:t>SqlCommand</w:t>
      </w:r>
      <w:r>
        <w:t xml:space="preserve"> содержит несколько перегруженных конструкторов. В частности, можно создать команду, указав текст команды и соединение, с которым связана команда:</w:t>
      </w:r>
    </w:p>
    <w:p w:rsidR="00744C67" w:rsidRPr="00405B09" w:rsidRDefault="00744C67" w:rsidP="00405B09">
      <w:pPr>
        <w:pStyle w:val="a4"/>
        <w:rPr>
          <w:rStyle w:val="af4"/>
        </w:rPr>
      </w:pPr>
      <w:r w:rsidRPr="00405B09">
        <w:rPr>
          <w:rStyle w:val="af4"/>
        </w:rPr>
        <w:t>// конструктор без параметров</w:t>
      </w:r>
    </w:p>
    <w:p w:rsidR="00744C67" w:rsidRPr="00862E15" w:rsidRDefault="00744C67" w:rsidP="00405B09">
      <w:pPr>
        <w:pStyle w:val="a4"/>
        <w:rPr>
          <w:lang w:val="ru-RU"/>
        </w:rPr>
      </w:pPr>
      <w:proofErr w:type="spellStart"/>
      <w:proofErr w:type="gramStart"/>
      <w:r w:rsidRPr="00405B09">
        <w:rPr>
          <w:rStyle w:val="af6"/>
        </w:rPr>
        <w:t>var</w:t>
      </w:r>
      <w:proofErr w:type="spellEnd"/>
      <w:proofErr w:type="gramEnd"/>
      <w:r w:rsidRPr="00862E15">
        <w:rPr>
          <w:lang w:val="ru-RU"/>
        </w:rPr>
        <w:t xml:space="preserve"> </w:t>
      </w:r>
      <w:r>
        <w:t>cmd</w:t>
      </w:r>
      <w:r w:rsidRPr="00862E15">
        <w:rPr>
          <w:lang w:val="ru-RU"/>
        </w:rPr>
        <w:t xml:space="preserve">1 = </w:t>
      </w:r>
      <w:r w:rsidRPr="00405B09">
        <w:rPr>
          <w:rStyle w:val="af6"/>
        </w:rPr>
        <w:t>new</w:t>
      </w:r>
      <w:r w:rsidRPr="00862E15">
        <w:rPr>
          <w:lang w:val="ru-RU"/>
        </w:rPr>
        <w:t xml:space="preserve"> </w:t>
      </w:r>
      <w:r w:rsidRPr="00405B09">
        <w:rPr>
          <w:rStyle w:val="af5"/>
        </w:rPr>
        <w:t>SqlCommand</w:t>
      </w:r>
      <w:r w:rsidRPr="00862E15">
        <w:rPr>
          <w:lang w:val="ru-RU"/>
        </w:rPr>
        <w:t>();</w:t>
      </w:r>
    </w:p>
    <w:p w:rsidR="00744C67" w:rsidRPr="00862E15" w:rsidRDefault="00744C67" w:rsidP="00405B09">
      <w:pPr>
        <w:pStyle w:val="a4"/>
        <w:rPr>
          <w:lang w:val="ru-RU"/>
        </w:rPr>
      </w:pPr>
    </w:p>
    <w:p w:rsidR="00744C67" w:rsidRPr="00D649DB" w:rsidRDefault="00744C67" w:rsidP="00405B09">
      <w:pPr>
        <w:pStyle w:val="a4"/>
        <w:rPr>
          <w:rStyle w:val="af4"/>
        </w:rPr>
      </w:pPr>
      <w:r w:rsidRPr="00D649DB">
        <w:rPr>
          <w:rStyle w:val="af4"/>
        </w:rPr>
        <w:t xml:space="preserve">// </w:t>
      </w:r>
      <w:r w:rsidRPr="00405B09">
        <w:rPr>
          <w:rStyle w:val="af4"/>
        </w:rPr>
        <w:t>задаём</w:t>
      </w:r>
      <w:r w:rsidRPr="00D649DB">
        <w:rPr>
          <w:rStyle w:val="af4"/>
        </w:rPr>
        <w:t xml:space="preserve"> </w:t>
      </w:r>
      <w:r w:rsidRPr="00405B09">
        <w:rPr>
          <w:rStyle w:val="af4"/>
        </w:rPr>
        <w:t>текст</w:t>
      </w:r>
      <w:r w:rsidRPr="00D649DB">
        <w:rPr>
          <w:rStyle w:val="af4"/>
        </w:rPr>
        <w:t xml:space="preserve"> </w:t>
      </w:r>
      <w:r w:rsidRPr="00405B09">
        <w:rPr>
          <w:rStyle w:val="af4"/>
        </w:rPr>
        <w:t>команды</w:t>
      </w:r>
    </w:p>
    <w:p w:rsidR="00744C67" w:rsidRPr="00744C67" w:rsidRDefault="00744C67" w:rsidP="00405B09">
      <w:pPr>
        <w:pStyle w:val="a4"/>
      </w:pPr>
      <w:proofErr w:type="spellStart"/>
      <w:proofErr w:type="gramStart"/>
      <w:r w:rsidRPr="00405B09">
        <w:rPr>
          <w:rStyle w:val="af6"/>
        </w:rPr>
        <w:t>var</w:t>
      </w:r>
      <w:proofErr w:type="spellEnd"/>
      <w:proofErr w:type="gramEnd"/>
      <w:r w:rsidRPr="00744C67">
        <w:t xml:space="preserve"> cmd2 = </w:t>
      </w:r>
      <w:r w:rsidRPr="00405B09">
        <w:rPr>
          <w:rStyle w:val="af6"/>
        </w:rPr>
        <w:t>new</w:t>
      </w:r>
      <w:r w:rsidRPr="00744C67">
        <w:t xml:space="preserve"> </w:t>
      </w:r>
      <w:r w:rsidRPr="00405B09">
        <w:rPr>
          <w:rStyle w:val="af5"/>
        </w:rPr>
        <w:t>SqlCommand</w:t>
      </w:r>
      <w:r w:rsidRPr="00744C67">
        <w:t>(</w:t>
      </w:r>
      <w:r w:rsidRPr="00405B09">
        <w:rPr>
          <w:rStyle w:val="af7"/>
        </w:rPr>
        <w:t>"SELECT * FROM Book"</w:t>
      </w:r>
      <w:r w:rsidRPr="00744C67">
        <w:t>);</w:t>
      </w:r>
    </w:p>
    <w:p w:rsidR="00744C67" w:rsidRPr="00744C67" w:rsidRDefault="00744C67" w:rsidP="00405B09">
      <w:pPr>
        <w:pStyle w:val="a4"/>
      </w:pPr>
    </w:p>
    <w:p w:rsidR="00744C67" w:rsidRPr="007A06C8" w:rsidRDefault="00744C67" w:rsidP="00405B09">
      <w:pPr>
        <w:pStyle w:val="a4"/>
        <w:rPr>
          <w:rStyle w:val="af4"/>
          <w:lang w:val="en-US"/>
        </w:rPr>
      </w:pPr>
      <w:r w:rsidRPr="007A06C8">
        <w:rPr>
          <w:rStyle w:val="af4"/>
          <w:lang w:val="en-US"/>
        </w:rPr>
        <w:t xml:space="preserve">// </w:t>
      </w:r>
      <w:r w:rsidRPr="00405B09">
        <w:rPr>
          <w:rStyle w:val="af4"/>
        </w:rPr>
        <w:t>указываем</w:t>
      </w:r>
      <w:r w:rsidRPr="007A06C8">
        <w:rPr>
          <w:rStyle w:val="af4"/>
          <w:lang w:val="en-US"/>
        </w:rPr>
        <w:t xml:space="preserve"> </w:t>
      </w:r>
      <w:r w:rsidRPr="00405B09">
        <w:rPr>
          <w:rStyle w:val="af4"/>
        </w:rPr>
        <w:t>текст</w:t>
      </w:r>
      <w:r w:rsidRPr="007A06C8">
        <w:rPr>
          <w:rStyle w:val="af4"/>
          <w:lang w:val="en-US"/>
        </w:rPr>
        <w:t xml:space="preserve"> </w:t>
      </w:r>
      <w:r w:rsidRPr="00405B09">
        <w:rPr>
          <w:rStyle w:val="af4"/>
        </w:rPr>
        <w:t>команды</w:t>
      </w:r>
      <w:r w:rsidRPr="007A06C8">
        <w:rPr>
          <w:rStyle w:val="af4"/>
          <w:lang w:val="en-US"/>
        </w:rPr>
        <w:t xml:space="preserve"> </w:t>
      </w:r>
      <w:r w:rsidRPr="00405B09">
        <w:rPr>
          <w:rStyle w:val="af4"/>
        </w:rPr>
        <w:t>и</w:t>
      </w:r>
      <w:r w:rsidRPr="007A06C8">
        <w:rPr>
          <w:rStyle w:val="af4"/>
          <w:lang w:val="en-US"/>
        </w:rPr>
        <w:t xml:space="preserve"> </w:t>
      </w:r>
      <w:r w:rsidRPr="00405B09">
        <w:rPr>
          <w:rStyle w:val="af4"/>
        </w:rPr>
        <w:t>соединение</w:t>
      </w:r>
    </w:p>
    <w:p w:rsidR="00744C67" w:rsidRPr="00744C67" w:rsidRDefault="00744C67" w:rsidP="00405B09">
      <w:pPr>
        <w:pStyle w:val="a4"/>
      </w:pPr>
      <w:proofErr w:type="spellStart"/>
      <w:proofErr w:type="gramStart"/>
      <w:r w:rsidRPr="00405B09">
        <w:rPr>
          <w:rStyle w:val="af6"/>
        </w:rPr>
        <w:t>var</w:t>
      </w:r>
      <w:proofErr w:type="spellEnd"/>
      <w:proofErr w:type="gramEnd"/>
      <w:r w:rsidRPr="00744C67">
        <w:t xml:space="preserve"> cmd3 = </w:t>
      </w:r>
      <w:r w:rsidRPr="00405B09">
        <w:rPr>
          <w:rStyle w:val="af6"/>
        </w:rPr>
        <w:t>new</w:t>
      </w:r>
      <w:r w:rsidRPr="00744C67">
        <w:t xml:space="preserve"> </w:t>
      </w:r>
      <w:r w:rsidRPr="00405B09">
        <w:rPr>
          <w:rStyle w:val="af5"/>
        </w:rPr>
        <w:t>SqlCommand</w:t>
      </w:r>
      <w:r w:rsidRPr="00744C67">
        <w:t>(</w:t>
      </w:r>
      <w:r w:rsidRPr="00405B09">
        <w:rPr>
          <w:rStyle w:val="af7"/>
        </w:rPr>
        <w:t>"SELECT * FROM Book"</w:t>
      </w:r>
      <w:r w:rsidRPr="00744C67">
        <w:t>, connection);</w:t>
      </w:r>
    </w:p>
    <w:p w:rsidR="00744C67" w:rsidRDefault="00744C67" w:rsidP="00744C67">
      <w:r>
        <w:t>Объект команды также может быть создан при помощи фабрики поставщика или на основе объекта-соединения (в последнем случае команда автоматически ассоциируется с соединением):</w:t>
      </w:r>
    </w:p>
    <w:p w:rsidR="00744C67" w:rsidRPr="00744C67" w:rsidRDefault="00744C67" w:rsidP="00405B09">
      <w:pPr>
        <w:pStyle w:val="a4"/>
      </w:pPr>
      <w:r w:rsidRPr="00D27520">
        <w:rPr>
          <w:rStyle w:val="af5"/>
        </w:rPr>
        <w:t>DbCommand</w:t>
      </w:r>
      <w:r w:rsidRPr="00744C67">
        <w:t xml:space="preserve"> cmd4 = </w:t>
      </w:r>
      <w:r w:rsidRPr="00D27520">
        <w:rPr>
          <w:rStyle w:val="af5"/>
        </w:rPr>
        <w:t>SqlClientFactory</w:t>
      </w:r>
      <w:r w:rsidRPr="00744C67">
        <w:t>.Instance.CreateCommand();</w:t>
      </w:r>
    </w:p>
    <w:p w:rsidR="00744C67" w:rsidRPr="00744C67" w:rsidRDefault="00744C67" w:rsidP="00405B09">
      <w:pPr>
        <w:pStyle w:val="a4"/>
      </w:pPr>
    </w:p>
    <w:p w:rsidR="00744C67" w:rsidRPr="00744C67" w:rsidRDefault="00744C67" w:rsidP="00405B09">
      <w:pPr>
        <w:pStyle w:val="a4"/>
      </w:pPr>
      <w:r w:rsidRPr="00D27520">
        <w:rPr>
          <w:rStyle w:val="af5"/>
        </w:rPr>
        <w:t>SqlConnection</w:t>
      </w:r>
      <w:r w:rsidRPr="00744C67">
        <w:t xml:space="preserve"> connection = </w:t>
      </w:r>
      <w:r w:rsidRPr="00D27520">
        <w:rPr>
          <w:rStyle w:val="af6"/>
        </w:rPr>
        <w:t>new</w:t>
      </w:r>
      <w:r w:rsidRPr="00744C67">
        <w:t xml:space="preserve"> </w:t>
      </w:r>
      <w:r w:rsidRPr="00D27520">
        <w:rPr>
          <w:rStyle w:val="af5"/>
        </w:rPr>
        <w:t>SqlConnection</w:t>
      </w:r>
      <w:r w:rsidRPr="00744C67">
        <w:t>();</w:t>
      </w:r>
    </w:p>
    <w:p w:rsidR="00744C67" w:rsidRPr="00744C67" w:rsidRDefault="00744C67" w:rsidP="00405B09">
      <w:pPr>
        <w:pStyle w:val="a4"/>
      </w:pPr>
      <w:r w:rsidRPr="00D27520">
        <w:rPr>
          <w:rStyle w:val="af5"/>
        </w:rPr>
        <w:t>SqlCommand</w:t>
      </w:r>
      <w:r w:rsidRPr="00744C67">
        <w:t xml:space="preserve"> cmd5 = connection.CreateCommand();</w:t>
      </w:r>
    </w:p>
    <w:p w:rsidR="00744C67" w:rsidRDefault="00744C67" w:rsidP="00744C67">
      <w:r>
        <w:lastRenderedPageBreak/>
        <w:t xml:space="preserve">Свойство команды </w:t>
      </w:r>
      <w:r w:rsidRPr="00D27520">
        <w:rPr>
          <w:rStyle w:val="a9"/>
        </w:rPr>
        <w:t>CommandText</w:t>
      </w:r>
      <w:r>
        <w:t xml:space="preserve"> содержит текст команды, а свойство </w:t>
      </w:r>
      <w:r w:rsidRPr="00D27520">
        <w:rPr>
          <w:rStyle w:val="a9"/>
        </w:rPr>
        <w:t>CommandType</w:t>
      </w:r>
      <w:r>
        <w:t xml:space="preserve"> определяет, как следует понимать этот текст. </w:t>
      </w:r>
      <w:r w:rsidRPr="00D27520">
        <w:rPr>
          <w:rStyle w:val="a9"/>
        </w:rPr>
        <w:t>CommandType</w:t>
      </w:r>
      <w:r>
        <w:t xml:space="preserve"> может принимать следующие значения:</w:t>
      </w:r>
    </w:p>
    <w:p w:rsidR="00744C67" w:rsidRDefault="00744C67" w:rsidP="00744C67">
      <w:r>
        <w:t>–</w:t>
      </w:r>
      <w:r w:rsidR="00D27520">
        <w:t xml:space="preserve"> </w:t>
      </w:r>
      <w:r w:rsidRPr="00D27520">
        <w:rPr>
          <w:rStyle w:val="af5"/>
        </w:rPr>
        <w:t>CommandType</w:t>
      </w:r>
      <w:r w:rsidRPr="00D27520">
        <w:rPr>
          <w:rStyle w:val="a9"/>
        </w:rPr>
        <w:t>.Text</w:t>
      </w:r>
      <w:r>
        <w:t>. Текст команды – это SQL-инструкции. Этот тип команды устанавливается по умолчанию;</w:t>
      </w:r>
    </w:p>
    <w:p w:rsidR="00744C67" w:rsidRDefault="00744C67" w:rsidP="00744C67">
      <w:r>
        <w:t>–</w:t>
      </w:r>
      <w:r w:rsidR="00D27520">
        <w:t xml:space="preserve"> </w:t>
      </w:r>
      <w:r w:rsidRPr="00D27520">
        <w:rPr>
          <w:rStyle w:val="af5"/>
        </w:rPr>
        <w:t>CommandType</w:t>
      </w:r>
      <w:r w:rsidRPr="00D27520">
        <w:rPr>
          <w:rStyle w:val="a9"/>
        </w:rPr>
        <w:t>.StoredProcedure</w:t>
      </w:r>
      <w:r>
        <w:t>. Текст команды – имя хранимой процедуры, которая находится в базе данных;</w:t>
      </w:r>
    </w:p>
    <w:p w:rsidR="00744C67" w:rsidRDefault="00744C67" w:rsidP="00744C67">
      <w:r>
        <w:t>–</w:t>
      </w:r>
      <w:r w:rsidR="00D27520">
        <w:t xml:space="preserve"> </w:t>
      </w:r>
      <w:r w:rsidRPr="00D27520">
        <w:rPr>
          <w:rStyle w:val="af5"/>
        </w:rPr>
        <w:t>CommandType</w:t>
      </w:r>
      <w:r w:rsidRPr="00D27520">
        <w:rPr>
          <w:rStyle w:val="a9"/>
        </w:rPr>
        <w:t>.TableDirect</w:t>
      </w:r>
      <w:r>
        <w:t>. Команда предназначена для извлечения из БД полной таблицы. Имя таблицы указывается в</w:t>
      </w:r>
      <w:r w:rsidR="00D27520">
        <w:t xml:space="preserve"> свойстве</w:t>
      </w:r>
      <w:r>
        <w:t xml:space="preserve"> </w:t>
      </w:r>
      <w:r w:rsidRPr="00D27520">
        <w:rPr>
          <w:rStyle w:val="a9"/>
        </w:rPr>
        <w:t>CommandText</w:t>
      </w:r>
      <w:r>
        <w:t>. Данный тип команд поддерживает только поставщик данных для OLE DB.</w:t>
      </w:r>
    </w:p>
    <w:p w:rsidR="00744C67" w:rsidRDefault="00744C67" w:rsidP="00744C67">
      <w:r>
        <w:t xml:space="preserve">Свойство команды </w:t>
      </w:r>
      <w:r w:rsidRPr="00D27520">
        <w:rPr>
          <w:rStyle w:val="a9"/>
        </w:rPr>
        <w:t>CommandTimeout</w:t>
      </w:r>
      <w:r>
        <w:t xml:space="preserve"> задаёт время, в течение которого ожидается начало выполнения команды (при использовании </w:t>
      </w:r>
      <w:r w:rsidRPr="00D27520">
        <w:rPr>
          <w:rStyle w:val="af5"/>
        </w:rPr>
        <w:t>SqlCommand</w:t>
      </w:r>
      <w:r>
        <w:t xml:space="preserve"> значение этого свойства по умолчанию – 30 с). Следует учитывать, что после начала выполнения команды данное свойство никакой роли не играет. Выполнение команды не прервётся, даже если она будет получать данные из базы на протяжении, например, одной минуты.</w:t>
      </w:r>
    </w:p>
    <w:p w:rsidR="00744C67" w:rsidRDefault="00744C67" w:rsidP="00744C67">
      <w:r>
        <w:t xml:space="preserve">Перед выполнением любая команда должна быть связана с соединением (свойство </w:t>
      </w:r>
      <w:r w:rsidRPr="00D27520">
        <w:rPr>
          <w:rStyle w:val="a9"/>
        </w:rPr>
        <w:t>Connection</w:t>
      </w:r>
      <w:r>
        <w:t>), и это соединение должно быть открыто. В ADO.NET существует несколько способов выполнения команд, которые отличаются лишь информацией, возвращаемой из БД. Ниже перечислены методы выполнения команд, поддерживаемые всеми поставщиками:</w:t>
      </w:r>
    </w:p>
    <w:p w:rsidR="00744C67" w:rsidRDefault="00744C67" w:rsidP="00744C67">
      <w:r>
        <w:t>–</w:t>
      </w:r>
      <w:r w:rsidR="00D27520">
        <w:t xml:space="preserve"> </w:t>
      </w:r>
      <w:r w:rsidRPr="00D27520">
        <w:rPr>
          <w:rStyle w:val="a9"/>
        </w:rPr>
        <w:t>ExecuteNonQuery()</w:t>
      </w:r>
      <w:r>
        <w:t>. Метод применяется для запросов, не возвращающих данные. Метод возвращает суммарное число строк, добавленных, изменённых или удалённых в результате выполнения команды</w:t>
      </w:r>
      <w:r w:rsidR="00385611">
        <w:t>.</w:t>
      </w:r>
    </w:p>
    <w:p w:rsidR="00744C67" w:rsidRDefault="00744C67" w:rsidP="00744C67">
      <w:r>
        <w:t>–</w:t>
      </w:r>
      <w:r w:rsidR="00D27520">
        <w:t xml:space="preserve"> </w:t>
      </w:r>
      <w:r w:rsidRPr="00D27520">
        <w:rPr>
          <w:rStyle w:val="a9"/>
        </w:rPr>
        <w:t>ExecuteScalar()</w:t>
      </w:r>
      <w:r>
        <w:t>. Метод выполняет команду и возвращает первый столбец первой строки первого результирующего набора данных. Метод может быть полезен при выполнении запросов или хранимых процедур, возвращающих единственный результат</w:t>
      </w:r>
      <w:r w:rsidR="00385611">
        <w:t>.</w:t>
      </w:r>
      <w:bookmarkStart w:id="4" w:name="_GoBack"/>
      <w:bookmarkEnd w:id="4"/>
    </w:p>
    <w:p w:rsidR="00744C67" w:rsidRDefault="00744C67" w:rsidP="00744C67">
      <w:r>
        <w:t>–</w:t>
      </w:r>
      <w:r w:rsidR="00D27520">
        <w:t xml:space="preserve"> </w:t>
      </w:r>
      <w:r w:rsidRPr="00D27520">
        <w:rPr>
          <w:rStyle w:val="a9"/>
        </w:rPr>
        <w:t>ExecuteReader()</w:t>
      </w:r>
      <w:r>
        <w:t xml:space="preserve">. Метод выполняет команду и возвращает </w:t>
      </w:r>
      <w:r w:rsidRPr="00D27520">
        <w:rPr>
          <w:rStyle w:val="affd"/>
        </w:rPr>
        <w:t>DataReader</w:t>
      </w:r>
      <w:r>
        <w:t xml:space="preserve"> – однонаправленный курсор данных в режиме «только для чтения». Тип возвращаемого объекта соответствует поставщику. Метод используется, когда требуется получить набор данных.</w:t>
      </w:r>
    </w:p>
    <w:p w:rsidR="00744C67" w:rsidRDefault="00744C67" w:rsidP="00744C67">
      <w:r>
        <w:t xml:space="preserve">Приведём пример использования метода </w:t>
      </w:r>
      <w:r w:rsidRPr="00D27520">
        <w:rPr>
          <w:rStyle w:val="a9"/>
        </w:rPr>
        <w:t>ExecuteScalar()</w:t>
      </w:r>
      <w:r>
        <w:t>:</w:t>
      </w:r>
    </w:p>
    <w:p w:rsidR="00744C67" w:rsidRPr="00744C67" w:rsidRDefault="00744C67" w:rsidP="00405B09">
      <w:pPr>
        <w:pStyle w:val="a4"/>
      </w:pPr>
      <w:proofErr w:type="gramStart"/>
      <w:r w:rsidRPr="00D27520">
        <w:rPr>
          <w:rStyle w:val="af6"/>
        </w:rPr>
        <w:t>using</w:t>
      </w:r>
      <w:proofErr w:type="gramEnd"/>
      <w:r w:rsidRPr="00744C67">
        <w:t xml:space="preserve"> (</w:t>
      </w:r>
      <w:proofErr w:type="spellStart"/>
      <w:r w:rsidRPr="00D27520">
        <w:rPr>
          <w:rStyle w:val="af6"/>
        </w:rPr>
        <w:t>var</w:t>
      </w:r>
      <w:proofErr w:type="spellEnd"/>
      <w:r w:rsidRPr="00744C67">
        <w:t xml:space="preserve"> connect = </w:t>
      </w:r>
      <w:r w:rsidRPr="00D27520">
        <w:rPr>
          <w:rStyle w:val="af6"/>
        </w:rPr>
        <w:t>new</w:t>
      </w:r>
      <w:r w:rsidRPr="00744C67">
        <w:t xml:space="preserve"> </w:t>
      </w:r>
      <w:r w:rsidRPr="00D27520">
        <w:rPr>
          <w:rStyle w:val="af5"/>
        </w:rPr>
        <w:t>SqlConnection</w:t>
      </w:r>
      <w:r w:rsidRPr="00744C67">
        <w:t>(builder.ConnectionString))</w:t>
      </w:r>
    </w:p>
    <w:p w:rsidR="00744C67" w:rsidRPr="00744C67" w:rsidRDefault="00744C67" w:rsidP="00405B09">
      <w:pPr>
        <w:pStyle w:val="a4"/>
      </w:pPr>
      <w:r w:rsidRPr="00744C67">
        <w:t>{</w:t>
      </w:r>
    </w:p>
    <w:p w:rsidR="00744C67" w:rsidRPr="00744C67" w:rsidRDefault="00744C67" w:rsidP="00405B09">
      <w:pPr>
        <w:pStyle w:val="a4"/>
      </w:pPr>
      <w:r w:rsidRPr="00744C67">
        <w:t xml:space="preserve">    </w:t>
      </w:r>
      <w:proofErr w:type="spellStart"/>
      <w:proofErr w:type="gramStart"/>
      <w:r w:rsidRPr="00D27520">
        <w:rPr>
          <w:rStyle w:val="af6"/>
        </w:rPr>
        <w:t>var</w:t>
      </w:r>
      <w:proofErr w:type="spellEnd"/>
      <w:proofErr w:type="gramEnd"/>
      <w:r w:rsidRPr="00744C67">
        <w:t xml:space="preserve"> command = connect.CreateCommand();</w:t>
      </w:r>
    </w:p>
    <w:p w:rsidR="00744C67" w:rsidRPr="00744C67" w:rsidRDefault="00744C67" w:rsidP="00405B09">
      <w:pPr>
        <w:pStyle w:val="a4"/>
      </w:pPr>
      <w:r w:rsidRPr="00744C67">
        <w:t xml:space="preserve">    command.CommandText = </w:t>
      </w:r>
      <w:r w:rsidRPr="00D27520">
        <w:rPr>
          <w:rStyle w:val="af7"/>
        </w:rPr>
        <w:t xml:space="preserve">"SELECT </w:t>
      </w:r>
      <w:proofErr w:type="gramStart"/>
      <w:r w:rsidRPr="00D27520">
        <w:rPr>
          <w:rStyle w:val="af7"/>
        </w:rPr>
        <w:t>COUNT(</w:t>
      </w:r>
      <w:proofErr w:type="gramEnd"/>
      <w:r w:rsidRPr="00D27520">
        <w:rPr>
          <w:rStyle w:val="af7"/>
        </w:rPr>
        <w:t>*) FROM Book"</w:t>
      </w:r>
      <w:r w:rsidRPr="00744C67">
        <w:t>;</w:t>
      </w:r>
    </w:p>
    <w:p w:rsidR="00744C67" w:rsidRPr="007A06C8" w:rsidRDefault="00744C67" w:rsidP="00405B09">
      <w:pPr>
        <w:pStyle w:val="a4"/>
        <w:rPr>
          <w:lang w:val="ru-RU"/>
        </w:rPr>
      </w:pPr>
      <w:r w:rsidRPr="00744C67">
        <w:t xml:space="preserve">    </w:t>
      </w:r>
      <w:r>
        <w:t>connect</w:t>
      </w:r>
      <w:r w:rsidRPr="007A06C8">
        <w:rPr>
          <w:lang w:val="ru-RU"/>
        </w:rPr>
        <w:t>.</w:t>
      </w:r>
      <w:r>
        <w:t>Open</w:t>
      </w:r>
      <w:r w:rsidRPr="007A06C8">
        <w:rPr>
          <w:lang w:val="ru-RU"/>
        </w:rPr>
        <w:t>();</w:t>
      </w:r>
    </w:p>
    <w:p w:rsidR="00744C67" w:rsidRPr="007A06C8" w:rsidRDefault="00744C67" w:rsidP="00405B09">
      <w:pPr>
        <w:pStyle w:val="a4"/>
        <w:rPr>
          <w:lang w:val="ru-RU"/>
        </w:rPr>
      </w:pPr>
    </w:p>
    <w:p w:rsidR="00744C67" w:rsidRPr="00D27520" w:rsidRDefault="00744C67" w:rsidP="00405B09">
      <w:pPr>
        <w:pStyle w:val="a4"/>
        <w:rPr>
          <w:rStyle w:val="af4"/>
        </w:rPr>
      </w:pPr>
      <w:r w:rsidRPr="007A06C8">
        <w:rPr>
          <w:lang w:val="ru-RU"/>
        </w:rPr>
        <w:t xml:space="preserve">    </w:t>
      </w:r>
      <w:r w:rsidRPr="00D27520">
        <w:rPr>
          <w:rStyle w:val="af4"/>
        </w:rPr>
        <w:t xml:space="preserve">// приведение типов, так как </w:t>
      </w:r>
      <w:proofErr w:type="spellStart"/>
      <w:proofErr w:type="gramStart"/>
      <w:r w:rsidRPr="00D27520">
        <w:rPr>
          <w:rStyle w:val="af4"/>
        </w:rPr>
        <w:t>ExecuteScalar</w:t>
      </w:r>
      <w:proofErr w:type="spellEnd"/>
      <w:r w:rsidRPr="00D27520">
        <w:rPr>
          <w:rStyle w:val="af4"/>
        </w:rPr>
        <w:t>(</w:t>
      </w:r>
      <w:proofErr w:type="gramEnd"/>
      <w:r w:rsidRPr="00D27520">
        <w:rPr>
          <w:rStyle w:val="af4"/>
        </w:rPr>
        <w:t xml:space="preserve">) возвращает </w:t>
      </w:r>
      <w:proofErr w:type="spellStart"/>
      <w:r w:rsidRPr="00D27520">
        <w:rPr>
          <w:rStyle w:val="af4"/>
        </w:rPr>
        <w:t>object</w:t>
      </w:r>
      <w:proofErr w:type="spellEnd"/>
    </w:p>
    <w:p w:rsidR="00744C67" w:rsidRPr="00744C67" w:rsidRDefault="00744C67" w:rsidP="00405B09">
      <w:pPr>
        <w:pStyle w:val="a4"/>
      </w:pPr>
      <w:r w:rsidRPr="00862E15">
        <w:rPr>
          <w:lang w:val="ru-RU"/>
        </w:rPr>
        <w:t xml:space="preserve">    </w:t>
      </w:r>
      <w:proofErr w:type="spellStart"/>
      <w:proofErr w:type="gramStart"/>
      <w:r w:rsidRPr="00D27520">
        <w:rPr>
          <w:rStyle w:val="af6"/>
        </w:rPr>
        <w:t>var</w:t>
      </w:r>
      <w:proofErr w:type="spellEnd"/>
      <w:proofErr w:type="gramEnd"/>
      <w:r w:rsidRPr="00744C67">
        <w:t xml:space="preserve"> count = (</w:t>
      </w:r>
      <w:proofErr w:type="spellStart"/>
      <w:r w:rsidRPr="00D27520">
        <w:rPr>
          <w:rStyle w:val="af6"/>
        </w:rPr>
        <w:t>int</w:t>
      </w:r>
      <w:proofErr w:type="spellEnd"/>
      <w:r w:rsidRPr="00744C67">
        <w:t>)</w:t>
      </w:r>
      <w:r w:rsidR="00D27520" w:rsidRPr="00D27520">
        <w:t xml:space="preserve"> </w:t>
      </w:r>
      <w:r w:rsidRPr="00744C67">
        <w:t>command.ExecuteScalar();</w:t>
      </w:r>
    </w:p>
    <w:p w:rsidR="00744C67" w:rsidRPr="00E3595E" w:rsidRDefault="00744C67" w:rsidP="00405B09">
      <w:pPr>
        <w:pStyle w:val="a4"/>
        <w:rPr>
          <w:lang w:val="ru-RU"/>
        </w:rPr>
      </w:pPr>
      <w:r w:rsidRPr="00E3595E">
        <w:rPr>
          <w:lang w:val="ru-RU"/>
        </w:rPr>
        <w:t>}</w:t>
      </w:r>
    </w:p>
    <w:p w:rsidR="0025456F" w:rsidRDefault="00744C67" w:rsidP="00744C67">
      <w:r>
        <w:lastRenderedPageBreak/>
        <w:t xml:space="preserve">В дополнение к основным методам выполнения команд класс </w:t>
      </w:r>
      <w:r w:rsidRPr="00D27520">
        <w:rPr>
          <w:rStyle w:val="af5"/>
        </w:rPr>
        <w:t>SqlCommand</w:t>
      </w:r>
      <w:r>
        <w:t xml:space="preserve"> поддерживает метод </w:t>
      </w:r>
      <w:r w:rsidRPr="00D27520">
        <w:rPr>
          <w:rStyle w:val="a9"/>
        </w:rPr>
        <w:t>ExecuteXmlReader()</w:t>
      </w:r>
      <w:r>
        <w:t xml:space="preserve">, возвращающий объект </w:t>
      </w:r>
      <w:r w:rsidRPr="00D27520">
        <w:rPr>
          <w:rStyle w:val="af5"/>
        </w:rPr>
        <w:t>XmlReader</w:t>
      </w:r>
      <w:r>
        <w:t>. Метод работает с SQL Server 2000 или более поздней версией этой СУБД и требует, чтобы получаемые из базы данные имели формат XML.</w:t>
      </w:r>
    </w:p>
    <w:p w:rsidR="00744C67" w:rsidRDefault="009D7F4E" w:rsidP="00744C67">
      <w:r>
        <w:t xml:space="preserve">В платформе </w:t>
      </w:r>
      <w:r w:rsidRPr="009D7F4E">
        <w:t>.</w:t>
      </w:r>
      <w:r>
        <w:rPr>
          <w:lang w:val="en-US"/>
        </w:rPr>
        <w:t>NET</w:t>
      </w:r>
      <w:r w:rsidRPr="009D7F4E">
        <w:t xml:space="preserve"> </w:t>
      </w:r>
      <w:r>
        <w:t xml:space="preserve">версии </w:t>
      </w:r>
      <w:r w:rsidRPr="009D7F4E">
        <w:t>4.5</w:t>
      </w:r>
      <w:r>
        <w:t xml:space="preserve"> у класса </w:t>
      </w:r>
      <w:r w:rsidRPr="00405B09">
        <w:rPr>
          <w:rStyle w:val="af5"/>
        </w:rPr>
        <w:t>DbCommand</w:t>
      </w:r>
      <w:r>
        <w:t xml:space="preserve"> появились асинхронные версии методов для выполнения команд и запросов. Асинхронные методы имеют суффикс </w:t>
      </w:r>
      <w:proofErr w:type="spellStart"/>
      <w:r w:rsidRPr="00922F7A">
        <w:rPr>
          <w:rStyle w:val="aff0"/>
        </w:rPr>
        <w:t>Async</w:t>
      </w:r>
      <w:proofErr w:type="spellEnd"/>
      <w:r w:rsidRPr="009D7F4E">
        <w:t xml:space="preserve"> </w:t>
      </w:r>
      <w:r>
        <w:t xml:space="preserve">в названии (например, </w:t>
      </w:r>
      <w:r w:rsidRPr="009D7F4E">
        <w:rPr>
          <w:rStyle w:val="a9"/>
        </w:rPr>
        <w:t>ExecuteScalar</w:t>
      </w:r>
      <w:r>
        <w:rPr>
          <w:rStyle w:val="a9"/>
          <w:lang w:val="en-US"/>
        </w:rPr>
        <w:t>Async</w:t>
      </w:r>
      <w:r w:rsidRPr="009D7F4E">
        <w:rPr>
          <w:rStyle w:val="a9"/>
        </w:rPr>
        <w:t>()</w:t>
      </w:r>
      <w:r>
        <w:t xml:space="preserve">). </w:t>
      </w:r>
      <w:r w:rsidR="00744C67">
        <w:t xml:space="preserve">Кроме этого, класс </w:t>
      </w:r>
      <w:r w:rsidR="00744C67" w:rsidRPr="00D27520">
        <w:rPr>
          <w:rStyle w:val="af5"/>
        </w:rPr>
        <w:t>SqlCommand</w:t>
      </w:r>
      <w:r w:rsidR="00744C67">
        <w:t xml:space="preserve"> реализует возможность асинхронных операций с базой</w:t>
      </w:r>
      <w:r>
        <w:t xml:space="preserve"> при помощи </w:t>
      </w:r>
      <w:r w:rsidR="00922F7A">
        <w:t>старой</w:t>
      </w:r>
      <w:r>
        <w:t xml:space="preserve"> асинхронной модели программирования</w:t>
      </w:r>
      <w:r w:rsidR="00744C67">
        <w:t xml:space="preserve">. У методов </w:t>
      </w:r>
      <w:r w:rsidR="00744C67" w:rsidRPr="00D27520">
        <w:rPr>
          <w:rStyle w:val="a9"/>
        </w:rPr>
        <w:t>ExecuteNonQuery()</w:t>
      </w:r>
      <w:r w:rsidR="00744C67">
        <w:t xml:space="preserve">, </w:t>
      </w:r>
      <w:r w:rsidR="00744C67" w:rsidRPr="00D27520">
        <w:rPr>
          <w:rStyle w:val="a9"/>
        </w:rPr>
        <w:t>ExecuteReader()</w:t>
      </w:r>
      <w:r w:rsidR="00744C67">
        <w:t xml:space="preserve"> и </w:t>
      </w:r>
      <w:r w:rsidR="00744C67" w:rsidRPr="00D27520">
        <w:rPr>
          <w:rStyle w:val="a9"/>
        </w:rPr>
        <w:t>ExecuteXmlReader()</w:t>
      </w:r>
      <w:r w:rsidR="00744C67">
        <w:t xml:space="preserve"> имеются парные асинхронные аналоги</w:t>
      </w:r>
      <w:r w:rsidR="00922F7A">
        <w:t>. Пример работы с этими методами приведён ниже</w:t>
      </w:r>
      <w:r w:rsidR="00922F7A">
        <w:rPr>
          <w:rStyle w:val="ae"/>
        </w:rPr>
        <w:footnoteReference w:id="5"/>
      </w:r>
      <w:r w:rsidR="00922F7A">
        <w:t>.</w:t>
      </w:r>
    </w:p>
    <w:p w:rsidR="00922F7A" w:rsidRPr="00922F7A" w:rsidRDefault="00922F7A" w:rsidP="00922F7A">
      <w:pPr>
        <w:pStyle w:val="a4"/>
        <w:rPr>
          <w:rStyle w:val="af4"/>
        </w:rPr>
      </w:pPr>
      <w:r w:rsidRPr="00922F7A">
        <w:rPr>
          <w:rStyle w:val="af4"/>
        </w:rPr>
        <w:t>// новая асинхронная модель</w:t>
      </w:r>
    </w:p>
    <w:p w:rsidR="00922F7A" w:rsidRPr="00922F7A" w:rsidRDefault="00922F7A" w:rsidP="00922F7A">
      <w:pPr>
        <w:pStyle w:val="a4"/>
        <w:rPr>
          <w:lang w:val="ru-RU"/>
        </w:rPr>
      </w:pPr>
      <w:proofErr w:type="gramStart"/>
      <w:r w:rsidRPr="00922F7A">
        <w:rPr>
          <w:rStyle w:val="af6"/>
        </w:rPr>
        <w:t>await</w:t>
      </w:r>
      <w:proofErr w:type="gramEnd"/>
      <w:r w:rsidRPr="00922F7A">
        <w:rPr>
          <w:lang w:val="ru-RU"/>
        </w:rPr>
        <w:t xml:space="preserve"> </w:t>
      </w:r>
      <w:r w:rsidRPr="00744C67">
        <w:t>command</w:t>
      </w:r>
      <w:r w:rsidRPr="00922F7A">
        <w:rPr>
          <w:lang w:val="ru-RU"/>
        </w:rPr>
        <w:t>.</w:t>
      </w:r>
      <w:r w:rsidRPr="00744C67">
        <w:t>ExecuteNonQuery</w:t>
      </w:r>
      <w:r>
        <w:t>Async</w:t>
      </w:r>
      <w:r w:rsidRPr="00922F7A">
        <w:rPr>
          <w:lang w:val="ru-RU"/>
        </w:rPr>
        <w:t>();</w:t>
      </w:r>
    </w:p>
    <w:p w:rsidR="00922F7A" w:rsidRPr="00922F7A" w:rsidRDefault="00922F7A" w:rsidP="00922F7A">
      <w:pPr>
        <w:pStyle w:val="a4"/>
        <w:rPr>
          <w:lang w:val="ru-RU"/>
        </w:rPr>
      </w:pPr>
    </w:p>
    <w:p w:rsidR="00922F7A" w:rsidRPr="00D649DB" w:rsidRDefault="00922F7A" w:rsidP="00922F7A">
      <w:pPr>
        <w:pStyle w:val="a4"/>
        <w:rPr>
          <w:rStyle w:val="af4"/>
        </w:rPr>
      </w:pPr>
      <w:r w:rsidRPr="00D649DB">
        <w:rPr>
          <w:rStyle w:val="af4"/>
        </w:rPr>
        <w:t xml:space="preserve">// </w:t>
      </w:r>
      <w:r w:rsidRPr="00922F7A">
        <w:rPr>
          <w:rStyle w:val="af4"/>
        </w:rPr>
        <w:t>старая</w:t>
      </w:r>
      <w:r w:rsidRPr="00D649DB">
        <w:rPr>
          <w:rStyle w:val="af4"/>
        </w:rPr>
        <w:t xml:space="preserve"> </w:t>
      </w:r>
      <w:r w:rsidRPr="00922F7A">
        <w:rPr>
          <w:rStyle w:val="af4"/>
        </w:rPr>
        <w:t>асинхронная</w:t>
      </w:r>
      <w:r w:rsidRPr="00D649DB">
        <w:rPr>
          <w:rStyle w:val="af4"/>
        </w:rPr>
        <w:t xml:space="preserve"> </w:t>
      </w:r>
      <w:r w:rsidRPr="00922F7A">
        <w:rPr>
          <w:rStyle w:val="af4"/>
        </w:rPr>
        <w:t>модель</w:t>
      </w:r>
    </w:p>
    <w:p w:rsidR="00744C67" w:rsidRPr="00744C67" w:rsidRDefault="00744C67" w:rsidP="00405B09">
      <w:pPr>
        <w:pStyle w:val="a4"/>
      </w:pPr>
      <w:r w:rsidRPr="00D27520">
        <w:rPr>
          <w:rStyle w:val="af5"/>
        </w:rPr>
        <w:t>IAsyncResult</w:t>
      </w:r>
      <w:r w:rsidRPr="00744C67">
        <w:t xml:space="preserve"> pending = command.BeginExecuteNonQuery();</w:t>
      </w:r>
    </w:p>
    <w:p w:rsidR="00744C67" w:rsidRPr="00D649DB" w:rsidRDefault="00744C67" w:rsidP="00405B09">
      <w:pPr>
        <w:pStyle w:val="a4"/>
      </w:pPr>
      <w:proofErr w:type="gramStart"/>
      <w:r w:rsidRPr="00D27520">
        <w:rPr>
          <w:rStyle w:val="af6"/>
        </w:rPr>
        <w:t>while</w:t>
      </w:r>
      <w:proofErr w:type="gramEnd"/>
      <w:r w:rsidRPr="00D649DB">
        <w:t xml:space="preserve"> (</w:t>
      </w:r>
      <w:r w:rsidRPr="00744C67">
        <w:t>pending</w:t>
      </w:r>
      <w:r w:rsidRPr="00D649DB">
        <w:t>.</w:t>
      </w:r>
      <w:r w:rsidRPr="00744C67">
        <w:t>IsCompleted</w:t>
      </w:r>
      <w:r w:rsidRPr="00D649DB">
        <w:t xml:space="preserve"> == </w:t>
      </w:r>
      <w:r w:rsidRPr="00D27520">
        <w:rPr>
          <w:rStyle w:val="af6"/>
        </w:rPr>
        <w:t>false</w:t>
      </w:r>
      <w:r w:rsidRPr="00D649DB">
        <w:t>)</w:t>
      </w:r>
    </w:p>
    <w:p w:rsidR="00744C67" w:rsidRPr="00D649DB" w:rsidRDefault="00744C67" w:rsidP="00405B09">
      <w:pPr>
        <w:pStyle w:val="a4"/>
      </w:pPr>
      <w:r w:rsidRPr="00D649DB">
        <w:t>{</w:t>
      </w:r>
    </w:p>
    <w:p w:rsidR="00744C67" w:rsidRPr="00D27520" w:rsidRDefault="00744C67" w:rsidP="00405B09">
      <w:pPr>
        <w:pStyle w:val="a4"/>
        <w:rPr>
          <w:rStyle w:val="af4"/>
        </w:rPr>
      </w:pPr>
      <w:r w:rsidRPr="00D649DB">
        <w:t xml:space="preserve">    </w:t>
      </w:r>
      <w:r w:rsidRPr="00D27520">
        <w:rPr>
          <w:rStyle w:val="af4"/>
        </w:rPr>
        <w:t>// имитируем выполнение полезной работы</w:t>
      </w:r>
    </w:p>
    <w:p w:rsidR="00744C67" w:rsidRPr="00D649DB" w:rsidRDefault="00744C67" w:rsidP="00405B09">
      <w:pPr>
        <w:pStyle w:val="a4"/>
        <w:rPr>
          <w:lang w:val="ru-RU"/>
        </w:rPr>
      </w:pPr>
      <w:r w:rsidRPr="00862E15">
        <w:rPr>
          <w:lang w:val="ru-RU"/>
        </w:rPr>
        <w:t xml:space="preserve">    </w:t>
      </w:r>
      <w:r>
        <w:t>System</w:t>
      </w:r>
      <w:r w:rsidRPr="00D649DB">
        <w:rPr>
          <w:lang w:val="ru-RU"/>
        </w:rPr>
        <w:t>.</w:t>
      </w:r>
      <w:r>
        <w:t>Threading</w:t>
      </w:r>
      <w:r w:rsidRPr="00D649DB">
        <w:rPr>
          <w:lang w:val="ru-RU"/>
        </w:rPr>
        <w:t>.</w:t>
      </w:r>
      <w:r w:rsidRPr="00D27520">
        <w:rPr>
          <w:rStyle w:val="af5"/>
        </w:rPr>
        <w:t>Thread</w:t>
      </w:r>
      <w:r w:rsidRPr="00D649DB">
        <w:rPr>
          <w:lang w:val="ru-RU"/>
        </w:rPr>
        <w:t>.</w:t>
      </w:r>
      <w:r>
        <w:t>Sleep</w:t>
      </w:r>
      <w:r w:rsidRPr="00D649DB">
        <w:rPr>
          <w:lang w:val="ru-RU"/>
        </w:rPr>
        <w:t>(100);</w:t>
      </w:r>
    </w:p>
    <w:p w:rsidR="00744C67" w:rsidRPr="00D649DB" w:rsidRDefault="00744C67" w:rsidP="00405B09">
      <w:pPr>
        <w:pStyle w:val="a4"/>
        <w:rPr>
          <w:lang w:val="ru-RU"/>
        </w:rPr>
      </w:pPr>
      <w:r w:rsidRPr="00D649DB">
        <w:rPr>
          <w:lang w:val="ru-RU"/>
        </w:rPr>
        <w:t>}</w:t>
      </w:r>
    </w:p>
    <w:p w:rsidR="00744C67" w:rsidRPr="00D649DB" w:rsidRDefault="00744C67" w:rsidP="00405B09">
      <w:pPr>
        <w:pStyle w:val="a4"/>
        <w:rPr>
          <w:lang w:val="ru-RU"/>
        </w:rPr>
      </w:pPr>
      <w:r>
        <w:t>command</w:t>
      </w:r>
      <w:r w:rsidRPr="00D649DB">
        <w:rPr>
          <w:lang w:val="ru-RU"/>
        </w:rPr>
        <w:t>.</w:t>
      </w:r>
      <w:r>
        <w:t>EndExecuteNonQuery</w:t>
      </w:r>
      <w:r w:rsidRPr="00D649DB">
        <w:rPr>
          <w:lang w:val="ru-RU"/>
        </w:rPr>
        <w:t>(</w:t>
      </w:r>
      <w:r>
        <w:t>pending</w:t>
      </w:r>
      <w:r w:rsidRPr="00D649DB">
        <w:rPr>
          <w:lang w:val="ru-RU"/>
        </w:rPr>
        <w:t>);</w:t>
      </w:r>
    </w:p>
    <w:p w:rsidR="00744C67" w:rsidRDefault="00F105C2" w:rsidP="00F105C2">
      <w:pPr>
        <w:pStyle w:val="1"/>
      </w:pPr>
      <w:bookmarkStart w:id="5" w:name="_Toc350772628"/>
      <w:r>
        <w:t>4. Параметризированные команды</w:t>
      </w:r>
      <w:bookmarkEnd w:id="5"/>
    </w:p>
    <w:p w:rsidR="00744C67" w:rsidRDefault="00744C67" w:rsidP="00744C67">
      <w:r>
        <w:t xml:space="preserve">Команда, выполняемая над источником данных, может содержать заданные пользователем параметры. Например, в случае использования поставщика данных для SQL Server и команды с типом </w:t>
      </w:r>
      <w:r w:rsidRPr="00C6516B">
        <w:rPr>
          <w:rStyle w:val="af5"/>
        </w:rPr>
        <w:t>CommandType</w:t>
      </w:r>
      <w:r w:rsidRPr="00C6516B">
        <w:rPr>
          <w:rStyle w:val="a9"/>
        </w:rPr>
        <w:t>.Text</w:t>
      </w:r>
      <w:r>
        <w:t xml:space="preserve"> следующая строка определяет запрос для получения из таблицы </w:t>
      </w:r>
      <w:r w:rsidRPr="00C6516B">
        <w:rPr>
          <w:rStyle w:val="a9"/>
        </w:rPr>
        <w:t>Book</w:t>
      </w:r>
      <w:r>
        <w:t xml:space="preserve"> всех значений колонки </w:t>
      </w:r>
      <w:r w:rsidRPr="00C6516B">
        <w:rPr>
          <w:rStyle w:val="a9"/>
        </w:rPr>
        <w:t>Name</w:t>
      </w:r>
      <w:r>
        <w:t xml:space="preserve"> таких записей, у которых колонка </w:t>
      </w:r>
      <w:r w:rsidRPr="00C6516B">
        <w:rPr>
          <w:rStyle w:val="a9"/>
        </w:rPr>
        <w:t>ID</w:t>
      </w:r>
      <w:r>
        <w:t xml:space="preserve"> равна параметру </w:t>
      </w:r>
      <w:r w:rsidRPr="00C6516B">
        <w:rPr>
          <w:rStyle w:val="a9"/>
        </w:rPr>
        <w:t>@id</w:t>
      </w:r>
      <w:r>
        <w:t>:</w:t>
      </w:r>
    </w:p>
    <w:p w:rsidR="00744C67" w:rsidRPr="00744C67" w:rsidRDefault="00744C67" w:rsidP="00C6516B">
      <w:pPr>
        <w:pStyle w:val="a4"/>
      </w:pPr>
      <w:r w:rsidRPr="00C6516B">
        <w:rPr>
          <w:rStyle w:val="af6"/>
        </w:rPr>
        <w:t>SELECT</w:t>
      </w:r>
      <w:r w:rsidRPr="00744C67">
        <w:t xml:space="preserve"> Name </w:t>
      </w:r>
      <w:r w:rsidRPr="00C6516B">
        <w:rPr>
          <w:rStyle w:val="af6"/>
        </w:rPr>
        <w:t>FROM</w:t>
      </w:r>
      <w:r w:rsidRPr="00744C67">
        <w:t xml:space="preserve"> Book </w:t>
      </w:r>
      <w:r w:rsidRPr="00C6516B">
        <w:rPr>
          <w:rStyle w:val="af6"/>
        </w:rPr>
        <w:t>WHERE</w:t>
      </w:r>
      <w:r w:rsidRPr="00744C67">
        <w:t xml:space="preserve"> ID = @id</w:t>
      </w:r>
    </w:p>
    <w:p w:rsidR="00744C67" w:rsidRDefault="00744C67" w:rsidP="00744C67">
      <w:r>
        <w:t xml:space="preserve">Для работы с параметрами поставщики данных определяют особые классы, унаследованные от </w:t>
      </w:r>
      <w:r w:rsidRPr="00C6516B">
        <w:rPr>
          <w:rStyle w:val="af5"/>
        </w:rPr>
        <w:t>DbParameter</w:t>
      </w:r>
      <w:r>
        <w:t xml:space="preserve">. Некоторые свойства класса </w:t>
      </w:r>
      <w:r w:rsidRPr="00C6516B">
        <w:rPr>
          <w:rStyle w:val="af5"/>
        </w:rPr>
        <w:t>DbParameter</w:t>
      </w:r>
      <w:r>
        <w:t xml:space="preserve"> перечислены ниже (не каждый параметр требует задания всех этих свойств):</w:t>
      </w:r>
    </w:p>
    <w:p w:rsidR="00744C67" w:rsidRDefault="00744C67" w:rsidP="00744C67">
      <w:r>
        <w:t>–</w:t>
      </w:r>
      <w:r w:rsidR="005A212D">
        <w:t xml:space="preserve"> </w:t>
      </w:r>
      <w:r w:rsidRPr="00922F7A">
        <w:rPr>
          <w:rStyle w:val="a9"/>
        </w:rPr>
        <w:t>ParameterName</w:t>
      </w:r>
      <w:r>
        <w:t xml:space="preserve">. Имя параметра. У поставщика для SQL Server имя любого параметра предваряется символом </w:t>
      </w:r>
      <w:r w:rsidRPr="00922F7A">
        <w:rPr>
          <w:rStyle w:val="a9"/>
        </w:rPr>
        <w:t>@</w:t>
      </w:r>
      <w:r>
        <w:t>. Другие поставщики могут не использовать имена, а определять параметры по позиции в тексте команды;</w:t>
      </w:r>
    </w:p>
    <w:p w:rsidR="00744C67" w:rsidRDefault="00744C67" w:rsidP="00744C67">
      <w:r>
        <w:t>–</w:t>
      </w:r>
      <w:r w:rsidR="005A212D">
        <w:t xml:space="preserve"> </w:t>
      </w:r>
      <w:r w:rsidRPr="00922F7A">
        <w:rPr>
          <w:rStyle w:val="a9"/>
        </w:rPr>
        <w:t>DbType</w:t>
      </w:r>
      <w:r>
        <w:t xml:space="preserve">. Тип данных параметра. Перечисление </w:t>
      </w:r>
      <w:r w:rsidRPr="00922F7A">
        <w:rPr>
          <w:rStyle w:val="a9"/>
        </w:rPr>
        <w:t>System.Data.</w:t>
      </w:r>
      <w:r w:rsidRPr="00922F7A">
        <w:rPr>
          <w:rStyle w:val="af5"/>
        </w:rPr>
        <w:t>DbType</w:t>
      </w:r>
      <w:r>
        <w:t xml:space="preserve"> содержит элементы, которые могут использоваться как значения этого свойства. </w:t>
      </w:r>
      <w:r>
        <w:lastRenderedPageBreak/>
        <w:t>Кроме этого, каждый поставщик имеет перечисления либо классы, более точно отражающие реальные типы источника данных;</w:t>
      </w:r>
    </w:p>
    <w:p w:rsidR="00744C67" w:rsidRDefault="00744C67" w:rsidP="00744C67">
      <w:r>
        <w:t>–</w:t>
      </w:r>
      <w:r w:rsidR="005A212D">
        <w:t xml:space="preserve"> </w:t>
      </w:r>
      <w:r w:rsidRPr="004C4AEC">
        <w:rPr>
          <w:rStyle w:val="a9"/>
        </w:rPr>
        <w:t>Size</w:t>
      </w:r>
      <w:r>
        <w:t xml:space="preserve">. Свойство зависит от типа данных параметра и обычно используется для указания максимальной длины данных. Например, для строковых типов свойство задаёт максимальный размер строки. Значение по умолчанию определяется по свойству </w:t>
      </w:r>
      <w:r w:rsidRPr="004C4AEC">
        <w:rPr>
          <w:rStyle w:val="a9"/>
        </w:rPr>
        <w:t>DbType</w:t>
      </w:r>
      <w:r>
        <w:t>. В случае числовых типов изменять это значение не требуется;</w:t>
      </w:r>
    </w:p>
    <w:p w:rsidR="00744C67" w:rsidRDefault="00744C67" w:rsidP="00744C67">
      <w:r>
        <w:t>–</w:t>
      </w:r>
      <w:r w:rsidR="005A212D">
        <w:t xml:space="preserve"> </w:t>
      </w:r>
      <w:r w:rsidRPr="004C4AEC">
        <w:rPr>
          <w:rStyle w:val="a9"/>
        </w:rPr>
        <w:t>Direction</w:t>
      </w:r>
      <w:r>
        <w:t xml:space="preserve">. Данное свойство определяет способ передачи параметра хранимой процедуры. Его возможные значения – </w:t>
      </w:r>
      <w:r w:rsidRPr="004C4AEC">
        <w:rPr>
          <w:rStyle w:val="a9"/>
        </w:rPr>
        <w:t>Input</w:t>
      </w:r>
      <w:r>
        <w:t xml:space="preserve">, </w:t>
      </w:r>
      <w:r w:rsidRPr="004C4AEC">
        <w:rPr>
          <w:rStyle w:val="a9"/>
        </w:rPr>
        <w:t>Output</w:t>
      </w:r>
      <w:r>
        <w:t xml:space="preserve">, </w:t>
      </w:r>
      <w:r w:rsidRPr="004C4AEC">
        <w:rPr>
          <w:rStyle w:val="a9"/>
        </w:rPr>
        <w:t>InputOutput</w:t>
      </w:r>
      <w:r>
        <w:t xml:space="preserve"> и </w:t>
      </w:r>
      <w:r w:rsidRPr="004C4AEC">
        <w:rPr>
          <w:rStyle w:val="a9"/>
        </w:rPr>
        <w:t>ReturnValue</w:t>
      </w:r>
      <w:r>
        <w:t xml:space="preserve"> – представлены перечислением </w:t>
      </w:r>
      <w:r w:rsidRPr="004C4AEC">
        <w:rPr>
          <w:rStyle w:val="af5"/>
        </w:rPr>
        <w:t>ParameterDirection</w:t>
      </w:r>
      <w:r>
        <w:t xml:space="preserve">. По умолчанию используется значение </w:t>
      </w:r>
      <w:r w:rsidRPr="004C4AEC">
        <w:rPr>
          <w:rStyle w:val="a9"/>
        </w:rPr>
        <w:t>Input</w:t>
      </w:r>
      <w:r>
        <w:t>;</w:t>
      </w:r>
    </w:p>
    <w:p w:rsidR="00744C67" w:rsidRDefault="00744C67" w:rsidP="00744C67">
      <w:r>
        <w:t>–</w:t>
      </w:r>
      <w:r w:rsidR="005A212D">
        <w:t xml:space="preserve"> </w:t>
      </w:r>
      <w:r w:rsidRPr="004C4AEC">
        <w:rPr>
          <w:rStyle w:val="a9"/>
        </w:rPr>
        <w:t>IsNullable</w:t>
      </w:r>
      <w:r>
        <w:t xml:space="preserve">. Это свойство определяет, может ли параметр принимать значения </w:t>
      </w:r>
      <w:r w:rsidRPr="004C4AEC">
        <w:rPr>
          <w:rStyle w:val="af6"/>
        </w:rPr>
        <w:t>NULL</w:t>
      </w:r>
      <w:r>
        <w:t xml:space="preserve">. По умолчанию свойство установлено в </w:t>
      </w:r>
      <w:r w:rsidRPr="004C4AEC">
        <w:rPr>
          <w:rStyle w:val="af6"/>
        </w:rPr>
        <w:t>false</w:t>
      </w:r>
      <w:r>
        <w:t>;</w:t>
      </w:r>
    </w:p>
    <w:p w:rsidR="00744C67" w:rsidRDefault="00744C67" w:rsidP="00744C67">
      <w:r>
        <w:t>–</w:t>
      </w:r>
      <w:r w:rsidR="005A212D">
        <w:t xml:space="preserve"> </w:t>
      </w:r>
      <w:r w:rsidRPr="004C4AEC">
        <w:rPr>
          <w:rStyle w:val="a9"/>
        </w:rPr>
        <w:t>Value</w:t>
      </w:r>
      <w:r>
        <w:t xml:space="preserve">. Значение параметра. Для параметров </w:t>
      </w:r>
      <w:r w:rsidRPr="004C4AEC">
        <w:rPr>
          <w:rStyle w:val="a9"/>
        </w:rPr>
        <w:t>Input</w:t>
      </w:r>
      <w:r>
        <w:t xml:space="preserve"> и </w:t>
      </w:r>
      <w:r w:rsidRPr="004C4AEC">
        <w:rPr>
          <w:rStyle w:val="a9"/>
        </w:rPr>
        <w:t>InputOutput</w:t>
      </w:r>
      <w:r>
        <w:t xml:space="preserve"> это свойство должно быть установлено до выполнения команды, для параметров </w:t>
      </w:r>
      <w:r w:rsidRPr="004C4AEC">
        <w:rPr>
          <w:rStyle w:val="a9"/>
        </w:rPr>
        <w:t>Output</w:t>
      </w:r>
      <w:r>
        <w:t xml:space="preserve">, </w:t>
      </w:r>
      <w:r w:rsidRPr="004C4AEC">
        <w:rPr>
          <w:rStyle w:val="a9"/>
        </w:rPr>
        <w:t>InputOutput</w:t>
      </w:r>
      <w:r>
        <w:t xml:space="preserve"> и </w:t>
      </w:r>
      <w:r w:rsidRPr="004C4AEC">
        <w:rPr>
          <w:rStyle w:val="a9"/>
        </w:rPr>
        <w:t>ReturnValue</w:t>
      </w:r>
      <w:r>
        <w:t xml:space="preserve"> значение свойства устанавливается в результате выполнения команды. Чтобы передать пустой входной параметр, нужно либо не устанавливать значение свойства </w:t>
      </w:r>
      <w:r w:rsidRPr="004C4AEC">
        <w:rPr>
          <w:rStyle w:val="a9"/>
        </w:rPr>
        <w:t>Value</w:t>
      </w:r>
      <w:r>
        <w:t xml:space="preserve">, либо установить его равным </w:t>
      </w:r>
      <w:r w:rsidRPr="004C4AEC">
        <w:rPr>
          <w:rStyle w:val="af5"/>
        </w:rPr>
        <w:t>DBNull</w:t>
      </w:r>
      <w:r w:rsidRPr="004C4AEC">
        <w:rPr>
          <w:rStyle w:val="a9"/>
        </w:rPr>
        <w:t>.Value</w:t>
      </w:r>
      <w:r>
        <w:t>;</w:t>
      </w:r>
    </w:p>
    <w:p w:rsidR="00744C67" w:rsidRDefault="00744C67" w:rsidP="00744C67">
      <w:r>
        <w:t>–</w:t>
      </w:r>
      <w:r w:rsidR="005A212D">
        <w:t xml:space="preserve"> </w:t>
      </w:r>
      <w:r w:rsidRPr="004C4AEC">
        <w:rPr>
          <w:rStyle w:val="a9"/>
        </w:rPr>
        <w:t>SourceColumn</w:t>
      </w:r>
      <w:r>
        <w:t xml:space="preserve"> и </w:t>
      </w:r>
      <w:r w:rsidRPr="004C4AEC">
        <w:rPr>
          <w:rStyle w:val="a9"/>
        </w:rPr>
        <w:t>SourceVersion</w:t>
      </w:r>
      <w:r>
        <w:t>. Эти свойства определяют способ использования параметра с адаптером данных и рассматриваются ниже.</w:t>
      </w:r>
    </w:p>
    <w:p w:rsidR="00744C67" w:rsidRDefault="00744C67" w:rsidP="00744C67">
      <w:r>
        <w:t xml:space="preserve">В дополнение к приведённому списку класс </w:t>
      </w:r>
      <w:r w:rsidRPr="004C4AEC">
        <w:rPr>
          <w:rStyle w:val="af5"/>
        </w:rPr>
        <w:t>SqlParameter</w:t>
      </w:r>
      <w:r>
        <w:t xml:space="preserve"> имеет свойства </w:t>
      </w:r>
      <w:r w:rsidRPr="004C4AEC">
        <w:rPr>
          <w:rStyle w:val="a9"/>
        </w:rPr>
        <w:t>Precision</w:t>
      </w:r>
      <w:r>
        <w:t xml:space="preserve">, </w:t>
      </w:r>
      <w:r w:rsidRPr="004C4AEC">
        <w:rPr>
          <w:rStyle w:val="a9"/>
        </w:rPr>
        <w:t>Scale</w:t>
      </w:r>
      <w:r>
        <w:t xml:space="preserve">, </w:t>
      </w:r>
      <w:r w:rsidRPr="004C4AEC">
        <w:rPr>
          <w:rStyle w:val="a9"/>
        </w:rPr>
        <w:t>LocaleID</w:t>
      </w:r>
      <w:r>
        <w:t xml:space="preserve"> и некоторые другие. Кроме этого, </w:t>
      </w:r>
      <w:r w:rsidRPr="004C4AEC">
        <w:rPr>
          <w:rStyle w:val="af5"/>
        </w:rPr>
        <w:t>SqlParameter</w:t>
      </w:r>
      <w:r>
        <w:t xml:space="preserve"> использует для типов данных параметра перечисление </w:t>
      </w:r>
      <w:r w:rsidRPr="004C4AEC">
        <w:rPr>
          <w:rStyle w:val="a9"/>
        </w:rPr>
        <w:t>System.Data.</w:t>
      </w:r>
      <w:r w:rsidRPr="004C4AEC">
        <w:rPr>
          <w:rStyle w:val="af5"/>
        </w:rPr>
        <w:t>SqlDbType</w:t>
      </w:r>
      <w:r>
        <w:t xml:space="preserve"> (определяя свойства </w:t>
      </w:r>
      <w:r w:rsidRPr="004C4AEC">
        <w:rPr>
          <w:rStyle w:val="a9"/>
        </w:rPr>
        <w:t>SqlDbType</w:t>
      </w:r>
      <w:r>
        <w:t xml:space="preserve"> и </w:t>
      </w:r>
      <w:r w:rsidRPr="004C4AEC">
        <w:rPr>
          <w:rStyle w:val="a9"/>
        </w:rPr>
        <w:t>SqlValue</w:t>
      </w:r>
      <w:r>
        <w:t xml:space="preserve">). В табл. 4 приведено соответствие типов SQL Server и элементов </w:t>
      </w:r>
      <w:r w:rsidRPr="004C4AEC">
        <w:rPr>
          <w:rStyle w:val="a9"/>
        </w:rPr>
        <w:t>DbType</w:t>
      </w:r>
      <w:r>
        <w:t xml:space="preserve"> и </w:t>
      </w:r>
      <w:r w:rsidRPr="004C4AEC">
        <w:rPr>
          <w:rStyle w:val="a9"/>
        </w:rPr>
        <w:t>SqlDbType</w:t>
      </w:r>
      <w:r>
        <w:t>.</w:t>
      </w:r>
    </w:p>
    <w:p w:rsidR="00744C67" w:rsidRDefault="00744C67" w:rsidP="004C4AEC">
      <w:pPr>
        <w:pStyle w:val="af8"/>
      </w:pPr>
      <w:r>
        <w:t>Таблица 4</w:t>
      </w:r>
    </w:p>
    <w:p w:rsidR="00744C67" w:rsidRDefault="00744C67" w:rsidP="004C4AEC">
      <w:pPr>
        <w:pStyle w:val="af9"/>
      </w:pPr>
      <w:r>
        <w:t>Соответствие типов при работе с SQL Server</w:t>
      </w:r>
    </w:p>
    <w:tbl>
      <w:tblPr>
        <w:tblStyle w:val="afa"/>
        <w:tblW w:w="9639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835"/>
      </w:tblGrid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9"/>
            </w:pPr>
            <w:r w:rsidRPr="004C4AEC">
              <w:t>Тип SQL Server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9"/>
            </w:pPr>
            <w:r w:rsidRPr="004C4AEC">
              <w:t xml:space="preserve">Тип .NET </w:t>
            </w:r>
            <w:proofErr w:type="spellStart"/>
            <w:r w:rsidRPr="004C4AEC">
              <w:t>Framework</w:t>
            </w:r>
            <w:proofErr w:type="spellEnd"/>
          </w:p>
        </w:tc>
        <w:tc>
          <w:tcPr>
            <w:tcW w:w="2268" w:type="dxa"/>
            <w:vAlign w:val="center"/>
          </w:tcPr>
          <w:p w:rsidR="00E452D4" w:rsidRDefault="004C4AEC" w:rsidP="00E452D4">
            <w:pPr>
              <w:pStyle w:val="aff9"/>
            </w:pPr>
            <w:r w:rsidRPr="004C4AEC">
              <w:t>Элемент</w:t>
            </w:r>
          </w:p>
          <w:p w:rsidR="004C4AEC" w:rsidRPr="004C4AEC" w:rsidRDefault="004C4AEC" w:rsidP="00E452D4">
            <w:pPr>
              <w:pStyle w:val="aff9"/>
            </w:pPr>
            <w:proofErr w:type="spellStart"/>
            <w:r w:rsidRPr="004C4AEC">
              <w:rPr>
                <w:rStyle w:val="afe"/>
              </w:rPr>
              <w:t>SqlDbType</w:t>
            </w:r>
            <w:proofErr w:type="spellEnd"/>
          </w:p>
        </w:tc>
        <w:tc>
          <w:tcPr>
            <w:tcW w:w="2835" w:type="dxa"/>
            <w:vAlign w:val="center"/>
          </w:tcPr>
          <w:p w:rsidR="00E452D4" w:rsidRDefault="004C4AEC" w:rsidP="00E452D4">
            <w:pPr>
              <w:pStyle w:val="aff9"/>
            </w:pPr>
            <w:r w:rsidRPr="004C4AEC">
              <w:t>Элемент</w:t>
            </w:r>
          </w:p>
          <w:p w:rsidR="004C4AEC" w:rsidRPr="004C4AEC" w:rsidRDefault="004C4AEC" w:rsidP="00E452D4">
            <w:pPr>
              <w:pStyle w:val="aff9"/>
            </w:pPr>
            <w:proofErr w:type="spellStart"/>
            <w:r w:rsidRPr="004C4AEC">
              <w:rPr>
                <w:rStyle w:val="afe"/>
              </w:rPr>
              <w:t>DbType</w:t>
            </w:r>
            <w:proofErr w:type="spellEnd"/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bigint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Int64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BigInt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Int64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binary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Byte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VarBinary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Binary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bit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Boolean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Bit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Boolean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char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String</w:t>
            </w:r>
            <w:r w:rsidRPr="004C4AEC">
              <w:t xml:space="preserve">, </w:t>
            </w:r>
            <w:r w:rsidRPr="004C4AEC">
              <w:rPr>
                <w:rStyle w:val="afe"/>
              </w:rPr>
              <w:t>Char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Char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AnsiStringFixedLength</w:t>
            </w:r>
            <w:r w:rsidRPr="00E452D4">
              <w:t xml:space="preserve">, </w:t>
            </w:r>
            <w:r w:rsidRPr="00E452D4">
              <w:rPr>
                <w:rStyle w:val="aff"/>
              </w:rPr>
              <w:t>String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date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proofErr w:type="spellStart"/>
            <w:r w:rsidRPr="004C4AEC">
              <w:rPr>
                <w:rStyle w:val="afe"/>
              </w:rPr>
              <w:t>DateTime</w:t>
            </w:r>
            <w:proofErr w:type="spellEnd"/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Date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Date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datetime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proofErr w:type="spellStart"/>
            <w:r w:rsidRPr="004C4AEC">
              <w:rPr>
                <w:rStyle w:val="afe"/>
              </w:rPr>
              <w:t>DateTime</w:t>
            </w:r>
            <w:proofErr w:type="spellEnd"/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DateTime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DateTime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datetime2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DateTime2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DateTime2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DateTime2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datetimeoffset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proofErr w:type="spellStart"/>
            <w:r w:rsidRPr="004C4AEC">
              <w:rPr>
                <w:rStyle w:val="afe"/>
              </w:rPr>
              <w:t>DateTimeOffset</w:t>
            </w:r>
            <w:proofErr w:type="spellEnd"/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DateTimeOffset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DateTimeOffset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decimal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Decimal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Decimal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Decimal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varbinary(max)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Byte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VarBinary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Binary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float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Double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Float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Double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image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Byte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Binary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Binary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int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Int32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Int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Int32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money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Decimal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Money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Decimal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nchar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String</w:t>
            </w:r>
            <w:r w:rsidRPr="004C4AEC">
              <w:t xml:space="preserve">, </w:t>
            </w:r>
            <w:r w:rsidRPr="004C4AEC">
              <w:rPr>
                <w:rStyle w:val="afe"/>
              </w:rPr>
              <w:t>Char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NChar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StringFixedLength</w:t>
            </w:r>
          </w:p>
        </w:tc>
      </w:tr>
    </w:tbl>
    <w:p w:rsidR="00E452D4" w:rsidRDefault="00E452D4" w:rsidP="00E452D4">
      <w:pPr>
        <w:pStyle w:val="af8"/>
      </w:pPr>
      <w:r>
        <w:lastRenderedPageBreak/>
        <w:t xml:space="preserve">Окончание табл. </w:t>
      </w:r>
      <w:r>
        <w:rPr>
          <w:lang w:val="en-US"/>
        </w:rPr>
        <w:t>4</w:t>
      </w:r>
    </w:p>
    <w:tbl>
      <w:tblPr>
        <w:tblStyle w:val="afa"/>
        <w:tblW w:w="9639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835"/>
      </w:tblGrid>
      <w:tr w:rsidR="00E452D4" w:rsidRPr="004C4AEC" w:rsidTr="00E452D4">
        <w:tc>
          <w:tcPr>
            <w:tcW w:w="2268" w:type="dxa"/>
            <w:vAlign w:val="center"/>
          </w:tcPr>
          <w:p w:rsidR="00E452D4" w:rsidRPr="004C4AEC" w:rsidRDefault="00E452D4" w:rsidP="00E452D4">
            <w:pPr>
              <w:pStyle w:val="aff9"/>
            </w:pPr>
            <w:r w:rsidRPr="004C4AEC">
              <w:t>Тип SQL Server</w:t>
            </w:r>
          </w:p>
        </w:tc>
        <w:tc>
          <w:tcPr>
            <w:tcW w:w="2268" w:type="dxa"/>
            <w:vAlign w:val="center"/>
          </w:tcPr>
          <w:p w:rsidR="00E452D4" w:rsidRPr="004C4AEC" w:rsidRDefault="00E452D4" w:rsidP="00E452D4">
            <w:pPr>
              <w:pStyle w:val="aff9"/>
            </w:pPr>
            <w:r w:rsidRPr="004C4AEC">
              <w:t xml:space="preserve">Тип .NET </w:t>
            </w:r>
            <w:proofErr w:type="spellStart"/>
            <w:r w:rsidRPr="004C4AEC">
              <w:t>Framework</w:t>
            </w:r>
            <w:proofErr w:type="spellEnd"/>
          </w:p>
        </w:tc>
        <w:tc>
          <w:tcPr>
            <w:tcW w:w="2268" w:type="dxa"/>
            <w:vAlign w:val="center"/>
          </w:tcPr>
          <w:p w:rsidR="00E452D4" w:rsidRDefault="00E452D4" w:rsidP="00E452D4">
            <w:pPr>
              <w:pStyle w:val="aff9"/>
            </w:pPr>
            <w:r w:rsidRPr="004C4AEC">
              <w:t>Элемент</w:t>
            </w:r>
          </w:p>
          <w:p w:rsidR="00E452D4" w:rsidRPr="004C4AEC" w:rsidRDefault="00E452D4" w:rsidP="00E452D4">
            <w:pPr>
              <w:pStyle w:val="aff9"/>
            </w:pPr>
            <w:proofErr w:type="spellStart"/>
            <w:r w:rsidRPr="004C4AEC">
              <w:rPr>
                <w:rStyle w:val="afe"/>
              </w:rPr>
              <w:t>SqlDbType</w:t>
            </w:r>
            <w:proofErr w:type="spellEnd"/>
          </w:p>
        </w:tc>
        <w:tc>
          <w:tcPr>
            <w:tcW w:w="2835" w:type="dxa"/>
            <w:vAlign w:val="center"/>
          </w:tcPr>
          <w:p w:rsidR="00E452D4" w:rsidRDefault="00E452D4" w:rsidP="00E452D4">
            <w:pPr>
              <w:pStyle w:val="aff9"/>
            </w:pPr>
            <w:r w:rsidRPr="004C4AEC">
              <w:t>Элемент</w:t>
            </w:r>
          </w:p>
          <w:p w:rsidR="00E452D4" w:rsidRPr="004C4AEC" w:rsidRDefault="00E452D4" w:rsidP="00E452D4">
            <w:pPr>
              <w:pStyle w:val="aff9"/>
            </w:pPr>
            <w:proofErr w:type="spellStart"/>
            <w:r w:rsidRPr="004C4AEC">
              <w:rPr>
                <w:rStyle w:val="afe"/>
              </w:rPr>
              <w:t>DbType</w:t>
            </w:r>
            <w:proofErr w:type="spellEnd"/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ntext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String</w:t>
            </w:r>
            <w:r w:rsidRPr="004C4AEC">
              <w:t xml:space="preserve">, </w:t>
            </w:r>
            <w:r w:rsidRPr="004C4AEC">
              <w:rPr>
                <w:rStyle w:val="afe"/>
              </w:rPr>
              <w:t>Char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NText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String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numeric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Decimal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Decimal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Decimal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nvarchar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String</w:t>
            </w:r>
            <w:r w:rsidRPr="004C4AEC">
              <w:t xml:space="preserve">, </w:t>
            </w:r>
            <w:r w:rsidRPr="004C4AEC">
              <w:rPr>
                <w:rStyle w:val="afe"/>
              </w:rPr>
              <w:t>Char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NVarChar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String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real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Single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Real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Single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rowversion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Byte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Timestamp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Binary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smalldatetime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proofErr w:type="spellStart"/>
            <w:r w:rsidRPr="004C4AEC">
              <w:rPr>
                <w:rStyle w:val="afe"/>
              </w:rPr>
              <w:t>DateTime</w:t>
            </w:r>
            <w:proofErr w:type="spellEnd"/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DateTime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DateTime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smallint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Int16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SmallInt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Int16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smallmoney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Decimal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SmallMoney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Decimal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sql_variant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Object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Variant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Object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text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String</w:t>
            </w:r>
            <w:r w:rsidRPr="004C4AEC">
              <w:t xml:space="preserve">, </w:t>
            </w:r>
            <w:r w:rsidRPr="004C4AEC">
              <w:rPr>
                <w:rStyle w:val="afe"/>
              </w:rPr>
              <w:t>Char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Text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String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time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proofErr w:type="spellStart"/>
            <w:r w:rsidRPr="004C4AEC">
              <w:rPr>
                <w:rStyle w:val="afe"/>
              </w:rPr>
              <w:t>TimeSpan</w:t>
            </w:r>
            <w:proofErr w:type="spellEnd"/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Time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Time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timestamp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Byte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Timestamp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Binary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tinyint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Byte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TinyInt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Byte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uniqueidentifier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proofErr w:type="spellStart"/>
            <w:r w:rsidRPr="004C4AEC">
              <w:rPr>
                <w:rStyle w:val="afe"/>
              </w:rPr>
              <w:t>Guid</w:t>
            </w:r>
            <w:proofErr w:type="spellEnd"/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UniqueIdentifier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Guid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varbinary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Byte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VarBinary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Binary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varchar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String</w:t>
            </w:r>
            <w:r w:rsidRPr="004C4AEC">
              <w:t xml:space="preserve">, </w:t>
            </w:r>
            <w:r w:rsidRPr="004C4AEC">
              <w:rPr>
                <w:rStyle w:val="afe"/>
              </w:rPr>
              <w:t>Char</w:t>
            </w:r>
            <w:r w:rsidRPr="004C4AEC">
              <w:rPr>
                <w:rStyle w:val="aff"/>
              </w:rPr>
              <w:t>[]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VarChar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AnsiString</w:t>
            </w:r>
            <w:r w:rsidRPr="00E452D4">
              <w:t xml:space="preserve">, </w:t>
            </w:r>
            <w:r w:rsidRPr="00E452D4">
              <w:rPr>
                <w:rStyle w:val="aff"/>
              </w:rPr>
              <w:t>String</w:t>
            </w:r>
          </w:p>
        </w:tc>
      </w:tr>
      <w:tr w:rsidR="004C4AEC" w:rsidRPr="004C4AEC" w:rsidTr="00E452D4"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f"/>
              </w:rPr>
              <w:t>xml</w:t>
            </w:r>
          </w:p>
        </w:tc>
        <w:tc>
          <w:tcPr>
            <w:tcW w:w="2268" w:type="dxa"/>
            <w:vAlign w:val="center"/>
          </w:tcPr>
          <w:p w:rsidR="004C4AEC" w:rsidRPr="004C4AEC" w:rsidRDefault="004C4AEC" w:rsidP="00E452D4">
            <w:pPr>
              <w:pStyle w:val="affa"/>
              <w:rPr>
                <w:rStyle w:val="aff"/>
              </w:rPr>
            </w:pPr>
            <w:r w:rsidRPr="004C4AEC">
              <w:rPr>
                <w:rStyle w:val="afe"/>
              </w:rPr>
              <w:t>Xml</w:t>
            </w:r>
          </w:p>
        </w:tc>
        <w:tc>
          <w:tcPr>
            <w:tcW w:w="2268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Xml</w:t>
            </w:r>
          </w:p>
        </w:tc>
        <w:tc>
          <w:tcPr>
            <w:tcW w:w="2835" w:type="dxa"/>
            <w:vAlign w:val="center"/>
          </w:tcPr>
          <w:p w:rsidR="004C4AEC" w:rsidRPr="00E452D4" w:rsidRDefault="004C4AEC" w:rsidP="00E452D4">
            <w:pPr>
              <w:pStyle w:val="affa"/>
              <w:rPr>
                <w:rStyle w:val="aff"/>
              </w:rPr>
            </w:pPr>
            <w:r w:rsidRPr="00E452D4">
              <w:rPr>
                <w:rStyle w:val="aff"/>
              </w:rPr>
              <w:t>Xml</w:t>
            </w:r>
          </w:p>
        </w:tc>
      </w:tr>
    </w:tbl>
    <w:p w:rsidR="00744C67" w:rsidRDefault="00744C67" w:rsidP="00744C67">
      <w:r>
        <w:t>Для создания и настройки параметра можно использовать один из конструкторов класса, описывающего параметр, или применить синтаксис упрощённой инициализации объектов:</w:t>
      </w:r>
    </w:p>
    <w:p w:rsidR="00744C67" w:rsidRPr="00744C67" w:rsidRDefault="00744C67" w:rsidP="00C6516B">
      <w:pPr>
        <w:pStyle w:val="a4"/>
      </w:pPr>
      <w:proofErr w:type="spellStart"/>
      <w:proofErr w:type="gramStart"/>
      <w:r w:rsidRPr="00E452D4">
        <w:rPr>
          <w:rStyle w:val="af6"/>
        </w:rPr>
        <w:t>var</w:t>
      </w:r>
      <w:proofErr w:type="spellEnd"/>
      <w:proofErr w:type="gramEnd"/>
      <w:r w:rsidRPr="00744C67">
        <w:t xml:space="preserve"> cmd = </w:t>
      </w:r>
      <w:r w:rsidRPr="00E452D4">
        <w:rPr>
          <w:rStyle w:val="af6"/>
        </w:rPr>
        <w:t>new</w:t>
      </w:r>
      <w:r w:rsidRPr="00744C67">
        <w:t xml:space="preserve"> </w:t>
      </w:r>
      <w:r w:rsidRPr="00E452D4">
        <w:rPr>
          <w:rStyle w:val="af5"/>
        </w:rPr>
        <w:t>SqlCommand</w:t>
      </w:r>
      <w:r w:rsidRPr="00744C67">
        <w:t>(</w:t>
      </w:r>
      <w:r w:rsidRPr="00E452D4">
        <w:rPr>
          <w:rStyle w:val="af7"/>
        </w:rPr>
        <w:t>"SELECT Name FROM Book WHERE ID = @id"</w:t>
      </w:r>
      <w:r w:rsidRPr="00744C67">
        <w:t>);</w:t>
      </w:r>
    </w:p>
    <w:p w:rsidR="00744C67" w:rsidRPr="00744C67" w:rsidRDefault="00744C67" w:rsidP="00C6516B">
      <w:pPr>
        <w:pStyle w:val="a4"/>
      </w:pPr>
      <w:proofErr w:type="spellStart"/>
      <w:proofErr w:type="gramStart"/>
      <w:r w:rsidRPr="00E452D4">
        <w:rPr>
          <w:rStyle w:val="af6"/>
        </w:rPr>
        <w:t>var</w:t>
      </w:r>
      <w:proofErr w:type="spellEnd"/>
      <w:proofErr w:type="gramEnd"/>
      <w:r w:rsidRPr="00744C67">
        <w:t xml:space="preserve"> p = </w:t>
      </w:r>
      <w:r w:rsidRPr="00E452D4">
        <w:rPr>
          <w:rStyle w:val="af6"/>
        </w:rPr>
        <w:t>new</w:t>
      </w:r>
      <w:r w:rsidRPr="00744C67">
        <w:t xml:space="preserve"> </w:t>
      </w:r>
      <w:r w:rsidRPr="00E452D4">
        <w:rPr>
          <w:rStyle w:val="af5"/>
        </w:rPr>
        <w:t>SqlParameter</w:t>
      </w:r>
      <w:r w:rsidRPr="00744C67">
        <w:t>();</w:t>
      </w:r>
    </w:p>
    <w:p w:rsidR="00744C67" w:rsidRPr="00744C67" w:rsidRDefault="00744C67" w:rsidP="00C6516B">
      <w:pPr>
        <w:pStyle w:val="a4"/>
      </w:pPr>
      <w:r w:rsidRPr="00744C67">
        <w:t xml:space="preserve">p.ParameterName = </w:t>
      </w:r>
      <w:r w:rsidRPr="00E452D4">
        <w:rPr>
          <w:rStyle w:val="af7"/>
        </w:rPr>
        <w:t>"@id"</w:t>
      </w:r>
      <w:r w:rsidRPr="00744C67">
        <w:t>;</w:t>
      </w:r>
    </w:p>
    <w:p w:rsidR="00744C67" w:rsidRPr="00744C67" w:rsidRDefault="00744C67" w:rsidP="00C6516B">
      <w:pPr>
        <w:pStyle w:val="a4"/>
      </w:pPr>
      <w:r w:rsidRPr="00744C67">
        <w:t xml:space="preserve">p.Direction = </w:t>
      </w:r>
      <w:r w:rsidRPr="00E452D4">
        <w:rPr>
          <w:rStyle w:val="af5"/>
        </w:rPr>
        <w:t>ParameterDirection</w:t>
      </w:r>
      <w:r w:rsidRPr="00744C67">
        <w:t>.Input;</w:t>
      </w:r>
    </w:p>
    <w:p w:rsidR="00744C67" w:rsidRPr="00744C67" w:rsidRDefault="00744C67" w:rsidP="00C6516B">
      <w:pPr>
        <w:pStyle w:val="a4"/>
      </w:pPr>
      <w:r w:rsidRPr="00744C67">
        <w:t xml:space="preserve">p.SqlDbType = </w:t>
      </w:r>
      <w:r w:rsidRPr="00E452D4">
        <w:rPr>
          <w:rStyle w:val="af5"/>
        </w:rPr>
        <w:t>SqlDbType</w:t>
      </w:r>
      <w:r w:rsidRPr="00744C67">
        <w:t>.Int;</w:t>
      </w:r>
    </w:p>
    <w:p w:rsidR="00744C67" w:rsidRDefault="00744C67" w:rsidP="00744C67">
      <w:r>
        <w:t xml:space="preserve">Любой класс команды содержит свойство </w:t>
      </w:r>
      <w:r w:rsidRPr="00E452D4">
        <w:rPr>
          <w:rStyle w:val="a9"/>
        </w:rPr>
        <w:t>Parameters</w:t>
      </w:r>
      <w:r>
        <w:t xml:space="preserve">, представляющее коллекцию параметров. Параметр помещается в эту коллекцию при помощи метода </w:t>
      </w:r>
      <w:r w:rsidRPr="00E452D4">
        <w:rPr>
          <w:rStyle w:val="a9"/>
        </w:rPr>
        <w:t>Add()</w:t>
      </w:r>
      <w:r>
        <w:t>, имеющего несколько перегруженных версий. Для доступа к параметрам в коллекции используется строковый индекс (имя параметра) или целочисленный индекс (позиция параметра).</w:t>
      </w:r>
    </w:p>
    <w:p w:rsidR="00744C67" w:rsidRDefault="00744C67" w:rsidP="00744C67">
      <w:r>
        <w:t>Следующий пример показывает выборку данных из таблицы с использованием параметризированного запроса:</w:t>
      </w:r>
    </w:p>
    <w:p w:rsidR="00744C67" w:rsidRPr="00744C67" w:rsidRDefault="00744C67" w:rsidP="00C6516B">
      <w:pPr>
        <w:pStyle w:val="a4"/>
      </w:pPr>
      <w:proofErr w:type="spellStart"/>
      <w:proofErr w:type="gramStart"/>
      <w:r w:rsidRPr="00E452D4">
        <w:rPr>
          <w:rStyle w:val="af6"/>
        </w:rPr>
        <w:t>var</w:t>
      </w:r>
      <w:proofErr w:type="spellEnd"/>
      <w:proofErr w:type="gramEnd"/>
      <w:r w:rsidRPr="00744C67">
        <w:t xml:space="preserve"> cmd = </w:t>
      </w:r>
      <w:r w:rsidRPr="00E452D4">
        <w:rPr>
          <w:rStyle w:val="af6"/>
        </w:rPr>
        <w:t>new</w:t>
      </w:r>
      <w:r w:rsidRPr="00744C67">
        <w:t xml:space="preserve"> </w:t>
      </w:r>
      <w:r w:rsidRPr="00E452D4">
        <w:rPr>
          <w:rStyle w:val="af5"/>
        </w:rPr>
        <w:t>SqlCommand</w:t>
      </w:r>
      <w:r w:rsidRPr="00744C67">
        <w:t>(</w:t>
      </w:r>
      <w:r w:rsidRPr="00E452D4">
        <w:rPr>
          <w:rStyle w:val="af7"/>
        </w:rPr>
        <w:t>"SELECT Name FROM Book WHERE ID = @id"</w:t>
      </w:r>
      <w:r w:rsidRPr="00744C67">
        <w:t>);</w:t>
      </w:r>
    </w:p>
    <w:p w:rsidR="00744C67" w:rsidRPr="00744C67" w:rsidRDefault="00744C67" w:rsidP="00C6516B">
      <w:pPr>
        <w:pStyle w:val="a4"/>
      </w:pPr>
      <w:r w:rsidRPr="00744C67">
        <w:t xml:space="preserve">cmd.Connection = </w:t>
      </w:r>
      <w:r w:rsidRPr="00E452D4">
        <w:rPr>
          <w:rStyle w:val="af6"/>
        </w:rPr>
        <w:t>new</w:t>
      </w:r>
      <w:r w:rsidRPr="00744C67">
        <w:t xml:space="preserve"> </w:t>
      </w:r>
      <w:r w:rsidRPr="00E452D4">
        <w:rPr>
          <w:rStyle w:val="af5"/>
        </w:rPr>
        <w:t>SqlConnection</w:t>
      </w:r>
      <w:r w:rsidRPr="00744C67">
        <w:t>(builder.ConnectionString);</w:t>
      </w:r>
    </w:p>
    <w:p w:rsidR="00744C67" w:rsidRPr="00744C67" w:rsidRDefault="00744C67" w:rsidP="00C6516B">
      <w:pPr>
        <w:pStyle w:val="a4"/>
      </w:pPr>
      <w:r w:rsidRPr="00744C67">
        <w:t>cmd.Parameters.Add(</w:t>
      </w:r>
      <w:r w:rsidRPr="00E452D4">
        <w:rPr>
          <w:rStyle w:val="af7"/>
        </w:rPr>
        <w:t>"@id"</w:t>
      </w:r>
      <w:r w:rsidRPr="00744C67">
        <w:t xml:space="preserve">, </w:t>
      </w:r>
      <w:r w:rsidRPr="00E452D4">
        <w:rPr>
          <w:rStyle w:val="af5"/>
        </w:rPr>
        <w:t>SqlDbType</w:t>
      </w:r>
      <w:r w:rsidRPr="00744C67">
        <w:t>.Int);</w:t>
      </w:r>
    </w:p>
    <w:p w:rsidR="00744C67" w:rsidRPr="00744C67" w:rsidRDefault="00744C67" w:rsidP="00C6516B">
      <w:pPr>
        <w:pStyle w:val="a4"/>
      </w:pPr>
    </w:p>
    <w:p w:rsidR="00744C67" w:rsidRPr="00744C67" w:rsidRDefault="00744C67" w:rsidP="00C6516B">
      <w:pPr>
        <w:pStyle w:val="a4"/>
      </w:pPr>
      <w:r w:rsidRPr="001D4874">
        <w:rPr>
          <w:rStyle w:val="af5"/>
        </w:rPr>
        <w:t>Console</w:t>
      </w:r>
      <w:r w:rsidRPr="00744C67">
        <w:t>.Write(</w:t>
      </w:r>
      <w:r w:rsidRPr="00E452D4">
        <w:rPr>
          <w:rStyle w:val="af7"/>
        </w:rPr>
        <w:t>"Input ID: "</w:t>
      </w:r>
      <w:r w:rsidRPr="00744C67">
        <w:t>);</w:t>
      </w:r>
    </w:p>
    <w:p w:rsidR="00744C67" w:rsidRPr="00744C67" w:rsidRDefault="00744C67" w:rsidP="00C6516B">
      <w:pPr>
        <w:pStyle w:val="a4"/>
      </w:pPr>
      <w:r w:rsidRPr="00744C67">
        <w:t>cmd.Parameters[</w:t>
      </w:r>
      <w:r w:rsidRPr="00E452D4">
        <w:rPr>
          <w:rStyle w:val="af7"/>
        </w:rPr>
        <w:t>"@id"</w:t>
      </w:r>
      <w:r w:rsidRPr="00744C67">
        <w:t xml:space="preserve">].Value = </w:t>
      </w:r>
      <w:proofErr w:type="spellStart"/>
      <w:proofErr w:type="gramStart"/>
      <w:r w:rsidRPr="00E452D4">
        <w:rPr>
          <w:rStyle w:val="af6"/>
        </w:rPr>
        <w:t>int</w:t>
      </w:r>
      <w:r w:rsidRPr="00744C67">
        <w:t>.Parse</w:t>
      </w:r>
      <w:proofErr w:type="spellEnd"/>
      <w:r w:rsidRPr="00744C67">
        <w:t>(</w:t>
      </w:r>
      <w:proofErr w:type="gramEnd"/>
      <w:r w:rsidRPr="00E452D4">
        <w:rPr>
          <w:rStyle w:val="af5"/>
        </w:rPr>
        <w:t>Console</w:t>
      </w:r>
      <w:r w:rsidRPr="00744C67">
        <w:t>.ReadLine());</w:t>
      </w:r>
    </w:p>
    <w:p w:rsidR="00744C67" w:rsidRPr="00744C67" w:rsidRDefault="00744C67" w:rsidP="00C6516B">
      <w:pPr>
        <w:pStyle w:val="a4"/>
      </w:pPr>
    </w:p>
    <w:p w:rsidR="00744C67" w:rsidRPr="00744C67" w:rsidRDefault="00744C67" w:rsidP="00C6516B">
      <w:pPr>
        <w:pStyle w:val="a4"/>
      </w:pPr>
      <w:r w:rsidRPr="00744C67">
        <w:t>cmd.Connection.Open();</w:t>
      </w:r>
    </w:p>
    <w:p w:rsidR="00744C67" w:rsidRPr="00744C67" w:rsidRDefault="00744C67" w:rsidP="00C6516B">
      <w:pPr>
        <w:pStyle w:val="a4"/>
      </w:pPr>
      <w:r w:rsidRPr="00E452D4">
        <w:rPr>
          <w:rStyle w:val="af5"/>
        </w:rPr>
        <w:t>Console</w:t>
      </w:r>
      <w:r w:rsidRPr="00744C67">
        <w:t>.WriteLine((</w:t>
      </w:r>
      <w:r w:rsidRPr="00E452D4">
        <w:rPr>
          <w:rStyle w:val="af6"/>
        </w:rPr>
        <w:t>string</w:t>
      </w:r>
      <w:r w:rsidRPr="00744C67">
        <w:t>)</w:t>
      </w:r>
      <w:r w:rsidR="00E452D4">
        <w:t xml:space="preserve"> </w:t>
      </w:r>
      <w:r w:rsidRPr="00744C67">
        <w:t>cmd.ExecuteScalar());</w:t>
      </w:r>
    </w:p>
    <w:p w:rsidR="00744C67" w:rsidRPr="00E3595E" w:rsidRDefault="00744C67" w:rsidP="00C6516B">
      <w:pPr>
        <w:pStyle w:val="a4"/>
        <w:rPr>
          <w:lang w:val="ru-RU"/>
        </w:rPr>
      </w:pPr>
      <w:r>
        <w:t>cmd</w:t>
      </w:r>
      <w:r w:rsidRPr="00E3595E">
        <w:rPr>
          <w:lang w:val="ru-RU"/>
        </w:rPr>
        <w:t>.</w:t>
      </w:r>
      <w:r>
        <w:t>Connection</w:t>
      </w:r>
      <w:r w:rsidRPr="00E3595E">
        <w:rPr>
          <w:lang w:val="ru-RU"/>
        </w:rPr>
        <w:t>.</w:t>
      </w:r>
      <w:r>
        <w:t>Close</w:t>
      </w:r>
      <w:r w:rsidRPr="00E3595E">
        <w:rPr>
          <w:lang w:val="ru-RU"/>
        </w:rPr>
        <w:t>();</w:t>
      </w:r>
    </w:p>
    <w:p w:rsidR="00744C67" w:rsidRDefault="00744C67" w:rsidP="00744C67">
      <w:r>
        <w:lastRenderedPageBreak/>
        <w:t xml:space="preserve">Поставщик для SQL Server позволяет вывести информацию о параметрах команды из хранимой процедуры, для вызова которой используется команда. Статический метод </w:t>
      </w:r>
      <w:r w:rsidRPr="00E452D4">
        <w:rPr>
          <w:rStyle w:val="a9"/>
        </w:rPr>
        <w:t>DeriveParameters()</w:t>
      </w:r>
      <w:r>
        <w:t xml:space="preserve"> класса </w:t>
      </w:r>
      <w:r w:rsidRPr="00E452D4">
        <w:rPr>
          <w:rStyle w:val="af5"/>
        </w:rPr>
        <w:t>SqlCommandBuilder</w:t>
      </w:r>
      <w:r>
        <w:t xml:space="preserve"> автоматически заполняет коллекцию параметров команды:</w:t>
      </w:r>
    </w:p>
    <w:p w:rsidR="00744C67" w:rsidRPr="00744C67" w:rsidRDefault="00744C67" w:rsidP="00C6516B">
      <w:pPr>
        <w:pStyle w:val="a4"/>
      </w:pPr>
      <w:proofErr w:type="spellStart"/>
      <w:proofErr w:type="gramStart"/>
      <w:r w:rsidRPr="00E452D4">
        <w:rPr>
          <w:rStyle w:val="af6"/>
        </w:rPr>
        <w:t>var</w:t>
      </w:r>
      <w:proofErr w:type="spellEnd"/>
      <w:proofErr w:type="gramEnd"/>
      <w:r w:rsidRPr="00744C67">
        <w:t xml:space="preserve"> cmd = </w:t>
      </w:r>
      <w:r w:rsidRPr="00E452D4">
        <w:rPr>
          <w:rStyle w:val="af6"/>
        </w:rPr>
        <w:t>new</w:t>
      </w:r>
      <w:r w:rsidRPr="00744C67">
        <w:t xml:space="preserve"> </w:t>
      </w:r>
      <w:r w:rsidRPr="00E452D4">
        <w:rPr>
          <w:rStyle w:val="af5"/>
        </w:rPr>
        <w:t>SqlCommand</w:t>
      </w:r>
      <w:r w:rsidRPr="00744C67">
        <w:t>(</w:t>
      </w:r>
      <w:r w:rsidRPr="00E452D4">
        <w:rPr>
          <w:rStyle w:val="af7"/>
        </w:rPr>
        <w:t>"</w:t>
      </w:r>
      <w:proofErr w:type="spellStart"/>
      <w:r w:rsidRPr="00E452D4">
        <w:rPr>
          <w:rStyle w:val="af7"/>
        </w:rPr>
        <w:t>Select_Procedure</w:t>
      </w:r>
      <w:proofErr w:type="spellEnd"/>
      <w:r w:rsidRPr="00E452D4">
        <w:rPr>
          <w:rStyle w:val="af7"/>
        </w:rPr>
        <w:t>"</w:t>
      </w:r>
      <w:r w:rsidRPr="00744C67">
        <w:t>);</w:t>
      </w:r>
    </w:p>
    <w:p w:rsidR="00744C67" w:rsidRPr="00744C67" w:rsidRDefault="00744C67" w:rsidP="00C6516B">
      <w:pPr>
        <w:pStyle w:val="a4"/>
      </w:pPr>
      <w:r w:rsidRPr="00744C67">
        <w:t xml:space="preserve">cmd.Connection = </w:t>
      </w:r>
      <w:r w:rsidRPr="00E452D4">
        <w:rPr>
          <w:rStyle w:val="af6"/>
        </w:rPr>
        <w:t>new</w:t>
      </w:r>
      <w:r w:rsidRPr="00744C67">
        <w:t xml:space="preserve"> </w:t>
      </w:r>
      <w:r w:rsidRPr="00E452D4">
        <w:rPr>
          <w:rStyle w:val="af5"/>
        </w:rPr>
        <w:t>SqlConnection</w:t>
      </w:r>
      <w:r w:rsidRPr="00744C67">
        <w:t>(builder.ConnectionString);</w:t>
      </w:r>
    </w:p>
    <w:p w:rsidR="00744C67" w:rsidRPr="00744C67" w:rsidRDefault="00744C67" w:rsidP="00C6516B">
      <w:pPr>
        <w:pStyle w:val="a4"/>
      </w:pPr>
      <w:r w:rsidRPr="00744C67">
        <w:t xml:space="preserve">cmd.CommandType = </w:t>
      </w:r>
      <w:r w:rsidRPr="00E452D4">
        <w:rPr>
          <w:rStyle w:val="af5"/>
        </w:rPr>
        <w:t>CommandType</w:t>
      </w:r>
      <w:r w:rsidRPr="00744C67">
        <w:t>.StoredProcedure;</w:t>
      </w:r>
    </w:p>
    <w:p w:rsidR="00744C67" w:rsidRPr="00744C67" w:rsidRDefault="00744C67" w:rsidP="00C6516B">
      <w:pPr>
        <w:pStyle w:val="a4"/>
      </w:pPr>
    </w:p>
    <w:p w:rsidR="00744C67" w:rsidRPr="00744C67" w:rsidRDefault="00744C67" w:rsidP="00C6516B">
      <w:pPr>
        <w:pStyle w:val="a4"/>
      </w:pPr>
      <w:r w:rsidRPr="00E452D4">
        <w:rPr>
          <w:rStyle w:val="af5"/>
        </w:rPr>
        <w:t>SqlCommandBuilder</w:t>
      </w:r>
      <w:r w:rsidRPr="00744C67">
        <w:t>.DeriveParameters(cmd);</w:t>
      </w:r>
    </w:p>
    <w:p w:rsidR="00744C67" w:rsidRDefault="00744C67" w:rsidP="00744C67">
      <w:r>
        <w:t xml:space="preserve">Заметим, что параметризированные запросы зачастую удобнее сформировать, воспользовавшись функциями для работы со строками (и такой метод более быстрый, чем работа с объектами-параметрами). Однако использование параметров вместо простой конкатенации строк позволяет писать более безопасный код, в меньшей степени подверженный атакам типа </w:t>
      </w:r>
      <w:proofErr w:type="spellStart"/>
      <w:r w:rsidRPr="00E452D4">
        <w:rPr>
          <w:rStyle w:val="a8"/>
        </w:rPr>
        <w:t>Sql</w:t>
      </w:r>
      <w:proofErr w:type="spellEnd"/>
      <w:r w:rsidRPr="00E452D4">
        <w:rPr>
          <w:rStyle w:val="a8"/>
        </w:rPr>
        <w:t xml:space="preserve"> </w:t>
      </w:r>
      <w:r w:rsidRPr="000B2BE7">
        <w:rPr>
          <w:rStyle w:val="a8"/>
          <w:lang w:val="en-US"/>
        </w:rPr>
        <w:t>Injection</w:t>
      </w:r>
      <w:r>
        <w:t>. Кроме этого, без параметров не обойтись, если речь заходит о вызове параметризированной хранимой процедуры.</w:t>
      </w:r>
    </w:p>
    <w:p w:rsidR="00744C67" w:rsidRDefault="00F105C2" w:rsidP="00F105C2">
      <w:pPr>
        <w:pStyle w:val="1"/>
      </w:pPr>
      <w:bookmarkStart w:id="6" w:name="_Toc350772629"/>
      <w:r>
        <w:t xml:space="preserve">5. Чтение набора данных и объект </w:t>
      </w:r>
      <w:proofErr w:type="spellStart"/>
      <w:r>
        <w:t>DataReader</w:t>
      </w:r>
      <w:bookmarkEnd w:id="6"/>
      <w:proofErr w:type="spellEnd"/>
    </w:p>
    <w:p w:rsidR="00744C67" w:rsidRDefault="00744C67" w:rsidP="00744C67">
      <w:r>
        <w:t xml:space="preserve">Получение набора данных из источника данных – одна из наиболее часто выполняемых операций. Для получения набора данных классы команд содержат метод </w:t>
      </w:r>
      <w:r w:rsidRPr="00E3595E">
        <w:rPr>
          <w:rStyle w:val="a9"/>
        </w:rPr>
        <w:t>ExecuteReader()</w:t>
      </w:r>
      <w:r>
        <w:t xml:space="preserve">, возвращающий объект </w:t>
      </w:r>
      <w:r w:rsidRPr="00E3595E">
        <w:rPr>
          <w:rStyle w:val="affd"/>
        </w:rPr>
        <w:t>DataReader</w:t>
      </w:r>
      <w:r>
        <w:t xml:space="preserve">. Объект </w:t>
      </w:r>
      <w:r w:rsidRPr="00E3595E">
        <w:rPr>
          <w:rStyle w:val="affd"/>
        </w:rPr>
        <w:t>DataReader</w:t>
      </w:r>
      <w:r>
        <w:t xml:space="preserve"> имеет следующие особенности. Он позволяет перемещаться по данным набора строго последовательно и в одном направлении – от начала к концу. Данные, полученные при помощи </w:t>
      </w:r>
      <w:r w:rsidRPr="00E3595E">
        <w:rPr>
          <w:rStyle w:val="affd"/>
        </w:rPr>
        <w:t>DataReader</w:t>
      </w:r>
      <w:r>
        <w:t>, доступны только для чтения. И, наконец, на время чтения данных соответствующее соединение с базой блокируется, то есть соединение не может быть использовано другими командами, пока чтение данных не завершено.</w:t>
      </w:r>
    </w:p>
    <w:p w:rsidR="00744C67" w:rsidRDefault="00744C67" w:rsidP="00744C67">
      <w:r>
        <w:t xml:space="preserve">Каждый поставщик имеет собственный класс для </w:t>
      </w:r>
      <w:r w:rsidRPr="00E3595E">
        <w:rPr>
          <w:rStyle w:val="affd"/>
        </w:rPr>
        <w:t>DataReader</w:t>
      </w:r>
      <w:r>
        <w:t xml:space="preserve">, но любой такой класс реализует интерфейсы </w:t>
      </w:r>
      <w:r w:rsidRPr="00E3595E">
        <w:rPr>
          <w:rStyle w:val="af5"/>
        </w:rPr>
        <w:t>IDataRecord</w:t>
      </w:r>
      <w:r>
        <w:t xml:space="preserve">, </w:t>
      </w:r>
      <w:r w:rsidRPr="00E3595E">
        <w:rPr>
          <w:rStyle w:val="af5"/>
        </w:rPr>
        <w:t>IDataReader</w:t>
      </w:r>
      <w:r>
        <w:t xml:space="preserve">, </w:t>
      </w:r>
      <w:r w:rsidRPr="00E3595E">
        <w:rPr>
          <w:rStyle w:val="af5"/>
        </w:rPr>
        <w:t>IDisposable</w:t>
      </w:r>
      <w:r>
        <w:t xml:space="preserve">, </w:t>
      </w:r>
      <w:r w:rsidRPr="00E3595E">
        <w:rPr>
          <w:rStyle w:val="af5"/>
        </w:rPr>
        <w:t>IEnumerable</w:t>
      </w:r>
      <w:r>
        <w:t xml:space="preserve"> и наследуется от </w:t>
      </w:r>
      <w:r w:rsidRPr="00E3595E">
        <w:rPr>
          <w:rStyle w:val="af5"/>
        </w:rPr>
        <w:t>DbDataReader</w:t>
      </w:r>
      <w:r>
        <w:t xml:space="preserve">. Элементы интерфейсов </w:t>
      </w:r>
      <w:r w:rsidRPr="00E3595E">
        <w:rPr>
          <w:rStyle w:val="af5"/>
        </w:rPr>
        <w:t>IDataRecord</w:t>
      </w:r>
      <w:r>
        <w:t xml:space="preserve"> и </w:t>
      </w:r>
      <w:r w:rsidRPr="00E3595E">
        <w:rPr>
          <w:rStyle w:val="af5"/>
        </w:rPr>
        <w:t>IDataReader</w:t>
      </w:r>
      <w:r>
        <w:t xml:space="preserve"> перечислены в табл. 5 и табл. </w:t>
      </w:r>
      <w:r w:rsidR="00E3595E" w:rsidRPr="00E3595E">
        <w:t>6</w:t>
      </w:r>
      <w:r>
        <w:t xml:space="preserve"> соответственно (</w:t>
      </w:r>
      <w:r w:rsidRPr="00E3595E">
        <w:rPr>
          <w:rStyle w:val="af5"/>
        </w:rPr>
        <w:t>IDataReader</w:t>
      </w:r>
      <w:r>
        <w:t xml:space="preserve"> наследуется от </w:t>
      </w:r>
      <w:r w:rsidRPr="00E3595E">
        <w:rPr>
          <w:rStyle w:val="af5"/>
        </w:rPr>
        <w:t>IDataRecord</w:t>
      </w:r>
      <w:r>
        <w:t>).</w:t>
      </w:r>
    </w:p>
    <w:p w:rsidR="00744C67" w:rsidRDefault="00744C67" w:rsidP="00E3595E">
      <w:pPr>
        <w:pStyle w:val="af8"/>
      </w:pPr>
      <w:r>
        <w:t>Таблица 5</w:t>
      </w:r>
    </w:p>
    <w:p w:rsidR="00744C67" w:rsidRDefault="00744C67" w:rsidP="00E3595E">
      <w:pPr>
        <w:pStyle w:val="af9"/>
      </w:pPr>
      <w:r>
        <w:t xml:space="preserve">Элементы интерфейса </w:t>
      </w:r>
      <w:r w:rsidRPr="00E3595E">
        <w:rPr>
          <w:rStyle w:val="af5"/>
        </w:rPr>
        <w:t>IDataRecord</w:t>
      </w:r>
    </w:p>
    <w:tbl>
      <w:tblPr>
        <w:tblStyle w:val="afa"/>
        <w:tblW w:w="9637" w:type="dxa"/>
        <w:jc w:val="center"/>
        <w:tblLook w:val="04A0" w:firstRow="1" w:lastRow="0" w:firstColumn="1" w:lastColumn="0" w:noHBand="0" w:noVBand="1"/>
      </w:tblPr>
      <w:tblGrid>
        <w:gridCol w:w="3231"/>
        <w:gridCol w:w="6406"/>
      </w:tblGrid>
      <w:tr w:rsidR="00E3595E" w:rsidRPr="00E3595E" w:rsidTr="00E3595E">
        <w:trPr>
          <w:jc w:val="center"/>
        </w:trPr>
        <w:tc>
          <w:tcPr>
            <w:tcW w:w="3231" w:type="dxa"/>
          </w:tcPr>
          <w:p w:rsidR="00E3595E" w:rsidRPr="00E3595E" w:rsidRDefault="00E3595E" w:rsidP="00E3595E">
            <w:pPr>
              <w:pStyle w:val="aff9"/>
            </w:pPr>
            <w:r w:rsidRPr="00E3595E">
              <w:t>Имя элемента</w:t>
            </w:r>
          </w:p>
        </w:tc>
        <w:tc>
          <w:tcPr>
            <w:tcW w:w="6406" w:type="dxa"/>
          </w:tcPr>
          <w:p w:rsidR="00E3595E" w:rsidRPr="00E3595E" w:rsidRDefault="00E3595E" w:rsidP="00E3595E">
            <w:pPr>
              <w:pStyle w:val="aff9"/>
            </w:pPr>
            <w:r w:rsidRPr="00E3595E">
              <w:t>Описание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  <w:rPr>
                <w:lang w:val="en-US"/>
              </w:rPr>
            </w:pPr>
            <w:r w:rsidRPr="00E3595E">
              <w:rPr>
                <w:rStyle w:val="aff"/>
                <w:lang w:val="en-US"/>
              </w:rPr>
              <w:t>GetBoolean()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GetByte()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GetBytes()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GetChar()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GetChars()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GetDateTime()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GetDecimal()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GetDouble()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GetFloat()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GetGuid()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GetInt16()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GetInt32()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GetInt64()</w:t>
            </w:r>
            <w:r w:rsidRPr="00E3595E">
              <w:rPr>
                <w:lang w:val="en-US"/>
              </w:rPr>
              <w:t xml:space="preserve">, </w:t>
            </w:r>
            <w:r w:rsidRPr="00E3595E">
              <w:rPr>
                <w:rStyle w:val="aff"/>
                <w:lang w:val="en-US"/>
              </w:rPr>
              <w:t>GetString()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>Методы получают значение поля по указанному индексу в виде данных соответствующего типа</w:t>
            </w:r>
          </w:p>
        </w:tc>
      </w:tr>
    </w:tbl>
    <w:p w:rsidR="00B561E2" w:rsidRDefault="00B561E2" w:rsidP="00B561E2">
      <w:pPr>
        <w:pStyle w:val="af8"/>
      </w:pPr>
      <w:r>
        <w:lastRenderedPageBreak/>
        <w:t>Окончание табл. 5</w:t>
      </w:r>
    </w:p>
    <w:tbl>
      <w:tblPr>
        <w:tblStyle w:val="afa"/>
        <w:tblW w:w="9637" w:type="dxa"/>
        <w:jc w:val="center"/>
        <w:tblLook w:val="04A0" w:firstRow="1" w:lastRow="0" w:firstColumn="1" w:lastColumn="0" w:noHBand="0" w:noVBand="1"/>
      </w:tblPr>
      <w:tblGrid>
        <w:gridCol w:w="3231"/>
        <w:gridCol w:w="6406"/>
      </w:tblGrid>
      <w:tr w:rsidR="00B561E2" w:rsidRPr="00E3595E" w:rsidTr="007A06C8">
        <w:trPr>
          <w:jc w:val="center"/>
        </w:trPr>
        <w:tc>
          <w:tcPr>
            <w:tcW w:w="3231" w:type="dxa"/>
          </w:tcPr>
          <w:p w:rsidR="00B561E2" w:rsidRPr="00E3595E" w:rsidRDefault="00B561E2" w:rsidP="00B561E2">
            <w:pPr>
              <w:pStyle w:val="aff9"/>
            </w:pPr>
            <w:r w:rsidRPr="00E3595E">
              <w:t>Имя элемента</w:t>
            </w:r>
          </w:p>
        </w:tc>
        <w:tc>
          <w:tcPr>
            <w:tcW w:w="6406" w:type="dxa"/>
          </w:tcPr>
          <w:p w:rsidR="00B561E2" w:rsidRPr="00E3595E" w:rsidRDefault="00B561E2" w:rsidP="00B561E2">
            <w:pPr>
              <w:pStyle w:val="aff9"/>
            </w:pPr>
            <w:r w:rsidRPr="00E3595E">
              <w:t>Описание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GetData()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 xml:space="preserve">Возвращает </w:t>
            </w:r>
            <w:proofErr w:type="spellStart"/>
            <w:r w:rsidRPr="00E3595E">
              <w:rPr>
                <w:rStyle w:val="afe"/>
              </w:rPr>
              <w:t>IDataReader</w:t>
            </w:r>
            <w:proofErr w:type="spellEnd"/>
            <w:r w:rsidRPr="00E3595E">
              <w:t xml:space="preserve"> для заданного порядкового номера поля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GetDataTypeName()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>Получает имя типа для поля, указанного по индексу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GetFieldType()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 xml:space="preserve">Получает объект </w:t>
            </w:r>
            <w:r w:rsidRPr="00E3595E">
              <w:rPr>
                <w:rStyle w:val="afe"/>
              </w:rPr>
              <w:t>Type</w:t>
            </w:r>
            <w:r w:rsidRPr="00E3595E">
              <w:t xml:space="preserve"> для поля, указанного по индексу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GetName()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>Получает имя для поля, указанного по индексу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GetOrdinal()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>Возвращает индекс поля по имени поля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GetValue()</w:t>
            </w:r>
          </w:p>
        </w:tc>
        <w:tc>
          <w:tcPr>
            <w:tcW w:w="6406" w:type="dxa"/>
            <w:vAlign w:val="center"/>
          </w:tcPr>
          <w:p w:rsidR="00E3595E" w:rsidRDefault="00E3595E" w:rsidP="00E3595E">
            <w:pPr>
              <w:pStyle w:val="affa"/>
            </w:pPr>
            <w:r w:rsidRPr="00E3595E">
              <w:t>Возвращает значение поля, указанного по индексу, как</w:t>
            </w:r>
          </w:p>
          <w:p w:rsidR="00E3595E" w:rsidRPr="00E3595E" w:rsidRDefault="00E3595E" w:rsidP="00E3595E">
            <w:pPr>
              <w:pStyle w:val="affa"/>
            </w:pPr>
            <w:r w:rsidRPr="00E3595E">
              <w:rPr>
                <w:rStyle w:val="af6"/>
              </w:rPr>
              <w:t>object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GetValues()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>Заполняет массив объектов значениями полей текущей записи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FieldCount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>Количество полей в текущей строке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Item[</w:t>
            </w:r>
            <w:r w:rsidRPr="00E3595E">
              <w:rPr>
                <w:rStyle w:val="afd"/>
              </w:rPr>
              <w:t>int</w:t>
            </w:r>
            <w:r w:rsidRPr="00E3595E">
              <w:rPr>
                <w:rStyle w:val="aff"/>
              </w:rPr>
              <w:t>]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>Получает поле, расположенное по указанному индексу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Item[</w:t>
            </w:r>
            <w:r w:rsidRPr="00E3595E">
              <w:rPr>
                <w:rStyle w:val="afd"/>
              </w:rPr>
              <w:t>string</w:t>
            </w:r>
            <w:r w:rsidRPr="00E3595E">
              <w:rPr>
                <w:rStyle w:val="aff"/>
              </w:rPr>
              <w:t>]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>Получает поле с указанным именем</w:t>
            </w:r>
          </w:p>
        </w:tc>
      </w:tr>
      <w:tr w:rsidR="00E3595E" w:rsidRPr="00E3595E" w:rsidTr="00E3595E">
        <w:trPr>
          <w:jc w:val="center"/>
        </w:trPr>
        <w:tc>
          <w:tcPr>
            <w:tcW w:w="3231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rPr>
                <w:rStyle w:val="aff"/>
              </w:rPr>
              <w:t>IsDBNull()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3595E">
            <w:pPr>
              <w:pStyle w:val="affa"/>
            </w:pPr>
            <w:r w:rsidRPr="00E3595E">
              <w:t xml:space="preserve">Возвращает сообщение о том, имеет ли указанное поле значение </w:t>
            </w:r>
            <w:r w:rsidRPr="00E3595E">
              <w:rPr>
                <w:rStyle w:val="afd"/>
              </w:rPr>
              <w:t>NULL</w:t>
            </w:r>
          </w:p>
        </w:tc>
      </w:tr>
    </w:tbl>
    <w:p w:rsidR="00744C67" w:rsidRDefault="00744C67" w:rsidP="00E3595E">
      <w:pPr>
        <w:pStyle w:val="af8"/>
      </w:pPr>
      <w:r>
        <w:t xml:space="preserve">Таблица </w:t>
      </w:r>
      <w:r w:rsidR="00E3595E">
        <w:rPr>
          <w:lang w:val="en-US"/>
        </w:rPr>
        <w:t>6</w:t>
      </w:r>
    </w:p>
    <w:p w:rsidR="00744C67" w:rsidRDefault="00744C67" w:rsidP="00E3595E">
      <w:pPr>
        <w:pStyle w:val="af9"/>
      </w:pPr>
      <w:r>
        <w:t xml:space="preserve">Элементы интерфейса </w:t>
      </w:r>
      <w:r w:rsidRPr="00E3595E">
        <w:rPr>
          <w:rStyle w:val="af5"/>
        </w:rPr>
        <w:t>IDataReader</w:t>
      </w:r>
    </w:p>
    <w:tbl>
      <w:tblPr>
        <w:tblStyle w:val="afa"/>
        <w:tblW w:w="9637" w:type="dxa"/>
        <w:tblLook w:val="04A0" w:firstRow="1" w:lastRow="0" w:firstColumn="1" w:lastColumn="0" w:noHBand="0" w:noVBand="1"/>
      </w:tblPr>
      <w:tblGrid>
        <w:gridCol w:w="3231"/>
        <w:gridCol w:w="6406"/>
      </w:tblGrid>
      <w:tr w:rsidR="00B561E2" w:rsidRPr="00E3595E" w:rsidTr="00B561E2">
        <w:tc>
          <w:tcPr>
            <w:tcW w:w="3231" w:type="dxa"/>
          </w:tcPr>
          <w:p w:rsidR="00E3595E" w:rsidRPr="00E3595E" w:rsidRDefault="00E3595E" w:rsidP="00B561E2">
            <w:pPr>
              <w:pStyle w:val="aff9"/>
            </w:pPr>
            <w:r w:rsidRPr="00E3595E">
              <w:t>Имя элемента</w:t>
            </w:r>
          </w:p>
        </w:tc>
        <w:tc>
          <w:tcPr>
            <w:tcW w:w="6406" w:type="dxa"/>
          </w:tcPr>
          <w:p w:rsidR="00E3595E" w:rsidRPr="00E3595E" w:rsidRDefault="00E3595E" w:rsidP="00B561E2">
            <w:pPr>
              <w:pStyle w:val="aff9"/>
            </w:pPr>
            <w:r w:rsidRPr="00E3595E">
              <w:t>Описание</w:t>
            </w:r>
          </w:p>
        </w:tc>
      </w:tr>
      <w:tr w:rsidR="00B561E2" w:rsidRPr="00E3595E" w:rsidTr="00B561E2">
        <w:tc>
          <w:tcPr>
            <w:tcW w:w="3231" w:type="dxa"/>
            <w:vAlign w:val="center"/>
          </w:tcPr>
          <w:p w:rsidR="00E3595E" w:rsidRPr="00B561E2" w:rsidRDefault="00E3595E" w:rsidP="00B561E2">
            <w:pPr>
              <w:pStyle w:val="affa"/>
              <w:rPr>
                <w:rStyle w:val="aff"/>
              </w:rPr>
            </w:pPr>
            <w:r w:rsidRPr="00B561E2">
              <w:rPr>
                <w:rStyle w:val="aff"/>
              </w:rPr>
              <w:t>Close()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B561E2">
            <w:pPr>
              <w:pStyle w:val="affa"/>
            </w:pPr>
            <w:r w:rsidRPr="00E3595E">
              <w:t xml:space="preserve">Метод закрывает объект </w:t>
            </w:r>
            <w:proofErr w:type="spellStart"/>
            <w:r w:rsidRPr="00585599">
              <w:rPr>
                <w:rStyle w:val="afe"/>
              </w:rPr>
              <w:t>IDataReader</w:t>
            </w:r>
            <w:proofErr w:type="spellEnd"/>
          </w:p>
        </w:tc>
      </w:tr>
      <w:tr w:rsidR="00B561E2" w:rsidRPr="00E3595E" w:rsidTr="00B561E2">
        <w:tc>
          <w:tcPr>
            <w:tcW w:w="3231" w:type="dxa"/>
            <w:vAlign w:val="center"/>
          </w:tcPr>
          <w:p w:rsidR="00E3595E" w:rsidRPr="00B561E2" w:rsidRDefault="00E3595E" w:rsidP="00B561E2">
            <w:pPr>
              <w:pStyle w:val="affa"/>
              <w:rPr>
                <w:rStyle w:val="aff"/>
              </w:rPr>
            </w:pPr>
            <w:r w:rsidRPr="00B561E2">
              <w:rPr>
                <w:rStyle w:val="aff"/>
              </w:rPr>
              <w:t>Depth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B561E2">
            <w:pPr>
              <w:pStyle w:val="affa"/>
            </w:pPr>
            <w:r w:rsidRPr="00E3595E">
              <w:t>Глубина вложенности для текущей строки</w:t>
            </w:r>
          </w:p>
        </w:tc>
      </w:tr>
      <w:tr w:rsidR="00B561E2" w:rsidRPr="00E3595E" w:rsidTr="00B561E2">
        <w:tc>
          <w:tcPr>
            <w:tcW w:w="3231" w:type="dxa"/>
            <w:vAlign w:val="center"/>
          </w:tcPr>
          <w:p w:rsidR="00E3595E" w:rsidRPr="00B561E2" w:rsidRDefault="00E3595E" w:rsidP="00B561E2">
            <w:pPr>
              <w:pStyle w:val="affa"/>
              <w:rPr>
                <w:rStyle w:val="aff"/>
              </w:rPr>
            </w:pPr>
            <w:r w:rsidRPr="00B561E2">
              <w:rPr>
                <w:rStyle w:val="aff"/>
              </w:rPr>
              <w:t>GetSchemaTable()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B561E2">
            <w:pPr>
              <w:pStyle w:val="affa"/>
            </w:pPr>
            <w:r w:rsidRPr="00E3595E">
              <w:t xml:space="preserve">Возвращает объект </w:t>
            </w:r>
            <w:proofErr w:type="spellStart"/>
            <w:r w:rsidRPr="00585599">
              <w:rPr>
                <w:rStyle w:val="afe"/>
              </w:rPr>
              <w:t>DataTable</w:t>
            </w:r>
            <w:proofErr w:type="spellEnd"/>
            <w:r w:rsidRPr="00E3595E">
              <w:t xml:space="preserve">, описывающий метаданные столбца объекта </w:t>
            </w:r>
            <w:proofErr w:type="spellStart"/>
            <w:r w:rsidRPr="00585599">
              <w:rPr>
                <w:rStyle w:val="afe"/>
              </w:rPr>
              <w:t>IDataReader</w:t>
            </w:r>
            <w:proofErr w:type="spellEnd"/>
          </w:p>
        </w:tc>
      </w:tr>
      <w:tr w:rsidR="00B561E2" w:rsidRPr="00E3595E" w:rsidTr="00B561E2">
        <w:tc>
          <w:tcPr>
            <w:tcW w:w="3231" w:type="dxa"/>
            <w:vAlign w:val="center"/>
          </w:tcPr>
          <w:p w:rsidR="00E3595E" w:rsidRPr="00B561E2" w:rsidRDefault="00E3595E" w:rsidP="00B561E2">
            <w:pPr>
              <w:pStyle w:val="affa"/>
              <w:rPr>
                <w:rStyle w:val="aff"/>
              </w:rPr>
            </w:pPr>
            <w:r w:rsidRPr="00B561E2">
              <w:rPr>
                <w:rStyle w:val="aff"/>
              </w:rPr>
              <w:t>IsClosed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E902AB">
            <w:pPr>
              <w:pStyle w:val="affa"/>
            </w:pPr>
            <w:r w:rsidRPr="00E3595E">
              <w:t>Булев</w:t>
            </w:r>
            <w:r w:rsidR="00E902AB">
              <w:t>о</w:t>
            </w:r>
            <w:r w:rsidRPr="00E3595E">
              <w:t xml:space="preserve"> значение – закрыт ли объект чтения данных</w:t>
            </w:r>
          </w:p>
        </w:tc>
      </w:tr>
      <w:tr w:rsidR="00B561E2" w:rsidRPr="00E3595E" w:rsidTr="00B561E2">
        <w:tc>
          <w:tcPr>
            <w:tcW w:w="3231" w:type="dxa"/>
            <w:vAlign w:val="center"/>
          </w:tcPr>
          <w:p w:rsidR="00E3595E" w:rsidRPr="00B561E2" w:rsidRDefault="00E3595E" w:rsidP="00B561E2">
            <w:pPr>
              <w:pStyle w:val="affa"/>
              <w:rPr>
                <w:rStyle w:val="aff"/>
              </w:rPr>
            </w:pPr>
            <w:r w:rsidRPr="00B561E2">
              <w:rPr>
                <w:rStyle w:val="aff"/>
              </w:rPr>
              <w:t>NextResult()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B561E2">
            <w:pPr>
              <w:pStyle w:val="affa"/>
            </w:pPr>
            <w:r w:rsidRPr="00E3595E">
              <w:t>Вызывает переход считывателя данных к следующему результату при выполнении пакетных операторов SQL</w:t>
            </w:r>
          </w:p>
        </w:tc>
      </w:tr>
      <w:tr w:rsidR="00B561E2" w:rsidRPr="00E3595E" w:rsidTr="00B561E2">
        <w:tc>
          <w:tcPr>
            <w:tcW w:w="3231" w:type="dxa"/>
            <w:vAlign w:val="center"/>
          </w:tcPr>
          <w:p w:rsidR="00E3595E" w:rsidRPr="00B561E2" w:rsidRDefault="00E3595E" w:rsidP="00B561E2">
            <w:pPr>
              <w:pStyle w:val="affa"/>
              <w:rPr>
                <w:rStyle w:val="aff"/>
              </w:rPr>
            </w:pPr>
            <w:r w:rsidRPr="00B561E2">
              <w:rPr>
                <w:rStyle w:val="aff"/>
              </w:rPr>
              <w:t>Read()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B561E2">
            <w:pPr>
              <w:pStyle w:val="affa"/>
            </w:pPr>
            <w:r w:rsidRPr="00E3595E">
              <w:t xml:space="preserve">Перемещает </w:t>
            </w:r>
            <w:proofErr w:type="spellStart"/>
            <w:r w:rsidRPr="00585599">
              <w:rPr>
                <w:rStyle w:val="afe"/>
              </w:rPr>
              <w:t>IDataReader</w:t>
            </w:r>
            <w:proofErr w:type="spellEnd"/>
            <w:r w:rsidRPr="00E3595E">
              <w:t xml:space="preserve"> к следующей записи</w:t>
            </w:r>
          </w:p>
        </w:tc>
      </w:tr>
      <w:tr w:rsidR="00B561E2" w:rsidRPr="00E3595E" w:rsidTr="00B561E2">
        <w:tc>
          <w:tcPr>
            <w:tcW w:w="3231" w:type="dxa"/>
            <w:vAlign w:val="center"/>
          </w:tcPr>
          <w:p w:rsidR="00E3595E" w:rsidRPr="00B561E2" w:rsidRDefault="00E3595E" w:rsidP="00B561E2">
            <w:pPr>
              <w:pStyle w:val="affa"/>
              <w:rPr>
                <w:rStyle w:val="aff"/>
              </w:rPr>
            </w:pPr>
            <w:r w:rsidRPr="00B561E2">
              <w:rPr>
                <w:rStyle w:val="aff"/>
              </w:rPr>
              <w:t>RecordsAffected</w:t>
            </w:r>
          </w:p>
        </w:tc>
        <w:tc>
          <w:tcPr>
            <w:tcW w:w="6406" w:type="dxa"/>
            <w:vAlign w:val="center"/>
          </w:tcPr>
          <w:p w:rsidR="00E3595E" w:rsidRPr="00E3595E" w:rsidRDefault="00E3595E" w:rsidP="00B561E2">
            <w:pPr>
              <w:pStyle w:val="affa"/>
            </w:pPr>
            <w:r w:rsidRPr="00E3595E">
              <w:t>Количество строк, которые были изменены, вставлены или удалены при выполнении инструкции SQL</w:t>
            </w:r>
          </w:p>
        </w:tc>
      </w:tr>
    </w:tbl>
    <w:p w:rsidR="00744C67" w:rsidRDefault="00744C67" w:rsidP="00744C67">
      <w:r>
        <w:t xml:space="preserve">Основным методом объекта </w:t>
      </w:r>
      <w:r w:rsidRPr="00585599">
        <w:rPr>
          <w:rStyle w:val="affd"/>
        </w:rPr>
        <w:t>DataReader</w:t>
      </w:r>
      <w:r>
        <w:t xml:space="preserve"> является метод </w:t>
      </w:r>
      <w:r w:rsidRPr="00B81657">
        <w:rPr>
          <w:rStyle w:val="a9"/>
        </w:rPr>
        <w:t>Read()</w:t>
      </w:r>
      <w:r>
        <w:t xml:space="preserve">, который перемещает указатель на следующую запись в наборе данных и возвращает значение </w:t>
      </w:r>
      <w:r w:rsidRPr="00B81657">
        <w:rPr>
          <w:rStyle w:val="af6"/>
        </w:rPr>
        <w:t>false</w:t>
      </w:r>
      <w:r>
        <w:t xml:space="preserve">, если записей в наборе больше нет. После прочтения всех записей у объекта </w:t>
      </w:r>
      <w:r w:rsidRPr="00B81657">
        <w:rPr>
          <w:rStyle w:val="affd"/>
        </w:rPr>
        <w:t>DataReader</w:t>
      </w:r>
      <w:r>
        <w:t xml:space="preserve"> необходимо вызвать метод </w:t>
      </w:r>
      <w:r w:rsidRPr="00B81657">
        <w:rPr>
          <w:rStyle w:val="a9"/>
        </w:rPr>
        <w:t>Close()</w:t>
      </w:r>
      <w:r>
        <w:t xml:space="preserve"> для освобождения соединения, занятого </w:t>
      </w:r>
      <w:r w:rsidRPr="00B81657">
        <w:rPr>
          <w:rStyle w:val="affd"/>
        </w:rPr>
        <w:t>DataReader</w:t>
      </w:r>
      <w:r>
        <w:t xml:space="preserve">. Рассмотрим шаблон использования объекта </w:t>
      </w:r>
      <w:r w:rsidRPr="00B81657">
        <w:rPr>
          <w:rStyle w:val="affd"/>
        </w:rPr>
        <w:t>DataReader</w:t>
      </w:r>
      <w:r>
        <w:t xml:space="preserve"> на примере </w:t>
      </w:r>
      <w:r w:rsidRPr="00B81657">
        <w:rPr>
          <w:rStyle w:val="af5"/>
        </w:rPr>
        <w:t>SqlDataReader</w:t>
      </w:r>
      <w:r>
        <w:t>:</w:t>
      </w:r>
    </w:p>
    <w:p w:rsidR="00744C67" w:rsidRPr="00B81657" w:rsidRDefault="00744C67" w:rsidP="000B2BE7">
      <w:pPr>
        <w:pStyle w:val="a4"/>
        <w:rPr>
          <w:rStyle w:val="af4"/>
        </w:rPr>
      </w:pPr>
      <w:r w:rsidRPr="00B81657">
        <w:rPr>
          <w:rStyle w:val="af4"/>
        </w:rPr>
        <w:t>// стандартные подготовительные действия</w:t>
      </w:r>
    </w:p>
    <w:p w:rsidR="00744C67" w:rsidRPr="00744C67" w:rsidRDefault="00744C67" w:rsidP="000B2BE7">
      <w:pPr>
        <w:pStyle w:val="a4"/>
      </w:pPr>
      <w:proofErr w:type="spellStart"/>
      <w:proofErr w:type="gramStart"/>
      <w:r w:rsidRPr="00B81657">
        <w:rPr>
          <w:rStyle w:val="af6"/>
        </w:rPr>
        <w:t>var</w:t>
      </w:r>
      <w:proofErr w:type="spellEnd"/>
      <w:proofErr w:type="gramEnd"/>
      <w:r w:rsidRPr="00744C67">
        <w:t xml:space="preserve"> connection = </w:t>
      </w:r>
      <w:r w:rsidRPr="00B81657">
        <w:rPr>
          <w:rStyle w:val="af6"/>
        </w:rPr>
        <w:t>new</w:t>
      </w:r>
      <w:r w:rsidRPr="00744C67">
        <w:t xml:space="preserve"> </w:t>
      </w:r>
      <w:r w:rsidRPr="00B81657">
        <w:rPr>
          <w:rStyle w:val="af5"/>
        </w:rPr>
        <w:t>SqlConnection</w:t>
      </w:r>
      <w:r w:rsidRPr="00744C67">
        <w:t>(builder.ConnectionString);</w:t>
      </w:r>
    </w:p>
    <w:p w:rsidR="00744C67" w:rsidRPr="00744C67" w:rsidRDefault="00744C67" w:rsidP="000B2BE7">
      <w:pPr>
        <w:pStyle w:val="a4"/>
      </w:pPr>
      <w:proofErr w:type="spellStart"/>
      <w:proofErr w:type="gramStart"/>
      <w:r w:rsidRPr="00B81657">
        <w:rPr>
          <w:rStyle w:val="af6"/>
        </w:rPr>
        <w:t>var</w:t>
      </w:r>
      <w:proofErr w:type="spellEnd"/>
      <w:proofErr w:type="gramEnd"/>
      <w:r w:rsidRPr="00744C67">
        <w:t xml:space="preserve"> command = </w:t>
      </w:r>
      <w:r w:rsidRPr="00B81657">
        <w:rPr>
          <w:rStyle w:val="af6"/>
        </w:rPr>
        <w:t>new</w:t>
      </w:r>
      <w:r w:rsidRPr="00744C67">
        <w:t xml:space="preserve"> </w:t>
      </w:r>
      <w:r w:rsidRPr="00B81657">
        <w:rPr>
          <w:rStyle w:val="af5"/>
        </w:rPr>
        <w:t>SqlCommand</w:t>
      </w:r>
      <w:r w:rsidRPr="00744C67">
        <w:t>(</w:t>
      </w:r>
      <w:r w:rsidRPr="00B81657">
        <w:rPr>
          <w:rStyle w:val="af7"/>
        </w:rPr>
        <w:t>"SELECT * FROM Book"</w:t>
      </w:r>
      <w:r w:rsidRPr="00744C67">
        <w:t>, connection);</w:t>
      </w:r>
    </w:p>
    <w:p w:rsidR="00744C67" w:rsidRPr="00B81657" w:rsidRDefault="00744C67" w:rsidP="000B2BE7">
      <w:pPr>
        <w:pStyle w:val="a4"/>
        <w:rPr>
          <w:rStyle w:val="af4"/>
        </w:rPr>
      </w:pPr>
      <w:r w:rsidRPr="00B81657">
        <w:rPr>
          <w:rStyle w:val="af4"/>
        </w:rPr>
        <w:t xml:space="preserve">// выполняем команду и получаем объект </w:t>
      </w:r>
      <w:proofErr w:type="spellStart"/>
      <w:r w:rsidRPr="00B81657">
        <w:rPr>
          <w:rStyle w:val="af4"/>
        </w:rPr>
        <w:t>DataReader</w:t>
      </w:r>
      <w:proofErr w:type="spellEnd"/>
    </w:p>
    <w:p w:rsidR="00744C67" w:rsidRPr="00744C67" w:rsidRDefault="00744C67" w:rsidP="000B2BE7">
      <w:pPr>
        <w:pStyle w:val="a4"/>
      </w:pPr>
      <w:r w:rsidRPr="00744C67">
        <w:t>connection.Open();</w:t>
      </w:r>
    </w:p>
    <w:p w:rsidR="00744C67" w:rsidRPr="00744C67" w:rsidRDefault="00744C67" w:rsidP="000B2BE7">
      <w:pPr>
        <w:pStyle w:val="a4"/>
      </w:pPr>
      <w:proofErr w:type="spellStart"/>
      <w:proofErr w:type="gramStart"/>
      <w:r w:rsidRPr="00B81657">
        <w:rPr>
          <w:rStyle w:val="af6"/>
        </w:rPr>
        <w:t>var</w:t>
      </w:r>
      <w:proofErr w:type="spellEnd"/>
      <w:proofErr w:type="gramEnd"/>
      <w:r w:rsidRPr="00744C67">
        <w:t xml:space="preserve"> reader = command.ExecuteReader();</w:t>
      </w:r>
    </w:p>
    <w:p w:rsidR="00744C67" w:rsidRPr="009A2B9E" w:rsidRDefault="00744C67" w:rsidP="000B2BE7">
      <w:pPr>
        <w:pStyle w:val="a4"/>
        <w:rPr>
          <w:rStyle w:val="af4"/>
          <w:lang w:val="en-US"/>
        </w:rPr>
      </w:pPr>
      <w:r w:rsidRPr="009A2B9E">
        <w:rPr>
          <w:rStyle w:val="af4"/>
          <w:lang w:val="en-US"/>
        </w:rPr>
        <w:t xml:space="preserve">// </w:t>
      </w:r>
      <w:r w:rsidRPr="00B81657">
        <w:rPr>
          <w:rStyle w:val="af4"/>
        </w:rPr>
        <w:t>читаем</w:t>
      </w:r>
      <w:r w:rsidRPr="009A2B9E">
        <w:rPr>
          <w:rStyle w:val="af4"/>
          <w:lang w:val="en-US"/>
        </w:rPr>
        <w:t xml:space="preserve"> </w:t>
      </w:r>
      <w:r w:rsidRPr="00B81657">
        <w:rPr>
          <w:rStyle w:val="af4"/>
        </w:rPr>
        <w:t>данные</w:t>
      </w:r>
      <w:r w:rsidRPr="009A2B9E">
        <w:rPr>
          <w:rStyle w:val="af4"/>
          <w:lang w:val="en-US"/>
        </w:rPr>
        <w:t xml:space="preserve"> </w:t>
      </w:r>
      <w:r w:rsidRPr="00B81657">
        <w:rPr>
          <w:rStyle w:val="af4"/>
        </w:rPr>
        <w:t>в</w:t>
      </w:r>
      <w:r w:rsidRPr="009A2B9E">
        <w:rPr>
          <w:rStyle w:val="af4"/>
          <w:lang w:val="en-US"/>
        </w:rPr>
        <w:t xml:space="preserve"> </w:t>
      </w:r>
      <w:r w:rsidRPr="00B81657">
        <w:rPr>
          <w:rStyle w:val="af4"/>
        </w:rPr>
        <w:t>цикле</w:t>
      </w:r>
    </w:p>
    <w:p w:rsidR="00744C67" w:rsidRPr="00E3595E" w:rsidRDefault="00744C67" w:rsidP="000B2BE7">
      <w:pPr>
        <w:pStyle w:val="a4"/>
        <w:rPr>
          <w:lang w:val="ru-RU"/>
        </w:rPr>
      </w:pPr>
      <w:proofErr w:type="gramStart"/>
      <w:r w:rsidRPr="00B81657">
        <w:rPr>
          <w:rStyle w:val="af6"/>
        </w:rPr>
        <w:t>while</w:t>
      </w:r>
      <w:proofErr w:type="gramEnd"/>
      <w:r w:rsidRPr="00E3595E">
        <w:rPr>
          <w:lang w:val="ru-RU"/>
        </w:rPr>
        <w:t xml:space="preserve"> (</w:t>
      </w:r>
      <w:r>
        <w:t>reader</w:t>
      </w:r>
      <w:r w:rsidRPr="00E3595E">
        <w:rPr>
          <w:lang w:val="ru-RU"/>
        </w:rPr>
        <w:t>.</w:t>
      </w:r>
      <w:r>
        <w:t>Read</w:t>
      </w:r>
      <w:r w:rsidRPr="00E3595E">
        <w:rPr>
          <w:lang w:val="ru-RU"/>
        </w:rPr>
        <w:t>())</w:t>
      </w:r>
    </w:p>
    <w:p w:rsidR="00744C67" w:rsidRPr="00E3595E" w:rsidRDefault="00744C67" w:rsidP="000B2BE7">
      <w:pPr>
        <w:pStyle w:val="a4"/>
        <w:rPr>
          <w:lang w:val="ru-RU"/>
        </w:rPr>
      </w:pPr>
      <w:r w:rsidRPr="00E3595E">
        <w:rPr>
          <w:lang w:val="ru-RU"/>
        </w:rPr>
        <w:t>{</w:t>
      </w:r>
    </w:p>
    <w:p w:rsidR="00744C67" w:rsidRPr="00B81657" w:rsidRDefault="00744C67" w:rsidP="000B2BE7">
      <w:pPr>
        <w:pStyle w:val="a4"/>
        <w:rPr>
          <w:rStyle w:val="af4"/>
        </w:rPr>
      </w:pPr>
      <w:r w:rsidRPr="00E3595E">
        <w:rPr>
          <w:lang w:val="ru-RU"/>
        </w:rPr>
        <w:t xml:space="preserve">    </w:t>
      </w:r>
      <w:r w:rsidRPr="00B81657">
        <w:rPr>
          <w:rStyle w:val="af4"/>
        </w:rPr>
        <w:t>// здесь размещается код чтения полей записи</w:t>
      </w:r>
    </w:p>
    <w:p w:rsidR="00744C67" w:rsidRPr="00E3595E" w:rsidRDefault="00744C67" w:rsidP="000B2BE7">
      <w:pPr>
        <w:pStyle w:val="a4"/>
        <w:rPr>
          <w:lang w:val="ru-RU"/>
        </w:rPr>
      </w:pPr>
      <w:r w:rsidRPr="00E3595E">
        <w:rPr>
          <w:lang w:val="ru-RU"/>
        </w:rPr>
        <w:t>}</w:t>
      </w:r>
    </w:p>
    <w:p w:rsidR="00744C67" w:rsidRPr="00B81657" w:rsidRDefault="00744C67" w:rsidP="000B2BE7">
      <w:pPr>
        <w:pStyle w:val="a4"/>
        <w:rPr>
          <w:rStyle w:val="af4"/>
        </w:rPr>
      </w:pPr>
      <w:r w:rsidRPr="00B81657">
        <w:rPr>
          <w:rStyle w:val="af4"/>
        </w:rPr>
        <w:lastRenderedPageBreak/>
        <w:t xml:space="preserve">// закрываем объект </w:t>
      </w:r>
      <w:proofErr w:type="spellStart"/>
      <w:r w:rsidRPr="00B81657">
        <w:rPr>
          <w:rStyle w:val="af4"/>
        </w:rPr>
        <w:t>DataReader</w:t>
      </w:r>
      <w:proofErr w:type="spellEnd"/>
      <w:r w:rsidRPr="00B81657">
        <w:rPr>
          <w:rStyle w:val="af4"/>
        </w:rPr>
        <w:t xml:space="preserve"> и соединение</w:t>
      </w:r>
    </w:p>
    <w:p w:rsidR="00744C67" w:rsidRPr="00E3595E" w:rsidRDefault="00744C67" w:rsidP="000B2BE7">
      <w:pPr>
        <w:pStyle w:val="a4"/>
        <w:rPr>
          <w:lang w:val="ru-RU"/>
        </w:rPr>
      </w:pPr>
      <w:r>
        <w:t>reader</w:t>
      </w:r>
      <w:r w:rsidRPr="00E3595E">
        <w:rPr>
          <w:lang w:val="ru-RU"/>
        </w:rPr>
        <w:t>.</w:t>
      </w:r>
      <w:r>
        <w:t>Close</w:t>
      </w:r>
      <w:r w:rsidRPr="00E3595E">
        <w:rPr>
          <w:lang w:val="ru-RU"/>
        </w:rPr>
        <w:t>();</w:t>
      </w:r>
    </w:p>
    <w:p w:rsidR="00744C67" w:rsidRPr="00CE477A" w:rsidRDefault="00744C67" w:rsidP="000B2BE7">
      <w:pPr>
        <w:pStyle w:val="a4"/>
        <w:rPr>
          <w:lang w:val="ru-RU"/>
        </w:rPr>
      </w:pPr>
      <w:r>
        <w:t>connection</w:t>
      </w:r>
      <w:r w:rsidRPr="00CE477A">
        <w:rPr>
          <w:lang w:val="ru-RU"/>
        </w:rPr>
        <w:t>.</w:t>
      </w:r>
      <w:r>
        <w:t>Close</w:t>
      </w:r>
      <w:r w:rsidRPr="00CE477A">
        <w:rPr>
          <w:lang w:val="ru-RU"/>
        </w:rPr>
        <w:t>();</w:t>
      </w:r>
    </w:p>
    <w:p w:rsidR="00744C67" w:rsidRDefault="00744C67" w:rsidP="00744C67">
      <w:r>
        <w:t xml:space="preserve">Чтобы прочитать в цикле поля отдельной записи, можно воспользоваться индексатором </w:t>
      </w:r>
      <w:r w:rsidRPr="00B81657">
        <w:rPr>
          <w:rStyle w:val="affd"/>
        </w:rPr>
        <w:t>DataReader</w:t>
      </w:r>
      <w:r>
        <w:t xml:space="preserve">, где в качестве аргумента выступает строка с именем поля. Индексатор имеет тип </w:t>
      </w:r>
      <w:r w:rsidRPr="00B81657">
        <w:rPr>
          <w:rStyle w:val="af6"/>
        </w:rPr>
        <w:t>object</w:t>
      </w:r>
      <w:r>
        <w:t>, поэтому необходимо выполнять приведение типов. Поиск поля по имени не зависит от регистра</w:t>
      </w:r>
      <w:r w:rsidR="00B81657">
        <w:rPr>
          <w:rStyle w:val="ae"/>
        </w:rPr>
        <w:footnoteReference w:id="6"/>
      </w:r>
      <w:r>
        <w:t xml:space="preserve">. Если нужного поля в наборе данных нет, генерируется исключение </w:t>
      </w:r>
      <w:r w:rsidRPr="00B81657">
        <w:rPr>
          <w:rStyle w:val="af5"/>
        </w:rPr>
        <w:t>IndexOutOfRangeException</w:t>
      </w:r>
      <w:r>
        <w:t>.</w:t>
      </w:r>
    </w:p>
    <w:p w:rsidR="00744C67" w:rsidRPr="00744C67" w:rsidRDefault="00744C67" w:rsidP="000B2BE7">
      <w:pPr>
        <w:pStyle w:val="a4"/>
      </w:pPr>
      <w:proofErr w:type="gramStart"/>
      <w:r w:rsidRPr="00B81657">
        <w:rPr>
          <w:rStyle w:val="af6"/>
        </w:rPr>
        <w:t>while</w:t>
      </w:r>
      <w:proofErr w:type="gramEnd"/>
      <w:r w:rsidRPr="00744C67">
        <w:t xml:space="preserve"> (reader.Read())</w:t>
      </w:r>
    </w:p>
    <w:p w:rsidR="00744C67" w:rsidRPr="00744C67" w:rsidRDefault="00744C67" w:rsidP="000B2BE7">
      <w:pPr>
        <w:pStyle w:val="a4"/>
      </w:pPr>
      <w:r w:rsidRPr="00744C67">
        <w:t>{</w:t>
      </w:r>
    </w:p>
    <w:p w:rsidR="00744C67" w:rsidRPr="00744C67" w:rsidRDefault="00744C67" w:rsidP="000B2BE7">
      <w:pPr>
        <w:pStyle w:val="a4"/>
      </w:pPr>
      <w:r w:rsidRPr="00744C67">
        <w:t xml:space="preserve">    </w:t>
      </w:r>
      <w:proofErr w:type="gramStart"/>
      <w:r w:rsidRPr="00B81657">
        <w:rPr>
          <w:rStyle w:val="af6"/>
        </w:rPr>
        <w:t>int</w:t>
      </w:r>
      <w:proofErr w:type="gramEnd"/>
      <w:r w:rsidRPr="00744C67">
        <w:t xml:space="preserve"> id = (</w:t>
      </w:r>
      <w:r w:rsidRPr="00B81657">
        <w:rPr>
          <w:rStyle w:val="af6"/>
        </w:rPr>
        <w:t>int</w:t>
      </w:r>
      <w:r w:rsidRPr="00744C67">
        <w:t>)</w:t>
      </w:r>
      <w:r w:rsidR="00B81657" w:rsidRPr="00B81657">
        <w:t xml:space="preserve"> </w:t>
      </w:r>
      <w:r w:rsidRPr="00744C67">
        <w:t>reader[</w:t>
      </w:r>
      <w:r w:rsidRPr="00B81657">
        <w:rPr>
          <w:rStyle w:val="af7"/>
        </w:rPr>
        <w:t>"ID"</w:t>
      </w:r>
      <w:r w:rsidRPr="00744C67">
        <w:t>];</w:t>
      </w:r>
    </w:p>
    <w:p w:rsidR="00744C67" w:rsidRPr="00744C67" w:rsidRDefault="00744C67" w:rsidP="000B2BE7">
      <w:pPr>
        <w:pStyle w:val="a4"/>
      </w:pPr>
      <w:r w:rsidRPr="00744C67">
        <w:t xml:space="preserve">    </w:t>
      </w:r>
      <w:proofErr w:type="gramStart"/>
      <w:r w:rsidRPr="00B81657">
        <w:rPr>
          <w:rStyle w:val="af6"/>
        </w:rPr>
        <w:t>string</w:t>
      </w:r>
      <w:proofErr w:type="gramEnd"/>
      <w:r w:rsidRPr="00744C67">
        <w:t xml:space="preserve"> title = (</w:t>
      </w:r>
      <w:r w:rsidRPr="00B81657">
        <w:rPr>
          <w:rStyle w:val="af6"/>
        </w:rPr>
        <w:t>string</w:t>
      </w:r>
      <w:r w:rsidRPr="00744C67">
        <w:t>)</w:t>
      </w:r>
      <w:r w:rsidR="00B81657" w:rsidRPr="00B81657">
        <w:t xml:space="preserve"> </w:t>
      </w:r>
      <w:r w:rsidRPr="00744C67">
        <w:t>reader[</w:t>
      </w:r>
      <w:r w:rsidRPr="00B81657">
        <w:rPr>
          <w:rStyle w:val="af7"/>
        </w:rPr>
        <w:t>"Title"</w:t>
      </w:r>
      <w:r w:rsidRPr="00744C67">
        <w:t>];</w:t>
      </w:r>
    </w:p>
    <w:p w:rsidR="00744C67" w:rsidRPr="00CE477A" w:rsidRDefault="00744C67" w:rsidP="000B2BE7">
      <w:pPr>
        <w:pStyle w:val="a4"/>
        <w:rPr>
          <w:lang w:val="ru-RU"/>
        </w:rPr>
      </w:pPr>
      <w:r w:rsidRPr="00CE477A">
        <w:rPr>
          <w:lang w:val="ru-RU"/>
        </w:rPr>
        <w:t>}</w:t>
      </w:r>
    </w:p>
    <w:p w:rsidR="00744C67" w:rsidRDefault="00744C67" w:rsidP="00744C67">
      <w:r>
        <w:t xml:space="preserve">Поиск поля по имени требует сравнения строк и происходит медленно. Альтернативой является использование индексатора, у которого в качестве аргумента применяется номер поля. Теоретически, это уменьшает гибкость приложения. Однако порядок столбцов в наборе данных меняется редко (если меняется команда запроса или структура объекта базы). В большинстве приложений можно без каких-либо проблем жёстко задать индексы всех полей. Если известно только имя поля, метод объекта </w:t>
      </w:r>
      <w:r w:rsidRPr="00B81657">
        <w:rPr>
          <w:rStyle w:val="affd"/>
        </w:rPr>
        <w:t>DataReader</w:t>
      </w:r>
      <w:r>
        <w:t xml:space="preserve"> </w:t>
      </w:r>
      <w:r w:rsidRPr="00B81657">
        <w:rPr>
          <w:rStyle w:val="a9"/>
        </w:rPr>
        <w:t>GetOrdinal()</w:t>
      </w:r>
      <w:r>
        <w:t xml:space="preserve"> может вернуть индекс поля по имени. Это позволяет достичь компромисса между гибкостью и производительностью:</w:t>
      </w:r>
    </w:p>
    <w:p w:rsidR="00744C67" w:rsidRPr="00B81657" w:rsidRDefault="00744C67" w:rsidP="000B2BE7">
      <w:pPr>
        <w:pStyle w:val="a4"/>
        <w:rPr>
          <w:rStyle w:val="af4"/>
        </w:rPr>
      </w:pPr>
      <w:r w:rsidRPr="00B81657">
        <w:rPr>
          <w:rStyle w:val="af4"/>
        </w:rPr>
        <w:t xml:space="preserve">// выполняем команду и получаем объект </w:t>
      </w:r>
      <w:proofErr w:type="spellStart"/>
      <w:r w:rsidRPr="00B81657">
        <w:rPr>
          <w:rStyle w:val="af4"/>
        </w:rPr>
        <w:t>DataReader</w:t>
      </w:r>
      <w:proofErr w:type="spellEnd"/>
    </w:p>
    <w:p w:rsidR="00744C67" w:rsidRPr="00E3595E" w:rsidRDefault="00744C67" w:rsidP="000B2BE7">
      <w:pPr>
        <w:pStyle w:val="a4"/>
        <w:rPr>
          <w:lang w:val="ru-RU"/>
        </w:rPr>
      </w:pPr>
      <w:proofErr w:type="spellStart"/>
      <w:proofErr w:type="gramStart"/>
      <w:r w:rsidRPr="00B81657">
        <w:rPr>
          <w:rStyle w:val="af6"/>
        </w:rPr>
        <w:t>var</w:t>
      </w:r>
      <w:proofErr w:type="spellEnd"/>
      <w:proofErr w:type="gramEnd"/>
      <w:r w:rsidRPr="00E3595E">
        <w:rPr>
          <w:lang w:val="ru-RU"/>
        </w:rPr>
        <w:t xml:space="preserve"> </w:t>
      </w:r>
      <w:r>
        <w:t>reader</w:t>
      </w:r>
      <w:r w:rsidRPr="00E3595E">
        <w:rPr>
          <w:lang w:val="ru-RU"/>
        </w:rPr>
        <w:t xml:space="preserve"> = </w:t>
      </w:r>
      <w:r>
        <w:t>command</w:t>
      </w:r>
      <w:r w:rsidRPr="00E3595E">
        <w:rPr>
          <w:lang w:val="ru-RU"/>
        </w:rPr>
        <w:t>.</w:t>
      </w:r>
      <w:r>
        <w:t>ExecuteReader</w:t>
      </w:r>
      <w:r w:rsidRPr="00E3595E">
        <w:rPr>
          <w:lang w:val="ru-RU"/>
        </w:rPr>
        <w:t>();</w:t>
      </w:r>
    </w:p>
    <w:p w:rsidR="00744C67" w:rsidRPr="00E3595E" w:rsidRDefault="00744C67" w:rsidP="000B2BE7">
      <w:pPr>
        <w:pStyle w:val="a4"/>
        <w:rPr>
          <w:lang w:val="ru-RU"/>
        </w:rPr>
      </w:pPr>
    </w:p>
    <w:p w:rsidR="00744C67" w:rsidRPr="00B81657" w:rsidRDefault="00744C67" w:rsidP="000B2BE7">
      <w:pPr>
        <w:pStyle w:val="a4"/>
        <w:rPr>
          <w:rStyle w:val="af4"/>
        </w:rPr>
      </w:pPr>
      <w:r w:rsidRPr="00B81657">
        <w:rPr>
          <w:rStyle w:val="af4"/>
        </w:rPr>
        <w:t>// один раз находим номер столбца по имени</w:t>
      </w:r>
    </w:p>
    <w:p w:rsidR="00744C67" w:rsidRPr="00744C67" w:rsidRDefault="00744C67" w:rsidP="000B2BE7">
      <w:pPr>
        <w:pStyle w:val="a4"/>
      </w:pPr>
      <w:proofErr w:type="gramStart"/>
      <w:r w:rsidRPr="00B81657">
        <w:rPr>
          <w:rStyle w:val="af6"/>
        </w:rPr>
        <w:t>int</w:t>
      </w:r>
      <w:proofErr w:type="gramEnd"/>
      <w:r w:rsidRPr="00744C67">
        <w:t xml:space="preserve"> idIndex = reader.GetOrdinal(</w:t>
      </w:r>
      <w:r w:rsidRPr="00B81657">
        <w:rPr>
          <w:rStyle w:val="af7"/>
        </w:rPr>
        <w:t>"ID"</w:t>
      </w:r>
      <w:r w:rsidRPr="00744C67">
        <w:t>);</w:t>
      </w:r>
    </w:p>
    <w:p w:rsidR="00744C67" w:rsidRPr="00744C67" w:rsidRDefault="00744C67" w:rsidP="000B2BE7">
      <w:pPr>
        <w:pStyle w:val="a4"/>
      </w:pPr>
      <w:proofErr w:type="gramStart"/>
      <w:r w:rsidRPr="00B81657">
        <w:rPr>
          <w:rStyle w:val="af6"/>
        </w:rPr>
        <w:t>int</w:t>
      </w:r>
      <w:proofErr w:type="gramEnd"/>
      <w:r w:rsidRPr="00744C67">
        <w:t xml:space="preserve"> titleIndex = reader.GetOrdinal(</w:t>
      </w:r>
      <w:r w:rsidRPr="00B81657">
        <w:rPr>
          <w:rStyle w:val="af7"/>
        </w:rPr>
        <w:t>"Title"</w:t>
      </w:r>
      <w:r w:rsidRPr="00744C67">
        <w:t>);</w:t>
      </w:r>
    </w:p>
    <w:p w:rsidR="00744C67" w:rsidRPr="00744C67" w:rsidRDefault="00744C67" w:rsidP="000B2BE7">
      <w:pPr>
        <w:pStyle w:val="a4"/>
      </w:pPr>
    </w:p>
    <w:p w:rsidR="00744C67" w:rsidRPr="00B81657" w:rsidRDefault="00744C67" w:rsidP="000B2BE7">
      <w:pPr>
        <w:pStyle w:val="a4"/>
        <w:rPr>
          <w:rStyle w:val="af4"/>
        </w:rPr>
      </w:pPr>
      <w:r w:rsidRPr="00B81657">
        <w:rPr>
          <w:rStyle w:val="af4"/>
        </w:rPr>
        <w:t>// в цикле доступ будет быстрее</w:t>
      </w:r>
    </w:p>
    <w:p w:rsidR="00744C67" w:rsidRPr="00E3595E" w:rsidRDefault="00744C67" w:rsidP="000B2BE7">
      <w:pPr>
        <w:pStyle w:val="a4"/>
        <w:rPr>
          <w:lang w:val="ru-RU"/>
        </w:rPr>
      </w:pPr>
      <w:proofErr w:type="gramStart"/>
      <w:r w:rsidRPr="00B81657">
        <w:rPr>
          <w:rStyle w:val="af6"/>
        </w:rPr>
        <w:t>while</w:t>
      </w:r>
      <w:proofErr w:type="gramEnd"/>
      <w:r w:rsidRPr="00E3595E">
        <w:rPr>
          <w:lang w:val="ru-RU"/>
        </w:rPr>
        <w:t xml:space="preserve"> (</w:t>
      </w:r>
      <w:r>
        <w:t>reader</w:t>
      </w:r>
      <w:r w:rsidRPr="00E3595E">
        <w:rPr>
          <w:lang w:val="ru-RU"/>
        </w:rPr>
        <w:t>.</w:t>
      </w:r>
      <w:r>
        <w:t>Read</w:t>
      </w:r>
      <w:r w:rsidRPr="00E3595E">
        <w:rPr>
          <w:lang w:val="ru-RU"/>
        </w:rPr>
        <w:t>())</w:t>
      </w:r>
    </w:p>
    <w:p w:rsidR="00744C67" w:rsidRPr="009A2B9E" w:rsidRDefault="00744C67" w:rsidP="000B2BE7">
      <w:pPr>
        <w:pStyle w:val="a4"/>
        <w:rPr>
          <w:lang w:val="ru-RU"/>
        </w:rPr>
      </w:pPr>
      <w:r w:rsidRPr="009A2B9E">
        <w:rPr>
          <w:lang w:val="ru-RU"/>
        </w:rPr>
        <w:t>{</w:t>
      </w:r>
    </w:p>
    <w:p w:rsidR="00744C67" w:rsidRPr="00744C67" w:rsidRDefault="00744C67" w:rsidP="000B2BE7">
      <w:pPr>
        <w:pStyle w:val="a4"/>
      </w:pPr>
      <w:r w:rsidRPr="009A2B9E">
        <w:rPr>
          <w:lang w:val="ru-RU"/>
        </w:rPr>
        <w:t xml:space="preserve">    </w:t>
      </w:r>
      <w:proofErr w:type="gramStart"/>
      <w:r w:rsidRPr="00B81657">
        <w:rPr>
          <w:rStyle w:val="af6"/>
        </w:rPr>
        <w:t>int</w:t>
      </w:r>
      <w:proofErr w:type="gramEnd"/>
      <w:r w:rsidRPr="00744C67">
        <w:t xml:space="preserve"> id = (</w:t>
      </w:r>
      <w:r w:rsidRPr="00B81657">
        <w:rPr>
          <w:rStyle w:val="af6"/>
        </w:rPr>
        <w:t>int</w:t>
      </w:r>
      <w:r w:rsidRPr="00744C67">
        <w:t>)</w:t>
      </w:r>
      <w:r w:rsidR="00B81657" w:rsidRPr="00B81657">
        <w:t xml:space="preserve"> </w:t>
      </w:r>
      <w:r w:rsidRPr="00744C67">
        <w:t>reader[idIndex];</w:t>
      </w:r>
    </w:p>
    <w:p w:rsidR="00744C67" w:rsidRPr="00744C67" w:rsidRDefault="00744C67" w:rsidP="000B2BE7">
      <w:pPr>
        <w:pStyle w:val="a4"/>
      </w:pPr>
      <w:r w:rsidRPr="00744C67">
        <w:t xml:space="preserve">    </w:t>
      </w:r>
      <w:proofErr w:type="gramStart"/>
      <w:r w:rsidRPr="00B81657">
        <w:rPr>
          <w:rStyle w:val="af6"/>
        </w:rPr>
        <w:t>string</w:t>
      </w:r>
      <w:proofErr w:type="gramEnd"/>
      <w:r w:rsidRPr="00744C67">
        <w:t xml:space="preserve"> title = (</w:t>
      </w:r>
      <w:r w:rsidRPr="00B81657">
        <w:rPr>
          <w:rStyle w:val="af6"/>
        </w:rPr>
        <w:t>string</w:t>
      </w:r>
      <w:r w:rsidRPr="00744C67">
        <w:t>)</w:t>
      </w:r>
      <w:r w:rsidR="00B81657" w:rsidRPr="00B81657">
        <w:t xml:space="preserve"> </w:t>
      </w:r>
      <w:r w:rsidRPr="00744C67">
        <w:t>reader[titleIndex];</w:t>
      </w:r>
    </w:p>
    <w:p w:rsidR="00744C67" w:rsidRPr="007A06C8" w:rsidRDefault="00744C67" w:rsidP="000B2BE7">
      <w:pPr>
        <w:pStyle w:val="a4"/>
        <w:rPr>
          <w:lang w:val="ru-RU"/>
        </w:rPr>
      </w:pPr>
      <w:r w:rsidRPr="007A06C8">
        <w:rPr>
          <w:lang w:val="ru-RU"/>
        </w:rPr>
        <w:t>}</w:t>
      </w:r>
    </w:p>
    <w:p w:rsidR="00744C67" w:rsidRDefault="00744C67" w:rsidP="00744C67">
      <w:r>
        <w:t xml:space="preserve">Объект </w:t>
      </w:r>
      <w:r w:rsidRPr="00B81657">
        <w:rPr>
          <w:rStyle w:val="affd"/>
        </w:rPr>
        <w:t>DataReader</w:t>
      </w:r>
      <w:r>
        <w:t xml:space="preserve"> имеет ряд методов вида </w:t>
      </w:r>
      <w:proofErr w:type="spellStart"/>
      <w:r w:rsidRPr="00B81657">
        <w:rPr>
          <w:rStyle w:val="a9"/>
        </w:rPr>
        <w:t>Get</w:t>
      </w:r>
      <w:proofErr w:type="gramStart"/>
      <w:r w:rsidRPr="00B81657">
        <w:rPr>
          <w:rStyle w:val="aff0"/>
        </w:rPr>
        <w:t>ТипДанных</w:t>
      </w:r>
      <w:proofErr w:type="spellEnd"/>
      <w:r w:rsidRPr="00B81657">
        <w:rPr>
          <w:rStyle w:val="a9"/>
        </w:rPr>
        <w:t>(</w:t>
      </w:r>
      <w:proofErr w:type="gramEnd"/>
      <w:r w:rsidRPr="00B81657">
        <w:rPr>
          <w:rStyle w:val="a9"/>
        </w:rPr>
        <w:t>)</w:t>
      </w:r>
      <w:r>
        <w:t xml:space="preserve"> (например</w:t>
      </w:r>
      <w:r w:rsidR="00385611">
        <w:t>,</w:t>
      </w:r>
      <w:r>
        <w:t xml:space="preserve"> </w:t>
      </w:r>
      <w:r w:rsidRPr="00B81657">
        <w:rPr>
          <w:rStyle w:val="a9"/>
        </w:rPr>
        <w:t>GetInt32()</w:t>
      </w:r>
      <w:r>
        <w:t xml:space="preserve">). Эти методы получают в качестве </w:t>
      </w:r>
      <w:r w:rsidR="00D33689">
        <w:t>аргумента</w:t>
      </w:r>
      <w:r>
        <w:t xml:space="preserve"> индекс поля, а возвращают значение поля, приведённое к соответствующему типу .NET.</w:t>
      </w:r>
      <w:r w:rsidR="00B81657">
        <w:t xml:space="preserve"> </w:t>
      </w:r>
      <w:r w:rsidR="002B52D2">
        <w:t xml:space="preserve">В классе </w:t>
      </w:r>
      <w:r w:rsidR="002B52D2" w:rsidRPr="00E3595E">
        <w:rPr>
          <w:rStyle w:val="af5"/>
        </w:rPr>
        <w:t>DbDataReader</w:t>
      </w:r>
      <w:r w:rsidR="002B52D2">
        <w:t xml:space="preserve"> аналогичную задачу решает универсальный метод </w:t>
      </w:r>
      <w:r w:rsidR="002B52D2" w:rsidRPr="002B52D2">
        <w:rPr>
          <w:rStyle w:val="a9"/>
        </w:rPr>
        <w:t>GetFieldValue&lt;T&gt;()</w:t>
      </w:r>
      <w:r w:rsidR="002B52D2" w:rsidRPr="002B52D2">
        <w:t>.</w:t>
      </w:r>
      <w:r w:rsidR="002B52D2">
        <w:t xml:space="preserve"> </w:t>
      </w:r>
      <w:r>
        <w:t xml:space="preserve">Класс </w:t>
      </w:r>
      <w:r w:rsidRPr="00B81657">
        <w:rPr>
          <w:rStyle w:val="af5"/>
        </w:rPr>
        <w:t>SqlDataReader</w:t>
      </w:r>
      <w:r>
        <w:t xml:space="preserve"> дополнительно определяет методы </w:t>
      </w:r>
      <w:r>
        <w:lastRenderedPageBreak/>
        <w:t xml:space="preserve">вида </w:t>
      </w:r>
      <w:proofErr w:type="spellStart"/>
      <w:r w:rsidRPr="00B81657">
        <w:rPr>
          <w:rStyle w:val="a9"/>
        </w:rPr>
        <w:t>GetSql</w:t>
      </w:r>
      <w:proofErr w:type="gramStart"/>
      <w:r w:rsidRPr="00B81657">
        <w:rPr>
          <w:rStyle w:val="aff0"/>
        </w:rPr>
        <w:t>ТипДанных</w:t>
      </w:r>
      <w:proofErr w:type="spellEnd"/>
      <w:r w:rsidRPr="00B81657">
        <w:rPr>
          <w:rStyle w:val="a9"/>
        </w:rPr>
        <w:t>(</w:t>
      </w:r>
      <w:proofErr w:type="gramEnd"/>
      <w:r w:rsidRPr="00B81657">
        <w:rPr>
          <w:rStyle w:val="a9"/>
        </w:rPr>
        <w:t>)</w:t>
      </w:r>
      <w:r>
        <w:t xml:space="preserve"> (например </w:t>
      </w:r>
      <w:r w:rsidRPr="00B81657">
        <w:rPr>
          <w:rStyle w:val="a9"/>
        </w:rPr>
        <w:t>GetSqlInt32()</w:t>
      </w:r>
      <w:r>
        <w:t xml:space="preserve">). Такие методы возвращают значение поля в виде одной из структур, описанных в пространстве имён </w:t>
      </w:r>
      <w:r w:rsidRPr="00B81657">
        <w:rPr>
          <w:rStyle w:val="a9"/>
        </w:rPr>
        <w:t>System.Data.SqlTypes</w:t>
      </w:r>
      <w:r>
        <w:t>.</w:t>
      </w:r>
    </w:p>
    <w:p w:rsidR="00744C67" w:rsidRPr="00744C67" w:rsidRDefault="00744C67" w:rsidP="000B2BE7">
      <w:pPr>
        <w:pStyle w:val="a4"/>
      </w:pPr>
      <w:proofErr w:type="gramStart"/>
      <w:r w:rsidRPr="002B52D2">
        <w:rPr>
          <w:rStyle w:val="af6"/>
        </w:rPr>
        <w:t>while</w:t>
      </w:r>
      <w:proofErr w:type="gramEnd"/>
      <w:r w:rsidRPr="00744C67">
        <w:t xml:space="preserve"> (reader.Read())</w:t>
      </w:r>
    </w:p>
    <w:p w:rsidR="00744C67" w:rsidRDefault="00744C67" w:rsidP="000B2BE7">
      <w:pPr>
        <w:pStyle w:val="a4"/>
      </w:pPr>
      <w:r w:rsidRPr="00744C67">
        <w:t>{</w:t>
      </w:r>
    </w:p>
    <w:p w:rsidR="002B52D2" w:rsidRPr="002B52D2" w:rsidRDefault="002B52D2" w:rsidP="000B2BE7">
      <w:pPr>
        <w:pStyle w:val="a4"/>
        <w:rPr>
          <w:rStyle w:val="af4"/>
          <w:lang w:val="en-US"/>
        </w:rPr>
      </w:pPr>
      <w:r w:rsidRPr="002B52D2">
        <w:t xml:space="preserve">    </w:t>
      </w:r>
      <w:r w:rsidRPr="002B52D2">
        <w:rPr>
          <w:rStyle w:val="af4"/>
          <w:lang w:val="en-US"/>
        </w:rPr>
        <w:t xml:space="preserve">// </w:t>
      </w:r>
      <w:r w:rsidRPr="002B52D2">
        <w:rPr>
          <w:rStyle w:val="af4"/>
        </w:rPr>
        <w:t>альтернатива</w:t>
      </w:r>
      <w:r w:rsidRPr="002B52D2">
        <w:rPr>
          <w:rStyle w:val="af4"/>
          <w:lang w:val="en-US"/>
        </w:rPr>
        <w:t xml:space="preserve">: id = </w:t>
      </w:r>
      <w:proofErr w:type="gramStart"/>
      <w:r w:rsidRPr="002B52D2">
        <w:rPr>
          <w:rStyle w:val="af4"/>
          <w:lang w:val="en-US"/>
        </w:rPr>
        <w:t>reader.GetInt32(</w:t>
      </w:r>
      <w:proofErr w:type="spellStart"/>
      <w:proofErr w:type="gramEnd"/>
      <w:r w:rsidRPr="002B52D2">
        <w:rPr>
          <w:rStyle w:val="af4"/>
          <w:lang w:val="en-US"/>
        </w:rPr>
        <w:t>idIndex</w:t>
      </w:r>
      <w:proofErr w:type="spellEnd"/>
      <w:r w:rsidRPr="002B52D2">
        <w:rPr>
          <w:rStyle w:val="af4"/>
          <w:lang w:val="en-US"/>
        </w:rPr>
        <w:t>);</w:t>
      </w:r>
    </w:p>
    <w:p w:rsidR="00744C67" w:rsidRDefault="00744C67" w:rsidP="000B2BE7">
      <w:pPr>
        <w:pStyle w:val="a4"/>
      </w:pPr>
      <w:r w:rsidRPr="00744C67">
        <w:t xml:space="preserve">    </w:t>
      </w:r>
      <w:proofErr w:type="spellStart"/>
      <w:proofErr w:type="gramStart"/>
      <w:r w:rsidRPr="002B52D2">
        <w:rPr>
          <w:rStyle w:val="af6"/>
        </w:rPr>
        <w:t>int</w:t>
      </w:r>
      <w:proofErr w:type="spellEnd"/>
      <w:proofErr w:type="gramEnd"/>
      <w:r w:rsidRPr="00744C67">
        <w:t xml:space="preserve"> id = </w:t>
      </w:r>
      <w:r w:rsidR="002B52D2" w:rsidRPr="002B52D2">
        <w:t>reader.GetFieldValue&lt;</w:t>
      </w:r>
      <w:proofErr w:type="spellStart"/>
      <w:r w:rsidR="002B52D2" w:rsidRPr="002B52D2">
        <w:rPr>
          <w:rStyle w:val="af6"/>
        </w:rPr>
        <w:t>int</w:t>
      </w:r>
      <w:proofErr w:type="spellEnd"/>
      <w:r w:rsidR="002B52D2" w:rsidRPr="002B52D2">
        <w:t>&gt;(idIndex);</w:t>
      </w:r>
    </w:p>
    <w:p w:rsidR="002B52D2" w:rsidRPr="00744C67" w:rsidRDefault="002B52D2" w:rsidP="000B2BE7">
      <w:pPr>
        <w:pStyle w:val="a4"/>
      </w:pPr>
    </w:p>
    <w:p w:rsidR="00744C67" w:rsidRPr="00CE477A" w:rsidRDefault="00744C67" w:rsidP="000B2BE7">
      <w:pPr>
        <w:pStyle w:val="a4"/>
        <w:rPr>
          <w:rStyle w:val="af4"/>
          <w:lang w:val="en-US"/>
        </w:rPr>
      </w:pPr>
      <w:r w:rsidRPr="00CE477A">
        <w:t xml:space="preserve">    </w:t>
      </w:r>
      <w:r w:rsidRPr="00CE477A">
        <w:rPr>
          <w:rStyle w:val="af4"/>
          <w:lang w:val="en-US"/>
        </w:rPr>
        <w:t xml:space="preserve">// </w:t>
      </w:r>
      <w:proofErr w:type="spellStart"/>
      <w:r w:rsidRPr="00CE477A">
        <w:rPr>
          <w:rStyle w:val="af4"/>
          <w:lang w:val="en-US"/>
        </w:rPr>
        <w:t>SqlString</w:t>
      </w:r>
      <w:proofErr w:type="spellEnd"/>
      <w:r w:rsidRPr="00CE477A">
        <w:rPr>
          <w:rStyle w:val="af4"/>
          <w:lang w:val="en-US"/>
        </w:rPr>
        <w:t xml:space="preserve"> </w:t>
      </w:r>
      <w:r w:rsidRPr="002B52D2">
        <w:rPr>
          <w:rStyle w:val="af4"/>
        </w:rPr>
        <w:t>содержит</w:t>
      </w:r>
      <w:r w:rsidRPr="00CE477A">
        <w:rPr>
          <w:rStyle w:val="af4"/>
          <w:lang w:val="en-US"/>
        </w:rPr>
        <w:t xml:space="preserve"> </w:t>
      </w:r>
      <w:r w:rsidRPr="002B52D2">
        <w:rPr>
          <w:rStyle w:val="af4"/>
        </w:rPr>
        <w:t>набор</w:t>
      </w:r>
      <w:r w:rsidRPr="00CE477A">
        <w:rPr>
          <w:rStyle w:val="af4"/>
          <w:lang w:val="en-US"/>
        </w:rPr>
        <w:t xml:space="preserve"> </w:t>
      </w:r>
      <w:r w:rsidRPr="002B52D2">
        <w:rPr>
          <w:rStyle w:val="af4"/>
        </w:rPr>
        <w:t>полезных</w:t>
      </w:r>
      <w:r w:rsidRPr="00CE477A">
        <w:rPr>
          <w:rStyle w:val="af4"/>
          <w:lang w:val="en-US"/>
        </w:rPr>
        <w:t xml:space="preserve"> </w:t>
      </w:r>
      <w:r w:rsidRPr="002B52D2">
        <w:rPr>
          <w:rStyle w:val="af4"/>
        </w:rPr>
        <w:t>элементов</w:t>
      </w:r>
    </w:p>
    <w:p w:rsidR="00744C67" w:rsidRPr="00744C67" w:rsidRDefault="00744C67" w:rsidP="000B2BE7">
      <w:pPr>
        <w:pStyle w:val="a4"/>
      </w:pPr>
      <w:r w:rsidRPr="00CE477A">
        <w:t xml:space="preserve">    </w:t>
      </w:r>
      <w:r w:rsidRPr="002B52D2">
        <w:rPr>
          <w:rStyle w:val="af5"/>
        </w:rPr>
        <w:t>SqlString</w:t>
      </w:r>
      <w:r w:rsidRPr="00744C67">
        <w:t xml:space="preserve"> titleStruct = reader.GetSqlString(titleIndex);</w:t>
      </w:r>
    </w:p>
    <w:p w:rsidR="00744C67" w:rsidRPr="00CE477A" w:rsidRDefault="00744C67" w:rsidP="000B2BE7">
      <w:pPr>
        <w:pStyle w:val="a4"/>
        <w:rPr>
          <w:lang w:val="ru-RU"/>
        </w:rPr>
      </w:pPr>
      <w:r w:rsidRPr="00744C67">
        <w:t xml:space="preserve">    </w:t>
      </w:r>
      <w:proofErr w:type="gramStart"/>
      <w:r w:rsidRPr="002B52D2">
        <w:rPr>
          <w:rStyle w:val="af6"/>
        </w:rPr>
        <w:t>string</w:t>
      </w:r>
      <w:proofErr w:type="gramEnd"/>
      <w:r w:rsidRPr="00CE477A">
        <w:rPr>
          <w:lang w:val="ru-RU"/>
        </w:rPr>
        <w:t xml:space="preserve"> </w:t>
      </w:r>
      <w:r>
        <w:t>title</w:t>
      </w:r>
      <w:r w:rsidRPr="00CE477A">
        <w:rPr>
          <w:lang w:val="ru-RU"/>
        </w:rPr>
        <w:t xml:space="preserve"> = </w:t>
      </w:r>
      <w:r>
        <w:t>titleStruct</w:t>
      </w:r>
      <w:r w:rsidRPr="00CE477A">
        <w:rPr>
          <w:lang w:val="ru-RU"/>
        </w:rPr>
        <w:t>.</w:t>
      </w:r>
      <w:r>
        <w:t>Value</w:t>
      </w:r>
      <w:r w:rsidRPr="00CE477A">
        <w:rPr>
          <w:lang w:val="ru-RU"/>
        </w:rPr>
        <w:t>;</w:t>
      </w:r>
    </w:p>
    <w:p w:rsidR="00744C67" w:rsidRPr="00CE477A" w:rsidRDefault="00744C67" w:rsidP="000B2BE7">
      <w:pPr>
        <w:pStyle w:val="a4"/>
        <w:rPr>
          <w:lang w:val="ru-RU"/>
        </w:rPr>
      </w:pPr>
      <w:r w:rsidRPr="00CE477A">
        <w:rPr>
          <w:lang w:val="ru-RU"/>
        </w:rPr>
        <w:t>}</w:t>
      </w:r>
    </w:p>
    <w:p w:rsidR="00744C67" w:rsidRDefault="00744C67" w:rsidP="00744C67">
      <w:r>
        <w:t xml:space="preserve">Отдельные поля записи могут иметь значения </w:t>
      </w:r>
      <w:r w:rsidRPr="002B52D2">
        <w:rPr>
          <w:rStyle w:val="af6"/>
        </w:rPr>
        <w:t>NULL</w:t>
      </w:r>
      <w:r>
        <w:t xml:space="preserve">, то есть быть незаполненными. При попытке извлечь значения из </w:t>
      </w:r>
      <w:r w:rsidRPr="002B52D2">
        <w:rPr>
          <w:rStyle w:val="af6"/>
        </w:rPr>
        <w:t>NULL</w:t>
      </w:r>
      <w:r>
        <w:t xml:space="preserve">-поля (точнее при попытке преобразования значения в требуемый тип) будет сгенерировано исключение. Объект </w:t>
      </w:r>
      <w:r w:rsidRPr="002B52D2">
        <w:rPr>
          <w:rStyle w:val="affd"/>
        </w:rPr>
        <w:t>DataReader</w:t>
      </w:r>
      <w:r>
        <w:t xml:space="preserve"> содержит метод </w:t>
      </w:r>
      <w:r w:rsidRPr="002B52D2">
        <w:rPr>
          <w:rStyle w:val="a9"/>
        </w:rPr>
        <w:t>IsDBNull()</w:t>
      </w:r>
      <w:r>
        <w:t>, предназначенный для индикации пустых полей:</w:t>
      </w:r>
    </w:p>
    <w:p w:rsidR="00744C67" w:rsidRPr="00744C67" w:rsidRDefault="00744C67" w:rsidP="000B2BE7">
      <w:pPr>
        <w:pStyle w:val="a4"/>
      </w:pPr>
      <w:proofErr w:type="gramStart"/>
      <w:r w:rsidRPr="00DD016F">
        <w:rPr>
          <w:rStyle w:val="af6"/>
        </w:rPr>
        <w:t>if</w:t>
      </w:r>
      <w:proofErr w:type="gramEnd"/>
      <w:r w:rsidRPr="00744C67">
        <w:t xml:space="preserve"> (!reader.IsDBNull(idIndex))</w:t>
      </w:r>
    </w:p>
    <w:p w:rsidR="00744C67" w:rsidRPr="00744C67" w:rsidRDefault="00744C67" w:rsidP="000B2BE7">
      <w:pPr>
        <w:pStyle w:val="a4"/>
      </w:pPr>
      <w:r w:rsidRPr="00744C67">
        <w:t>{</w:t>
      </w:r>
    </w:p>
    <w:p w:rsidR="00744C67" w:rsidRPr="00744C67" w:rsidRDefault="00744C67" w:rsidP="000B2BE7">
      <w:pPr>
        <w:pStyle w:val="a4"/>
      </w:pPr>
      <w:r w:rsidRPr="00744C67">
        <w:t xml:space="preserve">    </w:t>
      </w:r>
      <w:proofErr w:type="spellStart"/>
      <w:proofErr w:type="gramStart"/>
      <w:r w:rsidRPr="00DD016F">
        <w:rPr>
          <w:rStyle w:val="af6"/>
        </w:rPr>
        <w:t>int</w:t>
      </w:r>
      <w:proofErr w:type="spellEnd"/>
      <w:proofErr w:type="gramEnd"/>
      <w:r w:rsidRPr="00744C67">
        <w:t xml:space="preserve"> id = </w:t>
      </w:r>
      <w:r w:rsidR="00DD016F" w:rsidRPr="002B52D2">
        <w:t>reader.GetFieldValue&lt;</w:t>
      </w:r>
      <w:proofErr w:type="spellStart"/>
      <w:r w:rsidR="00DD016F" w:rsidRPr="002B52D2">
        <w:rPr>
          <w:rStyle w:val="af6"/>
        </w:rPr>
        <w:t>int</w:t>
      </w:r>
      <w:proofErr w:type="spellEnd"/>
      <w:r w:rsidR="00DD016F" w:rsidRPr="002B52D2">
        <w:t>&gt;(idIndex);</w:t>
      </w:r>
    </w:p>
    <w:p w:rsidR="00744C67" w:rsidRPr="00CE477A" w:rsidRDefault="00744C67" w:rsidP="000B2BE7">
      <w:pPr>
        <w:pStyle w:val="a4"/>
        <w:rPr>
          <w:lang w:val="ru-RU"/>
        </w:rPr>
      </w:pPr>
      <w:r w:rsidRPr="00CE477A">
        <w:rPr>
          <w:lang w:val="ru-RU"/>
        </w:rPr>
        <w:t>}</w:t>
      </w:r>
    </w:p>
    <w:p w:rsidR="00744C67" w:rsidRDefault="00744C67" w:rsidP="00744C67">
      <w:r>
        <w:t xml:space="preserve">Отдельные поставщики позволяют выполнить запрос к данным, возвращающий несколько результирующих наборов. При наличии такой возможности объект </w:t>
      </w:r>
      <w:r w:rsidRPr="00DD016F">
        <w:rPr>
          <w:rStyle w:val="affd"/>
        </w:rPr>
        <w:t>DataReader</w:t>
      </w:r>
      <w:r>
        <w:t xml:space="preserve"> реализует метод </w:t>
      </w:r>
      <w:r w:rsidRPr="00DD016F">
        <w:rPr>
          <w:rStyle w:val="a9"/>
        </w:rPr>
        <w:t>NextResult()</w:t>
      </w:r>
      <w:r>
        <w:t xml:space="preserve">, который выполняет переход к следующему набору или возвращает значение </w:t>
      </w:r>
      <w:r w:rsidRPr="00DD016F">
        <w:rPr>
          <w:rStyle w:val="af6"/>
        </w:rPr>
        <w:t>false</w:t>
      </w:r>
      <w:r>
        <w:t xml:space="preserve">, если такого набора нет. Рассмотрим пример кода для </w:t>
      </w:r>
      <w:r w:rsidRPr="00DD016F">
        <w:rPr>
          <w:rStyle w:val="af5"/>
        </w:rPr>
        <w:t>SqlDataReader</w:t>
      </w:r>
      <w:r>
        <w:t>:</w:t>
      </w:r>
    </w:p>
    <w:p w:rsidR="00744C67" w:rsidRPr="00DD016F" w:rsidRDefault="00744C67" w:rsidP="000B2BE7">
      <w:pPr>
        <w:pStyle w:val="a4"/>
        <w:rPr>
          <w:rStyle w:val="af4"/>
        </w:rPr>
      </w:pPr>
      <w:r w:rsidRPr="00DD016F">
        <w:rPr>
          <w:rStyle w:val="af4"/>
        </w:rPr>
        <w:t>// отсутствует код создания соединения и команды</w:t>
      </w:r>
    </w:p>
    <w:p w:rsidR="00744C67" w:rsidRPr="00CE477A" w:rsidRDefault="00744C67" w:rsidP="000B2BE7">
      <w:pPr>
        <w:pStyle w:val="a4"/>
        <w:rPr>
          <w:rStyle w:val="af4"/>
          <w:lang w:val="en-US"/>
        </w:rPr>
      </w:pPr>
      <w:r w:rsidRPr="00CE477A">
        <w:rPr>
          <w:rStyle w:val="af4"/>
          <w:lang w:val="en-US"/>
        </w:rPr>
        <w:t xml:space="preserve">// </w:t>
      </w:r>
      <w:r w:rsidRPr="00DD016F">
        <w:rPr>
          <w:rStyle w:val="af4"/>
        </w:rPr>
        <w:t>запрос</w:t>
      </w:r>
      <w:r w:rsidRPr="00CE477A">
        <w:rPr>
          <w:rStyle w:val="af4"/>
          <w:lang w:val="en-US"/>
        </w:rPr>
        <w:t xml:space="preserve"> </w:t>
      </w:r>
      <w:r w:rsidRPr="00DD016F">
        <w:rPr>
          <w:rStyle w:val="af4"/>
        </w:rPr>
        <w:t>возвращает</w:t>
      </w:r>
      <w:r w:rsidRPr="00CE477A">
        <w:rPr>
          <w:rStyle w:val="af4"/>
          <w:lang w:val="en-US"/>
        </w:rPr>
        <w:t xml:space="preserve"> </w:t>
      </w:r>
      <w:r w:rsidRPr="00DD016F">
        <w:rPr>
          <w:rStyle w:val="af4"/>
        </w:rPr>
        <w:t>два</w:t>
      </w:r>
      <w:r w:rsidRPr="00CE477A">
        <w:rPr>
          <w:rStyle w:val="af4"/>
          <w:lang w:val="en-US"/>
        </w:rPr>
        <w:t xml:space="preserve"> </w:t>
      </w:r>
      <w:r w:rsidRPr="00DD016F">
        <w:rPr>
          <w:rStyle w:val="af4"/>
        </w:rPr>
        <w:t>набора</w:t>
      </w:r>
      <w:r w:rsidRPr="00CE477A">
        <w:rPr>
          <w:rStyle w:val="af4"/>
          <w:lang w:val="en-US"/>
        </w:rPr>
        <w:t xml:space="preserve"> </w:t>
      </w:r>
      <w:r w:rsidRPr="00DD016F">
        <w:rPr>
          <w:rStyle w:val="af4"/>
        </w:rPr>
        <w:t>данных</w:t>
      </w:r>
    </w:p>
    <w:p w:rsidR="00744C67" w:rsidRPr="00744C67" w:rsidRDefault="00744C67" w:rsidP="000B2BE7">
      <w:pPr>
        <w:pStyle w:val="a4"/>
      </w:pPr>
      <w:r w:rsidRPr="00744C67">
        <w:t xml:space="preserve">command.CommandText = </w:t>
      </w:r>
      <w:r w:rsidRPr="00DD016F">
        <w:rPr>
          <w:rStyle w:val="af7"/>
        </w:rPr>
        <w:t>"SELECT * FROM Book; SELECT * FROM Author"</w:t>
      </w:r>
      <w:r w:rsidRPr="00744C67">
        <w:t>;</w:t>
      </w:r>
    </w:p>
    <w:p w:rsidR="00744C67" w:rsidRPr="00744C67" w:rsidRDefault="00744C67" w:rsidP="000B2BE7">
      <w:pPr>
        <w:pStyle w:val="a4"/>
      </w:pPr>
      <w:r w:rsidRPr="00744C67">
        <w:t>connection.Open();</w:t>
      </w:r>
    </w:p>
    <w:p w:rsidR="00744C67" w:rsidRPr="00744C67" w:rsidRDefault="00744C67" w:rsidP="000B2BE7">
      <w:pPr>
        <w:pStyle w:val="a4"/>
      </w:pPr>
      <w:proofErr w:type="spellStart"/>
      <w:proofErr w:type="gramStart"/>
      <w:r w:rsidRPr="00DD016F">
        <w:rPr>
          <w:rStyle w:val="af6"/>
        </w:rPr>
        <w:t>var</w:t>
      </w:r>
      <w:proofErr w:type="spellEnd"/>
      <w:proofErr w:type="gramEnd"/>
      <w:r w:rsidRPr="00744C67">
        <w:t xml:space="preserve"> reader = command.ExecuteReader();</w:t>
      </w:r>
    </w:p>
    <w:p w:rsidR="00744C67" w:rsidRPr="00744C67" w:rsidRDefault="00744C67" w:rsidP="000B2BE7">
      <w:pPr>
        <w:pStyle w:val="a4"/>
      </w:pPr>
    </w:p>
    <w:p w:rsidR="00744C67" w:rsidRPr="009A2B9E" w:rsidRDefault="00744C67" w:rsidP="000B2BE7">
      <w:pPr>
        <w:pStyle w:val="a4"/>
        <w:rPr>
          <w:rStyle w:val="af4"/>
          <w:lang w:val="en-US"/>
        </w:rPr>
      </w:pPr>
      <w:r w:rsidRPr="009A2B9E">
        <w:rPr>
          <w:rStyle w:val="af4"/>
          <w:lang w:val="en-US"/>
        </w:rPr>
        <w:t xml:space="preserve">// </w:t>
      </w:r>
      <w:r w:rsidRPr="00DD016F">
        <w:rPr>
          <w:rStyle w:val="af4"/>
        </w:rPr>
        <w:t>вложенные</w:t>
      </w:r>
      <w:r w:rsidRPr="009A2B9E">
        <w:rPr>
          <w:rStyle w:val="af4"/>
          <w:lang w:val="en-US"/>
        </w:rPr>
        <w:t xml:space="preserve"> </w:t>
      </w:r>
      <w:r w:rsidRPr="00DD016F">
        <w:rPr>
          <w:rStyle w:val="af4"/>
        </w:rPr>
        <w:t>циклы</w:t>
      </w:r>
      <w:r w:rsidRPr="009A2B9E">
        <w:rPr>
          <w:rStyle w:val="af4"/>
          <w:lang w:val="en-US"/>
        </w:rPr>
        <w:t xml:space="preserve">, </w:t>
      </w:r>
      <w:r w:rsidRPr="00DD016F">
        <w:rPr>
          <w:rStyle w:val="af4"/>
        </w:rPr>
        <w:t>внешний</w:t>
      </w:r>
      <w:r w:rsidRPr="009A2B9E">
        <w:rPr>
          <w:rStyle w:val="af4"/>
          <w:lang w:val="en-US"/>
        </w:rPr>
        <w:t xml:space="preserve"> </w:t>
      </w:r>
      <w:r w:rsidRPr="00DD016F">
        <w:rPr>
          <w:rStyle w:val="af4"/>
        </w:rPr>
        <w:t>цикл</w:t>
      </w:r>
      <w:r w:rsidRPr="009A2B9E">
        <w:rPr>
          <w:rStyle w:val="af4"/>
          <w:lang w:val="en-US"/>
        </w:rPr>
        <w:t xml:space="preserve"> – </w:t>
      </w:r>
      <w:r w:rsidRPr="00DD016F">
        <w:rPr>
          <w:rStyle w:val="af4"/>
        </w:rPr>
        <w:t>по</w:t>
      </w:r>
      <w:r w:rsidRPr="009A2B9E">
        <w:rPr>
          <w:rStyle w:val="af4"/>
          <w:lang w:val="en-US"/>
        </w:rPr>
        <w:t xml:space="preserve"> </w:t>
      </w:r>
      <w:r w:rsidRPr="00DD016F">
        <w:rPr>
          <w:rStyle w:val="af4"/>
        </w:rPr>
        <w:t>наборам</w:t>
      </w:r>
      <w:r w:rsidRPr="009A2B9E">
        <w:rPr>
          <w:rStyle w:val="af4"/>
          <w:lang w:val="en-US"/>
        </w:rPr>
        <w:t xml:space="preserve"> </w:t>
      </w:r>
      <w:r w:rsidRPr="00DD016F">
        <w:rPr>
          <w:rStyle w:val="af4"/>
        </w:rPr>
        <w:t>данных</w:t>
      </w:r>
    </w:p>
    <w:p w:rsidR="00744C67" w:rsidRPr="00DD016F" w:rsidRDefault="00744C67" w:rsidP="000B2BE7">
      <w:pPr>
        <w:pStyle w:val="a4"/>
        <w:rPr>
          <w:rStyle w:val="af6"/>
        </w:rPr>
      </w:pPr>
      <w:proofErr w:type="gramStart"/>
      <w:r w:rsidRPr="00DD016F">
        <w:rPr>
          <w:rStyle w:val="af6"/>
        </w:rPr>
        <w:t>do</w:t>
      </w:r>
      <w:proofErr w:type="gramEnd"/>
    </w:p>
    <w:p w:rsidR="00744C67" w:rsidRPr="00744C67" w:rsidRDefault="00744C67" w:rsidP="000B2BE7">
      <w:pPr>
        <w:pStyle w:val="a4"/>
      </w:pPr>
      <w:r w:rsidRPr="00744C67">
        <w:t>{</w:t>
      </w:r>
    </w:p>
    <w:p w:rsidR="00744C67" w:rsidRPr="00744C67" w:rsidRDefault="00744C67" w:rsidP="000B2BE7">
      <w:pPr>
        <w:pStyle w:val="a4"/>
      </w:pPr>
      <w:r w:rsidRPr="00744C67">
        <w:t xml:space="preserve">    </w:t>
      </w:r>
      <w:proofErr w:type="gramStart"/>
      <w:r w:rsidRPr="00DD016F">
        <w:rPr>
          <w:rStyle w:val="af6"/>
        </w:rPr>
        <w:t>while</w:t>
      </w:r>
      <w:proofErr w:type="gramEnd"/>
      <w:r w:rsidRPr="00744C67">
        <w:t xml:space="preserve"> (reader.Read())</w:t>
      </w:r>
    </w:p>
    <w:p w:rsidR="00744C67" w:rsidRPr="00744C67" w:rsidRDefault="00744C67" w:rsidP="000B2BE7">
      <w:pPr>
        <w:pStyle w:val="a4"/>
      </w:pPr>
      <w:r w:rsidRPr="00744C67">
        <w:t xml:space="preserve">    {</w:t>
      </w:r>
    </w:p>
    <w:p w:rsidR="00744C67" w:rsidRPr="00744C67" w:rsidRDefault="00744C67" w:rsidP="000B2BE7">
      <w:pPr>
        <w:pStyle w:val="a4"/>
      </w:pPr>
      <w:r w:rsidRPr="00744C67">
        <w:t xml:space="preserve">        </w:t>
      </w:r>
      <w:proofErr w:type="gramStart"/>
      <w:r w:rsidRPr="00DD016F">
        <w:rPr>
          <w:rStyle w:val="af6"/>
        </w:rPr>
        <w:t>int</w:t>
      </w:r>
      <w:proofErr w:type="gramEnd"/>
      <w:r w:rsidRPr="00744C67">
        <w:t xml:space="preserve"> id = reader.GetInt32(0);</w:t>
      </w:r>
    </w:p>
    <w:p w:rsidR="00744C67" w:rsidRPr="00744C67" w:rsidRDefault="00744C67" w:rsidP="000B2BE7">
      <w:pPr>
        <w:pStyle w:val="a4"/>
      </w:pPr>
      <w:r w:rsidRPr="00744C67">
        <w:t xml:space="preserve">    }</w:t>
      </w:r>
    </w:p>
    <w:p w:rsidR="00744C67" w:rsidRPr="00744C67" w:rsidRDefault="00744C67" w:rsidP="000B2BE7">
      <w:pPr>
        <w:pStyle w:val="a4"/>
      </w:pPr>
      <w:r w:rsidRPr="00744C67">
        <w:t>}</w:t>
      </w:r>
    </w:p>
    <w:p w:rsidR="00744C67" w:rsidRPr="007A06C8" w:rsidRDefault="00744C67" w:rsidP="000B2BE7">
      <w:pPr>
        <w:pStyle w:val="a4"/>
      </w:pPr>
      <w:proofErr w:type="gramStart"/>
      <w:r w:rsidRPr="00DD016F">
        <w:rPr>
          <w:rStyle w:val="af6"/>
        </w:rPr>
        <w:t>while</w:t>
      </w:r>
      <w:proofErr w:type="gramEnd"/>
      <w:r w:rsidRPr="007A06C8">
        <w:t xml:space="preserve"> (</w:t>
      </w:r>
      <w:r w:rsidRPr="00744C67">
        <w:t>reader</w:t>
      </w:r>
      <w:r w:rsidRPr="007A06C8">
        <w:t>.</w:t>
      </w:r>
      <w:r w:rsidRPr="00744C67">
        <w:t>NextResult</w:t>
      </w:r>
      <w:r w:rsidRPr="007A06C8">
        <w:t>());</w:t>
      </w:r>
    </w:p>
    <w:p w:rsidR="007A06C8" w:rsidRDefault="007A06C8" w:rsidP="00744C67">
      <w:pPr>
        <w:rPr>
          <w:lang w:val="en-US"/>
        </w:rPr>
      </w:pPr>
      <w:r>
        <w:lastRenderedPageBreak/>
        <w:t>Объект</w:t>
      </w:r>
      <w:r w:rsidRPr="007A06C8">
        <w:rPr>
          <w:lang w:val="en-US"/>
        </w:rPr>
        <w:t xml:space="preserve"> </w:t>
      </w:r>
      <w:r w:rsidRPr="002B52D2">
        <w:rPr>
          <w:rStyle w:val="affd"/>
        </w:rPr>
        <w:t>DataReader</w:t>
      </w:r>
      <w:r w:rsidRPr="007A06C8">
        <w:rPr>
          <w:lang w:val="en-US"/>
        </w:rPr>
        <w:t xml:space="preserve"> </w:t>
      </w:r>
      <w:r>
        <w:t>поддерживает</w:t>
      </w:r>
      <w:r w:rsidRPr="007A06C8">
        <w:rPr>
          <w:lang w:val="en-US"/>
        </w:rPr>
        <w:t xml:space="preserve"> </w:t>
      </w:r>
      <w:r>
        <w:t>асинхронное</w:t>
      </w:r>
      <w:r w:rsidRPr="007A06C8">
        <w:rPr>
          <w:lang w:val="en-US"/>
        </w:rPr>
        <w:t xml:space="preserve"> </w:t>
      </w:r>
      <w:r>
        <w:t>выполнение</w:t>
      </w:r>
      <w:r w:rsidRPr="007A06C8">
        <w:rPr>
          <w:lang w:val="en-US"/>
        </w:rPr>
        <w:t xml:space="preserve"> </w:t>
      </w:r>
      <w:r>
        <w:t>операций</w:t>
      </w:r>
      <w:r w:rsidRPr="007A06C8">
        <w:rPr>
          <w:lang w:val="en-US"/>
        </w:rPr>
        <w:t xml:space="preserve"> </w:t>
      </w:r>
      <w:r>
        <w:t>чтения</w:t>
      </w:r>
      <w:r w:rsidRPr="007A06C8">
        <w:rPr>
          <w:lang w:val="en-US"/>
        </w:rPr>
        <w:t xml:space="preserve"> </w:t>
      </w:r>
      <w:r>
        <w:t>при</w:t>
      </w:r>
      <w:r w:rsidRPr="007A06C8">
        <w:rPr>
          <w:lang w:val="en-US"/>
        </w:rPr>
        <w:t xml:space="preserve"> </w:t>
      </w:r>
      <w:r>
        <w:t>помощи</w:t>
      </w:r>
      <w:r w:rsidRPr="007A06C8">
        <w:rPr>
          <w:lang w:val="en-US"/>
        </w:rPr>
        <w:t xml:space="preserve"> </w:t>
      </w:r>
      <w:r>
        <w:t>методов</w:t>
      </w:r>
      <w:r w:rsidRPr="007A06C8">
        <w:rPr>
          <w:lang w:val="en-US"/>
        </w:rPr>
        <w:t xml:space="preserve"> </w:t>
      </w:r>
      <w:r w:rsidRPr="007A06C8">
        <w:rPr>
          <w:rStyle w:val="a9"/>
          <w:lang w:val="en-US"/>
        </w:rPr>
        <w:t>ReadAsync()</w:t>
      </w:r>
      <w:r w:rsidRPr="007A06C8">
        <w:rPr>
          <w:lang w:val="en-US"/>
        </w:rPr>
        <w:t xml:space="preserve">, </w:t>
      </w:r>
      <w:r w:rsidRPr="007A06C8">
        <w:rPr>
          <w:rStyle w:val="a9"/>
          <w:lang w:val="en-US"/>
        </w:rPr>
        <w:t>NextResultAsync()</w:t>
      </w:r>
      <w:r w:rsidRPr="007A06C8">
        <w:rPr>
          <w:lang w:val="en-US"/>
        </w:rPr>
        <w:t xml:space="preserve">, </w:t>
      </w:r>
      <w:r w:rsidRPr="007A06C8">
        <w:rPr>
          <w:rStyle w:val="a9"/>
          <w:lang w:val="en-US"/>
        </w:rPr>
        <w:t>IsDBNullAsync()</w:t>
      </w:r>
      <w:r w:rsidRPr="007A06C8">
        <w:rPr>
          <w:lang w:val="en-US"/>
        </w:rPr>
        <w:t xml:space="preserve">, </w:t>
      </w:r>
      <w:r w:rsidRPr="007A06C8">
        <w:rPr>
          <w:rStyle w:val="a9"/>
          <w:lang w:val="en-US"/>
        </w:rPr>
        <w:t>GetFieldValueAsync()</w:t>
      </w:r>
      <w:r w:rsidRPr="007A06C8">
        <w:rPr>
          <w:lang w:val="en-US"/>
        </w:rPr>
        <w:t xml:space="preserve">, </w:t>
      </w:r>
      <w:r>
        <w:t>определённых</w:t>
      </w:r>
      <w:r w:rsidRPr="007A06C8">
        <w:rPr>
          <w:lang w:val="en-US"/>
        </w:rPr>
        <w:t xml:space="preserve"> </w:t>
      </w:r>
      <w:r>
        <w:t>в</w:t>
      </w:r>
      <w:r w:rsidRPr="007A06C8">
        <w:rPr>
          <w:lang w:val="en-US"/>
        </w:rPr>
        <w:t xml:space="preserve"> </w:t>
      </w:r>
      <w:r>
        <w:t>классе</w:t>
      </w:r>
      <w:r w:rsidRPr="007A06C8">
        <w:rPr>
          <w:lang w:val="en-US"/>
        </w:rPr>
        <w:t xml:space="preserve"> </w:t>
      </w:r>
      <w:r w:rsidRPr="00E3595E">
        <w:rPr>
          <w:rStyle w:val="af5"/>
        </w:rPr>
        <w:t>DbDataReader</w:t>
      </w:r>
      <w:r>
        <w:rPr>
          <w:lang w:val="en-US"/>
        </w:rPr>
        <w:t>:</w:t>
      </w:r>
    </w:p>
    <w:p w:rsidR="009E14DF" w:rsidRPr="00744C67" w:rsidRDefault="009E14DF" w:rsidP="009E14DF">
      <w:pPr>
        <w:pStyle w:val="a4"/>
      </w:pPr>
      <w:proofErr w:type="gramStart"/>
      <w:r w:rsidRPr="002B52D2">
        <w:rPr>
          <w:rStyle w:val="af6"/>
        </w:rPr>
        <w:t>while</w:t>
      </w:r>
      <w:proofErr w:type="gramEnd"/>
      <w:r w:rsidRPr="00744C67">
        <w:t xml:space="preserve"> (</w:t>
      </w:r>
      <w:r w:rsidRPr="009E14DF">
        <w:rPr>
          <w:rStyle w:val="af6"/>
        </w:rPr>
        <w:t>await</w:t>
      </w:r>
      <w:r>
        <w:t xml:space="preserve"> </w:t>
      </w:r>
      <w:r w:rsidRPr="00744C67">
        <w:t>reader.Read</w:t>
      </w:r>
      <w:r>
        <w:t>Async</w:t>
      </w:r>
      <w:r w:rsidRPr="00744C67">
        <w:t>())</w:t>
      </w:r>
    </w:p>
    <w:p w:rsidR="009E14DF" w:rsidRDefault="009E14DF" w:rsidP="009E14DF">
      <w:pPr>
        <w:pStyle w:val="a4"/>
      </w:pPr>
      <w:r w:rsidRPr="00744C67">
        <w:t>{</w:t>
      </w:r>
    </w:p>
    <w:p w:rsidR="009E14DF" w:rsidRDefault="009E14DF" w:rsidP="009E14DF">
      <w:pPr>
        <w:pStyle w:val="a4"/>
      </w:pPr>
      <w:r w:rsidRPr="00744C67">
        <w:t xml:space="preserve">    </w:t>
      </w:r>
      <w:proofErr w:type="gramStart"/>
      <w:r w:rsidRPr="002B52D2">
        <w:rPr>
          <w:rStyle w:val="af6"/>
        </w:rPr>
        <w:t>int</w:t>
      </w:r>
      <w:proofErr w:type="gramEnd"/>
      <w:r w:rsidRPr="00744C67">
        <w:t xml:space="preserve"> id =</w:t>
      </w:r>
      <w:r>
        <w:t xml:space="preserve"> </w:t>
      </w:r>
      <w:r w:rsidRPr="002B52D2">
        <w:t>reader.GetFieldValue&lt;</w:t>
      </w:r>
      <w:r w:rsidRPr="002B52D2">
        <w:rPr>
          <w:rStyle w:val="af6"/>
        </w:rPr>
        <w:t>int</w:t>
      </w:r>
      <w:r w:rsidRPr="002B52D2">
        <w:t>&gt;(</w:t>
      </w:r>
      <w:r>
        <w:t>0</w:t>
      </w:r>
      <w:r w:rsidRPr="002B52D2">
        <w:t>);</w:t>
      </w:r>
    </w:p>
    <w:p w:rsidR="009E14DF" w:rsidRDefault="009E14DF" w:rsidP="009E14DF">
      <w:pPr>
        <w:pStyle w:val="a4"/>
      </w:pPr>
    </w:p>
    <w:p w:rsidR="009E14DF" w:rsidRPr="009E14DF" w:rsidRDefault="009E14DF" w:rsidP="009E14DF">
      <w:pPr>
        <w:pStyle w:val="a4"/>
        <w:rPr>
          <w:rStyle w:val="af4"/>
        </w:rPr>
      </w:pPr>
      <w:r w:rsidRPr="002E1241">
        <w:t xml:space="preserve">    </w:t>
      </w:r>
      <w:r w:rsidRPr="009E14DF">
        <w:rPr>
          <w:rStyle w:val="af4"/>
        </w:rPr>
        <w:t xml:space="preserve">// </w:t>
      </w:r>
      <w:r>
        <w:rPr>
          <w:rStyle w:val="af4"/>
        </w:rPr>
        <w:t>асинхронное чтение целесообразно для больших полей</w:t>
      </w:r>
    </w:p>
    <w:p w:rsidR="009E14DF" w:rsidRPr="00744C67" w:rsidRDefault="009E14DF" w:rsidP="009E14DF">
      <w:pPr>
        <w:pStyle w:val="a4"/>
      </w:pPr>
      <w:r w:rsidRPr="002E1241">
        <w:rPr>
          <w:lang w:val="ru-RU"/>
        </w:rPr>
        <w:t xml:space="preserve">    </w:t>
      </w:r>
      <w:proofErr w:type="gramStart"/>
      <w:r w:rsidRPr="00B81657">
        <w:rPr>
          <w:rStyle w:val="af6"/>
        </w:rPr>
        <w:t>string</w:t>
      </w:r>
      <w:proofErr w:type="gramEnd"/>
      <w:r w:rsidRPr="00744C67">
        <w:t xml:space="preserve"> title =</w:t>
      </w:r>
      <w:r>
        <w:t xml:space="preserve"> </w:t>
      </w:r>
      <w:r w:rsidRPr="009E14DF">
        <w:rPr>
          <w:rStyle w:val="af6"/>
        </w:rPr>
        <w:t>await</w:t>
      </w:r>
      <w:r w:rsidRPr="00744C67">
        <w:t xml:space="preserve"> reader</w:t>
      </w:r>
      <w:r>
        <w:t>.</w:t>
      </w:r>
      <w:r w:rsidRPr="002B52D2">
        <w:t>GetFieldValue</w:t>
      </w:r>
      <w:r>
        <w:t>Async</w:t>
      </w:r>
      <w:r w:rsidRPr="002B52D2">
        <w:t>&lt;</w:t>
      </w:r>
      <w:r w:rsidRPr="00B81657">
        <w:rPr>
          <w:rStyle w:val="af6"/>
        </w:rPr>
        <w:t>string</w:t>
      </w:r>
      <w:r w:rsidRPr="002B52D2">
        <w:t>&gt;(</w:t>
      </w:r>
      <w:r>
        <w:t>1)</w:t>
      </w:r>
      <w:r w:rsidRPr="00744C67">
        <w:t>;</w:t>
      </w:r>
    </w:p>
    <w:p w:rsidR="009E14DF" w:rsidRPr="00CE477A" w:rsidRDefault="009E14DF" w:rsidP="009E14DF">
      <w:pPr>
        <w:pStyle w:val="a4"/>
        <w:rPr>
          <w:lang w:val="ru-RU"/>
        </w:rPr>
      </w:pPr>
      <w:r w:rsidRPr="00CE477A">
        <w:rPr>
          <w:lang w:val="ru-RU"/>
        </w:rPr>
        <w:t>}</w:t>
      </w:r>
    </w:p>
    <w:p w:rsidR="00744C67" w:rsidRDefault="00744C67" w:rsidP="00744C67">
      <w:r>
        <w:t>Разберём</w:t>
      </w:r>
      <w:r w:rsidRPr="00862E15">
        <w:t xml:space="preserve"> </w:t>
      </w:r>
      <w:r>
        <w:t>оставшиеся</w:t>
      </w:r>
      <w:r w:rsidRPr="00862E15">
        <w:t xml:space="preserve"> </w:t>
      </w:r>
      <w:r>
        <w:t>свойства</w:t>
      </w:r>
      <w:r w:rsidRPr="00862E15">
        <w:t xml:space="preserve"> </w:t>
      </w:r>
      <w:r>
        <w:t>и</w:t>
      </w:r>
      <w:r w:rsidRPr="00862E15">
        <w:t xml:space="preserve"> </w:t>
      </w:r>
      <w:r>
        <w:t>методы</w:t>
      </w:r>
      <w:r w:rsidRPr="00862E15">
        <w:t xml:space="preserve"> </w:t>
      </w:r>
      <w:r>
        <w:t>объекта</w:t>
      </w:r>
      <w:r w:rsidRPr="00862E15">
        <w:t xml:space="preserve"> </w:t>
      </w:r>
      <w:r w:rsidRPr="0008752A">
        <w:rPr>
          <w:rStyle w:val="affd"/>
        </w:rPr>
        <w:t>DataReader</w:t>
      </w:r>
      <w:r w:rsidRPr="00862E15">
        <w:t xml:space="preserve">. </w:t>
      </w:r>
      <w:r>
        <w:t xml:space="preserve">Свойство </w:t>
      </w:r>
      <w:r w:rsidRPr="0008752A">
        <w:rPr>
          <w:rStyle w:val="a9"/>
        </w:rPr>
        <w:t>FieldCount</w:t>
      </w:r>
      <w:r>
        <w:t xml:space="preserve"> возвращает количество полей отдельной записи в наборе данных. Булево свойство </w:t>
      </w:r>
      <w:r w:rsidRPr="00E902AB">
        <w:rPr>
          <w:rStyle w:val="a9"/>
        </w:rPr>
        <w:t>HasRows</w:t>
      </w:r>
      <w:r>
        <w:t xml:space="preserve"> помогает выяснить, имеет ли набор данных хотя бы одну запись. Булево свойство </w:t>
      </w:r>
      <w:r w:rsidRPr="00E902AB">
        <w:rPr>
          <w:rStyle w:val="a9"/>
        </w:rPr>
        <w:t>IsClosed</w:t>
      </w:r>
      <w:r>
        <w:t xml:space="preserve"> показывает, закрыт ли объект </w:t>
      </w:r>
      <w:r w:rsidRPr="00E902AB">
        <w:rPr>
          <w:rStyle w:val="affd"/>
        </w:rPr>
        <w:t>DataReader</w:t>
      </w:r>
      <w:r>
        <w:t xml:space="preserve">. Свойство </w:t>
      </w:r>
      <w:r w:rsidRPr="00E902AB">
        <w:rPr>
          <w:rStyle w:val="a9"/>
        </w:rPr>
        <w:t>RecordsAffected</w:t>
      </w:r>
      <w:r>
        <w:t xml:space="preserve"> позволяет определить число записей, </w:t>
      </w:r>
      <w:r w:rsidR="00CE477A">
        <w:t>изменённых</w:t>
      </w:r>
      <w:r>
        <w:t xml:space="preserve"> запросом</w:t>
      </w:r>
      <w:r w:rsidR="00CE477A">
        <w:rPr>
          <w:rStyle w:val="ae"/>
        </w:rPr>
        <w:footnoteReference w:id="7"/>
      </w:r>
      <w:r>
        <w:t xml:space="preserve">. Метод </w:t>
      </w:r>
      <w:r w:rsidRPr="00E902AB">
        <w:rPr>
          <w:rStyle w:val="a9"/>
        </w:rPr>
        <w:t>GetValues()</w:t>
      </w:r>
      <w:r>
        <w:t xml:space="preserve"> позволяет поместить содержимое записи в массив. Если нужно максимально быстро получить содержимое каждого поля, использование метода </w:t>
      </w:r>
      <w:r w:rsidRPr="00E902AB">
        <w:rPr>
          <w:rStyle w:val="a9"/>
        </w:rPr>
        <w:t>GetValues()</w:t>
      </w:r>
      <w:r>
        <w:t xml:space="preserve"> обеспечит более высокую производительность, чем чтение значений отдельных полей.</w:t>
      </w:r>
    </w:p>
    <w:p w:rsidR="00744C67" w:rsidRPr="00744C67" w:rsidRDefault="00744C67" w:rsidP="000B2BE7">
      <w:pPr>
        <w:pStyle w:val="a4"/>
      </w:pPr>
      <w:proofErr w:type="spellStart"/>
      <w:proofErr w:type="gramStart"/>
      <w:r w:rsidRPr="00E902AB">
        <w:rPr>
          <w:rStyle w:val="af6"/>
        </w:rPr>
        <w:t>var</w:t>
      </w:r>
      <w:proofErr w:type="spellEnd"/>
      <w:proofErr w:type="gramEnd"/>
      <w:r w:rsidRPr="00744C67">
        <w:t xml:space="preserve"> reader = command.ExecuteReader();</w:t>
      </w:r>
    </w:p>
    <w:p w:rsidR="00744C67" w:rsidRPr="00744C67" w:rsidRDefault="00744C67" w:rsidP="000B2BE7">
      <w:pPr>
        <w:pStyle w:val="a4"/>
      </w:pPr>
      <w:proofErr w:type="spellStart"/>
      <w:proofErr w:type="gramStart"/>
      <w:r w:rsidRPr="00E902AB">
        <w:rPr>
          <w:rStyle w:val="af6"/>
        </w:rPr>
        <w:t>var</w:t>
      </w:r>
      <w:proofErr w:type="spellEnd"/>
      <w:proofErr w:type="gramEnd"/>
      <w:r w:rsidRPr="00744C67">
        <w:t xml:space="preserve"> data = </w:t>
      </w:r>
      <w:r w:rsidRPr="00E902AB">
        <w:rPr>
          <w:rStyle w:val="af6"/>
        </w:rPr>
        <w:t>new</w:t>
      </w:r>
      <w:r w:rsidRPr="00744C67">
        <w:t xml:space="preserve"> </w:t>
      </w:r>
      <w:r w:rsidRPr="00E902AB">
        <w:rPr>
          <w:rStyle w:val="af6"/>
        </w:rPr>
        <w:t>object</w:t>
      </w:r>
      <w:r w:rsidRPr="00744C67">
        <w:t>[</w:t>
      </w:r>
      <w:proofErr w:type="spellStart"/>
      <w:r w:rsidRPr="00744C67">
        <w:t>reader.FieldCount</w:t>
      </w:r>
      <w:proofErr w:type="spellEnd"/>
      <w:r w:rsidRPr="00744C67">
        <w:t>];</w:t>
      </w:r>
    </w:p>
    <w:p w:rsidR="00744C67" w:rsidRPr="00744C67" w:rsidRDefault="00744C67" w:rsidP="000B2BE7">
      <w:pPr>
        <w:pStyle w:val="a4"/>
      </w:pPr>
      <w:proofErr w:type="gramStart"/>
      <w:r w:rsidRPr="00E902AB">
        <w:rPr>
          <w:rStyle w:val="af6"/>
        </w:rPr>
        <w:t>while</w:t>
      </w:r>
      <w:proofErr w:type="gramEnd"/>
      <w:r w:rsidRPr="00744C67">
        <w:t xml:space="preserve"> (reader.Read())</w:t>
      </w:r>
    </w:p>
    <w:p w:rsidR="00744C67" w:rsidRPr="00744C67" w:rsidRDefault="00744C67" w:rsidP="000B2BE7">
      <w:pPr>
        <w:pStyle w:val="a4"/>
      </w:pPr>
      <w:r w:rsidRPr="00744C67">
        <w:t>{</w:t>
      </w:r>
    </w:p>
    <w:p w:rsidR="00744C67" w:rsidRPr="009A2B9E" w:rsidRDefault="00744C67" w:rsidP="000B2BE7">
      <w:pPr>
        <w:pStyle w:val="a4"/>
        <w:rPr>
          <w:rStyle w:val="af4"/>
        </w:rPr>
      </w:pPr>
      <w:r w:rsidRPr="00744C67">
        <w:t xml:space="preserve">    </w:t>
      </w:r>
      <w:r w:rsidRPr="009A2B9E">
        <w:rPr>
          <w:rStyle w:val="af4"/>
        </w:rPr>
        <w:t xml:space="preserve">// </w:t>
      </w:r>
      <w:r w:rsidRPr="00E902AB">
        <w:rPr>
          <w:rStyle w:val="af4"/>
        </w:rPr>
        <w:t>на</w:t>
      </w:r>
      <w:r w:rsidRPr="009A2B9E">
        <w:rPr>
          <w:rStyle w:val="af4"/>
        </w:rPr>
        <w:t xml:space="preserve"> </w:t>
      </w:r>
      <w:r w:rsidRPr="00E902AB">
        <w:rPr>
          <w:rStyle w:val="af4"/>
        </w:rPr>
        <w:t>самом</w:t>
      </w:r>
      <w:r w:rsidRPr="009A2B9E">
        <w:rPr>
          <w:rStyle w:val="af4"/>
        </w:rPr>
        <w:t xml:space="preserve"> </w:t>
      </w:r>
      <w:r w:rsidRPr="00E902AB">
        <w:rPr>
          <w:rStyle w:val="af4"/>
        </w:rPr>
        <w:t>деле</w:t>
      </w:r>
      <w:r w:rsidRPr="009A2B9E">
        <w:rPr>
          <w:rStyle w:val="af4"/>
        </w:rPr>
        <w:t xml:space="preserve"> </w:t>
      </w:r>
      <w:proofErr w:type="spellStart"/>
      <w:proofErr w:type="gramStart"/>
      <w:r w:rsidRPr="0057313D">
        <w:rPr>
          <w:rStyle w:val="af4"/>
          <w:lang w:val="en-US"/>
        </w:rPr>
        <w:t>GetValues</w:t>
      </w:r>
      <w:proofErr w:type="spellEnd"/>
      <w:r w:rsidRPr="009A2B9E">
        <w:rPr>
          <w:rStyle w:val="af4"/>
        </w:rPr>
        <w:t>(</w:t>
      </w:r>
      <w:proofErr w:type="gramEnd"/>
      <w:r w:rsidRPr="009A2B9E">
        <w:rPr>
          <w:rStyle w:val="af4"/>
        </w:rPr>
        <w:t xml:space="preserve">) – </w:t>
      </w:r>
      <w:r w:rsidRPr="00E902AB">
        <w:rPr>
          <w:rStyle w:val="af4"/>
        </w:rPr>
        <w:t>функция</w:t>
      </w:r>
      <w:r w:rsidRPr="009A2B9E">
        <w:rPr>
          <w:rStyle w:val="af4"/>
        </w:rPr>
        <w:t>,</w:t>
      </w:r>
    </w:p>
    <w:p w:rsidR="00744C67" w:rsidRPr="00E902AB" w:rsidRDefault="00744C67" w:rsidP="000B2BE7">
      <w:pPr>
        <w:pStyle w:val="a4"/>
        <w:rPr>
          <w:rStyle w:val="af4"/>
        </w:rPr>
      </w:pPr>
      <w:r w:rsidRPr="009A2B9E">
        <w:rPr>
          <w:lang w:val="ru-RU"/>
        </w:rPr>
        <w:t xml:space="preserve">    </w:t>
      </w:r>
      <w:r w:rsidRPr="00E902AB">
        <w:rPr>
          <w:rStyle w:val="af4"/>
        </w:rPr>
        <w:t>// которая возвращает количество полей прочитанной записи</w:t>
      </w:r>
    </w:p>
    <w:p w:rsidR="00744C67" w:rsidRPr="00744C67" w:rsidRDefault="00744C67" w:rsidP="000B2BE7">
      <w:pPr>
        <w:pStyle w:val="a4"/>
      </w:pPr>
      <w:r w:rsidRPr="00E3595E">
        <w:rPr>
          <w:lang w:val="ru-RU"/>
        </w:rPr>
        <w:t xml:space="preserve">    </w:t>
      </w:r>
      <w:r w:rsidRPr="00744C67">
        <w:t>reader.GetValues(data);</w:t>
      </w:r>
    </w:p>
    <w:p w:rsidR="00744C67" w:rsidRPr="00744C67" w:rsidRDefault="00744C67" w:rsidP="000B2BE7">
      <w:pPr>
        <w:pStyle w:val="a4"/>
      </w:pPr>
      <w:r w:rsidRPr="00744C67">
        <w:t xml:space="preserve">    </w:t>
      </w:r>
      <w:proofErr w:type="gramStart"/>
      <w:r w:rsidRPr="00E902AB">
        <w:rPr>
          <w:rStyle w:val="af6"/>
        </w:rPr>
        <w:t>int</w:t>
      </w:r>
      <w:proofErr w:type="gramEnd"/>
      <w:r w:rsidRPr="00744C67">
        <w:t xml:space="preserve"> id = (</w:t>
      </w:r>
      <w:r w:rsidRPr="00926ADE">
        <w:rPr>
          <w:rStyle w:val="af6"/>
        </w:rPr>
        <w:t>int</w:t>
      </w:r>
      <w:r w:rsidRPr="00744C67">
        <w:t>)</w:t>
      </w:r>
      <w:r w:rsidR="00E902AB" w:rsidRPr="00E902AB">
        <w:t xml:space="preserve"> </w:t>
      </w:r>
      <w:r w:rsidRPr="00744C67">
        <w:t>data[0];</w:t>
      </w:r>
    </w:p>
    <w:p w:rsidR="00744C67" w:rsidRPr="009A2B9E" w:rsidRDefault="00744C67" w:rsidP="000B2BE7">
      <w:pPr>
        <w:pStyle w:val="a4"/>
      </w:pPr>
      <w:r w:rsidRPr="00744C67">
        <w:t xml:space="preserve">    </w:t>
      </w:r>
      <w:proofErr w:type="gramStart"/>
      <w:r w:rsidRPr="00E902AB">
        <w:rPr>
          <w:rStyle w:val="af6"/>
        </w:rPr>
        <w:t>string</w:t>
      </w:r>
      <w:proofErr w:type="gramEnd"/>
      <w:r w:rsidRPr="009A2B9E">
        <w:t xml:space="preserve"> </w:t>
      </w:r>
      <w:r>
        <w:t>title</w:t>
      </w:r>
      <w:r w:rsidRPr="009A2B9E">
        <w:t xml:space="preserve"> = (</w:t>
      </w:r>
      <w:r w:rsidRPr="00926ADE">
        <w:rPr>
          <w:rStyle w:val="af6"/>
        </w:rPr>
        <w:t>string</w:t>
      </w:r>
      <w:r w:rsidRPr="009A2B9E">
        <w:t>)</w:t>
      </w:r>
      <w:r w:rsidR="00E902AB" w:rsidRPr="009A2B9E">
        <w:t xml:space="preserve"> </w:t>
      </w:r>
      <w:r>
        <w:t>data</w:t>
      </w:r>
      <w:r w:rsidRPr="009A2B9E">
        <w:t>[1];</w:t>
      </w:r>
    </w:p>
    <w:p w:rsidR="00744C67" w:rsidRPr="002E1241" w:rsidRDefault="00744C67" w:rsidP="000B2BE7">
      <w:pPr>
        <w:pStyle w:val="a4"/>
        <w:rPr>
          <w:lang w:val="ru-RU"/>
        </w:rPr>
      </w:pPr>
      <w:r w:rsidRPr="002E1241">
        <w:rPr>
          <w:lang w:val="ru-RU"/>
        </w:rPr>
        <w:t>}</w:t>
      </w:r>
    </w:p>
    <w:p w:rsidR="00744C67" w:rsidRDefault="00744C67" w:rsidP="00744C67">
      <w:r>
        <w:t xml:space="preserve">Для исследования структуры возвращаемого набора данных можно применить метод объекта </w:t>
      </w:r>
      <w:r w:rsidRPr="00926ADE">
        <w:rPr>
          <w:rStyle w:val="affd"/>
        </w:rPr>
        <w:t>DataReader</w:t>
      </w:r>
      <w:r>
        <w:t xml:space="preserve"> </w:t>
      </w:r>
      <w:r w:rsidRPr="00926ADE">
        <w:rPr>
          <w:rStyle w:val="a9"/>
        </w:rPr>
        <w:t>GetSchemaTable()</w:t>
      </w:r>
      <w:r>
        <w:t xml:space="preserve">. Этот метод создаёт объект </w:t>
      </w:r>
      <w:r w:rsidRPr="00926ADE">
        <w:rPr>
          <w:rStyle w:val="af5"/>
        </w:rPr>
        <w:t>DataTable</w:t>
      </w:r>
      <w:r>
        <w:t>, строки которого описывают столбцы полученного набора данных. Колонки таблицы соответствуют атрибутам этих столбцов</w:t>
      </w:r>
      <w:r w:rsidR="00CE477A">
        <w:rPr>
          <w:rStyle w:val="ae"/>
        </w:rPr>
        <w:footnoteReference w:id="8"/>
      </w:r>
      <w:r>
        <w:t>. Следующий пример кода выводит для каждого столбца его имя и тип:</w:t>
      </w:r>
    </w:p>
    <w:p w:rsidR="00744C67" w:rsidRPr="00744C67" w:rsidRDefault="00744C67" w:rsidP="000B2BE7">
      <w:pPr>
        <w:pStyle w:val="a4"/>
      </w:pPr>
      <w:proofErr w:type="spellStart"/>
      <w:proofErr w:type="gramStart"/>
      <w:r w:rsidRPr="00926ADE">
        <w:rPr>
          <w:rStyle w:val="af6"/>
        </w:rPr>
        <w:lastRenderedPageBreak/>
        <w:t>var</w:t>
      </w:r>
      <w:proofErr w:type="spellEnd"/>
      <w:proofErr w:type="gramEnd"/>
      <w:r w:rsidRPr="00744C67">
        <w:t xml:space="preserve"> reader = command.ExecuteReader();</w:t>
      </w:r>
    </w:p>
    <w:p w:rsidR="00744C67" w:rsidRPr="00744C67" w:rsidRDefault="00744C67" w:rsidP="000B2BE7">
      <w:pPr>
        <w:pStyle w:val="a4"/>
      </w:pPr>
      <w:r w:rsidRPr="00926ADE">
        <w:rPr>
          <w:rStyle w:val="af5"/>
        </w:rPr>
        <w:t>DataTable</w:t>
      </w:r>
      <w:r w:rsidRPr="00744C67">
        <w:t xml:space="preserve"> table = reader.GetSchemaTable();</w:t>
      </w:r>
    </w:p>
    <w:p w:rsidR="00744C67" w:rsidRPr="00744C67" w:rsidRDefault="00744C67" w:rsidP="000B2BE7">
      <w:pPr>
        <w:pStyle w:val="a4"/>
      </w:pPr>
      <w:proofErr w:type="spellStart"/>
      <w:proofErr w:type="gramStart"/>
      <w:r w:rsidRPr="00926ADE">
        <w:rPr>
          <w:rStyle w:val="af6"/>
        </w:rPr>
        <w:t>foreach</w:t>
      </w:r>
      <w:proofErr w:type="spellEnd"/>
      <w:proofErr w:type="gramEnd"/>
      <w:r w:rsidRPr="00744C67">
        <w:t xml:space="preserve"> (</w:t>
      </w:r>
      <w:r w:rsidRPr="00926ADE">
        <w:rPr>
          <w:rStyle w:val="af5"/>
        </w:rPr>
        <w:t>DataRow</w:t>
      </w:r>
      <w:r w:rsidRPr="00744C67">
        <w:t xml:space="preserve"> row </w:t>
      </w:r>
      <w:r w:rsidRPr="00926ADE">
        <w:rPr>
          <w:rStyle w:val="af6"/>
        </w:rPr>
        <w:t>in</w:t>
      </w:r>
      <w:r w:rsidRPr="00744C67">
        <w:t xml:space="preserve"> table.Rows)</w:t>
      </w:r>
    </w:p>
    <w:p w:rsidR="00744C67" w:rsidRPr="00744C67" w:rsidRDefault="00744C67" w:rsidP="000B2BE7">
      <w:pPr>
        <w:pStyle w:val="a4"/>
      </w:pPr>
      <w:r w:rsidRPr="00744C67">
        <w:t xml:space="preserve">    </w:t>
      </w:r>
      <w:r w:rsidRPr="00926ADE">
        <w:rPr>
          <w:rStyle w:val="af5"/>
        </w:rPr>
        <w:t>Console</w:t>
      </w:r>
      <w:r w:rsidRPr="00744C67">
        <w:t>.WriteLine(row[</w:t>
      </w:r>
      <w:r w:rsidRPr="00926ADE">
        <w:rPr>
          <w:rStyle w:val="af7"/>
        </w:rPr>
        <w:t>"</w:t>
      </w:r>
      <w:proofErr w:type="spellStart"/>
      <w:r w:rsidRPr="00926ADE">
        <w:rPr>
          <w:rStyle w:val="af7"/>
        </w:rPr>
        <w:t>ColumnName</w:t>
      </w:r>
      <w:proofErr w:type="spellEnd"/>
      <w:r w:rsidRPr="00926ADE">
        <w:rPr>
          <w:rStyle w:val="af7"/>
        </w:rPr>
        <w:t>"</w:t>
      </w:r>
      <w:r w:rsidRPr="00744C67">
        <w:t xml:space="preserve">] + </w:t>
      </w:r>
      <w:r w:rsidRPr="00926ADE">
        <w:rPr>
          <w:rStyle w:val="af7"/>
        </w:rPr>
        <w:t>" - "</w:t>
      </w:r>
      <w:r w:rsidRPr="00744C67">
        <w:t xml:space="preserve"> + row[</w:t>
      </w:r>
      <w:r w:rsidRPr="00926ADE">
        <w:rPr>
          <w:rStyle w:val="af7"/>
        </w:rPr>
        <w:t>"</w:t>
      </w:r>
      <w:proofErr w:type="spellStart"/>
      <w:r w:rsidRPr="00926ADE">
        <w:rPr>
          <w:rStyle w:val="af7"/>
        </w:rPr>
        <w:t>DataType</w:t>
      </w:r>
      <w:proofErr w:type="spellEnd"/>
      <w:r w:rsidRPr="00926ADE">
        <w:rPr>
          <w:rStyle w:val="af7"/>
        </w:rPr>
        <w:t>"</w:t>
      </w:r>
      <w:r w:rsidRPr="00744C67">
        <w:t>]);</w:t>
      </w:r>
    </w:p>
    <w:p w:rsidR="00744C67" w:rsidRDefault="00744C67" w:rsidP="00744C67">
      <w:r>
        <w:t xml:space="preserve">Вернёмся к методу команды </w:t>
      </w:r>
      <w:r w:rsidRPr="00926ADE">
        <w:rPr>
          <w:rStyle w:val="a9"/>
        </w:rPr>
        <w:t>ExecuteReader()</w:t>
      </w:r>
      <w:r>
        <w:t xml:space="preserve">. Этот метод перегружен и может принимать значения из перечисления флагов </w:t>
      </w:r>
      <w:r w:rsidRPr="00926ADE">
        <w:rPr>
          <w:rStyle w:val="af5"/>
        </w:rPr>
        <w:t>CommandBehavior</w:t>
      </w:r>
      <w:r>
        <w:t xml:space="preserve">, которые указаны в табл. </w:t>
      </w:r>
      <w:r w:rsidR="00CE477A" w:rsidRPr="00CE477A">
        <w:t>7</w:t>
      </w:r>
      <w:r>
        <w:t xml:space="preserve"> (допустимо использовать комбинацию значений).</w:t>
      </w:r>
    </w:p>
    <w:p w:rsidR="00744C67" w:rsidRDefault="00744C67" w:rsidP="00CE477A">
      <w:pPr>
        <w:pStyle w:val="af8"/>
      </w:pPr>
      <w:r>
        <w:t xml:space="preserve">Таблица </w:t>
      </w:r>
      <w:r w:rsidR="00CE477A">
        <w:rPr>
          <w:lang w:val="en-US"/>
        </w:rPr>
        <w:t>7</w:t>
      </w:r>
    </w:p>
    <w:p w:rsidR="00744C67" w:rsidRDefault="00744C67" w:rsidP="00CE477A">
      <w:pPr>
        <w:pStyle w:val="af9"/>
      </w:pPr>
      <w:r>
        <w:t xml:space="preserve">Элементы перечисления </w:t>
      </w:r>
      <w:r w:rsidRPr="00CE477A">
        <w:rPr>
          <w:rStyle w:val="af5"/>
        </w:rPr>
        <w:t>CommandBehavior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268"/>
        <w:gridCol w:w="7370"/>
      </w:tblGrid>
      <w:tr w:rsidR="00926ADE" w:rsidRPr="00CE477A" w:rsidTr="00926ADE">
        <w:trPr>
          <w:jc w:val="center"/>
        </w:trPr>
        <w:tc>
          <w:tcPr>
            <w:tcW w:w="2268" w:type="dxa"/>
          </w:tcPr>
          <w:p w:rsidR="00CE477A" w:rsidRPr="00CE477A" w:rsidRDefault="00CE477A" w:rsidP="00926ADE">
            <w:pPr>
              <w:pStyle w:val="aff9"/>
            </w:pPr>
            <w:r w:rsidRPr="00CE477A">
              <w:t>Имя элемента</w:t>
            </w:r>
          </w:p>
        </w:tc>
        <w:tc>
          <w:tcPr>
            <w:tcW w:w="7370" w:type="dxa"/>
          </w:tcPr>
          <w:p w:rsidR="00CE477A" w:rsidRPr="00CE477A" w:rsidRDefault="00CE477A" w:rsidP="00926ADE">
            <w:pPr>
              <w:pStyle w:val="aff9"/>
            </w:pPr>
            <w:r w:rsidRPr="00CE477A">
              <w:t>Описание</w:t>
            </w:r>
          </w:p>
        </w:tc>
      </w:tr>
      <w:tr w:rsidR="00926ADE" w:rsidRPr="00CE477A" w:rsidTr="00926ADE">
        <w:trPr>
          <w:jc w:val="center"/>
        </w:trPr>
        <w:tc>
          <w:tcPr>
            <w:tcW w:w="2268" w:type="dxa"/>
            <w:vAlign w:val="center"/>
          </w:tcPr>
          <w:p w:rsidR="00CE477A" w:rsidRPr="00926ADE" w:rsidRDefault="00CE477A" w:rsidP="00926ADE">
            <w:pPr>
              <w:pStyle w:val="affa"/>
              <w:rPr>
                <w:rStyle w:val="aff"/>
              </w:rPr>
            </w:pPr>
            <w:r w:rsidRPr="00926ADE">
              <w:rPr>
                <w:rStyle w:val="aff"/>
              </w:rPr>
              <w:t>Default</w:t>
            </w:r>
          </w:p>
        </w:tc>
        <w:tc>
          <w:tcPr>
            <w:tcW w:w="7370" w:type="dxa"/>
            <w:vAlign w:val="center"/>
          </w:tcPr>
          <w:p w:rsidR="00CE477A" w:rsidRPr="00CE477A" w:rsidRDefault="00CE477A" w:rsidP="00926ADE">
            <w:pPr>
              <w:pStyle w:val="affa"/>
            </w:pPr>
            <w:r w:rsidRPr="00CE477A">
              <w:t xml:space="preserve">Запрос может вернуть несколько наборов, выполнение запроса может повлиять на состояние базы данных (вызов </w:t>
            </w:r>
            <w:r w:rsidR="00926ADE" w:rsidRPr="00926ADE">
              <w:rPr>
                <w:rStyle w:val="aff"/>
              </w:rPr>
              <w:t>ExecuteReader()</w:t>
            </w:r>
            <w:r w:rsidR="00926ADE">
              <w:t xml:space="preserve"> э</w:t>
            </w:r>
            <w:r w:rsidR="00926ADE" w:rsidRPr="00CE477A">
              <w:t>квивалентен вызову</w:t>
            </w:r>
            <w:r w:rsidR="00926ADE">
              <w:t xml:space="preserve"> </w:t>
            </w:r>
            <w:r w:rsidRPr="00926ADE">
              <w:rPr>
                <w:rStyle w:val="aff"/>
              </w:rPr>
              <w:t>ExecuteReader(</w:t>
            </w:r>
            <w:proofErr w:type="spellStart"/>
            <w:r w:rsidRPr="00926ADE">
              <w:rPr>
                <w:rStyle w:val="afe"/>
              </w:rPr>
              <w:t>CommandBehavior</w:t>
            </w:r>
            <w:proofErr w:type="spellEnd"/>
            <w:r w:rsidRPr="00926ADE">
              <w:rPr>
                <w:rStyle w:val="aff"/>
              </w:rPr>
              <w:t>.Default)</w:t>
            </w:r>
            <w:r w:rsidRPr="00CE477A">
              <w:t>)</w:t>
            </w:r>
          </w:p>
        </w:tc>
      </w:tr>
      <w:tr w:rsidR="00926ADE" w:rsidRPr="00CE477A" w:rsidTr="00926ADE">
        <w:trPr>
          <w:jc w:val="center"/>
        </w:trPr>
        <w:tc>
          <w:tcPr>
            <w:tcW w:w="2268" w:type="dxa"/>
            <w:vAlign w:val="center"/>
          </w:tcPr>
          <w:p w:rsidR="00CE477A" w:rsidRPr="00926ADE" w:rsidRDefault="00CE477A" w:rsidP="00926ADE">
            <w:pPr>
              <w:pStyle w:val="affa"/>
              <w:rPr>
                <w:rStyle w:val="aff"/>
              </w:rPr>
            </w:pPr>
            <w:r w:rsidRPr="00926ADE">
              <w:rPr>
                <w:rStyle w:val="aff"/>
              </w:rPr>
              <w:t>SingleResult</w:t>
            </w:r>
          </w:p>
        </w:tc>
        <w:tc>
          <w:tcPr>
            <w:tcW w:w="7370" w:type="dxa"/>
            <w:vAlign w:val="center"/>
          </w:tcPr>
          <w:p w:rsidR="00CE477A" w:rsidRPr="00CE477A" w:rsidRDefault="00CE477A" w:rsidP="00926ADE">
            <w:pPr>
              <w:pStyle w:val="affa"/>
            </w:pPr>
            <w:r w:rsidRPr="00CE477A">
              <w:t>Запрос возвращает один набор результатов</w:t>
            </w:r>
          </w:p>
        </w:tc>
      </w:tr>
      <w:tr w:rsidR="00926ADE" w:rsidRPr="00CE477A" w:rsidTr="00926ADE">
        <w:trPr>
          <w:jc w:val="center"/>
        </w:trPr>
        <w:tc>
          <w:tcPr>
            <w:tcW w:w="2268" w:type="dxa"/>
            <w:vAlign w:val="center"/>
          </w:tcPr>
          <w:p w:rsidR="00CE477A" w:rsidRPr="00926ADE" w:rsidRDefault="00CE477A" w:rsidP="00926ADE">
            <w:pPr>
              <w:pStyle w:val="affa"/>
              <w:rPr>
                <w:rStyle w:val="aff"/>
              </w:rPr>
            </w:pPr>
            <w:r w:rsidRPr="00926ADE">
              <w:rPr>
                <w:rStyle w:val="aff"/>
              </w:rPr>
              <w:t>SchemaOnly</w:t>
            </w:r>
          </w:p>
        </w:tc>
        <w:tc>
          <w:tcPr>
            <w:tcW w:w="7370" w:type="dxa"/>
            <w:vAlign w:val="center"/>
          </w:tcPr>
          <w:p w:rsidR="00CE477A" w:rsidRPr="00CE477A" w:rsidRDefault="00CE477A" w:rsidP="00926ADE">
            <w:pPr>
              <w:pStyle w:val="affa"/>
            </w:pPr>
            <w:r w:rsidRPr="00CE477A">
              <w:t>Запрос возвращает только сведения о столбцах набора результатов</w:t>
            </w:r>
          </w:p>
        </w:tc>
      </w:tr>
      <w:tr w:rsidR="00926ADE" w:rsidRPr="00CE477A" w:rsidTr="00926ADE">
        <w:trPr>
          <w:jc w:val="center"/>
        </w:trPr>
        <w:tc>
          <w:tcPr>
            <w:tcW w:w="2268" w:type="dxa"/>
            <w:vAlign w:val="center"/>
          </w:tcPr>
          <w:p w:rsidR="00CE477A" w:rsidRPr="00926ADE" w:rsidRDefault="00CE477A" w:rsidP="00926ADE">
            <w:pPr>
              <w:pStyle w:val="affa"/>
              <w:rPr>
                <w:rStyle w:val="aff"/>
              </w:rPr>
            </w:pPr>
            <w:r w:rsidRPr="00926ADE">
              <w:rPr>
                <w:rStyle w:val="aff"/>
              </w:rPr>
              <w:t>KeyInfo</w:t>
            </w:r>
          </w:p>
        </w:tc>
        <w:tc>
          <w:tcPr>
            <w:tcW w:w="7370" w:type="dxa"/>
            <w:vAlign w:val="center"/>
          </w:tcPr>
          <w:p w:rsidR="00CE477A" w:rsidRPr="00CE477A" w:rsidRDefault="00CE477A" w:rsidP="00926ADE">
            <w:pPr>
              <w:pStyle w:val="affa"/>
            </w:pPr>
            <w:r w:rsidRPr="00CE477A">
              <w:t>Запрос возвращает дополнительную информацию для схемы, чтобы показать, являются ли столбцы набора ключевыми столбцами таблиц</w:t>
            </w:r>
          </w:p>
        </w:tc>
      </w:tr>
      <w:tr w:rsidR="00926ADE" w:rsidRPr="00CE477A" w:rsidTr="00926ADE">
        <w:trPr>
          <w:jc w:val="center"/>
        </w:trPr>
        <w:tc>
          <w:tcPr>
            <w:tcW w:w="2268" w:type="dxa"/>
            <w:vAlign w:val="center"/>
          </w:tcPr>
          <w:p w:rsidR="00CE477A" w:rsidRPr="00926ADE" w:rsidRDefault="00CE477A" w:rsidP="00926ADE">
            <w:pPr>
              <w:pStyle w:val="affa"/>
              <w:rPr>
                <w:rStyle w:val="aff"/>
              </w:rPr>
            </w:pPr>
            <w:r w:rsidRPr="00926ADE">
              <w:rPr>
                <w:rStyle w:val="aff"/>
              </w:rPr>
              <w:t>SingleRow</w:t>
            </w:r>
          </w:p>
        </w:tc>
        <w:tc>
          <w:tcPr>
            <w:tcW w:w="7370" w:type="dxa"/>
            <w:vAlign w:val="center"/>
          </w:tcPr>
          <w:p w:rsidR="00CE477A" w:rsidRPr="00CE477A" w:rsidRDefault="00CE477A" w:rsidP="00926ADE">
            <w:pPr>
              <w:pStyle w:val="affa"/>
            </w:pPr>
            <w:r w:rsidRPr="00CE477A">
              <w:t>Ожидается, что запрос вернёт одну строку из первого набора результатов. Некоторые поставщики данных могут использовать эту информацию для оптимизации производительности команды</w:t>
            </w:r>
          </w:p>
        </w:tc>
      </w:tr>
      <w:tr w:rsidR="00926ADE" w:rsidRPr="00CE477A" w:rsidTr="00926ADE">
        <w:trPr>
          <w:jc w:val="center"/>
        </w:trPr>
        <w:tc>
          <w:tcPr>
            <w:tcW w:w="2268" w:type="dxa"/>
            <w:vAlign w:val="center"/>
          </w:tcPr>
          <w:p w:rsidR="00CE477A" w:rsidRPr="00926ADE" w:rsidRDefault="00CE477A" w:rsidP="00926ADE">
            <w:pPr>
              <w:pStyle w:val="affa"/>
              <w:rPr>
                <w:rStyle w:val="aff"/>
              </w:rPr>
            </w:pPr>
            <w:r w:rsidRPr="00926ADE">
              <w:rPr>
                <w:rStyle w:val="aff"/>
              </w:rPr>
              <w:t>SequentialAccess</w:t>
            </w:r>
          </w:p>
        </w:tc>
        <w:tc>
          <w:tcPr>
            <w:tcW w:w="7370" w:type="dxa"/>
            <w:vAlign w:val="center"/>
          </w:tcPr>
          <w:p w:rsidR="00CE477A" w:rsidRPr="00CE477A" w:rsidRDefault="00CE477A" w:rsidP="00926ADE">
            <w:pPr>
              <w:pStyle w:val="affa"/>
            </w:pPr>
            <w:r w:rsidRPr="00CE477A">
              <w:t xml:space="preserve">Указывает для объекта </w:t>
            </w:r>
            <w:proofErr w:type="spellStart"/>
            <w:r w:rsidRPr="00926ADE">
              <w:rPr>
                <w:rStyle w:val="affe"/>
              </w:rPr>
              <w:t>DataReader</w:t>
            </w:r>
            <w:proofErr w:type="spellEnd"/>
            <w:r w:rsidRPr="00CE477A">
              <w:t xml:space="preserve"> способ обработки строк, содержащих поля с большими двоичными значениями. Вместо загрузки всего поля, позволяет </w:t>
            </w:r>
            <w:proofErr w:type="spellStart"/>
            <w:r w:rsidRPr="00926ADE">
              <w:rPr>
                <w:rStyle w:val="affe"/>
              </w:rPr>
              <w:t>DataReader</w:t>
            </w:r>
            <w:proofErr w:type="spellEnd"/>
            <w:r w:rsidRPr="00CE477A">
              <w:t xml:space="preserve"> загрузить данные поля как поток. Затем можно использовать методы </w:t>
            </w:r>
            <w:r w:rsidRPr="00926ADE">
              <w:rPr>
                <w:rStyle w:val="aff"/>
              </w:rPr>
              <w:t>GetBytes()</w:t>
            </w:r>
            <w:r w:rsidRPr="00CE477A">
              <w:t xml:space="preserve"> или </w:t>
            </w:r>
            <w:r w:rsidRPr="00926ADE">
              <w:rPr>
                <w:rStyle w:val="aff"/>
              </w:rPr>
              <w:t>GetChars()</w:t>
            </w:r>
            <w:r w:rsidRPr="00CE477A">
              <w:t>, чтобы указать положение указателя в потоке для начала операции чтения и размер буфера для возврата данных</w:t>
            </w:r>
          </w:p>
        </w:tc>
      </w:tr>
      <w:tr w:rsidR="00926ADE" w:rsidRPr="00CE477A" w:rsidTr="00926ADE">
        <w:trPr>
          <w:jc w:val="center"/>
        </w:trPr>
        <w:tc>
          <w:tcPr>
            <w:tcW w:w="2268" w:type="dxa"/>
            <w:vAlign w:val="center"/>
          </w:tcPr>
          <w:p w:rsidR="00CE477A" w:rsidRPr="00926ADE" w:rsidRDefault="00CE477A" w:rsidP="00926ADE">
            <w:pPr>
              <w:pStyle w:val="affa"/>
              <w:rPr>
                <w:rStyle w:val="aff"/>
              </w:rPr>
            </w:pPr>
            <w:r w:rsidRPr="00926ADE">
              <w:rPr>
                <w:rStyle w:val="aff"/>
              </w:rPr>
              <w:t>CloseConnection</w:t>
            </w:r>
          </w:p>
        </w:tc>
        <w:tc>
          <w:tcPr>
            <w:tcW w:w="7370" w:type="dxa"/>
            <w:vAlign w:val="center"/>
          </w:tcPr>
          <w:p w:rsidR="00CE477A" w:rsidRPr="00CE477A" w:rsidRDefault="00CE477A" w:rsidP="00926ADE">
            <w:pPr>
              <w:pStyle w:val="affa"/>
            </w:pPr>
            <w:r w:rsidRPr="00CE477A">
              <w:t xml:space="preserve">При выполнении команды связанный объект </w:t>
            </w:r>
            <w:r w:rsidRPr="00926ADE">
              <w:rPr>
                <w:rStyle w:val="affe"/>
              </w:rPr>
              <w:t>Connection</w:t>
            </w:r>
            <w:r w:rsidRPr="00CE477A">
              <w:t xml:space="preserve"> закрывается, когда закрывается соответствующий объект </w:t>
            </w:r>
            <w:proofErr w:type="spellStart"/>
            <w:r w:rsidRPr="00926ADE">
              <w:rPr>
                <w:rStyle w:val="affe"/>
              </w:rPr>
              <w:t>DataReader</w:t>
            </w:r>
            <w:proofErr w:type="spellEnd"/>
          </w:p>
        </w:tc>
      </w:tr>
    </w:tbl>
    <w:p w:rsidR="00744C67" w:rsidRDefault="00F105C2" w:rsidP="00F105C2">
      <w:pPr>
        <w:pStyle w:val="1"/>
      </w:pPr>
      <w:bookmarkStart w:id="7" w:name="_Toc350772630"/>
      <w:r>
        <w:t>6. Работа с транзакциями в</w:t>
      </w:r>
      <w:r w:rsidR="00744C67">
        <w:t xml:space="preserve"> ADO.NET</w:t>
      </w:r>
      <w:bookmarkEnd w:id="7"/>
    </w:p>
    <w:p w:rsidR="00744C67" w:rsidRDefault="00744C67" w:rsidP="00744C67">
      <w:r w:rsidRPr="00A42E81">
        <w:rPr>
          <w:rStyle w:val="a8"/>
        </w:rPr>
        <w:t>Транзакция</w:t>
      </w:r>
      <w:r>
        <w:t xml:space="preserve"> – это набор операций, которые для обеспечения целостности и корректного поведения системы должны быть выполнены успешно или неудачно только все вместе. Транзакции характеризуются четырьмя свойствами, часто называемыми </w:t>
      </w:r>
      <w:r w:rsidRPr="00A42E81">
        <w:rPr>
          <w:rStyle w:val="a8"/>
        </w:rPr>
        <w:t>свойства ACID</w:t>
      </w:r>
      <w:r>
        <w:t>:</w:t>
      </w:r>
    </w:p>
    <w:p w:rsidR="00744C67" w:rsidRDefault="00744C67" w:rsidP="00744C67">
      <w:r>
        <w:t>–</w:t>
      </w:r>
      <w:r w:rsidR="00A42E81">
        <w:t xml:space="preserve"> </w:t>
      </w:r>
      <w:r w:rsidRPr="00A42E81">
        <w:rPr>
          <w:rStyle w:val="a8"/>
        </w:rPr>
        <w:t>Неделимость</w:t>
      </w:r>
      <w:r>
        <w:t xml:space="preserve"> (</w:t>
      </w:r>
      <w:r w:rsidRPr="00A42E81">
        <w:rPr>
          <w:lang w:val="en-US"/>
        </w:rPr>
        <w:t>Atomic</w:t>
      </w:r>
      <w:r>
        <w:t>). Все шаги транзакции должны быть выполнены или не выполнены вместе. До тех пор пока все шаги транзакции не будут завершены, транзакция не считается оконченной;</w:t>
      </w:r>
    </w:p>
    <w:p w:rsidR="00744C67" w:rsidRDefault="00744C67" w:rsidP="00744C67">
      <w:r>
        <w:t>–</w:t>
      </w:r>
      <w:r w:rsidR="00A42E81">
        <w:t xml:space="preserve"> </w:t>
      </w:r>
      <w:r w:rsidRPr="00A42E81">
        <w:rPr>
          <w:rStyle w:val="a8"/>
        </w:rPr>
        <w:t>Согласованность</w:t>
      </w:r>
      <w:r>
        <w:t xml:space="preserve"> (</w:t>
      </w:r>
      <w:r w:rsidRPr="00A42E81">
        <w:rPr>
          <w:lang w:val="en-US"/>
        </w:rPr>
        <w:t>Consistent</w:t>
      </w:r>
      <w:r>
        <w:t>). Транзакция переводит набор данных из одного стабильного состоянии в другое;</w:t>
      </w:r>
    </w:p>
    <w:p w:rsidR="00744C67" w:rsidRDefault="00744C67" w:rsidP="00744C67">
      <w:r>
        <w:t>–</w:t>
      </w:r>
      <w:r w:rsidR="00A42E81">
        <w:t xml:space="preserve"> </w:t>
      </w:r>
      <w:r w:rsidRPr="00A42E81">
        <w:rPr>
          <w:rStyle w:val="a8"/>
        </w:rPr>
        <w:t>Изолированность</w:t>
      </w:r>
      <w:r>
        <w:t xml:space="preserve"> (</w:t>
      </w:r>
      <w:r w:rsidRPr="00A42E81">
        <w:rPr>
          <w:lang w:val="en-US"/>
        </w:rPr>
        <w:t>Isolated</w:t>
      </w:r>
      <w:r>
        <w:t>). Транзакция не должна влиять на другую транзакцию, выполняющуюся в то же время;</w:t>
      </w:r>
    </w:p>
    <w:p w:rsidR="00744C67" w:rsidRDefault="00744C67" w:rsidP="00744C67">
      <w:r>
        <w:t>–</w:t>
      </w:r>
      <w:r w:rsidR="00A42E81">
        <w:t xml:space="preserve"> </w:t>
      </w:r>
      <w:r w:rsidRPr="00A42E81">
        <w:rPr>
          <w:rStyle w:val="a8"/>
        </w:rPr>
        <w:t>Долговечность</w:t>
      </w:r>
      <w:r>
        <w:t xml:space="preserve"> (</w:t>
      </w:r>
      <w:r w:rsidRPr="00A42E81">
        <w:rPr>
          <w:lang w:val="en-US"/>
        </w:rPr>
        <w:t>Durable</w:t>
      </w:r>
      <w:r>
        <w:t>). Транзакция считается успешной только тогда, когда изменения, которые произошли во время транзакции, сохраняются на каком-то долговременном носителе, обычно на жёстком диске.</w:t>
      </w:r>
    </w:p>
    <w:p w:rsidR="00744C67" w:rsidRDefault="00744C67" w:rsidP="00744C67">
      <w:r>
        <w:lastRenderedPageBreak/>
        <w:t xml:space="preserve">Транзакции часто используются во многих бизнес-приложениях, потому что обеспечивают устойчивость и предсказуемость системы. Чтобы в таких программных системах можно было применить концепцию транзакций, транзакции должен поддерживать источник данных. Это делают практически все современные СУБД. Например, SQL Server 2008 обеспечивает реализацию таких операторов T-SQL, как </w:t>
      </w:r>
      <w:r w:rsidRPr="00A42E81">
        <w:rPr>
          <w:rStyle w:val="af6"/>
        </w:rPr>
        <w:t>BEGIN</w:t>
      </w:r>
      <w:r w:rsidRPr="002E1241">
        <w:rPr>
          <w:rStyle w:val="af6"/>
          <w:lang w:val="ru-RU"/>
        </w:rPr>
        <w:t xml:space="preserve"> </w:t>
      </w:r>
      <w:r w:rsidRPr="00A42E81">
        <w:rPr>
          <w:rStyle w:val="af6"/>
        </w:rPr>
        <w:t>TRANSACTION</w:t>
      </w:r>
      <w:r>
        <w:t xml:space="preserve"> (начать транзакцию), </w:t>
      </w:r>
      <w:r w:rsidRPr="00A42E81">
        <w:rPr>
          <w:rStyle w:val="af6"/>
        </w:rPr>
        <w:t>SAVE</w:t>
      </w:r>
      <w:r w:rsidRPr="002E1241">
        <w:rPr>
          <w:rStyle w:val="af6"/>
          <w:lang w:val="ru-RU"/>
        </w:rPr>
        <w:t xml:space="preserve"> </w:t>
      </w:r>
      <w:r w:rsidRPr="00A42E81">
        <w:rPr>
          <w:rStyle w:val="af6"/>
        </w:rPr>
        <w:t>TRANSACTION</w:t>
      </w:r>
      <w:r>
        <w:t xml:space="preserve"> (сохранить транзакцию), </w:t>
      </w:r>
      <w:r w:rsidRPr="00A42E81">
        <w:rPr>
          <w:rStyle w:val="af6"/>
        </w:rPr>
        <w:t>COMMIT</w:t>
      </w:r>
      <w:r w:rsidRPr="002E1241">
        <w:rPr>
          <w:rStyle w:val="af6"/>
          <w:lang w:val="ru-RU"/>
        </w:rPr>
        <w:t xml:space="preserve"> </w:t>
      </w:r>
      <w:r w:rsidRPr="00A42E81">
        <w:rPr>
          <w:rStyle w:val="af6"/>
        </w:rPr>
        <w:t>TRANSACTION</w:t>
      </w:r>
      <w:r>
        <w:t xml:space="preserve"> (зафиксировать транзакцию) и </w:t>
      </w:r>
      <w:r w:rsidRPr="00A42E81">
        <w:rPr>
          <w:rStyle w:val="af6"/>
        </w:rPr>
        <w:t>ROLLBACK</w:t>
      </w:r>
      <w:r w:rsidRPr="002E1241">
        <w:rPr>
          <w:rStyle w:val="af6"/>
          <w:lang w:val="ru-RU"/>
        </w:rPr>
        <w:t xml:space="preserve"> </w:t>
      </w:r>
      <w:r w:rsidRPr="00A42E81">
        <w:rPr>
          <w:rStyle w:val="af6"/>
        </w:rPr>
        <w:t>TRANSACTION</w:t>
      </w:r>
      <w:r>
        <w:t xml:space="preserve"> (откатить транзакцию).</w:t>
      </w:r>
    </w:p>
    <w:p w:rsidR="00744C67" w:rsidRDefault="00744C67" w:rsidP="00744C67">
      <w:r>
        <w:t xml:space="preserve">Транзакции можно разделить на две категории – локальные и распределённые. </w:t>
      </w:r>
      <w:r w:rsidRPr="00A42E81">
        <w:rPr>
          <w:rStyle w:val="a8"/>
        </w:rPr>
        <w:t>Локальная транзакция</w:t>
      </w:r>
      <w:r>
        <w:t xml:space="preserve"> использует поддерживающий транзакции источник данных (например SQL </w:t>
      </w:r>
      <w:proofErr w:type="spellStart"/>
      <w:r>
        <w:t>Sever</w:t>
      </w:r>
      <w:proofErr w:type="spellEnd"/>
      <w:r>
        <w:t xml:space="preserve">) и не выходит за рамки одного соединения. Когда все участвующие в транзакции данные содержатся в одной базе, сама база обеспечивает выполнение правил ACID. </w:t>
      </w:r>
      <w:r w:rsidRPr="00A42E81">
        <w:rPr>
          <w:rStyle w:val="a8"/>
        </w:rPr>
        <w:t>Распределённая транзакция</w:t>
      </w:r>
      <w:r>
        <w:t xml:space="preserve"> охватывает несколько источников данных, и ей может потребоваться, например, читать сообщения с сервера очереди сообщений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), выбирать данные из базы SQL Server и записывать их в базы других СУБД.</w:t>
      </w:r>
    </w:p>
    <w:p w:rsidR="00744C67" w:rsidRDefault="00744C67" w:rsidP="00744C67">
      <w:r>
        <w:t xml:space="preserve">Технология ADO.NET поддерживает транзакции одиночной базы, которые отслеживаются на основе соединений. Поставщики данных имеют собственные реализации класса транзакций (например, класс </w:t>
      </w:r>
      <w:r w:rsidRPr="00A42E81">
        <w:rPr>
          <w:rStyle w:val="af5"/>
        </w:rPr>
        <w:t>SqlTransaction</w:t>
      </w:r>
      <w:r>
        <w:t xml:space="preserve">). Все такие классы реализуют интерфейс </w:t>
      </w:r>
      <w:r w:rsidRPr="00A42E81">
        <w:rPr>
          <w:rStyle w:val="af5"/>
        </w:rPr>
        <w:t>IDbTransaction</w:t>
      </w:r>
      <w:r>
        <w:t xml:space="preserve">. Метод </w:t>
      </w:r>
      <w:r w:rsidRPr="00A42E81">
        <w:rPr>
          <w:rStyle w:val="a9"/>
        </w:rPr>
        <w:t>Commit()</w:t>
      </w:r>
      <w:r>
        <w:t xml:space="preserve"> идентифицирует транзакцию как успешную. Если этот метод выполнился без ошибки, то все ожидающие изменения записываются в базу данных. Метод </w:t>
      </w:r>
      <w:r w:rsidRPr="00A42E81">
        <w:rPr>
          <w:rStyle w:val="a9"/>
        </w:rPr>
        <w:t>Rollback()</w:t>
      </w:r>
      <w:r>
        <w:t xml:space="preserve"> помечает транзакцию как неудачную – все ожидающие изменения аннулируются, а база данных остаётся в прежнем состоянии. Получить транзакцию можно у открытого объекта-соединения, вызвав метод </w:t>
      </w:r>
      <w:r w:rsidRPr="00E24B75">
        <w:rPr>
          <w:rStyle w:val="a9"/>
        </w:rPr>
        <w:t>BeginTransaction()</w:t>
      </w:r>
      <w:r>
        <w:t xml:space="preserve">. Для связи объекта команды и транзакции используется свойство команды </w:t>
      </w:r>
      <w:r w:rsidRPr="00E24B75">
        <w:rPr>
          <w:rStyle w:val="a9"/>
        </w:rPr>
        <w:t>Transaction</w:t>
      </w:r>
      <w:r>
        <w:t>.</w:t>
      </w:r>
    </w:p>
    <w:p w:rsidR="00744C67" w:rsidRPr="00E24B75" w:rsidRDefault="00744C67" w:rsidP="00E452D4">
      <w:pPr>
        <w:pStyle w:val="a4"/>
        <w:rPr>
          <w:rStyle w:val="af4"/>
        </w:rPr>
      </w:pPr>
      <w:r w:rsidRPr="00E24B75">
        <w:rPr>
          <w:rStyle w:val="af4"/>
        </w:rPr>
        <w:t xml:space="preserve">// </w:t>
      </w:r>
      <w:proofErr w:type="spellStart"/>
      <w:r w:rsidRPr="00E24B75">
        <w:rPr>
          <w:rStyle w:val="af4"/>
        </w:rPr>
        <w:t>connection</w:t>
      </w:r>
      <w:proofErr w:type="spellEnd"/>
      <w:r w:rsidRPr="00E24B75">
        <w:rPr>
          <w:rStyle w:val="af4"/>
        </w:rPr>
        <w:t xml:space="preserve"> - соединение, command1 и command2 - объекты-команды</w:t>
      </w:r>
    </w:p>
    <w:p w:rsidR="00744C67" w:rsidRPr="00744C67" w:rsidRDefault="00744C67" w:rsidP="00E452D4">
      <w:pPr>
        <w:pStyle w:val="a4"/>
      </w:pPr>
      <w:r w:rsidRPr="00744C67">
        <w:t>connection.Open();</w:t>
      </w:r>
    </w:p>
    <w:p w:rsidR="00744C67" w:rsidRPr="00744C67" w:rsidRDefault="00744C67" w:rsidP="00E452D4">
      <w:pPr>
        <w:pStyle w:val="a4"/>
      </w:pPr>
      <w:r w:rsidRPr="00E24B75">
        <w:rPr>
          <w:rStyle w:val="af5"/>
        </w:rPr>
        <w:t>SqlTransaction</w:t>
      </w:r>
      <w:r w:rsidRPr="00744C67">
        <w:t xml:space="preserve"> transaction = connection.BeginTransaction();</w:t>
      </w:r>
    </w:p>
    <w:p w:rsidR="00744C67" w:rsidRPr="00744C67" w:rsidRDefault="00744C67" w:rsidP="00E452D4">
      <w:pPr>
        <w:pStyle w:val="a4"/>
      </w:pPr>
      <w:r w:rsidRPr="00744C67">
        <w:t>command1.Transaction = transaction;</w:t>
      </w:r>
    </w:p>
    <w:p w:rsidR="00744C67" w:rsidRPr="00744C67" w:rsidRDefault="00744C67" w:rsidP="00E452D4">
      <w:pPr>
        <w:pStyle w:val="a4"/>
      </w:pPr>
      <w:r w:rsidRPr="00744C67">
        <w:t>command2.Transaction = transaction;</w:t>
      </w:r>
    </w:p>
    <w:p w:rsidR="00744C67" w:rsidRPr="00E24B75" w:rsidRDefault="00744C67" w:rsidP="00E452D4">
      <w:pPr>
        <w:pStyle w:val="a4"/>
        <w:rPr>
          <w:rStyle w:val="af6"/>
        </w:rPr>
      </w:pPr>
      <w:proofErr w:type="gramStart"/>
      <w:r w:rsidRPr="00E24B75">
        <w:rPr>
          <w:rStyle w:val="af6"/>
        </w:rPr>
        <w:t>try</w:t>
      </w:r>
      <w:proofErr w:type="gramEnd"/>
    </w:p>
    <w:p w:rsidR="00744C67" w:rsidRPr="00744C67" w:rsidRDefault="00744C67" w:rsidP="00E452D4">
      <w:pPr>
        <w:pStyle w:val="a4"/>
      </w:pPr>
      <w:r w:rsidRPr="00744C67">
        <w:t>{</w:t>
      </w:r>
    </w:p>
    <w:p w:rsidR="00744C67" w:rsidRPr="00744C67" w:rsidRDefault="00744C67" w:rsidP="00E452D4">
      <w:pPr>
        <w:pStyle w:val="a4"/>
      </w:pPr>
      <w:r w:rsidRPr="00744C67">
        <w:t xml:space="preserve">    command1.ExecuteNonQuery();</w:t>
      </w:r>
    </w:p>
    <w:p w:rsidR="00744C67" w:rsidRPr="00744C67" w:rsidRDefault="00744C67" w:rsidP="00E452D4">
      <w:pPr>
        <w:pStyle w:val="a4"/>
      </w:pPr>
      <w:r w:rsidRPr="00744C67">
        <w:t xml:space="preserve">    command2.ExecuteNonQuery();</w:t>
      </w:r>
    </w:p>
    <w:p w:rsidR="00744C67" w:rsidRPr="00744C67" w:rsidRDefault="00744C67" w:rsidP="00E452D4">
      <w:pPr>
        <w:pStyle w:val="a4"/>
      </w:pPr>
      <w:r w:rsidRPr="00744C67">
        <w:t xml:space="preserve">    transaction.Commit();</w:t>
      </w:r>
    </w:p>
    <w:p w:rsidR="00744C67" w:rsidRPr="00744C67" w:rsidRDefault="00744C67" w:rsidP="00E452D4">
      <w:pPr>
        <w:pStyle w:val="a4"/>
      </w:pPr>
      <w:r w:rsidRPr="00744C67">
        <w:t>}</w:t>
      </w:r>
    </w:p>
    <w:p w:rsidR="00744C67" w:rsidRPr="00744C67" w:rsidRDefault="00744C67" w:rsidP="00E452D4">
      <w:pPr>
        <w:pStyle w:val="a4"/>
      </w:pPr>
      <w:proofErr w:type="gramStart"/>
      <w:r w:rsidRPr="00E24B75">
        <w:rPr>
          <w:rStyle w:val="af6"/>
        </w:rPr>
        <w:t>catch</w:t>
      </w:r>
      <w:proofErr w:type="gramEnd"/>
      <w:r w:rsidRPr="00744C67">
        <w:t xml:space="preserve"> (</w:t>
      </w:r>
      <w:r w:rsidRPr="00E24B75">
        <w:rPr>
          <w:rStyle w:val="af5"/>
        </w:rPr>
        <w:t>Exception</w:t>
      </w:r>
      <w:r w:rsidRPr="00744C67">
        <w:t>)</w:t>
      </w:r>
    </w:p>
    <w:p w:rsidR="00744C67" w:rsidRPr="00744C67" w:rsidRDefault="00744C67" w:rsidP="00E452D4">
      <w:pPr>
        <w:pStyle w:val="a4"/>
      </w:pPr>
      <w:r w:rsidRPr="00744C67">
        <w:t>{</w:t>
      </w:r>
    </w:p>
    <w:p w:rsidR="00744C67" w:rsidRPr="00744C67" w:rsidRDefault="00744C67" w:rsidP="00E452D4">
      <w:pPr>
        <w:pStyle w:val="a4"/>
      </w:pPr>
      <w:r w:rsidRPr="00744C67">
        <w:t xml:space="preserve">    transaction.Rollback();</w:t>
      </w:r>
    </w:p>
    <w:p w:rsidR="00744C67" w:rsidRPr="00E3595E" w:rsidRDefault="00744C67" w:rsidP="00E452D4">
      <w:pPr>
        <w:pStyle w:val="a4"/>
        <w:rPr>
          <w:lang w:val="ru-RU"/>
        </w:rPr>
      </w:pPr>
      <w:r w:rsidRPr="00E3595E">
        <w:rPr>
          <w:lang w:val="ru-RU"/>
        </w:rPr>
        <w:t>}</w:t>
      </w:r>
    </w:p>
    <w:p w:rsidR="00744C67" w:rsidRPr="002E1241" w:rsidRDefault="00744C67" w:rsidP="00E452D4">
      <w:pPr>
        <w:pStyle w:val="a4"/>
        <w:rPr>
          <w:rStyle w:val="af6"/>
          <w:lang w:val="ru-RU"/>
        </w:rPr>
      </w:pPr>
      <w:proofErr w:type="gramStart"/>
      <w:r w:rsidRPr="00E24B75">
        <w:rPr>
          <w:rStyle w:val="af6"/>
        </w:rPr>
        <w:t>finally</w:t>
      </w:r>
      <w:proofErr w:type="gramEnd"/>
    </w:p>
    <w:p w:rsidR="00744C67" w:rsidRPr="00E3595E" w:rsidRDefault="00744C67" w:rsidP="00E452D4">
      <w:pPr>
        <w:pStyle w:val="a4"/>
        <w:rPr>
          <w:lang w:val="ru-RU"/>
        </w:rPr>
      </w:pPr>
      <w:r w:rsidRPr="00E3595E">
        <w:rPr>
          <w:lang w:val="ru-RU"/>
        </w:rPr>
        <w:t>{</w:t>
      </w:r>
    </w:p>
    <w:p w:rsidR="00744C67" w:rsidRPr="00E3595E" w:rsidRDefault="00744C67" w:rsidP="00E452D4">
      <w:pPr>
        <w:pStyle w:val="a4"/>
        <w:rPr>
          <w:lang w:val="ru-RU"/>
        </w:rPr>
      </w:pPr>
      <w:r w:rsidRPr="00E3595E">
        <w:rPr>
          <w:lang w:val="ru-RU"/>
        </w:rPr>
        <w:t xml:space="preserve">    </w:t>
      </w:r>
      <w:r>
        <w:t>connection</w:t>
      </w:r>
      <w:r w:rsidRPr="00E3595E">
        <w:rPr>
          <w:lang w:val="ru-RU"/>
        </w:rPr>
        <w:t>.</w:t>
      </w:r>
      <w:r>
        <w:t>Close</w:t>
      </w:r>
      <w:r w:rsidRPr="00E3595E">
        <w:rPr>
          <w:lang w:val="ru-RU"/>
        </w:rPr>
        <w:t>();</w:t>
      </w:r>
    </w:p>
    <w:p w:rsidR="00744C67" w:rsidRPr="00E3595E" w:rsidRDefault="00744C67" w:rsidP="00E452D4">
      <w:pPr>
        <w:pStyle w:val="a4"/>
        <w:rPr>
          <w:lang w:val="ru-RU"/>
        </w:rPr>
      </w:pPr>
      <w:r w:rsidRPr="00E3595E">
        <w:rPr>
          <w:lang w:val="ru-RU"/>
        </w:rPr>
        <w:t>}</w:t>
      </w:r>
    </w:p>
    <w:p w:rsidR="00744C67" w:rsidRDefault="00744C67" w:rsidP="00744C67">
      <w:r>
        <w:lastRenderedPageBreak/>
        <w:t xml:space="preserve">Важной характеристикой транзакции является её </w:t>
      </w:r>
      <w:r w:rsidRPr="00E24B75">
        <w:rPr>
          <w:rStyle w:val="a8"/>
        </w:rPr>
        <w:t>уровень изоляции</w:t>
      </w:r>
      <w:r>
        <w:t>. Это степень видимости внутри транзакции изменений, выполненных за пределами этой транзакции. Иначе говоря, уровень изоляции определяет, насколько чувствительна транзакция к изменениям, выполненным другими транзакциями.</w:t>
      </w:r>
    </w:p>
    <w:p w:rsidR="00744C67" w:rsidRDefault="00744C67" w:rsidP="00744C67">
      <w:r>
        <w:t>При выполнении транзакций несколькими пользователями одной базы могут возникнуть следующие проблемы:</w:t>
      </w:r>
    </w:p>
    <w:p w:rsidR="00744C67" w:rsidRDefault="00744C67" w:rsidP="00744C67">
      <w:r>
        <w:t>–</w:t>
      </w:r>
      <w:r w:rsidR="00E24B75">
        <w:t xml:space="preserve"> </w:t>
      </w:r>
      <w:r w:rsidRPr="00E24B75">
        <w:rPr>
          <w:rStyle w:val="a8"/>
        </w:rPr>
        <w:t>«Грязное» чтение</w:t>
      </w:r>
      <w:r>
        <w:t xml:space="preserve"> (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reads</w:t>
      </w:r>
      <w:proofErr w:type="spellEnd"/>
      <w:r>
        <w:t>). Первый пользователь начинает транзакцию, изменяющую данные. В это время другой пользователь (или создаваемая им транзакция) извлекает частично изменённые данные, которые не являются верными;</w:t>
      </w:r>
    </w:p>
    <w:p w:rsidR="00744C67" w:rsidRDefault="00744C67" w:rsidP="00744C67">
      <w:r>
        <w:t>–</w:t>
      </w:r>
      <w:r w:rsidR="00E24B75">
        <w:t xml:space="preserve"> </w:t>
      </w:r>
      <w:r w:rsidRPr="00E24B75">
        <w:rPr>
          <w:rStyle w:val="a8"/>
        </w:rPr>
        <w:t>Неповторяемое чтение</w:t>
      </w:r>
      <w:r>
        <w:t xml:space="preserve"> (</w:t>
      </w:r>
      <w:proofErr w:type="spellStart"/>
      <w:r>
        <w:t>Non-repeatable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). Первый пользователь начинает транзакцию. В это время другой пользователь начинает и завершает другую транзакцию. Первый пользователь при повторном чтении данных (например, если в его транзакцию входит несколько одинаковых инструкций </w:t>
      </w:r>
      <w:r w:rsidRPr="00E24B75">
        <w:rPr>
          <w:rStyle w:val="af6"/>
        </w:rPr>
        <w:t>SELECT</w:t>
      </w:r>
      <w:r>
        <w:t>) получает другой набор данных;</w:t>
      </w:r>
    </w:p>
    <w:p w:rsidR="00744C67" w:rsidRDefault="00744C67" w:rsidP="00744C67">
      <w:r>
        <w:t>–</w:t>
      </w:r>
      <w:r w:rsidR="00E24B75">
        <w:t xml:space="preserve"> </w:t>
      </w:r>
      <w:r w:rsidRPr="00E24B75">
        <w:rPr>
          <w:rStyle w:val="a8"/>
        </w:rPr>
        <w:t>Чтение фантомов</w:t>
      </w:r>
      <w:r>
        <w:t xml:space="preserve"> (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reads</w:t>
      </w:r>
      <w:proofErr w:type="spellEnd"/>
      <w:r>
        <w:t>). Первый пользователь начинает транзакцию, извлекающую данные из таблицы. В это время другой пользователь начинает и завершает транзакцию, вставляющую или удаляющую данные. Первый пользователь получает набор данных, содержащий удалённые или изменённые строки (фантомы).</w:t>
      </w:r>
    </w:p>
    <w:p w:rsidR="00744C67" w:rsidRDefault="00744C67" w:rsidP="00744C67">
      <w:r>
        <w:t xml:space="preserve">Для решения описанных проблем вводятся различные уровни изоляции транзакций. Уровни, доступные в ADO.NET, описаны элементами перечисления </w:t>
      </w:r>
      <w:r w:rsidRPr="00E24B75">
        <w:rPr>
          <w:rStyle w:val="af5"/>
        </w:rPr>
        <w:t>IsolationLevel</w:t>
      </w:r>
      <w:r>
        <w:t>:</w:t>
      </w:r>
    </w:p>
    <w:p w:rsidR="00744C67" w:rsidRDefault="00744C67" w:rsidP="00744C67">
      <w:r>
        <w:t>–</w:t>
      </w:r>
      <w:r w:rsidR="00E24B75">
        <w:t xml:space="preserve"> </w:t>
      </w:r>
      <w:r w:rsidRPr="00E24B75">
        <w:rPr>
          <w:rStyle w:val="a9"/>
        </w:rPr>
        <w:t>ReadUncommitted</w:t>
      </w:r>
      <w:r>
        <w:t>. Транзакция может считывать данные, с которыми работают другие транзакции. Применение этого уровня изоляции может привести ко всем перечисленным выше проблемам;</w:t>
      </w:r>
    </w:p>
    <w:p w:rsidR="00744C67" w:rsidRDefault="00744C67" w:rsidP="00744C67">
      <w:r>
        <w:t>–</w:t>
      </w:r>
      <w:r w:rsidR="00E24B75">
        <w:t xml:space="preserve"> </w:t>
      </w:r>
      <w:r w:rsidRPr="00E24B75">
        <w:rPr>
          <w:rStyle w:val="a9"/>
        </w:rPr>
        <w:t>ReadCommited</w:t>
      </w:r>
      <w:r>
        <w:t xml:space="preserve">. Это стандартный уровень изоляции как для SQL Server, так и для </w:t>
      </w:r>
      <w:proofErr w:type="spellStart"/>
      <w:r>
        <w:t>Oracle</w:t>
      </w:r>
      <w:proofErr w:type="spellEnd"/>
      <w:r>
        <w:t>. Транзакция не может считывать данные, с которыми работают другие транзакции. Применение этого уровня изоляции исключает проблему «грязного» чтения. Однако данные могут быть изменены до завершения транзакции;</w:t>
      </w:r>
    </w:p>
    <w:p w:rsidR="00744C67" w:rsidRDefault="00744C67" w:rsidP="00744C67">
      <w:r>
        <w:t>–</w:t>
      </w:r>
      <w:r w:rsidR="00E24B75">
        <w:t xml:space="preserve"> </w:t>
      </w:r>
      <w:r w:rsidRPr="00E24B75">
        <w:rPr>
          <w:rStyle w:val="a9"/>
        </w:rPr>
        <w:t>RepeatableRead</w:t>
      </w:r>
      <w:r>
        <w:t>. Транзакция не может считывать данные, с которыми работают другие транзакции. Другие транзакции также не могут считывать данные, с которыми работает эта транзакция. Применение этого уровня изоляции исключает все проблемы, кроме чтения фантомов;</w:t>
      </w:r>
    </w:p>
    <w:p w:rsidR="00744C67" w:rsidRDefault="00744C67" w:rsidP="00744C67">
      <w:r>
        <w:t>–</w:t>
      </w:r>
      <w:r w:rsidR="00E24B75">
        <w:t xml:space="preserve"> </w:t>
      </w:r>
      <w:r w:rsidRPr="00E24B75">
        <w:rPr>
          <w:rStyle w:val="a9"/>
        </w:rPr>
        <w:t>Snapshot</w:t>
      </w:r>
      <w:r>
        <w:t xml:space="preserve">. Этот уровень изоляции уменьшает вероятность установки блокировки строк, сохраняя копию данных, которые одно приложение может читать, в то время как другое модифицирует эти же данные. Другими словами, если транзакция А модифицирует данные, то транзакция В не увидит выполненные изменения. Но важно то, что транзакция В не будет заблокирована и будет читать снимок данных, сделанный перед началом транзакции А. В SQL Server изоляция </w:t>
      </w:r>
      <w:r w:rsidRPr="00E24B75">
        <w:rPr>
          <w:rStyle w:val="a9"/>
        </w:rPr>
        <w:t>Snapshot</w:t>
      </w:r>
      <w:r>
        <w:t xml:space="preserve"> перед использованием должна быть разрешена на уровне базы данных. Это можно сделать с помощью следующей SQL-команды: </w:t>
      </w:r>
      <w:r w:rsidRPr="00E24B75">
        <w:rPr>
          <w:rStyle w:val="af6"/>
        </w:rPr>
        <w:t>ALTER</w:t>
      </w:r>
      <w:r w:rsidRPr="00E24B75">
        <w:rPr>
          <w:rStyle w:val="a9"/>
        </w:rPr>
        <w:t xml:space="preserve"> </w:t>
      </w:r>
      <w:r w:rsidRPr="00E24B75">
        <w:rPr>
          <w:rStyle w:val="af6"/>
        </w:rPr>
        <w:t>DATABASE</w:t>
      </w:r>
      <w:r w:rsidRPr="00E24B75">
        <w:rPr>
          <w:rStyle w:val="a9"/>
        </w:rPr>
        <w:t xml:space="preserve"> </w:t>
      </w:r>
      <w:proofErr w:type="spellStart"/>
      <w:r w:rsidRPr="00E24B75">
        <w:rPr>
          <w:rStyle w:val="aff0"/>
        </w:rPr>
        <w:t>Имя_базы</w:t>
      </w:r>
      <w:proofErr w:type="spellEnd"/>
      <w:r w:rsidRPr="00E24B75">
        <w:rPr>
          <w:rStyle w:val="a9"/>
        </w:rPr>
        <w:t xml:space="preserve"> </w:t>
      </w:r>
      <w:r w:rsidRPr="00E24B75">
        <w:rPr>
          <w:rStyle w:val="af6"/>
        </w:rPr>
        <w:t>SET</w:t>
      </w:r>
      <w:r w:rsidRPr="00E24B75">
        <w:rPr>
          <w:rStyle w:val="a9"/>
        </w:rPr>
        <w:t xml:space="preserve"> ALLOW </w:t>
      </w:r>
      <w:r w:rsidRPr="00E24B75">
        <w:rPr>
          <w:rStyle w:val="af6"/>
        </w:rPr>
        <w:t>SNAPSHOT</w:t>
      </w:r>
      <w:r w:rsidRPr="00E24B75">
        <w:rPr>
          <w:rStyle w:val="a9"/>
        </w:rPr>
        <w:t xml:space="preserve"> </w:t>
      </w:r>
      <w:r w:rsidRPr="00E24B75">
        <w:rPr>
          <w:rStyle w:val="af6"/>
        </w:rPr>
        <w:t>ISOLATION</w:t>
      </w:r>
      <w:r w:rsidRPr="00E24B75">
        <w:rPr>
          <w:rStyle w:val="a9"/>
        </w:rPr>
        <w:t xml:space="preserve"> </w:t>
      </w:r>
      <w:r w:rsidRPr="00E24B75">
        <w:rPr>
          <w:rStyle w:val="af6"/>
        </w:rPr>
        <w:t>ON</w:t>
      </w:r>
      <w:r w:rsidRPr="00E24B75">
        <w:rPr>
          <w:rStyle w:val="a9"/>
        </w:rPr>
        <w:t>;</w:t>
      </w:r>
    </w:p>
    <w:p w:rsidR="00744C67" w:rsidRDefault="00744C67" w:rsidP="00744C67">
      <w:r>
        <w:lastRenderedPageBreak/>
        <w:t>–</w:t>
      </w:r>
      <w:r w:rsidR="00E24B75">
        <w:t xml:space="preserve"> </w:t>
      </w:r>
      <w:r w:rsidRPr="00E24B75">
        <w:rPr>
          <w:rStyle w:val="a9"/>
        </w:rPr>
        <w:t>Serializable</w:t>
      </w:r>
      <w:r>
        <w:t>. Транзакция полностью изолирована от других транзакций. Применение этого уровня изоляции полностью исключает все проблемы.</w:t>
      </w:r>
    </w:p>
    <w:p w:rsidR="00744C67" w:rsidRDefault="00744C67" w:rsidP="00744C67">
      <w:r>
        <w:t xml:space="preserve">Значения уровня изоляции могут быть заданы как </w:t>
      </w:r>
      <w:r w:rsidR="00D33689">
        <w:t>аргумент</w:t>
      </w:r>
      <w:r>
        <w:t xml:space="preserve"> метода </w:t>
      </w:r>
      <w:r w:rsidRPr="00E24B75">
        <w:rPr>
          <w:rStyle w:val="a9"/>
        </w:rPr>
        <w:t>BeginTransaction()</w:t>
      </w:r>
      <w:r>
        <w:t xml:space="preserve"> класса </w:t>
      </w:r>
      <w:r w:rsidRPr="00E24B75">
        <w:rPr>
          <w:rStyle w:val="af5"/>
        </w:rPr>
        <w:t>DbConnection</w:t>
      </w:r>
      <w:r>
        <w:t xml:space="preserve">. Узнать уровень изоляции можно с помощью свойства </w:t>
      </w:r>
      <w:r w:rsidRPr="00E24B75">
        <w:rPr>
          <w:rStyle w:val="a9"/>
        </w:rPr>
        <w:t>IsolationLevel</w:t>
      </w:r>
      <w:r>
        <w:t xml:space="preserve"> объекта транзакции.</w:t>
      </w:r>
    </w:p>
    <w:p w:rsidR="00744C67" w:rsidRDefault="00744C67" w:rsidP="00744C67">
      <w:r>
        <w:t xml:space="preserve">Коротко остановимся на возможностях работы с распределёнными транзакциями. В платформе .NET распределённые транзакции реализуются при помощи типов из пространства имён </w:t>
      </w:r>
      <w:r w:rsidRPr="00E24B75">
        <w:rPr>
          <w:rStyle w:val="a9"/>
        </w:rPr>
        <w:t>System.Transactions</w:t>
      </w:r>
      <w:r>
        <w:t xml:space="preserve">. Рассмотрим следующий простой пример. Пусть приложение работает с двумя базами данных. Первая база </w:t>
      </w:r>
      <w:r w:rsidRPr="00E24B75">
        <w:rPr>
          <w:rStyle w:val="a9"/>
        </w:rPr>
        <w:t>Credits</w:t>
      </w:r>
      <w:r>
        <w:t xml:space="preserve"> содержит одну таблицу </w:t>
      </w:r>
      <w:r w:rsidRPr="00E24B75">
        <w:rPr>
          <w:rStyle w:val="a9"/>
        </w:rPr>
        <w:t>Credit</w:t>
      </w:r>
      <w:r>
        <w:t xml:space="preserve"> с двумя столбцами </w:t>
      </w:r>
      <w:r w:rsidRPr="00E24B75">
        <w:rPr>
          <w:rStyle w:val="a9"/>
        </w:rPr>
        <w:t>CreditID</w:t>
      </w:r>
      <w:r>
        <w:t xml:space="preserve"> и </w:t>
      </w:r>
      <w:r w:rsidRPr="00E24B75">
        <w:rPr>
          <w:rStyle w:val="a9"/>
        </w:rPr>
        <w:t>CreditAmount</w:t>
      </w:r>
      <w:r>
        <w:t xml:space="preserve">. Вторая база </w:t>
      </w:r>
      <w:r w:rsidRPr="00E24B75">
        <w:rPr>
          <w:rStyle w:val="a9"/>
        </w:rPr>
        <w:t>Debits</w:t>
      </w:r>
      <w:r>
        <w:t xml:space="preserve"> содержит таблицу </w:t>
      </w:r>
      <w:r w:rsidRPr="00E24B75">
        <w:rPr>
          <w:rStyle w:val="a9"/>
        </w:rPr>
        <w:t>Debit</w:t>
      </w:r>
      <w:r>
        <w:t xml:space="preserve"> из двух столбцов </w:t>
      </w:r>
      <w:r w:rsidRPr="00E24B75">
        <w:rPr>
          <w:rStyle w:val="a9"/>
        </w:rPr>
        <w:t>DebitID</w:t>
      </w:r>
      <w:r>
        <w:t xml:space="preserve"> и </w:t>
      </w:r>
      <w:r w:rsidRPr="00E24B75">
        <w:rPr>
          <w:rStyle w:val="a9"/>
        </w:rPr>
        <w:t>DebitAmount</w:t>
      </w:r>
      <w:r>
        <w:t xml:space="preserve">. </w:t>
      </w:r>
      <w:r w:rsidR="00E24B75">
        <w:t>Пример к</w:t>
      </w:r>
      <w:r>
        <w:t>од</w:t>
      </w:r>
      <w:r w:rsidR="00E24B75">
        <w:t>а</w:t>
      </w:r>
      <w:r>
        <w:t xml:space="preserve"> описывает две соответствующие друг другу команды вставки данных, объединённые в одну распределённую транзакцию.</w:t>
      </w:r>
    </w:p>
    <w:p w:rsidR="00744C67" w:rsidRPr="00744C67" w:rsidRDefault="00744C67" w:rsidP="00E452D4">
      <w:pPr>
        <w:pStyle w:val="a4"/>
      </w:pPr>
      <w:proofErr w:type="gramStart"/>
      <w:r w:rsidRPr="00E24B75">
        <w:rPr>
          <w:rStyle w:val="af6"/>
        </w:rPr>
        <w:t>using</w:t>
      </w:r>
      <w:proofErr w:type="gramEnd"/>
      <w:r w:rsidRPr="00744C67">
        <w:t xml:space="preserve"> (</w:t>
      </w:r>
      <w:proofErr w:type="spellStart"/>
      <w:r w:rsidRPr="00E24B75">
        <w:rPr>
          <w:rStyle w:val="af6"/>
        </w:rPr>
        <w:t>var</w:t>
      </w:r>
      <w:proofErr w:type="spellEnd"/>
      <w:r w:rsidRPr="00744C67">
        <w:t xml:space="preserve"> scope = </w:t>
      </w:r>
      <w:r w:rsidRPr="00E24B75">
        <w:rPr>
          <w:rStyle w:val="af6"/>
        </w:rPr>
        <w:t>new</w:t>
      </w:r>
      <w:r w:rsidRPr="00744C67">
        <w:t xml:space="preserve"> </w:t>
      </w:r>
      <w:r w:rsidRPr="00E24B75">
        <w:rPr>
          <w:rStyle w:val="af5"/>
        </w:rPr>
        <w:t>TransactionScope</w:t>
      </w:r>
      <w:r w:rsidRPr="00744C67">
        <w:t>())</w:t>
      </w:r>
    </w:p>
    <w:p w:rsidR="00744C67" w:rsidRPr="00744C67" w:rsidRDefault="00744C67" w:rsidP="00E452D4">
      <w:pPr>
        <w:pStyle w:val="a4"/>
      </w:pPr>
      <w:r w:rsidRPr="00744C67">
        <w:t>{</w:t>
      </w:r>
    </w:p>
    <w:p w:rsidR="00744C67" w:rsidRPr="00744C67" w:rsidRDefault="00744C67" w:rsidP="00E452D4">
      <w:pPr>
        <w:pStyle w:val="a4"/>
      </w:pPr>
      <w:r w:rsidRPr="00744C67">
        <w:t xml:space="preserve">    </w:t>
      </w:r>
      <w:proofErr w:type="gramStart"/>
      <w:r w:rsidRPr="00E24B75">
        <w:rPr>
          <w:rStyle w:val="af6"/>
        </w:rPr>
        <w:t>using</w:t>
      </w:r>
      <w:proofErr w:type="gramEnd"/>
      <w:r w:rsidRPr="00744C67">
        <w:t xml:space="preserve"> (</w:t>
      </w:r>
      <w:proofErr w:type="spellStart"/>
      <w:r w:rsidRPr="00E24B75">
        <w:rPr>
          <w:rStyle w:val="af6"/>
        </w:rPr>
        <w:t>var</w:t>
      </w:r>
      <w:proofErr w:type="spellEnd"/>
      <w:r w:rsidRPr="00744C67">
        <w:t xml:space="preserve"> connection = </w:t>
      </w:r>
      <w:r w:rsidRPr="00E24B75">
        <w:rPr>
          <w:rStyle w:val="af6"/>
        </w:rPr>
        <w:t>new</w:t>
      </w:r>
      <w:r w:rsidRPr="00744C67">
        <w:t xml:space="preserve"> </w:t>
      </w:r>
      <w:r w:rsidRPr="00E24B75">
        <w:rPr>
          <w:rStyle w:val="af5"/>
        </w:rPr>
        <w:t>SqlConnection</w:t>
      </w:r>
      <w:r w:rsidRPr="00744C67">
        <w:t>(conn_string_1))</w:t>
      </w:r>
    </w:p>
    <w:p w:rsidR="00744C67" w:rsidRPr="00744C67" w:rsidRDefault="00744C67" w:rsidP="00E452D4">
      <w:pPr>
        <w:pStyle w:val="a4"/>
      </w:pPr>
      <w:r w:rsidRPr="00744C67">
        <w:t xml:space="preserve">    {</w:t>
      </w:r>
    </w:p>
    <w:p w:rsidR="00744C67" w:rsidRPr="00744C67" w:rsidRDefault="00744C67" w:rsidP="00E452D4">
      <w:pPr>
        <w:pStyle w:val="a4"/>
      </w:pPr>
      <w:r w:rsidRPr="00744C67">
        <w:t xml:space="preserve">        </w:t>
      </w:r>
      <w:r w:rsidRPr="00E24B75">
        <w:rPr>
          <w:rStyle w:val="af5"/>
        </w:rPr>
        <w:t>SqlCommand</w:t>
      </w:r>
      <w:r w:rsidRPr="00744C67">
        <w:t xml:space="preserve"> command = connection.CreateCommand();</w:t>
      </w:r>
    </w:p>
    <w:p w:rsidR="00744C67" w:rsidRPr="00744C67" w:rsidRDefault="00744C67" w:rsidP="00E452D4">
      <w:pPr>
        <w:pStyle w:val="a4"/>
      </w:pPr>
      <w:r w:rsidRPr="00744C67">
        <w:t xml:space="preserve">        command.CommandText =</w:t>
      </w:r>
    </w:p>
    <w:p w:rsidR="00744C67" w:rsidRPr="00744C67" w:rsidRDefault="00744C67" w:rsidP="00E452D4">
      <w:pPr>
        <w:pStyle w:val="a4"/>
      </w:pPr>
      <w:r w:rsidRPr="00744C67">
        <w:t xml:space="preserve">                </w:t>
      </w:r>
      <w:r w:rsidRPr="00E24B75">
        <w:rPr>
          <w:rStyle w:val="af7"/>
        </w:rPr>
        <w:t>"INSERT INTO Credit (</w:t>
      </w:r>
      <w:proofErr w:type="spellStart"/>
      <w:r w:rsidRPr="00E24B75">
        <w:rPr>
          <w:rStyle w:val="af7"/>
        </w:rPr>
        <w:t>CreditAmount</w:t>
      </w:r>
      <w:proofErr w:type="spellEnd"/>
      <w:r w:rsidRPr="00E24B75">
        <w:rPr>
          <w:rStyle w:val="af7"/>
        </w:rPr>
        <w:t>) VALUES (100)"</w:t>
      </w:r>
      <w:r w:rsidRPr="00744C67">
        <w:t>;</w:t>
      </w:r>
    </w:p>
    <w:p w:rsidR="00744C67" w:rsidRPr="00744C67" w:rsidRDefault="00744C67" w:rsidP="00E452D4">
      <w:pPr>
        <w:pStyle w:val="a4"/>
      </w:pPr>
      <w:r w:rsidRPr="00744C67">
        <w:t xml:space="preserve">        connection.Open();</w:t>
      </w:r>
    </w:p>
    <w:p w:rsidR="00744C67" w:rsidRPr="00744C67" w:rsidRDefault="00744C67" w:rsidP="00E452D4">
      <w:pPr>
        <w:pStyle w:val="a4"/>
      </w:pPr>
      <w:r w:rsidRPr="00744C67">
        <w:t xml:space="preserve">        command.ExecuteNonQuery();</w:t>
      </w:r>
    </w:p>
    <w:p w:rsidR="00744C67" w:rsidRPr="00744C67" w:rsidRDefault="00744C67" w:rsidP="00E452D4">
      <w:pPr>
        <w:pStyle w:val="a4"/>
      </w:pPr>
      <w:r w:rsidRPr="00744C67">
        <w:t xml:space="preserve">    }</w:t>
      </w:r>
    </w:p>
    <w:p w:rsidR="00744C67" w:rsidRPr="00744C67" w:rsidRDefault="00744C67" w:rsidP="00E452D4">
      <w:pPr>
        <w:pStyle w:val="a4"/>
      </w:pPr>
      <w:r w:rsidRPr="00744C67">
        <w:t xml:space="preserve">    </w:t>
      </w:r>
      <w:proofErr w:type="gramStart"/>
      <w:r w:rsidRPr="00E24B75">
        <w:rPr>
          <w:rStyle w:val="af6"/>
        </w:rPr>
        <w:t>using</w:t>
      </w:r>
      <w:proofErr w:type="gramEnd"/>
      <w:r w:rsidRPr="00744C67">
        <w:t xml:space="preserve"> (</w:t>
      </w:r>
      <w:proofErr w:type="spellStart"/>
      <w:r w:rsidRPr="00E24B75">
        <w:rPr>
          <w:rStyle w:val="af6"/>
        </w:rPr>
        <w:t>var</w:t>
      </w:r>
      <w:proofErr w:type="spellEnd"/>
      <w:r w:rsidRPr="00744C67">
        <w:t xml:space="preserve"> connection = </w:t>
      </w:r>
      <w:r w:rsidRPr="00E24B75">
        <w:rPr>
          <w:rStyle w:val="af6"/>
        </w:rPr>
        <w:t>new</w:t>
      </w:r>
      <w:r w:rsidRPr="00744C67">
        <w:t xml:space="preserve"> </w:t>
      </w:r>
      <w:r w:rsidRPr="00E24B75">
        <w:rPr>
          <w:rStyle w:val="af5"/>
        </w:rPr>
        <w:t>SqlConnection</w:t>
      </w:r>
      <w:r w:rsidRPr="00744C67">
        <w:t>(conn_string_2))</w:t>
      </w:r>
    </w:p>
    <w:p w:rsidR="00744C67" w:rsidRPr="00744C67" w:rsidRDefault="00744C67" w:rsidP="00E452D4">
      <w:pPr>
        <w:pStyle w:val="a4"/>
      </w:pPr>
      <w:r w:rsidRPr="00744C67">
        <w:t xml:space="preserve">    {</w:t>
      </w:r>
    </w:p>
    <w:p w:rsidR="00744C67" w:rsidRPr="00744C67" w:rsidRDefault="00744C67" w:rsidP="00E452D4">
      <w:pPr>
        <w:pStyle w:val="a4"/>
      </w:pPr>
      <w:r w:rsidRPr="00744C67">
        <w:t xml:space="preserve">        </w:t>
      </w:r>
      <w:r w:rsidRPr="00E24B75">
        <w:rPr>
          <w:rStyle w:val="af5"/>
        </w:rPr>
        <w:t>SqlCommand</w:t>
      </w:r>
      <w:r w:rsidRPr="00744C67">
        <w:t xml:space="preserve"> command = connection.CreateCommand();</w:t>
      </w:r>
    </w:p>
    <w:p w:rsidR="00744C67" w:rsidRPr="00744C67" w:rsidRDefault="00744C67" w:rsidP="00E452D4">
      <w:pPr>
        <w:pStyle w:val="a4"/>
      </w:pPr>
      <w:r w:rsidRPr="00744C67">
        <w:t xml:space="preserve">        command.CommandText =</w:t>
      </w:r>
    </w:p>
    <w:p w:rsidR="00744C67" w:rsidRPr="00744C67" w:rsidRDefault="00744C67" w:rsidP="00E452D4">
      <w:pPr>
        <w:pStyle w:val="a4"/>
      </w:pPr>
      <w:r w:rsidRPr="00744C67">
        <w:t xml:space="preserve">                </w:t>
      </w:r>
      <w:r w:rsidRPr="00E24B75">
        <w:rPr>
          <w:rStyle w:val="af7"/>
        </w:rPr>
        <w:t>"INSERT INTO Debit (</w:t>
      </w:r>
      <w:proofErr w:type="spellStart"/>
      <w:r w:rsidRPr="00E24B75">
        <w:rPr>
          <w:rStyle w:val="af7"/>
        </w:rPr>
        <w:t>DebitAmount</w:t>
      </w:r>
      <w:proofErr w:type="spellEnd"/>
      <w:r w:rsidRPr="00E24B75">
        <w:rPr>
          <w:rStyle w:val="af7"/>
        </w:rPr>
        <w:t>) VALUES (100)"</w:t>
      </w:r>
      <w:r w:rsidRPr="00744C67">
        <w:t>;</w:t>
      </w:r>
    </w:p>
    <w:p w:rsidR="00744C67" w:rsidRPr="00744C67" w:rsidRDefault="00744C67" w:rsidP="00E452D4">
      <w:pPr>
        <w:pStyle w:val="a4"/>
      </w:pPr>
      <w:r w:rsidRPr="00744C67">
        <w:t xml:space="preserve">        connection.Open();</w:t>
      </w:r>
    </w:p>
    <w:p w:rsidR="00744C67" w:rsidRPr="00744C67" w:rsidRDefault="00744C67" w:rsidP="00E452D4">
      <w:pPr>
        <w:pStyle w:val="a4"/>
      </w:pPr>
      <w:r w:rsidRPr="00744C67">
        <w:t xml:space="preserve">        command.ExecuteNonQuery();</w:t>
      </w:r>
    </w:p>
    <w:p w:rsidR="00744C67" w:rsidRPr="00744C67" w:rsidRDefault="00744C67" w:rsidP="00E452D4">
      <w:pPr>
        <w:pStyle w:val="a4"/>
      </w:pPr>
      <w:r w:rsidRPr="00744C67">
        <w:t xml:space="preserve">    }</w:t>
      </w:r>
    </w:p>
    <w:p w:rsidR="00744C67" w:rsidRPr="00744C67" w:rsidRDefault="00744C67" w:rsidP="00E452D4">
      <w:pPr>
        <w:pStyle w:val="a4"/>
      </w:pPr>
      <w:r w:rsidRPr="00744C67">
        <w:t xml:space="preserve">    scope.Complete();</w:t>
      </w:r>
    </w:p>
    <w:p w:rsidR="00744C67" w:rsidRPr="002E1241" w:rsidRDefault="00744C67" w:rsidP="00E452D4">
      <w:pPr>
        <w:pStyle w:val="a4"/>
        <w:rPr>
          <w:lang w:val="ru-RU"/>
        </w:rPr>
      </w:pPr>
      <w:r w:rsidRPr="002E1241">
        <w:rPr>
          <w:lang w:val="ru-RU"/>
        </w:rPr>
        <w:t>}</w:t>
      </w:r>
    </w:p>
    <w:p w:rsidR="00744C67" w:rsidRDefault="00744C67" w:rsidP="00744C67">
      <w:r>
        <w:t xml:space="preserve">Как показывает пример, транзакция оформляется с помощью блока </w:t>
      </w:r>
      <w:r w:rsidRPr="00E24B75">
        <w:rPr>
          <w:rStyle w:val="af6"/>
        </w:rPr>
        <w:t>using</w:t>
      </w:r>
      <w:r>
        <w:t xml:space="preserve">. Приложение создаёт новый экземпляр </w:t>
      </w:r>
      <w:r w:rsidRPr="00E24B75">
        <w:rPr>
          <w:rStyle w:val="af5"/>
        </w:rPr>
        <w:t>TransactionScope</w:t>
      </w:r>
      <w:r>
        <w:t xml:space="preserve">, который определяет включаемую в транзакцию часть кода. Весь код между конструктором </w:t>
      </w:r>
      <w:r w:rsidRPr="00E24B75">
        <w:rPr>
          <w:rStyle w:val="af5"/>
        </w:rPr>
        <w:t>TransactionScope</w:t>
      </w:r>
      <w:r>
        <w:t xml:space="preserve"> и вызовом </w:t>
      </w:r>
      <w:r w:rsidRPr="00E24B75">
        <w:rPr>
          <w:rStyle w:val="a9"/>
        </w:rPr>
        <w:t>Dispose()</w:t>
      </w:r>
      <w:r>
        <w:t xml:space="preserve"> для экземпляра </w:t>
      </w:r>
      <w:r w:rsidRPr="00E24B75">
        <w:rPr>
          <w:rStyle w:val="af5"/>
        </w:rPr>
        <w:t>TransactionScope</w:t>
      </w:r>
      <w:r>
        <w:t xml:space="preserve"> заносится в распределённую транзакцию.</w:t>
      </w:r>
    </w:p>
    <w:p w:rsidR="00744C67" w:rsidRDefault="00F105C2" w:rsidP="00F105C2">
      <w:pPr>
        <w:pStyle w:val="1"/>
      </w:pPr>
      <w:bookmarkStart w:id="8" w:name="_Toc350772631"/>
      <w:r>
        <w:t>7. Элементы рассоединённого набора данных</w:t>
      </w:r>
      <w:bookmarkEnd w:id="8"/>
    </w:p>
    <w:p w:rsidR="00744C67" w:rsidRDefault="00744C67" w:rsidP="00744C67">
      <w:r>
        <w:t xml:space="preserve">Технология ADO.NET предоставляет возможность работы с рассоединённым набором данных. Такой набор реализуется объектом класса </w:t>
      </w:r>
      <w:r w:rsidRPr="00E24B75">
        <w:rPr>
          <w:rStyle w:val="af5"/>
        </w:rPr>
        <w:t>DataSet</w:t>
      </w:r>
      <w:r>
        <w:t xml:space="preserve">. Это реляционная структура, которая хранится в памяти. </w:t>
      </w:r>
      <w:r w:rsidRPr="00E24B75">
        <w:rPr>
          <w:rStyle w:val="af5"/>
        </w:rPr>
        <w:t>DataSet</w:t>
      </w:r>
      <w:r>
        <w:t xml:space="preserve"> содержит коллекцию таблиц (объекты класса </w:t>
      </w:r>
      <w:r w:rsidRPr="00E24B75">
        <w:rPr>
          <w:rStyle w:val="af5"/>
        </w:rPr>
        <w:t>DataTable</w:t>
      </w:r>
      <w:r>
        <w:t xml:space="preserve">) и связей между таблицами (объекты класса </w:t>
      </w:r>
      <w:r w:rsidRPr="00E24B75">
        <w:rPr>
          <w:rStyle w:val="af5"/>
        </w:rPr>
        <w:lastRenderedPageBreak/>
        <w:t>DataRelation</w:t>
      </w:r>
      <w:r>
        <w:t xml:space="preserve">). Отдельная таблица хранит набор столбцов (объекты класса </w:t>
      </w:r>
      <w:r w:rsidRPr="00E24B75">
        <w:rPr>
          <w:rStyle w:val="af5"/>
        </w:rPr>
        <w:t>DataColumn</w:t>
      </w:r>
      <w:r>
        <w:t xml:space="preserve">), строк (объекты класса </w:t>
      </w:r>
      <w:r w:rsidRPr="00E24B75">
        <w:rPr>
          <w:rStyle w:val="af5"/>
        </w:rPr>
        <w:t>DataRow</w:t>
      </w:r>
      <w:r>
        <w:t xml:space="preserve">) и ограничений (объекты классов, унаследованных от </w:t>
      </w:r>
      <w:r w:rsidRPr="00E24B75">
        <w:rPr>
          <w:rStyle w:val="af5"/>
        </w:rPr>
        <w:t>Constraint</w:t>
      </w:r>
      <w:r>
        <w:t>). Столбцы и ограничения описывают структуру таблицы, а строки содержат данные таблицы.</w:t>
      </w:r>
    </w:p>
    <w:p w:rsidR="00744C67" w:rsidRDefault="00744C67" w:rsidP="00744C67">
      <w:r>
        <w:t xml:space="preserve">Технически отдельные компоненты </w:t>
      </w:r>
      <w:r w:rsidRPr="00E24B75">
        <w:rPr>
          <w:rStyle w:val="af5"/>
        </w:rPr>
        <w:t>DataSet</w:t>
      </w:r>
      <w:r>
        <w:t xml:space="preserve"> хранятся в специализированных коллекциях. Например, </w:t>
      </w:r>
      <w:r w:rsidRPr="00E24B75">
        <w:rPr>
          <w:rStyle w:val="af5"/>
        </w:rPr>
        <w:t>DataSet</w:t>
      </w:r>
      <w:r>
        <w:t xml:space="preserve"> содержит коллекции </w:t>
      </w:r>
      <w:r w:rsidRPr="00E24B75">
        <w:rPr>
          <w:rStyle w:val="a9"/>
        </w:rPr>
        <w:t>Tables</w:t>
      </w:r>
      <w:r>
        <w:t xml:space="preserve"> и </w:t>
      </w:r>
      <w:r w:rsidRPr="00E24B75">
        <w:rPr>
          <w:rStyle w:val="a9"/>
        </w:rPr>
        <w:t>Relations</w:t>
      </w:r>
      <w:r>
        <w:t xml:space="preserve">. Таблица имеет коллекции </w:t>
      </w:r>
      <w:r w:rsidRPr="00E24B75">
        <w:rPr>
          <w:rStyle w:val="a9"/>
        </w:rPr>
        <w:t>Columns</w:t>
      </w:r>
      <w:r>
        <w:t xml:space="preserve"> (для колонок), </w:t>
      </w:r>
      <w:r w:rsidRPr="00E24B75">
        <w:rPr>
          <w:rStyle w:val="a9"/>
        </w:rPr>
        <w:t>Rows</w:t>
      </w:r>
      <w:r>
        <w:t xml:space="preserve"> (для строк), </w:t>
      </w:r>
      <w:r w:rsidRPr="00E24B75">
        <w:rPr>
          <w:rStyle w:val="a9"/>
        </w:rPr>
        <w:t>Constraints</w:t>
      </w:r>
      <w:r>
        <w:t xml:space="preserve"> (для ограничений), </w:t>
      </w:r>
      <w:r w:rsidRPr="00E24B75">
        <w:rPr>
          <w:rStyle w:val="a9"/>
        </w:rPr>
        <w:t>ParentRelations</w:t>
      </w:r>
      <w:r>
        <w:t xml:space="preserve"> и </w:t>
      </w:r>
      <w:r w:rsidRPr="00E24B75">
        <w:rPr>
          <w:rStyle w:val="a9"/>
        </w:rPr>
        <w:t>ChildRelations</w:t>
      </w:r>
      <w:r>
        <w:t xml:space="preserve"> (для связей таблицы). Любая подобная коллекция обладает сходны</w:t>
      </w:r>
      <w:r w:rsidR="00385611">
        <w:t>м</w:t>
      </w:r>
      <w:r>
        <w:t xml:space="preserve"> набором свойств и методов. Коллекции имеют перегруженные индексаторы для обращения к элементу по номеру или по имени, методы добавления, поиска и удаления элементов. Методы добавления перегружены и обеспечивают как добавление существующего объекта, так и автоматическое создание соответствующего объекта перед помещением в коллекцию.</w:t>
      </w:r>
    </w:p>
    <w:p w:rsidR="00744C67" w:rsidRDefault="00744C67" w:rsidP="00744C67">
      <w:r>
        <w:t xml:space="preserve">Опишем состав класса </w:t>
      </w:r>
      <w:r w:rsidRPr="0035243E">
        <w:rPr>
          <w:rStyle w:val="af5"/>
        </w:rPr>
        <w:t>DataTable</w:t>
      </w:r>
      <w:r>
        <w:t xml:space="preserve">. Этот класс является </w:t>
      </w:r>
      <w:proofErr w:type="spellStart"/>
      <w:r>
        <w:t>сериализуемым</w:t>
      </w:r>
      <w:proofErr w:type="spellEnd"/>
      <w:r>
        <w:t xml:space="preserve"> и поддерживает сохранение данных в формате XML. Класс </w:t>
      </w:r>
      <w:r w:rsidRPr="0035243E">
        <w:rPr>
          <w:rStyle w:val="af5"/>
        </w:rPr>
        <w:t>DataTable</w:t>
      </w:r>
      <w:r>
        <w:t xml:space="preserve"> реализует интерфейс </w:t>
      </w:r>
      <w:r w:rsidRPr="0035243E">
        <w:rPr>
          <w:rStyle w:val="af5"/>
        </w:rPr>
        <w:t>IListSource</w:t>
      </w:r>
      <w:r>
        <w:t xml:space="preserve">, который позволяет объекту возвратить список своих данных (это необходимо для связывания с визуальными элементами управления). </w:t>
      </w:r>
      <w:r w:rsidRPr="0035243E">
        <w:rPr>
          <w:rStyle w:val="af5"/>
        </w:rPr>
        <w:t>DataTable</w:t>
      </w:r>
      <w:r>
        <w:t xml:space="preserve"> имеет конструктор без параметров и конструктор, принимающий в качестве аргумента строковое имя таблицы.</w:t>
      </w:r>
    </w:p>
    <w:p w:rsidR="00744C67" w:rsidRDefault="00744C67" w:rsidP="00744C67">
      <w:r>
        <w:t xml:space="preserve">Наиболее важные свойства класса </w:t>
      </w:r>
      <w:r w:rsidRPr="0035243E">
        <w:rPr>
          <w:rStyle w:val="af5"/>
        </w:rPr>
        <w:t>DataTable</w:t>
      </w:r>
      <w:r>
        <w:t xml:space="preserve"> приведены в табл. </w:t>
      </w:r>
      <w:r w:rsidR="0035243E">
        <w:t>8</w:t>
      </w:r>
      <w:r>
        <w:t>.</w:t>
      </w:r>
    </w:p>
    <w:p w:rsidR="00744C67" w:rsidRDefault="00744C67" w:rsidP="0035243E">
      <w:pPr>
        <w:pStyle w:val="af8"/>
      </w:pPr>
      <w:r>
        <w:t xml:space="preserve">Таблица </w:t>
      </w:r>
      <w:r w:rsidR="0035243E">
        <w:t>8</w:t>
      </w:r>
    </w:p>
    <w:p w:rsidR="00744C67" w:rsidRDefault="00744C67" w:rsidP="0035243E">
      <w:pPr>
        <w:pStyle w:val="af9"/>
      </w:pPr>
      <w:r>
        <w:t xml:space="preserve">Свойства класса </w:t>
      </w:r>
      <w:r w:rsidRPr="0035243E">
        <w:rPr>
          <w:rStyle w:val="af5"/>
        </w:rPr>
        <w:t>DataTable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381"/>
        <w:gridCol w:w="7257"/>
      </w:tblGrid>
      <w:tr w:rsidR="002E1241" w:rsidRPr="0035243E" w:rsidTr="002E1241">
        <w:trPr>
          <w:jc w:val="center"/>
        </w:trPr>
        <w:tc>
          <w:tcPr>
            <w:tcW w:w="2381" w:type="dxa"/>
          </w:tcPr>
          <w:p w:rsidR="0035243E" w:rsidRPr="0035243E" w:rsidRDefault="0035243E" w:rsidP="002E1241">
            <w:pPr>
              <w:pStyle w:val="aff9"/>
            </w:pPr>
            <w:r w:rsidRPr="0035243E">
              <w:t>Имя свойства</w:t>
            </w:r>
          </w:p>
        </w:tc>
        <w:tc>
          <w:tcPr>
            <w:tcW w:w="7257" w:type="dxa"/>
          </w:tcPr>
          <w:p w:rsidR="0035243E" w:rsidRPr="0035243E" w:rsidRDefault="0035243E" w:rsidP="002E1241">
            <w:pPr>
              <w:pStyle w:val="aff9"/>
            </w:pPr>
            <w:r w:rsidRPr="0035243E">
              <w:t>Описание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CaseSensitive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Показывает, учитывается ли регистр при сравнении строк в таблице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ChildRelations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Возвращает коллекцию дочерних отношений для таблицы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Columns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Набор столбцов таблицы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Constraints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Набор ограничений, заданных для таблицы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DataSet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Рассоединённый набор данных, к которому принадлежит таблица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DefaultView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Указывает на представление по умолчанию (</w:t>
            </w:r>
            <w:proofErr w:type="spellStart"/>
            <w:r w:rsidRPr="002E1241">
              <w:rPr>
                <w:rStyle w:val="afe"/>
              </w:rPr>
              <w:t>DataView</w:t>
            </w:r>
            <w:proofErr w:type="spellEnd"/>
            <w:r w:rsidRPr="0035243E">
              <w:t>) для таблицы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HasErrors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Указывает, содержит ли таблица ошибки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Locale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 xml:space="preserve">Свойство имеет тип </w:t>
            </w:r>
            <w:proofErr w:type="spellStart"/>
            <w:r w:rsidRPr="002E1241">
              <w:rPr>
                <w:rStyle w:val="afe"/>
              </w:rPr>
              <w:t>CultureInfo</w:t>
            </w:r>
            <w:proofErr w:type="spellEnd"/>
            <w:r w:rsidRPr="0035243E">
              <w:t xml:space="preserve"> и определяет региональные параметры, используемые таблицей при сравнении строк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MinimumCapacity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Служит для получения или установки исходного количества строк таблицы (по умолчанию – 50 строк)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Namespace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Пространство имён XML, используемое при экспорте и импорте данных таблицы в XML-формате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ParentRelations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Коллекция родительских отношений для таблицы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Prefix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Префикс пространства имён XML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PrimaryKey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Массив столбцов, формирующих первичный ключ таблицы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RemotingFormat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 xml:space="preserve">Позволяет указать формат данных при </w:t>
            </w:r>
            <w:proofErr w:type="spellStart"/>
            <w:r w:rsidRPr="0035243E">
              <w:t>сериализации</w:t>
            </w:r>
            <w:proofErr w:type="spellEnd"/>
            <w:r w:rsidRPr="0035243E">
              <w:t xml:space="preserve"> объекта </w:t>
            </w:r>
            <w:proofErr w:type="spellStart"/>
            <w:r w:rsidRPr="002E1241">
              <w:rPr>
                <w:rStyle w:val="afe"/>
              </w:rPr>
              <w:t>DataTable</w:t>
            </w:r>
            <w:proofErr w:type="spellEnd"/>
            <w:r w:rsidRPr="0035243E">
              <w:t xml:space="preserve"> – бинарный формат или XML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Rows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Набор строк таблицы</w:t>
            </w:r>
          </w:p>
        </w:tc>
      </w:tr>
      <w:tr w:rsidR="002E1241" w:rsidRPr="0035243E" w:rsidTr="002E1241">
        <w:trPr>
          <w:jc w:val="center"/>
        </w:trPr>
        <w:tc>
          <w:tcPr>
            <w:tcW w:w="2381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TableName</w:t>
            </w:r>
          </w:p>
        </w:tc>
        <w:tc>
          <w:tcPr>
            <w:tcW w:w="7257" w:type="dxa"/>
            <w:vAlign w:val="center"/>
          </w:tcPr>
          <w:p w:rsidR="0035243E" w:rsidRPr="0035243E" w:rsidRDefault="0035243E" w:rsidP="002E1241">
            <w:pPr>
              <w:pStyle w:val="affa"/>
            </w:pPr>
            <w:r w:rsidRPr="0035243E">
              <w:t>Строка с именем таблицы</w:t>
            </w:r>
          </w:p>
        </w:tc>
      </w:tr>
    </w:tbl>
    <w:p w:rsidR="002E1241" w:rsidRDefault="002E1241" w:rsidP="00744C67"/>
    <w:p w:rsidR="00744C67" w:rsidRDefault="00744C67" w:rsidP="00744C67">
      <w:r>
        <w:lastRenderedPageBreak/>
        <w:t xml:space="preserve">Методы класса </w:t>
      </w:r>
      <w:r w:rsidRPr="0035243E">
        <w:rPr>
          <w:rStyle w:val="af5"/>
        </w:rPr>
        <w:t>DataTable</w:t>
      </w:r>
      <w:r>
        <w:t xml:space="preserve"> перечислены в табл. </w:t>
      </w:r>
      <w:r w:rsidR="0035243E">
        <w:t>9</w:t>
      </w:r>
      <w:r>
        <w:t>.</w:t>
      </w:r>
    </w:p>
    <w:p w:rsidR="00744C67" w:rsidRDefault="00744C67" w:rsidP="0035243E">
      <w:pPr>
        <w:pStyle w:val="af8"/>
      </w:pPr>
      <w:r>
        <w:t xml:space="preserve">Таблица </w:t>
      </w:r>
      <w:r w:rsidR="0035243E">
        <w:t>9</w:t>
      </w:r>
    </w:p>
    <w:p w:rsidR="00744C67" w:rsidRDefault="00744C67" w:rsidP="0035243E">
      <w:pPr>
        <w:pStyle w:val="af9"/>
      </w:pPr>
      <w:r>
        <w:t xml:space="preserve">Методы класса </w:t>
      </w:r>
      <w:r w:rsidRPr="0035243E">
        <w:rPr>
          <w:rStyle w:val="af5"/>
        </w:rPr>
        <w:t>DataTable</w:t>
      </w:r>
    </w:p>
    <w:tbl>
      <w:tblPr>
        <w:tblStyle w:val="afa"/>
        <w:tblW w:w="9637" w:type="dxa"/>
        <w:jc w:val="center"/>
        <w:tblLook w:val="04A0" w:firstRow="1" w:lastRow="0" w:firstColumn="1" w:lastColumn="0" w:noHBand="0" w:noVBand="1"/>
      </w:tblPr>
      <w:tblGrid>
        <w:gridCol w:w="2494"/>
        <w:gridCol w:w="7143"/>
      </w:tblGrid>
      <w:tr w:rsidR="0035243E" w:rsidRPr="0035243E" w:rsidTr="005E5081">
        <w:trPr>
          <w:jc w:val="center"/>
        </w:trPr>
        <w:tc>
          <w:tcPr>
            <w:tcW w:w="2494" w:type="dxa"/>
          </w:tcPr>
          <w:p w:rsidR="0035243E" w:rsidRPr="0035243E" w:rsidRDefault="0035243E" w:rsidP="002E1241">
            <w:pPr>
              <w:pStyle w:val="aff9"/>
            </w:pPr>
            <w:r w:rsidRPr="0035243E">
              <w:t>Имя метода</w:t>
            </w:r>
          </w:p>
        </w:tc>
        <w:tc>
          <w:tcPr>
            <w:tcW w:w="7143" w:type="dxa"/>
          </w:tcPr>
          <w:p w:rsidR="0035243E" w:rsidRPr="0035243E" w:rsidRDefault="0035243E" w:rsidP="002E1241">
            <w:pPr>
              <w:pStyle w:val="aff9"/>
            </w:pPr>
            <w:r w:rsidRPr="0035243E">
              <w:t>Описание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AcceptChanges()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Фиксирует все изменения данных в строках таблицы, которые были проделаны с момента предыдущего вызова </w:t>
            </w:r>
            <w:r w:rsidRPr="002E1241">
              <w:rPr>
                <w:rStyle w:val="aff"/>
              </w:rPr>
              <w:t>AcceptChanges()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BeginLoadData()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>Отключает все ограничения при загрузке данных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Clear()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>Уничтожаются все строки таблицы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Clone()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>Клонирует структуру таблицы и возвращает таблицу без строк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Compute()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>Метод применяет строку-выражение, заданную в качестве параметра, к диапазону строк таблицы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Copy()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>Метод клонирует и структуру, и данные таблицы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CreateDataReader()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Возвращает объект </w:t>
            </w:r>
            <w:proofErr w:type="spellStart"/>
            <w:r w:rsidRPr="002E1241">
              <w:rPr>
                <w:rStyle w:val="afe"/>
              </w:rPr>
              <w:t>DataTableReader</w:t>
            </w:r>
            <w:proofErr w:type="spellEnd"/>
            <w:r w:rsidRPr="0035243E">
              <w:t>, обеспечивающий итерацию строк в текущей таблице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EndLoadData()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>Активирует ограничения после загрузки данных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GetChanges()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Метод возвращает таблицу с идентичной схемой, содержащую изменения, которые </w:t>
            </w:r>
            <w:r w:rsidR="002E1241" w:rsidRPr="0035243E">
              <w:t>ещё</w:t>
            </w:r>
            <w:r w:rsidRPr="0035243E">
              <w:t xml:space="preserve"> не </w:t>
            </w:r>
            <w:r w:rsidR="002E1241" w:rsidRPr="0035243E">
              <w:t>закреплены</w:t>
            </w:r>
            <w:r w:rsidRPr="0035243E">
              <w:t xml:space="preserve"> методом </w:t>
            </w:r>
            <w:r w:rsidRPr="002E1241">
              <w:rPr>
                <w:rStyle w:val="aff"/>
              </w:rPr>
              <w:t>AcceptChanges()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GetErrors()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Возвращает массив объектов </w:t>
            </w:r>
            <w:proofErr w:type="spellStart"/>
            <w:r w:rsidRPr="002E1241">
              <w:rPr>
                <w:rStyle w:val="afe"/>
              </w:rPr>
              <w:t>DataRow</w:t>
            </w:r>
            <w:proofErr w:type="spellEnd"/>
            <w:r w:rsidRPr="0035243E">
              <w:t>, которые нарушают ограничения таблицы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ImportRow()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В таблицу вставляется строка </w:t>
            </w:r>
            <w:proofErr w:type="spellStart"/>
            <w:r w:rsidRPr="002E1241">
              <w:rPr>
                <w:rStyle w:val="afe"/>
              </w:rPr>
              <w:t>DataRow</w:t>
            </w:r>
            <w:proofErr w:type="spellEnd"/>
            <w:r w:rsidRPr="0035243E">
              <w:t>, передаваемая как аргумент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Load()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Заполняет таблицу значениями из источника данных с помощью объекта </w:t>
            </w:r>
            <w:proofErr w:type="spellStart"/>
            <w:r w:rsidRPr="002E1241">
              <w:rPr>
                <w:rStyle w:val="afe"/>
              </w:rPr>
              <w:t>IDataReader</w:t>
            </w:r>
            <w:proofErr w:type="spellEnd"/>
            <w:r w:rsidRPr="0035243E">
              <w:t>, передаваемого как аргумент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LoadDataRow()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>Добавляет или обновляет строку таблицы, основываясь на содержимом массива-аргумента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Merge()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Объединяет заданный объект </w:t>
            </w:r>
            <w:proofErr w:type="spellStart"/>
            <w:r w:rsidRPr="002E1241">
              <w:rPr>
                <w:rStyle w:val="afe"/>
              </w:rPr>
              <w:t>DataTable</w:t>
            </w:r>
            <w:proofErr w:type="spellEnd"/>
            <w:r w:rsidRPr="0035243E">
              <w:t xml:space="preserve"> с текущей таблицей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NewRow()</w:t>
            </w:r>
          </w:p>
        </w:tc>
        <w:tc>
          <w:tcPr>
            <w:tcW w:w="7143" w:type="dxa"/>
          </w:tcPr>
          <w:p w:rsidR="0035243E" w:rsidRPr="0035243E" w:rsidRDefault="002E1241" w:rsidP="0035243E">
            <w:pPr>
              <w:pStyle w:val="affa"/>
            </w:pPr>
            <w:r w:rsidRPr="0035243E">
              <w:t>Создаётся</w:t>
            </w:r>
            <w:r w:rsidR="0035243E" w:rsidRPr="0035243E">
              <w:t xml:space="preserve"> пустая строка </w:t>
            </w:r>
            <w:proofErr w:type="spellStart"/>
            <w:r w:rsidR="0035243E" w:rsidRPr="002E1241">
              <w:rPr>
                <w:rStyle w:val="afe"/>
              </w:rPr>
              <w:t>DataRow</w:t>
            </w:r>
            <w:proofErr w:type="spellEnd"/>
            <w:r w:rsidR="0035243E" w:rsidRPr="0035243E">
              <w:t xml:space="preserve"> по схеме столбцов таблицы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ReadXml()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Читает содержимое </w:t>
            </w:r>
            <w:proofErr w:type="spellStart"/>
            <w:r w:rsidRPr="002E1241">
              <w:rPr>
                <w:rStyle w:val="afe"/>
              </w:rPr>
              <w:t>DataTable</w:t>
            </w:r>
            <w:proofErr w:type="spellEnd"/>
            <w:r w:rsidRPr="0035243E">
              <w:t xml:space="preserve"> в XML-формате из файла, </w:t>
            </w:r>
            <w:r w:rsidRPr="002E1241">
              <w:rPr>
                <w:rStyle w:val="afe"/>
              </w:rPr>
              <w:t>Stream</w:t>
            </w:r>
            <w:r w:rsidRPr="0035243E">
              <w:t xml:space="preserve">, </w:t>
            </w:r>
            <w:proofErr w:type="spellStart"/>
            <w:r w:rsidRPr="002E1241">
              <w:rPr>
                <w:rStyle w:val="afe"/>
              </w:rPr>
              <w:t>TextReader</w:t>
            </w:r>
            <w:proofErr w:type="spellEnd"/>
            <w:r w:rsidRPr="0035243E">
              <w:t xml:space="preserve"> или </w:t>
            </w:r>
            <w:proofErr w:type="spellStart"/>
            <w:r w:rsidRPr="002E1241">
              <w:rPr>
                <w:rStyle w:val="afe"/>
              </w:rPr>
              <w:t>XmlReader</w:t>
            </w:r>
            <w:proofErr w:type="spellEnd"/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ReadXmlSchema()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Работает как </w:t>
            </w:r>
            <w:r w:rsidRPr="002E1241">
              <w:rPr>
                <w:rStyle w:val="aff"/>
              </w:rPr>
              <w:t>ReadXml()</w:t>
            </w:r>
            <w:r w:rsidRPr="0035243E">
              <w:t xml:space="preserve">, но читает только схему </w:t>
            </w:r>
            <w:proofErr w:type="spellStart"/>
            <w:r w:rsidRPr="002E1241">
              <w:rPr>
                <w:rStyle w:val="afe"/>
              </w:rPr>
              <w:t>DataTable</w:t>
            </w:r>
            <w:proofErr w:type="spellEnd"/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RejectChanges()</w:t>
            </w:r>
          </w:p>
        </w:tc>
        <w:tc>
          <w:tcPr>
            <w:tcW w:w="7143" w:type="dxa"/>
          </w:tcPr>
          <w:p w:rsidR="0035243E" w:rsidRPr="0035243E" w:rsidRDefault="002E1241" w:rsidP="002E1241">
            <w:pPr>
              <w:pStyle w:val="affa"/>
            </w:pPr>
            <w:r>
              <w:t>Происходит</w:t>
            </w:r>
            <w:r w:rsidR="0035243E" w:rsidRPr="0035243E">
              <w:t xml:space="preserve"> откат всех изменений, </w:t>
            </w:r>
            <w:r w:rsidRPr="0035243E">
              <w:t>внесённых</w:t>
            </w:r>
            <w:r w:rsidR="0035243E" w:rsidRPr="0035243E">
              <w:t xml:space="preserve"> в таблицу с момента её загрузки или после последнего вызова метода </w:t>
            </w:r>
            <w:r w:rsidR="0035243E" w:rsidRPr="002E1241">
              <w:rPr>
                <w:rStyle w:val="aff"/>
              </w:rPr>
              <w:t>AcceptChanges()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Select()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>Возвращает массив строк таблицы на основании заданного критерия поиска</w:t>
            </w:r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WriteXml()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Записывает содержимое </w:t>
            </w:r>
            <w:proofErr w:type="spellStart"/>
            <w:r w:rsidRPr="002E1241">
              <w:rPr>
                <w:rStyle w:val="afe"/>
              </w:rPr>
              <w:t>DataTable</w:t>
            </w:r>
            <w:proofErr w:type="spellEnd"/>
            <w:r w:rsidRPr="0035243E">
              <w:t xml:space="preserve"> в XML-формате в файл, </w:t>
            </w:r>
            <w:r w:rsidRPr="002E1241">
              <w:rPr>
                <w:rStyle w:val="afe"/>
              </w:rPr>
              <w:t>Stream</w:t>
            </w:r>
            <w:r w:rsidRPr="0035243E">
              <w:t xml:space="preserve">, </w:t>
            </w:r>
            <w:proofErr w:type="spellStart"/>
            <w:r w:rsidRPr="002E1241">
              <w:rPr>
                <w:rStyle w:val="afe"/>
              </w:rPr>
              <w:t>TextWriter</w:t>
            </w:r>
            <w:proofErr w:type="spellEnd"/>
            <w:r w:rsidRPr="0035243E">
              <w:t xml:space="preserve"> или </w:t>
            </w:r>
            <w:proofErr w:type="spellStart"/>
            <w:r w:rsidRPr="002E1241">
              <w:rPr>
                <w:rStyle w:val="afe"/>
              </w:rPr>
              <w:t>XmlWriter</w:t>
            </w:r>
            <w:proofErr w:type="spellEnd"/>
          </w:p>
        </w:tc>
      </w:tr>
      <w:tr w:rsidR="0035243E" w:rsidRPr="0035243E" w:rsidTr="005E5081">
        <w:trPr>
          <w:jc w:val="center"/>
        </w:trPr>
        <w:tc>
          <w:tcPr>
            <w:tcW w:w="2494" w:type="dxa"/>
            <w:vAlign w:val="center"/>
          </w:tcPr>
          <w:p w:rsidR="0035243E" w:rsidRPr="002E1241" w:rsidRDefault="0035243E" w:rsidP="002E1241">
            <w:pPr>
              <w:pStyle w:val="affa"/>
              <w:rPr>
                <w:rStyle w:val="aff"/>
              </w:rPr>
            </w:pPr>
            <w:r w:rsidRPr="002E1241">
              <w:rPr>
                <w:rStyle w:val="aff"/>
              </w:rPr>
              <w:t>WriteXmlSchema()</w:t>
            </w:r>
          </w:p>
        </w:tc>
        <w:tc>
          <w:tcPr>
            <w:tcW w:w="7143" w:type="dxa"/>
          </w:tcPr>
          <w:p w:rsidR="0035243E" w:rsidRPr="0035243E" w:rsidRDefault="0035243E" w:rsidP="0035243E">
            <w:pPr>
              <w:pStyle w:val="affa"/>
            </w:pPr>
            <w:r w:rsidRPr="0035243E">
              <w:t xml:space="preserve">Работает как </w:t>
            </w:r>
            <w:r w:rsidRPr="002E1241">
              <w:rPr>
                <w:rStyle w:val="aff"/>
              </w:rPr>
              <w:t>WriteXml()</w:t>
            </w:r>
            <w:r w:rsidRPr="0035243E">
              <w:t>, но записывает только схему таблицы</w:t>
            </w:r>
          </w:p>
        </w:tc>
      </w:tr>
    </w:tbl>
    <w:p w:rsidR="00744C67" w:rsidRDefault="00744C67" w:rsidP="00744C67">
      <w:r>
        <w:t xml:space="preserve">Класс </w:t>
      </w:r>
      <w:r w:rsidRPr="005E5081">
        <w:rPr>
          <w:rStyle w:val="af5"/>
        </w:rPr>
        <w:t>DataTable</w:t>
      </w:r>
      <w:r>
        <w:t xml:space="preserve"> может генерировать </w:t>
      </w:r>
      <w:r w:rsidR="002E1241">
        <w:t xml:space="preserve">следующие </w:t>
      </w:r>
      <w:r>
        <w:t>событи</w:t>
      </w:r>
      <w:r w:rsidR="002E1241">
        <w:t>я:</w:t>
      </w:r>
    </w:p>
    <w:p w:rsidR="00744C67" w:rsidRDefault="00744C67" w:rsidP="00744C67">
      <w:r w:rsidRPr="005E5081">
        <w:rPr>
          <w:rStyle w:val="a9"/>
        </w:rPr>
        <w:t>ColumnChanging</w:t>
      </w:r>
      <w:r w:rsidR="005E5081">
        <w:t xml:space="preserve"> и </w:t>
      </w:r>
      <w:r w:rsidR="005E5081" w:rsidRPr="005E5081">
        <w:rPr>
          <w:rStyle w:val="a9"/>
        </w:rPr>
        <w:t>ColumnChanged</w:t>
      </w:r>
      <w:r w:rsidR="005E5081">
        <w:t xml:space="preserve"> – до</w:t>
      </w:r>
      <w:r>
        <w:t xml:space="preserve"> </w:t>
      </w:r>
      <w:r w:rsidR="005E5081">
        <w:t xml:space="preserve">и после </w:t>
      </w:r>
      <w:r>
        <w:t>изменени</w:t>
      </w:r>
      <w:r w:rsidR="005E5081">
        <w:t xml:space="preserve">я </w:t>
      </w:r>
      <w:r>
        <w:t xml:space="preserve">значения указанного столбца в </w:t>
      </w:r>
      <w:r w:rsidRPr="005E5081">
        <w:rPr>
          <w:rStyle w:val="af5"/>
        </w:rPr>
        <w:t>DataRow</w:t>
      </w:r>
      <w:r w:rsidR="005E5081">
        <w:t>;</w:t>
      </w:r>
    </w:p>
    <w:p w:rsidR="00744C67" w:rsidRDefault="005E5081" w:rsidP="00744C67">
      <w:r w:rsidRPr="005E5081">
        <w:rPr>
          <w:rStyle w:val="a9"/>
        </w:rPr>
        <w:t>RowChanging</w:t>
      </w:r>
      <w:r>
        <w:t xml:space="preserve"> и </w:t>
      </w:r>
      <w:r w:rsidR="00744C67" w:rsidRPr="005E5081">
        <w:rPr>
          <w:rStyle w:val="a9"/>
        </w:rPr>
        <w:t>RowChanged</w:t>
      </w:r>
      <w:r>
        <w:t xml:space="preserve"> – до и после</w:t>
      </w:r>
      <w:r w:rsidR="00744C67">
        <w:t xml:space="preserve"> успешного изменения </w:t>
      </w:r>
      <w:r w:rsidR="00744C67" w:rsidRPr="005E5081">
        <w:rPr>
          <w:rStyle w:val="af5"/>
        </w:rPr>
        <w:t>DataRow</w:t>
      </w:r>
      <w:r>
        <w:t>;</w:t>
      </w:r>
    </w:p>
    <w:p w:rsidR="00744C67" w:rsidRDefault="005E5081" w:rsidP="00744C67">
      <w:r w:rsidRPr="005E5081">
        <w:rPr>
          <w:rStyle w:val="a9"/>
        </w:rPr>
        <w:t>RowDeleting</w:t>
      </w:r>
      <w:r>
        <w:t xml:space="preserve"> и </w:t>
      </w:r>
      <w:r w:rsidR="00744C67" w:rsidRPr="005E5081">
        <w:rPr>
          <w:rStyle w:val="a9"/>
        </w:rPr>
        <w:t>RowDeleted</w:t>
      </w:r>
      <w:r>
        <w:t xml:space="preserve"> – до и </w:t>
      </w:r>
      <w:r w:rsidR="00744C67">
        <w:t>после удаления строки таблицы</w:t>
      </w:r>
      <w:r>
        <w:t>;</w:t>
      </w:r>
    </w:p>
    <w:p w:rsidR="00744C67" w:rsidRPr="005E5081" w:rsidRDefault="005E5081" w:rsidP="00744C67">
      <w:pPr>
        <w:rPr>
          <w:lang w:val="en-US"/>
        </w:rPr>
      </w:pPr>
      <w:r w:rsidRPr="005E5081">
        <w:rPr>
          <w:rStyle w:val="a9"/>
          <w:lang w:val="en-US"/>
        </w:rPr>
        <w:t>TableClearing</w:t>
      </w:r>
      <w:r w:rsidRPr="005E5081">
        <w:rPr>
          <w:lang w:val="en-US"/>
        </w:rPr>
        <w:t xml:space="preserve"> </w:t>
      </w:r>
      <w:r>
        <w:t>и</w:t>
      </w:r>
      <w:r w:rsidRPr="005E5081">
        <w:rPr>
          <w:lang w:val="en-US"/>
        </w:rPr>
        <w:t xml:space="preserve"> </w:t>
      </w:r>
      <w:r w:rsidR="00744C67" w:rsidRPr="005E5081">
        <w:rPr>
          <w:rStyle w:val="a9"/>
          <w:lang w:val="en-US"/>
        </w:rPr>
        <w:t>TableCleared</w:t>
      </w:r>
      <w:r w:rsidRPr="005E5081">
        <w:rPr>
          <w:lang w:val="en-US"/>
        </w:rPr>
        <w:t xml:space="preserve"> – </w:t>
      </w:r>
      <w:r>
        <w:t>до</w:t>
      </w:r>
      <w:r w:rsidRPr="005E5081">
        <w:rPr>
          <w:lang w:val="en-US"/>
        </w:rPr>
        <w:t xml:space="preserve"> </w:t>
      </w:r>
      <w:r>
        <w:t>и</w:t>
      </w:r>
      <w:r w:rsidRPr="005E5081">
        <w:rPr>
          <w:lang w:val="en-US"/>
        </w:rPr>
        <w:t xml:space="preserve"> </w:t>
      </w:r>
      <w:r w:rsidR="00744C67">
        <w:t>после</w:t>
      </w:r>
      <w:r w:rsidR="00744C67" w:rsidRPr="005E5081">
        <w:rPr>
          <w:lang w:val="en-US"/>
        </w:rPr>
        <w:t xml:space="preserve"> </w:t>
      </w:r>
      <w:r w:rsidR="00744C67">
        <w:t>очистки</w:t>
      </w:r>
      <w:r w:rsidR="00744C67" w:rsidRPr="005E5081">
        <w:rPr>
          <w:lang w:val="en-US"/>
        </w:rPr>
        <w:t xml:space="preserve"> </w:t>
      </w:r>
      <w:r w:rsidR="00744C67" w:rsidRPr="005E5081">
        <w:rPr>
          <w:rStyle w:val="af5"/>
        </w:rPr>
        <w:t>DataTable</w:t>
      </w:r>
      <w:r w:rsidRPr="005E5081">
        <w:rPr>
          <w:lang w:val="en-US"/>
        </w:rPr>
        <w:t>;</w:t>
      </w:r>
    </w:p>
    <w:p w:rsidR="00744C67" w:rsidRDefault="00744C67" w:rsidP="00744C67">
      <w:r w:rsidRPr="005E5081">
        <w:rPr>
          <w:rStyle w:val="a9"/>
        </w:rPr>
        <w:t>TableNewRow</w:t>
      </w:r>
      <w:r w:rsidR="005E5081">
        <w:t xml:space="preserve"> – при вставке</w:t>
      </w:r>
      <w:r>
        <w:t xml:space="preserve"> нов</w:t>
      </w:r>
      <w:r w:rsidR="005E5081">
        <w:t>ой</w:t>
      </w:r>
      <w:r>
        <w:t xml:space="preserve"> строк</w:t>
      </w:r>
      <w:r w:rsidR="005E5081">
        <w:t>и.</w:t>
      </w:r>
    </w:p>
    <w:p w:rsidR="00744C67" w:rsidRDefault="00744C67" w:rsidP="00744C67">
      <w:r>
        <w:t xml:space="preserve">Вспомогательный класс </w:t>
      </w:r>
      <w:r w:rsidRPr="005E5081">
        <w:rPr>
          <w:rStyle w:val="af5"/>
        </w:rPr>
        <w:t>DataTableExtensions</w:t>
      </w:r>
      <w:r>
        <w:t xml:space="preserve"> определяет для </w:t>
      </w:r>
      <w:r w:rsidRPr="005E5081">
        <w:rPr>
          <w:rStyle w:val="af5"/>
        </w:rPr>
        <w:t>DataTable</w:t>
      </w:r>
      <w:r>
        <w:t xml:space="preserve"> два метода расширения:</w:t>
      </w:r>
    </w:p>
    <w:p w:rsidR="00744C67" w:rsidRDefault="00744C67" w:rsidP="00744C67">
      <w:r>
        <w:t>–</w:t>
      </w:r>
      <w:r w:rsidR="005E5081">
        <w:t xml:space="preserve"> </w:t>
      </w:r>
      <w:r w:rsidRPr="005E5081">
        <w:rPr>
          <w:rStyle w:val="a9"/>
        </w:rPr>
        <w:t>AsDataView()</w:t>
      </w:r>
      <w:r>
        <w:t xml:space="preserve"> – возвращает объект </w:t>
      </w:r>
      <w:r w:rsidRPr="005E5081">
        <w:rPr>
          <w:rStyle w:val="af5"/>
        </w:rPr>
        <w:t>DataView</w:t>
      </w:r>
      <w:r>
        <w:t xml:space="preserve"> с поддержкой LINQ;</w:t>
      </w:r>
    </w:p>
    <w:p w:rsidR="00744C67" w:rsidRPr="00744C67" w:rsidRDefault="00744C67" w:rsidP="00744C67">
      <w:pPr>
        <w:rPr>
          <w:lang w:val="en-US"/>
        </w:rPr>
      </w:pPr>
      <w:r w:rsidRPr="00744C67">
        <w:rPr>
          <w:lang w:val="en-US"/>
        </w:rPr>
        <w:t>–</w:t>
      </w:r>
      <w:r w:rsidR="005E5081" w:rsidRPr="005E5081">
        <w:rPr>
          <w:lang w:val="en-US"/>
        </w:rPr>
        <w:t xml:space="preserve"> </w:t>
      </w:r>
      <w:r w:rsidRPr="00EE540B">
        <w:rPr>
          <w:rStyle w:val="a9"/>
          <w:lang w:val="en-US"/>
        </w:rPr>
        <w:t>AsEnumerable()</w:t>
      </w:r>
      <w:r w:rsidRPr="00744C67">
        <w:rPr>
          <w:lang w:val="en-US"/>
        </w:rPr>
        <w:t xml:space="preserve"> – </w:t>
      </w:r>
      <w:r>
        <w:t>возвращает</w:t>
      </w:r>
      <w:r w:rsidRPr="00744C67">
        <w:rPr>
          <w:lang w:val="en-US"/>
        </w:rPr>
        <w:t xml:space="preserve"> </w:t>
      </w:r>
      <w:r>
        <w:t>объект</w:t>
      </w:r>
      <w:r w:rsidRPr="00744C67">
        <w:rPr>
          <w:lang w:val="en-US"/>
        </w:rPr>
        <w:t xml:space="preserve"> </w:t>
      </w:r>
      <w:r w:rsidRPr="005E5081">
        <w:rPr>
          <w:rStyle w:val="af5"/>
        </w:rPr>
        <w:t>IEnumerable</w:t>
      </w:r>
      <w:r w:rsidRPr="00EE540B">
        <w:rPr>
          <w:rStyle w:val="a9"/>
          <w:lang w:val="en-US"/>
        </w:rPr>
        <w:t>&lt;</w:t>
      </w:r>
      <w:r w:rsidRPr="005E5081">
        <w:rPr>
          <w:rStyle w:val="af5"/>
        </w:rPr>
        <w:t>DataRow</w:t>
      </w:r>
      <w:r w:rsidRPr="00EE540B">
        <w:rPr>
          <w:rStyle w:val="a9"/>
          <w:lang w:val="en-US"/>
        </w:rPr>
        <w:t>&gt;</w:t>
      </w:r>
      <w:r w:rsidRPr="00744C67">
        <w:rPr>
          <w:lang w:val="en-US"/>
        </w:rPr>
        <w:t>.</w:t>
      </w:r>
    </w:p>
    <w:p w:rsidR="00744C67" w:rsidRDefault="00744C67" w:rsidP="00744C67">
      <w:r>
        <w:lastRenderedPageBreak/>
        <w:t xml:space="preserve">Перейдём к рассмотрению класса </w:t>
      </w:r>
      <w:r w:rsidRPr="005E5081">
        <w:rPr>
          <w:rStyle w:val="af5"/>
        </w:rPr>
        <w:t>DataSet</w:t>
      </w:r>
      <w:r>
        <w:t xml:space="preserve">. Как и </w:t>
      </w:r>
      <w:r w:rsidRPr="005E5081">
        <w:rPr>
          <w:rStyle w:val="af5"/>
        </w:rPr>
        <w:t>DataTable</w:t>
      </w:r>
      <w:r>
        <w:t xml:space="preserve">, </w:t>
      </w:r>
      <w:r w:rsidRPr="005E5081">
        <w:rPr>
          <w:rStyle w:val="af5"/>
        </w:rPr>
        <w:t>DataSet</w:t>
      </w:r>
      <w:r>
        <w:t xml:space="preserve"> – </w:t>
      </w:r>
      <w:proofErr w:type="spellStart"/>
      <w:r>
        <w:t>сериализуемый</w:t>
      </w:r>
      <w:proofErr w:type="spellEnd"/>
      <w:r>
        <w:t xml:space="preserve"> тип, который реализует интерфейс </w:t>
      </w:r>
      <w:r w:rsidRPr="005E5081">
        <w:rPr>
          <w:rStyle w:val="af5"/>
        </w:rPr>
        <w:t>IListSource</w:t>
      </w:r>
      <w:r>
        <w:t xml:space="preserve">. </w:t>
      </w:r>
      <w:r w:rsidR="005E5081">
        <w:t xml:space="preserve">Большинство свойств </w:t>
      </w:r>
      <w:r w:rsidR="005E5081" w:rsidRPr="005E5081">
        <w:rPr>
          <w:rStyle w:val="af5"/>
        </w:rPr>
        <w:t>DataSet</w:t>
      </w:r>
      <w:r w:rsidR="005E5081">
        <w:t xml:space="preserve"> является аналогами свойств </w:t>
      </w:r>
      <w:r w:rsidR="005E5081" w:rsidRPr="005E5081">
        <w:rPr>
          <w:rStyle w:val="af5"/>
        </w:rPr>
        <w:t>DataTable</w:t>
      </w:r>
      <w:r w:rsidR="005E5081">
        <w:t xml:space="preserve">, но для всего набора данных. </w:t>
      </w:r>
      <w:r>
        <w:t xml:space="preserve">Свойства класса </w:t>
      </w:r>
      <w:r w:rsidRPr="005E5081">
        <w:rPr>
          <w:rStyle w:val="af5"/>
        </w:rPr>
        <w:t>DataSet</w:t>
      </w:r>
      <w:r>
        <w:t xml:space="preserve"> приведены в табл. </w:t>
      </w:r>
      <w:r w:rsidR="005E5081">
        <w:t>10</w:t>
      </w:r>
      <w:r>
        <w:t>.</w:t>
      </w:r>
    </w:p>
    <w:p w:rsidR="00744C67" w:rsidRDefault="00744C67" w:rsidP="005E5081">
      <w:pPr>
        <w:pStyle w:val="af8"/>
      </w:pPr>
      <w:r>
        <w:t xml:space="preserve">Таблица </w:t>
      </w:r>
      <w:r w:rsidR="005E5081">
        <w:t>10</w:t>
      </w:r>
    </w:p>
    <w:p w:rsidR="00744C67" w:rsidRDefault="00744C67" w:rsidP="005E5081">
      <w:pPr>
        <w:pStyle w:val="af9"/>
      </w:pPr>
      <w:r>
        <w:t xml:space="preserve">Свойства класса </w:t>
      </w:r>
      <w:r w:rsidRPr="005E5081">
        <w:rPr>
          <w:rStyle w:val="af5"/>
        </w:rPr>
        <w:t>DataSet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778"/>
        <w:gridCol w:w="6860"/>
      </w:tblGrid>
      <w:tr w:rsidR="005E5081" w:rsidRPr="005E5081" w:rsidTr="00D3009D">
        <w:trPr>
          <w:jc w:val="center"/>
        </w:trPr>
        <w:tc>
          <w:tcPr>
            <w:tcW w:w="2778" w:type="dxa"/>
          </w:tcPr>
          <w:p w:rsidR="005E5081" w:rsidRPr="005E5081" w:rsidRDefault="005E5081" w:rsidP="005E5081">
            <w:pPr>
              <w:pStyle w:val="aff9"/>
            </w:pPr>
            <w:r w:rsidRPr="005E5081">
              <w:t>Имя свойства</w:t>
            </w:r>
          </w:p>
        </w:tc>
        <w:tc>
          <w:tcPr>
            <w:tcW w:w="6860" w:type="dxa"/>
          </w:tcPr>
          <w:p w:rsidR="005E5081" w:rsidRPr="005E5081" w:rsidRDefault="005E5081" w:rsidP="005E5081">
            <w:pPr>
              <w:pStyle w:val="aff9"/>
            </w:pPr>
            <w:r w:rsidRPr="005E5081">
              <w:t>Описание</w:t>
            </w:r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CaseSensitive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 xml:space="preserve">Определяет, учитывается ли регистр при сравнении строк в таблицах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DataSetName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>Строка с именем набора данных</w:t>
            </w:r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DefaultViewManager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 xml:space="preserve">Получает новое представление данных класса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5E5081">
              <w:t xml:space="preserve"> для фильтрации или поиска с помощью класса </w:t>
            </w:r>
            <w:proofErr w:type="spellStart"/>
            <w:r w:rsidRPr="00D3009D">
              <w:rPr>
                <w:rStyle w:val="afe"/>
              </w:rPr>
              <w:t>DataViewManager</w:t>
            </w:r>
            <w:proofErr w:type="spellEnd"/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EnforceConstraints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 xml:space="preserve">Определяет, обеспечивает ли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5E5081">
              <w:t xml:space="preserve"> выполнение определённых на нём ограничений</w:t>
            </w:r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ExtendedProperties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>Коллекция пользовательских свойств набора данных</w:t>
            </w:r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HasErrors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>Указывает, содержит ли набор данных ошибки</w:t>
            </w:r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Locale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 xml:space="preserve">Свойство имеет тип </w:t>
            </w:r>
            <w:proofErr w:type="spellStart"/>
            <w:r w:rsidRPr="00D3009D">
              <w:rPr>
                <w:rStyle w:val="afe"/>
              </w:rPr>
              <w:t>CultureInfo</w:t>
            </w:r>
            <w:proofErr w:type="spellEnd"/>
            <w:r w:rsidRPr="005E5081">
              <w:t xml:space="preserve"> и определяет региональные параметры, используемые набором данных при сравнении строк</w:t>
            </w:r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Namespace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 xml:space="preserve">Пространство имён XML класса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Prefix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 xml:space="preserve">Префикс пространства имён XML класса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Relations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D3009D">
            <w:pPr>
              <w:pStyle w:val="affa"/>
            </w:pPr>
            <w:r w:rsidRPr="005E5081">
              <w:t>Коллекция отношений, связывающих таблицы из</w:t>
            </w:r>
            <w:r w:rsidR="00D3009D">
              <w:t xml:space="preserve"> </w:t>
            </w:r>
            <w:proofErr w:type="spellStart"/>
            <w:r w:rsidR="00D3009D" w:rsidRPr="00D3009D">
              <w:rPr>
                <w:rStyle w:val="afe"/>
              </w:rPr>
              <w:t>DataSet</w:t>
            </w:r>
            <w:proofErr w:type="spellEnd"/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RemotingFormat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 xml:space="preserve">Позволяет указать формат данных при </w:t>
            </w:r>
            <w:proofErr w:type="spellStart"/>
            <w:r w:rsidRPr="005E5081">
              <w:t>сериализации</w:t>
            </w:r>
            <w:proofErr w:type="spellEnd"/>
            <w:r w:rsidRPr="005E5081">
              <w:t xml:space="preserve">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5E5081">
              <w:t xml:space="preserve"> – бинарный или XML</w:t>
            </w:r>
          </w:p>
        </w:tc>
      </w:tr>
      <w:tr w:rsidR="005E5081" w:rsidRPr="005E5081" w:rsidTr="00D3009D">
        <w:trPr>
          <w:jc w:val="center"/>
        </w:trPr>
        <w:tc>
          <w:tcPr>
            <w:tcW w:w="2778" w:type="dxa"/>
            <w:vAlign w:val="center"/>
          </w:tcPr>
          <w:p w:rsidR="005E5081" w:rsidRPr="005E5081" w:rsidRDefault="005E5081" w:rsidP="005E5081">
            <w:pPr>
              <w:pStyle w:val="affa"/>
              <w:rPr>
                <w:rStyle w:val="aff"/>
              </w:rPr>
            </w:pPr>
            <w:r w:rsidRPr="005E5081">
              <w:rPr>
                <w:rStyle w:val="aff"/>
              </w:rPr>
              <w:t>Tables</w:t>
            </w:r>
          </w:p>
        </w:tc>
        <w:tc>
          <w:tcPr>
            <w:tcW w:w="6860" w:type="dxa"/>
            <w:vAlign w:val="center"/>
          </w:tcPr>
          <w:p w:rsidR="005E5081" w:rsidRPr="005E5081" w:rsidRDefault="005E5081" w:rsidP="005E5081">
            <w:pPr>
              <w:pStyle w:val="affa"/>
            </w:pPr>
            <w:r w:rsidRPr="005E5081">
              <w:t>Возвращает коллекцию таблиц набора данных</w:t>
            </w:r>
          </w:p>
        </w:tc>
      </w:tr>
    </w:tbl>
    <w:p w:rsidR="00744C67" w:rsidRDefault="00744C67" w:rsidP="00744C67">
      <w:r>
        <w:t xml:space="preserve">В табл. </w:t>
      </w:r>
      <w:r w:rsidR="005E5081">
        <w:t>11</w:t>
      </w:r>
      <w:r>
        <w:t xml:space="preserve"> перечислены методы </w:t>
      </w:r>
      <w:r w:rsidR="00D3009D">
        <w:t xml:space="preserve">класса </w:t>
      </w:r>
      <w:r w:rsidRPr="00D3009D">
        <w:rPr>
          <w:rStyle w:val="af5"/>
        </w:rPr>
        <w:t>DataSet</w:t>
      </w:r>
      <w:r>
        <w:t>.</w:t>
      </w:r>
    </w:p>
    <w:p w:rsidR="00744C67" w:rsidRDefault="00744C67" w:rsidP="00D3009D">
      <w:pPr>
        <w:pStyle w:val="af8"/>
      </w:pPr>
      <w:r>
        <w:t xml:space="preserve">Таблица </w:t>
      </w:r>
      <w:r w:rsidR="005E5081">
        <w:t>11</w:t>
      </w:r>
    </w:p>
    <w:p w:rsidR="00744C67" w:rsidRDefault="00744C67" w:rsidP="00D3009D">
      <w:pPr>
        <w:pStyle w:val="af9"/>
      </w:pPr>
      <w:r>
        <w:t xml:space="preserve">Методы класса </w:t>
      </w:r>
      <w:r w:rsidRPr="00D3009D">
        <w:rPr>
          <w:rStyle w:val="af5"/>
        </w:rPr>
        <w:t>DataSet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778"/>
        <w:gridCol w:w="6860"/>
      </w:tblGrid>
      <w:tr w:rsidR="00D3009D" w:rsidRPr="00D3009D" w:rsidTr="00D3009D">
        <w:trPr>
          <w:jc w:val="center"/>
        </w:trPr>
        <w:tc>
          <w:tcPr>
            <w:tcW w:w="2778" w:type="dxa"/>
          </w:tcPr>
          <w:p w:rsidR="00D3009D" w:rsidRPr="00D3009D" w:rsidRDefault="00D3009D" w:rsidP="00D3009D">
            <w:pPr>
              <w:pStyle w:val="aff9"/>
            </w:pPr>
            <w:r w:rsidRPr="00D3009D">
              <w:t>Имя метода</w:t>
            </w:r>
          </w:p>
        </w:tc>
        <w:tc>
          <w:tcPr>
            <w:tcW w:w="6860" w:type="dxa"/>
          </w:tcPr>
          <w:p w:rsidR="00D3009D" w:rsidRPr="00D3009D" w:rsidRDefault="00D3009D" w:rsidP="00D3009D">
            <w:pPr>
              <w:pStyle w:val="aff9"/>
            </w:pPr>
            <w:r w:rsidRPr="00D3009D">
              <w:t>Описание</w:t>
            </w:r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AcceptChanges()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Метод фиксирует все изменения данных, которые были проделаны с момента предыдущего вызова </w:t>
            </w:r>
            <w:r w:rsidRPr="00D3009D">
              <w:rPr>
                <w:rStyle w:val="aff"/>
              </w:rPr>
              <w:t>AcceptChanges()</w:t>
            </w:r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Clear()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>Уничтожаются все строки всех таблиц набора данных</w:t>
            </w:r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Clone()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>Метод клонирует структуру набора и возвращает пустой набор</w:t>
            </w:r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Copy()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>Метод клонирует и структуру, и данные набора</w:t>
            </w:r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CreateDataReader()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Возвращает объект </w:t>
            </w:r>
            <w:proofErr w:type="spellStart"/>
            <w:r w:rsidRPr="00D3009D">
              <w:rPr>
                <w:rStyle w:val="afe"/>
              </w:rPr>
              <w:t>DataTableReader</w:t>
            </w:r>
            <w:proofErr w:type="spellEnd"/>
            <w:r w:rsidRPr="00D3009D">
              <w:t xml:space="preserve"> с одним результирующим набором для каждой таблицы в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GetChanges()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Возвращает новый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D3009D">
              <w:t xml:space="preserve"> с идентичной схемой, содержащий изменённые строки и таблицы оригинального объекта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GetXml()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Возвращает содержимое объекта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D3009D">
              <w:t xml:space="preserve"> в виде XML-строки</w:t>
            </w:r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GetXmlSchema()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Возвращает схему объекта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D3009D">
              <w:t xml:space="preserve"> в виде XML-строки</w:t>
            </w:r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HasChanges()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Возвращает логическое значение, указывающее, содержат ли строки из состава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D3009D">
              <w:t xml:space="preserve"> отложенные изменения</w:t>
            </w:r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InferXmlSchema()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Применяет к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D3009D">
              <w:t xml:space="preserve"> XML-схему из указанного файла, </w:t>
            </w:r>
            <w:r w:rsidRPr="00D3009D">
              <w:rPr>
                <w:rStyle w:val="afe"/>
              </w:rPr>
              <w:t>Stream</w:t>
            </w:r>
            <w:r w:rsidRPr="00D3009D">
              <w:t xml:space="preserve">, </w:t>
            </w:r>
            <w:proofErr w:type="spellStart"/>
            <w:r w:rsidRPr="00D3009D">
              <w:rPr>
                <w:rStyle w:val="afe"/>
              </w:rPr>
              <w:t>TextReader</w:t>
            </w:r>
            <w:proofErr w:type="spellEnd"/>
            <w:r w:rsidRPr="00D3009D">
              <w:t xml:space="preserve"> или </w:t>
            </w:r>
            <w:proofErr w:type="spellStart"/>
            <w:r w:rsidRPr="00D3009D">
              <w:rPr>
                <w:rStyle w:val="afe"/>
              </w:rPr>
              <w:t>XmlReader</w:t>
            </w:r>
            <w:proofErr w:type="spellEnd"/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IsBinarySerialized()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Анализирует формат </w:t>
            </w:r>
            <w:proofErr w:type="spellStart"/>
            <w:r w:rsidRPr="00D3009D">
              <w:t>сериализованного</w:t>
            </w:r>
            <w:proofErr w:type="spellEnd"/>
            <w:r w:rsidRPr="00D3009D">
              <w:t xml:space="preserve"> представления набора данных</w:t>
            </w:r>
          </w:p>
        </w:tc>
      </w:tr>
    </w:tbl>
    <w:p w:rsidR="00D3009D" w:rsidRDefault="00D3009D" w:rsidP="00D3009D">
      <w:pPr>
        <w:pStyle w:val="af8"/>
      </w:pPr>
      <w:r>
        <w:lastRenderedPageBreak/>
        <w:t>Окончание табл. 11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778"/>
        <w:gridCol w:w="6860"/>
      </w:tblGrid>
      <w:tr w:rsidR="004608E0" w:rsidRPr="00D3009D" w:rsidTr="00EE540B">
        <w:trPr>
          <w:jc w:val="center"/>
        </w:trPr>
        <w:tc>
          <w:tcPr>
            <w:tcW w:w="2778" w:type="dxa"/>
          </w:tcPr>
          <w:p w:rsidR="004608E0" w:rsidRPr="00D3009D" w:rsidRDefault="004608E0" w:rsidP="004608E0">
            <w:pPr>
              <w:pStyle w:val="aff9"/>
            </w:pPr>
            <w:r w:rsidRPr="00D3009D">
              <w:t>Имя метода</w:t>
            </w:r>
          </w:p>
        </w:tc>
        <w:tc>
          <w:tcPr>
            <w:tcW w:w="6860" w:type="dxa"/>
          </w:tcPr>
          <w:p w:rsidR="004608E0" w:rsidRPr="00D3009D" w:rsidRDefault="004608E0" w:rsidP="004608E0">
            <w:pPr>
              <w:pStyle w:val="aff9"/>
            </w:pPr>
            <w:r w:rsidRPr="00D3009D">
              <w:t>Описание</w:t>
            </w:r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Load()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Заполняет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D3009D">
              <w:t xml:space="preserve"> значениями из источника данных с помощью предоставляемого объекта </w:t>
            </w:r>
            <w:proofErr w:type="spellStart"/>
            <w:r w:rsidRPr="00D3009D">
              <w:rPr>
                <w:rStyle w:val="afe"/>
              </w:rPr>
              <w:t>IDataReader</w:t>
            </w:r>
            <w:proofErr w:type="spellEnd"/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Merge()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Осуществляет слияние данных из другого объекта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D3009D">
              <w:t xml:space="preserve">, </w:t>
            </w:r>
            <w:proofErr w:type="spellStart"/>
            <w:r w:rsidRPr="00D3009D">
              <w:rPr>
                <w:rStyle w:val="afe"/>
              </w:rPr>
              <w:t>DataTable</w:t>
            </w:r>
            <w:proofErr w:type="spellEnd"/>
            <w:r w:rsidRPr="00D3009D">
              <w:t xml:space="preserve"> или массива объектов </w:t>
            </w:r>
            <w:proofErr w:type="spellStart"/>
            <w:r w:rsidRPr="00D3009D">
              <w:rPr>
                <w:rStyle w:val="afe"/>
              </w:rPr>
              <w:t>DataRow</w:t>
            </w:r>
            <w:proofErr w:type="spellEnd"/>
            <w:r w:rsidRPr="00D3009D">
              <w:t xml:space="preserve"> и данных текущего объекта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ReadXml()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Читает содержимое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D3009D">
              <w:t xml:space="preserve"> в XML-формате из файла, </w:t>
            </w:r>
            <w:r w:rsidRPr="00D3009D">
              <w:rPr>
                <w:rStyle w:val="afe"/>
              </w:rPr>
              <w:t>Stream</w:t>
            </w:r>
            <w:r w:rsidRPr="00D3009D">
              <w:t xml:space="preserve">, </w:t>
            </w:r>
            <w:proofErr w:type="spellStart"/>
            <w:r w:rsidRPr="00D3009D">
              <w:rPr>
                <w:rStyle w:val="afe"/>
              </w:rPr>
              <w:t>TextReader</w:t>
            </w:r>
            <w:proofErr w:type="spellEnd"/>
            <w:r w:rsidRPr="00D3009D">
              <w:t xml:space="preserve"> или </w:t>
            </w:r>
            <w:proofErr w:type="spellStart"/>
            <w:r w:rsidRPr="00D3009D">
              <w:rPr>
                <w:rStyle w:val="afe"/>
              </w:rPr>
              <w:t>XmlReader</w:t>
            </w:r>
            <w:proofErr w:type="spellEnd"/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ReadXmlSchema()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Работает как </w:t>
            </w:r>
            <w:r w:rsidRPr="00D3009D">
              <w:rPr>
                <w:rStyle w:val="aff"/>
              </w:rPr>
              <w:t>ReadXml()</w:t>
            </w:r>
            <w:r w:rsidRPr="00D3009D">
              <w:t xml:space="preserve">, но читает только схему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RejectChanges()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Метод отменяет изменения, которые ещё не зафиксированы вызовом </w:t>
            </w:r>
            <w:r w:rsidRPr="00D3009D">
              <w:rPr>
                <w:rStyle w:val="aff"/>
              </w:rPr>
              <w:t>AcceptChanges()</w:t>
            </w:r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Reset()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Восстанавливает оригинальное состояние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WriteXml()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Записывает содержимое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  <w:r w:rsidRPr="00D3009D">
              <w:t xml:space="preserve"> в XML-формате в файл, </w:t>
            </w:r>
            <w:r w:rsidRPr="00D3009D">
              <w:rPr>
                <w:rStyle w:val="afe"/>
              </w:rPr>
              <w:t>Stream</w:t>
            </w:r>
            <w:r w:rsidRPr="00D3009D">
              <w:t xml:space="preserve">, </w:t>
            </w:r>
            <w:proofErr w:type="spellStart"/>
            <w:r w:rsidRPr="00D3009D">
              <w:rPr>
                <w:rStyle w:val="afe"/>
              </w:rPr>
              <w:t>TextWriter</w:t>
            </w:r>
            <w:proofErr w:type="spellEnd"/>
            <w:r w:rsidRPr="00D3009D">
              <w:t xml:space="preserve"> или </w:t>
            </w:r>
            <w:proofErr w:type="spellStart"/>
            <w:r w:rsidRPr="00D3009D">
              <w:rPr>
                <w:rStyle w:val="afe"/>
              </w:rPr>
              <w:t>XmlWriter</w:t>
            </w:r>
            <w:proofErr w:type="spellEnd"/>
          </w:p>
        </w:tc>
      </w:tr>
      <w:tr w:rsidR="00D3009D" w:rsidRPr="00D3009D" w:rsidTr="00D3009D">
        <w:trPr>
          <w:jc w:val="center"/>
        </w:trPr>
        <w:tc>
          <w:tcPr>
            <w:tcW w:w="2778" w:type="dxa"/>
            <w:vAlign w:val="center"/>
          </w:tcPr>
          <w:p w:rsidR="00D3009D" w:rsidRPr="00D3009D" w:rsidRDefault="00D3009D" w:rsidP="00D3009D">
            <w:pPr>
              <w:pStyle w:val="affa"/>
              <w:rPr>
                <w:rStyle w:val="aff"/>
              </w:rPr>
            </w:pPr>
            <w:r w:rsidRPr="00D3009D">
              <w:rPr>
                <w:rStyle w:val="aff"/>
              </w:rPr>
              <w:t>WriteXmlSchema()</w:t>
            </w:r>
          </w:p>
        </w:tc>
        <w:tc>
          <w:tcPr>
            <w:tcW w:w="6860" w:type="dxa"/>
            <w:vAlign w:val="center"/>
          </w:tcPr>
          <w:p w:rsidR="00D3009D" w:rsidRPr="00D3009D" w:rsidRDefault="00D3009D" w:rsidP="00D3009D">
            <w:pPr>
              <w:pStyle w:val="affa"/>
            </w:pPr>
            <w:r w:rsidRPr="00D3009D">
              <w:t xml:space="preserve">Работает как </w:t>
            </w:r>
            <w:r w:rsidRPr="00D3009D">
              <w:rPr>
                <w:rStyle w:val="aff"/>
              </w:rPr>
              <w:t>WriteXml()</w:t>
            </w:r>
            <w:r w:rsidRPr="00D3009D">
              <w:t xml:space="preserve">, но записывает только схему </w:t>
            </w:r>
            <w:proofErr w:type="spellStart"/>
            <w:r w:rsidRPr="00D3009D">
              <w:rPr>
                <w:rStyle w:val="afe"/>
              </w:rPr>
              <w:t>DataSet</w:t>
            </w:r>
            <w:proofErr w:type="spellEnd"/>
          </w:p>
        </w:tc>
      </w:tr>
    </w:tbl>
    <w:p w:rsidR="00744C67" w:rsidRDefault="00744C67" w:rsidP="00744C67">
      <w:r>
        <w:t xml:space="preserve">У класса </w:t>
      </w:r>
      <w:r w:rsidRPr="005E5081">
        <w:rPr>
          <w:rStyle w:val="af5"/>
        </w:rPr>
        <w:t>DataSet</w:t>
      </w:r>
      <w:r>
        <w:t xml:space="preserve"> определено событие </w:t>
      </w:r>
      <w:r w:rsidRPr="005E5081">
        <w:rPr>
          <w:rStyle w:val="a9"/>
        </w:rPr>
        <w:t>MergeFailed</w:t>
      </w:r>
      <w:r>
        <w:t>, которое происходит при ошибках слияния наборов данных.</w:t>
      </w:r>
    </w:p>
    <w:p w:rsidR="00744C67" w:rsidRDefault="00F105C2" w:rsidP="00F105C2">
      <w:pPr>
        <w:pStyle w:val="1"/>
      </w:pPr>
      <w:bookmarkStart w:id="9" w:name="_Toc350772632"/>
      <w:r>
        <w:t xml:space="preserve">8. Схема таблицы и класс </w:t>
      </w:r>
      <w:proofErr w:type="spellStart"/>
      <w:r>
        <w:t>DataColumn</w:t>
      </w:r>
      <w:bookmarkEnd w:id="9"/>
      <w:proofErr w:type="spellEnd"/>
    </w:p>
    <w:p w:rsidR="00744C67" w:rsidRDefault="00744C67" w:rsidP="00744C67">
      <w:r>
        <w:t xml:space="preserve">Введём понятие </w:t>
      </w:r>
      <w:r w:rsidRPr="00D3009D">
        <w:rPr>
          <w:rStyle w:val="a8"/>
        </w:rPr>
        <w:t>схемы</w:t>
      </w:r>
      <w:r>
        <w:t xml:space="preserve"> рассоединённого набора данных </w:t>
      </w:r>
      <w:r w:rsidRPr="00D3009D">
        <w:rPr>
          <w:rStyle w:val="af5"/>
        </w:rPr>
        <w:t>DataSet</w:t>
      </w:r>
      <w:r>
        <w:t>. Будем считать, что это совокупность следующих элементов:</w:t>
      </w:r>
    </w:p>
    <w:p w:rsidR="00744C67" w:rsidRDefault="00744C67" w:rsidP="00744C67">
      <w:r>
        <w:t>–</w:t>
      </w:r>
      <w:r w:rsidR="00D3009D" w:rsidRPr="00D3009D">
        <w:t xml:space="preserve"> </w:t>
      </w:r>
      <w:r>
        <w:t>имена таблиц;</w:t>
      </w:r>
    </w:p>
    <w:p w:rsidR="00744C67" w:rsidRDefault="00744C67" w:rsidP="00744C67">
      <w:r>
        <w:t>–</w:t>
      </w:r>
      <w:r w:rsidR="00D3009D" w:rsidRPr="00D3009D">
        <w:t xml:space="preserve"> </w:t>
      </w:r>
      <w:r>
        <w:t>типы и имена отдельных столбцов таблицы;</w:t>
      </w:r>
    </w:p>
    <w:p w:rsidR="00744C67" w:rsidRDefault="00744C67" w:rsidP="00744C67">
      <w:r>
        <w:t>–</w:t>
      </w:r>
      <w:r w:rsidR="00D3009D" w:rsidRPr="00D3009D">
        <w:t xml:space="preserve"> </w:t>
      </w:r>
      <w:r>
        <w:t>ограничения на столбцы таблицы: уникальность, отсутствие пустых значений, первичные и внешние ключи;</w:t>
      </w:r>
    </w:p>
    <w:p w:rsidR="00744C67" w:rsidRDefault="00744C67" w:rsidP="00744C67">
      <w:r>
        <w:t>–</w:t>
      </w:r>
      <w:r w:rsidR="00D3009D" w:rsidRPr="00EE540B">
        <w:t xml:space="preserve"> </w:t>
      </w:r>
      <w:r>
        <w:t>связи между таблицами.</w:t>
      </w:r>
    </w:p>
    <w:p w:rsidR="00744C67" w:rsidRDefault="00744C67" w:rsidP="00744C67">
      <w:r>
        <w:t xml:space="preserve">Правильная схема обеспечивает контроль целостности данных в приложении. Схема может быть определена вручную, путём создания и настройки свойств столбцов, таблиц, связей. Некоторые (но, к сожалению, не все) элементы схемы создаются автоматически при загрузке данных из базы в пустой </w:t>
      </w:r>
      <w:r w:rsidRPr="00D3009D">
        <w:rPr>
          <w:rStyle w:val="af5"/>
        </w:rPr>
        <w:t>DataSet</w:t>
      </w:r>
      <w:r>
        <w:t xml:space="preserve">. Кроме этого, схемы можно импортировать </w:t>
      </w:r>
      <w:r w:rsidR="00D3009D">
        <w:t>из</w:t>
      </w:r>
      <w:r>
        <w:t xml:space="preserve"> XSD-файлов.</w:t>
      </w:r>
    </w:p>
    <w:p w:rsidR="00744C67" w:rsidRDefault="00744C67" w:rsidP="00744C67">
      <w:r>
        <w:t xml:space="preserve">Структура любой таблицы описывается свойствами её столбцов. Столбец таблицы представлен объектом класса </w:t>
      </w:r>
      <w:r w:rsidRPr="00D3009D">
        <w:rPr>
          <w:rStyle w:val="af5"/>
        </w:rPr>
        <w:t>DataColumn</w:t>
      </w:r>
      <w:r>
        <w:t xml:space="preserve">. Этот класс содержит набор свойств, перечисленных в табл. </w:t>
      </w:r>
      <w:r w:rsidR="004608E0">
        <w:t>12</w:t>
      </w:r>
      <w:r>
        <w:t>.</w:t>
      </w:r>
    </w:p>
    <w:p w:rsidR="00744C67" w:rsidRDefault="00744C67" w:rsidP="004608E0">
      <w:pPr>
        <w:pStyle w:val="af8"/>
      </w:pPr>
      <w:r>
        <w:t xml:space="preserve">Таблица </w:t>
      </w:r>
      <w:r w:rsidR="004608E0">
        <w:t>12</w:t>
      </w:r>
    </w:p>
    <w:p w:rsidR="00744C67" w:rsidRDefault="00744C67" w:rsidP="004608E0">
      <w:pPr>
        <w:pStyle w:val="af9"/>
      </w:pPr>
      <w:r>
        <w:t xml:space="preserve">Свойства класса </w:t>
      </w:r>
      <w:r w:rsidRPr="004608E0">
        <w:rPr>
          <w:rStyle w:val="af5"/>
        </w:rPr>
        <w:t>DataColumn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381"/>
        <w:gridCol w:w="1814"/>
        <w:gridCol w:w="5443"/>
      </w:tblGrid>
      <w:tr w:rsidR="004608E0" w:rsidRPr="004608E0" w:rsidTr="004608E0">
        <w:trPr>
          <w:jc w:val="center"/>
        </w:trPr>
        <w:tc>
          <w:tcPr>
            <w:tcW w:w="2381" w:type="dxa"/>
          </w:tcPr>
          <w:p w:rsidR="004608E0" w:rsidRPr="004608E0" w:rsidRDefault="004608E0" w:rsidP="004608E0">
            <w:pPr>
              <w:pStyle w:val="aff9"/>
            </w:pPr>
            <w:r w:rsidRPr="004608E0">
              <w:t>Имя свойства</w:t>
            </w:r>
          </w:p>
        </w:tc>
        <w:tc>
          <w:tcPr>
            <w:tcW w:w="1814" w:type="dxa"/>
          </w:tcPr>
          <w:p w:rsidR="004608E0" w:rsidRPr="004608E0" w:rsidRDefault="004608E0" w:rsidP="004608E0">
            <w:pPr>
              <w:pStyle w:val="aff9"/>
            </w:pPr>
            <w:r w:rsidRPr="004608E0">
              <w:t>Тип</w:t>
            </w:r>
          </w:p>
        </w:tc>
        <w:tc>
          <w:tcPr>
            <w:tcW w:w="5443" w:type="dxa"/>
          </w:tcPr>
          <w:p w:rsidR="004608E0" w:rsidRPr="004608E0" w:rsidRDefault="004608E0" w:rsidP="004608E0">
            <w:pPr>
              <w:pStyle w:val="aff9"/>
            </w:pPr>
            <w:r w:rsidRPr="004608E0">
              <w:t>Описание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AllowDBNull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proofErr w:type="spellStart"/>
            <w:r w:rsidRPr="004608E0">
              <w:rPr>
                <w:rStyle w:val="afd"/>
              </w:rPr>
              <w:t>bool</w:t>
            </w:r>
            <w:proofErr w:type="spellEnd"/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Задаёт, возможны ли в столбце пустые значения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AutoIncrement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proofErr w:type="spellStart"/>
            <w:r w:rsidRPr="004608E0">
              <w:rPr>
                <w:rStyle w:val="afd"/>
              </w:rPr>
              <w:t>bool</w:t>
            </w:r>
            <w:proofErr w:type="spellEnd"/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 xml:space="preserve">Показывает, генерируется ли для столбца новое значение </w:t>
            </w:r>
            <w:proofErr w:type="spellStart"/>
            <w:r w:rsidRPr="004608E0">
              <w:t>автоприращения</w:t>
            </w:r>
            <w:proofErr w:type="spellEnd"/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AutoIncrementSeed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r w:rsidRPr="004608E0">
              <w:rPr>
                <w:rStyle w:val="afd"/>
              </w:rPr>
              <w:t>int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 xml:space="preserve">Начальное значение </w:t>
            </w:r>
            <w:proofErr w:type="spellStart"/>
            <w:r w:rsidRPr="004608E0">
              <w:t>автоприращения</w:t>
            </w:r>
            <w:proofErr w:type="spellEnd"/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AutoIncrementStep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r w:rsidRPr="004608E0">
              <w:rPr>
                <w:rStyle w:val="afd"/>
              </w:rPr>
              <w:t>int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 xml:space="preserve">Шаг </w:t>
            </w:r>
            <w:proofErr w:type="spellStart"/>
            <w:r w:rsidRPr="004608E0">
              <w:t>автоприращения</w:t>
            </w:r>
            <w:proofErr w:type="spellEnd"/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Caption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r w:rsidRPr="004608E0">
              <w:rPr>
                <w:rStyle w:val="afd"/>
              </w:rPr>
              <w:t>string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Заголовок столбца, отображаемый в элементах управления</w:t>
            </w:r>
          </w:p>
        </w:tc>
      </w:tr>
    </w:tbl>
    <w:p w:rsidR="004608E0" w:rsidRDefault="004608E0" w:rsidP="004608E0">
      <w:pPr>
        <w:pStyle w:val="af8"/>
      </w:pPr>
      <w:r>
        <w:lastRenderedPageBreak/>
        <w:t>Окончание табл. 1</w:t>
      </w:r>
      <w:r>
        <w:rPr>
          <w:lang w:val="en-US"/>
        </w:rPr>
        <w:t>2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381"/>
        <w:gridCol w:w="1814"/>
        <w:gridCol w:w="5443"/>
      </w:tblGrid>
      <w:tr w:rsidR="004608E0" w:rsidRPr="004608E0" w:rsidTr="00EE540B">
        <w:trPr>
          <w:jc w:val="center"/>
        </w:trPr>
        <w:tc>
          <w:tcPr>
            <w:tcW w:w="2381" w:type="dxa"/>
          </w:tcPr>
          <w:p w:rsidR="004608E0" w:rsidRPr="004608E0" w:rsidRDefault="004608E0" w:rsidP="004608E0">
            <w:pPr>
              <w:pStyle w:val="aff9"/>
            </w:pPr>
            <w:r w:rsidRPr="004608E0">
              <w:t>Имя свойства</w:t>
            </w:r>
          </w:p>
        </w:tc>
        <w:tc>
          <w:tcPr>
            <w:tcW w:w="1814" w:type="dxa"/>
          </w:tcPr>
          <w:p w:rsidR="004608E0" w:rsidRPr="004608E0" w:rsidRDefault="004608E0" w:rsidP="004608E0">
            <w:pPr>
              <w:pStyle w:val="aff9"/>
            </w:pPr>
            <w:r w:rsidRPr="004608E0">
              <w:t>Тип</w:t>
            </w:r>
          </w:p>
        </w:tc>
        <w:tc>
          <w:tcPr>
            <w:tcW w:w="5443" w:type="dxa"/>
          </w:tcPr>
          <w:p w:rsidR="004608E0" w:rsidRPr="004608E0" w:rsidRDefault="004608E0" w:rsidP="004608E0">
            <w:pPr>
              <w:pStyle w:val="aff9"/>
            </w:pPr>
            <w:r w:rsidRPr="004608E0">
              <w:t>Описание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ColumnMapping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e"/>
              </w:rPr>
            </w:pPr>
            <w:proofErr w:type="spellStart"/>
            <w:r w:rsidRPr="004608E0">
              <w:rPr>
                <w:rStyle w:val="afe"/>
              </w:rPr>
              <w:t>MappingType</w:t>
            </w:r>
            <w:proofErr w:type="spellEnd"/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Определяет, как будет записано содержимое столбца при экспорте данных в XML-формате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ColumnName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r w:rsidRPr="004608E0">
              <w:rPr>
                <w:rStyle w:val="afd"/>
              </w:rPr>
              <w:t>string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Имя столбца в таблице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DataType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e"/>
              </w:rPr>
            </w:pPr>
            <w:r w:rsidRPr="004608E0">
              <w:rPr>
                <w:rStyle w:val="afe"/>
              </w:rPr>
              <w:t>Type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Тип данных столбца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DefaultValue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r w:rsidRPr="004608E0">
              <w:rPr>
                <w:rStyle w:val="afd"/>
              </w:rPr>
              <w:t>object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Значение по умолчанию в столбце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Expression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r w:rsidRPr="004608E0">
              <w:rPr>
                <w:rStyle w:val="afd"/>
              </w:rPr>
              <w:t>string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 xml:space="preserve">Выражение для </w:t>
            </w:r>
            <w:r w:rsidRPr="004608E0">
              <w:rPr>
                <w:rStyle w:val="a8"/>
              </w:rPr>
              <w:t>вычисляемых столбцов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MaxLength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r w:rsidRPr="004608E0">
              <w:rPr>
                <w:rStyle w:val="afd"/>
              </w:rPr>
              <w:t>int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Максимальная длина строковых данных в столбце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Namespace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r w:rsidRPr="004608E0">
              <w:rPr>
                <w:rStyle w:val="afd"/>
              </w:rPr>
              <w:t>string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Пространство имён XML, используемое при экспорте и импорте данных столбца в XML-формате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Ordinal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r w:rsidRPr="004608E0">
              <w:rPr>
                <w:rStyle w:val="afd"/>
              </w:rPr>
              <w:t>int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Порядковый номер столбца в таблице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Prefix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r w:rsidRPr="004608E0">
              <w:rPr>
                <w:rStyle w:val="afd"/>
              </w:rPr>
              <w:t>string</w:t>
            </w:r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Префикс пространства имён XML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ReadOnly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proofErr w:type="spellStart"/>
            <w:r w:rsidRPr="004608E0">
              <w:rPr>
                <w:rStyle w:val="afd"/>
              </w:rPr>
              <w:t>bool</w:t>
            </w:r>
            <w:proofErr w:type="spellEnd"/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Указывает, что содержимое столбца доступно только для чтения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Table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e"/>
              </w:rPr>
            </w:pPr>
            <w:proofErr w:type="spellStart"/>
            <w:r w:rsidRPr="004608E0">
              <w:rPr>
                <w:rStyle w:val="afe"/>
              </w:rPr>
              <w:t>DataTable</w:t>
            </w:r>
            <w:proofErr w:type="spellEnd"/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Таблица, в состав которой входит столбец</w:t>
            </w:r>
          </w:p>
        </w:tc>
      </w:tr>
      <w:tr w:rsidR="004608E0" w:rsidRPr="004608E0" w:rsidTr="004608E0">
        <w:trPr>
          <w:jc w:val="center"/>
        </w:trPr>
        <w:tc>
          <w:tcPr>
            <w:tcW w:w="2381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f"/>
              </w:rPr>
            </w:pPr>
            <w:r w:rsidRPr="004608E0">
              <w:rPr>
                <w:rStyle w:val="aff"/>
              </w:rPr>
              <w:t>Unique</w:t>
            </w:r>
          </w:p>
        </w:tc>
        <w:tc>
          <w:tcPr>
            <w:tcW w:w="1814" w:type="dxa"/>
            <w:vAlign w:val="center"/>
          </w:tcPr>
          <w:p w:rsidR="004608E0" w:rsidRPr="004608E0" w:rsidRDefault="004608E0" w:rsidP="004608E0">
            <w:pPr>
              <w:pStyle w:val="affa"/>
              <w:rPr>
                <w:rStyle w:val="afd"/>
              </w:rPr>
            </w:pPr>
            <w:proofErr w:type="spellStart"/>
            <w:r w:rsidRPr="004608E0">
              <w:rPr>
                <w:rStyle w:val="afd"/>
              </w:rPr>
              <w:t>bool</w:t>
            </w:r>
            <w:proofErr w:type="spellEnd"/>
          </w:p>
        </w:tc>
        <w:tc>
          <w:tcPr>
            <w:tcW w:w="5443" w:type="dxa"/>
            <w:vAlign w:val="center"/>
          </w:tcPr>
          <w:p w:rsidR="004608E0" w:rsidRPr="004608E0" w:rsidRDefault="004608E0" w:rsidP="004608E0">
            <w:pPr>
              <w:pStyle w:val="affa"/>
            </w:pPr>
            <w:r w:rsidRPr="004608E0">
              <w:t>Должно ли быть значение в столбце уникальным в пределах таблицы</w:t>
            </w:r>
          </w:p>
        </w:tc>
      </w:tr>
    </w:tbl>
    <w:p w:rsidR="00744C67" w:rsidRDefault="00744C67" w:rsidP="00744C67">
      <w:r>
        <w:t>Минимально допустимая настройка столбца заключается в указании его имени (</w:t>
      </w:r>
      <w:proofErr w:type="spellStart"/>
      <w:r w:rsidRPr="00EE540B">
        <w:rPr>
          <w:rStyle w:val="a9"/>
        </w:rPr>
        <w:t>ColumnName</w:t>
      </w:r>
      <w:proofErr w:type="spellEnd"/>
      <w:r>
        <w:t>) и типа данных (</w:t>
      </w:r>
      <w:proofErr w:type="spellStart"/>
      <w:r w:rsidRPr="00EE540B">
        <w:rPr>
          <w:rStyle w:val="a9"/>
        </w:rPr>
        <w:t>DataType</w:t>
      </w:r>
      <w:proofErr w:type="spellEnd"/>
      <w:r>
        <w:t xml:space="preserve">). Класс </w:t>
      </w:r>
      <w:r w:rsidRPr="00EE540B">
        <w:rPr>
          <w:rStyle w:val="af5"/>
        </w:rPr>
        <w:t>DataColumn</w:t>
      </w:r>
      <w:r>
        <w:t xml:space="preserve"> имеет конструктор, получающий соответствующие </w:t>
      </w:r>
      <w:r w:rsidR="00D33689">
        <w:t>аргументы</w:t>
      </w:r>
      <w:r>
        <w:t xml:space="preserve">. Можно указать значение по умолчанию в столбце – свойство </w:t>
      </w:r>
      <w:r w:rsidRPr="00EE540B">
        <w:rPr>
          <w:rStyle w:val="a9"/>
        </w:rPr>
        <w:t>DefaultValue</w:t>
      </w:r>
      <w:r>
        <w:t xml:space="preserve">. Если свойство </w:t>
      </w:r>
      <w:r w:rsidRPr="00EE540B">
        <w:rPr>
          <w:rStyle w:val="a9"/>
        </w:rPr>
        <w:t>AllowDBNull</w:t>
      </w:r>
      <w:r>
        <w:t xml:space="preserve"> установлено в </w:t>
      </w:r>
      <w:r w:rsidRPr="00EE540B">
        <w:rPr>
          <w:rStyle w:val="af6"/>
        </w:rPr>
        <w:t>true</w:t>
      </w:r>
      <w:r>
        <w:t xml:space="preserve">, то допустимы пустые значения столбца, представленные объектами </w:t>
      </w:r>
      <w:r w:rsidRPr="00EE540B">
        <w:rPr>
          <w:rStyle w:val="a9"/>
        </w:rPr>
        <w:t>System.</w:t>
      </w:r>
      <w:r w:rsidRPr="00EE540B">
        <w:rPr>
          <w:rStyle w:val="af5"/>
        </w:rPr>
        <w:t>DBNull</w:t>
      </w:r>
      <w:r>
        <w:t>.</w:t>
      </w:r>
    </w:p>
    <w:p w:rsidR="00744C67" w:rsidRDefault="00744C67" w:rsidP="00744C67">
      <w:r>
        <w:t xml:space="preserve">При добавлении столбца в таблицу автоматически заполняются его свойства </w:t>
      </w:r>
      <w:r w:rsidRPr="00EE540B">
        <w:rPr>
          <w:rStyle w:val="a9"/>
        </w:rPr>
        <w:t>Ordinal</w:t>
      </w:r>
      <w:r>
        <w:t xml:space="preserve"> и </w:t>
      </w:r>
      <w:r w:rsidRPr="00EE540B">
        <w:rPr>
          <w:rStyle w:val="a9"/>
        </w:rPr>
        <w:t>Table</w:t>
      </w:r>
      <w:r>
        <w:t xml:space="preserve">. Метод столбца </w:t>
      </w:r>
      <w:r w:rsidRPr="00EE540B">
        <w:rPr>
          <w:rStyle w:val="a9"/>
        </w:rPr>
        <w:t>SetOrdinal()</w:t>
      </w:r>
      <w:r>
        <w:t xml:space="preserve"> позволяет изменить порядковый номер столбца в таблице.</w:t>
      </w:r>
    </w:p>
    <w:p w:rsidR="00744C67" w:rsidRDefault="00744C67" w:rsidP="00744C67">
      <w:r>
        <w:t xml:space="preserve">Свойства </w:t>
      </w:r>
      <w:r w:rsidRPr="00EE540B">
        <w:rPr>
          <w:rStyle w:val="a9"/>
        </w:rPr>
        <w:t>AutoIncrement</w:t>
      </w:r>
      <w:r>
        <w:t xml:space="preserve">, </w:t>
      </w:r>
      <w:r w:rsidRPr="00EE540B">
        <w:rPr>
          <w:rStyle w:val="a9"/>
        </w:rPr>
        <w:t>AutoIncrementSeed</w:t>
      </w:r>
      <w:r>
        <w:t xml:space="preserve"> и </w:t>
      </w:r>
      <w:r w:rsidRPr="00EE540B">
        <w:rPr>
          <w:rStyle w:val="a9"/>
        </w:rPr>
        <w:t>AutoIncrementStep</w:t>
      </w:r>
      <w:r>
        <w:t xml:space="preserve"> используются для организации автоматического приращения значений столбца (по умолчанию </w:t>
      </w:r>
      <w:proofErr w:type="spellStart"/>
      <w:r>
        <w:t>автоприращение</w:t>
      </w:r>
      <w:proofErr w:type="spellEnd"/>
      <w:r>
        <w:t xml:space="preserve"> не активно). Тип свойства с </w:t>
      </w:r>
      <w:proofErr w:type="spellStart"/>
      <w:r>
        <w:t>автоприращением</w:t>
      </w:r>
      <w:proofErr w:type="spellEnd"/>
      <w:r>
        <w:t xml:space="preserve"> должен быть целочисленным. </w:t>
      </w:r>
      <w:proofErr w:type="spellStart"/>
      <w:r>
        <w:t>Автоприращение</w:t>
      </w:r>
      <w:proofErr w:type="spellEnd"/>
      <w:r>
        <w:t xml:space="preserve"> может быть полезно при организации первичного ключа таблицы.</w:t>
      </w:r>
    </w:p>
    <w:p w:rsidR="00744C67" w:rsidRDefault="00744C67" w:rsidP="00744C67">
      <w:r>
        <w:t xml:space="preserve">При работе с рассоединённым набором данных существует возможность записать его в формате XML. Свойство </w:t>
      </w:r>
      <w:r w:rsidRPr="00EE540B">
        <w:rPr>
          <w:rStyle w:val="a9"/>
        </w:rPr>
        <w:t>ColumnMapping</w:t>
      </w:r>
      <w:r>
        <w:t xml:space="preserve"> настраивает представление столбца при сохранении. Например, если это свойство установлено в </w:t>
      </w:r>
      <w:r w:rsidRPr="00EE540B">
        <w:rPr>
          <w:rStyle w:val="af5"/>
        </w:rPr>
        <w:t>MappingType</w:t>
      </w:r>
      <w:r w:rsidRPr="00EE540B">
        <w:rPr>
          <w:rStyle w:val="a9"/>
        </w:rPr>
        <w:t>.Attribute</w:t>
      </w:r>
      <w:r>
        <w:t xml:space="preserve">, значения столбца записываются как XML-атрибуты. К свойствам для поддержки работы с XML относятся также </w:t>
      </w:r>
      <w:r w:rsidRPr="00EE540B">
        <w:rPr>
          <w:rStyle w:val="a9"/>
        </w:rPr>
        <w:t>Namespace</w:t>
      </w:r>
      <w:r>
        <w:t xml:space="preserve"> и </w:t>
      </w:r>
      <w:r w:rsidRPr="00EE540B">
        <w:rPr>
          <w:rStyle w:val="a9"/>
        </w:rPr>
        <w:t>Prefix</w:t>
      </w:r>
      <w:r>
        <w:t>.</w:t>
      </w:r>
    </w:p>
    <w:p w:rsidR="00744C67" w:rsidRDefault="00744C67" w:rsidP="00744C67">
      <w:r>
        <w:t xml:space="preserve">Для хранения столбцов класс </w:t>
      </w:r>
      <w:r w:rsidRPr="00EE540B">
        <w:rPr>
          <w:rStyle w:val="af5"/>
        </w:rPr>
        <w:t>DataTable</w:t>
      </w:r>
      <w:r>
        <w:t xml:space="preserve"> использует свойство </w:t>
      </w:r>
      <w:r w:rsidRPr="00EE540B">
        <w:rPr>
          <w:rStyle w:val="a9"/>
        </w:rPr>
        <w:t>Columns</w:t>
      </w:r>
      <w:r>
        <w:t xml:space="preserve"> типа </w:t>
      </w:r>
      <w:r w:rsidRPr="00EE540B">
        <w:rPr>
          <w:rStyle w:val="af5"/>
        </w:rPr>
        <w:t>DataColumnCollection</w:t>
      </w:r>
      <w:r>
        <w:t xml:space="preserve">. Добавлять столбцы можно по одному (метод коллекции </w:t>
      </w:r>
      <w:r w:rsidRPr="00EE540B">
        <w:rPr>
          <w:rStyle w:val="a9"/>
        </w:rPr>
        <w:t>Add()</w:t>
      </w:r>
      <w:r>
        <w:t xml:space="preserve">) или целым массивом (метод </w:t>
      </w:r>
      <w:r w:rsidRPr="00EE540B">
        <w:rPr>
          <w:rStyle w:val="a9"/>
        </w:rPr>
        <w:t>AddRange()</w:t>
      </w:r>
      <w:r>
        <w:t xml:space="preserve">). Кроме этого, метод </w:t>
      </w:r>
      <w:r w:rsidRPr="00EE540B">
        <w:rPr>
          <w:rStyle w:val="a9"/>
        </w:rPr>
        <w:t>Add()</w:t>
      </w:r>
      <w:r>
        <w:t xml:space="preserve"> имеет удобную перегруженную версию, которая позволяет неявно создать столбец, указав его имя и тип. Пример кода демонстрирует создание схемы для таблицы </w:t>
      </w:r>
      <w:r w:rsidRPr="00EE540B">
        <w:rPr>
          <w:rStyle w:val="a9"/>
        </w:rPr>
        <w:t>Book</w:t>
      </w:r>
      <w:r>
        <w:t xml:space="preserve"> (информация о книге) и таблицы </w:t>
      </w:r>
      <w:r w:rsidRPr="00EE540B">
        <w:rPr>
          <w:rStyle w:val="a9"/>
        </w:rPr>
        <w:t>Category</w:t>
      </w:r>
      <w:r>
        <w:t xml:space="preserve"> (категория книги).</w:t>
      </w:r>
    </w:p>
    <w:p w:rsidR="00744C67" w:rsidRPr="00744C67" w:rsidRDefault="00744C67" w:rsidP="0035243E">
      <w:pPr>
        <w:pStyle w:val="a4"/>
      </w:pPr>
      <w:bookmarkStart w:id="10" w:name="OLE_LINK1"/>
      <w:bookmarkStart w:id="11" w:name="OLE_LINK2"/>
      <w:proofErr w:type="spellStart"/>
      <w:proofErr w:type="gramStart"/>
      <w:r w:rsidRPr="00EE540B">
        <w:rPr>
          <w:rStyle w:val="af6"/>
        </w:rPr>
        <w:t>var</w:t>
      </w:r>
      <w:proofErr w:type="spellEnd"/>
      <w:proofErr w:type="gramEnd"/>
      <w:r w:rsidRPr="00744C67">
        <w:t xml:space="preserve"> book = </w:t>
      </w:r>
      <w:r w:rsidRPr="00EE540B">
        <w:rPr>
          <w:rStyle w:val="af6"/>
        </w:rPr>
        <w:t>new</w:t>
      </w:r>
      <w:r w:rsidRPr="00744C67">
        <w:t xml:space="preserve"> </w:t>
      </w:r>
      <w:r w:rsidRPr="00EE540B">
        <w:rPr>
          <w:rStyle w:val="af5"/>
        </w:rPr>
        <w:t>DataTable</w:t>
      </w:r>
      <w:r w:rsidRPr="00744C67">
        <w:t>(</w:t>
      </w:r>
      <w:r w:rsidRPr="00EE540B">
        <w:rPr>
          <w:rStyle w:val="af7"/>
        </w:rPr>
        <w:t>"Book"</w:t>
      </w:r>
      <w:r w:rsidRPr="00744C67">
        <w:t>);</w:t>
      </w:r>
    </w:p>
    <w:p w:rsidR="00744C67" w:rsidRPr="00744C67" w:rsidRDefault="00744C67" w:rsidP="0035243E">
      <w:pPr>
        <w:pStyle w:val="a4"/>
      </w:pPr>
      <w:proofErr w:type="spellStart"/>
      <w:proofErr w:type="gramStart"/>
      <w:r w:rsidRPr="00EE540B">
        <w:rPr>
          <w:rStyle w:val="af6"/>
        </w:rPr>
        <w:t>var</w:t>
      </w:r>
      <w:proofErr w:type="spellEnd"/>
      <w:proofErr w:type="gramEnd"/>
      <w:r w:rsidRPr="00744C67">
        <w:t xml:space="preserve"> bookId = </w:t>
      </w:r>
      <w:r w:rsidRPr="00EE540B">
        <w:rPr>
          <w:rStyle w:val="af6"/>
        </w:rPr>
        <w:t>new</w:t>
      </w:r>
      <w:r w:rsidRPr="00744C67">
        <w:t xml:space="preserve"> </w:t>
      </w:r>
      <w:r w:rsidRPr="00EE540B">
        <w:rPr>
          <w:rStyle w:val="af5"/>
        </w:rPr>
        <w:t>DataColumn</w:t>
      </w:r>
      <w:r w:rsidRPr="00744C67">
        <w:t>(</w:t>
      </w:r>
      <w:r w:rsidRPr="00EE540B">
        <w:rPr>
          <w:rStyle w:val="af7"/>
        </w:rPr>
        <w:t>"ID"</w:t>
      </w:r>
      <w:r w:rsidRPr="00744C67">
        <w:t xml:space="preserve">, </w:t>
      </w:r>
      <w:proofErr w:type="spellStart"/>
      <w:r w:rsidRPr="00EE540B">
        <w:rPr>
          <w:rStyle w:val="af6"/>
        </w:rPr>
        <w:t>typeof</w:t>
      </w:r>
      <w:proofErr w:type="spellEnd"/>
      <w:r w:rsidR="00304369" w:rsidRPr="00304369">
        <w:rPr>
          <w:rStyle w:val="af6"/>
        </w:rPr>
        <w:t xml:space="preserve"> </w:t>
      </w:r>
      <w:r w:rsidRPr="00744C67">
        <w:t>(</w:t>
      </w:r>
      <w:proofErr w:type="spellStart"/>
      <w:r w:rsidRPr="00EE540B">
        <w:rPr>
          <w:rStyle w:val="af6"/>
        </w:rPr>
        <w:t>int</w:t>
      </w:r>
      <w:proofErr w:type="spellEnd"/>
      <w:r w:rsidRPr="00744C67">
        <w:t>));</w:t>
      </w:r>
    </w:p>
    <w:p w:rsidR="00744C67" w:rsidRPr="00744C67" w:rsidRDefault="00744C67" w:rsidP="0035243E">
      <w:pPr>
        <w:pStyle w:val="a4"/>
      </w:pPr>
    </w:p>
    <w:p w:rsidR="00744C67" w:rsidRPr="00744C67" w:rsidRDefault="00744C67" w:rsidP="0035243E">
      <w:pPr>
        <w:pStyle w:val="a4"/>
      </w:pPr>
      <w:proofErr w:type="spellStart"/>
      <w:proofErr w:type="gramStart"/>
      <w:r w:rsidRPr="00EE540B">
        <w:rPr>
          <w:rStyle w:val="af6"/>
        </w:rPr>
        <w:t>var</w:t>
      </w:r>
      <w:proofErr w:type="spellEnd"/>
      <w:proofErr w:type="gramEnd"/>
      <w:r w:rsidRPr="00744C67">
        <w:t xml:space="preserve"> title = </w:t>
      </w:r>
      <w:r w:rsidRPr="00EE540B">
        <w:rPr>
          <w:rStyle w:val="af6"/>
        </w:rPr>
        <w:t>new</w:t>
      </w:r>
      <w:r w:rsidRPr="00744C67">
        <w:t xml:space="preserve"> </w:t>
      </w:r>
      <w:r w:rsidRPr="00EE540B">
        <w:rPr>
          <w:rStyle w:val="af5"/>
        </w:rPr>
        <w:t>DataColumn</w:t>
      </w:r>
      <w:r w:rsidRPr="00744C67">
        <w:t>(</w:t>
      </w:r>
      <w:r w:rsidRPr="00EE540B">
        <w:rPr>
          <w:rStyle w:val="af7"/>
        </w:rPr>
        <w:t>"Title"</w:t>
      </w:r>
      <w:r w:rsidRPr="00744C67">
        <w:t xml:space="preserve">, </w:t>
      </w:r>
      <w:proofErr w:type="spellStart"/>
      <w:r w:rsidRPr="00EE540B">
        <w:rPr>
          <w:rStyle w:val="af6"/>
        </w:rPr>
        <w:t>typeof</w:t>
      </w:r>
      <w:proofErr w:type="spellEnd"/>
      <w:r w:rsidR="00304369" w:rsidRPr="00304369">
        <w:rPr>
          <w:rStyle w:val="af6"/>
        </w:rPr>
        <w:t xml:space="preserve"> </w:t>
      </w:r>
      <w:r w:rsidRPr="00744C67">
        <w:t>(</w:t>
      </w:r>
      <w:r w:rsidRPr="00EE540B">
        <w:rPr>
          <w:rStyle w:val="af6"/>
        </w:rPr>
        <w:t>string</w:t>
      </w:r>
      <w:r w:rsidRPr="00744C67">
        <w:t>));</w:t>
      </w:r>
    </w:p>
    <w:p w:rsidR="00744C67" w:rsidRPr="00744C67" w:rsidRDefault="00744C67" w:rsidP="0035243E">
      <w:pPr>
        <w:pStyle w:val="a4"/>
      </w:pPr>
      <w:r w:rsidRPr="00744C67">
        <w:t xml:space="preserve">title.AllowDBNull = </w:t>
      </w:r>
      <w:r w:rsidRPr="00EE540B">
        <w:rPr>
          <w:rStyle w:val="af6"/>
        </w:rPr>
        <w:t>false</w:t>
      </w:r>
      <w:r w:rsidRPr="00744C67">
        <w:t>;</w:t>
      </w:r>
    </w:p>
    <w:p w:rsidR="00744C67" w:rsidRPr="00744C67" w:rsidRDefault="00744C67" w:rsidP="0035243E">
      <w:pPr>
        <w:pStyle w:val="a4"/>
      </w:pPr>
      <w:r w:rsidRPr="00744C67">
        <w:t>title.MaxLength = 500;</w:t>
      </w:r>
    </w:p>
    <w:p w:rsidR="00744C67" w:rsidRPr="00744C67" w:rsidRDefault="00744C67" w:rsidP="0035243E">
      <w:pPr>
        <w:pStyle w:val="a4"/>
      </w:pPr>
    </w:p>
    <w:p w:rsidR="00744C67" w:rsidRPr="00744C67" w:rsidRDefault="00744C67" w:rsidP="0035243E">
      <w:pPr>
        <w:pStyle w:val="a4"/>
      </w:pPr>
      <w:proofErr w:type="spellStart"/>
      <w:proofErr w:type="gramStart"/>
      <w:r w:rsidRPr="00EE540B">
        <w:rPr>
          <w:rStyle w:val="af6"/>
        </w:rPr>
        <w:t>var</w:t>
      </w:r>
      <w:proofErr w:type="spellEnd"/>
      <w:proofErr w:type="gramEnd"/>
      <w:r w:rsidRPr="00744C67">
        <w:t xml:space="preserve"> description = </w:t>
      </w:r>
      <w:r w:rsidRPr="00EE540B">
        <w:rPr>
          <w:rStyle w:val="af6"/>
        </w:rPr>
        <w:t>new</w:t>
      </w:r>
      <w:r w:rsidRPr="00744C67">
        <w:t xml:space="preserve"> </w:t>
      </w:r>
      <w:r w:rsidRPr="00EE540B">
        <w:rPr>
          <w:rStyle w:val="af5"/>
        </w:rPr>
        <w:t>DataColumn</w:t>
      </w:r>
      <w:r w:rsidRPr="00744C67">
        <w:t>(</w:t>
      </w:r>
      <w:r w:rsidRPr="00EE540B">
        <w:rPr>
          <w:rStyle w:val="af7"/>
        </w:rPr>
        <w:t>"Description"</w:t>
      </w:r>
      <w:r w:rsidRPr="00744C67">
        <w:t xml:space="preserve">, </w:t>
      </w:r>
      <w:proofErr w:type="spellStart"/>
      <w:r w:rsidRPr="00EE540B">
        <w:rPr>
          <w:rStyle w:val="af6"/>
        </w:rPr>
        <w:t>typeof</w:t>
      </w:r>
      <w:proofErr w:type="spellEnd"/>
      <w:r w:rsidR="00304369" w:rsidRPr="00304369">
        <w:rPr>
          <w:rStyle w:val="af6"/>
        </w:rPr>
        <w:t xml:space="preserve"> </w:t>
      </w:r>
      <w:r w:rsidRPr="00744C67">
        <w:t>(</w:t>
      </w:r>
      <w:r w:rsidRPr="00EE540B">
        <w:rPr>
          <w:rStyle w:val="af6"/>
        </w:rPr>
        <w:t>string</w:t>
      </w:r>
      <w:r w:rsidRPr="00744C67">
        <w:t>));</w:t>
      </w:r>
    </w:p>
    <w:p w:rsidR="00744C67" w:rsidRPr="00744C67" w:rsidRDefault="00744C67" w:rsidP="0035243E">
      <w:pPr>
        <w:pStyle w:val="a4"/>
      </w:pPr>
    </w:p>
    <w:p w:rsidR="00744C67" w:rsidRPr="00744C67" w:rsidRDefault="00744C67" w:rsidP="0035243E">
      <w:pPr>
        <w:pStyle w:val="a4"/>
      </w:pPr>
      <w:proofErr w:type="spellStart"/>
      <w:proofErr w:type="gramStart"/>
      <w:r w:rsidRPr="00EE540B">
        <w:rPr>
          <w:rStyle w:val="af6"/>
        </w:rPr>
        <w:t>var</w:t>
      </w:r>
      <w:proofErr w:type="spellEnd"/>
      <w:proofErr w:type="gramEnd"/>
      <w:r w:rsidRPr="00744C67">
        <w:t xml:space="preserve"> isRare = </w:t>
      </w:r>
      <w:r w:rsidRPr="00EE540B">
        <w:rPr>
          <w:rStyle w:val="af6"/>
        </w:rPr>
        <w:t>new</w:t>
      </w:r>
      <w:r w:rsidRPr="00744C67">
        <w:t xml:space="preserve"> </w:t>
      </w:r>
      <w:r w:rsidRPr="00EE540B">
        <w:rPr>
          <w:rStyle w:val="af5"/>
        </w:rPr>
        <w:t>DataColumn</w:t>
      </w:r>
      <w:r w:rsidRPr="00744C67">
        <w:t>(</w:t>
      </w:r>
      <w:r w:rsidRPr="00EE540B">
        <w:rPr>
          <w:rStyle w:val="af7"/>
        </w:rPr>
        <w:t>"</w:t>
      </w:r>
      <w:proofErr w:type="spellStart"/>
      <w:r w:rsidRPr="00EE540B">
        <w:rPr>
          <w:rStyle w:val="af7"/>
        </w:rPr>
        <w:t>IsRare</w:t>
      </w:r>
      <w:proofErr w:type="spellEnd"/>
      <w:r w:rsidRPr="00EE540B">
        <w:rPr>
          <w:rStyle w:val="af7"/>
        </w:rPr>
        <w:t>"</w:t>
      </w:r>
      <w:r w:rsidRPr="00744C67">
        <w:t xml:space="preserve">, </w:t>
      </w:r>
      <w:proofErr w:type="spellStart"/>
      <w:r w:rsidRPr="00EE540B">
        <w:rPr>
          <w:rStyle w:val="af6"/>
        </w:rPr>
        <w:t>typeof</w:t>
      </w:r>
      <w:proofErr w:type="spellEnd"/>
      <w:r w:rsidR="00304369" w:rsidRPr="00304369">
        <w:rPr>
          <w:rStyle w:val="af6"/>
        </w:rPr>
        <w:t xml:space="preserve"> </w:t>
      </w:r>
      <w:r w:rsidRPr="00744C67">
        <w:t>(</w:t>
      </w:r>
      <w:proofErr w:type="spellStart"/>
      <w:r w:rsidRPr="00EE540B">
        <w:rPr>
          <w:rStyle w:val="af6"/>
        </w:rPr>
        <w:t>bool</w:t>
      </w:r>
      <w:proofErr w:type="spellEnd"/>
      <w:r w:rsidRPr="00744C67">
        <w:t>));</w:t>
      </w:r>
    </w:p>
    <w:p w:rsidR="00744C67" w:rsidRPr="00744C67" w:rsidRDefault="00744C67" w:rsidP="0035243E">
      <w:pPr>
        <w:pStyle w:val="a4"/>
      </w:pPr>
      <w:r w:rsidRPr="00744C67">
        <w:t xml:space="preserve">isRare.AllowDBNull = </w:t>
      </w:r>
      <w:r w:rsidRPr="00EE540B">
        <w:rPr>
          <w:rStyle w:val="af6"/>
        </w:rPr>
        <w:t>false</w:t>
      </w:r>
      <w:r w:rsidRPr="00744C67">
        <w:t>;</w:t>
      </w:r>
    </w:p>
    <w:p w:rsidR="00744C67" w:rsidRPr="00744C67" w:rsidRDefault="00744C67" w:rsidP="0035243E">
      <w:pPr>
        <w:pStyle w:val="a4"/>
      </w:pPr>
    </w:p>
    <w:p w:rsidR="00744C67" w:rsidRPr="00744C67" w:rsidRDefault="00744C67" w:rsidP="0035243E">
      <w:pPr>
        <w:pStyle w:val="a4"/>
      </w:pPr>
      <w:proofErr w:type="spellStart"/>
      <w:proofErr w:type="gramStart"/>
      <w:r w:rsidRPr="00EE540B">
        <w:rPr>
          <w:rStyle w:val="af6"/>
        </w:rPr>
        <w:t>var</w:t>
      </w:r>
      <w:proofErr w:type="spellEnd"/>
      <w:proofErr w:type="gramEnd"/>
      <w:r w:rsidRPr="00744C67">
        <w:t xml:space="preserve"> categoryId = </w:t>
      </w:r>
      <w:r w:rsidRPr="00EE540B">
        <w:rPr>
          <w:rStyle w:val="af6"/>
        </w:rPr>
        <w:t>new</w:t>
      </w:r>
      <w:r w:rsidRPr="00744C67">
        <w:t xml:space="preserve"> </w:t>
      </w:r>
      <w:r w:rsidRPr="00EE540B">
        <w:rPr>
          <w:rStyle w:val="af5"/>
        </w:rPr>
        <w:t>DataColumn</w:t>
      </w:r>
      <w:r w:rsidRPr="00744C67">
        <w:t>(</w:t>
      </w:r>
      <w:r w:rsidRPr="00EE540B">
        <w:rPr>
          <w:rStyle w:val="af7"/>
        </w:rPr>
        <w:t>"</w:t>
      </w:r>
      <w:proofErr w:type="spellStart"/>
      <w:r w:rsidRPr="00EE540B">
        <w:rPr>
          <w:rStyle w:val="af7"/>
        </w:rPr>
        <w:t>CategoryID</w:t>
      </w:r>
      <w:proofErr w:type="spellEnd"/>
      <w:r w:rsidRPr="00EE540B">
        <w:rPr>
          <w:rStyle w:val="af7"/>
        </w:rPr>
        <w:t>"</w:t>
      </w:r>
      <w:r w:rsidRPr="00744C67">
        <w:t xml:space="preserve">, </w:t>
      </w:r>
      <w:proofErr w:type="spellStart"/>
      <w:r w:rsidRPr="00EE540B">
        <w:rPr>
          <w:rStyle w:val="af6"/>
        </w:rPr>
        <w:t>typeof</w:t>
      </w:r>
      <w:proofErr w:type="spellEnd"/>
      <w:r w:rsidR="00304369" w:rsidRPr="00304369">
        <w:rPr>
          <w:rStyle w:val="af6"/>
        </w:rPr>
        <w:t xml:space="preserve"> </w:t>
      </w:r>
      <w:r w:rsidRPr="00744C67">
        <w:t>(</w:t>
      </w:r>
      <w:r w:rsidRPr="00EE540B">
        <w:rPr>
          <w:rStyle w:val="af5"/>
        </w:rPr>
        <w:t>Guid</w:t>
      </w:r>
      <w:r w:rsidRPr="00744C67">
        <w:t>));</w:t>
      </w:r>
    </w:p>
    <w:p w:rsidR="00744C67" w:rsidRPr="00744C67" w:rsidRDefault="00744C67" w:rsidP="0035243E">
      <w:pPr>
        <w:pStyle w:val="a4"/>
      </w:pPr>
      <w:r w:rsidRPr="00744C67">
        <w:t xml:space="preserve">categoryId.AllowDBNull = </w:t>
      </w:r>
      <w:r w:rsidRPr="00EE540B">
        <w:rPr>
          <w:rStyle w:val="af6"/>
        </w:rPr>
        <w:t>false</w:t>
      </w:r>
      <w:r w:rsidRPr="00744C67">
        <w:t>;</w:t>
      </w:r>
    </w:p>
    <w:p w:rsidR="00744C67" w:rsidRPr="00744C67" w:rsidRDefault="00744C67" w:rsidP="0035243E">
      <w:pPr>
        <w:pStyle w:val="a4"/>
      </w:pPr>
    </w:p>
    <w:p w:rsidR="00744C67" w:rsidRPr="00744C67" w:rsidRDefault="00744C67" w:rsidP="0035243E">
      <w:pPr>
        <w:pStyle w:val="a4"/>
      </w:pPr>
      <w:r w:rsidRPr="00744C67">
        <w:t>book.Columns.AddRange(</w:t>
      </w:r>
      <w:proofErr w:type="gramStart"/>
      <w:r w:rsidRPr="00EE540B">
        <w:rPr>
          <w:rStyle w:val="af6"/>
        </w:rPr>
        <w:t>new</w:t>
      </w:r>
      <w:r w:rsidRPr="00744C67">
        <w:t>[</w:t>
      </w:r>
      <w:proofErr w:type="gramEnd"/>
      <w:r w:rsidRPr="00744C67">
        <w:t>] {bookId, title, description,</w:t>
      </w:r>
    </w:p>
    <w:p w:rsidR="00744C67" w:rsidRPr="00744C67" w:rsidRDefault="00744C67" w:rsidP="0035243E">
      <w:pPr>
        <w:pStyle w:val="a4"/>
      </w:pPr>
      <w:r w:rsidRPr="00744C67">
        <w:t xml:space="preserve">                             isRare, categoryId});</w:t>
      </w:r>
    </w:p>
    <w:p w:rsidR="00744C67" w:rsidRPr="00744C67" w:rsidRDefault="00744C67" w:rsidP="0035243E">
      <w:pPr>
        <w:pStyle w:val="a4"/>
      </w:pPr>
    </w:p>
    <w:p w:rsidR="00744C67" w:rsidRPr="00744C67" w:rsidRDefault="00744C67" w:rsidP="0035243E">
      <w:pPr>
        <w:pStyle w:val="a4"/>
      </w:pPr>
      <w:proofErr w:type="spellStart"/>
      <w:proofErr w:type="gramStart"/>
      <w:r w:rsidRPr="00EE540B">
        <w:rPr>
          <w:rStyle w:val="af6"/>
        </w:rPr>
        <w:t>var</w:t>
      </w:r>
      <w:proofErr w:type="spellEnd"/>
      <w:proofErr w:type="gramEnd"/>
      <w:r w:rsidRPr="00744C67">
        <w:t xml:space="preserve"> category = </w:t>
      </w:r>
      <w:r w:rsidRPr="00EE540B">
        <w:rPr>
          <w:rStyle w:val="af6"/>
        </w:rPr>
        <w:t>new</w:t>
      </w:r>
      <w:r w:rsidRPr="00744C67">
        <w:t xml:space="preserve"> </w:t>
      </w:r>
      <w:r w:rsidRPr="00EE540B">
        <w:rPr>
          <w:rStyle w:val="af5"/>
        </w:rPr>
        <w:t>DataTable</w:t>
      </w:r>
      <w:r w:rsidRPr="00744C67">
        <w:t>(</w:t>
      </w:r>
      <w:r w:rsidRPr="00EE540B">
        <w:rPr>
          <w:rStyle w:val="af7"/>
        </w:rPr>
        <w:t>"Category"</w:t>
      </w:r>
      <w:r w:rsidRPr="00744C67">
        <w:t>);</w:t>
      </w:r>
    </w:p>
    <w:p w:rsidR="00744C67" w:rsidRPr="00744C67" w:rsidRDefault="00744C67" w:rsidP="0035243E">
      <w:pPr>
        <w:pStyle w:val="a4"/>
      </w:pPr>
      <w:r w:rsidRPr="00744C67">
        <w:t>category.Columns.Add(</w:t>
      </w:r>
      <w:r w:rsidRPr="00EE540B">
        <w:rPr>
          <w:rStyle w:val="af7"/>
        </w:rPr>
        <w:t>"ID"</w:t>
      </w:r>
      <w:r w:rsidRPr="00744C67">
        <w:t xml:space="preserve">, </w:t>
      </w:r>
      <w:proofErr w:type="spellStart"/>
      <w:r w:rsidRPr="00EE540B">
        <w:rPr>
          <w:rStyle w:val="af6"/>
        </w:rPr>
        <w:t>typeof</w:t>
      </w:r>
      <w:proofErr w:type="spellEnd"/>
      <w:r w:rsidR="00304369" w:rsidRPr="00304369">
        <w:rPr>
          <w:rStyle w:val="af6"/>
        </w:rPr>
        <w:t xml:space="preserve"> </w:t>
      </w:r>
      <w:r w:rsidRPr="00744C67">
        <w:t>(</w:t>
      </w:r>
      <w:r w:rsidRPr="00EE540B">
        <w:rPr>
          <w:rStyle w:val="af5"/>
        </w:rPr>
        <w:t>Guid</w:t>
      </w:r>
      <w:r w:rsidRPr="00744C67">
        <w:t>));</w:t>
      </w:r>
    </w:p>
    <w:p w:rsidR="00744C67" w:rsidRPr="00744C67" w:rsidRDefault="00744C67" w:rsidP="0035243E">
      <w:pPr>
        <w:pStyle w:val="a4"/>
      </w:pPr>
      <w:r w:rsidRPr="00744C67">
        <w:t>category.Columns.Add(</w:t>
      </w:r>
      <w:r w:rsidRPr="00EE540B">
        <w:rPr>
          <w:rStyle w:val="af7"/>
        </w:rPr>
        <w:t>"Name"</w:t>
      </w:r>
      <w:r w:rsidRPr="00744C67">
        <w:t xml:space="preserve">, </w:t>
      </w:r>
      <w:proofErr w:type="spellStart"/>
      <w:r w:rsidRPr="00EE540B">
        <w:rPr>
          <w:rStyle w:val="af6"/>
        </w:rPr>
        <w:t>typeof</w:t>
      </w:r>
      <w:proofErr w:type="spellEnd"/>
      <w:r w:rsidR="00304369" w:rsidRPr="00304369">
        <w:rPr>
          <w:rStyle w:val="af6"/>
        </w:rPr>
        <w:t xml:space="preserve"> </w:t>
      </w:r>
      <w:r w:rsidRPr="00744C67">
        <w:t>(</w:t>
      </w:r>
      <w:r w:rsidRPr="00EE540B">
        <w:rPr>
          <w:rStyle w:val="af6"/>
        </w:rPr>
        <w:t>string</w:t>
      </w:r>
      <w:r w:rsidRPr="00744C67">
        <w:t>));</w:t>
      </w:r>
    </w:p>
    <w:p w:rsidR="00744C67" w:rsidRPr="00744C67" w:rsidRDefault="00744C67" w:rsidP="0035243E">
      <w:pPr>
        <w:pStyle w:val="a4"/>
      </w:pPr>
      <w:r w:rsidRPr="00744C67">
        <w:t>category.Columns[</w:t>
      </w:r>
      <w:r w:rsidRPr="00EE540B">
        <w:rPr>
          <w:rStyle w:val="af7"/>
        </w:rPr>
        <w:t>"Name"</w:t>
      </w:r>
      <w:r w:rsidRPr="00744C67">
        <w:t>].</w:t>
      </w:r>
      <w:proofErr w:type="spellStart"/>
      <w:r w:rsidRPr="00744C67">
        <w:t>AllowDBNull</w:t>
      </w:r>
      <w:proofErr w:type="spellEnd"/>
      <w:r w:rsidRPr="00744C67">
        <w:t xml:space="preserve"> = </w:t>
      </w:r>
      <w:r w:rsidRPr="00EE540B">
        <w:rPr>
          <w:rStyle w:val="af6"/>
        </w:rPr>
        <w:t>false</w:t>
      </w:r>
      <w:r w:rsidRPr="00744C67">
        <w:t>;</w:t>
      </w:r>
    </w:p>
    <w:p w:rsidR="00744C67" w:rsidRPr="00744C67" w:rsidRDefault="00744C67" w:rsidP="0035243E">
      <w:pPr>
        <w:pStyle w:val="a4"/>
      </w:pPr>
      <w:r w:rsidRPr="00744C67">
        <w:t>category.Columns[</w:t>
      </w:r>
      <w:r w:rsidRPr="00EE540B">
        <w:rPr>
          <w:rStyle w:val="af7"/>
        </w:rPr>
        <w:t>"Name"</w:t>
      </w:r>
      <w:r w:rsidRPr="00744C67">
        <w:t>].</w:t>
      </w:r>
      <w:proofErr w:type="spellStart"/>
      <w:r w:rsidRPr="00744C67">
        <w:t>MaxLength</w:t>
      </w:r>
      <w:proofErr w:type="spellEnd"/>
      <w:r w:rsidRPr="00744C67">
        <w:t xml:space="preserve"> = 50;</w:t>
      </w:r>
    </w:p>
    <w:bookmarkEnd w:id="10"/>
    <w:bookmarkEnd w:id="11"/>
    <w:p w:rsidR="00744C67" w:rsidRPr="00744C67" w:rsidRDefault="00744C67" w:rsidP="00744C67">
      <w:pPr>
        <w:rPr>
          <w:lang w:val="en-US"/>
        </w:rPr>
      </w:pPr>
      <w:r>
        <w:t>Заметим</w:t>
      </w:r>
      <w:r w:rsidRPr="00744C67">
        <w:rPr>
          <w:lang w:val="en-US"/>
        </w:rPr>
        <w:t xml:space="preserve">, </w:t>
      </w:r>
      <w:r>
        <w:t>что</w:t>
      </w:r>
      <w:r w:rsidRPr="00744C67">
        <w:rPr>
          <w:lang w:val="en-US"/>
        </w:rPr>
        <w:t xml:space="preserve"> </w:t>
      </w:r>
      <w:r>
        <w:t>если</w:t>
      </w:r>
      <w:r w:rsidRPr="00744C67">
        <w:rPr>
          <w:lang w:val="en-US"/>
        </w:rPr>
        <w:t xml:space="preserve"> </w:t>
      </w:r>
      <w:r>
        <w:t>схема</w:t>
      </w:r>
      <w:r w:rsidRPr="00744C67">
        <w:rPr>
          <w:lang w:val="en-US"/>
        </w:rPr>
        <w:t xml:space="preserve"> </w:t>
      </w:r>
      <w:r>
        <w:t>таблицы</w:t>
      </w:r>
      <w:r w:rsidRPr="00744C67">
        <w:rPr>
          <w:lang w:val="en-US"/>
        </w:rPr>
        <w:t xml:space="preserve"> </w:t>
      </w:r>
      <w:r>
        <w:t>формируется</w:t>
      </w:r>
      <w:r w:rsidRPr="00744C67">
        <w:rPr>
          <w:lang w:val="en-US"/>
        </w:rPr>
        <w:t xml:space="preserve"> </w:t>
      </w:r>
      <w:r>
        <w:t>при</w:t>
      </w:r>
      <w:r w:rsidRPr="00744C67">
        <w:rPr>
          <w:lang w:val="en-US"/>
        </w:rPr>
        <w:t xml:space="preserve"> </w:t>
      </w:r>
      <w:r>
        <w:t>загрузке</w:t>
      </w:r>
      <w:r w:rsidRPr="00744C67">
        <w:rPr>
          <w:lang w:val="en-US"/>
        </w:rPr>
        <w:t xml:space="preserve"> </w:t>
      </w:r>
      <w:r>
        <w:t>данных</w:t>
      </w:r>
      <w:r w:rsidRPr="00744C67">
        <w:rPr>
          <w:lang w:val="en-US"/>
        </w:rPr>
        <w:t xml:space="preserve"> </w:t>
      </w:r>
      <w:r>
        <w:t>из</w:t>
      </w:r>
      <w:r w:rsidRPr="00744C67">
        <w:rPr>
          <w:lang w:val="en-US"/>
        </w:rPr>
        <w:t xml:space="preserve"> </w:t>
      </w:r>
      <w:r>
        <w:t>базы</w:t>
      </w:r>
      <w:r w:rsidRPr="00744C67">
        <w:rPr>
          <w:lang w:val="en-US"/>
        </w:rPr>
        <w:t xml:space="preserve">, </w:t>
      </w:r>
      <w:r>
        <w:t>у</w:t>
      </w:r>
      <w:r w:rsidRPr="00744C67">
        <w:rPr>
          <w:lang w:val="en-US"/>
        </w:rPr>
        <w:t xml:space="preserve"> </w:t>
      </w:r>
      <w:r>
        <w:t>столбца</w:t>
      </w:r>
      <w:r w:rsidRPr="00744C67">
        <w:rPr>
          <w:lang w:val="en-US"/>
        </w:rPr>
        <w:t xml:space="preserve"> </w:t>
      </w:r>
      <w:r>
        <w:t>автоматически</w:t>
      </w:r>
      <w:r w:rsidRPr="00744C67">
        <w:rPr>
          <w:lang w:val="en-US"/>
        </w:rPr>
        <w:t xml:space="preserve"> </w:t>
      </w:r>
      <w:r>
        <w:t>настраиваются</w:t>
      </w:r>
      <w:r w:rsidRPr="00744C67">
        <w:rPr>
          <w:lang w:val="en-US"/>
        </w:rPr>
        <w:t xml:space="preserve"> </w:t>
      </w:r>
      <w:r>
        <w:t>следующие</w:t>
      </w:r>
      <w:r w:rsidRPr="00744C67">
        <w:rPr>
          <w:lang w:val="en-US"/>
        </w:rPr>
        <w:t xml:space="preserve"> </w:t>
      </w:r>
      <w:r>
        <w:t>свойства</w:t>
      </w:r>
      <w:r w:rsidRPr="00744C67">
        <w:rPr>
          <w:lang w:val="en-US"/>
        </w:rPr>
        <w:t xml:space="preserve">: </w:t>
      </w:r>
      <w:r w:rsidRPr="001D4874">
        <w:rPr>
          <w:rStyle w:val="a9"/>
          <w:lang w:val="en-US"/>
        </w:rPr>
        <w:t>AllowDBNull</w:t>
      </w:r>
      <w:r w:rsidRPr="00744C67">
        <w:rPr>
          <w:lang w:val="en-US"/>
        </w:rPr>
        <w:t xml:space="preserve">, </w:t>
      </w:r>
      <w:r w:rsidRPr="001D4874">
        <w:rPr>
          <w:rStyle w:val="a9"/>
          <w:lang w:val="en-US"/>
        </w:rPr>
        <w:t>Caption</w:t>
      </w:r>
      <w:r w:rsidRPr="00744C67">
        <w:rPr>
          <w:lang w:val="en-US"/>
        </w:rPr>
        <w:t xml:space="preserve">, </w:t>
      </w:r>
      <w:r w:rsidRPr="001D4874">
        <w:rPr>
          <w:rStyle w:val="a9"/>
          <w:lang w:val="en-US"/>
        </w:rPr>
        <w:t>ColumnName</w:t>
      </w:r>
      <w:r w:rsidRPr="00744C67">
        <w:rPr>
          <w:lang w:val="en-US"/>
        </w:rPr>
        <w:t xml:space="preserve">, </w:t>
      </w:r>
      <w:r w:rsidRPr="001D4874">
        <w:rPr>
          <w:rStyle w:val="a9"/>
          <w:lang w:val="en-US"/>
        </w:rPr>
        <w:t>DataType</w:t>
      </w:r>
      <w:r w:rsidRPr="00744C67">
        <w:rPr>
          <w:lang w:val="en-US"/>
        </w:rPr>
        <w:t xml:space="preserve">, </w:t>
      </w:r>
      <w:r w:rsidRPr="001D4874">
        <w:rPr>
          <w:rStyle w:val="a9"/>
          <w:lang w:val="en-US"/>
        </w:rPr>
        <w:t>Ordinal</w:t>
      </w:r>
      <w:r w:rsidRPr="00744C67">
        <w:rPr>
          <w:lang w:val="en-US"/>
        </w:rPr>
        <w:t xml:space="preserve">, </w:t>
      </w:r>
      <w:r w:rsidRPr="001D4874">
        <w:rPr>
          <w:rStyle w:val="a9"/>
          <w:lang w:val="en-US"/>
        </w:rPr>
        <w:t>Table</w:t>
      </w:r>
      <w:r w:rsidRPr="00744C67">
        <w:rPr>
          <w:lang w:val="en-US"/>
        </w:rPr>
        <w:t xml:space="preserve">, </w:t>
      </w:r>
      <w:r w:rsidRPr="001D4874">
        <w:rPr>
          <w:rStyle w:val="a9"/>
          <w:lang w:val="en-US"/>
        </w:rPr>
        <w:t>Unique</w:t>
      </w:r>
      <w:r w:rsidRPr="00744C67">
        <w:rPr>
          <w:lang w:val="en-US"/>
        </w:rPr>
        <w:t>.</w:t>
      </w:r>
    </w:p>
    <w:p w:rsidR="00744C67" w:rsidRDefault="00744C67" w:rsidP="00744C67">
      <w:r>
        <w:t xml:space="preserve">Как и в реляционных базах данных, один или несколько столбцов таблицы </w:t>
      </w:r>
      <w:r w:rsidRPr="00EE540B">
        <w:rPr>
          <w:rStyle w:val="af5"/>
        </w:rPr>
        <w:t>DataTable</w:t>
      </w:r>
      <w:r>
        <w:t xml:space="preserve"> могут исполнять роль первичного ключа. Первичный ключ должен быть уникальным в пределах таблицы. Свойство таблицы </w:t>
      </w:r>
      <w:r w:rsidRPr="00EE540B">
        <w:rPr>
          <w:rStyle w:val="a9"/>
        </w:rPr>
        <w:t>PrimaryKey</w:t>
      </w:r>
      <w:r>
        <w:t xml:space="preserve"> служит для получения или установки массива столбцов, формирующих первичный ключ. Если столбец является частью первичного ключа, его свойство </w:t>
      </w:r>
      <w:r w:rsidRPr="00EE540B">
        <w:rPr>
          <w:rStyle w:val="a9"/>
        </w:rPr>
        <w:t>AllowDBNull</w:t>
      </w:r>
      <w:r>
        <w:t xml:space="preserve"> автоматически устанавливается в </w:t>
      </w:r>
      <w:r w:rsidRPr="00EE540B">
        <w:rPr>
          <w:rStyle w:val="af6"/>
        </w:rPr>
        <w:t>false</w:t>
      </w:r>
      <w:r>
        <w:t xml:space="preserve">. Определим первичные ключи таблиц </w:t>
      </w:r>
      <w:r w:rsidRPr="00EE540B">
        <w:rPr>
          <w:rStyle w:val="a9"/>
        </w:rPr>
        <w:t>Book</w:t>
      </w:r>
      <w:r>
        <w:t xml:space="preserve"> и </w:t>
      </w:r>
      <w:r w:rsidRPr="00EE540B">
        <w:rPr>
          <w:rStyle w:val="a9"/>
        </w:rPr>
        <w:t>Category</w:t>
      </w:r>
      <w:r>
        <w:t>:</w:t>
      </w:r>
    </w:p>
    <w:p w:rsidR="00744C67" w:rsidRPr="009A2B9E" w:rsidRDefault="00744C67" w:rsidP="0035243E">
      <w:pPr>
        <w:pStyle w:val="a4"/>
      </w:pPr>
      <w:bookmarkStart w:id="12" w:name="OLE_LINK3"/>
      <w:bookmarkStart w:id="13" w:name="OLE_LINK4"/>
      <w:r w:rsidRPr="00862E15">
        <w:t>book</w:t>
      </w:r>
      <w:r w:rsidRPr="009A2B9E">
        <w:t>.</w:t>
      </w:r>
      <w:r w:rsidRPr="00862E15">
        <w:t>PrimaryKey</w:t>
      </w:r>
      <w:r w:rsidRPr="009A2B9E">
        <w:t xml:space="preserve"> = </w:t>
      </w:r>
      <w:proofErr w:type="gramStart"/>
      <w:r w:rsidRPr="001E3911">
        <w:rPr>
          <w:rStyle w:val="af6"/>
        </w:rPr>
        <w:t>new</w:t>
      </w:r>
      <w:r w:rsidRPr="009A2B9E">
        <w:t>[</w:t>
      </w:r>
      <w:proofErr w:type="gramEnd"/>
      <w:r w:rsidRPr="009A2B9E">
        <w:t xml:space="preserve">] { </w:t>
      </w:r>
      <w:r w:rsidRPr="00862E15">
        <w:t>book</w:t>
      </w:r>
      <w:r w:rsidRPr="009A2B9E">
        <w:t>.</w:t>
      </w:r>
      <w:r w:rsidRPr="00862E15">
        <w:t>Columns</w:t>
      </w:r>
      <w:r w:rsidRPr="009A2B9E">
        <w:t>[</w:t>
      </w:r>
      <w:r w:rsidRPr="009A2B9E">
        <w:rPr>
          <w:rStyle w:val="af7"/>
        </w:rPr>
        <w:t>"</w:t>
      </w:r>
      <w:r w:rsidRPr="001E3911">
        <w:rPr>
          <w:rStyle w:val="af7"/>
        </w:rPr>
        <w:t>ID</w:t>
      </w:r>
      <w:r w:rsidRPr="009A2B9E">
        <w:rPr>
          <w:rStyle w:val="af7"/>
        </w:rPr>
        <w:t>"</w:t>
      </w:r>
      <w:r w:rsidRPr="009A2B9E">
        <w:t>]};</w:t>
      </w:r>
    </w:p>
    <w:p w:rsidR="00744C67" w:rsidRPr="00744C67" w:rsidRDefault="00744C67" w:rsidP="0035243E">
      <w:pPr>
        <w:pStyle w:val="a4"/>
      </w:pPr>
      <w:r w:rsidRPr="00744C67">
        <w:t xml:space="preserve">category.PrimaryKey = </w:t>
      </w:r>
      <w:proofErr w:type="gramStart"/>
      <w:r w:rsidRPr="001E3911">
        <w:rPr>
          <w:rStyle w:val="af6"/>
        </w:rPr>
        <w:t>new</w:t>
      </w:r>
      <w:r w:rsidRPr="00744C67">
        <w:t>[</w:t>
      </w:r>
      <w:proofErr w:type="gramEnd"/>
      <w:r w:rsidRPr="00744C67">
        <w:t>] {category.Columns[</w:t>
      </w:r>
      <w:r w:rsidRPr="001E3911">
        <w:rPr>
          <w:rStyle w:val="af7"/>
        </w:rPr>
        <w:t>"ID"</w:t>
      </w:r>
      <w:r w:rsidRPr="00744C67">
        <w:t>]};</w:t>
      </w:r>
    </w:p>
    <w:bookmarkEnd w:id="12"/>
    <w:bookmarkEnd w:id="13"/>
    <w:p w:rsidR="00744C67" w:rsidRDefault="00744C67" w:rsidP="00744C67">
      <w:r>
        <w:t xml:space="preserve">Таблица </w:t>
      </w:r>
      <w:r w:rsidRPr="001E3911">
        <w:rPr>
          <w:rStyle w:val="af5"/>
        </w:rPr>
        <w:t>DataTable</w:t>
      </w:r>
      <w:r>
        <w:t xml:space="preserve"> поддерживает свойство </w:t>
      </w:r>
      <w:r w:rsidRPr="001E3911">
        <w:rPr>
          <w:rStyle w:val="a9"/>
        </w:rPr>
        <w:t>Constraints</w:t>
      </w:r>
      <w:r>
        <w:t xml:space="preserve"> – набор ограничений таблицы. Значением этого свойства является коллекция объектов, унаследованных от </w:t>
      </w:r>
      <w:r w:rsidRPr="001E3911">
        <w:rPr>
          <w:rStyle w:val="af5"/>
        </w:rPr>
        <w:t>Constraint</w:t>
      </w:r>
      <w:r>
        <w:t xml:space="preserve">. Абстрактный класс </w:t>
      </w:r>
      <w:r w:rsidRPr="001E3911">
        <w:rPr>
          <w:rStyle w:val="af5"/>
        </w:rPr>
        <w:t>Constraint</w:t>
      </w:r>
      <w:r>
        <w:t xml:space="preserve"> определяет свойство для имени ограничения (</w:t>
      </w:r>
      <w:proofErr w:type="spellStart"/>
      <w:r w:rsidRPr="001E3911">
        <w:rPr>
          <w:rStyle w:val="a9"/>
        </w:rPr>
        <w:t>ConstraintName</w:t>
      </w:r>
      <w:proofErr w:type="spellEnd"/>
      <w:r>
        <w:t xml:space="preserve">) и для ссылки на таблицу </w:t>
      </w:r>
      <w:r w:rsidRPr="001E3911">
        <w:rPr>
          <w:rStyle w:val="af5"/>
        </w:rPr>
        <w:t>DataTable</w:t>
      </w:r>
      <w:r>
        <w:t>, содержащую ограничение (</w:t>
      </w:r>
      <w:proofErr w:type="spellStart"/>
      <w:r w:rsidRPr="001E3911">
        <w:rPr>
          <w:rStyle w:val="a9"/>
        </w:rPr>
        <w:t>Table</w:t>
      </w:r>
      <w:proofErr w:type="spellEnd"/>
      <w:r>
        <w:t xml:space="preserve">). У класса </w:t>
      </w:r>
      <w:r w:rsidRPr="001E3911">
        <w:rPr>
          <w:rStyle w:val="af5"/>
        </w:rPr>
        <w:t>Constraint</w:t>
      </w:r>
      <w:r>
        <w:t xml:space="preserve"> имеются два потомка: </w:t>
      </w:r>
      <w:r w:rsidRPr="001E3911">
        <w:rPr>
          <w:rStyle w:val="af5"/>
        </w:rPr>
        <w:t>UniqueConstraint</w:t>
      </w:r>
      <w:r>
        <w:t xml:space="preserve"> и </w:t>
      </w:r>
      <w:r w:rsidRPr="001E3911">
        <w:rPr>
          <w:rStyle w:val="af5"/>
        </w:rPr>
        <w:t>ForeignKeyConstraint</w:t>
      </w:r>
      <w:r>
        <w:t>.</w:t>
      </w:r>
    </w:p>
    <w:p w:rsidR="00744C67" w:rsidRDefault="00744C67" w:rsidP="00744C67">
      <w:r>
        <w:t xml:space="preserve">При помощи объектов класса </w:t>
      </w:r>
      <w:r w:rsidRPr="001E3911">
        <w:rPr>
          <w:rStyle w:val="af5"/>
        </w:rPr>
        <w:t>UniqueConstraint</w:t>
      </w:r>
      <w:r>
        <w:t xml:space="preserve"> описывается уникальность значений в столбце таблицы. Основными свойствами </w:t>
      </w:r>
      <w:r w:rsidRPr="001E3911">
        <w:rPr>
          <w:rStyle w:val="af5"/>
        </w:rPr>
        <w:t>UniqueConstraint</w:t>
      </w:r>
      <w:r>
        <w:t xml:space="preserve"> являются массив столбцов </w:t>
      </w:r>
      <w:r w:rsidRPr="001E3911">
        <w:rPr>
          <w:rStyle w:val="a9"/>
        </w:rPr>
        <w:t>Columns</w:t>
      </w:r>
      <w:r>
        <w:t xml:space="preserve"> и булево свойство </w:t>
      </w:r>
      <w:r w:rsidRPr="001E3911">
        <w:rPr>
          <w:rStyle w:val="a9"/>
        </w:rPr>
        <w:t>IsPrimaryKey</w:t>
      </w:r>
      <w:r>
        <w:t xml:space="preserve">, которое показывает, представляет ли данное ограничение первичный ключ. Ограничение вида </w:t>
      </w:r>
      <w:r w:rsidRPr="001E3911">
        <w:rPr>
          <w:rStyle w:val="af5"/>
        </w:rPr>
        <w:lastRenderedPageBreak/>
        <w:t>UniqueConstraint</w:t>
      </w:r>
      <w:r>
        <w:t xml:space="preserve"> автоматически добавляется в таблицу при создании первичного ключа. Также ограничение добавляется, если в таблице есть столбец, у которого свойство </w:t>
      </w:r>
      <w:r w:rsidRPr="001E3911">
        <w:rPr>
          <w:rStyle w:val="a9"/>
        </w:rPr>
        <w:t>Unique</w:t>
      </w:r>
      <w:r>
        <w:t xml:space="preserve"> установлено в значение </w:t>
      </w:r>
      <w:r w:rsidRPr="001E3911">
        <w:rPr>
          <w:rStyle w:val="af6"/>
        </w:rPr>
        <w:t>true</w:t>
      </w:r>
      <w:r>
        <w:t xml:space="preserve">. Допустимо самостоятельно определять объекты </w:t>
      </w:r>
      <w:r w:rsidRPr="001E3911">
        <w:rPr>
          <w:rStyle w:val="af5"/>
        </w:rPr>
        <w:t>UniqueConstraint</w:t>
      </w:r>
      <w:r>
        <w:t>.</w:t>
      </w:r>
    </w:p>
    <w:p w:rsidR="00744C67" w:rsidRDefault="00744C67" w:rsidP="00744C67">
      <w:r>
        <w:t xml:space="preserve">Класс </w:t>
      </w:r>
      <w:r w:rsidRPr="001E3911">
        <w:rPr>
          <w:rStyle w:val="af5"/>
        </w:rPr>
        <w:t>ForeignKeyConstraint</w:t>
      </w:r>
      <w:r>
        <w:t xml:space="preserve"> служит для описания внешних ключей таблицы. Обычно нет необходимости создавать объекты этого класса вручную. Они генерируются автоматически при добавлении связи между таблицами. Собственные свойства класса </w:t>
      </w:r>
      <w:r w:rsidRPr="001E3911">
        <w:rPr>
          <w:rStyle w:val="af5"/>
        </w:rPr>
        <w:t>ForeignKeyConstraint</w:t>
      </w:r>
      <w:r>
        <w:t xml:space="preserve"> перечислены в табл. </w:t>
      </w:r>
      <w:r w:rsidR="001E3911" w:rsidRPr="001D4874">
        <w:t>13</w:t>
      </w:r>
      <w:r>
        <w:t>.</w:t>
      </w:r>
    </w:p>
    <w:p w:rsidR="00744C67" w:rsidRDefault="00744C67" w:rsidP="00CC08FF">
      <w:pPr>
        <w:pStyle w:val="af8"/>
      </w:pPr>
      <w:r>
        <w:t xml:space="preserve">Таблица </w:t>
      </w:r>
      <w:r w:rsidR="00CC08FF" w:rsidRPr="00EE540B">
        <w:t>13</w:t>
      </w:r>
    </w:p>
    <w:p w:rsidR="00744C67" w:rsidRDefault="00744C67" w:rsidP="00CC08FF">
      <w:pPr>
        <w:pStyle w:val="af9"/>
      </w:pPr>
      <w:r>
        <w:t xml:space="preserve">Основные свойства класса </w:t>
      </w:r>
      <w:r w:rsidRPr="00CC08FF">
        <w:rPr>
          <w:rStyle w:val="af5"/>
        </w:rPr>
        <w:t>ForeignKeyConstraint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381"/>
        <w:gridCol w:w="7257"/>
      </w:tblGrid>
      <w:tr w:rsidR="00CC08FF" w:rsidRPr="00CC08FF" w:rsidTr="00CC08FF">
        <w:trPr>
          <w:jc w:val="center"/>
        </w:trPr>
        <w:tc>
          <w:tcPr>
            <w:tcW w:w="2381" w:type="dxa"/>
          </w:tcPr>
          <w:p w:rsidR="00CC08FF" w:rsidRPr="00CC08FF" w:rsidRDefault="00CC08FF" w:rsidP="00CC08FF">
            <w:pPr>
              <w:pStyle w:val="aff9"/>
            </w:pPr>
            <w:r w:rsidRPr="00CC08FF">
              <w:t>Имя свойства</w:t>
            </w:r>
          </w:p>
        </w:tc>
        <w:tc>
          <w:tcPr>
            <w:tcW w:w="7257" w:type="dxa"/>
          </w:tcPr>
          <w:p w:rsidR="00CC08FF" w:rsidRPr="00CC08FF" w:rsidRDefault="00CC08FF" w:rsidP="00CC08FF">
            <w:pPr>
              <w:pStyle w:val="aff9"/>
            </w:pPr>
            <w:r w:rsidRPr="00CC08FF">
              <w:t>Описание</w:t>
            </w:r>
          </w:p>
        </w:tc>
      </w:tr>
      <w:tr w:rsidR="00CC08FF" w:rsidRPr="00CC08FF" w:rsidTr="00CC08FF">
        <w:trPr>
          <w:jc w:val="center"/>
        </w:trPr>
        <w:tc>
          <w:tcPr>
            <w:tcW w:w="2381" w:type="dxa"/>
            <w:vAlign w:val="center"/>
          </w:tcPr>
          <w:p w:rsidR="00CC08FF" w:rsidRPr="00CC08FF" w:rsidRDefault="00CC08FF" w:rsidP="00CC08FF">
            <w:pPr>
              <w:pStyle w:val="affa"/>
              <w:rPr>
                <w:rStyle w:val="aff"/>
              </w:rPr>
            </w:pPr>
            <w:r w:rsidRPr="00CC08FF">
              <w:rPr>
                <w:rStyle w:val="aff"/>
              </w:rPr>
              <w:t>AcceptRejectRule</w:t>
            </w:r>
          </w:p>
        </w:tc>
        <w:tc>
          <w:tcPr>
            <w:tcW w:w="7257" w:type="dxa"/>
          </w:tcPr>
          <w:p w:rsidR="00CC08FF" w:rsidRPr="00CC08FF" w:rsidRDefault="00CC08FF" w:rsidP="00CC08FF">
            <w:pPr>
              <w:pStyle w:val="affa"/>
            </w:pPr>
            <w:r w:rsidRPr="00CC08FF">
              <w:t xml:space="preserve">Определяет каскадирование вызовов методов </w:t>
            </w:r>
            <w:r w:rsidRPr="001E3911">
              <w:rPr>
                <w:rStyle w:val="aff"/>
              </w:rPr>
              <w:t>AcceptChanges()</w:t>
            </w:r>
            <w:r w:rsidRPr="00CC08FF">
              <w:t xml:space="preserve"> и </w:t>
            </w:r>
            <w:r w:rsidRPr="001E3911">
              <w:rPr>
                <w:rStyle w:val="aff"/>
              </w:rPr>
              <w:t>RejectChanges()</w:t>
            </w:r>
            <w:r w:rsidRPr="00CC08FF">
              <w:t xml:space="preserve"> родительского </w:t>
            </w:r>
            <w:proofErr w:type="spellStart"/>
            <w:r w:rsidRPr="001E3911">
              <w:rPr>
                <w:rStyle w:val="afe"/>
              </w:rPr>
              <w:t>DataRow</w:t>
            </w:r>
            <w:proofErr w:type="spellEnd"/>
            <w:r w:rsidRPr="00CC08FF">
              <w:t xml:space="preserve"> в дочерние строки</w:t>
            </w:r>
          </w:p>
        </w:tc>
      </w:tr>
      <w:tr w:rsidR="00CC08FF" w:rsidRPr="00CC08FF" w:rsidTr="00CC08FF">
        <w:trPr>
          <w:jc w:val="center"/>
        </w:trPr>
        <w:tc>
          <w:tcPr>
            <w:tcW w:w="2381" w:type="dxa"/>
            <w:vAlign w:val="center"/>
          </w:tcPr>
          <w:p w:rsidR="00CC08FF" w:rsidRPr="00CC08FF" w:rsidRDefault="00CC08FF" w:rsidP="00CC08FF">
            <w:pPr>
              <w:pStyle w:val="affa"/>
              <w:rPr>
                <w:rStyle w:val="aff"/>
              </w:rPr>
            </w:pPr>
            <w:r w:rsidRPr="00CC08FF">
              <w:rPr>
                <w:rStyle w:val="aff"/>
              </w:rPr>
              <w:t>Columns</w:t>
            </w:r>
          </w:p>
        </w:tc>
        <w:tc>
          <w:tcPr>
            <w:tcW w:w="7257" w:type="dxa"/>
          </w:tcPr>
          <w:p w:rsidR="00CC08FF" w:rsidRPr="00CC08FF" w:rsidRDefault="00CC08FF" w:rsidP="00CC08FF">
            <w:pPr>
              <w:pStyle w:val="affa"/>
            </w:pPr>
            <w:r w:rsidRPr="00CC08FF">
              <w:t>Столбцы дочерней таблицы, составляющие ограничение</w:t>
            </w:r>
          </w:p>
        </w:tc>
      </w:tr>
      <w:tr w:rsidR="00CC08FF" w:rsidRPr="00CC08FF" w:rsidTr="00CC08FF">
        <w:trPr>
          <w:jc w:val="center"/>
        </w:trPr>
        <w:tc>
          <w:tcPr>
            <w:tcW w:w="2381" w:type="dxa"/>
            <w:vAlign w:val="center"/>
          </w:tcPr>
          <w:p w:rsidR="00CC08FF" w:rsidRPr="00CC08FF" w:rsidRDefault="00CC08FF" w:rsidP="00CC08FF">
            <w:pPr>
              <w:pStyle w:val="affa"/>
              <w:rPr>
                <w:rStyle w:val="aff"/>
              </w:rPr>
            </w:pPr>
            <w:r w:rsidRPr="00CC08FF">
              <w:rPr>
                <w:rStyle w:val="aff"/>
              </w:rPr>
              <w:t>DeleteRule</w:t>
            </w:r>
          </w:p>
        </w:tc>
        <w:tc>
          <w:tcPr>
            <w:tcW w:w="7257" w:type="dxa"/>
          </w:tcPr>
          <w:p w:rsidR="00CC08FF" w:rsidRPr="00CC08FF" w:rsidRDefault="00CC08FF" w:rsidP="00CC08FF">
            <w:pPr>
              <w:pStyle w:val="affa"/>
            </w:pPr>
            <w:r w:rsidRPr="00CC08FF">
              <w:t xml:space="preserve">Определяет каскадирование удаления родительского </w:t>
            </w:r>
            <w:proofErr w:type="spellStart"/>
            <w:r w:rsidRPr="001E3911">
              <w:rPr>
                <w:rStyle w:val="afe"/>
              </w:rPr>
              <w:t>DataRow</w:t>
            </w:r>
            <w:proofErr w:type="spellEnd"/>
            <w:r w:rsidRPr="00CC08FF">
              <w:t xml:space="preserve"> в дочерние строки</w:t>
            </w:r>
          </w:p>
        </w:tc>
      </w:tr>
      <w:tr w:rsidR="00CC08FF" w:rsidRPr="00CC08FF" w:rsidTr="00CC08FF">
        <w:trPr>
          <w:jc w:val="center"/>
        </w:trPr>
        <w:tc>
          <w:tcPr>
            <w:tcW w:w="2381" w:type="dxa"/>
            <w:vAlign w:val="center"/>
          </w:tcPr>
          <w:p w:rsidR="00CC08FF" w:rsidRPr="00CC08FF" w:rsidRDefault="00CC08FF" w:rsidP="00CC08FF">
            <w:pPr>
              <w:pStyle w:val="affa"/>
              <w:rPr>
                <w:rStyle w:val="aff"/>
              </w:rPr>
            </w:pPr>
            <w:r w:rsidRPr="00CC08FF">
              <w:rPr>
                <w:rStyle w:val="aff"/>
              </w:rPr>
              <w:t>RelatedColumns</w:t>
            </w:r>
          </w:p>
        </w:tc>
        <w:tc>
          <w:tcPr>
            <w:tcW w:w="7257" w:type="dxa"/>
          </w:tcPr>
          <w:p w:rsidR="00CC08FF" w:rsidRPr="00CC08FF" w:rsidRDefault="00CC08FF" w:rsidP="00CC08FF">
            <w:pPr>
              <w:pStyle w:val="affa"/>
            </w:pPr>
            <w:r w:rsidRPr="00CC08FF">
              <w:t>Столбцы родительской таблицы, составляющие ограничение</w:t>
            </w:r>
          </w:p>
        </w:tc>
      </w:tr>
      <w:tr w:rsidR="00CC08FF" w:rsidRPr="00CC08FF" w:rsidTr="00CC08FF">
        <w:trPr>
          <w:jc w:val="center"/>
        </w:trPr>
        <w:tc>
          <w:tcPr>
            <w:tcW w:w="2381" w:type="dxa"/>
            <w:vAlign w:val="center"/>
          </w:tcPr>
          <w:p w:rsidR="00CC08FF" w:rsidRPr="00CC08FF" w:rsidRDefault="00CC08FF" w:rsidP="00CC08FF">
            <w:pPr>
              <w:pStyle w:val="affa"/>
              <w:rPr>
                <w:rStyle w:val="aff"/>
              </w:rPr>
            </w:pPr>
            <w:r w:rsidRPr="00CC08FF">
              <w:rPr>
                <w:rStyle w:val="aff"/>
              </w:rPr>
              <w:t>RelatedTable</w:t>
            </w:r>
          </w:p>
        </w:tc>
        <w:tc>
          <w:tcPr>
            <w:tcW w:w="7257" w:type="dxa"/>
          </w:tcPr>
          <w:p w:rsidR="00CC08FF" w:rsidRPr="00CC08FF" w:rsidRDefault="00CC08FF" w:rsidP="00CC08FF">
            <w:pPr>
              <w:pStyle w:val="affa"/>
            </w:pPr>
            <w:r w:rsidRPr="00CC08FF">
              <w:t>Родительская таблица ограничения</w:t>
            </w:r>
          </w:p>
        </w:tc>
      </w:tr>
      <w:tr w:rsidR="00CC08FF" w:rsidRPr="00CC08FF" w:rsidTr="00CC08FF">
        <w:trPr>
          <w:jc w:val="center"/>
        </w:trPr>
        <w:tc>
          <w:tcPr>
            <w:tcW w:w="2381" w:type="dxa"/>
            <w:vAlign w:val="center"/>
          </w:tcPr>
          <w:p w:rsidR="00CC08FF" w:rsidRPr="00CC08FF" w:rsidRDefault="00CC08FF" w:rsidP="00CC08FF">
            <w:pPr>
              <w:pStyle w:val="affa"/>
              <w:rPr>
                <w:rStyle w:val="aff"/>
              </w:rPr>
            </w:pPr>
            <w:r w:rsidRPr="00CC08FF">
              <w:rPr>
                <w:rStyle w:val="aff"/>
              </w:rPr>
              <w:t>UpdateRule</w:t>
            </w:r>
          </w:p>
        </w:tc>
        <w:tc>
          <w:tcPr>
            <w:tcW w:w="7257" w:type="dxa"/>
          </w:tcPr>
          <w:p w:rsidR="00CC08FF" w:rsidRPr="00CC08FF" w:rsidRDefault="00CC08FF" w:rsidP="00CC08FF">
            <w:pPr>
              <w:pStyle w:val="affa"/>
            </w:pPr>
            <w:r w:rsidRPr="00CC08FF">
              <w:t>Управляет каскадированием изменений родительской строки в дочерние строки</w:t>
            </w:r>
          </w:p>
        </w:tc>
      </w:tr>
    </w:tbl>
    <w:p w:rsidR="00744C67" w:rsidRDefault="00744C67" w:rsidP="00744C67">
      <w:r>
        <w:t xml:space="preserve">Свойства </w:t>
      </w:r>
      <w:r w:rsidRPr="001E3911">
        <w:rPr>
          <w:rStyle w:val="a9"/>
        </w:rPr>
        <w:t>AcceptRejectRule</w:t>
      </w:r>
      <w:r>
        <w:t xml:space="preserve">, </w:t>
      </w:r>
      <w:r w:rsidRPr="001E3911">
        <w:rPr>
          <w:rStyle w:val="a9"/>
        </w:rPr>
        <w:t>DeleteRule</w:t>
      </w:r>
      <w:r>
        <w:t xml:space="preserve"> и </w:t>
      </w:r>
      <w:r w:rsidRPr="001E3911">
        <w:rPr>
          <w:rStyle w:val="a9"/>
        </w:rPr>
        <w:t>UpdateRule</w:t>
      </w:r>
      <w:r>
        <w:t xml:space="preserve"> управляют порядком каскадирования изменений родительской строки в дочерние строки. Свойство </w:t>
      </w:r>
      <w:r w:rsidRPr="001E3911">
        <w:rPr>
          <w:rStyle w:val="a9"/>
        </w:rPr>
        <w:t>AcceptRejectRule</w:t>
      </w:r>
      <w:r>
        <w:t xml:space="preserve"> принимает значения из одноименного перечисления. По умолчанию используется </w:t>
      </w:r>
      <w:r w:rsidRPr="001E3911">
        <w:rPr>
          <w:rStyle w:val="af5"/>
        </w:rPr>
        <w:t>AcceptRejectRule</w:t>
      </w:r>
      <w:r w:rsidRPr="001E3911">
        <w:rPr>
          <w:rStyle w:val="a9"/>
        </w:rPr>
        <w:t>.None</w:t>
      </w:r>
      <w:r>
        <w:t xml:space="preserve"> – вызов </w:t>
      </w:r>
      <w:r w:rsidRPr="001E3911">
        <w:rPr>
          <w:rStyle w:val="a9"/>
        </w:rPr>
        <w:t>AcceptChanges()</w:t>
      </w:r>
      <w:r>
        <w:t xml:space="preserve"> или </w:t>
      </w:r>
      <w:r w:rsidRPr="001E3911">
        <w:rPr>
          <w:rStyle w:val="a9"/>
        </w:rPr>
        <w:t>RejectChanges()</w:t>
      </w:r>
      <w:r>
        <w:t xml:space="preserve"> у объекта </w:t>
      </w:r>
      <w:r w:rsidRPr="001E3911">
        <w:rPr>
          <w:rStyle w:val="af5"/>
        </w:rPr>
        <w:t>DataRow</w:t>
      </w:r>
      <w:r>
        <w:t xml:space="preserve"> родительской таблицы не сказывается на дочерних строках. Если указать значение </w:t>
      </w:r>
      <w:r w:rsidRPr="001E3911">
        <w:rPr>
          <w:rStyle w:val="af5"/>
        </w:rPr>
        <w:t>AcceptRejectRule</w:t>
      </w:r>
      <w:r w:rsidRPr="001E3911">
        <w:rPr>
          <w:rStyle w:val="a9"/>
        </w:rPr>
        <w:t>.Cascade</w:t>
      </w:r>
      <w:r>
        <w:t xml:space="preserve">, изменения </w:t>
      </w:r>
      <w:proofErr w:type="spellStart"/>
      <w:r>
        <w:t>каскадируются</w:t>
      </w:r>
      <w:proofErr w:type="spellEnd"/>
      <w:r>
        <w:t xml:space="preserve"> в дочерние строки. Свойства </w:t>
      </w:r>
      <w:r w:rsidRPr="001E3911">
        <w:rPr>
          <w:rStyle w:val="a9"/>
        </w:rPr>
        <w:t>DeleteRule</w:t>
      </w:r>
      <w:r>
        <w:t xml:space="preserve"> и </w:t>
      </w:r>
      <w:r w:rsidRPr="001E3911">
        <w:rPr>
          <w:rStyle w:val="a9"/>
        </w:rPr>
        <w:t>UpdateRule</w:t>
      </w:r>
      <w:r>
        <w:t xml:space="preserve"> функционируют аналогичным образом, но принимают значения из перечисления </w:t>
      </w:r>
      <w:r w:rsidRPr="001E3911">
        <w:rPr>
          <w:rStyle w:val="af5"/>
        </w:rPr>
        <w:t>Rule</w:t>
      </w:r>
      <w:r>
        <w:t xml:space="preserve">. Значение этих свойств по умолчанию – </w:t>
      </w:r>
      <w:r w:rsidRPr="001E3911">
        <w:rPr>
          <w:rStyle w:val="af5"/>
        </w:rPr>
        <w:t>Rule</w:t>
      </w:r>
      <w:r w:rsidRPr="001E3911">
        <w:rPr>
          <w:rStyle w:val="a9"/>
        </w:rPr>
        <w:t>.Cascade</w:t>
      </w:r>
      <w:r>
        <w:t xml:space="preserve">, то есть изменения родительской строки </w:t>
      </w:r>
      <w:proofErr w:type="spellStart"/>
      <w:r>
        <w:t>каскадируются</w:t>
      </w:r>
      <w:proofErr w:type="spellEnd"/>
      <w:r>
        <w:t xml:space="preserve"> в дочерние строки. Например, при вызове метода </w:t>
      </w:r>
      <w:r w:rsidRPr="001E3911">
        <w:rPr>
          <w:rStyle w:val="a9"/>
        </w:rPr>
        <w:t>Delete()</w:t>
      </w:r>
      <w:r>
        <w:t xml:space="preserve"> у родительского объекта </w:t>
      </w:r>
      <w:r w:rsidRPr="001E3911">
        <w:rPr>
          <w:rStyle w:val="af5"/>
        </w:rPr>
        <w:t>DataRow</w:t>
      </w:r>
      <w:r>
        <w:t xml:space="preserve"> неявно вызывается метод </w:t>
      </w:r>
      <w:r w:rsidRPr="001E3911">
        <w:rPr>
          <w:rStyle w:val="a9"/>
        </w:rPr>
        <w:t>Delete()</w:t>
      </w:r>
      <w:r>
        <w:t xml:space="preserve"> его дочерних строк. Если </w:t>
      </w:r>
      <w:proofErr w:type="spellStart"/>
      <w:r>
        <w:t>каскадировать</w:t>
      </w:r>
      <w:proofErr w:type="spellEnd"/>
      <w:r>
        <w:t xml:space="preserve"> изменения не требуется, нужно задать свойствам </w:t>
      </w:r>
      <w:r w:rsidRPr="001E3911">
        <w:rPr>
          <w:rStyle w:val="a9"/>
        </w:rPr>
        <w:t>DeleteRule</w:t>
      </w:r>
      <w:r>
        <w:t xml:space="preserve"> и </w:t>
      </w:r>
      <w:r w:rsidRPr="001E3911">
        <w:rPr>
          <w:rStyle w:val="a9"/>
        </w:rPr>
        <w:t>UpdateRule</w:t>
      </w:r>
      <w:r>
        <w:t xml:space="preserve"> значение </w:t>
      </w:r>
      <w:r w:rsidRPr="001E3911">
        <w:rPr>
          <w:rStyle w:val="af5"/>
        </w:rPr>
        <w:t>Rule</w:t>
      </w:r>
      <w:r w:rsidRPr="001E3911">
        <w:rPr>
          <w:rStyle w:val="a9"/>
        </w:rPr>
        <w:t>.None</w:t>
      </w:r>
      <w:r>
        <w:t xml:space="preserve">. Можно также использовать значения </w:t>
      </w:r>
      <w:r w:rsidRPr="001E3911">
        <w:rPr>
          <w:rStyle w:val="af5"/>
        </w:rPr>
        <w:t>Rule</w:t>
      </w:r>
      <w:r w:rsidRPr="001E3911">
        <w:rPr>
          <w:rStyle w:val="a9"/>
        </w:rPr>
        <w:t>.SetNull</w:t>
      </w:r>
      <w:r>
        <w:t xml:space="preserve"> или </w:t>
      </w:r>
      <w:r w:rsidRPr="001E3911">
        <w:rPr>
          <w:rStyle w:val="af5"/>
        </w:rPr>
        <w:t>Rule</w:t>
      </w:r>
      <w:r w:rsidRPr="001E3911">
        <w:rPr>
          <w:rStyle w:val="a9"/>
        </w:rPr>
        <w:t>.SetDefault</w:t>
      </w:r>
      <w:r>
        <w:t xml:space="preserve">. В первом случае при изменении или удалении содержимого родительской строки соответствующим полям дочерних строк задаются значения </w:t>
      </w:r>
      <w:r w:rsidRPr="001E3911">
        <w:rPr>
          <w:rStyle w:val="af6"/>
        </w:rPr>
        <w:t>NULL</w:t>
      </w:r>
      <w:r>
        <w:t>, а во втором – их значения по умолчанию.</w:t>
      </w:r>
    </w:p>
    <w:p w:rsidR="00744C67" w:rsidRDefault="00F105C2" w:rsidP="00F105C2">
      <w:pPr>
        <w:pStyle w:val="1"/>
      </w:pPr>
      <w:bookmarkStart w:id="14" w:name="_Toc350772633"/>
      <w:r>
        <w:t>9. Схема рассоединённого набора данных</w:t>
      </w:r>
      <w:bookmarkEnd w:id="14"/>
    </w:p>
    <w:p w:rsidR="00744C67" w:rsidRPr="00744C67" w:rsidRDefault="00744C67" w:rsidP="00744C67">
      <w:pPr>
        <w:rPr>
          <w:lang w:val="en-US"/>
        </w:rPr>
      </w:pPr>
      <w:r>
        <w:t xml:space="preserve">Создадим схему рассоединённого набора данных, взяв за основу схему таблиц </w:t>
      </w:r>
      <w:r w:rsidRPr="001E3911">
        <w:rPr>
          <w:rStyle w:val="a9"/>
        </w:rPr>
        <w:t>Book</w:t>
      </w:r>
      <w:r>
        <w:t xml:space="preserve"> и </w:t>
      </w:r>
      <w:r w:rsidRPr="001E3911">
        <w:rPr>
          <w:rStyle w:val="a9"/>
        </w:rPr>
        <w:t>Category</w:t>
      </w:r>
      <w:r>
        <w:t xml:space="preserve">. Для этого сконструируем объект </w:t>
      </w:r>
      <w:r w:rsidRPr="001E3911">
        <w:rPr>
          <w:rStyle w:val="af5"/>
        </w:rPr>
        <w:t>DataSet</w:t>
      </w:r>
      <w:r>
        <w:t xml:space="preserve">, а затем добавим таблицы в его коллекцию </w:t>
      </w:r>
      <w:r w:rsidRPr="001E3911">
        <w:rPr>
          <w:rStyle w:val="a9"/>
        </w:rPr>
        <w:t>Tables</w:t>
      </w:r>
      <w:r w:rsidRPr="00744C67">
        <w:rPr>
          <w:lang w:val="en-US"/>
        </w:rPr>
        <w:t>:</w:t>
      </w:r>
    </w:p>
    <w:p w:rsidR="00744C67" w:rsidRPr="00744C67" w:rsidRDefault="00744C67" w:rsidP="00CC08FF">
      <w:pPr>
        <w:pStyle w:val="a4"/>
      </w:pPr>
      <w:bookmarkStart w:id="15" w:name="OLE_LINK5"/>
      <w:bookmarkStart w:id="16" w:name="OLE_LINK6"/>
      <w:proofErr w:type="spellStart"/>
      <w:proofErr w:type="gramStart"/>
      <w:r w:rsidRPr="001E3911">
        <w:rPr>
          <w:rStyle w:val="af6"/>
        </w:rPr>
        <w:t>var</w:t>
      </w:r>
      <w:proofErr w:type="spellEnd"/>
      <w:proofErr w:type="gramEnd"/>
      <w:r w:rsidRPr="00744C67">
        <w:t xml:space="preserve"> dataSet = </w:t>
      </w:r>
      <w:r w:rsidRPr="001E3911">
        <w:rPr>
          <w:rStyle w:val="af6"/>
        </w:rPr>
        <w:t>new</w:t>
      </w:r>
      <w:r w:rsidRPr="00744C67">
        <w:t xml:space="preserve"> </w:t>
      </w:r>
      <w:r w:rsidRPr="001E3911">
        <w:rPr>
          <w:rStyle w:val="af5"/>
        </w:rPr>
        <w:t>DataSet</w:t>
      </w:r>
      <w:r w:rsidRPr="00744C67">
        <w:t>(</w:t>
      </w:r>
      <w:r w:rsidRPr="001E3911">
        <w:rPr>
          <w:rStyle w:val="af7"/>
        </w:rPr>
        <w:t>"Library"</w:t>
      </w:r>
      <w:r w:rsidRPr="00744C67">
        <w:t>);</w:t>
      </w:r>
    </w:p>
    <w:p w:rsidR="00744C67" w:rsidRPr="00744C67" w:rsidRDefault="00744C67" w:rsidP="00CC08FF">
      <w:pPr>
        <w:pStyle w:val="a4"/>
      </w:pPr>
      <w:r w:rsidRPr="00744C67">
        <w:lastRenderedPageBreak/>
        <w:t>dataSet.Tables.Add(book);</w:t>
      </w:r>
    </w:p>
    <w:p w:rsidR="00744C67" w:rsidRPr="00744C67" w:rsidRDefault="00744C67" w:rsidP="00CC08FF">
      <w:pPr>
        <w:pStyle w:val="a4"/>
      </w:pPr>
      <w:r w:rsidRPr="00744C67">
        <w:t>dataSet.Tables.Add(category);</w:t>
      </w:r>
    </w:p>
    <w:bookmarkEnd w:id="15"/>
    <w:bookmarkEnd w:id="16"/>
    <w:p w:rsidR="00744C67" w:rsidRDefault="00744C67" w:rsidP="00744C67">
      <w:r>
        <w:t>Добавим</w:t>
      </w:r>
      <w:r w:rsidRPr="001D4874">
        <w:t xml:space="preserve"> </w:t>
      </w:r>
      <w:r>
        <w:t>связь</w:t>
      </w:r>
      <w:r w:rsidRPr="001D4874">
        <w:t xml:space="preserve"> </w:t>
      </w:r>
      <w:r>
        <w:t>между</w:t>
      </w:r>
      <w:r w:rsidRPr="001D4874">
        <w:t xml:space="preserve"> </w:t>
      </w:r>
      <w:r>
        <w:t>таблицами</w:t>
      </w:r>
      <w:r w:rsidRPr="001D4874">
        <w:t xml:space="preserve"> </w:t>
      </w:r>
      <w:r w:rsidRPr="001E3911">
        <w:rPr>
          <w:rStyle w:val="a9"/>
        </w:rPr>
        <w:t>Book</w:t>
      </w:r>
      <w:r w:rsidRPr="001D4874">
        <w:t xml:space="preserve"> </w:t>
      </w:r>
      <w:r>
        <w:t>и</w:t>
      </w:r>
      <w:r w:rsidRPr="001D4874">
        <w:t xml:space="preserve"> </w:t>
      </w:r>
      <w:r w:rsidRPr="001E3911">
        <w:rPr>
          <w:rStyle w:val="a9"/>
        </w:rPr>
        <w:t>Category</w:t>
      </w:r>
      <w:r w:rsidRPr="001D4874">
        <w:t xml:space="preserve">. </w:t>
      </w:r>
      <w:r>
        <w:t xml:space="preserve">Связь представлена объектом класса </w:t>
      </w:r>
      <w:r w:rsidRPr="001E3911">
        <w:rPr>
          <w:rStyle w:val="af5"/>
        </w:rPr>
        <w:t>DataRelation</w:t>
      </w:r>
      <w:r>
        <w:t xml:space="preserve">. В табл. </w:t>
      </w:r>
      <w:r w:rsidR="001E3911">
        <w:t>14</w:t>
      </w:r>
      <w:r>
        <w:t xml:space="preserve"> перечислены свойства этого класса.</w:t>
      </w:r>
    </w:p>
    <w:p w:rsidR="00744C67" w:rsidRDefault="00744C67" w:rsidP="001E3911">
      <w:pPr>
        <w:pStyle w:val="af8"/>
      </w:pPr>
      <w:r>
        <w:t xml:space="preserve">Таблица </w:t>
      </w:r>
      <w:r w:rsidR="001E3911">
        <w:t>14</w:t>
      </w:r>
    </w:p>
    <w:p w:rsidR="00744C67" w:rsidRDefault="00744C67" w:rsidP="001E3911">
      <w:pPr>
        <w:pStyle w:val="af9"/>
      </w:pPr>
      <w:r>
        <w:t xml:space="preserve">Свойства класса </w:t>
      </w:r>
      <w:r w:rsidRPr="001E3911">
        <w:rPr>
          <w:rStyle w:val="af5"/>
        </w:rPr>
        <w:t>DataRelation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835"/>
        <w:gridCol w:w="6803"/>
      </w:tblGrid>
      <w:tr w:rsidR="00452A57" w:rsidRPr="001E3911" w:rsidTr="00452A57">
        <w:trPr>
          <w:jc w:val="center"/>
        </w:trPr>
        <w:tc>
          <w:tcPr>
            <w:tcW w:w="2835" w:type="dxa"/>
          </w:tcPr>
          <w:p w:rsidR="001E3911" w:rsidRPr="001E3911" w:rsidRDefault="001E3911" w:rsidP="00452A57">
            <w:pPr>
              <w:pStyle w:val="aff9"/>
            </w:pPr>
            <w:r w:rsidRPr="001E3911">
              <w:t>Имя свойства</w:t>
            </w:r>
          </w:p>
        </w:tc>
        <w:tc>
          <w:tcPr>
            <w:tcW w:w="6803" w:type="dxa"/>
          </w:tcPr>
          <w:p w:rsidR="001E3911" w:rsidRPr="001E3911" w:rsidRDefault="001E3911" w:rsidP="00452A57">
            <w:pPr>
              <w:pStyle w:val="aff9"/>
            </w:pPr>
            <w:r w:rsidRPr="001E3911">
              <w:t>Описание</w:t>
            </w:r>
          </w:p>
        </w:tc>
      </w:tr>
      <w:tr w:rsidR="00452A57" w:rsidRPr="001E3911" w:rsidTr="00452A57">
        <w:trPr>
          <w:jc w:val="center"/>
        </w:trPr>
        <w:tc>
          <w:tcPr>
            <w:tcW w:w="2835" w:type="dxa"/>
            <w:vAlign w:val="center"/>
          </w:tcPr>
          <w:p w:rsidR="001E3911" w:rsidRPr="00452A57" w:rsidRDefault="001E3911" w:rsidP="00452A57">
            <w:pPr>
              <w:pStyle w:val="affa"/>
              <w:rPr>
                <w:rStyle w:val="aff"/>
              </w:rPr>
            </w:pPr>
            <w:r w:rsidRPr="00452A57">
              <w:rPr>
                <w:rStyle w:val="aff"/>
              </w:rPr>
              <w:t>ChildColumns</w:t>
            </w:r>
          </w:p>
        </w:tc>
        <w:tc>
          <w:tcPr>
            <w:tcW w:w="6803" w:type="dxa"/>
            <w:vAlign w:val="center"/>
          </w:tcPr>
          <w:p w:rsidR="001E3911" w:rsidRPr="001E3911" w:rsidRDefault="001E3911" w:rsidP="00452A57">
            <w:pPr>
              <w:pStyle w:val="affa"/>
            </w:pPr>
            <w:r w:rsidRPr="001E3911">
              <w:t xml:space="preserve">Свойство возвращает массив, содержащий объекты </w:t>
            </w:r>
            <w:proofErr w:type="spellStart"/>
            <w:r w:rsidRPr="00452A57">
              <w:rPr>
                <w:rStyle w:val="afe"/>
              </w:rPr>
              <w:t>DataColumn</w:t>
            </w:r>
            <w:proofErr w:type="spellEnd"/>
            <w:r w:rsidRPr="001E3911">
              <w:t xml:space="preserve"> из дочернего объекта </w:t>
            </w:r>
            <w:proofErr w:type="spellStart"/>
            <w:r w:rsidRPr="00452A57">
              <w:rPr>
                <w:rStyle w:val="afe"/>
              </w:rPr>
              <w:t>DataTable</w:t>
            </w:r>
            <w:proofErr w:type="spellEnd"/>
          </w:p>
        </w:tc>
      </w:tr>
      <w:tr w:rsidR="00452A57" w:rsidRPr="001E3911" w:rsidTr="00452A57">
        <w:trPr>
          <w:jc w:val="center"/>
        </w:trPr>
        <w:tc>
          <w:tcPr>
            <w:tcW w:w="2835" w:type="dxa"/>
            <w:vAlign w:val="center"/>
          </w:tcPr>
          <w:p w:rsidR="001E3911" w:rsidRPr="00452A57" w:rsidRDefault="001E3911" w:rsidP="00452A57">
            <w:pPr>
              <w:pStyle w:val="affa"/>
              <w:rPr>
                <w:rStyle w:val="aff"/>
              </w:rPr>
            </w:pPr>
            <w:r w:rsidRPr="00452A57">
              <w:rPr>
                <w:rStyle w:val="aff"/>
              </w:rPr>
              <w:t>ChildKeyConstraint</w:t>
            </w:r>
          </w:p>
        </w:tc>
        <w:tc>
          <w:tcPr>
            <w:tcW w:w="6803" w:type="dxa"/>
            <w:vAlign w:val="center"/>
          </w:tcPr>
          <w:p w:rsidR="001E3911" w:rsidRPr="001E3911" w:rsidRDefault="001E3911" w:rsidP="00452A57">
            <w:pPr>
              <w:pStyle w:val="affa"/>
            </w:pPr>
            <w:r w:rsidRPr="001E3911">
              <w:t xml:space="preserve">Связанное ограничение </w:t>
            </w:r>
            <w:proofErr w:type="spellStart"/>
            <w:r w:rsidRPr="00452A57">
              <w:rPr>
                <w:rStyle w:val="afe"/>
              </w:rPr>
              <w:t>ForeignKeyConstraint</w:t>
            </w:r>
            <w:proofErr w:type="spellEnd"/>
            <w:r w:rsidRPr="001E3911">
              <w:t xml:space="preserve"> в дочерней таблице</w:t>
            </w:r>
          </w:p>
        </w:tc>
      </w:tr>
      <w:tr w:rsidR="00452A57" w:rsidRPr="001E3911" w:rsidTr="00452A57">
        <w:trPr>
          <w:jc w:val="center"/>
        </w:trPr>
        <w:tc>
          <w:tcPr>
            <w:tcW w:w="2835" w:type="dxa"/>
            <w:vAlign w:val="center"/>
          </w:tcPr>
          <w:p w:rsidR="001E3911" w:rsidRPr="00452A57" w:rsidRDefault="001E3911" w:rsidP="00452A57">
            <w:pPr>
              <w:pStyle w:val="affa"/>
              <w:rPr>
                <w:rStyle w:val="aff"/>
              </w:rPr>
            </w:pPr>
            <w:r w:rsidRPr="00452A57">
              <w:rPr>
                <w:rStyle w:val="aff"/>
              </w:rPr>
              <w:t>ChildTable</w:t>
            </w:r>
          </w:p>
        </w:tc>
        <w:tc>
          <w:tcPr>
            <w:tcW w:w="6803" w:type="dxa"/>
            <w:vAlign w:val="center"/>
          </w:tcPr>
          <w:p w:rsidR="001E3911" w:rsidRPr="001E3911" w:rsidRDefault="001E3911" w:rsidP="00452A57">
            <w:pPr>
              <w:pStyle w:val="affa"/>
            </w:pPr>
            <w:r w:rsidRPr="001E3911">
              <w:t>Указывает дочернюю таблицу связи</w:t>
            </w:r>
          </w:p>
        </w:tc>
      </w:tr>
      <w:tr w:rsidR="00452A57" w:rsidRPr="001E3911" w:rsidTr="00452A57">
        <w:trPr>
          <w:jc w:val="center"/>
        </w:trPr>
        <w:tc>
          <w:tcPr>
            <w:tcW w:w="2835" w:type="dxa"/>
            <w:vAlign w:val="center"/>
          </w:tcPr>
          <w:p w:rsidR="001E3911" w:rsidRPr="00452A57" w:rsidRDefault="001E3911" w:rsidP="00452A57">
            <w:pPr>
              <w:pStyle w:val="affa"/>
              <w:rPr>
                <w:rStyle w:val="aff"/>
              </w:rPr>
            </w:pPr>
            <w:r w:rsidRPr="00452A57">
              <w:rPr>
                <w:rStyle w:val="aff"/>
              </w:rPr>
              <w:t>DataSet</w:t>
            </w:r>
          </w:p>
        </w:tc>
        <w:tc>
          <w:tcPr>
            <w:tcW w:w="6803" w:type="dxa"/>
            <w:vAlign w:val="center"/>
          </w:tcPr>
          <w:p w:rsidR="001E3911" w:rsidRPr="001E3911" w:rsidRDefault="001E3911" w:rsidP="00452A57">
            <w:pPr>
              <w:pStyle w:val="affa"/>
            </w:pPr>
            <w:r w:rsidRPr="001E3911">
              <w:t xml:space="preserve">Набор данных, в котором находится объект </w:t>
            </w:r>
            <w:proofErr w:type="spellStart"/>
            <w:r w:rsidRPr="00452A57">
              <w:rPr>
                <w:rStyle w:val="afe"/>
              </w:rPr>
              <w:t>DataRelation</w:t>
            </w:r>
            <w:proofErr w:type="spellEnd"/>
          </w:p>
        </w:tc>
      </w:tr>
      <w:tr w:rsidR="00452A57" w:rsidRPr="001E3911" w:rsidTr="00452A57">
        <w:trPr>
          <w:jc w:val="center"/>
        </w:trPr>
        <w:tc>
          <w:tcPr>
            <w:tcW w:w="2835" w:type="dxa"/>
            <w:vAlign w:val="center"/>
          </w:tcPr>
          <w:p w:rsidR="001E3911" w:rsidRPr="00452A57" w:rsidRDefault="001E3911" w:rsidP="00452A57">
            <w:pPr>
              <w:pStyle w:val="affa"/>
              <w:rPr>
                <w:rStyle w:val="aff"/>
              </w:rPr>
            </w:pPr>
            <w:r w:rsidRPr="00452A57">
              <w:rPr>
                <w:rStyle w:val="aff"/>
              </w:rPr>
              <w:t>ExtendedProperties</w:t>
            </w:r>
          </w:p>
        </w:tc>
        <w:tc>
          <w:tcPr>
            <w:tcW w:w="6803" w:type="dxa"/>
            <w:vAlign w:val="center"/>
          </w:tcPr>
          <w:p w:rsidR="001E3911" w:rsidRPr="001E3911" w:rsidRDefault="001E3911" w:rsidP="00452A57">
            <w:pPr>
              <w:pStyle w:val="affa"/>
            </w:pPr>
            <w:r w:rsidRPr="001E3911">
              <w:t>Набор динамических свойств</w:t>
            </w:r>
          </w:p>
        </w:tc>
      </w:tr>
      <w:tr w:rsidR="00452A57" w:rsidRPr="001E3911" w:rsidTr="00452A57">
        <w:trPr>
          <w:jc w:val="center"/>
        </w:trPr>
        <w:tc>
          <w:tcPr>
            <w:tcW w:w="2835" w:type="dxa"/>
            <w:vAlign w:val="center"/>
          </w:tcPr>
          <w:p w:rsidR="001E3911" w:rsidRPr="00452A57" w:rsidRDefault="001E3911" w:rsidP="00452A57">
            <w:pPr>
              <w:pStyle w:val="affa"/>
              <w:rPr>
                <w:rStyle w:val="aff"/>
              </w:rPr>
            </w:pPr>
            <w:r w:rsidRPr="00452A57">
              <w:rPr>
                <w:rStyle w:val="aff"/>
              </w:rPr>
              <w:t>Nested</w:t>
            </w:r>
          </w:p>
        </w:tc>
        <w:tc>
          <w:tcPr>
            <w:tcW w:w="6803" w:type="dxa"/>
            <w:vAlign w:val="center"/>
          </w:tcPr>
          <w:p w:rsidR="001E3911" w:rsidRPr="001E3911" w:rsidRDefault="001E3911" w:rsidP="00452A57">
            <w:pPr>
              <w:pStyle w:val="affa"/>
            </w:pPr>
            <w:r w:rsidRPr="001E3911">
              <w:t xml:space="preserve">Логическое значение. Указывает, нужно ли преобразовывать дочерние строки в дочерние элементы при записи содержимого </w:t>
            </w:r>
            <w:proofErr w:type="spellStart"/>
            <w:r w:rsidRPr="00452A57">
              <w:rPr>
                <w:rStyle w:val="afe"/>
              </w:rPr>
              <w:t>DataSet</w:t>
            </w:r>
            <w:proofErr w:type="spellEnd"/>
            <w:r w:rsidRPr="001D4874">
              <w:rPr>
                <w:rStyle w:val="afe"/>
                <w:lang w:val="ru-RU"/>
              </w:rPr>
              <w:t xml:space="preserve"> </w:t>
            </w:r>
            <w:r w:rsidRPr="001E3911">
              <w:t>в XML-файл</w:t>
            </w:r>
          </w:p>
        </w:tc>
      </w:tr>
      <w:tr w:rsidR="00452A57" w:rsidRPr="001E3911" w:rsidTr="00452A57">
        <w:trPr>
          <w:jc w:val="center"/>
        </w:trPr>
        <w:tc>
          <w:tcPr>
            <w:tcW w:w="2835" w:type="dxa"/>
            <w:vAlign w:val="center"/>
          </w:tcPr>
          <w:p w:rsidR="001E3911" w:rsidRPr="00452A57" w:rsidRDefault="001E3911" w:rsidP="00452A57">
            <w:pPr>
              <w:pStyle w:val="affa"/>
              <w:rPr>
                <w:rStyle w:val="aff"/>
              </w:rPr>
            </w:pPr>
            <w:r w:rsidRPr="00452A57">
              <w:rPr>
                <w:rStyle w:val="aff"/>
              </w:rPr>
              <w:t>ParentColumns</w:t>
            </w:r>
          </w:p>
        </w:tc>
        <w:tc>
          <w:tcPr>
            <w:tcW w:w="6803" w:type="dxa"/>
            <w:vAlign w:val="center"/>
          </w:tcPr>
          <w:p w:rsidR="001E3911" w:rsidRPr="001E3911" w:rsidRDefault="001E3911" w:rsidP="00452A57">
            <w:pPr>
              <w:pStyle w:val="affa"/>
            </w:pPr>
            <w:r w:rsidRPr="001E3911">
              <w:t>Родительские столбцы, определяющие отношение</w:t>
            </w:r>
          </w:p>
        </w:tc>
      </w:tr>
      <w:tr w:rsidR="00452A57" w:rsidRPr="001E3911" w:rsidTr="00452A57">
        <w:trPr>
          <w:jc w:val="center"/>
        </w:trPr>
        <w:tc>
          <w:tcPr>
            <w:tcW w:w="2835" w:type="dxa"/>
            <w:vAlign w:val="center"/>
          </w:tcPr>
          <w:p w:rsidR="001E3911" w:rsidRPr="00452A57" w:rsidRDefault="001E3911" w:rsidP="00452A57">
            <w:pPr>
              <w:pStyle w:val="affa"/>
              <w:rPr>
                <w:rStyle w:val="aff"/>
              </w:rPr>
            </w:pPr>
            <w:r w:rsidRPr="00452A57">
              <w:rPr>
                <w:rStyle w:val="aff"/>
              </w:rPr>
              <w:t>ParentKeyConstraint</w:t>
            </w:r>
          </w:p>
        </w:tc>
        <w:tc>
          <w:tcPr>
            <w:tcW w:w="6803" w:type="dxa"/>
            <w:vAlign w:val="center"/>
          </w:tcPr>
          <w:p w:rsidR="001E3911" w:rsidRPr="001E3911" w:rsidRDefault="001E3911" w:rsidP="00452A57">
            <w:pPr>
              <w:pStyle w:val="affa"/>
            </w:pPr>
            <w:r w:rsidRPr="001E3911">
              <w:t xml:space="preserve">Связанное ограничение </w:t>
            </w:r>
            <w:proofErr w:type="spellStart"/>
            <w:r w:rsidRPr="00452A57">
              <w:rPr>
                <w:rStyle w:val="afe"/>
              </w:rPr>
              <w:t>UniqueConstraint</w:t>
            </w:r>
            <w:proofErr w:type="spellEnd"/>
            <w:r w:rsidRPr="001E3911">
              <w:t xml:space="preserve"> в родительской таблице</w:t>
            </w:r>
          </w:p>
        </w:tc>
      </w:tr>
      <w:tr w:rsidR="00452A57" w:rsidRPr="001E3911" w:rsidTr="00452A57">
        <w:trPr>
          <w:jc w:val="center"/>
        </w:trPr>
        <w:tc>
          <w:tcPr>
            <w:tcW w:w="2835" w:type="dxa"/>
            <w:vAlign w:val="center"/>
          </w:tcPr>
          <w:p w:rsidR="001E3911" w:rsidRPr="00452A57" w:rsidRDefault="001E3911" w:rsidP="00452A57">
            <w:pPr>
              <w:pStyle w:val="affa"/>
              <w:rPr>
                <w:rStyle w:val="aff"/>
              </w:rPr>
            </w:pPr>
            <w:r w:rsidRPr="00452A57">
              <w:rPr>
                <w:rStyle w:val="aff"/>
              </w:rPr>
              <w:t>ParentTable</w:t>
            </w:r>
          </w:p>
        </w:tc>
        <w:tc>
          <w:tcPr>
            <w:tcW w:w="6803" w:type="dxa"/>
            <w:vAlign w:val="center"/>
          </w:tcPr>
          <w:p w:rsidR="001E3911" w:rsidRPr="001E3911" w:rsidRDefault="001E3911" w:rsidP="00452A57">
            <w:pPr>
              <w:pStyle w:val="affa"/>
            </w:pPr>
            <w:r w:rsidRPr="001E3911">
              <w:t>Указывает родительскую таблицу связи</w:t>
            </w:r>
          </w:p>
        </w:tc>
      </w:tr>
      <w:tr w:rsidR="00452A57" w:rsidRPr="001E3911" w:rsidTr="00452A57">
        <w:trPr>
          <w:jc w:val="center"/>
        </w:trPr>
        <w:tc>
          <w:tcPr>
            <w:tcW w:w="2835" w:type="dxa"/>
            <w:vAlign w:val="center"/>
          </w:tcPr>
          <w:p w:rsidR="001E3911" w:rsidRPr="00452A57" w:rsidRDefault="001E3911" w:rsidP="00452A57">
            <w:pPr>
              <w:pStyle w:val="affa"/>
              <w:rPr>
                <w:rStyle w:val="aff"/>
              </w:rPr>
            </w:pPr>
            <w:r w:rsidRPr="00452A57">
              <w:rPr>
                <w:rStyle w:val="aff"/>
              </w:rPr>
              <w:t>RelationName</w:t>
            </w:r>
          </w:p>
        </w:tc>
        <w:tc>
          <w:tcPr>
            <w:tcW w:w="6803" w:type="dxa"/>
            <w:vAlign w:val="center"/>
          </w:tcPr>
          <w:p w:rsidR="001E3911" w:rsidRPr="001E3911" w:rsidRDefault="001E3911" w:rsidP="00452A57">
            <w:pPr>
              <w:pStyle w:val="affa"/>
            </w:pPr>
            <w:r w:rsidRPr="001E3911">
              <w:t>Строка с именем отношения</w:t>
            </w:r>
          </w:p>
        </w:tc>
      </w:tr>
    </w:tbl>
    <w:p w:rsidR="00744C67" w:rsidRDefault="00744C67" w:rsidP="00744C67">
      <w:r>
        <w:t xml:space="preserve">При создании объекта </w:t>
      </w:r>
      <w:r w:rsidRPr="00452A57">
        <w:rPr>
          <w:rStyle w:val="af5"/>
        </w:rPr>
        <w:t>DataRelation</w:t>
      </w:r>
      <w:r>
        <w:t xml:space="preserve"> следует указать его имя, чтобы объект удалось найти в наборе; кроме этого, необходимо указать родительские и дочерние столбцы, на которых основано отношение. Чтобы упростить создание связей, класс </w:t>
      </w:r>
      <w:r w:rsidRPr="00452A57">
        <w:rPr>
          <w:rStyle w:val="af5"/>
        </w:rPr>
        <w:t>DataRelation</w:t>
      </w:r>
      <w:r>
        <w:t xml:space="preserve"> предоставляет конструкторы, принимающие как отдельные объекты </w:t>
      </w:r>
      <w:r w:rsidRPr="00452A57">
        <w:rPr>
          <w:rStyle w:val="af5"/>
        </w:rPr>
        <w:t>DataColumn</w:t>
      </w:r>
      <w:r>
        <w:t>, так и массивы таких объектов.</w:t>
      </w:r>
    </w:p>
    <w:p w:rsidR="00744C67" w:rsidRDefault="00744C67" w:rsidP="00744C67">
      <w:r>
        <w:t xml:space="preserve">Вернёмся к нашему примеру. Между таблицами </w:t>
      </w:r>
      <w:r w:rsidRPr="00452A57">
        <w:rPr>
          <w:rStyle w:val="a9"/>
        </w:rPr>
        <w:t>Book</w:t>
      </w:r>
      <w:r>
        <w:t xml:space="preserve"> и </w:t>
      </w:r>
      <w:r w:rsidRPr="00452A57">
        <w:rPr>
          <w:rStyle w:val="a9"/>
        </w:rPr>
        <w:t>Category</w:t>
      </w:r>
      <w:r>
        <w:t xml:space="preserve"> существует связь по внешнему ключу. А именно, таблица </w:t>
      </w:r>
      <w:r w:rsidRPr="00452A57">
        <w:rPr>
          <w:rStyle w:val="a9"/>
        </w:rPr>
        <w:t>Book</w:t>
      </w:r>
      <w:r>
        <w:t xml:space="preserve"> является дочерней для таблицы </w:t>
      </w:r>
      <w:r w:rsidRPr="00452A57">
        <w:rPr>
          <w:rStyle w:val="a9"/>
        </w:rPr>
        <w:t>Category</w:t>
      </w:r>
      <w:r>
        <w:t xml:space="preserve">, так как значения колонки с именем </w:t>
      </w:r>
      <w:r w:rsidRPr="00452A57">
        <w:rPr>
          <w:rStyle w:val="a9"/>
        </w:rPr>
        <w:t>CategoryID</w:t>
      </w:r>
      <w:r>
        <w:t xml:space="preserve"> в </w:t>
      </w:r>
      <w:r w:rsidRPr="00452A57">
        <w:rPr>
          <w:rStyle w:val="a9"/>
        </w:rPr>
        <w:t>Book</w:t>
      </w:r>
      <w:r>
        <w:t xml:space="preserve"> – это значения первичного ключа таблицы </w:t>
      </w:r>
      <w:r w:rsidRPr="00452A57">
        <w:rPr>
          <w:rStyle w:val="a9"/>
        </w:rPr>
        <w:t>Category</w:t>
      </w:r>
      <w:r>
        <w:t xml:space="preserve">. Создадим объект </w:t>
      </w:r>
      <w:r w:rsidRPr="00452A57">
        <w:rPr>
          <w:rStyle w:val="af5"/>
        </w:rPr>
        <w:t>DataRelation</w:t>
      </w:r>
      <w:r>
        <w:t>, описывающий эту связь:</w:t>
      </w:r>
    </w:p>
    <w:p w:rsidR="00744C67" w:rsidRPr="00452A57" w:rsidRDefault="00744C67" w:rsidP="0035243E">
      <w:pPr>
        <w:pStyle w:val="a4"/>
        <w:rPr>
          <w:rStyle w:val="af4"/>
        </w:rPr>
      </w:pPr>
      <w:bookmarkStart w:id="17" w:name="OLE_LINK7"/>
      <w:bookmarkStart w:id="18" w:name="OLE_LINK8"/>
      <w:r w:rsidRPr="00452A57">
        <w:rPr>
          <w:rStyle w:val="af4"/>
        </w:rPr>
        <w:t>// используем конструктор, который устанавливает имя отношения,</w:t>
      </w:r>
    </w:p>
    <w:p w:rsidR="00744C67" w:rsidRPr="00452A57" w:rsidRDefault="00744C67" w:rsidP="0035243E">
      <w:pPr>
        <w:pStyle w:val="a4"/>
        <w:rPr>
          <w:rStyle w:val="af4"/>
        </w:rPr>
      </w:pPr>
      <w:r w:rsidRPr="00452A57">
        <w:rPr>
          <w:rStyle w:val="af4"/>
        </w:rPr>
        <w:t>// а также родительский и дочерний столбцы отношения</w:t>
      </w:r>
    </w:p>
    <w:p w:rsidR="00744C67" w:rsidRPr="00744C67" w:rsidRDefault="00744C67" w:rsidP="0035243E">
      <w:pPr>
        <w:pStyle w:val="a4"/>
      </w:pPr>
      <w:proofErr w:type="spellStart"/>
      <w:proofErr w:type="gramStart"/>
      <w:r w:rsidRPr="00452A57">
        <w:rPr>
          <w:rStyle w:val="af6"/>
        </w:rPr>
        <w:t>var</w:t>
      </w:r>
      <w:proofErr w:type="spellEnd"/>
      <w:proofErr w:type="gramEnd"/>
      <w:r w:rsidRPr="00744C67">
        <w:t xml:space="preserve"> categoryToBook = </w:t>
      </w:r>
      <w:r w:rsidRPr="00452A57">
        <w:rPr>
          <w:rStyle w:val="af6"/>
        </w:rPr>
        <w:t>new</w:t>
      </w:r>
      <w:r w:rsidRPr="00744C67">
        <w:t xml:space="preserve"> </w:t>
      </w:r>
      <w:r w:rsidRPr="00452A57">
        <w:rPr>
          <w:rStyle w:val="af5"/>
        </w:rPr>
        <w:t>DataRelation</w:t>
      </w:r>
      <w:r w:rsidRPr="00744C67">
        <w:t>(</w:t>
      </w:r>
      <w:r w:rsidRPr="00452A57">
        <w:rPr>
          <w:rStyle w:val="af7"/>
        </w:rPr>
        <w:t>"</w:t>
      </w:r>
      <w:proofErr w:type="spellStart"/>
      <w:r w:rsidRPr="00452A57">
        <w:rPr>
          <w:rStyle w:val="af7"/>
        </w:rPr>
        <w:t>CategoryToBook</w:t>
      </w:r>
      <w:proofErr w:type="spellEnd"/>
      <w:r w:rsidRPr="00452A57">
        <w:rPr>
          <w:rStyle w:val="af7"/>
        </w:rPr>
        <w:t>"</w:t>
      </w:r>
      <w:r w:rsidRPr="00744C67">
        <w:t>,</w:t>
      </w:r>
    </w:p>
    <w:p w:rsidR="00744C67" w:rsidRPr="00744C67" w:rsidRDefault="00744C67" w:rsidP="0035243E">
      <w:pPr>
        <w:pStyle w:val="a4"/>
      </w:pPr>
      <w:r w:rsidRPr="00744C67">
        <w:t xml:space="preserve">                                      category.Columns[</w:t>
      </w:r>
      <w:r w:rsidRPr="00452A57">
        <w:rPr>
          <w:rStyle w:val="af7"/>
        </w:rPr>
        <w:t>"ID"</w:t>
      </w:r>
      <w:r w:rsidRPr="00744C67">
        <w:t>],</w:t>
      </w:r>
    </w:p>
    <w:p w:rsidR="00744C67" w:rsidRPr="00744C67" w:rsidRDefault="00744C67" w:rsidP="0035243E">
      <w:pPr>
        <w:pStyle w:val="a4"/>
      </w:pPr>
      <w:r w:rsidRPr="00744C67">
        <w:t xml:space="preserve">                                      book.Columns[</w:t>
      </w:r>
      <w:r w:rsidRPr="00452A57">
        <w:rPr>
          <w:rStyle w:val="af7"/>
        </w:rPr>
        <w:t>"</w:t>
      </w:r>
      <w:proofErr w:type="spellStart"/>
      <w:r w:rsidRPr="00452A57">
        <w:rPr>
          <w:rStyle w:val="af7"/>
        </w:rPr>
        <w:t>CategoryID</w:t>
      </w:r>
      <w:proofErr w:type="spellEnd"/>
      <w:r w:rsidRPr="00452A57">
        <w:rPr>
          <w:rStyle w:val="af7"/>
        </w:rPr>
        <w:t>"</w:t>
      </w:r>
      <w:r w:rsidRPr="00744C67">
        <w:t>]);</w:t>
      </w:r>
    </w:p>
    <w:p w:rsidR="00744C67" w:rsidRPr="001D4874" w:rsidRDefault="00744C67" w:rsidP="0035243E">
      <w:pPr>
        <w:pStyle w:val="a4"/>
        <w:rPr>
          <w:lang w:val="ru-RU"/>
        </w:rPr>
      </w:pPr>
      <w:r>
        <w:t>dataSet</w:t>
      </w:r>
      <w:r w:rsidRPr="001D4874">
        <w:rPr>
          <w:lang w:val="ru-RU"/>
        </w:rPr>
        <w:t>.</w:t>
      </w:r>
      <w:r>
        <w:t>Relations</w:t>
      </w:r>
      <w:r w:rsidRPr="001D4874">
        <w:rPr>
          <w:lang w:val="ru-RU"/>
        </w:rPr>
        <w:t>.</w:t>
      </w:r>
      <w:r>
        <w:t>Add</w:t>
      </w:r>
      <w:r w:rsidRPr="001D4874">
        <w:rPr>
          <w:lang w:val="ru-RU"/>
        </w:rPr>
        <w:t>(</w:t>
      </w:r>
      <w:r>
        <w:t>categoryToBook</w:t>
      </w:r>
      <w:r w:rsidRPr="001D4874">
        <w:rPr>
          <w:lang w:val="ru-RU"/>
        </w:rPr>
        <w:t>);</w:t>
      </w:r>
    </w:p>
    <w:bookmarkEnd w:id="17"/>
    <w:bookmarkEnd w:id="18"/>
    <w:p w:rsidR="00744C67" w:rsidRDefault="00744C67" w:rsidP="00744C67">
      <w:r>
        <w:t xml:space="preserve">На этом создание схемы для набора данных можно считать завершённым. При помощи метода набора </w:t>
      </w:r>
      <w:r w:rsidRPr="00452A57">
        <w:rPr>
          <w:rStyle w:val="a9"/>
        </w:rPr>
        <w:t>WriteXmlSchema()</w:t>
      </w:r>
      <w:r>
        <w:t xml:space="preserve"> схему можно сохранить в XSD-файле:</w:t>
      </w:r>
    </w:p>
    <w:p w:rsidR="00744C67" w:rsidRPr="002E1241" w:rsidRDefault="00744C67" w:rsidP="0035243E">
      <w:pPr>
        <w:pStyle w:val="a4"/>
        <w:rPr>
          <w:lang w:val="ru-RU"/>
        </w:rPr>
      </w:pPr>
      <w:bookmarkStart w:id="19" w:name="OLE_LINK9"/>
      <w:bookmarkStart w:id="20" w:name="OLE_LINK10"/>
      <w:r>
        <w:t>dataSet</w:t>
      </w:r>
      <w:r w:rsidRPr="002E1241">
        <w:rPr>
          <w:lang w:val="ru-RU"/>
        </w:rPr>
        <w:t>.</w:t>
      </w:r>
      <w:r>
        <w:t>WriteXmlSchema</w:t>
      </w:r>
      <w:r w:rsidRPr="002E1241">
        <w:rPr>
          <w:lang w:val="ru-RU"/>
        </w:rPr>
        <w:t>(</w:t>
      </w:r>
      <w:r w:rsidRPr="001D4874">
        <w:rPr>
          <w:rStyle w:val="af7"/>
          <w:lang w:val="ru-RU"/>
        </w:rPr>
        <w:t>"</w:t>
      </w:r>
      <w:r w:rsidRPr="00452A57">
        <w:rPr>
          <w:rStyle w:val="af7"/>
        </w:rPr>
        <w:t>Library</w:t>
      </w:r>
      <w:r w:rsidRPr="001D4874">
        <w:rPr>
          <w:rStyle w:val="af7"/>
          <w:lang w:val="ru-RU"/>
        </w:rPr>
        <w:t>.</w:t>
      </w:r>
      <w:proofErr w:type="spellStart"/>
      <w:r w:rsidRPr="00452A57">
        <w:rPr>
          <w:rStyle w:val="af7"/>
        </w:rPr>
        <w:t>xsd</w:t>
      </w:r>
      <w:proofErr w:type="spellEnd"/>
      <w:r w:rsidRPr="001D4874">
        <w:rPr>
          <w:rStyle w:val="af7"/>
          <w:lang w:val="ru-RU"/>
        </w:rPr>
        <w:t>"</w:t>
      </w:r>
      <w:r w:rsidRPr="002E1241">
        <w:rPr>
          <w:lang w:val="ru-RU"/>
        </w:rPr>
        <w:t>);</w:t>
      </w:r>
    </w:p>
    <w:bookmarkEnd w:id="19"/>
    <w:bookmarkEnd w:id="20"/>
    <w:p w:rsidR="00744C67" w:rsidRDefault="00744C67" w:rsidP="00744C67">
      <w:r>
        <w:lastRenderedPageBreak/>
        <w:t xml:space="preserve">Располагая схемой в виде XSD-файла, можно сгенерировать типизированный набор данных. </w:t>
      </w:r>
      <w:r w:rsidRPr="00452A57">
        <w:rPr>
          <w:rStyle w:val="a8"/>
        </w:rPr>
        <w:t>Типизированный набор данных</w:t>
      </w:r>
      <w:r>
        <w:t xml:space="preserve"> – это совокупность классов, унаследованных от </w:t>
      </w:r>
      <w:r w:rsidRPr="00452A57">
        <w:rPr>
          <w:rStyle w:val="af5"/>
        </w:rPr>
        <w:t>DataSet</w:t>
      </w:r>
      <w:r>
        <w:t xml:space="preserve">, </w:t>
      </w:r>
      <w:r w:rsidRPr="00452A57">
        <w:rPr>
          <w:rStyle w:val="af5"/>
        </w:rPr>
        <w:t>DataTable</w:t>
      </w:r>
      <w:r>
        <w:t xml:space="preserve">, </w:t>
      </w:r>
      <w:r w:rsidRPr="00452A57">
        <w:rPr>
          <w:rStyle w:val="af5"/>
        </w:rPr>
        <w:t>DataRow</w:t>
      </w:r>
      <w:r>
        <w:t>. В типизированном наборе для доступа к отдельным компонентам используются свойства, а не индексаторы по имени элемента. Это устанавливает контроль над правильностью кода во время компиляции. Следующий фрагмент демонстрирует использование обычного и типизированного набора данных:</w:t>
      </w:r>
    </w:p>
    <w:p w:rsidR="00744C67" w:rsidRPr="0057313D" w:rsidRDefault="00744C67" w:rsidP="0035243E">
      <w:pPr>
        <w:pStyle w:val="a4"/>
        <w:rPr>
          <w:rStyle w:val="af4"/>
          <w:lang w:val="en-US"/>
        </w:rPr>
      </w:pPr>
      <w:r w:rsidRPr="0057313D">
        <w:rPr>
          <w:rStyle w:val="af4"/>
          <w:lang w:val="en-US"/>
        </w:rPr>
        <w:t xml:space="preserve">// </w:t>
      </w:r>
      <w:r w:rsidRPr="00452A57">
        <w:rPr>
          <w:rStyle w:val="af4"/>
        </w:rPr>
        <w:t>обычный</w:t>
      </w:r>
      <w:r w:rsidRPr="0057313D">
        <w:rPr>
          <w:rStyle w:val="af4"/>
          <w:lang w:val="en-US"/>
        </w:rPr>
        <w:t xml:space="preserve"> </w:t>
      </w:r>
      <w:r w:rsidRPr="00452A57">
        <w:rPr>
          <w:rStyle w:val="af4"/>
        </w:rPr>
        <w:t>набор</w:t>
      </w:r>
      <w:r w:rsidRPr="0057313D">
        <w:rPr>
          <w:rStyle w:val="af4"/>
          <w:lang w:val="en-US"/>
        </w:rPr>
        <w:t xml:space="preserve"> </w:t>
      </w:r>
      <w:r w:rsidRPr="00452A57">
        <w:rPr>
          <w:rStyle w:val="af4"/>
        </w:rPr>
        <w:t>данных</w:t>
      </w:r>
    </w:p>
    <w:p w:rsidR="00744C67" w:rsidRPr="00744C67" w:rsidRDefault="00452A57" w:rsidP="0035243E">
      <w:pPr>
        <w:pStyle w:val="a4"/>
      </w:pPr>
      <w:proofErr w:type="gramStart"/>
      <w:r w:rsidRPr="00452A57">
        <w:rPr>
          <w:rStyle w:val="af6"/>
        </w:rPr>
        <w:t>string</w:t>
      </w:r>
      <w:proofErr w:type="gramEnd"/>
      <w:r w:rsidR="00744C67" w:rsidRPr="00744C67">
        <w:t xml:space="preserve"> s1 = (</w:t>
      </w:r>
      <w:r w:rsidR="00744C67" w:rsidRPr="00452A57">
        <w:rPr>
          <w:rStyle w:val="af6"/>
        </w:rPr>
        <w:t>string</w:t>
      </w:r>
      <w:r w:rsidR="00744C67" w:rsidRPr="00744C67">
        <w:t>) dataSet.Tables[</w:t>
      </w:r>
      <w:r w:rsidR="00744C67" w:rsidRPr="00452A57">
        <w:rPr>
          <w:rStyle w:val="af7"/>
        </w:rPr>
        <w:t>"Category"</w:t>
      </w:r>
      <w:r w:rsidR="00744C67" w:rsidRPr="00744C67">
        <w:t>].Rows[0][</w:t>
      </w:r>
      <w:r w:rsidR="00744C67" w:rsidRPr="00452A57">
        <w:rPr>
          <w:rStyle w:val="af7"/>
        </w:rPr>
        <w:t>"Name"</w:t>
      </w:r>
      <w:r w:rsidR="00744C67" w:rsidRPr="00744C67">
        <w:t>];</w:t>
      </w:r>
    </w:p>
    <w:p w:rsidR="00744C67" w:rsidRPr="0057313D" w:rsidRDefault="00744C67" w:rsidP="0035243E">
      <w:pPr>
        <w:pStyle w:val="a4"/>
        <w:rPr>
          <w:rStyle w:val="af4"/>
          <w:lang w:val="en-US"/>
        </w:rPr>
      </w:pPr>
      <w:r w:rsidRPr="0057313D">
        <w:rPr>
          <w:rStyle w:val="af4"/>
          <w:lang w:val="en-US"/>
        </w:rPr>
        <w:t xml:space="preserve">// </w:t>
      </w:r>
      <w:r w:rsidRPr="00452A57">
        <w:rPr>
          <w:rStyle w:val="af4"/>
        </w:rPr>
        <w:t>типизированный</w:t>
      </w:r>
      <w:r w:rsidRPr="0057313D">
        <w:rPr>
          <w:rStyle w:val="af4"/>
          <w:lang w:val="en-US"/>
        </w:rPr>
        <w:t xml:space="preserve"> </w:t>
      </w:r>
      <w:r w:rsidRPr="00452A57">
        <w:rPr>
          <w:rStyle w:val="af4"/>
        </w:rPr>
        <w:t>набор</w:t>
      </w:r>
      <w:r w:rsidRPr="0057313D">
        <w:rPr>
          <w:rStyle w:val="af4"/>
          <w:lang w:val="en-US"/>
        </w:rPr>
        <w:t xml:space="preserve"> </w:t>
      </w:r>
      <w:r w:rsidRPr="00452A57">
        <w:rPr>
          <w:rStyle w:val="af4"/>
        </w:rPr>
        <w:t>данных</w:t>
      </w:r>
    </w:p>
    <w:p w:rsidR="00744C67" w:rsidRPr="00744C67" w:rsidRDefault="00744C67" w:rsidP="0035243E">
      <w:pPr>
        <w:pStyle w:val="a4"/>
      </w:pPr>
      <w:proofErr w:type="spellStart"/>
      <w:proofErr w:type="gramStart"/>
      <w:r w:rsidRPr="00452A57">
        <w:rPr>
          <w:rStyle w:val="af6"/>
        </w:rPr>
        <w:t>var</w:t>
      </w:r>
      <w:proofErr w:type="spellEnd"/>
      <w:proofErr w:type="gramEnd"/>
      <w:r w:rsidRPr="00744C67">
        <w:t xml:space="preserve"> library = </w:t>
      </w:r>
      <w:r w:rsidRPr="00452A57">
        <w:rPr>
          <w:rStyle w:val="af6"/>
        </w:rPr>
        <w:t>new</w:t>
      </w:r>
      <w:r w:rsidRPr="00744C67">
        <w:t xml:space="preserve"> </w:t>
      </w:r>
      <w:r w:rsidRPr="00452A57">
        <w:rPr>
          <w:rStyle w:val="af5"/>
        </w:rPr>
        <w:t>Library</w:t>
      </w:r>
      <w:r w:rsidRPr="00744C67">
        <w:t>();</w:t>
      </w:r>
    </w:p>
    <w:p w:rsidR="00744C67" w:rsidRPr="00744C67" w:rsidRDefault="00744C67" w:rsidP="0035243E">
      <w:pPr>
        <w:pStyle w:val="a4"/>
      </w:pPr>
      <w:proofErr w:type="gramStart"/>
      <w:r w:rsidRPr="00452A57">
        <w:rPr>
          <w:rStyle w:val="af6"/>
        </w:rPr>
        <w:t>string</w:t>
      </w:r>
      <w:proofErr w:type="gramEnd"/>
      <w:r w:rsidRPr="00744C67">
        <w:t xml:space="preserve"> s2 = library.Category[0].Name;</w:t>
      </w:r>
    </w:p>
    <w:p w:rsidR="00744C67" w:rsidRDefault="00744C67" w:rsidP="00744C67">
      <w:r>
        <w:t xml:space="preserve">Для создания типизированного набора на основе XSD-файла применяется утилита </w:t>
      </w:r>
      <w:r w:rsidRPr="00452A57">
        <w:rPr>
          <w:rStyle w:val="a9"/>
        </w:rPr>
        <w:t>xsd.exe</w:t>
      </w:r>
      <w:r>
        <w:t xml:space="preserve">, входящая в состав .NET </w:t>
      </w:r>
      <w:proofErr w:type="spellStart"/>
      <w:r>
        <w:t>Framework</w:t>
      </w:r>
      <w:proofErr w:type="spellEnd"/>
      <w:r>
        <w:t xml:space="preserve"> SDK:</w:t>
      </w:r>
    </w:p>
    <w:p w:rsidR="00744C67" w:rsidRPr="002E1241" w:rsidRDefault="00744C67" w:rsidP="0035243E">
      <w:pPr>
        <w:pStyle w:val="a4"/>
        <w:rPr>
          <w:lang w:val="ru-RU"/>
        </w:rPr>
      </w:pPr>
      <w:r>
        <w:t>xsd</w:t>
      </w:r>
      <w:r w:rsidRPr="002E1241">
        <w:rPr>
          <w:lang w:val="ru-RU"/>
        </w:rPr>
        <w:t>.</w:t>
      </w:r>
      <w:r>
        <w:t>exe</w:t>
      </w:r>
      <w:r w:rsidRPr="002E1241">
        <w:rPr>
          <w:lang w:val="ru-RU"/>
        </w:rPr>
        <w:t xml:space="preserve"> </w:t>
      </w:r>
      <w:r>
        <w:t>Library</w:t>
      </w:r>
      <w:r w:rsidRPr="002E1241">
        <w:rPr>
          <w:lang w:val="ru-RU"/>
        </w:rPr>
        <w:t>.</w:t>
      </w:r>
      <w:r>
        <w:t>xsd</w:t>
      </w:r>
      <w:r w:rsidRPr="002E1241">
        <w:rPr>
          <w:lang w:val="ru-RU"/>
        </w:rPr>
        <w:t xml:space="preserve"> /</w:t>
      </w:r>
      <w:r>
        <w:t>dataset</w:t>
      </w:r>
    </w:p>
    <w:p w:rsidR="00744C67" w:rsidRDefault="00744C67" w:rsidP="00744C67">
      <w:r>
        <w:t xml:space="preserve">Результатом работы утилиты </w:t>
      </w:r>
      <w:r w:rsidRPr="00452A57">
        <w:rPr>
          <w:rStyle w:val="a9"/>
        </w:rPr>
        <w:t>xsd.exe</w:t>
      </w:r>
      <w:r>
        <w:t xml:space="preserve"> является файл </w:t>
      </w:r>
      <w:r w:rsidRPr="00452A57">
        <w:rPr>
          <w:rStyle w:val="a9"/>
        </w:rPr>
        <w:t>Library.cs</w:t>
      </w:r>
      <w:r>
        <w:t xml:space="preserve">, который содержит определения классов </w:t>
      </w:r>
      <w:r w:rsidRPr="00452A57">
        <w:rPr>
          <w:rStyle w:val="af5"/>
        </w:rPr>
        <w:t>Library</w:t>
      </w:r>
      <w:r>
        <w:t xml:space="preserve"> (наследник </w:t>
      </w:r>
      <w:r w:rsidRPr="00452A57">
        <w:rPr>
          <w:rStyle w:val="af5"/>
        </w:rPr>
        <w:t>DataSet</w:t>
      </w:r>
      <w:r>
        <w:t xml:space="preserve">), </w:t>
      </w:r>
      <w:r w:rsidRPr="00452A57">
        <w:rPr>
          <w:rStyle w:val="af5"/>
        </w:rPr>
        <w:t>BookDataTable</w:t>
      </w:r>
      <w:r>
        <w:t xml:space="preserve"> и </w:t>
      </w:r>
      <w:r w:rsidRPr="00452A57">
        <w:rPr>
          <w:rStyle w:val="af5"/>
        </w:rPr>
        <w:t>CategoryDataTable</w:t>
      </w:r>
      <w:r>
        <w:t xml:space="preserve"> (наследники </w:t>
      </w:r>
      <w:r w:rsidRPr="00452A57">
        <w:rPr>
          <w:rStyle w:val="af5"/>
        </w:rPr>
        <w:t>DataTable</w:t>
      </w:r>
      <w:r>
        <w:t xml:space="preserve">), </w:t>
      </w:r>
      <w:r w:rsidRPr="00452A57">
        <w:rPr>
          <w:rStyle w:val="af5"/>
        </w:rPr>
        <w:t>BookRow</w:t>
      </w:r>
      <w:r>
        <w:t xml:space="preserve"> и </w:t>
      </w:r>
      <w:r w:rsidRPr="00452A57">
        <w:rPr>
          <w:rStyle w:val="af5"/>
        </w:rPr>
        <w:t>CategoryRow</w:t>
      </w:r>
      <w:r>
        <w:t xml:space="preserve"> (наследники </w:t>
      </w:r>
      <w:r w:rsidRPr="00452A57">
        <w:rPr>
          <w:rStyle w:val="af5"/>
        </w:rPr>
        <w:t>DataRow</w:t>
      </w:r>
      <w:r>
        <w:t xml:space="preserve">), </w:t>
      </w:r>
      <w:r w:rsidRPr="00452A57">
        <w:rPr>
          <w:rStyle w:val="af5"/>
        </w:rPr>
        <w:t>BookRowChangeEvent</w:t>
      </w:r>
      <w:r>
        <w:t xml:space="preserve"> и </w:t>
      </w:r>
      <w:r w:rsidRPr="00452A57">
        <w:rPr>
          <w:rStyle w:val="af5"/>
        </w:rPr>
        <w:t>CategoryRowChangeEvent</w:t>
      </w:r>
      <w:r>
        <w:t xml:space="preserve"> (наследники </w:t>
      </w:r>
      <w:r w:rsidRPr="00452A57">
        <w:rPr>
          <w:rStyle w:val="af5"/>
        </w:rPr>
        <w:t>EventArgs</w:t>
      </w:r>
      <w:r>
        <w:t>).</w:t>
      </w:r>
    </w:p>
    <w:p w:rsidR="00744C67" w:rsidRDefault="00744C67" w:rsidP="00744C67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</w:t>
      </w:r>
      <w:r w:rsidR="00CC08FF" w:rsidRPr="00EE540B">
        <w:t>2</w:t>
      </w:r>
      <w:r>
        <w:t xml:space="preserve"> типизированный набор данных можно создать в проекте при помощи команд </w:t>
      </w:r>
      <w:r w:rsidRPr="00FA04CE">
        <w:rPr>
          <w:rStyle w:val="a9"/>
        </w:rPr>
        <w:t xml:space="preserve">Project </w:t>
      </w:r>
      <w:r w:rsidR="00FA04CE">
        <w:rPr>
          <w:rStyle w:val="a9"/>
          <w:rFonts w:cs="Consolas"/>
        </w:rPr>
        <w:t>►</w:t>
      </w:r>
      <w:r w:rsidRPr="00FA04CE">
        <w:rPr>
          <w:rStyle w:val="a9"/>
        </w:rPr>
        <w:t xml:space="preserve"> Add New Item </w:t>
      </w:r>
      <w:r w:rsidR="00FA04CE">
        <w:rPr>
          <w:rStyle w:val="a9"/>
          <w:rFonts w:cs="Consolas"/>
        </w:rPr>
        <w:t>►</w:t>
      </w:r>
      <w:r w:rsidRPr="00FA04CE">
        <w:rPr>
          <w:rStyle w:val="a9"/>
        </w:rPr>
        <w:t xml:space="preserve"> Data </w:t>
      </w:r>
      <w:r w:rsidR="00FA04CE">
        <w:rPr>
          <w:rStyle w:val="a9"/>
          <w:rFonts w:cs="Consolas"/>
        </w:rPr>
        <w:t>►</w:t>
      </w:r>
      <w:r w:rsidRPr="00FA04CE">
        <w:rPr>
          <w:rStyle w:val="a9"/>
        </w:rPr>
        <w:t xml:space="preserve"> DataSet </w:t>
      </w:r>
      <w:r w:rsidR="00FA04CE">
        <w:rPr>
          <w:rStyle w:val="a9"/>
          <w:rFonts w:cs="Consolas"/>
        </w:rPr>
        <w:t>►</w:t>
      </w:r>
      <w:r w:rsidRPr="00FA04CE">
        <w:rPr>
          <w:rStyle w:val="a9"/>
        </w:rPr>
        <w:t xml:space="preserve"> </w:t>
      </w:r>
      <w:r w:rsidRPr="00FA04CE">
        <w:rPr>
          <w:rStyle w:val="aff6"/>
        </w:rPr>
        <w:t xml:space="preserve">задать имя </w:t>
      </w:r>
      <w:proofErr w:type="spellStart"/>
      <w:r w:rsidRPr="00FA04CE">
        <w:rPr>
          <w:rStyle w:val="aff6"/>
        </w:rPr>
        <w:t>xsd</w:t>
      </w:r>
      <w:proofErr w:type="spellEnd"/>
      <w:r w:rsidRPr="00FA04CE">
        <w:rPr>
          <w:rStyle w:val="aff6"/>
        </w:rPr>
        <w:t>-файла</w:t>
      </w:r>
      <w:r>
        <w:t xml:space="preserve">. В результате в проект добавляются файлы, описывающие типизированный набор данных (рис. </w:t>
      </w:r>
      <w:r w:rsidR="00452A57">
        <w:t>3</w:t>
      </w:r>
      <w:r>
        <w:t>).</w:t>
      </w:r>
    </w:p>
    <w:p w:rsidR="00744C67" w:rsidRDefault="009A2B9E" w:rsidP="00452A57">
      <w:pPr>
        <w:pStyle w:val="af"/>
      </w:pPr>
      <w:r>
        <w:rPr>
          <w:noProof/>
        </w:rPr>
        <w:drawing>
          <wp:inline distT="0" distB="0" distL="0" distR="0">
            <wp:extent cx="6120130" cy="29692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pedDataS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67" w:rsidRDefault="00744C67" w:rsidP="00452A57">
      <w:pPr>
        <w:pStyle w:val="af"/>
      </w:pPr>
      <w:r>
        <w:t xml:space="preserve">Рис. </w:t>
      </w:r>
      <w:r w:rsidR="001E3911">
        <w:t>3</w:t>
      </w:r>
      <w:r>
        <w:t xml:space="preserve">. Редактирование типизированного </w:t>
      </w:r>
      <w:r w:rsidRPr="001E3911">
        <w:rPr>
          <w:rStyle w:val="af5"/>
        </w:rPr>
        <w:t>DataSet</w:t>
      </w:r>
      <w:r>
        <w:t xml:space="preserve">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744C67" w:rsidRDefault="00F105C2" w:rsidP="00F105C2">
      <w:pPr>
        <w:pStyle w:val="1"/>
      </w:pPr>
      <w:bookmarkStart w:id="21" w:name="_Toc350772634"/>
      <w:r>
        <w:lastRenderedPageBreak/>
        <w:t>10. Заполнение рассоединённого набора данных</w:t>
      </w:r>
      <w:bookmarkEnd w:id="21"/>
    </w:p>
    <w:p w:rsidR="00744C67" w:rsidRDefault="00744C67" w:rsidP="00744C67">
      <w:r>
        <w:t xml:space="preserve">Каждый поставщик данных содержит класс, описывающий адаптер данных. Адаптер является своеобразным мостом между источником данных и рассоединённым набором. Он позволяет считывать информацию из источника в набор и производит обратную операцию. В принципе подобные действия вполне осуществимы при помощи команд и объектов </w:t>
      </w:r>
      <w:r w:rsidRPr="001D4874">
        <w:rPr>
          <w:rStyle w:val="affd"/>
        </w:rPr>
        <w:t>DataReader</w:t>
      </w:r>
      <w:r>
        <w:t>. Использование адаптера данных – это более унифицированный подход.</w:t>
      </w:r>
    </w:p>
    <w:p w:rsidR="00744C67" w:rsidRDefault="00744C67" w:rsidP="00744C67">
      <w:r>
        <w:t xml:space="preserve">Любой адаптер реализует интерфейс </w:t>
      </w:r>
      <w:r w:rsidRPr="001D4874">
        <w:rPr>
          <w:rStyle w:val="af5"/>
        </w:rPr>
        <w:t>IDataAdapter</w:t>
      </w:r>
      <w:r>
        <w:t xml:space="preserve"> и наследуется от класса </w:t>
      </w:r>
      <w:r w:rsidRPr="001D4874">
        <w:rPr>
          <w:rStyle w:val="af5"/>
        </w:rPr>
        <w:t>DataAdapter</w:t>
      </w:r>
      <w:r>
        <w:t xml:space="preserve">. Основные элементы </w:t>
      </w:r>
      <w:r w:rsidRPr="001D4874">
        <w:rPr>
          <w:rStyle w:val="af5"/>
        </w:rPr>
        <w:t>DataAdapter</w:t>
      </w:r>
      <w:r>
        <w:t xml:space="preserve"> описаны в табл. </w:t>
      </w:r>
      <w:r w:rsidR="00D5719B">
        <w:t>15</w:t>
      </w:r>
      <w:r>
        <w:t>.</w:t>
      </w:r>
    </w:p>
    <w:p w:rsidR="00744C67" w:rsidRDefault="00744C67" w:rsidP="001D4874">
      <w:pPr>
        <w:pStyle w:val="af8"/>
      </w:pPr>
      <w:r>
        <w:t xml:space="preserve">Таблица </w:t>
      </w:r>
      <w:r w:rsidR="00D5719B">
        <w:t>15</w:t>
      </w:r>
    </w:p>
    <w:p w:rsidR="00744C67" w:rsidRDefault="00744C67" w:rsidP="001D4874">
      <w:pPr>
        <w:pStyle w:val="af9"/>
      </w:pPr>
      <w:r>
        <w:t xml:space="preserve">Основные элементы класса </w:t>
      </w:r>
      <w:r w:rsidRPr="001D4874">
        <w:rPr>
          <w:rStyle w:val="af5"/>
        </w:rPr>
        <w:t>DataAdapter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3572"/>
        <w:gridCol w:w="6066"/>
      </w:tblGrid>
      <w:tr w:rsidR="001D4874" w:rsidRPr="001D4874" w:rsidTr="001D4874">
        <w:trPr>
          <w:jc w:val="center"/>
        </w:trPr>
        <w:tc>
          <w:tcPr>
            <w:tcW w:w="3572" w:type="dxa"/>
          </w:tcPr>
          <w:p w:rsidR="001D4874" w:rsidRPr="001D4874" w:rsidRDefault="001D4874" w:rsidP="001D4874">
            <w:pPr>
              <w:pStyle w:val="aff9"/>
            </w:pPr>
            <w:r w:rsidRPr="001D4874">
              <w:t>Имя элемента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9"/>
            </w:pPr>
            <w:r w:rsidRPr="001D4874">
              <w:t>Описание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AcceptChangesDuringFill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Свойство, которое указывает, вызывается ли метод </w:t>
            </w:r>
            <w:r w:rsidRPr="001D4874">
              <w:rPr>
                <w:rStyle w:val="aff"/>
              </w:rPr>
              <w:t>AcceptChanges()</w:t>
            </w:r>
            <w:r w:rsidRPr="001D4874">
              <w:t xml:space="preserve"> в объекте </w:t>
            </w:r>
            <w:proofErr w:type="spellStart"/>
            <w:r w:rsidRPr="001D4874">
              <w:rPr>
                <w:rStyle w:val="afe"/>
              </w:rPr>
              <w:t>DataRow</w:t>
            </w:r>
            <w:proofErr w:type="spellEnd"/>
            <w:r w:rsidRPr="001D4874">
              <w:t xml:space="preserve"> после его добавления к таблице при выполнении метода </w:t>
            </w:r>
            <w:r w:rsidRPr="001D4874">
              <w:rPr>
                <w:rStyle w:val="aff"/>
              </w:rPr>
              <w:t>Fill()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AcceptChangesDuringUpdate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Свойство указывает, вызывается ли метод </w:t>
            </w:r>
            <w:r w:rsidRPr="001D4874">
              <w:rPr>
                <w:rStyle w:val="aff"/>
              </w:rPr>
              <w:t>AcceptChanges()</w:t>
            </w:r>
            <w:r w:rsidRPr="001D4874">
              <w:t xml:space="preserve"> при выполнении метода </w:t>
            </w:r>
            <w:r w:rsidRPr="001D4874">
              <w:rPr>
                <w:rStyle w:val="aff"/>
              </w:rPr>
              <w:t>Update()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ContinueUpdateOnError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>Свойство указывает, следует ли генерировать исключение при ошибке во время обновления строки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Fill()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Метод добавляет или обновляет строки в </w:t>
            </w:r>
            <w:proofErr w:type="spellStart"/>
            <w:r w:rsidRPr="001D4874">
              <w:rPr>
                <w:rStyle w:val="afe"/>
              </w:rPr>
              <w:t>DataSet</w:t>
            </w:r>
            <w:proofErr w:type="spellEnd"/>
            <w:r w:rsidRPr="001D4874">
              <w:t xml:space="preserve"> или таблице для получения соответствия строкам в источнике данных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FillError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>Это событие генерируется при возникновении ошибки во время работы операции заполнения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FillLoadOption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Значение из перечисления </w:t>
            </w:r>
            <w:proofErr w:type="spellStart"/>
            <w:r w:rsidRPr="001D4874">
              <w:rPr>
                <w:rStyle w:val="afe"/>
              </w:rPr>
              <w:t>LoadOption</w:t>
            </w:r>
            <w:proofErr w:type="spellEnd"/>
            <w:r w:rsidRPr="001D4874">
              <w:t xml:space="preserve">. Определяет, как адаптер заполняет </w:t>
            </w:r>
            <w:proofErr w:type="spellStart"/>
            <w:r w:rsidRPr="001D4874">
              <w:rPr>
                <w:rStyle w:val="afe"/>
              </w:rPr>
              <w:t>DataTable</w:t>
            </w:r>
            <w:proofErr w:type="spellEnd"/>
            <w:r w:rsidRPr="001D4874">
              <w:t xml:space="preserve"> из объекта </w:t>
            </w:r>
            <w:proofErr w:type="spellStart"/>
            <w:r w:rsidRPr="001D4874">
              <w:rPr>
                <w:rStyle w:val="affe"/>
              </w:rPr>
              <w:t>DataReade</w:t>
            </w:r>
            <w:proofErr w:type="spellEnd"/>
            <w:r w:rsidRPr="001D4874">
              <w:t>r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FillSchema()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Добавляет таблицу к указанному объекту </w:t>
            </w:r>
            <w:proofErr w:type="spellStart"/>
            <w:r w:rsidRPr="001D4874">
              <w:rPr>
                <w:rStyle w:val="afe"/>
              </w:rPr>
              <w:t>DataSet</w:t>
            </w:r>
            <w:proofErr w:type="spellEnd"/>
            <w:r w:rsidRPr="001D4874">
              <w:t xml:space="preserve"> и настраивает схему таблицы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GetFillParameters()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Получает параметры, заданные пользователем при выполнении оператора </w:t>
            </w:r>
            <w:r w:rsidRPr="001D4874">
              <w:rPr>
                <w:rStyle w:val="afd"/>
              </w:rPr>
              <w:t>SELECT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MissingMappingAction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>Определяет действие, выполняемое, если входные данные не соответствуют таблице или столбцу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MissingSchemaAction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Определяет действие, выполняемое, если существующая схема </w:t>
            </w:r>
            <w:r w:rsidRPr="00F903C2">
              <w:rPr>
                <w:rStyle w:val="af5"/>
              </w:rPr>
              <w:t>DataSet</w:t>
            </w:r>
            <w:r w:rsidRPr="001D4874">
              <w:t xml:space="preserve"> не соответствует входным данным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ResetFillLoadOption()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Сбрасывает свойство </w:t>
            </w:r>
            <w:r w:rsidRPr="00F903C2">
              <w:rPr>
                <w:rStyle w:val="aff"/>
              </w:rPr>
              <w:t>FillLoadOption</w:t>
            </w:r>
            <w:r w:rsidRPr="001D4874">
              <w:t xml:space="preserve"> к состоянию по умолчанию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ReturnProviderSpecificTypes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Свойство указывает, должен ли метод </w:t>
            </w:r>
            <w:r w:rsidRPr="00F903C2">
              <w:rPr>
                <w:rStyle w:val="aff"/>
              </w:rPr>
              <w:t>Fill()</w:t>
            </w:r>
            <w:r w:rsidRPr="001D4874">
              <w:t xml:space="preserve"> возвращать зависящие от поставщика значения или обычные CLS-совместимые значения</w:t>
            </w:r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TableMappings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Коллекция, обеспечивающая основное сопоставление между исходной таблицей и объектом </w:t>
            </w:r>
            <w:proofErr w:type="spellStart"/>
            <w:r w:rsidRPr="00F903C2">
              <w:rPr>
                <w:rStyle w:val="afe"/>
              </w:rPr>
              <w:t>DataTable</w:t>
            </w:r>
            <w:proofErr w:type="spellEnd"/>
          </w:p>
        </w:tc>
      </w:tr>
      <w:tr w:rsidR="001D4874" w:rsidRPr="001D4874" w:rsidTr="001D4874">
        <w:trPr>
          <w:jc w:val="center"/>
        </w:trPr>
        <w:tc>
          <w:tcPr>
            <w:tcW w:w="3572" w:type="dxa"/>
            <w:vAlign w:val="center"/>
          </w:tcPr>
          <w:p w:rsidR="001D4874" w:rsidRPr="001D4874" w:rsidRDefault="001D4874" w:rsidP="001D4874">
            <w:pPr>
              <w:pStyle w:val="affa"/>
              <w:rPr>
                <w:rStyle w:val="aff"/>
              </w:rPr>
            </w:pPr>
            <w:r w:rsidRPr="001D4874">
              <w:rPr>
                <w:rStyle w:val="aff"/>
              </w:rPr>
              <w:t>Update()</w:t>
            </w:r>
          </w:p>
        </w:tc>
        <w:tc>
          <w:tcPr>
            <w:tcW w:w="6066" w:type="dxa"/>
          </w:tcPr>
          <w:p w:rsidR="001D4874" w:rsidRPr="001D4874" w:rsidRDefault="001D4874" w:rsidP="001D4874">
            <w:pPr>
              <w:pStyle w:val="affa"/>
            </w:pPr>
            <w:r w:rsidRPr="001D4874">
              <w:t xml:space="preserve">Вызывает операторы </w:t>
            </w:r>
            <w:r w:rsidRPr="00F903C2">
              <w:rPr>
                <w:rStyle w:val="afd"/>
              </w:rPr>
              <w:t>INSERT</w:t>
            </w:r>
            <w:r w:rsidRPr="001D4874">
              <w:t xml:space="preserve">, </w:t>
            </w:r>
            <w:r w:rsidRPr="00F903C2">
              <w:rPr>
                <w:rStyle w:val="afd"/>
              </w:rPr>
              <w:t>UPDATE</w:t>
            </w:r>
            <w:r w:rsidRPr="001D4874">
              <w:t xml:space="preserve"> или </w:t>
            </w:r>
            <w:r w:rsidRPr="00F903C2">
              <w:rPr>
                <w:rStyle w:val="afd"/>
              </w:rPr>
              <w:t>DELETE</w:t>
            </w:r>
            <w:r w:rsidRPr="001D4874">
              <w:t xml:space="preserve"> для каждой вставленной, обновлённой или удалённой строки в указанном наборе данных или таблице</w:t>
            </w:r>
          </w:p>
        </w:tc>
      </w:tr>
    </w:tbl>
    <w:p w:rsidR="00744C67" w:rsidRDefault="00744C67" w:rsidP="00744C67">
      <w:r>
        <w:t xml:space="preserve">Рассмотрим работу с классом </w:t>
      </w:r>
      <w:r w:rsidRPr="00F903C2">
        <w:rPr>
          <w:rStyle w:val="af5"/>
        </w:rPr>
        <w:t>SqlDataAdapter</w:t>
      </w:r>
      <w:r>
        <w:t xml:space="preserve">, описанным в поставщике данных для SQL Server. </w:t>
      </w:r>
      <w:r w:rsidRPr="00F903C2">
        <w:rPr>
          <w:rStyle w:val="af5"/>
        </w:rPr>
        <w:t>SqlDataAdapter</w:t>
      </w:r>
      <w:r w:rsidRPr="00744C67">
        <w:rPr>
          <w:lang w:val="en-US"/>
        </w:rPr>
        <w:t xml:space="preserve"> </w:t>
      </w:r>
      <w:r>
        <w:t>дополняет</w:t>
      </w:r>
      <w:r w:rsidRPr="00744C67">
        <w:rPr>
          <w:lang w:val="en-US"/>
        </w:rPr>
        <w:t xml:space="preserve"> </w:t>
      </w:r>
      <w:r>
        <w:t>класс</w:t>
      </w:r>
      <w:r w:rsidRPr="00744C67">
        <w:rPr>
          <w:lang w:val="en-US"/>
        </w:rPr>
        <w:t xml:space="preserve"> </w:t>
      </w:r>
      <w:r w:rsidRPr="00F903C2">
        <w:rPr>
          <w:rStyle w:val="af5"/>
        </w:rPr>
        <w:t>DataAdapter</w:t>
      </w:r>
      <w:r w:rsidRPr="00744C67">
        <w:rPr>
          <w:lang w:val="en-US"/>
        </w:rPr>
        <w:t xml:space="preserve"> </w:t>
      </w:r>
      <w:r>
        <w:t>свойствами</w:t>
      </w:r>
      <w:r w:rsidRPr="00744C67">
        <w:rPr>
          <w:lang w:val="en-US"/>
        </w:rPr>
        <w:t xml:space="preserve"> </w:t>
      </w:r>
      <w:r w:rsidRPr="00EC2739">
        <w:rPr>
          <w:rStyle w:val="a9"/>
          <w:lang w:val="en-US"/>
        </w:rPr>
        <w:t>SelectCommand</w:t>
      </w:r>
      <w:r w:rsidRPr="00744C67">
        <w:rPr>
          <w:lang w:val="en-US"/>
        </w:rPr>
        <w:t xml:space="preserve">, </w:t>
      </w:r>
      <w:r w:rsidRPr="00EC2739">
        <w:rPr>
          <w:rStyle w:val="a9"/>
          <w:lang w:val="en-US"/>
        </w:rPr>
        <w:t>InsertCommand</w:t>
      </w:r>
      <w:r w:rsidRPr="00744C67">
        <w:rPr>
          <w:lang w:val="en-US"/>
        </w:rPr>
        <w:t xml:space="preserve">, </w:t>
      </w:r>
      <w:r w:rsidRPr="00EC2739">
        <w:rPr>
          <w:rStyle w:val="a9"/>
          <w:lang w:val="en-US"/>
        </w:rPr>
        <w:t>DeleteCommand</w:t>
      </w:r>
      <w:r w:rsidRPr="00744C67">
        <w:rPr>
          <w:lang w:val="en-US"/>
        </w:rPr>
        <w:t xml:space="preserve"> </w:t>
      </w:r>
      <w:r>
        <w:t>и</w:t>
      </w:r>
      <w:r w:rsidRPr="00744C67">
        <w:rPr>
          <w:lang w:val="en-US"/>
        </w:rPr>
        <w:t xml:space="preserve"> </w:t>
      </w:r>
      <w:r w:rsidRPr="00EC2739">
        <w:rPr>
          <w:rStyle w:val="a9"/>
          <w:lang w:val="en-US"/>
        </w:rPr>
        <w:t>UpdateCommand</w:t>
      </w:r>
      <w:r w:rsidRPr="00744C67">
        <w:rPr>
          <w:lang w:val="en-US"/>
        </w:rPr>
        <w:t xml:space="preserve">. </w:t>
      </w:r>
      <w:r>
        <w:t xml:space="preserve">Это объекты </w:t>
      </w:r>
      <w:r w:rsidRPr="00F903C2">
        <w:rPr>
          <w:rStyle w:val="af5"/>
        </w:rPr>
        <w:lastRenderedPageBreak/>
        <w:t>SqlCommand</w:t>
      </w:r>
      <w:r>
        <w:t xml:space="preserve"> для выборки и обновления источника данных. Перед началом работы с адаптером его нужно создать и инициализировать свойства-команды (пока будет использоваться только команда для выборки данных). Адаптер содержит несколько перегруженных конструкторов. Варианты вызова конструкторов показаны в примере кода:</w:t>
      </w:r>
    </w:p>
    <w:p w:rsidR="00744C67" w:rsidRPr="00F903C2" w:rsidRDefault="00744C67" w:rsidP="00F903C2">
      <w:pPr>
        <w:pStyle w:val="a4"/>
        <w:rPr>
          <w:rStyle w:val="af4"/>
        </w:rPr>
      </w:pPr>
      <w:r w:rsidRPr="00F903C2">
        <w:rPr>
          <w:rStyle w:val="af4"/>
        </w:rPr>
        <w:t>// обычный конструктор без параметров</w:t>
      </w:r>
    </w:p>
    <w:p w:rsidR="00744C67" w:rsidRPr="00EC2739" w:rsidRDefault="00744C67" w:rsidP="00F903C2">
      <w:pPr>
        <w:pStyle w:val="a4"/>
        <w:rPr>
          <w:lang w:val="ru-RU"/>
        </w:rPr>
      </w:pPr>
      <w:proofErr w:type="spellStart"/>
      <w:proofErr w:type="gramStart"/>
      <w:r w:rsidRPr="00F903C2">
        <w:rPr>
          <w:rStyle w:val="af6"/>
        </w:rPr>
        <w:t>var</w:t>
      </w:r>
      <w:proofErr w:type="spellEnd"/>
      <w:proofErr w:type="gramEnd"/>
      <w:r w:rsidRPr="00EC2739">
        <w:rPr>
          <w:lang w:val="ru-RU"/>
        </w:rPr>
        <w:t xml:space="preserve"> </w:t>
      </w:r>
      <w:r>
        <w:t>adapter</w:t>
      </w:r>
      <w:r w:rsidRPr="00EC2739">
        <w:rPr>
          <w:lang w:val="ru-RU"/>
        </w:rPr>
        <w:t xml:space="preserve">1 = </w:t>
      </w:r>
      <w:r w:rsidRPr="00F903C2">
        <w:rPr>
          <w:rStyle w:val="af6"/>
        </w:rPr>
        <w:t>new</w:t>
      </w:r>
      <w:r w:rsidRPr="00EC2739">
        <w:rPr>
          <w:lang w:val="ru-RU"/>
        </w:rPr>
        <w:t xml:space="preserve"> </w:t>
      </w:r>
      <w:r w:rsidRPr="00F903C2">
        <w:rPr>
          <w:rStyle w:val="af5"/>
        </w:rPr>
        <w:t>SqlDataAdapter</w:t>
      </w:r>
      <w:r w:rsidRPr="00EC2739">
        <w:rPr>
          <w:lang w:val="ru-RU"/>
        </w:rPr>
        <w:t>();</w:t>
      </w:r>
    </w:p>
    <w:p w:rsidR="00744C67" w:rsidRPr="00EC2739" w:rsidRDefault="00744C67" w:rsidP="00F903C2">
      <w:pPr>
        <w:pStyle w:val="a4"/>
        <w:rPr>
          <w:lang w:val="ru-RU"/>
        </w:rPr>
      </w:pPr>
    </w:p>
    <w:p w:rsidR="00744C67" w:rsidRPr="00F903C2" w:rsidRDefault="00744C67" w:rsidP="00F903C2">
      <w:pPr>
        <w:pStyle w:val="a4"/>
        <w:rPr>
          <w:rStyle w:val="af4"/>
        </w:rPr>
      </w:pPr>
      <w:r w:rsidRPr="00F903C2">
        <w:rPr>
          <w:rStyle w:val="af4"/>
        </w:rPr>
        <w:t xml:space="preserve">// команда выборки данных передаётся как </w:t>
      </w:r>
      <w:r w:rsidR="00D33689" w:rsidRPr="00F903C2">
        <w:rPr>
          <w:rStyle w:val="af4"/>
        </w:rPr>
        <w:t>аргумент</w:t>
      </w:r>
      <w:r w:rsidRPr="00F903C2">
        <w:rPr>
          <w:rStyle w:val="af4"/>
        </w:rPr>
        <w:t xml:space="preserve"> конструктора</w:t>
      </w:r>
    </w:p>
    <w:p w:rsidR="00744C67" w:rsidRPr="00744C67" w:rsidRDefault="00744C67" w:rsidP="00F903C2">
      <w:pPr>
        <w:pStyle w:val="a4"/>
      </w:pPr>
      <w:proofErr w:type="spellStart"/>
      <w:proofErr w:type="gramStart"/>
      <w:r w:rsidRPr="00F903C2">
        <w:rPr>
          <w:rStyle w:val="af6"/>
        </w:rPr>
        <w:t>var</w:t>
      </w:r>
      <w:proofErr w:type="spellEnd"/>
      <w:proofErr w:type="gramEnd"/>
      <w:r w:rsidRPr="00744C67">
        <w:t xml:space="preserve"> command = </w:t>
      </w:r>
      <w:r w:rsidRPr="00F903C2">
        <w:rPr>
          <w:rStyle w:val="af6"/>
        </w:rPr>
        <w:t>new</w:t>
      </w:r>
      <w:r w:rsidRPr="00744C67">
        <w:t xml:space="preserve"> </w:t>
      </w:r>
      <w:r w:rsidRPr="00F903C2">
        <w:rPr>
          <w:rStyle w:val="af5"/>
        </w:rPr>
        <w:t>SqlCommand</w:t>
      </w:r>
      <w:r w:rsidRPr="00744C67">
        <w:t>(</w:t>
      </w:r>
      <w:r w:rsidRPr="00F903C2">
        <w:rPr>
          <w:rStyle w:val="af7"/>
        </w:rPr>
        <w:t>"SELECT * FROM Book"</w:t>
      </w:r>
      <w:r w:rsidRPr="00744C67">
        <w:t>);</w:t>
      </w:r>
    </w:p>
    <w:p w:rsidR="00744C67" w:rsidRPr="00744C67" w:rsidRDefault="00744C67" w:rsidP="00F903C2">
      <w:pPr>
        <w:pStyle w:val="a4"/>
      </w:pPr>
      <w:proofErr w:type="spellStart"/>
      <w:proofErr w:type="gramStart"/>
      <w:r w:rsidRPr="00F903C2">
        <w:rPr>
          <w:rStyle w:val="af6"/>
        </w:rPr>
        <w:t>var</w:t>
      </w:r>
      <w:proofErr w:type="spellEnd"/>
      <w:proofErr w:type="gramEnd"/>
      <w:r w:rsidRPr="00744C67">
        <w:t xml:space="preserve"> adapter2 = </w:t>
      </w:r>
      <w:r w:rsidRPr="00F903C2">
        <w:rPr>
          <w:rStyle w:val="af6"/>
        </w:rPr>
        <w:t>new</w:t>
      </w:r>
      <w:r w:rsidRPr="00744C67">
        <w:t xml:space="preserve"> </w:t>
      </w:r>
      <w:r w:rsidRPr="00F903C2">
        <w:rPr>
          <w:rStyle w:val="af5"/>
        </w:rPr>
        <w:t>SqlDataAdapter</w:t>
      </w:r>
      <w:r w:rsidRPr="00744C67">
        <w:t>(command);</w:t>
      </w:r>
    </w:p>
    <w:p w:rsidR="00744C67" w:rsidRPr="00744C67" w:rsidRDefault="00744C67" w:rsidP="00F903C2">
      <w:pPr>
        <w:pStyle w:val="a4"/>
      </w:pPr>
    </w:p>
    <w:p w:rsidR="00744C67" w:rsidRPr="00F903C2" w:rsidRDefault="00744C67" w:rsidP="00F903C2">
      <w:pPr>
        <w:pStyle w:val="a4"/>
        <w:rPr>
          <w:rStyle w:val="af4"/>
        </w:rPr>
      </w:pPr>
      <w:r w:rsidRPr="00F903C2">
        <w:rPr>
          <w:rStyle w:val="af4"/>
        </w:rPr>
        <w:t xml:space="preserve">// </w:t>
      </w:r>
      <w:r w:rsidR="00D33689" w:rsidRPr="00F903C2">
        <w:rPr>
          <w:rStyle w:val="af4"/>
        </w:rPr>
        <w:t>аргументы</w:t>
      </w:r>
      <w:r w:rsidRPr="00F903C2">
        <w:rPr>
          <w:rStyle w:val="af4"/>
        </w:rPr>
        <w:t>: текст команды выборки данных и объект соединения</w:t>
      </w:r>
    </w:p>
    <w:p w:rsidR="00744C67" w:rsidRPr="00744C67" w:rsidRDefault="00744C67" w:rsidP="00F903C2">
      <w:pPr>
        <w:pStyle w:val="a4"/>
      </w:pPr>
      <w:proofErr w:type="spellStart"/>
      <w:proofErr w:type="gramStart"/>
      <w:r w:rsidRPr="00F903C2">
        <w:rPr>
          <w:rStyle w:val="af6"/>
        </w:rPr>
        <w:t>var</w:t>
      </w:r>
      <w:proofErr w:type="spellEnd"/>
      <w:proofErr w:type="gramEnd"/>
      <w:r w:rsidRPr="00744C67">
        <w:t xml:space="preserve"> connect = </w:t>
      </w:r>
      <w:r w:rsidRPr="00F903C2">
        <w:rPr>
          <w:rStyle w:val="af6"/>
        </w:rPr>
        <w:t>new</w:t>
      </w:r>
      <w:r w:rsidRPr="00744C67">
        <w:t xml:space="preserve"> </w:t>
      </w:r>
      <w:r w:rsidRPr="00F903C2">
        <w:rPr>
          <w:rStyle w:val="af5"/>
        </w:rPr>
        <w:t>SqlConnection</w:t>
      </w:r>
      <w:r w:rsidRPr="00744C67">
        <w:t>(builder.ConnectionString);</w:t>
      </w:r>
    </w:p>
    <w:p w:rsidR="00744C67" w:rsidRPr="00744C67" w:rsidRDefault="00744C67" w:rsidP="00F903C2">
      <w:pPr>
        <w:pStyle w:val="a4"/>
      </w:pPr>
      <w:proofErr w:type="spellStart"/>
      <w:proofErr w:type="gramStart"/>
      <w:r w:rsidRPr="00F903C2">
        <w:rPr>
          <w:rStyle w:val="af6"/>
        </w:rPr>
        <w:t>var</w:t>
      </w:r>
      <w:proofErr w:type="spellEnd"/>
      <w:proofErr w:type="gramEnd"/>
      <w:r w:rsidRPr="00744C67">
        <w:t xml:space="preserve"> adapter3 = </w:t>
      </w:r>
      <w:r w:rsidRPr="00F903C2">
        <w:rPr>
          <w:rStyle w:val="af6"/>
        </w:rPr>
        <w:t>new</w:t>
      </w:r>
      <w:r w:rsidRPr="00744C67">
        <w:t xml:space="preserve"> </w:t>
      </w:r>
      <w:r w:rsidRPr="00F903C2">
        <w:rPr>
          <w:rStyle w:val="af5"/>
        </w:rPr>
        <w:t>SqlDataAdapter</w:t>
      </w:r>
      <w:r w:rsidRPr="00744C67">
        <w:t>(</w:t>
      </w:r>
      <w:r w:rsidRPr="00F903C2">
        <w:rPr>
          <w:rStyle w:val="af7"/>
        </w:rPr>
        <w:t>"SELECT * FROM Book"</w:t>
      </w:r>
      <w:r w:rsidRPr="00744C67">
        <w:t>, connect);</w:t>
      </w:r>
    </w:p>
    <w:p w:rsidR="00744C67" w:rsidRPr="00744C67" w:rsidRDefault="00744C67" w:rsidP="00F903C2">
      <w:pPr>
        <w:pStyle w:val="a4"/>
      </w:pPr>
    </w:p>
    <w:p w:rsidR="00744C67" w:rsidRPr="00F903C2" w:rsidRDefault="00744C67" w:rsidP="00F903C2">
      <w:pPr>
        <w:pStyle w:val="a4"/>
        <w:rPr>
          <w:rStyle w:val="af4"/>
        </w:rPr>
      </w:pPr>
      <w:r w:rsidRPr="00F903C2">
        <w:rPr>
          <w:rStyle w:val="af4"/>
        </w:rPr>
        <w:t xml:space="preserve">// </w:t>
      </w:r>
      <w:r w:rsidR="00D33689" w:rsidRPr="00F903C2">
        <w:rPr>
          <w:rStyle w:val="af4"/>
        </w:rPr>
        <w:t>аргументы</w:t>
      </w:r>
      <w:r w:rsidRPr="00F903C2">
        <w:rPr>
          <w:rStyle w:val="af4"/>
        </w:rPr>
        <w:t>: текст запроса и строка подключения</w:t>
      </w:r>
    </w:p>
    <w:p w:rsidR="00744C67" w:rsidRPr="00744C67" w:rsidRDefault="00744C67" w:rsidP="00F903C2">
      <w:pPr>
        <w:pStyle w:val="a4"/>
      </w:pPr>
      <w:proofErr w:type="spellStart"/>
      <w:proofErr w:type="gramStart"/>
      <w:r w:rsidRPr="00F903C2">
        <w:rPr>
          <w:rStyle w:val="af6"/>
        </w:rPr>
        <w:t>var</w:t>
      </w:r>
      <w:proofErr w:type="spellEnd"/>
      <w:proofErr w:type="gramEnd"/>
      <w:r w:rsidRPr="00744C67">
        <w:t xml:space="preserve"> adapter4 = </w:t>
      </w:r>
      <w:r w:rsidRPr="00F903C2">
        <w:rPr>
          <w:rStyle w:val="af6"/>
        </w:rPr>
        <w:t>new</w:t>
      </w:r>
      <w:r w:rsidRPr="00744C67">
        <w:t xml:space="preserve"> </w:t>
      </w:r>
      <w:r w:rsidRPr="00F903C2">
        <w:rPr>
          <w:rStyle w:val="af5"/>
        </w:rPr>
        <w:t>SqlDataAdapter</w:t>
      </w:r>
      <w:r w:rsidRPr="00744C67">
        <w:t>(</w:t>
      </w:r>
      <w:r w:rsidRPr="00F903C2">
        <w:rPr>
          <w:rStyle w:val="af7"/>
        </w:rPr>
        <w:t>"SELECT * FROM Book"</w:t>
      </w:r>
      <w:r w:rsidRPr="00744C67">
        <w:t>,</w:t>
      </w:r>
    </w:p>
    <w:p w:rsidR="00744C67" w:rsidRPr="00EC2739" w:rsidRDefault="00744C67" w:rsidP="00F903C2">
      <w:pPr>
        <w:pStyle w:val="a4"/>
        <w:rPr>
          <w:lang w:val="ru-RU"/>
        </w:rPr>
      </w:pPr>
      <w:r w:rsidRPr="00744C67">
        <w:t xml:space="preserve">                                  </w:t>
      </w:r>
      <w:r>
        <w:t>builder</w:t>
      </w:r>
      <w:r w:rsidRPr="00EC2739">
        <w:rPr>
          <w:lang w:val="ru-RU"/>
        </w:rPr>
        <w:t>.</w:t>
      </w:r>
      <w:r>
        <w:t>ConnectionString</w:t>
      </w:r>
      <w:r w:rsidRPr="00EC2739">
        <w:rPr>
          <w:lang w:val="ru-RU"/>
        </w:rPr>
        <w:t>);</w:t>
      </w:r>
    </w:p>
    <w:p w:rsidR="00744C67" w:rsidRDefault="00744C67" w:rsidP="00744C67">
      <w:r>
        <w:t xml:space="preserve">После создания адаптера можно использовать его метод </w:t>
      </w:r>
      <w:r w:rsidRPr="00F903C2">
        <w:rPr>
          <w:rStyle w:val="a9"/>
        </w:rPr>
        <w:t>Fill()</w:t>
      </w:r>
      <w:r>
        <w:t xml:space="preserve"> для заполнения набора данных </w:t>
      </w:r>
      <w:r w:rsidRPr="00F903C2">
        <w:rPr>
          <w:rStyle w:val="af5"/>
        </w:rPr>
        <w:t>DataSet</w:t>
      </w:r>
      <w:r>
        <w:t xml:space="preserve"> или таблицы </w:t>
      </w:r>
      <w:r w:rsidRPr="00F903C2">
        <w:rPr>
          <w:rStyle w:val="af5"/>
        </w:rPr>
        <w:t>DataTable</w:t>
      </w:r>
      <w:r>
        <w:t>:</w:t>
      </w:r>
    </w:p>
    <w:p w:rsidR="00744C67" w:rsidRPr="00744C67" w:rsidRDefault="00744C67" w:rsidP="00F903C2">
      <w:pPr>
        <w:pStyle w:val="a4"/>
      </w:pPr>
      <w:proofErr w:type="spellStart"/>
      <w:proofErr w:type="gramStart"/>
      <w:r w:rsidRPr="00F903C2">
        <w:rPr>
          <w:rStyle w:val="af6"/>
        </w:rPr>
        <w:t>var</w:t>
      </w:r>
      <w:proofErr w:type="spellEnd"/>
      <w:proofErr w:type="gramEnd"/>
      <w:r w:rsidRPr="00744C67">
        <w:t xml:space="preserve"> dataSet = </w:t>
      </w:r>
      <w:r w:rsidRPr="00F903C2">
        <w:rPr>
          <w:rStyle w:val="af6"/>
        </w:rPr>
        <w:t>new</w:t>
      </w:r>
      <w:r w:rsidRPr="00744C67">
        <w:t xml:space="preserve"> </w:t>
      </w:r>
      <w:r w:rsidRPr="00F903C2">
        <w:rPr>
          <w:rStyle w:val="af5"/>
        </w:rPr>
        <w:t>DataSet</w:t>
      </w:r>
      <w:r w:rsidRPr="00744C67">
        <w:t>();</w:t>
      </w:r>
    </w:p>
    <w:p w:rsidR="00744C67" w:rsidRPr="00744C67" w:rsidRDefault="00744C67" w:rsidP="00F903C2">
      <w:pPr>
        <w:pStyle w:val="a4"/>
      </w:pPr>
      <w:r w:rsidRPr="00744C67">
        <w:t>adapter3.Fill(dataSet);</w:t>
      </w:r>
    </w:p>
    <w:p w:rsidR="00744C67" w:rsidRPr="00744C67" w:rsidRDefault="00744C67" w:rsidP="00F903C2">
      <w:pPr>
        <w:pStyle w:val="a4"/>
      </w:pPr>
    </w:p>
    <w:p w:rsidR="00744C67" w:rsidRPr="00744C67" w:rsidRDefault="00744C67" w:rsidP="00F903C2">
      <w:pPr>
        <w:pStyle w:val="a4"/>
      </w:pPr>
      <w:proofErr w:type="spellStart"/>
      <w:proofErr w:type="gramStart"/>
      <w:r w:rsidRPr="00F903C2">
        <w:rPr>
          <w:rStyle w:val="af6"/>
        </w:rPr>
        <w:t>var</w:t>
      </w:r>
      <w:proofErr w:type="spellEnd"/>
      <w:proofErr w:type="gramEnd"/>
      <w:r w:rsidRPr="00744C67">
        <w:t xml:space="preserve"> dataTable = </w:t>
      </w:r>
      <w:r w:rsidRPr="00F903C2">
        <w:rPr>
          <w:rStyle w:val="af6"/>
        </w:rPr>
        <w:t>new</w:t>
      </w:r>
      <w:r w:rsidRPr="00744C67">
        <w:t xml:space="preserve"> </w:t>
      </w:r>
      <w:r w:rsidRPr="00F903C2">
        <w:rPr>
          <w:rStyle w:val="af5"/>
        </w:rPr>
        <w:t>DataTable</w:t>
      </w:r>
      <w:r w:rsidRPr="00744C67">
        <w:t>();</w:t>
      </w:r>
    </w:p>
    <w:p w:rsidR="00744C67" w:rsidRPr="00744C67" w:rsidRDefault="00744C67" w:rsidP="00F903C2">
      <w:pPr>
        <w:pStyle w:val="a4"/>
      </w:pPr>
      <w:r w:rsidRPr="00744C67">
        <w:t>adapter4.Fill(dataTable);</w:t>
      </w:r>
    </w:p>
    <w:p w:rsidR="00744C67" w:rsidRDefault="00744C67" w:rsidP="00744C67">
      <w:r>
        <w:t xml:space="preserve">Заметим, что вызов метода </w:t>
      </w:r>
      <w:r w:rsidRPr="00F903C2">
        <w:rPr>
          <w:rStyle w:val="a9"/>
        </w:rPr>
        <w:t>Fill()</w:t>
      </w:r>
      <w:r>
        <w:t xml:space="preserve"> не нарушает состояние соединения с источником данных для команды выборки. Если соединение было открыто до вызова </w:t>
      </w:r>
      <w:r w:rsidRPr="00D1476F">
        <w:rPr>
          <w:rStyle w:val="a9"/>
        </w:rPr>
        <w:t>Fill()</w:t>
      </w:r>
      <w:r>
        <w:t xml:space="preserve">, оно останется открытым и после вызова. Если соединение не </w:t>
      </w:r>
      <w:r w:rsidR="00D1476F">
        <w:t xml:space="preserve">было </w:t>
      </w:r>
      <w:r>
        <w:t xml:space="preserve">установлено, метод </w:t>
      </w:r>
      <w:r w:rsidRPr="00D1476F">
        <w:rPr>
          <w:rStyle w:val="a9"/>
        </w:rPr>
        <w:t>Fill()</w:t>
      </w:r>
      <w:r>
        <w:t xml:space="preserve"> откроет соединение, произведёт выборку данных и закроет соединение. Так же ведут себя и остальные методы адаптера, работающие с источником данных.</w:t>
      </w:r>
    </w:p>
    <w:p w:rsidR="00744C67" w:rsidRDefault="00744C67" w:rsidP="00744C67">
      <w:r>
        <w:t xml:space="preserve">Поведение адаптера при заполнении </w:t>
      </w:r>
      <w:r w:rsidRPr="00D1476F">
        <w:rPr>
          <w:rStyle w:val="af5"/>
        </w:rPr>
        <w:t>DataSet</w:t>
      </w:r>
      <w:r>
        <w:t xml:space="preserve"> зависит от настроек адаптера и наличия схемы в объекте </w:t>
      </w:r>
      <w:r w:rsidRPr="00D1476F">
        <w:rPr>
          <w:rStyle w:val="af5"/>
        </w:rPr>
        <w:t>DataSet</w:t>
      </w:r>
      <w:r>
        <w:t xml:space="preserve">. Если при помощи адаптера заполняется пустой рассоединённый набор, то адаптер строит в </w:t>
      </w:r>
      <w:r w:rsidRPr="00D1476F">
        <w:rPr>
          <w:rStyle w:val="af5"/>
        </w:rPr>
        <w:t>DataSet</w:t>
      </w:r>
      <w:r>
        <w:t xml:space="preserve"> минимальную схему, используя имена и тип столбцов из источника данных и стандартные имена для таблиц. В результате выполнения следующего кода в </w:t>
      </w:r>
      <w:r w:rsidRPr="00D1476F">
        <w:rPr>
          <w:rStyle w:val="a9"/>
        </w:rPr>
        <w:t>dataSet</w:t>
      </w:r>
      <w:r>
        <w:t xml:space="preserve"> будет создана одна таблица с именем </w:t>
      </w:r>
      <w:r w:rsidRPr="00D1476F">
        <w:rPr>
          <w:rStyle w:val="a9"/>
        </w:rPr>
        <w:t>Table</w:t>
      </w:r>
      <w:r>
        <w:t>:</w:t>
      </w:r>
    </w:p>
    <w:p w:rsidR="00744C67" w:rsidRPr="00744C67" w:rsidRDefault="00744C67" w:rsidP="00D1476F">
      <w:pPr>
        <w:pStyle w:val="a4"/>
      </w:pPr>
      <w:proofErr w:type="spellStart"/>
      <w:proofErr w:type="gramStart"/>
      <w:r w:rsidRPr="00D1476F">
        <w:rPr>
          <w:rStyle w:val="af6"/>
        </w:rPr>
        <w:t>var</w:t>
      </w:r>
      <w:proofErr w:type="spellEnd"/>
      <w:proofErr w:type="gramEnd"/>
      <w:r w:rsidRPr="00744C67">
        <w:t xml:space="preserve"> adapter = </w:t>
      </w:r>
      <w:r w:rsidRPr="00D1476F">
        <w:rPr>
          <w:rStyle w:val="af6"/>
        </w:rPr>
        <w:t>new</w:t>
      </w:r>
      <w:r w:rsidRPr="00744C67">
        <w:t xml:space="preserve"> </w:t>
      </w:r>
      <w:r w:rsidRPr="00D1476F">
        <w:rPr>
          <w:rStyle w:val="af5"/>
        </w:rPr>
        <w:t>SqlDataAdapter</w:t>
      </w:r>
      <w:r w:rsidRPr="00744C67">
        <w:t>(</w:t>
      </w:r>
      <w:r w:rsidRPr="00D1476F">
        <w:rPr>
          <w:rStyle w:val="af7"/>
        </w:rPr>
        <w:t>"SELECT * FROM Book"</w:t>
      </w:r>
      <w:r w:rsidRPr="00744C67">
        <w:t>,</w:t>
      </w:r>
    </w:p>
    <w:p w:rsidR="00744C67" w:rsidRPr="00744C67" w:rsidRDefault="00744C67" w:rsidP="00D1476F">
      <w:pPr>
        <w:pStyle w:val="a4"/>
      </w:pPr>
      <w:r w:rsidRPr="00744C67">
        <w:t xml:space="preserve">                                 builder.ConnectionString);</w:t>
      </w:r>
    </w:p>
    <w:p w:rsidR="00744C67" w:rsidRPr="00744C67" w:rsidRDefault="00744C67" w:rsidP="00D1476F">
      <w:pPr>
        <w:pStyle w:val="a4"/>
      </w:pPr>
      <w:proofErr w:type="spellStart"/>
      <w:proofErr w:type="gramStart"/>
      <w:r w:rsidRPr="00D1476F">
        <w:rPr>
          <w:rStyle w:val="af6"/>
        </w:rPr>
        <w:t>var</w:t>
      </w:r>
      <w:proofErr w:type="spellEnd"/>
      <w:proofErr w:type="gramEnd"/>
      <w:r w:rsidRPr="00744C67">
        <w:t xml:space="preserve"> dataSet = </w:t>
      </w:r>
      <w:r w:rsidRPr="00D1476F">
        <w:rPr>
          <w:rStyle w:val="af6"/>
        </w:rPr>
        <w:t>new</w:t>
      </w:r>
      <w:r w:rsidRPr="00744C67">
        <w:t xml:space="preserve"> </w:t>
      </w:r>
      <w:r w:rsidRPr="00D1476F">
        <w:rPr>
          <w:rStyle w:val="af5"/>
        </w:rPr>
        <w:t>DataSet</w:t>
      </w:r>
      <w:r w:rsidRPr="00744C67">
        <w:t>();</w:t>
      </w:r>
    </w:p>
    <w:p w:rsidR="00744C67" w:rsidRPr="009A2B9E" w:rsidRDefault="00744C67" w:rsidP="00D1476F">
      <w:pPr>
        <w:pStyle w:val="a4"/>
      </w:pPr>
      <w:r w:rsidRPr="00862E15">
        <w:t>adapter</w:t>
      </w:r>
      <w:r w:rsidRPr="009A2B9E">
        <w:t>.</w:t>
      </w:r>
      <w:r w:rsidRPr="00862E15">
        <w:t>Fill</w:t>
      </w:r>
      <w:r w:rsidRPr="009A2B9E">
        <w:t>(</w:t>
      </w:r>
      <w:r w:rsidRPr="00862E15">
        <w:t>dataSet</w:t>
      </w:r>
      <w:r w:rsidRPr="009A2B9E">
        <w:t>);</w:t>
      </w:r>
    </w:p>
    <w:p w:rsidR="00744C67" w:rsidRDefault="00744C67" w:rsidP="00744C67">
      <w:r>
        <w:lastRenderedPageBreak/>
        <w:t xml:space="preserve">Команда выборки данных может быть настроена на получение нескольких наборов данных. В следующем примере в пустой </w:t>
      </w:r>
      <w:r w:rsidRPr="00D1476F">
        <w:rPr>
          <w:rStyle w:val="af5"/>
        </w:rPr>
        <w:t>DataSet</w:t>
      </w:r>
      <w:r>
        <w:t xml:space="preserve"> помещаются две таблицы с именами </w:t>
      </w:r>
      <w:r w:rsidRPr="00D1476F">
        <w:rPr>
          <w:rStyle w:val="a9"/>
        </w:rPr>
        <w:t>Table</w:t>
      </w:r>
      <w:r>
        <w:t xml:space="preserve"> и </w:t>
      </w:r>
      <w:r w:rsidRPr="00D1476F">
        <w:rPr>
          <w:rStyle w:val="a9"/>
        </w:rPr>
        <w:t>Table1</w:t>
      </w:r>
      <w:r>
        <w:t>:</w:t>
      </w:r>
    </w:p>
    <w:p w:rsidR="00744C67" w:rsidRPr="00744C67" w:rsidRDefault="00744C67" w:rsidP="00D1476F">
      <w:pPr>
        <w:pStyle w:val="a4"/>
      </w:pPr>
      <w:proofErr w:type="spellStart"/>
      <w:proofErr w:type="gramStart"/>
      <w:r w:rsidRPr="00D1476F">
        <w:rPr>
          <w:rStyle w:val="af6"/>
        </w:rPr>
        <w:t>var</w:t>
      </w:r>
      <w:proofErr w:type="spellEnd"/>
      <w:proofErr w:type="gramEnd"/>
      <w:r w:rsidRPr="00744C67">
        <w:t xml:space="preserve"> text = </w:t>
      </w:r>
      <w:r w:rsidRPr="00D1476F">
        <w:rPr>
          <w:rStyle w:val="af7"/>
        </w:rPr>
        <w:t>"SELECT * FROM Book; SELECT * FROM Category"</w:t>
      </w:r>
      <w:r w:rsidRPr="00744C67">
        <w:t>;</w:t>
      </w:r>
    </w:p>
    <w:p w:rsidR="00744C67" w:rsidRPr="00744C67" w:rsidRDefault="00744C67" w:rsidP="00D1476F">
      <w:pPr>
        <w:pStyle w:val="a4"/>
      </w:pPr>
      <w:proofErr w:type="spellStart"/>
      <w:proofErr w:type="gramStart"/>
      <w:r w:rsidRPr="00D1476F">
        <w:rPr>
          <w:rStyle w:val="af6"/>
        </w:rPr>
        <w:t>var</w:t>
      </w:r>
      <w:proofErr w:type="spellEnd"/>
      <w:proofErr w:type="gramEnd"/>
      <w:r w:rsidRPr="00744C67">
        <w:t xml:space="preserve"> adapter = </w:t>
      </w:r>
      <w:r w:rsidRPr="00D1476F">
        <w:rPr>
          <w:rStyle w:val="af6"/>
        </w:rPr>
        <w:t>new</w:t>
      </w:r>
      <w:r w:rsidRPr="00744C67">
        <w:t xml:space="preserve"> </w:t>
      </w:r>
      <w:r w:rsidRPr="00D1476F">
        <w:rPr>
          <w:rStyle w:val="af5"/>
        </w:rPr>
        <w:t>SqlDataAdapter</w:t>
      </w:r>
      <w:r w:rsidRPr="00744C67">
        <w:t>(text, builder.ConnectionString);</w:t>
      </w:r>
    </w:p>
    <w:p w:rsidR="00744C67" w:rsidRPr="00744C67" w:rsidRDefault="00744C67" w:rsidP="00D1476F">
      <w:pPr>
        <w:pStyle w:val="a4"/>
      </w:pPr>
      <w:proofErr w:type="spellStart"/>
      <w:proofErr w:type="gramStart"/>
      <w:r w:rsidRPr="00D1476F">
        <w:rPr>
          <w:rStyle w:val="af6"/>
        </w:rPr>
        <w:t>var</w:t>
      </w:r>
      <w:proofErr w:type="spellEnd"/>
      <w:proofErr w:type="gramEnd"/>
      <w:r w:rsidRPr="00744C67">
        <w:t xml:space="preserve"> dataSet = </w:t>
      </w:r>
      <w:r w:rsidRPr="00D1476F">
        <w:rPr>
          <w:rStyle w:val="af6"/>
        </w:rPr>
        <w:t>new</w:t>
      </w:r>
      <w:r w:rsidRPr="00744C67">
        <w:t xml:space="preserve"> </w:t>
      </w:r>
      <w:r w:rsidRPr="00D1476F">
        <w:rPr>
          <w:rStyle w:val="af5"/>
        </w:rPr>
        <w:t>DataSet</w:t>
      </w:r>
      <w:r w:rsidRPr="00744C67">
        <w:t>();</w:t>
      </w:r>
    </w:p>
    <w:p w:rsidR="00744C67" w:rsidRPr="00744C67" w:rsidRDefault="00744C67" w:rsidP="00D1476F">
      <w:pPr>
        <w:pStyle w:val="a4"/>
      </w:pPr>
      <w:r w:rsidRPr="00744C67">
        <w:t>adapter.Fill(dataSet);</w:t>
      </w:r>
    </w:p>
    <w:p w:rsidR="00744C67" w:rsidRDefault="00744C67" w:rsidP="00744C67">
      <w:r>
        <w:t xml:space="preserve">Адаптер имеет свойство-коллекцию </w:t>
      </w:r>
      <w:r w:rsidRPr="00D1476F">
        <w:rPr>
          <w:rStyle w:val="a9"/>
        </w:rPr>
        <w:t>TableMappings</w:t>
      </w:r>
      <w:r>
        <w:t xml:space="preserve">, которое позволяет сопоставить имена получаемых наборов данных и таблиц </w:t>
      </w:r>
      <w:r w:rsidRPr="00D1476F">
        <w:rPr>
          <w:rStyle w:val="af5"/>
        </w:rPr>
        <w:t>DataSet</w:t>
      </w:r>
      <w:r>
        <w:t xml:space="preserve">. Любой элемент коллекции </w:t>
      </w:r>
      <w:r w:rsidRPr="00D1476F">
        <w:rPr>
          <w:rStyle w:val="a9"/>
        </w:rPr>
        <w:t>TableMappings</w:t>
      </w:r>
      <w:r>
        <w:t xml:space="preserve"> содержит коллекцию </w:t>
      </w:r>
      <w:r w:rsidRPr="00D1476F">
        <w:rPr>
          <w:rStyle w:val="a9"/>
        </w:rPr>
        <w:t>ColumnMappings</w:t>
      </w:r>
      <w:r>
        <w:t>, которая осуществляет отображение имён столбцов:</w:t>
      </w:r>
    </w:p>
    <w:p w:rsidR="00744C67" w:rsidRPr="00744C67" w:rsidRDefault="00744C67" w:rsidP="00D1476F">
      <w:pPr>
        <w:pStyle w:val="a4"/>
      </w:pPr>
      <w:proofErr w:type="gramStart"/>
      <w:r w:rsidRPr="00D1476F">
        <w:rPr>
          <w:rStyle w:val="af6"/>
        </w:rPr>
        <w:t>string</w:t>
      </w:r>
      <w:proofErr w:type="gramEnd"/>
      <w:r w:rsidRPr="00744C67">
        <w:t xml:space="preserve"> text = </w:t>
      </w:r>
      <w:r w:rsidRPr="00D1476F">
        <w:rPr>
          <w:rStyle w:val="af7"/>
        </w:rPr>
        <w:t>"SELECT * FROM Book; SELECT * FROM Category"</w:t>
      </w:r>
      <w:r w:rsidRPr="00744C67">
        <w:t>;</w:t>
      </w:r>
    </w:p>
    <w:p w:rsidR="00744C67" w:rsidRPr="00744C67" w:rsidRDefault="00744C67" w:rsidP="00D1476F">
      <w:pPr>
        <w:pStyle w:val="a4"/>
      </w:pPr>
      <w:proofErr w:type="spellStart"/>
      <w:proofErr w:type="gramStart"/>
      <w:r w:rsidRPr="00D1476F">
        <w:rPr>
          <w:rStyle w:val="af6"/>
        </w:rPr>
        <w:t>var</w:t>
      </w:r>
      <w:proofErr w:type="spellEnd"/>
      <w:proofErr w:type="gramEnd"/>
      <w:r w:rsidRPr="00744C67">
        <w:t xml:space="preserve"> adapter = </w:t>
      </w:r>
      <w:r w:rsidRPr="00D1476F">
        <w:rPr>
          <w:rStyle w:val="af6"/>
        </w:rPr>
        <w:t>new</w:t>
      </w:r>
      <w:r w:rsidRPr="00744C67">
        <w:t xml:space="preserve"> </w:t>
      </w:r>
      <w:r w:rsidRPr="00D1476F">
        <w:rPr>
          <w:rStyle w:val="af5"/>
        </w:rPr>
        <w:t>SqlDataAdapter</w:t>
      </w:r>
      <w:r w:rsidRPr="00744C67">
        <w:t>(text, builder.ConnectionString);</w:t>
      </w:r>
    </w:p>
    <w:p w:rsidR="00744C67" w:rsidRPr="00744C67" w:rsidRDefault="00744C67" w:rsidP="00D1476F">
      <w:pPr>
        <w:pStyle w:val="a4"/>
      </w:pPr>
    </w:p>
    <w:p w:rsidR="00744C67" w:rsidRPr="00744C67" w:rsidRDefault="00744C67" w:rsidP="00D1476F">
      <w:pPr>
        <w:pStyle w:val="a4"/>
      </w:pPr>
      <w:r w:rsidRPr="00D1476F">
        <w:rPr>
          <w:rStyle w:val="af5"/>
        </w:rPr>
        <w:t>DataTableMapping</w:t>
      </w:r>
      <w:r w:rsidRPr="00744C67">
        <w:t xml:space="preserve"> mapping;</w:t>
      </w:r>
    </w:p>
    <w:p w:rsidR="00744C67" w:rsidRPr="00744C67" w:rsidRDefault="00744C67" w:rsidP="00D1476F">
      <w:pPr>
        <w:pStyle w:val="a4"/>
      </w:pPr>
      <w:r w:rsidRPr="00744C67">
        <w:t>mapping = adapter.TableMappings.Add(</w:t>
      </w:r>
      <w:r w:rsidRPr="00D1476F">
        <w:rPr>
          <w:rStyle w:val="af7"/>
        </w:rPr>
        <w:t>"Table"</w:t>
      </w:r>
      <w:r w:rsidRPr="00744C67">
        <w:t xml:space="preserve">, </w:t>
      </w:r>
      <w:r w:rsidRPr="00D1476F">
        <w:rPr>
          <w:rStyle w:val="af7"/>
        </w:rPr>
        <w:t>"Book"</w:t>
      </w:r>
      <w:r w:rsidRPr="00744C67">
        <w:t>);</w:t>
      </w:r>
    </w:p>
    <w:p w:rsidR="00744C67" w:rsidRPr="00744C67" w:rsidRDefault="00744C67" w:rsidP="00D1476F">
      <w:pPr>
        <w:pStyle w:val="a4"/>
      </w:pPr>
      <w:r w:rsidRPr="00744C67">
        <w:t>mapping.ColumnMappings.Add(</w:t>
      </w:r>
      <w:r w:rsidRPr="00D1476F">
        <w:rPr>
          <w:rStyle w:val="af7"/>
        </w:rPr>
        <w:t>"Title"</w:t>
      </w:r>
      <w:r w:rsidRPr="00744C67">
        <w:t xml:space="preserve">, </w:t>
      </w:r>
      <w:r w:rsidRPr="00D1476F">
        <w:rPr>
          <w:rStyle w:val="af7"/>
        </w:rPr>
        <w:t>"Caption"</w:t>
      </w:r>
      <w:r w:rsidRPr="00744C67">
        <w:t>);</w:t>
      </w:r>
    </w:p>
    <w:p w:rsidR="00744C67" w:rsidRDefault="00744C67" w:rsidP="00744C67">
      <w:r>
        <w:t xml:space="preserve">Предположим, что заполняемый </w:t>
      </w:r>
      <w:r w:rsidRPr="00D1476F">
        <w:rPr>
          <w:rStyle w:val="af5"/>
        </w:rPr>
        <w:t>DataSet</w:t>
      </w:r>
      <w:r>
        <w:t xml:space="preserve"> уже обладает некоторой схемой. Адаптер содержит свойство </w:t>
      </w:r>
      <w:r w:rsidRPr="00D1476F">
        <w:rPr>
          <w:rStyle w:val="a9"/>
        </w:rPr>
        <w:t>MissingSchemaAction</w:t>
      </w:r>
      <w:r>
        <w:t xml:space="preserve">, значениями которого являются элементы одноимённого перечисления. По умолчанию свойство имеет значение </w:t>
      </w:r>
      <w:r w:rsidRPr="00D1476F">
        <w:rPr>
          <w:rStyle w:val="af5"/>
        </w:rPr>
        <w:t>MissingSchemaAction</w:t>
      </w:r>
      <w:r w:rsidRPr="00D1476F">
        <w:rPr>
          <w:rStyle w:val="a9"/>
        </w:rPr>
        <w:t>.Add</w:t>
      </w:r>
      <w:r>
        <w:t xml:space="preserve">. Это означает добавление в схему новых элементов, если они в ней не описаны. Возможными значениями являются также </w:t>
      </w:r>
      <w:r w:rsidRPr="00D1476F">
        <w:rPr>
          <w:rStyle w:val="af5"/>
        </w:rPr>
        <w:t>MissingSchemaAction</w:t>
      </w:r>
      <w:r w:rsidRPr="00D1476F">
        <w:rPr>
          <w:rStyle w:val="a9"/>
        </w:rPr>
        <w:t>.Ignore</w:t>
      </w:r>
      <w:r>
        <w:t xml:space="preserve"> (игнорирование элементов, не известных схеме) и </w:t>
      </w:r>
      <w:r w:rsidRPr="00D1476F">
        <w:rPr>
          <w:rStyle w:val="af5"/>
        </w:rPr>
        <w:t>MissingSchemaAction</w:t>
      </w:r>
      <w:r w:rsidRPr="00D1476F">
        <w:rPr>
          <w:rStyle w:val="a9"/>
        </w:rPr>
        <w:t>.Error</w:t>
      </w:r>
      <w:r>
        <w:t xml:space="preserve"> (если элементы не описаны в схеме, генерируется исключение).</w:t>
      </w:r>
    </w:p>
    <w:p w:rsidR="00744C67" w:rsidRDefault="00744C67" w:rsidP="00744C67">
      <w:r>
        <w:t xml:space="preserve">Обсудим дополнительные возможности адаптера, связанные с заполнением </w:t>
      </w:r>
      <w:r w:rsidRPr="00D1476F">
        <w:rPr>
          <w:rStyle w:val="af5"/>
        </w:rPr>
        <w:t>DataSet</w:t>
      </w:r>
      <w:r>
        <w:t xml:space="preserve">. Адаптер имеет метод </w:t>
      </w:r>
      <w:r w:rsidRPr="00D1476F">
        <w:rPr>
          <w:rStyle w:val="a9"/>
        </w:rPr>
        <w:t>FillSchema()</w:t>
      </w:r>
      <w:r>
        <w:t xml:space="preserve">, который переносит схему таблиц запроса в </w:t>
      </w:r>
      <w:r w:rsidRPr="00D1476F">
        <w:rPr>
          <w:rStyle w:val="af5"/>
        </w:rPr>
        <w:t>DataSet</w:t>
      </w:r>
      <w:r>
        <w:t xml:space="preserve">. Метод </w:t>
      </w:r>
      <w:r w:rsidRPr="00D1476F">
        <w:rPr>
          <w:rStyle w:val="a9"/>
        </w:rPr>
        <w:t>FillSchema()</w:t>
      </w:r>
      <w:r>
        <w:t xml:space="preserve"> получает из источника данных имена и типы всех задействованных в запросе столбцов. Кроме этого, данный метод получает сведения о допустимости для столбца значений </w:t>
      </w:r>
      <w:r w:rsidRPr="00D1476F">
        <w:rPr>
          <w:rStyle w:val="af6"/>
        </w:rPr>
        <w:t>NULL</w:t>
      </w:r>
      <w:r>
        <w:t xml:space="preserve"> и задаёт корректные значения свойств </w:t>
      </w:r>
      <w:r w:rsidRPr="00D1476F">
        <w:rPr>
          <w:rStyle w:val="a9"/>
        </w:rPr>
        <w:t>AllowDBNull</w:t>
      </w:r>
      <w:r>
        <w:t xml:space="preserve"> создаваемых им объектов </w:t>
      </w:r>
      <w:r w:rsidRPr="00D1476F">
        <w:rPr>
          <w:rStyle w:val="af5"/>
        </w:rPr>
        <w:t>DataColumn</w:t>
      </w:r>
      <w:r>
        <w:t xml:space="preserve">. Метод </w:t>
      </w:r>
      <w:r w:rsidRPr="00D1476F">
        <w:rPr>
          <w:rStyle w:val="a9"/>
        </w:rPr>
        <w:t>FillSchema()</w:t>
      </w:r>
      <w:r>
        <w:t xml:space="preserve"> также пытается определить на объекте </w:t>
      </w:r>
      <w:r w:rsidRPr="00D1476F">
        <w:rPr>
          <w:rStyle w:val="af5"/>
        </w:rPr>
        <w:t>DataTable</w:t>
      </w:r>
      <w:r>
        <w:t xml:space="preserve"> первичный ключ.</w:t>
      </w:r>
    </w:p>
    <w:p w:rsidR="00744C67" w:rsidRDefault="00744C67" w:rsidP="00744C67">
      <w:r>
        <w:t xml:space="preserve">Для заполнения таблицы информацией может использоваться отдельная группа методов класса </w:t>
      </w:r>
      <w:r w:rsidRPr="00D1476F">
        <w:rPr>
          <w:rStyle w:val="af5"/>
        </w:rPr>
        <w:t>DataTable</w:t>
      </w:r>
      <w:r>
        <w:t xml:space="preserve">, не связанная с адаптером данных. Метод </w:t>
      </w:r>
      <w:r w:rsidRPr="00D1476F">
        <w:rPr>
          <w:rStyle w:val="a9"/>
        </w:rPr>
        <w:t>Load()</w:t>
      </w:r>
      <w:r>
        <w:t xml:space="preserve"> формирует содержимое строк таблицы с помощью объекта </w:t>
      </w:r>
      <w:r w:rsidRPr="00D1476F">
        <w:rPr>
          <w:rStyle w:val="af5"/>
        </w:rPr>
        <w:t>IDataReader</w:t>
      </w:r>
      <w:r>
        <w:t xml:space="preserve">, передаваемого как </w:t>
      </w:r>
      <w:r w:rsidR="00D33689">
        <w:t>аргумент</w:t>
      </w:r>
      <w:r>
        <w:t xml:space="preserve">. Метод </w:t>
      </w:r>
      <w:r w:rsidRPr="00D1476F">
        <w:rPr>
          <w:rStyle w:val="a9"/>
        </w:rPr>
        <w:t>LoadDataRow()</w:t>
      </w:r>
      <w:r>
        <w:t xml:space="preserve"> добавляет (или обновляет) строку таблицы на основе данных массива, принимаемого в качестве </w:t>
      </w:r>
      <w:r w:rsidR="00D33689">
        <w:t>аргумента</w:t>
      </w:r>
      <w:r>
        <w:t xml:space="preserve">. Элементы массива должны соответствовать элементам коллекции </w:t>
      </w:r>
      <w:r w:rsidRPr="00D1476F">
        <w:rPr>
          <w:rStyle w:val="a9"/>
        </w:rPr>
        <w:t>Columns</w:t>
      </w:r>
      <w:r>
        <w:t xml:space="preserve"> таблицы. Для импорта строки из сторонней таблицы подходит метод </w:t>
      </w:r>
      <w:r w:rsidRPr="00D1476F">
        <w:rPr>
          <w:rStyle w:val="a9"/>
        </w:rPr>
        <w:t>ImportRow()</w:t>
      </w:r>
      <w:r>
        <w:t>.</w:t>
      </w:r>
    </w:p>
    <w:p w:rsidR="00744C67" w:rsidRDefault="00F105C2" w:rsidP="00F105C2">
      <w:pPr>
        <w:pStyle w:val="1"/>
      </w:pPr>
      <w:bookmarkStart w:id="22" w:name="_Toc350772635"/>
      <w:r>
        <w:lastRenderedPageBreak/>
        <w:t xml:space="preserve">11. Хранение данных в строке и класс </w:t>
      </w:r>
      <w:proofErr w:type="spellStart"/>
      <w:r>
        <w:t>DataRow</w:t>
      </w:r>
      <w:bookmarkEnd w:id="22"/>
      <w:proofErr w:type="spellEnd"/>
    </w:p>
    <w:p w:rsidR="00744C67" w:rsidRDefault="00744C67" w:rsidP="00744C67">
      <w:r>
        <w:t xml:space="preserve">Таблица </w:t>
      </w:r>
      <w:r w:rsidRPr="00D1476F">
        <w:rPr>
          <w:rStyle w:val="af5"/>
        </w:rPr>
        <w:t>DataTable</w:t>
      </w:r>
      <w:r>
        <w:t xml:space="preserve"> содержит коллекцию </w:t>
      </w:r>
      <w:r w:rsidRPr="00D1476F">
        <w:rPr>
          <w:rStyle w:val="a9"/>
        </w:rPr>
        <w:t>Rows</w:t>
      </w:r>
      <w:r>
        <w:t xml:space="preserve"> для хранения строк с данными. Отдельная строка представлена объектом класса </w:t>
      </w:r>
      <w:r w:rsidRPr="00D1476F">
        <w:rPr>
          <w:rStyle w:val="af5"/>
        </w:rPr>
        <w:t>DataRow</w:t>
      </w:r>
      <w:r>
        <w:t xml:space="preserve">. Свойства класса </w:t>
      </w:r>
      <w:r w:rsidRPr="00D1476F">
        <w:rPr>
          <w:rStyle w:val="af5"/>
        </w:rPr>
        <w:t>DataRow</w:t>
      </w:r>
      <w:r>
        <w:t xml:space="preserve"> перечислены в табл. 1</w:t>
      </w:r>
      <w:r w:rsidR="00D1476F">
        <w:t>6</w:t>
      </w:r>
      <w:r>
        <w:t>, а набор методов – в табл. 1</w:t>
      </w:r>
      <w:r w:rsidR="00D1476F">
        <w:t>7</w:t>
      </w:r>
      <w:r>
        <w:t>.</w:t>
      </w:r>
    </w:p>
    <w:p w:rsidR="00744C67" w:rsidRDefault="00744C67" w:rsidP="00D1476F">
      <w:pPr>
        <w:pStyle w:val="af8"/>
      </w:pPr>
      <w:r>
        <w:t>Таблица 1</w:t>
      </w:r>
      <w:r w:rsidR="00D1476F">
        <w:t>6</w:t>
      </w:r>
    </w:p>
    <w:p w:rsidR="00744C67" w:rsidRDefault="00744C67" w:rsidP="00D1476F">
      <w:pPr>
        <w:pStyle w:val="af9"/>
      </w:pPr>
      <w:r>
        <w:t xml:space="preserve">Свойства класса </w:t>
      </w:r>
      <w:r w:rsidRPr="00D1476F">
        <w:rPr>
          <w:rStyle w:val="af5"/>
        </w:rPr>
        <w:t>DataRow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778"/>
        <w:gridCol w:w="6860"/>
      </w:tblGrid>
      <w:tr w:rsidR="005F1193" w:rsidRPr="00D1476F" w:rsidTr="005F1193">
        <w:trPr>
          <w:jc w:val="center"/>
        </w:trPr>
        <w:tc>
          <w:tcPr>
            <w:tcW w:w="2778" w:type="dxa"/>
          </w:tcPr>
          <w:p w:rsidR="00D1476F" w:rsidRPr="00D1476F" w:rsidRDefault="00D1476F" w:rsidP="005F1193">
            <w:pPr>
              <w:pStyle w:val="aff9"/>
            </w:pPr>
            <w:r w:rsidRPr="00D1476F">
              <w:t>Имя свойства</w:t>
            </w:r>
          </w:p>
        </w:tc>
        <w:tc>
          <w:tcPr>
            <w:tcW w:w="6860" w:type="dxa"/>
          </w:tcPr>
          <w:p w:rsidR="00D1476F" w:rsidRPr="00D1476F" w:rsidRDefault="00D1476F" w:rsidP="005F1193">
            <w:pPr>
              <w:pStyle w:val="aff9"/>
            </w:pPr>
            <w:r w:rsidRPr="00D1476F">
              <w:t>Описание</w:t>
            </w:r>
          </w:p>
        </w:tc>
      </w:tr>
      <w:tr w:rsidR="005F1193" w:rsidRPr="00D1476F" w:rsidTr="005F1193">
        <w:trPr>
          <w:jc w:val="center"/>
        </w:trPr>
        <w:tc>
          <w:tcPr>
            <w:tcW w:w="2778" w:type="dxa"/>
            <w:vAlign w:val="center"/>
          </w:tcPr>
          <w:p w:rsidR="00D1476F" w:rsidRPr="005F1193" w:rsidRDefault="00D1476F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HasErrors</w:t>
            </w:r>
          </w:p>
        </w:tc>
        <w:tc>
          <w:tcPr>
            <w:tcW w:w="6860" w:type="dxa"/>
            <w:vAlign w:val="center"/>
          </w:tcPr>
          <w:p w:rsidR="00D1476F" w:rsidRPr="00D1476F" w:rsidRDefault="00D1476F" w:rsidP="005F1193">
            <w:pPr>
              <w:pStyle w:val="affa"/>
            </w:pPr>
            <w:r w:rsidRPr="00D1476F">
              <w:t>Указывает, есть ли ошибки в строке</w:t>
            </w:r>
          </w:p>
        </w:tc>
      </w:tr>
      <w:tr w:rsidR="005F1193" w:rsidRPr="00D1476F" w:rsidTr="005F1193">
        <w:trPr>
          <w:jc w:val="center"/>
        </w:trPr>
        <w:tc>
          <w:tcPr>
            <w:tcW w:w="2778" w:type="dxa"/>
            <w:vAlign w:val="center"/>
          </w:tcPr>
          <w:p w:rsidR="00D1476F" w:rsidRPr="005F1193" w:rsidRDefault="00D1476F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Item[]</w:t>
            </w:r>
          </w:p>
        </w:tc>
        <w:tc>
          <w:tcPr>
            <w:tcW w:w="6860" w:type="dxa"/>
            <w:vAlign w:val="center"/>
          </w:tcPr>
          <w:p w:rsidR="00D1476F" w:rsidRPr="00D1476F" w:rsidRDefault="00D1476F" w:rsidP="005F1193">
            <w:pPr>
              <w:pStyle w:val="affa"/>
            </w:pPr>
            <w:r w:rsidRPr="00D1476F">
              <w:t xml:space="preserve">Перегруженные индексаторы для доступа к полям строки. Поддерживают обращение по индексу и имени поля, а также с использованием объекта </w:t>
            </w:r>
            <w:proofErr w:type="spellStart"/>
            <w:r w:rsidRPr="005F1193">
              <w:rPr>
                <w:rStyle w:val="afe"/>
              </w:rPr>
              <w:t>DataColumn</w:t>
            </w:r>
            <w:proofErr w:type="spellEnd"/>
          </w:p>
        </w:tc>
      </w:tr>
      <w:tr w:rsidR="005F1193" w:rsidRPr="00D1476F" w:rsidTr="005F1193">
        <w:trPr>
          <w:jc w:val="center"/>
        </w:trPr>
        <w:tc>
          <w:tcPr>
            <w:tcW w:w="2778" w:type="dxa"/>
            <w:vAlign w:val="center"/>
          </w:tcPr>
          <w:p w:rsidR="00D1476F" w:rsidRPr="005F1193" w:rsidRDefault="00D1476F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ItemArray</w:t>
            </w:r>
          </w:p>
        </w:tc>
        <w:tc>
          <w:tcPr>
            <w:tcW w:w="6860" w:type="dxa"/>
            <w:vAlign w:val="center"/>
          </w:tcPr>
          <w:p w:rsidR="00D1476F" w:rsidRPr="00D1476F" w:rsidRDefault="00D1476F" w:rsidP="005F1193">
            <w:pPr>
              <w:pStyle w:val="affa"/>
            </w:pPr>
            <w:r w:rsidRPr="00D1476F">
              <w:t>Возвращает или задаёт все значения строки с помощью массива</w:t>
            </w:r>
          </w:p>
        </w:tc>
      </w:tr>
      <w:tr w:rsidR="005F1193" w:rsidRPr="00D1476F" w:rsidTr="005F1193">
        <w:trPr>
          <w:jc w:val="center"/>
        </w:trPr>
        <w:tc>
          <w:tcPr>
            <w:tcW w:w="2778" w:type="dxa"/>
            <w:vAlign w:val="center"/>
          </w:tcPr>
          <w:p w:rsidR="00D1476F" w:rsidRPr="005F1193" w:rsidRDefault="00D1476F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RowError</w:t>
            </w:r>
          </w:p>
        </w:tc>
        <w:tc>
          <w:tcPr>
            <w:tcW w:w="6860" w:type="dxa"/>
            <w:vAlign w:val="center"/>
          </w:tcPr>
          <w:p w:rsidR="00D1476F" w:rsidRPr="00D1476F" w:rsidRDefault="00D1476F" w:rsidP="005F1193">
            <w:pPr>
              <w:pStyle w:val="affa"/>
            </w:pPr>
            <w:r w:rsidRPr="00D1476F">
              <w:t>Строковое описание ошибки для строки</w:t>
            </w:r>
          </w:p>
        </w:tc>
      </w:tr>
      <w:tr w:rsidR="005F1193" w:rsidRPr="00D1476F" w:rsidTr="005F1193">
        <w:trPr>
          <w:jc w:val="center"/>
        </w:trPr>
        <w:tc>
          <w:tcPr>
            <w:tcW w:w="2778" w:type="dxa"/>
            <w:vAlign w:val="center"/>
          </w:tcPr>
          <w:p w:rsidR="00D1476F" w:rsidRPr="005F1193" w:rsidRDefault="00D1476F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RowState</w:t>
            </w:r>
          </w:p>
        </w:tc>
        <w:tc>
          <w:tcPr>
            <w:tcW w:w="6860" w:type="dxa"/>
            <w:vAlign w:val="center"/>
          </w:tcPr>
          <w:p w:rsidR="00D1476F" w:rsidRPr="00D1476F" w:rsidRDefault="00D1476F" w:rsidP="005F1193">
            <w:pPr>
              <w:pStyle w:val="affa"/>
            </w:pPr>
            <w:r w:rsidRPr="00D1476F">
              <w:t>Текущее состояние строки</w:t>
            </w:r>
          </w:p>
        </w:tc>
      </w:tr>
      <w:tr w:rsidR="005F1193" w:rsidRPr="00D1476F" w:rsidTr="005F1193">
        <w:trPr>
          <w:jc w:val="center"/>
        </w:trPr>
        <w:tc>
          <w:tcPr>
            <w:tcW w:w="2778" w:type="dxa"/>
            <w:vAlign w:val="center"/>
          </w:tcPr>
          <w:p w:rsidR="00D1476F" w:rsidRPr="005F1193" w:rsidRDefault="00D1476F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Table</w:t>
            </w:r>
          </w:p>
        </w:tc>
        <w:tc>
          <w:tcPr>
            <w:tcW w:w="6860" w:type="dxa"/>
            <w:vAlign w:val="center"/>
          </w:tcPr>
          <w:p w:rsidR="00D1476F" w:rsidRPr="00D1476F" w:rsidRDefault="00D1476F" w:rsidP="005F1193">
            <w:pPr>
              <w:pStyle w:val="affa"/>
            </w:pPr>
            <w:r w:rsidRPr="00D1476F">
              <w:t xml:space="preserve">Ссылка на таблицу </w:t>
            </w:r>
            <w:proofErr w:type="spellStart"/>
            <w:r w:rsidRPr="005F1193">
              <w:rPr>
                <w:rStyle w:val="afe"/>
              </w:rPr>
              <w:t>DataTable</w:t>
            </w:r>
            <w:proofErr w:type="spellEnd"/>
            <w:r w:rsidRPr="00D1476F">
              <w:t>, владеющую строкой</w:t>
            </w:r>
          </w:p>
        </w:tc>
      </w:tr>
    </w:tbl>
    <w:p w:rsidR="00744C67" w:rsidRDefault="00744C67" w:rsidP="00D1476F">
      <w:pPr>
        <w:pStyle w:val="af8"/>
      </w:pPr>
      <w:r>
        <w:t>Таблица 1</w:t>
      </w:r>
      <w:r w:rsidR="00D1476F">
        <w:t>7</w:t>
      </w:r>
    </w:p>
    <w:p w:rsidR="00744C67" w:rsidRDefault="00744C67" w:rsidP="00D1476F">
      <w:pPr>
        <w:pStyle w:val="af9"/>
      </w:pPr>
      <w:r>
        <w:t xml:space="preserve">Методы класса </w:t>
      </w:r>
      <w:r w:rsidRPr="00D1476F">
        <w:rPr>
          <w:rStyle w:val="af5"/>
        </w:rPr>
        <w:t>DataRow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2778"/>
        <w:gridCol w:w="6860"/>
      </w:tblGrid>
      <w:tr w:rsidR="005F1193" w:rsidRPr="005F1193" w:rsidTr="005F1193">
        <w:trPr>
          <w:jc w:val="center"/>
        </w:trPr>
        <w:tc>
          <w:tcPr>
            <w:tcW w:w="2778" w:type="dxa"/>
          </w:tcPr>
          <w:p w:rsidR="005F1193" w:rsidRPr="005F1193" w:rsidRDefault="005F1193" w:rsidP="005F1193">
            <w:pPr>
              <w:pStyle w:val="aff9"/>
            </w:pPr>
            <w:r w:rsidRPr="005F1193">
              <w:t>Имя метода</w:t>
            </w:r>
          </w:p>
        </w:tc>
        <w:tc>
          <w:tcPr>
            <w:tcW w:w="6860" w:type="dxa"/>
          </w:tcPr>
          <w:p w:rsidR="005F1193" w:rsidRPr="005F1193" w:rsidRDefault="005F1193" w:rsidP="005F1193">
            <w:pPr>
              <w:pStyle w:val="aff9"/>
            </w:pPr>
            <w:r w:rsidRPr="005F1193">
              <w:t>Описание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AcceptChanges()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Фиксирует все изменения, внесённые в эту строку со времени последнего вызова метода </w:t>
            </w:r>
            <w:r w:rsidRPr="005F1193">
              <w:rPr>
                <w:rStyle w:val="aff"/>
              </w:rPr>
              <w:t>AcceptChanges()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BeginEdit()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Начинает операцию изменения объекта </w:t>
            </w:r>
            <w:proofErr w:type="spellStart"/>
            <w:r w:rsidRPr="005F1193">
              <w:rPr>
                <w:rStyle w:val="afe"/>
              </w:rPr>
              <w:t>DataRow</w:t>
            </w:r>
            <w:proofErr w:type="spellEnd"/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CancelEdit()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>Отменяет текущее изменение строки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ClearErrors()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Очищает ошибки для строки. Это относится к свойству </w:t>
            </w:r>
            <w:r w:rsidRPr="005F1193">
              <w:rPr>
                <w:rStyle w:val="aff"/>
              </w:rPr>
              <w:t>RowError</w:t>
            </w:r>
            <w:r w:rsidRPr="005F1193">
              <w:t xml:space="preserve"> и ошибкам, установленным с помощью метода </w:t>
            </w:r>
            <w:r w:rsidRPr="005F1193">
              <w:rPr>
                <w:rStyle w:val="aff"/>
              </w:rPr>
              <w:t>SetColumnError()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Delete()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Удаляет объект </w:t>
            </w:r>
            <w:proofErr w:type="spellStart"/>
            <w:r w:rsidRPr="005F1193">
              <w:rPr>
                <w:rStyle w:val="afe"/>
              </w:rPr>
              <w:t>DataRow</w:t>
            </w:r>
            <w:proofErr w:type="spellEnd"/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EndEdit()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>Прекращает изменение строки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GetChildRows()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Получает дочерние строки объекта </w:t>
            </w:r>
            <w:proofErr w:type="spellStart"/>
            <w:r w:rsidRPr="005F1193">
              <w:rPr>
                <w:rStyle w:val="afe"/>
              </w:rPr>
              <w:t>DataRow</w:t>
            </w:r>
            <w:proofErr w:type="spellEnd"/>
            <w:r w:rsidRPr="005F1193">
              <w:t xml:space="preserve"> с помощью отношения между таблицами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GetColumnError()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>Получает описание ошибки для поля, указанного как аргумент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GetColumnsInError()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>Возвращает массив столбцов с ошибками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GetParentRow()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Получает родительскую строку объекта </w:t>
            </w:r>
            <w:proofErr w:type="spellStart"/>
            <w:r w:rsidRPr="005F1193">
              <w:rPr>
                <w:rStyle w:val="afe"/>
              </w:rPr>
              <w:t>DataRow</w:t>
            </w:r>
            <w:proofErr w:type="spellEnd"/>
            <w:r w:rsidRPr="005F1193">
              <w:t xml:space="preserve"> с помощью отношения между таблицами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HasVersion()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>Получает значение, показывающее, существует ли указанная версия строки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IsNull()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Проверяет, содержит ли указанное поле строки значение </w:t>
            </w:r>
            <w:r w:rsidRPr="005F1193">
              <w:rPr>
                <w:rStyle w:val="af6"/>
              </w:rPr>
              <w:t>NULL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RejectChanges()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Отменяет все изменения, внесённые в строку после последнего вызова метода </w:t>
            </w:r>
            <w:r w:rsidRPr="005F1193">
              <w:rPr>
                <w:rStyle w:val="aff"/>
              </w:rPr>
              <w:t>AcceptChanges()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SetAdded()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Изменяет значение свойства </w:t>
            </w:r>
            <w:r w:rsidRPr="005F1193">
              <w:rPr>
                <w:rStyle w:val="aff"/>
              </w:rPr>
              <w:t>RowState</w:t>
            </w:r>
            <w:r w:rsidRPr="005F1193">
              <w:t xml:space="preserve"> на </w:t>
            </w:r>
            <w:proofErr w:type="spellStart"/>
            <w:r w:rsidRPr="005F1193">
              <w:rPr>
                <w:rStyle w:val="afe"/>
              </w:rPr>
              <w:t>RowState</w:t>
            </w:r>
            <w:proofErr w:type="spellEnd"/>
            <w:r w:rsidRPr="005F1193">
              <w:rPr>
                <w:rStyle w:val="aff"/>
              </w:rPr>
              <w:t>.Added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SetColumnError()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>Задаёт строку с описанием ошибки для поля, указанного как аргумент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SetModified()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Изменяет значение свойства </w:t>
            </w:r>
            <w:r w:rsidRPr="005F1193">
              <w:rPr>
                <w:rStyle w:val="aff"/>
              </w:rPr>
              <w:t>RowState</w:t>
            </w:r>
            <w:r w:rsidRPr="005F1193">
              <w:t xml:space="preserve"> на </w:t>
            </w:r>
            <w:proofErr w:type="spellStart"/>
            <w:r w:rsidRPr="005F1193">
              <w:rPr>
                <w:rStyle w:val="afe"/>
              </w:rPr>
              <w:t>RowState</w:t>
            </w:r>
            <w:proofErr w:type="spellEnd"/>
            <w:r w:rsidRPr="005F1193">
              <w:rPr>
                <w:rStyle w:val="aff"/>
              </w:rPr>
              <w:t>.Modified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SetNull()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>Задаёт значение NULL для поля, указанного как аргумент</w:t>
            </w:r>
          </w:p>
        </w:tc>
      </w:tr>
      <w:tr w:rsidR="005F1193" w:rsidRPr="005F1193" w:rsidTr="005F1193">
        <w:trPr>
          <w:jc w:val="center"/>
        </w:trPr>
        <w:tc>
          <w:tcPr>
            <w:tcW w:w="2778" w:type="dxa"/>
            <w:vAlign w:val="center"/>
          </w:tcPr>
          <w:p w:rsidR="005F1193" w:rsidRPr="005F1193" w:rsidRDefault="005F1193" w:rsidP="005F1193">
            <w:pPr>
              <w:pStyle w:val="affa"/>
              <w:rPr>
                <w:rStyle w:val="aff"/>
              </w:rPr>
            </w:pPr>
            <w:r w:rsidRPr="005F1193">
              <w:rPr>
                <w:rStyle w:val="aff"/>
              </w:rPr>
              <w:t>SetParentRow()</w:t>
            </w:r>
          </w:p>
        </w:tc>
        <w:tc>
          <w:tcPr>
            <w:tcW w:w="6860" w:type="dxa"/>
            <w:vAlign w:val="center"/>
          </w:tcPr>
          <w:p w:rsidR="005F1193" w:rsidRPr="005F1193" w:rsidRDefault="005F1193" w:rsidP="005F1193">
            <w:pPr>
              <w:pStyle w:val="affa"/>
            </w:pPr>
            <w:r w:rsidRPr="005F1193">
              <w:t xml:space="preserve">Задаёт родительскую строку </w:t>
            </w:r>
            <w:proofErr w:type="spellStart"/>
            <w:r w:rsidRPr="005F1193">
              <w:rPr>
                <w:rStyle w:val="afe"/>
              </w:rPr>
              <w:t>DataRow</w:t>
            </w:r>
            <w:proofErr w:type="spellEnd"/>
            <w:r w:rsidRPr="005F1193">
              <w:t xml:space="preserve"> с указанным новым родительским объектом </w:t>
            </w:r>
            <w:proofErr w:type="spellStart"/>
            <w:r w:rsidRPr="005F1193">
              <w:rPr>
                <w:rStyle w:val="afe"/>
              </w:rPr>
              <w:t>DataRow</w:t>
            </w:r>
            <w:proofErr w:type="spellEnd"/>
          </w:p>
        </w:tc>
      </w:tr>
    </w:tbl>
    <w:p w:rsidR="00744C67" w:rsidRDefault="00744C67" w:rsidP="00744C67">
      <w:r>
        <w:lastRenderedPageBreak/>
        <w:t xml:space="preserve">Рассмотрим некоторые приёмы работы с объектом </w:t>
      </w:r>
      <w:r w:rsidRPr="00490F4B">
        <w:rPr>
          <w:rStyle w:val="af5"/>
        </w:rPr>
        <w:t>DataRow</w:t>
      </w:r>
      <w:r>
        <w:t xml:space="preserve"> (будем использовать в примерах таблицу </w:t>
      </w:r>
      <w:r w:rsidRPr="00490F4B">
        <w:rPr>
          <w:rStyle w:val="a9"/>
        </w:rPr>
        <w:t>category</w:t>
      </w:r>
      <w:r>
        <w:t xml:space="preserve">, сконструированную ранее и хранящую категории книг). Чтобы отредактировать или прочитать данные строки, требуется получить эту строку из таблицы. В простейшем случае для этого используется номер строки в табличной коллекции </w:t>
      </w:r>
      <w:r w:rsidRPr="00490F4B">
        <w:rPr>
          <w:rStyle w:val="a9"/>
        </w:rPr>
        <w:t>Rows</w:t>
      </w:r>
      <w:r w:rsidR="00490F4B">
        <w:rPr>
          <w:rStyle w:val="ae"/>
        </w:rPr>
        <w:footnoteReference w:id="9"/>
      </w:r>
      <w:r>
        <w:t>:</w:t>
      </w:r>
    </w:p>
    <w:p w:rsidR="00744C67" w:rsidRPr="00490F4B" w:rsidRDefault="00744C67" w:rsidP="00B73F2B">
      <w:pPr>
        <w:pStyle w:val="a4"/>
        <w:rPr>
          <w:rStyle w:val="af4"/>
        </w:rPr>
      </w:pPr>
      <w:r w:rsidRPr="00490F4B">
        <w:rPr>
          <w:rStyle w:val="af4"/>
        </w:rPr>
        <w:t xml:space="preserve">// получаем вторую строку из таблицы </w:t>
      </w:r>
      <w:proofErr w:type="spellStart"/>
      <w:r w:rsidRPr="00490F4B">
        <w:rPr>
          <w:rStyle w:val="af4"/>
        </w:rPr>
        <w:t>category</w:t>
      </w:r>
      <w:proofErr w:type="spellEnd"/>
    </w:p>
    <w:p w:rsidR="00744C67" w:rsidRPr="00EC2739" w:rsidRDefault="00744C67" w:rsidP="00B73F2B">
      <w:pPr>
        <w:pStyle w:val="a4"/>
        <w:rPr>
          <w:lang w:val="ru-RU"/>
        </w:rPr>
      </w:pPr>
      <w:r w:rsidRPr="00490F4B">
        <w:rPr>
          <w:rStyle w:val="af5"/>
        </w:rPr>
        <w:t>DataRow</w:t>
      </w:r>
      <w:r w:rsidRPr="00EC2739">
        <w:rPr>
          <w:lang w:val="ru-RU"/>
        </w:rPr>
        <w:t xml:space="preserve"> </w:t>
      </w:r>
      <w:r>
        <w:t>row</w:t>
      </w:r>
      <w:r w:rsidRPr="00EC2739">
        <w:rPr>
          <w:lang w:val="ru-RU"/>
        </w:rPr>
        <w:t xml:space="preserve"> = </w:t>
      </w:r>
      <w:r>
        <w:t>category</w:t>
      </w:r>
      <w:r w:rsidRPr="00EC2739">
        <w:rPr>
          <w:lang w:val="ru-RU"/>
        </w:rPr>
        <w:t>.</w:t>
      </w:r>
      <w:r>
        <w:t>Rows</w:t>
      </w:r>
      <w:r w:rsidRPr="00EC2739">
        <w:rPr>
          <w:lang w:val="ru-RU"/>
        </w:rPr>
        <w:t>[1];</w:t>
      </w:r>
    </w:p>
    <w:p w:rsidR="00744C67" w:rsidRDefault="00744C67" w:rsidP="00744C67">
      <w:r>
        <w:t xml:space="preserve">Класс </w:t>
      </w:r>
      <w:r w:rsidRPr="00490F4B">
        <w:rPr>
          <w:rStyle w:val="af5"/>
        </w:rPr>
        <w:t>DataRow</w:t>
      </w:r>
      <w:r>
        <w:t xml:space="preserve"> предоставляет несколько индексаторов для доступа к полям строки. В качестве индекса может использоваться имя столбца, номер столбца или объект </w:t>
      </w:r>
      <w:r w:rsidRPr="00490F4B">
        <w:rPr>
          <w:rStyle w:val="af5"/>
        </w:rPr>
        <w:t>DataColumn</w:t>
      </w:r>
      <w:r>
        <w:t>, представляющий столбец:</w:t>
      </w:r>
    </w:p>
    <w:p w:rsidR="00744C67" w:rsidRPr="009A2B9E" w:rsidRDefault="00744C67" w:rsidP="00B73F2B">
      <w:pPr>
        <w:pStyle w:val="a4"/>
        <w:rPr>
          <w:lang w:val="ru-RU"/>
        </w:rPr>
      </w:pPr>
      <w:r w:rsidRPr="00744C67">
        <w:t>row</w:t>
      </w:r>
      <w:r w:rsidRPr="009A2B9E">
        <w:rPr>
          <w:lang w:val="ru-RU"/>
        </w:rPr>
        <w:t>[</w:t>
      </w:r>
      <w:r w:rsidRPr="009A2B9E">
        <w:rPr>
          <w:rStyle w:val="af7"/>
          <w:lang w:val="ru-RU"/>
        </w:rPr>
        <w:t>"</w:t>
      </w:r>
      <w:r w:rsidRPr="00490F4B">
        <w:rPr>
          <w:rStyle w:val="af7"/>
        </w:rPr>
        <w:t>ID</w:t>
      </w:r>
      <w:r w:rsidRPr="009A2B9E">
        <w:rPr>
          <w:rStyle w:val="af7"/>
          <w:lang w:val="ru-RU"/>
        </w:rPr>
        <w:t>"</w:t>
      </w:r>
      <w:r w:rsidRPr="009A2B9E">
        <w:rPr>
          <w:lang w:val="ru-RU"/>
        </w:rPr>
        <w:t xml:space="preserve">] = </w:t>
      </w:r>
      <w:r w:rsidRPr="00490F4B">
        <w:rPr>
          <w:rStyle w:val="af5"/>
        </w:rPr>
        <w:t>Guid</w:t>
      </w:r>
      <w:r w:rsidRPr="009A2B9E">
        <w:rPr>
          <w:lang w:val="ru-RU"/>
        </w:rPr>
        <w:t>.</w:t>
      </w:r>
      <w:r w:rsidRPr="00744C67">
        <w:t>NewGuid</w:t>
      </w:r>
      <w:r w:rsidRPr="009A2B9E">
        <w:rPr>
          <w:lang w:val="ru-RU"/>
        </w:rPr>
        <w:t>();</w:t>
      </w:r>
    </w:p>
    <w:p w:rsidR="00744C67" w:rsidRPr="009A2B9E" w:rsidRDefault="00744C67" w:rsidP="00B73F2B">
      <w:pPr>
        <w:pStyle w:val="a4"/>
        <w:rPr>
          <w:lang w:val="ru-RU"/>
        </w:rPr>
      </w:pPr>
      <w:proofErr w:type="gramStart"/>
      <w:r w:rsidRPr="00490F4B">
        <w:rPr>
          <w:rStyle w:val="af6"/>
        </w:rPr>
        <w:t>string</w:t>
      </w:r>
      <w:proofErr w:type="gramEnd"/>
      <w:r w:rsidRPr="009A2B9E">
        <w:rPr>
          <w:lang w:val="ru-RU"/>
        </w:rPr>
        <w:t xml:space="preserve"> </w:t>
      </w:r>
      <w:r w:rsidRPr="00744C67">
        <w:t>name</w:t>
      </w:r>
      <w:r w:rsidRPr="009A2B9E">
        <w:rPr>
          <w:lang w:val="ru-RU"/>
        </w:rPr>
        <w:t xml:space="preserve"> = (</w:t>
      </w:r>
      <w:r w:rsidRPr="00490F4B">
        <w:rPr>
          <w:rStyle w:val="af6"/>
        </w:rPr>
        <w:t>string</w:t>
      </w:r>
      <w:r w:rsidRPr="009A2B9E">
        <w:rPr>
          <w:lang w:val="ru-RU"/>
        </w:rPr>
        <w:t xml:space="preserve">) </w:t>
      </w:r>
      <w:r w:rsidRPr="00744C67">
        <w:t>row</w:t>
      </w:r>
      <w:r w:rsidRPr="009A2B9E">
        <w:rPr>
          <w:lang w:val="ru-RU"/>
        </w:rPr>
        <w:t>[1];</w:t>
      </w:r>
    </w:p>
    <w:p w:rsidR="00744C67" w:rsidRDefault="00744C67" w:rsidP="00744C67">
      <w:r>
        <w:t>Класс</w:t>
      </w:r>
      <w:r w:rsidRPr="00F355D6">
        <w:t xml:space="preserve"> </w:t>
      </w:r>
      <w:r w:rsidRPr="00490F4B">
        <w:rPr>
          <w:rStyle w:val="af5"/>
        </w:rPr>
        <w:t>DataRowExtensions</w:t>
      </w:r>
      <w:r w:rsidRPr="00F355D6">
        <w:t xml:space="preserve"> </w:t>
      </w:r>
      <w:r>
        <w:t>содержит</w:t>
      </w:r>
      <w:r w:rsidRPr="00F355D6">
        <w:t xml:space="preserve"> </w:t>
      </w:r>
      <w:r>
        <w:t>два</w:t>
      </w:r>
      <w:r w:rsidRPr="00F355D6">
        <w:t xml:space="preserve"> </w:t>
      </w:r>
      <w:r>
        <w:t>универсальных</w:t>
      </w:r>
      <w:r w:rsidRPr="00F355D6">
        <w:t xml:space="preserve"> </w:t>
      </w:r>
      <w:r>
        <w:t>метода</w:t>
      </w:r>
      <w:r w:rsidRPr="00F355D6">
        <w:t xml:space="preserve"> </w:t>
      </w:r>
      <w:r>
        <w:t>расширения</w:t>
      </w:r>
      <w:r w:rsidRPr="00F355D6">
        <w:t xml:space="preserve"> </w:t>
      </w:r>
      <w:r>
        <w:t>для</w:t>
      </w:r>
      <w:r w:rsidRPr="00F355D6">
        <w:t xml:space="preserve"> </w:t>
      </w:r>
      <w:r>
        <w:t>класса</w:t>
      </w:r>
      <w:r w:rsidRPr="00F355D6">
        <w:t xml:space="preserve"> </w:t>
      </w:r>
      <w:r w:rsidRPr="00490F4B">
        <w:rPr>
          <w:rStyle w:val="af5"/>
        </w:rPr>
        <w:t>DataRow</w:t>
      </w:r>
      <w:r w:rsidRPr="00F355D6">
        <w:t xml:space="preserve">: </w:t>
      </w:r>
      <w:r w:rsidRPr="00EC2739">
        <w:rPr>
          <w:rStyle w:val="a9"/>
          <w:lang w:val="en-US"/>
        </w:rPr>
        <w:t>Field</w:t>
      </w:r>
      <w:r w:rsidRPr="00F355D6">
        <w:rPr>
          <w:rStyle w:val="a9"/>
        </w:rPr>
        <w:t>&lt;</w:t>
      </w:r>
      <w:r w:rsidRPr="00EC2739">
        <w:rPr>
          <w:rStyle w:val="a9"/>
          <w:lang w:val="en-US"/>
        </w:rPr>
        <w:t>T</w:t>
      </w:r>
      <w:r w:rsidRPr="00F355D6">
        <w:rPr>
          <w:rStyle w:val="a9"/>
        </w:rPr>
        <w:t>&gt;()</w:t>
      </w:r>
      <w:r w:rsidRPr="00F355D6">
        <w:t xml:space="preserve"> </w:t>
      </w:r>
      <w:r>
        <w:t>и</w:t>
      </w:r>
      <w:r w:rsidRPr="00F355D6">
        <w:t xml:space="preserve"> </w:t>
      </w:r>
      <w:r w:rsidRPr="00EC2739">
        <w:rPr>
          <w:rStyle w:val="a9"/>
          <w:lang w:val="en-US"/>
        </w:rPr>
        <w:t>SetField</w:t>
      </w:r>
      <w:r w:rsidRPr="00F355D6">
        <w:rPr>
          <w:rStyle w:val="a9"/>
        </w:rPr>
        <w:t>&lt;</w:t>
      </w:r>
      <w:r w:rsidRPr="00EC2739">
        <w:rPr>
          <w:rStyle w:val="a9"/>
          <w:lang w:val="en-US"/>
        </w:rPr>
        <w:t>T</w:t>
      </w:r>
      <w:r w:rsidRPr="00F355D6">
        <w:rPr>
          <w:rStyle w:val="a9"/>
        </w:rPr>
        <w:t>&gt;()</w:t>
      </w:r>
      <w:r w:rsidRPr="00F355D6">
        <w:t xml:space="preserve">. </w:t>
      </w:r>
      <w:r>
        <w:t xml:space="preserve">Эти методы осуществляют типизированный доступ к полям строки. Как и индексаторы класса </w:t>
      </w:r>
      <w:r w:rsidRPr="00490F4B">
        <w:rPr>
          <w:rStyle w:val="af5"/>
        </w:rPr>
        <w:t>DataRow</w:t>
      </w:r>
      <w:r>
        <w:t xml:space="preserve">, методы </w:t>
      </w:r>
      <w:r w:rsidRPr="00490F4B">
        <w:rPr>
          <w:rStyle w:val="a9"/>
        </w:rPr>
        <w:t>Field&lt;T&gt;()</w:t>
      </w:r>
      <w:r>
        <w:t xml:space="preserve"> и </w:t>
      </w:r>
      <w:r w:rsidRPr="00490F4B">
        <w:rPr>
          <w:rStyle w:val="a9"/>
        </w:rPr>
        <w:t>SetField&lt;T&gt;()</w:t>
      </w:r>
      <w:r>
        <w:t xml:space="preserve"> имеют различные перегруженные версии:</w:t>
      </w:r>
    </w:p>
    <w:p w:rsidR="00744C67" w:rsidRPr="00744C67" w:rsidRDefault="00744C67" w:rsidP="00B73F2B">
      <w:pPr>
        <w:pStyle w:val="a4"/>
      </w:pPr>
      <w:r w:rsidRPr="00744C67">
        <w:t>row.SetField(</w:t>
      </w:r>
      <w:r w:rsidRPr="00490F4B">
        <w:rPr>
          <w:rStyle w:val="af7"/>
        </w:rPr>
        <w:t>"ID"</w:t>
      </w:r>
      <w:r w:rsidRPr="00744C67">
        <w:t xml:space="preserve">, </w:t>
      </w:r>
      <w:r w:rsidRPr="00490F4B">
        <w:rPr>
          <w:rStyle w:val="af5"/>
        </w:rPr>
        <w:t>Guid</w:t>
      </w:r>
      <w:r w:rsidRPr="00744C67">
        <w:t>.NewGuid());</w:t>
      </w:r>
    </w:p>
    <w:p w:rsidR="00744C67" w:rsidRPr="00744C67" w:rsidRDefault="00744C67" w:rsidP="00B73F2B">
      <w:pPr>
        <w:pStyle w:val="a4"/>
      </w:pPr>
      <w:proofErr w:type="spellStart"/>
      <w:proofErr w:type="gramStart"/>
      <w:r w:rsidRPr="00490F4B">
        <w:rPr>
          <w:rStyle w:val="af6"/>
        </w:rPr>
        <w:t>var</w:t>
      </w:r>
      <w:proofErr w:type="spellEnd"/>
      <w:proofErr w:type="gramEnd"/>
      <w:r w:rsidRPr="00744C67">
        <w:t xml:space="preserve"> name = row.Field&lt;</w:t>
      </w:r>
      <w:r w:rsidRPr="00490F4B">
        <w:rPr>
          <w:rStyle w:val="af6"/>
        </w:rPr>
        <w:t>string</w:t>
      </w:r>
      <w:r w:rsidRPr="00744C67">
        <w:t>&gt;(1);</w:t>
      </w:r>
    </w:p>
    <w:p w:rsidR="00744C67" w:rsidRDefault="00744C67" w:rsidP="00744C67">
      <w:r>
        <w:t xml:space="preserve">Свойство строки </w:t>
      </w:r>
      <w:r w:rsidRPr="00490F4B">
        <w:rPr>
          <w:rStyle w:val="a9"/>
        </w:rPr>
        <w:t>ItemArray</w:t>
      </w:r>
      <w:r>
        <w:t xml:space="preserve"> позволяет просматривать и редактировать содержимое всей строки. Его тип – массив объектов, элементы которого соответствуют полям строки. Если необходимо отредактировать содержимое лишь некоторых полей, следует для неизменяемых полей использовать </w:t>
      </w:r>
      <w:r w:rsidRPr="00490F4B">
        <w:rPr>
          <w:rStyle w:val="af6"/>
        </w:rPr>
        <w:t>null</w:t>
      </w:r>
      <w:r>
        <w:t>:</w:t>
      </w:r>
    </w:p>
    <w:p w:rsidR="00744C67" w:rsidRPr="00490F4B" w:rsidRDefault="00744C67" w:rsidP="00B73F2B">
      <w:pPr>
        <w:pStyle w:val="a4"/>
        <w:rPr>
          <w:rStyle w:val="af4"/>
        </w:rPr>
      </w:pPr>
      <w:r w:rsidRPr="00490F4B">
        <w:rPr>
          <w:rStyle w:val="af4"/>
        </w:rPr>
        <w:t>// меняем содержимое второго поля строки</w:t>
      </w:r>
    </w:p>
    <w:p w:rsidR="00744C67" w:rsidRPr="009A2B9E" w:rsidRDefault="00744C67" w:rsidP="00B73F2B">
      <w:pPr>
        <w:pStyle w:val="a4"/>
      </w:pPr>
      <w:r w:rsidRPr="00862E15">
        <w:t>row</w:t>
      </w:r>
      <w:r w:rsidRPr="009A2B9E">
        <w:t>.</w:t>
      </w:r>
      <w:r w:rsidRPr="00862E15">
        <w:t>ItemArray</w:t>
      </w:r>
      <w:r w:rsidRPr="009A2B9E">
        <w:t xml:space="preserve"> = </w:t>
      </w:r>
      <w:r w:rsidRPr="00490F4B">
        <w:rPr>
          <w:rStyle w:val="af6"/>
        </w:rPr>
        <w:t>new</w:t>
      </w:r>
      <w:r w:rsidRPr="009A2B9E">
        <w:t xml:space="preserve"> </w:t>
      </w:r>
      <w:proofErr w:type="gramStart"/>
      <w:r w:rsidRPr="00490F4B">
        <w:rPr>
          <w:rStyle w:val="af6"/>
        </w:rPr>
        <w:t>object</w:t>
      </w:r>
      <w:r w:rsidRPr="009A2B9E">
        <w:t>[</w:t>
      </w:r>
      <w:proofErr w:type="gramEnd"/>
      <w:r w:rsidRPr="009A2B9E">
        <w:t>] {</w:t>
      </w:r>
      <w:r w:rsidRPr="00490F4B">
        <w:rPr>
          <w:rStyle w:val="af6"/>
        </w:rPr>
        <w:t>null</w:t>
      </w:r>
      <w:r w:rsidRPr="009A2B9E">
        <w:t xml:space="preserve">, </w:t>
      </w:r>
      <w:r w:rsidRPr="009A2B9E">
        <w:rPr>
          <w:rStyle w:val="af7"/>
        </w:rPr>
        <w:t>"</w:t>
      </w:r>
      <w:r w:rsidRPr="00490F4B">
        <w:rPr>
          <w:rStyle w:val="af7"/>
        </w:rPr>
        <w:t>Mystery</w:t>
      </w:r>
      <w:r w:rsidRPr="009A2B9E">
        <w:rPr>
          <w:rStyle w:val="af7"/>
        </w:rPr>
        <w:t>"</w:t>
      </w:r>
      <w:r w:rsidRPr="009A2B9E">
        <w:t>};</w:t>
      </w:r>
    </w:p>
    <w:p w:rsidR="00744C67" w:rsidRDefault="00744C67" w:rsidP="00744C67">
      <w:r>
        <w:t xml:space="preserve">Возможен способ редактирования строки с буферизацией изменений. В этом случае перед началом редактирования нужно вызвать у строки метод </w:t>
      </w:r>
      <w:r w:rsidRPr="00490F4B">
        <w:rPr>
          <w:rStyle w:val="a9"/>
        </w:rPr>
        <w:t>BeginEdit()</w:t>
      </w:r>
      <w:r>
        <w:t xml:space="preserve">. При вызове в конце редактирования </w:t>
      </w:r>
      <w:r w:rsidRPr="00490F4B">
        <w:rPr>
          <w:rStyle w:val="a9"/>
        </w:rPr>
        <w:t>EndEdit()</w:t>
      </w:r>
      <w:r>
        <w:t xml:space="preserve"> коррективы сохраняются в строке. Если нужно отменить их, следует использовать метод </w:t>
      </w:r>
      <w:r w:rsidRPr="00490F4B">
        <w:rPr>
          <w:rStyle w:val="a9"/>
        </w:rPr>
        <w:t>CancelEdit()</w:t>
      </w:r>
      <w:r>
        <w:t xml:space="preserve">, и строка </w:t>
      </w:r>
      <w:r w:rsidR="00B73F2B">
        <w:t>вернётся</w:t>
      </w:r>
      <w:r>
        <w:t xml:space="preserve"> в состояние на момент вызова </w:t>
      </w:r>
      <w:r w:rsidRPr="00490F4B">
        <w:rPr>
          <w:rStyle w:val="a9"/>
        </w:rPr>
        <w:t>BeginEdit()</w:t>
      </w:r>
      <w:r>
        <w:t>.</w:t>
      </w:r>
    </w:p>
    <w:p w:rsidR="00744C67" w:rsidRPr="00744C67" w:rsidRDefault="00744C67" w:rsidP="00B73F2B">
      <w:pPr>
        <w:pStyle w:val="a4"/>
      </w:pPr>
      <w:r w:rsidRPr="00744C67">
        <w:t>row.BeginEdit();</w:t>
      </w:r>
    </w:p>
    <w:p w:rsidR="00744C67" w:rsidRPr="00744C67" w:rsidRDefault="00744C67" w:rsidP="00B73F2B">
      <w:pPr>
        <w:pStyle w:val="a4"/>
      </w:pPr>
      <w:r w:rsidRPr="00744C67">
        <w:t>row.SetField(</w:t>
      </w:r>
      <w:r w:rsidRPr="00490F4B">
        <w:rPr>
          <w:rStyle w:val="af7"/>
        </w:rPr>
        <w:t>"ID"</w:t>
      </w:r>
      <w:r w:rsidRPr="00744C67">
        <w:t xml:space="preserve">, </w:t>
      </w:r>
      <w:r w:rsidRPr="00490F4B">
        <w:rPr>
          <w:rStyle w:val="af5"/>
        </w:rPr>
        <w:t>Guid</w:t>
      </w:r>
      <w:r w:rsidRPr="00744C67">
        <w:t>.NewGuid());</w:t>
      </w:r>
    </w:p>
    <w:p w:rsidR="00744C67" w:rsidRPr="00744C67" w:rsidRDefault="00744C67" w:rsidP="00B73F2B">
      <w:pPr>
        <w:pStyle w:val="a4"/>
      </w:pPr>
      <w:r w:rsidRPr="00744C67">
        <w:t>row.EndEdit();</w:t>
      </w:r>
    </w:p>
    <w:p w:rsidR="00744C67" w:rsidRDefault="00490F4B" w:rsidP="00744C67">
      <w:r>
        <w:t>Класс</w:t>
      </w:r>
      <w:r w:rsidR="00744C67" w:rsidRPr="00490F4B">
        <w:rPr>
          <w:lang w:val="en-US"/>
        </w:rPr>
        <w:t xml:space="preserve"> </w:t>
      </w:r>
      <w:r w:rsidR="00744C67" w:rsidRPr="00490F4B">
        <w:rPr>
          <w:rStyle w:val="af5"/>
        </w:rPr>
        <w:t>DataTable</w:t>
      </w:r>
      <w:r w:rsidR="00744C67" w:rsidRPr="00490F4B">
        <w:rPr>
          <w:lang w:val="en-US"/>
        </w:rPr>
        <w:t xml:space="preserve"> </w:t>
      </w:r>
      <w:r w:rsidR="00744C67">
        <w:t>предоставляет</w:t>
      </w:r>
      <w:r w:rsidR="00744C67" w:rsidRPr="00490F4B">
        <w:rPr>
          <w:lang w:val="en-US"/>
        </w:rPr>
        <w:t xml:space="preserve"> </w:t>
      </w:r>
      <w:r w:rsidR="00744C67">
        <w:t>события</w:t>
      </w:r>
      <w:r w:rsidR="00744C67" w:rsidRPr="00490F4B">
        <w:rPr>
          <w:lang w:val="en-US"/>
        </w:rPr>
        <w:t xml:space="preserve"> </w:t>
      </w:r>
      <w:r w:rsidR="00744C67" w:rsidRPr="00EC2739">
        <w:rPr>
          <w:rStyle w:val="a9"/>
          <w:lang w:val="en-US"/>
        </w:rPr>
        <w:t>RowChanging</w:t>
      </w:r>
      <w:r w:rsidR="00744C67" w:rsidRPr="00490F4B">
        <w:rPr>
          <w:lang w:val="en-US"/>
        </w:rPr>
        <w:t xml:space="preserve">, </w:t>
      </w:r>
      <w:r w:rsidR="00744C67" w:rsidRPr="00EC2739">
        <w:rPr>
          <w:rStyle w:val="a9"/>
          <w:lang w:val="en-US"/>
        </w:rPr>
        <w:t>RowChanged</w:t>
      </w:r>
      <w:r w:rsidR="00744C67" w:rsidRPr="00490F4B">
        <w:rPr>
          <w:lang w:val="en-US"/>
        </w:rPr>
        <w:t xml:space="preserve">, </w:t>
      </w:r>
      <w:r w:rsidR="00744C67" w:rsidRPr="00EC2739">
        <w:rPr>
          <w:rStyle w:val="a9"/>
          <w:lang w:val="en-US"/>
        </w:rPr>
        <w:t>ColumnChanging</w:t>
      </w:r>
      <w:r w:rsidR="00744C67" w:rsidRPr="00490F4B">
        <w:rPr>
          <w:lang w:val="en-US"/>
        </w:rPr>
        <w:t xml:space="preserve"> </w:t>
      </w:r>
      <w:r w:rsidR="00744C67">
        <w:t>и</w:t>
      </w:r>
      <w:r w:rsidR="00744C67" w:rsidRPr="00490F4B">
        <w:rPr>
          <w:lang w:val="en-US"/>
        </w:rPr>
        <w:t xml:space="preserve"> </w:t>
      </w:r>
      <w:r w:rsidR="00744C67" w:rsidRPr="00EC2739">
        <w:rPr>
          <w:rStyle w:val="a9"/>
          <w:lang w:val="en-US"/>
        </w:rPr>
        <w:t>ColumnChanged</w:t>
      </w:r>
      <w:r w:rsidR="00744C67" w:rsidRPr="00490F4B">
        <w:rPr>
          <w:lang w:val="en-US"/>
        </w:rPr>
        <w:t xml:space="preserve">, </w:t>
      </w:r>
      <w:r w:rsidR="00744C67">
        <w:t>с</w:t>
      </w:r>
      <w:r w:rsidR="00744C67" w:rsidRPr="00490F4B">
        <w:rPr>
          <w:lang w:val="en-US"/>
        </w:rPr>
        <w:t xml:space="preserve"> </w:t>
      </w:r>
      <w:r w:rsidR="00744C67">
        <w:t>помощью</w:t>
      </w:r>
      <w:r w:rsidR="00744C67" w:rsidRPr="00490F4B">
        <w:rPr>
          <w:lang w:val="en-US"/>
        </w:rPr>
        <w:t xml:space="preserve"> </w:t>
      </w:r>
      <w:r w:rsidR="00744C67">
        <w:t>которых</w:t>
      </w:r>
      <w:r w:rsidR="00744C67" w:rsidRPr="00490F4B">
        <w:rPr>
          <w:lang w:val="en-US"/>
        </w:rPr>
        <w:t xml:space="preserve"> </w:t>
      </w:r>
      <w:r w:rsidR="00744C67">
        <w:t>удаётся</w:t>
      </w:r>
      <w:r w:rsidR="00744C67" w:rsidRPr="00490F4B">
        <w:rPr>
          <w:lang w:val="en-US"/>
        </w:rPr>
        <w:t xml:space="preserve"> </w:t>
      </w:r>
      <w:r w:rsidR="00744C67">
        <w:t>отслеживать</w:t>
      </w:r>
      <w:r w:rsidR="00744C67" w:rsidRPr="00490F4B">
        <w:rPr>
          <w:lang w:val="en-US"/>
        </w:rPr>
        <w:t xml:space="preserve"> </w:t>
      </w:r>
      <w:r w:rsidR="00744C67">
        <w:t>изменения</w:t>
      </w:r>
      <w:r w:rsidR="00744C67" w:rsidRPr="00490F4B">
        <w:rPr>
          <w:lang w:val="en-US"/>
        </w:rPr>
        <w:t xml:space="preserve"> </w:t>
      </w:r>
      <w:r w:rsidR="00744C67">
        <w:t>строки</w:t>
      </w:r>
      <w:r w:rsidR="00744C67" w:rsidRPr="00490F4B">
        <w:rPr>
          <w:lang w:val="en-US"/>
        </w:rPr>
        <w:t xml:space="preserve"> </w:t>
      </w:r>
      <w:r w:rsidR="00744C67">
        <w:t>или</w:t>
      </w:r>
      <w:r w:rsidR="00744C67" w:rsidRPr="00490F4B">
        <w:rPr>
          <w:lang w:val="en-US"/>
        </w:rPr>
        <w:t xml:space="preserve"> </w:t>
      </w:r>
      <w:r w:rsidR="00744C67">
        <w:t>поля</w:t>
      </w:r>
      <w:r w:rsidR="00744C67" w:rsidRPr="00490F4B">
        <w:rPr>
          <w:lang w:val="en-US"/>
        </w:rPr>
        <w:t xml:space="preserve">. </w:t>
      </w:r>
      <w:r w:rsidR="00744C67">
        <w:t xml:space="preserve">Порядок наступления этих событий зависит от того, как редактируется строка – с вызовом методов </w:t>
      </w:r>
      <w:r w:rsidR="00744C67" w:rsidRPr="00490F4B">
        <w:rPr>
          <w:rStyle w:val="a9"/>
        </w:rPr>
        <w:t>BeginEdit()</w:t>
      </w:r>
      <w:r w:rsidR="00744C67">
        <w:t xml:space="preserve"> и </w:t>
      </w:r>
      <w:r w:rsidR="00744C67" w:rsidRPr="00490F4B">
        <w:rPr>
          <w:rStyle w:val="a9"/>
        </w:rPr>
        <w:t>EndEdit()</w:t>
      </w:r>
      <w:r w:rsidR="00744C67">
        <w:t xml:space="preserve"> или без них. </w:t>
      </w:r>
      <w:r w:rsidR="00744C67">
        <w:lastRenderedPageBreak/>
        <w:t xml:space="preserve">Если вызван метод </w:t>
      </w:r>
      <w:r w:rsidR="00744C67" w:rsidRPr="00490F4B">
        <w:rPr>
          <w:rStyle w:val="a9"/>
        </w:rPr>
        <w:t>BeginEdit()</w:t>
      </w:r>
      <w:r w:rsidR="00744C67">
        <w:t xml:space="preserve">, </w:t>
      </w:r>
      <w:r>
        <w:t>генерация</w:t>
      </w:r>
      <w:r w:rsidR="00744C67">
        <w:t xml:space="preserve"> событий откладывается до вызова </w:t>
      </w:r>
      <w:r w:rsidR="00744C67" w:rsidRPr="00490F4B">
        <w:rPr>
          <w:rStyle w:val="a9"/>
        </w:rPr>
        <w:t>EndEdit()</w:t>
      </w:r>
      <w:r w:rsidR="00744C67">
        <w:t xml:space="preserve"> (если вызвать </w:t>
      </w:r>
      <w:r w:rsidR="00744C67" w:rsidRPr="00490F4B">
        <w:rPr>
          <w:rStyle w:val="a9"/>
        </w:rPr>
        <w:t>CancelEdit()</w:t>
      </w:r>
      <w:r w:rsidR="00744C67">
        <w:t xml:space="preserve"> никакие события не </w:t>
      </w:r>
      <w:r>
        <w:t>генерируются</w:t>
      </w:r>
      <w:r w:rsidR="00744C67">
        <w:t>).</w:t>
      </w:r>
    </w:p>
    <w:p w:rsidR="00744C67" w:rsidRDefault="00744C67" w:rsidP="00744C67">
      <w:r>
        <w:t xml:space="preserve">Если нужно создать для выбранной таблицы новую строку, следует использовать метод таблицы </w:t>
      </w:r>
      <w:r w:rsidRPr="00F6380A">
        <w:rPr>
          <w:rStyle w:val="a9"/>
        </w:rPr>
        <w:t>NewRow()</w:t>
      </w:r>
      <w:r>
        <w:t xml:space="preserve">. Он генерирует пустую строку по схеме таблицы, но не добавляет эту строку в таблицу. Для добавления строки необходимо заполнить её данными, а затем воспользоваться методом </w:t>
      </w:r>
      <w:r w:rsidRPr="00F6380A">
        <w:rPr>
          <w:rStyle w:val="a9"/>
        </w:rPr>
        <w:t>Add()</w:t>
      </w:r>
      <w:r>
        <w:t xml:space="preserve"> табличной коллекции </w:t>
      </w:r>
      <w:r w:rsidRPr="00F6380A">
        <w:rPr>
          <w:rStyle w:val="a9"/>
        </w:rPr>
        <w:t>Rows</w:t>
      </w:r>
      <w:r>
        <w:t xml:space="preserve">. Существует перегруженный вариант метода </w:t>
      </w:r>
      <w:r w:rsidRPr="00F6380A">
        <w:rPr>
          <w:rStyle w:val="a9"/>
        </w:rPr>
        <w:t>Add()</w:t>
      </w:r>
      <w:r>
        <w:t xml:space="preserve">, принимающий в качестве </w:t>
      </w:r>
      <w:r w:rsidR="00D33689">
        <w:t>аргумента</w:t>
      </w:r>
      <w:r>
        <w:t xml:space="preserve"> массив объектов, являющихся значениями полей строки:</w:t>
      </w:r>
    </w:p>
    <w:p w:rsidR="00744C67" w:rsidRPr="00F6380A" w:rsidRDefault="00744C67" w:rsidP="00B73F2B">
      <w:pPr>
        <w:pStyle w:val="a4"/>
        <w:rPr>
          <w:rStyle w:val="af4"/>
        </w:rPr>
      </w:pPr>
      <w:r w:rsidRPr="00F6380A">
        <w:rPr>
          <w:rStyle w:val="af4"/>
        </w:rPr>
        <w:t>// 1 - создали пустую строку с требуемой структурой</w:t>
      </w:r>
    </w:p>
    <w:p w:rsidR="00744C67" w:rsidRPr="00EC2739" w:rsidRDefault="00744C67" w:rsidP="00B73F2B">
      <w:pPr>
        <w:pStyle w:val="a4"/>
        <w:rPr>
          <w:lang w:val="ru-RU"/>
        </w:rPr>
      </w:pPr>
      <w:r w:rsidRPr="00F6380A">
        <w:rPr>
          <w:rStyle w:val="af5"/>
        </w:rPr>
        <w:t>DataRow</w:t>
      </w:r>
      <w:r w:rsidRPr="00EC2739">
        <w:rPr>
          <w:lang w:val="ru-RU"/>
        </w:rPr>
        <w:t xml:space="preserve"> </w:t>
      </w:r>
      <w:r>
        <w:t>row</w:t>
      </w:r>
      <w:r w:rsidRPr="00EC2739">
        <w:rPr>
          <w:lang w:val="ru-RU"/>
        </w:rPr>
        <w:t xml:space="preserve"> = </w:t>
      </w:r>
      <w:r>
        <w:t>category</w:t>
      </w:r>
      <w:r w:rsidRPr="00EC2739">
        <w:rPr>
          <w:lang w:val="ru-RU"/>
        </w:rPr>
        <w:t>.</w:t>
      </w:r>
      <w:r>
        <w:t>NewRow</w:t>
      </w:r>
      <w:r w:rsidRPr="00EC2739">
        <w:rPr>
          <w:lang w:val="ru-RU"/>
        </w:rPr>
        <w:t>();</w:t>
      </w:r>
    </w:p>
    <w:p w:rsidR="00744C67" w:rsidRPr="00EC2739" w:rsidRDefault="00744C67" w:rsidP="00B73F2B">
      <w:pPr>
        <w:pStyle w:val="a4"/>
        <w:rPr>
          <w:lang w:val="ru-RU"/>
        </w:rPr>
      </w:pPr>
    </w:p>
    <w:p w:rsidR="00744C67" w:rsidRPr="00F6380A" w:rsidRDefault="00744C67" w:rsidP="00B73F2B">
      <w:pPr>
        <w:pStyle w:val="a4"/>
        <w:rPr>
          <w:rStyle w:val="af4"/>
        </w:rPr>
      </w:pPr>
      <w:r w:rsidRPr="00F6380A">
        <w:rPr>
          <w:rStyle w:val="af4"/>
        </w:rPr>
        <w:t>// 2 - заполняем поля строки</w:t>
      </w:r>
    </w:p>
    <w:p w:rsidR="00744C67" w:rsidRPr="00744C67" w:rsidRDefault="00744C67" w:rsidP="00B73F2B">
      <w:pPr>
        <w:pStyle w:val="a4"/>
      </w:pPr>
      <w:r w:rsidRPr="00744C67">
        <w:t>row[</w:t>
      </w:r>
      <w:r w:rsidRPr="00F6380A">
        <w:rPr>
          <w:rStyle w:val="af7"/>
        </w:rPr>
        <w:t>"ID"</w:t>
      </w:r>
      <w:r w:rsidRPr="00744C67">
        <w:t xml:space="preserve">] = </w:t>
      </w:r>
      <w:r w:rsidRPr="00F6380A">
        <w:rPr>
          <w:rStyle w:val="af5"/>
        </w:rPr>
        <w:t>Guid</w:t>
      </w:r>
      <w:r w:rsidRPr="00744C67">
        <w:t>.NewGuid();</w:t>
      </w:r>
    </w:p>
    <w:p w:rsidR="00744C67" w:rsidRPr="00744C67" w:rsidRDefault="00744C67" w:rsidP="00B73F2B">
      <w:pPr>
        <w:pStyle w:val="a4"/>
      </w:pPr>
      <w:r w:rsidRPr="00744C67">
        <w:t>row[</w:t>
      </w:r>
      <w:r w:rsidRPr="00F6380A">
        <w:rPr>
          <w:rStyle w:val="af7"/>
        </w:rPr>
        <w:t>"Name"</w:t>
      </w:r>
      <w:r w:rsidRPr="00744C67">
        <w:t xml:space="preserve">] = </w:t>
      </w:r>
      <w:r w:rsidRPr="00F6380A">
        <w:rPr>
          <w:rStyle w:val="af7"/>
        </w:rPr>
        <w:t>"Horror"</w:t>
      </w:r>
      <w:r w:rsidRPr="00744C67">
        <w:t>;</w:t>
      </w:r>
    </w:p>
    <w:p w:rsidR="00744C67" w:rsidRPr="00744C67" w:rsidRDefault="00744C67" w:rsidP="00B73F2B">
      <w:pPr>
        <w:pStyle w:val="a4"/>
      </w:pPr>
    </w:p>
    <w:p w:rsidR="00744C67" w:rsidRPr="00EC2739" w:rsidRDefault="00744C67" w:rsidP="00B73F2B">
      <w:pPr>
        <w:pStyle w:val="a4"/>
        <w:rPr>
          <w:rStyle w:val="af4"/>
          <w:lang w:val="en-US"/>
        </w:rPr>
      </w:pPr>
      <w:r w:rsidRPr="00EC2739">
        <w:rPr>
          <w:rStyle w:val="af4"/>
          <w:lang w:val="en-US"/>
        </w:rPr>
        <w:t xml:space="preserve">// 3 - </w:t>
      </w:r>
      <w:r w:rsidRPr="00F6380A">
        <w:rPr>
          <w:rStyle w:val="af4"/>
        </w:rPr>
        <w:t>добавляем</w:t>
      </w:r>
      <w:r w:rsidRPr="00EC2739">
        <w:rPr>
          <w:rStyle w:val="af4"/>
          <w:lang w:val="en-US"/>
        </w:rPr>
        <w:t xml:space="preserve"> </w:t>
      </w:r>
      <w:r w:rsidRPr="00F6380A">
        <w:rPr>
          <w:rStyle w:val="af4"/>
        </w:rPr>
        <w:t>в</w:t>
      </w:r>
      <w:r w:rsidRPr="00EC2739">
        <w:rPr>
          <w:rStyle w:val="af4"/>
          <w:lang w:val="en-US"/>
        </w:rPr>
        <w:t xml:space="preserve"> </w:t>
      </w:r>
      <w:r w:rsidRPr="00F6380A">
        <w:rPr>
          <w:rStyle w:val="af4"/>
        </w:rPr>
        <w:t>таблицу</w:t>
      </w:r>
    </w:p>
    <w:p w:rsidR="00744C67" w:rsidRPr="00862E15" w:rsidRDefault="00744C67" w:rsidP="00B73F2B">
      <w:pPr>
        <w:pStyle w:val="a4"/>
      </w:pPr>
      <w:r w:rsidRPr="00744C67">
        <w:t>category</w:t>
      </w:r>
      <w:r w:rsidRPr="00862E15">
        <w:t>.</w:t>
      </w:r>
      <w:r w:rsidRPr="00744C67">
        <w:t>Rows</w:t>
      </w:r>
      <w:r w:rsidRPr="00862E15">
        <w:t>.</w:t>
      </w:r>
      <w:r w:rsidRPr="00744C67">
        <w:t>Add</w:t>
      </w:r>
      <w:r w:rsidRPr="00862E15">
        <w:t>(</w:t>
      </w:r>
      <w:r w:rsidRPr="00744C67">
        <w:t>row</w:t>
      </w:r>
      <w:r w:rsidRPr="00862E15">
        <w:t>);</w:t>
      </w:r>
    </w:p>
    <w:p w:rsidR="00744C67" w:rsidRPr="00862E15" w:rsidRDefault="00744C67" w:rsidP="00B73F2B">
      <w:pPr>
        <w:pStyle w:val="a4"/>
      </w:pPr>
    </w:p>
    <w:p w:rsidR="00744C67" w:rsidRPr="00F6380A" w:rsidRDefault="00744C67" w:rsidP="00B73F2B">
      <w:pPr>
        <w:pStyle w:val="a4"/>
        <w:rPr>
          <w:rStyle w:val="af4"/>
        </w:rPr>
      </w:pPr>
      <w:r w:rsidRPr="00F6380A">
        <w:rPr>
          <w:rStyle w:val="af4"/>
        </w:rPr>
        <w:t>// короткий вариант, в котором совмещены сразу три действия</w:t>
      </w:r>
    </w:p>
    <w:p w:rsidR="00744C67" w:rsidRPr="00744C67" w:rsidRDefault="00744C67" w:rsidP="00B73F2B">
      <w:pPr>
        <w:pStyle w:val="a4"/>
      </w:pPr>
      <w:r w:rsidRPr="00744C67">
        <w:t>category.Rows.Add(</w:t>
      </w:r>
      <w:r w:rsidRPr="00F6380A">
        <w:rPr>
          <w:rStyle w:val="af6"/>
        </w:rPr>
        <w:t>new</w:t>
      </w:r>
      <w:r w:rsidRPr="00744C67">
        <w:t xml:space="preserve"> </w:t>
      </w:r>
      <w:proofErr w:type="gramStart"/>
      <w:r w:rsidRPr="00F6380A">
        <w:rPr>
          <w:rStyle w:val="af6"/>
        </w:rPr>
        <w:t>object</w:t>
      </w:r>
      <w:r w:rsidRPr="00744C67">
        <w:t>[</w:t>
      </w:r>
      <w:proofErr w:type="gramEnd"/>
      <w:r w:rsidRPr="00744C67">
        <w:t>] {</w:t>
      </w:r>
      <w:r w:rsidRPr="00F6380A">
        <w:rPr>
          <w:rStyle w:val="af5"/>
        </w:rPr>
        <w:t>Guid</w:t>
      </w:r>
      <w:r w:rsidRPr="00744C67">
        <w:t xml:space="preserve">.NewGuid(), </w:t>
      </w:r>
      <w:r w:rsidRPr="00F6380A">
        <w:rPr>
          <w:rStyle w:val="af7"/>
        </w:rPr>
        <w:t>"Humor"</w:t>
      </w:r>
      <w:r w:rsidRPr="00744C67">
        <w:t>});</w:t>
      </w:r>
    </w:p>
    <w:p w:rsidR="00744C67" w:rsidRDefault="00744C67" w:rsidP="00744C67">
      <w:r>
        <w:t xml:space="preserve">Чтобы удалить строку, достаточно вызвать метод </w:t>
      </w:r>
      <w:r w:rsidRPr="00F6380A">
        <w:rPr>
          <w:rStyle w:val="a9"/>
        </w:rPr>
        <w:t>Delete()</w:t>
      </w:r>
      <w:r>
        <w:t xml:space="preserve"> </w:t>
      </w:r>
      <w:r w:rsidR="00F6380A">
        <w:t xml:space="preserve">у </w:t>
      </w:r>
      <w:r>
        <w:t xml:space="preserve">объекта </w:t>
      </w:r>
      <w:r w:rsidRPr="00F6380A">
        <w:rPr>
          <w:rStyle w:val="af5"/>
        </w:rPr>
        <w:t>DataRow</w:t>
      </w:r>
      <w:r>
        <w:t xml:space="preserve">. После вызова </w:t>
      </w:r>
      <w:r w:rsidRPr="00F6380A">
        <w:rPr>
          <w:rStyle w:val="a9"/>
        </w:rPr>
        <w:t>Delete()</w:t>
      </w:r>
      <w:r>
        <w:t xml:space="preserve"> строка помечается как удалённая; в источнике данных она будет фактически удалена при синхронизации источника и рассоединённого набора. Можно удалить строку из коллекции </w:t>
      </w:r>
      <w:r w:rsidRPr="00F6380A">
        <w:rPr>
          <w:rStyle w:val="a9"/>
        </w:rPr>
        <w:t>Rows</w:t>
      </w:r>
      <w:r>
        <w:t xml:space="preserve"> таблицы, воспользовавшись методами коллекции </w:t>
      </w:r>
      <w:r w:rsidRPr="00F6380A">
        <w:rPr>
          <w:rStyle w:val="a9"/>
        </w:rPr>
        <w:t>Remove()</w:t>
      </w:r>
      <w:r>
        <w:t xml:space="preserve"> или </w:t>
      </w:r>
      <w:r w:rsidRPr="00F6380A">
        <w:rPr>
          <w:rStyle w:val="a9"/>
        </w:rPr>
        <w:t>RemoveAt()</w:t>
      </w:r>
      <w:r>
        <w:t>. Однако, если строка удалена подобным образом, то строка не удаляется из источника данных при синхронизации.</w:t>
      </w:r>
    </w:p>
    <w:p w:rsidR="00744C67" w:rsidRDefault="00744C67" w:rsidP="00744C67">
      <w:r>
        <w:t xml:space="preserve">Пусть имеется некий рассоединённый набор данных, в который помещена информация из источника данных. Допустим, что информация была изменена (в таблицах редактировались, добавлялись или удалялись строки), и необходимо переместить содержимое набора обратно в источник данных. Для эффективной синхронизации следует применить </w:t>
      </w:r>
      <w:r w:rsidRPr="00F6380A">
        <w:rPr>
          <w:rStyle w:val="a8"/>
        </w:rPr>
        <w:t>отслеживание изменений</w:t>
      </w:r>
      <w:r>
        <w:t xml:space="preserve"> в наборе данных и внесение в источник только корректирующих поправок.</w:t>
      </w:r>
    </w:p>
    <w:p w:rsidR="00744C67" w:rsidRDefault="00744C67" w:rsidP="00744C67">
      <w:r>
        <w:t xml:space="preserve">Для поддержки корректирующих изменений каждая строка имеет </w:t>
      </w:r>
      <w:r w:rsidRPr="00F6380A">
        <w:rPr>
          <w:rStyle w:val="a8"/>
        </w:rPr>
        <w:t>состояние</w:t>
      </w:r>
      <w:r>
        <w:t xml:space="preserve"> и </w:t>
      </w:r>
      <w:r w:rsidRPr="00F6380A">
        <w:rPr>
          <w:rStyle w:val="a8"/>
        </w:rPr>
        <w:t>версию</w:t>
      </w:r>
      <w:r>
        <w:t xml:space="preserve">. Состояние хранится в свойстве строки </w:t>
      </w:r>
      <w:r w:rsidRPr="00F6380A">
        <w:rPr>
          <w:rStyle w:val="a9"/>
        </w:rPr>
        <w:t>RowState</w:t>
      </w:r>
      <w:r>
        <w:t xml:space="preserve"> и принимает значения из перечисления </w:t>
      </w:r>
      <w:r w:rsidRPr="00F6380A">
        <w:rPr>
          <w:rStyle w:val="af5"/>
        </w:rPr>
        <w:t>DataRowState</w:t>
      </w:r>
      <w:r>
        <w:t>:</w:t>
      </w:r>
    </w:p>
    <w:p w:rsidR="00744C67" w:rsidRDefault="00744C67" w:rsidP="00744C67">
      <w:r w:rsidRPr="00F6380A">
        <w:rPr>
          <w:rStyle w:val="a9"/>
        </w:rPr>
        <w:t>Unchanged</w:t>
      </w:r>
      <w:r>
        <w:t xml:space="preserve"> – строка не менялась (совпадает со строкой в источнике данных);</w:t>
      </w:r>
    </w:p>
    <w:p w:rsidR="00744C67" w:rsidRDefault="00744C67" w:rsidP="00744C67">
      <w:r w:rsidRPr="00F6380A">
        <w:rPr>
          <w:rStyle w:val="a9"/>
        </w:rPr>
        <w:t>Detached</w:t>
      </w:r>
      <w:r>
        <w:t xml:space="preserve"> – строка не относится к объекту </w:t>
      </w:r>
      <w:r w:rsidRPr="00F6380A">
        <w:rPr>
          <w:rStyle w:val="af5"/>
        </w:rPr>
        <w:t>DataTable</w:t>
      </w:r>
      <w:r>
        <w:t>;</w:t>
      </w:r>
    </w:p>
    <w:p w:rsidR="00744C67" w:rsidRDefault="00744C67" w:rsidP="00744C67">
      <w:r w:rsidRPr="00F6380A">
        <w:rPr>
          <w:rStyle w:val="a9"/>
        </w:rPr>
        <w:t>Added</w:t>
      </w:r>
      <w:r>
        <w:t xml:space="preserve"> – строка добавлена в </w:t>
      </w:r>
      <w:r w:rsidRPr="00F6380A">
        <w:rPr>
          <w:rStyle w:val="af5"/>
        </w:rPr>
        <w:t>DataTable</w:t>
      </w:r>
      <w:r>
        <w:t xml:space="preserve">, но </w:t>
      </w:r>
      <w:r w:rsidR="00F6380A">
        <w:t>отсутствует</w:t>
      </w:r>
      <w:r>
        <w:t xml:space="preserve"> в источнике данных;</w:t>
      </w:r>
    </w:p>
    <w:p w:rsidR="00744C67" w:rsidRDefault="00744C67" w:rsidP="00744C67">
      <w:r w:rsidRPr="00F6380A">
        <w:rPr>
          <w:rStyle w:val="a9"/>
        </w:rPr>
        <w:t>Modified</w:t>
      </w:r>
      <w:r>
        <w:t xml:space="preserve"> – строка изменена </w:t>
      </w:r>
      <w:r w:rsidR="00F6380A">
        <w:t>в</w:t>
      </w:r>
      <w:r>
        <w:t xml:space="preserve"> сравнени</w:t>
      </w:r>
      <w:r w:rsidR="00F6380A">
        <w:t>и</w:t>
      </w:r>
      <w:r>
        <w:t xml:space="preserve"> со строкой в источнике данных;</w:t>
      </w:r>
    </w:p>
    <w:p w:rsidR="00744C67" w:rsidRDefault="00744C67" w:rsidP="00744C67">
      <w:r w:rsidRPr="00F6380A">
        <w:rPr>
          <w:rStyle w:val="a9"/>
        </w:rPr>
        <w:t>Deleted</w:t>
      </w:r>
      <w:r>
        <w:t xml:space="preserve"> – строка ожидает удаления из источника данных.</w:t>
      </w:r>
    </w:p>
    <w:p w:rsidR="00744C67" w:rsidRDefault="00744C67" w:rsidP="00744C67">
      <w:r>
        <w:t>В табл. 1</w:t>
      </w:r>
      <w:r w:rsidR="00B73F2B">
        <w:t>8</w:t>
      </w:r>
      <w:r>
        <w:t xml:space="preserve"> показано, как может изменяться состояние отдельной строки.</w:t>
      </w:r>
    </w:p>
    <w:p w:rsidR="00744C67" w:rsidRDefault="00744C67" w:rsidP="00B73F2B">
      <w:pPr>
        <w:pStyle w:val="af8"/>
      </w:pPr>
      <w:r>
        <w:lastRenderedPageBreak/>
        <w:t>Таблица 1</w:t>
      </w:r>
      <w:r w:rsidR="00B73F2B">
        <w:t>8</w:t>
      </w:r>
    </w:p>
    <w:p w:rsidR="00744C67" w:rsidRDefault="00744C67" w:rsidP="00B73F2B">
      <w:pPr>
        <w:pStyle w:val="af9"/>
      </w:pPr>
      <w:r>
        <w:t xml:space="preserve">Изменение состояния строки </w:t>
      </w:r>
      <w:r w:rsidRPr="00B73F2B">
        <w:rPr>
          <w:rStyle w:val="af5"/>
        </w:rPr>
        <w:t>DataRow</w:t>
      </w:r>
    </w:p>
    <w:tbl>
      <w:tblPr>
        <w:tblStyle w:val="afa"/>
        <w:tblW w:w="9638" w:type="dxa"/>
        <w:jc w:val="center"/>
        <w:tblLook w:val="04A0" w:firstRow="1" w:lastRow="0" w:firstColumn="1" w:lastColumn="0" w:noHBand="0" w:noVBand="1"/>
      </w:tblPr>
      <w:tblGrid>
        <w:gridCol w:w="4252"/>
        <w:gridCol w:w="2835"/>
        <w:gridCol w:w="2551"/>
      </w:tblGrid>
      <w:tr w:rsidR="00216C4B" w:rsidRPr="00B73F2B" w:rsidTr="00216C4B">
        <w:trPr>
          <w:jc w:val="center"/>
        </w:trPr>
        <w:tc>
          <w:tcPr>
            <w:tcW w:w="4252" w:type="dxa"/>
          </w:tcPr>
          <w:p w:rsidR="00B73F2B" w:rsidRPr="00B73F2B" w:rsidRDefault="00B73F2B" w:rsidP="00F6380A">
            <w:pPr>
              <w:pStyle w:val="aff9"/>
            </w:pPr>
            <w:r w:rsidRPr="00B73F2B">
              <w:t>Действие</w:t>
            </w:r>
          </w:p>
        </w:tc>
        <w:tc>
          <w:tcPr>
            <w:tcW w:w="2835" w:type="dxa"/>
          </w:tcPr>
          <w:p w:rsidR="00B73F2B" w:rsidRPr="00B73F2B" w:rsidRDefault="00B73F2B" w:rsidP="00F6380A">
            <w:pPr>
              <w:pStyle w:val="aff9"/>
            </w:pPr>
            <w:r w:rsidRPr="00B73F2B">
              <w:t>Пример кода</w:t>
            </w:r>
          </w:p>
        </w:tc>
        <w:tc>
          <w:tcPr>
            <w:tcW w:w="2551" w:type="dxa"/>
          </w:tcPr>
          <w:p w:rsidR="00B73F2B" w:rsidRPr="00B73F2B" w:rsidRDefault="00B73F2B" w:rsidP="00F6380A">
            <w:pPr>
              <w:pStyle w:val="aff9"/>
            </w:pPr>
            <w:r w:rsidRPr="00B73F2B">
              <w:t xml:space="preserve">Значение </w:t>
            </w:r>
            <w:r w:rsidRPr="00F6380A">
              <w:rPr>
                <w:rStyle w:val="aff"/>
              </w:rPr>
              <w:t>RowState</w:t>
            </w:r>
          </w:p>
        </w:tc>
      </w:tr>
      <w:tr w:rsidR="00216C4B" w:rsidRPr="00B73F2B" w:rsidTr="00216C4B">
        <w:trPr>
          <w:jc w:val="center"/>
        </w:trPr>
        <w:tc>
          <w:tcPr>
            <w:tcW w:w="4252" w:type="dxa"/>
            <w:vAlign w:val="center"/>
          </w:tcPr>
          <w:p w:rsidR="00B73F2B" w:rsidRPr="00B73F2B" w:rsidRDefault="00B73F2B" w:rsidP="00F6380A">
            <w:pPr>
              <w:pStyle w:val="affa"/>
            </w:pPr>
            <w:r w:rsidRPr="00B73F2B">
              <w:t xml:space="preserve">Создание новой строки, не добавленной к объекту </w:t>
            </w:r>
            <w:r w:rsidRPr="00F6380A">
              <w:rPr>
                <w:rStyle w:val="af5"/>
              </w:rPr>
              <w:t>DataTable</w:t>
            </w:r>
          </w:p>
        </w:tc>
        <w:tc>
          <w:tcPr>
            <w:tcW w:w="2835" w:type="dxa"/>
            <w:vAlign w:val="center"/>
          </w:tcPr>
          <w:p w:rsidR="00B73F2B" w:rsidRPr="00EC2739" w:rsidRDefault="00B73F2B" w:rsidP="00F6380A">
            <w:pPr>
              <w:pStyle w:val="affa"/>
              <w:rPr>
                <w:rStyle w:val="aff"/>
                <w:lang w:val="en-US"/>
              </w:rPr>
            </w:pPr>
            <w:r w:rsidRPr="00EC2739">
              <w:rPr>
                <w:rStyle w:val="aff"/>
                <w:lang w:val="en-US"/>
              </w:rPr>
              <w:t>row = tbl.NewRow();</w:t>
            </w:r>
          </w:p>
          <w:p w:rsidR="00F6380A" w:rsidRPr="00EC2739" w:rsidRDefault="00F6380A" w:rsidP="00F6380A">
            <w:pPr>
              <w:pStyle w:val="affa"/>
              <w:rPr>
                <w:rStyle w:val="aff"/>
                <w:lang w:val="en-US"/>
              </w:rPr>
            </w:pPr>
            <w:r w:rsidRPr="00EC2739">
              <w:rPr>
                <w:rStyle w:val="aff"/>
                <w:lang w:val="en-US"/>
              </w:rPr>
              <w:t>row[</w:t>
            </w:r>
            <w:r w:rsidRPr="00216C4B">
              <w:rPr>
                <w:rStyle w:val="affb"/>
              </w:rPr>
              <w:t>"ID"</w:t>
            </w:r>
            <w:r w:rsidRPr="00EC2739">
              <w:rPr>
                <w:rStyle w:val="aff"/>
                <w:lang w:val="en-US"/>
              </w:rPr>
              <w:t>] = 100;</w:t>
            </w:r>
          </w:p>
        </w:tc>
        <w:tc>
          <w:tcPr>
            <w:tcW w:w="2551" w:type="dxa"/>
            <w:vAlign w:val="center"/>
          </w:tcPr>
          <w:p w:rsidR="00B73F2B" w:rsidRPr="00F6380A" w:rsidRDefault="00F6380A" w:rsidP="00F6380A">
            <w:pPr>
              <w:pStyle w:val="affa"/>
              <w:rPr>
                <w:rStyle w:val="aff"/>
              </w:rPr>
            </w:pPr>
            <w:r w:rsidRPr="00F6380A">
              <w:rPr>
                <w:rStyle w:val="aff"/>
              </w:rPr>
              <w:t>Detached</w:t>
            </w:r>
          </w:p>
        </w:tc>
      </w:tr>
      <w:tr w:rsidR="00216C4B" w:rsidRPr="00B73F2B" w:rsidTr="00216C4B">
        <w:trPr>
          <w:jc w:val="center"/>
        </w:trPr>
        <w:tc>
          <w:tcPr>
            <w:tcW w:w="4252" w:type="dxa"/>
            <w:vAlign w:val="center"/>
          </w:tcPr>
          <w:p w:rsidR="00F6380A" w:rsidRPr="00B73F2B" w:rsidRDefault="00F6380A" w:rsidP="00F6380A">
            <w:pPr>
              <w:pStyle w:val="affa"/>
              <w:rPr>
                <w:lang w:val="en-US"/>
              </w:rPr>
            </w:pPr>
            <w:r w:rsidRPr="00B73F2B">
              <w:t>Добавление</w:t>
            </w:r>
            <w:r w:rsidRPr="00B73F2B">
              <w:rPr>
                <w:lang w:val="en-US"/>
              </w:rPr>
              <w:t xml:space="preserve"> </w:t>
            </w:r>
            <w:r w:rsidRPr="00B73F2B">
              <w:t>строки</w:t>
            </w:r>
            <w:r w:rsidRPr="00B73F2B">
              <w:rPr>
                <w:lang w:val="en-US"/>
              </w:rPr>
              <w:t xml:space="preserve"> </w:t>
            </w:r>
            <w:r w:rsidRPr="00B73F2B">
              <w:t>в</w:t>
            </w:r>
            <w:r w:rsidRPr="00B73F2B">
              <w:rPr>
                <w:lang w:val="en-US"/>
              </w:rPr>
              <w:t xml:space="preserve"> </w:t>
            </w:r>
            <w:proofErr w:type="spellStart"/>
            <w:r w:rsidRPr="00F6380A">
              <w:rPr>
                <w:rStyle w:val="afe"/>
              </w:rPr>
              <w:t>DataTable</w:t>
            </w:r>
            <w:proofErr w:type="spellEnd"/>
          </w:p>
        </w:tc>
        <w:tc>
          <w:tcPr>
            <w:tcW w:w="2835" w:type="dxa"/>
            <w:vAlign w:val="center"/>
          </w:tcPr>
          <w:p w:rsidR="00F6380A" w:rsidRPr="00F6380A" w:rsidRDefault="00F6380A" w:rsidP="00F6380A">
            <w:pPr>
              <w:pStyle w:val="affa"/>
              <w:rPr>
                <w:rStyle w:val="aff"/>
              </w:rPr>
            </w:pPr>
            <w:r w:rsidRPr="00F6380A">
              <w:rPr>
                <w:rStyle w:val="aff"/>
              </w:rPr>
              <w:t>tbl.Rows.Add(row);</w:t>
            </w:r>
          </w:p>
        </w:tc>
        <w:tc>
          <w:tcPr>
            <w:tcW w:w="2551" w:type="dxa"/>
            <w:vAlign w:val="center"/>
          </w:tcPr>
          <w:p w:rsidR="00F6380A" w:rsidRPr="00F6380A" w:rsidRDefault="00F6380A" w:rsidP="00F6380A">
            <w:pPr>
              <w:pStyle w:val="affa"/>
              <w:rPr>
                <w:rStyle w:val="aff"/>
              </w:rPr>
            </w:pPr>
            <w:r w:rsidRPr="00F6380A">
              <w:rPr>
                <w:rStyle w:val="aff"/>
              </w:rPr>
              <w:t>Added</w:t>
            </w:r>
          </w:p>
        </w:tc>
      </w:tr>
      <w:tr w:rsidR="00216C4B" w:rsidRPr="00B73F2B" w:rsidTr="00216C4B">
        <w:trPr>
          <w:jc w:val="center"/>
        </w:trPr>
        <w:tc>
          <w:tcPr>
            <w:tcW w:w="4252" w:type="dxa"/>
            <w:vAlign w:val="center"/>
          </w:tcPr>
          <w:p w:rsidR="00F6380A" w:rsidRPr="00B73F2B" w:rsidRDefault="00F6380A" w:rsidP="00F6380A">
            <w:pPr>
              <w:pStyle w:val="affa"/>
            </w:pPr>
            <w:r w:rsidRPr="00B73F2B">
              <w:t>Получение существующей строки</w:t>
            </w:r>
          </w:p>
        </w:tc>
        <w:tc>
          <w:tcPr>
            <w:tcW w:w="2835" w:type="dxa"/>
            <w:vAlign w:val="center"/>
          </w:tcPr>
          <w:p w:rsidR="00F6380A" w:rsidRPr="00F6380A" w:rsidRDefault="00F6380A" w:rsidP="00F6380A">
            <w:pPr>
              <w:pStyle w:val="affa"/>
              <w:rPr>
                <w:rStyle w:val="aff"/>
              </w:rPr>
            </w:pPr>
            <w:r w:rsidRPr="00F6380A">
              <w:rPr>
                <w:rStyle w:val="aff"/>
              </w:rPr>
              <w:t>row = tbl.Rows[0];</w:t>
            </w:r>
          </w:p>
        </w:tc>
        <w:tc>
          <w:tcPr>
            <w:tcW w:w="2551" w:type="dxa"/>
            <w:vAlign w:val="center"/>
          </w:tcPr>
          <w:p w:rsidR="00F6380A" w:rsidRPr="00F6380A" w:rsidRDefault="00F6380A" w:rsidP="00F6380A">
            <w:pPr>
              <w:pStyle w:val="affa"/>
              <w:rPr>
                <w:rStyle w:val="aff"/>
              </w:rPr>
            </w:pPr>
            <w:r w:rsidRPr="00F6380A">
              <w:rPr>
                <w:rStyle w:val="aff"/>
              </w:rPr>
              <w:t>Unchanged</w:t>
            </w:r>
          </w:p>
        </w:tc>
      </w:tr>
      <w:tr w:rsidR="00216C4B" w:rsidRPr="00B73F2B" w:rsidTr="00216C4B">
        <w:trPr>
          <w:jc w:val="center"/>
        </w:trPr>
        <w:tc>
          <w:tcPr>
            <w:tcW w:w="4252" w:type="dxa"/>
            <w:vAlign w:val="center"/>
          </w:tcPr>
          <w:p w:rsidR="00F6380A" w:rsidRPr="00B73F2B" w:rsidRDefault="00F6380A" w:rsidP="00F6380A">
            <w:pPr>
              <w:pStyle w:val="affa"/>
            </w:pPr>
            <w:r w:rsidRPr="00B73F2B">
              <w:t>Редактирование строки</w:t>
            </w:r>
          </w:p>
        </w:tc>
        <w:tc>
          <w:tcPr>
            <w:tcW w:w="2835" w:type="dxa"/>
            <w:vAlign w:val="center"/>
          </w:tcPr>
          <w:p w:rsidR="00F6380A" w:rsidRPr="00EC2739" w:rsidRDefault="00F6380A" w:rsidP="00F6380A">
            <w:pPr>
              <w:pStyle w:val="affa"/>
              <w:rPr>
                <w:rStyle w:val="aff"/>
                <w:lang w:val="en-US"/>
              </w:rPr>
            </w:pPr>
            <w:r w:rsidRPr="00EC2739">
              <w:rPr>
                <w:rStyle w:val="aff"/>
                <w:lang w:val="en-US"/>
              </w:rPr>
              <w:t>row.BeginEdit();</w:t>
            </w:r>
          </w:p>
          <w:p w:rsidR="00F6380A" w:rsidRPr="00EC2739" w:rsidRDefault="00F6380A" w:rsidP="00F6380A">
            <w:pPr>
              <w:pStyle w:val="affa"/>
              <w:rPr>
                <w:rStyle w:val="aff"/>
                <w:lang w:val="en-US"/>
              </w:rPr>
            </w:pPr>
            <w:r w:rsidRPr="00EC2739">
              <w:rPr>
                <w:rStyle w:val="aff"/>
                <w:lang w:val="en-US"/>
              </w:rPr>
              <w:t>row[</w:t>
            </w:r>
            <w:r w:rsidRPr="00216C4B">
              <w:rPr>
                <w:rStyle w:val="affb"/>
              </w:rPr>
              <w:t>"ID"</w:t>
            </w:r>
            <w:r w:rsidRPr="00EC2739">
              <w:rPr>
                <w:rStyle w:val="aff"/>
                <w:lang w:val="en-US"/>
              </w:rPr>
              <w:t>] = 2000;</w:t>
            </w:r>
          </w:p>
          <w:p w:rsidR="00F6380A" w:rsidRPr="00EC2739" w:rsidRDefault="00F6380A" w:rsidP="00F6380A">
            <w:pPr>
              <w:pStyle w:val="affa"/>
              <w:rPr>
                <w:rStyle w:val="aff"/>
                <w:lang w:val="en-US"/>
              </w:rPr>
            </w:pPr>
            <w:r w:rsidRPr="00EC2739">
              <w:rPr>
                <w:rStyle w:val="aff"/>
                <w:lang w:val="en-US"/>
              </w:rPr>
              <w:t>row.EndEdit();</w:t>
            </w:r>
          </w:p>
        </w:tc>
        <w:tc>
          <w:tcPr>
            <w:tcW w:w="2551" w:type="dxa"/>
            <w:vAlign w:val="center"/>
          </w:tcPr>
          <w:p w:rsidR="00F6380A" w:rsidRPr="00F6380A" w:rsidRDefault="00F6380A" w:rsidP="00F6380A">
            <w:pPr>
              <w:pStyle w:val="affa"/>
              <w:rPr>
                <w:rStyle w:val="aff"/>
              </w:rPr>
            </w:pPr>
            <w:r w:rsidRPr="00F6380A">
              <w:rPr>
                <w:rStyle w:val="aff"/>
              </w:rPr>
              <w:t>Modified</w:t>
            </w:r>
          </w:p>
        </w:tc>
      </w:tr>
      <w:tr w:rsidR="00216C4B" w:rsidRPr="00B73F2B" w:rsidTr="00216C4B">
        <w:trPr>
          <w:jc w:val="center"/>
        </w:trPr>
        <w:tc>
          <w:tcPr>
            <w:tcW w:w="4252" w:type="dxa"/>
            <w:vAlign w:val="center"/>
          </w:tcPr>
          <w:p w:rsidR="00F6380A" w:rsidRPr="00B73F2B" w:rsidRDefault="00F6380A" w:rsidP="00F6380A">
            <w:pPr>
              <w:pStyle w:val="affa"/>
              <w:rPr>
                <w:lang w:val="en-US"/>
              </w:rPr>
            </w:pPr>
            <w:r w:rsidRPr="00B73F2B">
              <w:t>Удаление</w:t>
            </w:r>
            <w:r w:rsidRPr="00B73F2B">
              <w:rPr>
                <w:lang w:val="en-US"/>
              </w:rPr>
              <w:t xml:space="preserve"> </w:t>
            </w:r>
            <w:r w:rsidRPr="00B73F2B">
              <w:t>строки</w:t>
            </w:r>
          </w:p>
        </w:tc>
        <w:tc>
          <w:tcPr>
            <w:tcW w:w="2835" w:type="dxa"/>
            <w:vAlign w:val="center"/>
          </w:tcPr>
          <w:p w:rsidR="00F6380A" w:rsidRPr="00F6380A" w:rsidRDefault="00F6380A" w:rsidP="00F6380A">
            <w:pPr>
              <w:pStyle w:val="affa"/>
              <w:rPr>
                <w:rStyle w:val="aff"/>
              </w:rPr>
            </w:pPr>
            <w:r w:rsidRPr="00F6380A">
              <w:rPr>
                <w:rStyle w:val="aff"/>
              </w:rPr>
              <w:t>row.Delete();</w:t>
            </w:r>
          </w:p>
        </w:tc>
        <w:tc>
          <w:tcPr>
            <w:tcW w:w="2551" w:type="dxa"/>
            <w:vAlign w:val="center"/>
          </w:tcPr>
          <w:p w:rsidR="00F6380A" w:rsidRPr="00F6380A" w:rsidRDefault="00F6380A" w:rsidP="00F6380A">
            <w:pPr>
              <w:pStyle w:val="affa"/>
              <w:rPr>
                <w:rStyle w:val="aff"/>
              </w:rPr>
            </w:pPr>
            <w:r w:rsidRPr="00F6380A">
              <w:rPr>
                <w:rStyle w:val="aff"/>
              </w:rPr>
              <w:t>Deleted</w:t>
            </w:r>
          </w:p>
        </w:tc>
      </w:tr>
    </w:tbl>
    <w:p w:rsidR="00744C67" w:rsidRDefault="00744C67" w:rsidP="00744C67">
      <w:r>
        <w:t xml:space="preserve">С помощью методов </w:t>
      </w:r>
      <w:r w:rsidRPr="00216C4B">
        <w:rPr>
          <w:rStyle w:val="a9"/>
        </w:rPr>
        <w:t>SetAdded()</w:t>
      </w:r>
      <w:r>
        <w:t xml:space="preserve"> и </w:t>
      </w:r>
      <w:r w:rsidRPr="00216C4B">
        <w:rPr>
          <w:rStyle w:val="a9"/>
        </w:rPr>
        <w:t>SetModified()</w:t>
      </w:r>
      <w:r>
        <w:t xml:space="preserve"> свойство строки </w:t>
      </w:r>
      <w:r w:rsidRPr="00216C4B">
        <w:rPr>
          <w:rStyle w:val="a9"/>
        </w:rPr>
        <w:t>RowState</w:t>
      </w:r>
      <w:r>
        <w:t xml:space="preserve"> может быть изменено </w:t>
      </w:r>
      <w:proofErr w:type="spellStart"/>
      <w:r>
        <w:t>программно</w:t>
      </w:r>
      <w:proofErr w:type="spellEnd"/>
      <w:r>
        <w:t>. Использование этих методов приводит к принудительной передаче данных в источник данных, даже если сами данные не претерпели изменений.</w:t>
      </w:r>
    </w:p>
    <w:p w:rsidR="00744C67" w:rsidRDefault="00744C67" w:rsidP="00744C67">
      <w:r>
        <w:t xml:space="preserve">Кроме использования </w:t>
      </w:r>
      <w:r w:rsidRPr="00216C4B">
        <w:rPr>
          <w:rStyle w:val="a9"/>
        </w:rPr>
        <w:t>RowState</w:t>
      </w:r>
      <w:r>
        <w:t xml:space="preserve"> для любой строки существует возможность просмотреть, каким было значение её полей </w:t>
      </w:r>
      <w:r w:rsidRPr="00216C4B">
        <w:rPr>
          <w:rStyle w:val="a8"/>
        </w:rPr>
        <w:t>до изменения</w:t>
      </w:r>
      <w:r>
        <w:t xml:space="preserve">. Индексатор строки и методы расширения </w:t>
      </w:r>
      <w:r w:rsidRPr="00216C4B">
        <w:rPr>
          <w:rStyle w:val="a9"/>
        </w:rPr>
        <w:t>Field&lt;T&gt;()</w:t>
      </w:r>
      <w:r>
        <w:t xml:space="preserve"> и </w:t>
      </w:r>
      <w:r w:rsidRPr="00216C4B">
        <w:rPr>
          <w:rStyle w:val="a9"/>
        </w:rPr>
        <w:t>SetField&lt;T&gt;()</w:t>
      </w:r>
      <w:r>
        <w:t xml:space="preserve"> имеют перегруженные версии, принимающие значения из перечисления </w:t>
      </w:r>
      <w:r w:rsidRPr="00216C4B">
        <w:rPr>
          <w:rStyle w:val="af5"/>
        </w:rPr>
        <w:t>DataRowVersion</w:t>
      </w:r>
      <w:r>
        <w:t>:</w:t>
      </w:r>
    </w:p>
    <w:p w:rsidR="00744C67" w:rsidRDefault="00744C67" w:rsidP="00744C67">
      <w:r w:rsidRPr="00216C4B">
        <w:rPr>
          <w:rStyle w:val="a9"/>
        </w:rPr>
        <w:t>Current</w:t>
      </w:r>
      <w:r>
        <w:t xml:space="preserve"> – текущее значение поля;</w:t>
      </w:r>
    </w:p>
    <w:p w:rsidR="00744C67" w:rsidRDefault="00744C67" w:rsidP="00744C67">
      <w:r w:rsidRPr="00216C4B">
        <w:rPr>
          <w:rStyle w:val="a9"/>
        </w:rPr>
        <w:t>Original</w:t>
      </w:r>
      <w:r>
        <w:t xml:space="preserve"> – оригинальное значение поля;</w:t>
      </w:r>
    </w:p>
    <w:p w:rsidR="00744C67" w:rsidRDefault="00744C67" w:rsidP="00744C67">
      <w:r w:rsidRPr="00216C4B">
        <w:rPr>
          <w:rStyle w:val="a9"/>
        </w:rPr>
        <w:t>Proposed</w:t>
      </w:r>
      <w:r>
        <w:t xml:space="preserve"> – предполагаемое значение поля (действительно только при редактировании строки с использованием </w:t>
      </w:r>
      <w:r w:rsidRPr="00216C4B">
        <w:rPr>
          <w:rStyle w:val="a9"/>
        </w:rPr>
        <w:t>BeginEdit()</w:t>
      </w:r>
      <w:r>
        <w:t>).</w:t>
      </w:r>
    </w:p>
    <w:p w:rsidR="00744C67" w:rsidRDefault="00744C67" w:rsidP="00744C67">
      <w:r>
        <w:t>Следующий фрагмент кода изменяет поле, а затем выводит оригинальное и текущее содержимое поля:</w:t>
      </w:r>
    </w:p>
    <w:p w:rsidR="00744C67" w:rsidRPr="00216C4B" w:rsidRDefault="00744C67" w:rsidP="00B73F2B">
      <w:pPr>
        <w:pStyle w:val="a4"/>
        <w:rPr>
          <w:rStyle w:val="af4"/>
        </w:rPr>
      </w:pPr>
      <w:r w:rsidRPr="00216C4B">
        <w:rPr>
          <w:rStyle w:val="af4"/>
        </w:rPr>
        <w:t>// заполняем таблицу из базы, чтобы была оригинальная версия строки</w:t>
      </w:r>
    </w:p>
    <w:p w:rsidR="00744C67" w:rsidRPr="00744C67" w:rsidRDefault="00744C67" w:rsidP="00B73F2B">
      <w:pPr>
        <w:pStyle w:val="a4"/>
      </w:pPr>
      <w:proofErr w:type="spellStart"/>
      <w:proofErr w:type="gramStart"/>
      <w:r w:rsidRPr="00216C4B">
        <w:rPr>
          <w:rStyle w:val="af6"/>
        </w:rPr>
        <w:t>var</w:t>
      </w:r>
      <w:proofErr w:type="spellEnd"/>
      <w:proofErr w:type="gramEnd"/>
      <w:r w:rsidRPr="00744C67">
        <w:t xml:space="preserve"> book = </w:t>
      </w:r>
      <w:r w:rsidRPr="00216C4B">
        <w:rPr>
          <w:rStyle w:val="af6"/>
        </w:rPr>
        <w:t>new</w:t>
      </w:r>
      <w:r w:rsidRPr="00744C67">
        <w:t xml:space="preserve"> </w:t>
      </w:r>
      <w:r w:rsidRPr="00216C4B">
        <w:rPr>
          <w:rStyle w:val="af5"/>
        </w:rPr>
        <w:t>DataTable</w:t>
      </w:r>
      <w:r w:rsidRPr="00744C67">
        <w:t>(</w:t>
      </w:r>
      <w:r w:rsidRPr="00216C4B">
        <w:rPr>
          <w:rStyle w:val="af7"/>
        </w:rPr>
        <w:t>"Book"</w:t>
      </w:r>
      <w:r w:rsidRPr="00744C67">
        <w:t>);</w:t>
      </w:r>
    </w:p>
    <w:p w:rsidR="00744C67" w:rsidRPr="00744C67" w:rsidRDefault="00744C67" w:rsidP="00B73F2B">
      <w:pPr>
        <w:pStyle w:val="a4"/>
      </w:pPr>
      <w:proofErr w:type="spellStart"/>
      <w:proofErr w:type="gramStart"/>
      <w:r w:rsidRPr="00216C4B">
        <w:rPr>
          <w:rStyle w:val="af6"/>
        </w:rPr>
        <w:t>var</w:t>
      </w:r>
      <w:proofErr w:type="spellEnd"/>
      <w:proofErr w:type="gramEnd"/>
      <w:r w:rsidRPr="00744C67">
        <w:t xml:space="preserve"> adapter = </w:t>
      </w:r>
      <w:r w:rsidRPr="00216C4B">
        <w:rPr>
          <w:rStyle w:val="af6"/>
        </w:rPr>
        <w:t>new</w:t>
      </w:r>
      <w:r w:rsidRPr="00744C67">
        <w:t xml:space="preserve"> </w:t>
      </w:r>
      <w:r w:rsidRPr="00216C4B">
        <w:rPr>
          <w:rStyle w:val="af5"/>
        </w:rPr>
        <w:t>SqlDataAdapter</w:t>
      </w:r>
      <w:r w:rsidRPr="00744C67">
        <w:t>(</w:t>
      </w:r>
      <w:r w:rsidRPr="00216C4B">
        <w:rPr>
          <w:rStyle w:val="af7"/>
        </w:rPr>
        <w:t>"SELECT * FROM Book"</w:t>
      </w:r>
      <w:r w:rsidRPr="00744C67">
        <w:t>, connection);</w:t>
      </w:r>
    </w:p>
    <w:p w:rsidR="00744C67" w:rsidRPr="00EC2739" w:rsidRDefault="00744C67" w:rsidP="00B73F2B">
      <w:pPr>
        <w:pStyle w:val="a4"/>
        <w:rPr>
          <w:lang w:val="ru-RU"/>
        </w:rPr>
      </w:pPr>
      <w:r>
        <w:t>adapter</w:t>
      </w:r>
      <w:r w:rsidRPr="00EC2739">
        <w:rPr>
          <w:lang w:val="ru-RU"/>
        </w:rPr>
        <w:t>.</w:t>
      </w:r>
      <w:r>
        <w:t>Fill</w:t>
      </w:r>
      <w:r w:rsidRPr="00EC2739">
        <w:rPr>
          <w:lang w:val="ru-RU"/>
        </w:rPr>
        <w:t>(</w:t>
      </w:r>
      <w:r>
        <w:t>book</w:t>
      </w:r>
      <w:r w:rsidRPr="00EC2739">
        <w:rPr>
          <w:lang w:val="ru-RU"/>
        </w:rPr>
        <w:t>);</w:t>
      </w:r>
    </w:p>
    <w:p w:rsidR="00744C67" w:rsidRPr="00EC2739" w:rsidRDefault="00744C67" w:rsidP="00B73F2B">
      <w:pPr>
        <w:pStyle w:val="a4"/>
        <w:rPr>
          <w:lang w:val="ru-RU"/>
        </w:rPr>
      </w:pPr>
    </w:p>
    <w:p w:rsidR="00744C67" w:rsidRPr="00216C4B" w:rsidRDefault="00744C67" w:rsidP="00B73F2B">
      <w:pPr>
        <w:pStyle w:val="a4"/>
        <w:rPr>
          <w:rStyle w:val="af4"/>
        </w:rPr>
      </w:pPr>
      <w:r w:rsidRPr="00216C4B">
        <w:rPr>
          <w:rStyle w:val="af4"/>
        </w:rPr>
        <w:t>// меняем содержимое поля первой строки</w:t>
      </w:r>
    </w:p>
    <w:p w:rsidR="00744C67" w:rsidRPr="00744C67" w:rsidRDefault="00744C67" w:rsidP="00B73F2B">
      <w:pPr>
        <w:pStyle w:val="a4"/>
      </w:pPr>
      <w:proofErr w:type="spellStart"/>
      <w:proofErr w:type="gramStart"/>
      <w:r w:rsidRPr="00216C4B">
        <w:rPr>
          <w:rStyle w:val="af6"/>
        </w:rPr>
        <w:t>var</w:t>
      </w:r>
      <w:proofErr w:type="spellEnd"/>
      <w:proofErr w:type="gramEnd"/>
      <w:r w:rsidRPr="00744C67">
        <w:t xml:space="preserve"> row = book.Rows[0];</w:t>
      </w:r>
    </w:p>
    <w:p w:rsidR="00744C67" w:rsidRPr="00744C67" w:rsidRDefault="00744C67" w:rsidP="00B73F2B">
      <w:pPr>
        <w:pStyle w:val="a4"/>
      </w:pPr>
      <w:r w:rsidRPr="00744C67">
        <w:t>row[</w:t>
      </w:r>
      <w:r w:rsidRPr="00216C4B">
        <w:rPr>
          <w:rStyle w:val="af7"/>
        </w:rPr>
        <w:t>"Title"</w:t>
      </w:r>
      <w:r w:rsidRPr="00744C67">
        <w:t xml:space="preserve">] = </w:t>
      </w:r>
      <w:r w:rsidRPr="00216C4B">
        <w:rPr>
          <w:rStyle w:val="af7"/>
        </w:rPr>
        <w:t>"The new book"</w:t>
      </w:r>
      <w:r w:rsidRPr="00744C67">
        <w:t>;</w:t>
      </w:r>
    </w:p>
    <w:p w:rsidR="00744C67" w:rsidRPr="00744C67" w:rsidRDefault="00744C67" w:rsidP="00B73F2B">
      <w:pPr>
        <w:pStyle w:val="a4"/>
      </w:pPr>
    </w:p>
    <w:p w:rsidR="00744C67" w:rsidRPr="00EC2739" w:rsidRDefault="00744C67" w:rsidP="00B73F2B">
      <w:pPr>
        <w:pStyle w:val="a4"/>
        <w:rPr>
          <w:rStyle w:val="af4"/>
          <w:lang w:val="en-US"/>
        </w:rPr>
      </w:pPr>
      <w:r w:rsidRPr="00EC2739">
        <w:rPr>
          <w:rStyle w:val="af4"/>
          <w:lang w:val="en-US"/>
        </w:rPr>
        <w:t xml:space="preserve">// </w:t>
      </w:r>
      <w:r w:rsidRPr="00216C4B">
        <w:rPr>
          <w:rStyle w:val="af4"/>
        </w:rPr>
        <w:t>выводим</w:t>
      </w:r>
      <w:r w:rsidRPr="00EC2739">
        <w:rPr>
          <w:rStyle w:val="af4"/>
          <w:lang w:val="en-US"/>
        </w:rPr>
        <w:t xml:space="preserve"> </w:t>
      </w:r>
      <w:r w:rsidRPr="00216C4B">
        <w:rPr>
          <w:rStyle w:val="af4"/>
        </w:rPr>
        <w:t>различные</w:t>
      </w:r>
      <w:r w:rsidRPr="00EC2739">
        <w:rPr>
          <w:rStyle w:val="af4"/>
          <w:lang w:val="en-US"/>
        </w:rPr>
        <w:t xml:space="preserve"> </w:t>
      </w:r>
      <w:r w:rsidRPr="00216C4B">
        <w:rPr>
          <w:rStyle w:val="af4"/>
        </w:rPr>
        <w:t>версии</w:t>
      </w:r>
      <w:r w:rsidRPr="00EC2739">
        <w:rPr>
          <w:rStyle w:val="af4"/>
          <w:lang w:val="en-US"/>
        </w:rPr>
        <w:t xml:space="preserve"> </w:t>
      </w:r>
      <w:r w:rsidRPr="00216C4B">
        <w:rPr>
          <w:rStyle w:val="af4"/>
        </w:rPr>
        <w:t>поля</w:t>
      </w:r>
    </w:p>
    <w:p w:rsidR="00744C67" w:rsidRPr="00744C67" w:rsidRDefault="00744C67" w:rsidP="00B73F2B">
      <w:pPr>
        <w:pStyle w:val="a4"/>
      </w:pPr>
      <w:r w:rsidRPr="00216C4B">
        <w:rPr>
          <w:rStyle w:val="af5"/>
        </w:rPr>
        <w:t>Console</w:t>
      </w:r>
      <w:r w:rsidRPr="00744C67">
        <w:t>.WriteLine(row[</w:t>
      </w:r>
      <w:r w:rsidRPr="00216C4B">
        <w:rPr>
          <w:rStyle w:val="af7"/>
        </w:rPr>
        <w:t>"Title"</w:t>
      </w:r>
      <w:r w:rsidRPr="00744C67">
        <w:t xml:space="preserve">, </w:t>
      </w:r>
      <w:r w:rsidRPr="00216C4B">
        <w:rPr>
          <w:rStyle w:val="af5"/>
        </w:rPr>
        <w:t>DataRowVersion</w:t>
      </w:r>
      <w:r w:rsidRPr="00744C67">
        <w:t>.Current]);</w:t>
      </w:r>
    </w:p>
    <w:p w:rsidR="00744C67" w:rsidRPr="00744C67" w:rsidRDefault="00744C67" w:rsidP="00B73F2B">
      <w:pPr>
        <w:pStyle w:val="a4"/>
      </w:pPr>
      <w:r w:rsidRPr="00216C4B">
        <w:rPr>
          <w:rStyle w:val="af5"/>
        </w:rPr>
        <w:t>Console</w:t>
      </w:r>
      <w:r w:rsidRPr="00744C67">
        <w:t>.WriteLine(row[</w:t>
      </w:r>
      <w:r w:rsidRPr="00216C4B">
        <w:rPr>
          <w:rStyle w:val="af7"/>
        </w:rPr>
        <w:t>"Title"</w:t>
      </w:r>
      <w:r w:rsidRPr="00744C67">
        <w:t xml:space="preserve">, </w:t>
      </w:r>
      <w:r w:rsidRPr="00216C4B">
        <w:rPr>
          <w:rStyle w:val="af5"/>
        </w:rPr>
        <w:t>DataRowVersion</w:t>
      </w:r>
      <w:r w:rsidRPr="00744C67">
        <w:t>.Original]);</w:t>
      </w:r>
    </w:p>
    <w:p w:rsidR="00744C67" w:rsidRDefault="00744C67" w:rsidP="00744C67">
      <w:r>
        <w:t xml:space="preserve">Для контроля существования версии можно использовать метод строки </w:t>
      </w:r>
      <w:r w:rsidRPr="00216C4B">
        <w:rPr>
          <w:rStyle w:val="a9"/>
        </w:rPr>
        <w:t>HasVersion()</w:t>
      </w:r>
      <w:r>
        <w:t>:</w:t>
      </w:r>
    </w:p>
    <w:p w:rsidR="00744C67" w:rsidRPr="00744C67" w:rsidRDefault="00744C67" w:rsidP="00B73F2B">
      <w:pPr>
        <w:pStyle w:val="a4"/>
      </w:pPr>
      <w:proofErr w:type="gramStart"/>
      <w:r w:rsidRPr="00216C4B">
        <w:rPr>
          <w:rStyle w:val="af6"/>
        </w:rPr>
        <w:t>if</w:t>
      </w:r>
      <w:proofErr w:type="gramEnd"/>
      <w:r w:rsidRPr="00744C67">
        <w:t xml:space="preserve"> (row.HasVersion(</w:t>
      </w:r>
      <w:r w:rsidRPr="00216C4B">
        <w:rPr>
          <w:rStyle w:val="af5"/>
        </w:rPr>
        <w:t>DataRowVersion</w:t>
      </w:r>
      <w:r w:rsidRPr="00744C67">
        <w:t>.Current))</w:t>
      </w:r>
    </w:p>
    <w:p w:rsidR="00744C67" w:rsidRPr="00744C67" w:rsidRDefault="00744C67" w:rsidP="00B73F2B">
      <w:pPr>
        <w:pStyle w:val="a4"/>
      </w:pPr>
      <w:r w:rsidRPr="00744C67">
        <w:t>{</w:t>
      </w:r>
    </w:p>
    <w:p w:rsidR="00744C67" w:rsidRPr="00744C67" w:rsidRDefault="00744C67" w:rsidP="00B73F2B">
      <w:pPr>
        <w:pStyle w:val="a4"/>
      </w:pPr>
      <w:r w:rsidRPr="00744C67">
        <w:t xml:space="preserve">    </w:t>
      </w:r>
      <w:r w:rsidRPr="00216C4B">
        <w:rPr>
          <w:rStyle w:val="af5"/>
        </w:rPr>
        <w:t>Console</w:t>
      </w:r>
      <w:r w:rsidRPr="00744C67">
        <w:t>.WriteLine(</w:t>
      </w:r>
      <w:r w:rsidRPr="00216C4B">
        <w:rPr>
          <w:rStyle w:val="af7"/>
        </w:rPr>
        <w:t>"Current version exists"</w:t>
      </w:r>
      <w:r w:rsidRPr="00744C67">
        <w:t>);</w:t>
      </w:r>
    </w:p>
    <w:p w:rsidR="00744C67" w:rsidRPr="00F355D6" w:rsidRDefault="00744C67" w:rsidP="00B73F2B">
      <w:pPr>
        <w:pStyle w:val="a4"/>
        <w:rPr>
          <w:lang w:val="ru-RU"/>
        </w:rPr>
      </w:pPr>
      <w:r w:rsidRPr="00F355D6">
        <w:rPr>
          <w:lang w:val="ru-RU"/>
        </w:rPr>
        <w:t>}</w:t>
      </w:r>
    </w:p>
    <w:p w:rsidR="00744C67" w:rsidRDefault="00744C67" w:rsidP="00744C67">
      <w:r>
        <w:lastRenderedPageBreak/>
        <w:t xml:space="preserve">Любая строка предоставляет методы </w:t>
      </w:r>
      <w:r w:rsidRPr="00216C4B">
        <w:rPr>
          <w:rStyle w:val="a9"/>
        </w:rPr>
        <w:t>AcceptChanges()</w:t>
      </w:r>
      <w:r>
        <w:t xml:space="preserve"> и </w:t>
      </w:r>
      <w:r w:rsidRPr="00216C4B">
        <w:rPr>
          <w:rStyle w:val="a9"/>
        </w:rPr>
        <w:t>RejectChanges()</w:t>
      </w:r>
      <w:r>
        <w:t xml:space="preserve">. Вызов </w:t>
      </w:r>
      <w:r w:rsidRPr="00216C4B">
        <w:rPr>
          <w:rStyle w:val="a9"/>
        </w:rPr>
        <w:t>AcceptChanges()</w:t>
      </w:r>
      <w:r>
        <w:t xml:space="preserve"> приводит к замене значений </w:t>
      </w:r>
      <w:r w:rsidRPr="00216C4B">
        <w:rPr>
          <w:rStyle w:val="a9"/>
        </w:rPr>
        <w:t>Original</w:t>
      </w:r>
      <w:r>
        <w:t xml:space="preserve">-версии значениями из </w:t>
      </w:r>
      <w:r w:rsidRPr="00216C4B">
        <w:rPr>
          <w:rStyle w:val="a9"/>
        </w:rPr>
        <w:t>Current</w:t>
      </w:r>
      <w:r>
        <w:t xml:space="preserve">-версии и установке у строки свойства </w:t>
      </w:r>
      <w:r w:rsidRPr="00216C4B">
        <w:rPr>
          <w:rStyle w:val="a9"/>
        </w:rPr>
        <w:t>RowState</w:t>
      </w:r>
      <w:r>
        <w:t xml:space="preserve"> в </w:t>
      </w:r>
      <w:r w:rsidRPr="00216C4B">
        <w:rPr>
          <w:rStyle w:val="af5"/>
        </w:rPr>
        <w:t>DataRowState</w:t>
      </w:r>
      <w:r w:rsidRPr="00216C4B">
        <w:rPr>
          <w:rStyle w:val="a9"/>
        </w:rPr>
        <w:t>.Unchanged</w:t>
      </w:r>
      <w:r>
        <w:t xml:space="preserve">. Вызов </w:t>
      </w:r>
      <w:r w:rsidRPr="00216C4B">
        <w:rPr>
          <w:rStyle w:val="a9"/>
        </w:rPr>
        <w:t>RejectChanges()</w:t>
      </w:r>
      <w:r>
        <w:t xml:space="preserve"> также устанавливает </w:t>
      </w:r>
      <w:r w:rsidRPr="00216C4B">
        <w:rPr>
          <w:rStyle w:val="a9"/>
        </w:rPr>
        <w:t>RowState</w:t>
      </w:r>
      <w:r>
        <w:t xml:space="preserve"> в </w:t>
      </w:r>
      <w:r w:rsidRPr="00216C4B">
        <w:rPr>
          <w:rStyle w:val="af5"/>
        </w:rPr>
        <w:t>DataRowState</w:t>
      </w:r>
      <w:r w:rsidRPr="00216C4B">
        <w:rPr>
          <w:rStyle w:val="a9"/>
        </w:rPr>
        <w:t>.Unchanged</w:t>
      </w:r>
      <w:r>
        <w:t xml:space="preserve">, но значения </w:t>
      </w:r>
      <w:r w:rsidRPr="00216C4B">
        <w:rPr>
          <w:rStyle w:val="a9"/>
        </w:rPr>
        <w:t>Current</w:t>
      </w:r>
      <w:r>
        <w:t xml:space="preserve">-версии строки меняются на значения </w:t>
      </w:r>
      <w:r w:rsidRPr="00216C4B">
        <w:rPr>
          <w:rStyle w:val="a9"/>
        </w:rPr>
        <w:t>Original</w:t>
      </w:r>
      <w:r>
        <w:t xml:space="preserve">-версии. При загрузке изменений </w:t>
      </w:r>
      <w:r w:rsidRPr="00216C4B">
        <w:rPr>
          <w:rStyle w:val="af5"/>
        </w:rPr>
        <w:t>DataSet</w:t>
      </w:r>
      <w:r>
        <w:t xml:space="preserve"> в источник данных у каждой строки неявно вызывается метод </w:t>
      </w:r>
      <w:r w:rsidRPr="00216C4B">
        <w:rPr>
          <w:rStyle w:val="a9"/>
        </w:rPr>
        <w:t>AcceptChanges()</w:t>
      </w:r>
      <w:r>
        <w:t>. Следует знать, что явное использование указанных методов может породить проблемы при синхронизации набора данных.</w:t>
      </w:r>
    </w:p>
    <w:p w:rsidR="00744C67" w:rsidRDefault="00F105C2" w:rsidP="00F105C2">
      <w:pPr>
        <w:pStyle w:val="1"/>
      </w:pPr>
      <w:bookmarkStart w:id="23" w:name="_Toc350772636"/>
      <w:r>
        <w:t xml:space="preserve">12. Выборка данных из </w:t>
      </w:r>
      <w:proofErr w:type="spellStart"/>
      <w:r w:rsidRPr="00744C67">
        <w:rPr>
          <w:lang w:val="en-US"/>
        </w:rPr>
        <w:t>DataTable</w:t>
      </w:r>
      <w:bookmarkEnd w:id="23"/>
      <w:proofErr w:type="spellEnd"/>
    </w:p>
    <w:p w:rsidR="00744C67" w:rsidRDefault="00744C67" w:rsidP="00744C67">
      <w:r>
        <w:t xml:space="preserve">Создадим и заполним информацией таблицу </w:t>
      </w:r>
      <w:r w:rsidRPr="00EC2739">
        <w:rPr>
          <w:rStyle w:val="a9"/>
        </w:rPr>
        <w:t>person</w:t>
      </w:r>
      <w:r>
        <w:t>, которая будет использоваться в дальнейших примерах:</w:t>
      </w:r>
    </w:p>
    <w:p w:rsidR="00744C67" w:rsidRPr="00EC2739" w:rsidRDefault="00744C67" w:rsidP="00B73F2B">
      <w:pPr>
        <w:pStyle w:val="a4"/>
        <w:rPr>
          <w:rStyle w:val="af4"/>
        </w:rPr>
      </w:pPr>
      <w:r w:rsidRPr="00EC2739">
        <w:rPr>
          <w:rStyle w:val="af4"/>
        </w:rPr>
        <w:t>// класс хранит информацию о человеке</w:t>
      </w:r>
    </w:p>
    <w:p w:rsidR="00744C67" w:rsidRPr="00EC2739" w:rsidRDefault="00744C67" w:rsidP="00B73F2B">
      <w:pPr>
        <w:pStyle w:val="a4"/>
        <w:rPr>
          <w:lang w:val="ru-RU"/>
        </w:rPr>
      </w:pPr>
      <w:proofErr w:type="gramStart"/>
      <w:r w:rsidRPr="00EC2739">
        <w:rPr>
          <w:rStyle w:val="af6"/>
        </w:rPr>
        <w:t>public</w:t>
      </w:r>
      <w:proofErr w:type="gramEnd"/>
      <w:r w:rsidRPr="00EC2739">
        <w:rPr>
          <w:lang w:val="ru-RU"/>
        </w:rPr>
        <w:t xml:space="preserve"> </w:t>
      </w:r>
      <w:r w:rsidRPr="00EC2739">
        <w:rPr>
          <w:rStyle w:val="af6"/>
        </w:rPr>
        <w:t>class</w:t>
      </w:r>
      <w:r w:rsidRPr="00EC2739">
        <w:rPr>
          <w:lang w:val="ru-RU"/>
        </w:rPr>
        <w:t xml:space="preserve"> </w:t>
      </w:r>
      <w:r w:rsidRPr="00EC2739">
        <w:rPr>
          <w:rStyle w:val="af5"/>
        </w:rPr>
        <w:t>Person</w:t>
      </w:r>
    </w:p>
    <w:p w:rsidR="00744C67" w:rsidRPr="009A2B9E" w:rsidRDefault="00744C67" w:rsidP="00B73F2B">
      <w:pPr>
        <w:pStyle w:val="a4"/>
        <w:rPr>
          <w:lang w:val="ru-RU"/>
        </w:rPr>
      </w:pPr>
      <w:r w:rsidRPr="009A2B9E">
        <w:rPr>
          <w:lang w:val="ru-RU"/>
        </w:rPr>
        <w:t>{</w:t>
      </w:r>
    </w:p>
    <w:p w:rsidR="00744C67" w:rsidRPr="00744C67" w:rsidRDefault="00744C67" w:rsidP="00B73F2B">
      <w:pPr>
        <w:pStyle w:val="a4"/>
      </w:pPr>
      <w:r w:rsidRPr="009A2B9E">
        <w:rPr>
          <w:lang w:val="ru-RU"/>
        </w:rPr>
        <w:t xml:space="preserve">    </w:t>
      </w:r>
      <w:proofErr w:type="gramStart"/>
      <w:r w:rsidRPr="00EC2739">
        <w:rPr>
          <w:rStyle w:val="af6"/>
        </w:rPr>
        <w:t>public</w:t>
      </w:r>
      <w:proofErr w:type="gramEnd"/>
      <w:r w:rsidRPr="00744C67">
        <w:t xml:space="preserve"> </w:t>
      </w:r>
      <w:r w:rsidRPr="00EC2739">
        <w:rPr>
          <w:rStyle w:val="af6"/>
        </w:rPr>
        <w:t>int</w:t>
      </w:r>
      <w:r w:rsidRPr="00744C67">
        <w:t xml:space="preserve"> ID { </w:t>
      </w:r>
      <w:r w:rsidRPr="00EC2739">
        <w:rPr>
          <w:rStyle w:val="af6"/>
        </w:rPr>
        <w:t>get</w:t>
      </w:r>
      <w:r w:rsidRPr="00744C67">
        <w:t xml:space="preserve">; </w:t>
      </w:r>
      <w:r w:rsidRPr="00EC2739">
        <w:rPr>
          <w:rStyle w:val="af6"/>
        </w:rPr>
        <w:t>set</w:t>
      </w:r>
      <w:r w:rsidRPr="00744C67">
        <w:t>; }</w:t>
      </w:r>
    </w:p>
    <w:p w:rsidR="00744C67" w:rsidRPr="00744C67" w:rsidRDefault="00744C67" w:rsidP="00B73F2B">
      <w:pPr>
        <w:pStyle w:val="a4"/>
      </w:pPr>
      <w:r w:rsidRPr="00744C67">
        <w:t xml:space="preserve">    </w:t>
      </w:r>
      <w:proofErr w:type="gramStart"/>
      <w:r w:rsidRPr="00EC2739">
        <w:rPr>
          <w:rStyle w:val="af6"/>
        </w:rPr>
        <w:t>public</w:t>
      </w:r>
      <w:proofErr w:type="gramEnd"/>
      <w:r w:rsidRPr="00744C67">
        <w:t xml:space="preserve"> </w:t>
      </w:r>
      <w:r w:rsidRPr="00EC2739">
        <w:rPr>
          <w:rStyle w:val="af6"/>
        </w:rPr>
        <w:t>string</w:t>
      </w:r>
      <w:r w:rsidRPr="00744C67">
        <w:t xml:space="preserve"> Name { </w:t>
      </w:r>
      <w:r w:rsidRPr="00EC2739">
        <w:rPr>
          <w:rStyle w:val="af6"/>
        </w:rPr>
        <w:t>get</w:t>
      </w:r>
      <w:r w:rsidRPr="00744C67">
        <w:t xml:space="preserve">; </w:t>
      </w:r>
      <w:r w:rsidRPr="00EC2739">
        <w:rPr>
          <w:rStyle w:val="af6"/>
        </w:rPr>
        <w:t>set</w:t>
      </w:r>
      <w:r w:rsidRPr="00744C67">
        <w:t>; }</w:t>
      </w:r>
    </w:p>
    <w:p w:rsidR="00744C67" w:rsidRPr="00744C67" w:rsidRDefault="00744C67" w:rsidP="00B73F2B">
      <w:pPr>
        <w:pStyle w:val="a4"/>
      </w:pPr>
      <w:r w:rsidRPr="00744C67">
        <w:t xml:space="preserve">    </w:t>
      </w:r>
      <w:proofErr w:type="gramStart"/>
      <w:r w:rsidRPr="00EC2739">
        <w:rPr>
          <w:rStyle w:val="af6"/>
        </w:rPr>
        <w:t>public</w:t>
      </w:r>
      <w:proofErr w:type="gramEnd"/>
      <w:r w:rsidRPr="00744C67">
        <w:t xml:space="preserve"> </w:t>
      </w:r>
      <w:r w:rsidRPr="00EC2739">
        <w:rPr>
          <w:rStyle w:val="af6"/>
        </w:rPr>
        <w:t>int</w:t>
      </w:r>
      <w:r w:rsidRPr="00744C67">
        <w:t xml:space="preserve"> Age { </w:t>
      </w:r>
      <w:r w:rsidRPr="00EC2739">
        <w:rPr>
          <w:rStyle w:val="af6"/>
        </w:rPr>
        <w:t>get</w:t>
      </w:r>
      <w:r w:rsidRPr="00744C67">
        <w:t xml:space="preserve">; </w:t>
      </w:r>
      <w:r w:rsidRPr="00EC2739">
        <w:rPr>
          <w:rStyle w:val="af6"/>
        </w:rPr>
        <w:t>set</w:t>
      </w:r>
      <w:r w:rsidRPr="00744C67">
        <w:t>; }</w:t>
      </w:r>
    </w:p>
    <w:p w:rsidR="00744C67" w:rsidRPr="00744C67" w:rsidRDefault="00744C67" w:rsidP="00B73F2B">
      <w:pPr>
        <w:pStyle w:val="a4"/>
      </w:pPr>
      <w:r w:rsidRPr="00744C67">
        <w:t>}</w:t>
      </w:r>
    </w:p>
    <w:p w:rsidR="00744C67" w:rsidRPr="00744C67" w:rsidRDefault="00744C67" w:rsidP="00B73F2B">
      <w:pPr>
        <w:pStyle w:val="a4"/>
      </w:pPr>
    </w:p>
    <w:p w:rsidR="00744C67" w:rsidRPr="0057313D" w:rsidRDefault="00744C67" w:rsidP="00B73F2B">
      <w:pPr>
        <w:pStyle w:val="a4"/>
        <w:rPr>
          <w:rStyle w:val="af4"/>
          <w:lang w:val="en-US"/>
        </w:rPr>
      </w:pPr>
      <w:r w:rsidRPr="0057313D">
        <w:rPr>
          <w:rStyle w:val="af4"/>
          <w:lang w:val="en-US"/>
        </w:rPr>
        <w:t xml:space="preserve">// </w:t>
      </w:r>
      <w:r w:rsidRPr="00EC2739">
        <w:rPr>
          <w:rStyle w:val="af4"/>
        </w:rPr>
        <w:t>создадим</w:t>
      </w:r>
      <w:r w:rsidRPr="0057313D">
        <w:rPr>
          <w:rStyle w:val="af4"/>
          <w:lang w:val="en-US"/>
        </w:rPr>
        <w:t xml:space="preserve"> </w:t>
      </w:r>
      <w:r w:rsidRPr="00EC2739">
        <w:rPr>
          <w:rStyle w:val="af4"/>
        </w:rPr>
        <w:t>коллекцию</w:t>
      </w:r>
      <w:r w:rsidRPr="0057313D">
        <w:rPr>
          <w:rStyle w:val="af4"/>
          <w:lang w:val="en-US"/>
        </w:rPr>
        <w:t xml:space="preserve"> </w:t>
      </w:r>
      <w:r w:rsidRPr="00EC2739">
        <w:rPr>
          <w:rStyle w:val="af4"/>
        </w:rPr>
        <w:t>объектов</w:t>
      </w:r>
    </w:p>
    <w:p w:rsidR="00744C67" w:rsidRPr="00744C67" w:rsidRDefault="00744C67" w:rsidP="00B73F2B">
      <w:pPr>
        <w:pStyle w:val="a4"/>
      </w:pPr>
      <w:proofErr w:type="spellStart"/>
      <w:proofErr w:type="gramStart"/>
      <w:r w:rsidRPr="00EC2739">
        <w:rPr>
          <w:rStyle w:val="af6"/>
        </w:rPr>
        <w:t>var</w:t>
      </w:r>
      <w:proofErr w:type="spellEnd"/>
      <w:proofErr w:type="gramEnd"/>
      <w:r w:rsidRPr="00744C67">
        <w:t xml:space="preserve"> list = </w:t>
      </w:r>
      <w:r w:rsidRPr="00EC2739">
        <w:rPr>
          <w:rStyle w:val="af6"/>
        </w:rPr>
        <w:t>new</w:t>
      </w:r>
      <w:r w:rsidRPr="00744C67">
        <w:t xml:space="preserve"> </w:t>
      </w:r>
      <w:r w:rsidRPr="00EC2739">
        <w:rPr>
          <w:rStyle w:val="af5"/>
        </w:rPr>
        <w:t>List</w:t>
      </w:r>
      <w:r w:rsidRPr="00744C67">
        <w:t>&lt;</w:t>
      </w:r>
      <w:r w:rsidRPr="00EC2739">
        <w:rPr>
          <w:rStyle w:val="af5"/>
        </w:rPr>
        <w:t>Person</w:t>
      </w:r>
      <w:r w:rsidRPr="00744C67">
        <w:t>&gt;</w:t>
      </w:r>
    </w:p>
    <w:p w:rsidR="00744C67" w:rsidRPr="00744C67" w:rsidRDefault="00744C67" w:rsidP="00B73F2B">
      <w:pPr>
        <w:pStyle w:val="a4"/>
      </w:pPr>
      <w:r w:rsidRPr="00744C67">
        <w:t xml:space="preserve">           {</w:t>
      </w:r>
    </w:p>
    <w:p w:rsidR="00744C67" w:rsidRPr="00744C67" w:rsidRDefault="00744C67" w:rsidP="00B73F2B">
      <w:pPr>
        <w:pStyle w:val="a4"/>
      </w:pPr>
      <w:r w:rsidRPr="00744C67">
        <w:t xml:space="preserve">               </w:t>
      </w:r>
      <w:proofErr w:type="gramStart"/>
      <w:r w:rsidRPr="00EC2739">
        <w:rPr>
          <w:rStyle w:val="af6"/>
        </w:rPr>
        <w:t>new</w:t>
      </w:r>
      <w:proofErr w:type="gramEnd"/>
      <w:r w:rsidRPr="00744C67">
        <w:t xml:space="preserve"> </w:t>
      </w:r>
      <w:r w:rsidRPr="00EC2739">
        <w:rPr>
          <w:rStyle w:val="af5"/>
        </w:rPr>
        <w:t>Person</w:t>
      </w:r>
      <w:r w:rsidRPr="00744C67">
        <w:t xml:space="preserve"> {ID = 1, Name = </w:t>
      </w:r>
      <w:r w:rsidRPr="00EC2739">
        <w:rPr>
          <w:rStyle w:val="af7"/>
        </w:rPr>
        <w:t>"George"</w:t>
      </w:r>
      <w:r w:rsidRPr="00744C67">
        <w:t>, Age = 57},</w:t>
      </w:r>
    </w:p>
    <w:p w:rsidR="00744C67" w:rsidRPr="00744C67" w:rsidRDefault="00744C67" w:rsidP="00B73F2B">
      <w:pPr>
        <w:pStyle w:val="a4"/>
      </w:pPr>
      <w:r w:rsidRPr="00744C67">
        <w:t xml:space="preserve">               </w:t>
      </w:r>
      <w:proofErr w:type="gramStart"/>
      <w:r w:rsidRPr="00EC2739">
        <w:rPr>
          <w:rStyle w:val="af6"/>
        </w:rPr>
        <w:t>new</w:t>
      </w:r>
      <w:proofErr w:type="gramEnd"/>
      <w:r w:rsidRPr="00744C67">
        <w:t xml:space="preserve"> </w:t>
      </w:r>
      <w:r w:rsidRPr="00EC2739">
        <w:rPr>
          <w:rStyle w:val="af5"/>
        </w:rPr>
        <w:t>Person</w:t>
      </w:r>
      <w:r w:rsidRPr="00744C67">
        <w:t xml:space="preserve"> {ID = 2, Name = </w:t>
      </w:r>
      <w:r w:rsidRPr="00EC2739">
        <w:rPr>
          <w:rStyle w:val="af7"/>
        </w:rPr>
        <w:t>"John"</w:t>
      </w:r>
      <w:r w:rsidRPr="00744C67">
        <w:t>, Age = 61},</w:t>
      </w:r>
    </w:p>
    <w:p w:rsidR="00744C67" w:rsidRPr="00744C67" w:rsidRDefault="00744C67" w:rsidP="00B73F2B">
      <w:pPr>
        <w:pStyle w:val="a4"/>
      </w:pPr>
      <w:r w:rsidRPr="00744C67">
        <w:t xml:space="preserve">               </w:t>
      </w:r>
      <w:proofErr w:type="gramStart"/>
      <w:r w:rsidRPr="00EC2739">
        <w:rPr>
          <w:rStyle w:val="af6"/>
        </w:rPr>
        <w:t>new</w:t>
      </w:r>
      <w:proofErr w:type="gramEnd"/>
      <w:r w:rsidRPr="00744C67">
        <w:t xml:space="preserve"> </w:t>
      </w:r>
      <w:r w:rsidRPr="00EC2739">
        <w:rPr>
          <w:rStyle w:val="af5"/>
        </w:rPr>
        <w:t>Person</w:t>
      </w:r>
      <w:r w:rsidRPr="00744C67">
        <w:t xml:space="preserve"> {ID = 3, Name = </w:t>
      </w:r>
      <w:r w:rsidRPr="00EC2739">
        <w:rPr>
          <w:rStyle w:val="af7"/>
        </w:rPr>
        <w:t>"Thomas"</w:t>
      </w:r>
      <w:r w:rsidRPr="00744C67">
        <w:t>, Age = 57},</w:t>
      </w:r>
    </w:p>
    <w:p w:rsidR="00744C67" w:rsidRPr="00744C67" w:rsidRDefault="00744C67" w:rsidP="00B73F2B">
      <w:pPr>
        <w:pStyle w:val="a4"/>
      </w:pPr>
      <w:r w:rsidRPr="00744C67">
        <w:t xml:space="preserve">               </w:t>
      </w:r>
      <w:proofErr w:type="gramStart"/>
      <w:r w:rsidRPr="00EC2739">
        <w:rPr>
          <w:rStyle w:val="af6"/>
        </w:rPr>
        <w:t>new</w:t>
      </w:r>
      <w:proofErr w:type="gramEnd"/>
      <w:r w:rsidRPr="00744C67">
        <w:t xml:space="preserve"> </w:t>
      </w:r>
      <w:r w:rsidRPr="00EC2739">
        <w:rPr>
          <w:rStyle w:val="af5"/>
        </w:rPr>
        <w:t>Person</w:t>
      </w:r>
      <w:r w:rsidRPr="00744C67">
        <w:t xml:space="preserve"> {ID = 4, Name = </w:t>
      </w:r>
      <w:r w:rsidRPr="00EC2739">
        <w:rPr>
          <w:rStyle w:val="af7"/>
        </w:rPr>
        <w:t>"James"</w:t>
      </w:r>
      <w:r w:rsidRPr="00744C67">
        <w:t>, Age = 57}</w:t>
      </w:r>
    </w:p>
    <w:p w:rsidR="00744C67" w:rsidRPr="00744C67" w:rsidRDefault="00744C67" w:rsidP="00B73F2B">
      <w:pPr>
        <w:pStyle w:val="a4"/>
      </w:pPr>
      <w:r w:rsidRPr="00744C67">
        <w:t xml:space="preserve">           };</w:t>
      </w:r>
    </w:p>
    <w:p w:rsidR="00744C67" w:rsidRPr="00744C67" w:rsidRDefault="00744C67" w:rsidP="00B73F2B">
      <w:pPr>
        <w:pStyle w:val="a4"/>
      </w:pPr>
    </w:p>
    <w:p w:rsidR="00744C67" w:rsidRPr="0057313D" w:rsidRDefault="00744C67" w:rsidP="00B73F2B">
      <w:pPr>
        <w:pStyle w:val="a4"/>
        <w:rPr>
          <w:rStyle w:val="af4"/>
          <w:lang w:val="en-US"/>
        </w:rPr>
      </w:pPr>
      <w:r w:rsidRPr="0057313D">
        <w:rPr>
          <w:rStyle w:val="af4"/>
          <w:lang w:val="en-US"/>
        </w:rPr>
        <w:t xml:space="preserve">// </w:t>
      </w:r>
      <w:r w:rsidRPr="00EC2739">
        <w:rPr>
          <w:rStyle w:val="af4"/>
        </w:rPr>
        <w:t>сконструируем</w:t>
      </w:r>
      <w:r w:rsidRPr="0057313D">
        <w:rPr>
          <w:rStyle w:val="af4"/>
          <w:lang w:val="en-US"/>
        </w:rPr>
        <w:t xml:space="preserve"> </w:t>
      </w:r>
      <w:r w:rsidRPr="00EC2739">
        <w:rPr>
          <w:rStyle w:val="af4"/>
        </w:rPr>
        <w:t>схему</w:t>
      </w:r>
      <w:r w:rsidRPr="0057313D">
        <w:rPr>
          <w:rStyle w:val="af4"/>
          <w:lang w:val="en-US"/>
        </w:rPr>
        <w:t xml:space="preserve"> </w:t>
      </w:r>
      <w:r w:rsidRPr="00EC2739">
        <w:rPr>
          <w:rStyle w:val="af4"/>
        </w:rPr>
        <w:t>таблицы</w:t>
      </w:r>
    </w:p>
    <w:p w:rsidR="00744C67" w:rsidRPr="00744C67" w:rsidRDefault="00744C67" w:rsidP="00B73F2B">
      <w:pPr>
        <w:pStyle w:val="a4"/>
      </w:pPr>
      <w:proofErr w:type="spellStart"/>
      <w:proofErr w:type="gramStart"/>
      <w:r w:rsidRPr="00EC2739">
        <w:rPr>
          <w:rStyle w:val="af6"/>
        </w:rPr>
        <w:t>var</w:t>
      </w:r>
      <w:proofErr w:type="spellEnd"/>
      <w:proofErr w:type="gramEnd"/>
      <w:r w:rsidRPr="00744C67">
        <w:t xml:space="preserve"> person = </w:t>
      </w:r>
      <w:r w:rsidRPr="00EC2739">
        <w:rPr>
          <w:rStyle w:val="af6"/>
        </w:rPr>
        <w:t>new</w:t>
      </w:r>
      <w:r w:rsidRPr="00744C67">
        <w:t xml:space="preserve"> </w:t>
      </w:r>
      <w:r w:rsidRPr="00EC2739">
        <w:rPr>
          <w:rStyle w:val="af5"/>
        </w:rPr>
        <w:t>DataTable</w:t>
      </w:r>
      <w:r w:rsidRPr="00744C67">
        <w:t>(</w:t>
      </w:r>
      <w:r w:rsidRPr="00EC2739">
        <w:rPr>
          <w:rStyle w:val="af7"/>
        </w:rPr>
        <w:t>"Person"</w:t>
      </w:r>
      <w:r w:rsidRPr="00744C67">
        <w:t>);</w:t>
      </w:r>
    </w:p>
    <w:p w:rsidR="00744C67" w:rsidRPr="00744C67" w:rsidRDefault="00744C67" w:rsidP="00B73F2B">
      <w:pPr>
        <w:pStyle w:val="a4"/>
      </w:pPr>
      <w:r w:rsidRPr="00744C67">
        <w:t>person.Columns.Add(</w:t>
      </w:r>
      <w:r w:rsidRPr="00EC2739">
        <w:rPr>
          <w:rStyle w:val="af7"/>
        </w:rPr>
        <w:t>"ID"</w:t>
      </w:r>
      <w:r w:rsidRPr="00744C67">
        <w:t xml:space="preserve">, </w:t>
      </w:r>
      <w:proofErr w:type="spellStart"/>
      <w:r w:rsidRPr="00EC2739">
        <w:rPr>
          <w:rStyle w:val="af6"/>
        </w:rPr>
        <w:t>typeof</w:t>
      </w:r>
      <w:proofErr w:type="spellEnd"/>
      <w:r w:rsidRPr="00744C67">
        <w:t xml:space="preserve"> (</w:t>
      </w:r>
      <w:proofErr w:type="spellStart"/>
      <w:r w:rsidRPr="00EC2739">
        <w:rPr>
          <w:rStyle w:val="af6"/>
        </w:rPr>
        <w:t>int</w:t>
      </w:r>
      <w:proofErr w:type="spellEnd"/>
      <w:r w:rsidRPr="00744C67">
        <w:t>));</w:t>
      </w:r>
    </w:p>
    <w:p w:rsidR="00744C67" w:rsidRPr="00744C67" w:rsidRDefault="00744C67" w:rsidP="00B73F2B">
      <w:pPr>
        <w:pStyle w:val="a4"/>
      </w:pPr>
      <w:r w:rsidRPr="00744C67">
        <w:t>person.Columns.Add(</w:t>
      </w:r>
      <w:r w:rsidRPr="00EC2739">
        <w:rPr>
          <w:rStyle w:val="af7"/>
        </w:rPr>
        <w:t>"Name"</w:t>
      </w:r>
      <w:r w:rsidRPr="00744C67">
        <w:t xml:space="preserve">, </w:t>
      </w:r>
      <w:proofErr w:type="spellStart"/>
      <w:r w:rsidRPr="00EC2739">
        <w:rPr>
          <w:rStyle w:val="af6"/>
        </w:rPr>
        <w:t>typeof</w:t>
      </w:r>
      <w:proofErr w:type="spellEnd"/>
      <w:r w:rsidRPr="00744C67">
        <w:t xml:space="preserve"> (</w:t>
      </w:r>
      <w:r w:rsidRPr="00EC2739">
        <w:rPr>
          <w:rStyle w:val="af6"/>
        </w:rPr>
        <w:t>string</w:t>
      </w:r>
      <w:r w:rsidRPr="00744C67">
        <w:t>));</w:t>
      </w:r>
    </w:p>
    <w:p w:rsidR="00744C67" w:rsidRPr="00744C67" w:rsidRDefault="00744C67" w:rsidP="00B73F2B">
      <w:pPr>
        <w:pStyle w:val="a4"/>
      </w:pPr>
      <w:r w:rsidRPr="00744C67">
        <w:t>person.Columns.Add(</w:t>
      </w:r>
      <w:r w:rsidRPr="00EC2739">
        <w:rPr>
          <w:rStyle w:val="af7"/>
        </w:rPr>
        <w:t>"Age"</w:t>
      </w:r>
      <w:r w:rsidRPr="00744C67">
        <w:t xml:space="preserve">, </w:t>
      </w:r>
      <w:proofErr w:type="spellStart"/>
      <w:r w:rsidRPr="00EC2739">
        <w:rPr>
          <w:rStyle w:val="af6"/>
        </w:rPr>
        <w:t>typeof</w:t>
      </w:r>
      <w:proofErr w:type="spellEnd"/>
      <w:r w:rsidRPr="00744C67">
        <w:t xml:space="preserve"> (</w:t>
      </w:r>
      <w:proofErr w:type="spellStart"/>
      <w:r w:rsidRPr="00EC2739">
        <w:rPr>
          <w:rStyle w:val="af6"/>
        </w:rPr>
        <w:t>int</w:t>
      </w:r>
      <w:proofErr w:type="spellEnd"/>
      <w:r w:rsidRPr="00744C67">
        <w:t>));</w:t>
      </w:r>
    </w:p>
    <w:p w:rsidR="00744C67" w:rsidRPr="00744C67" w:rsidRDefault="00744C67" w:rsidP="00B73F2B">
      <w:pPr>
        <w:pStyle w:val="a4"/>
      </w:pPr>
      <w:r w:rsidRPr="00744C67">
        <w:t xml:space="preserve">person.PrimaryKey = </w:t>
      </w:r>
      <w:proofErr w:type="gramStart"/>
      <w:r w:rsidRPr="00EC2739">
        <w:rPr>
          <w:rStyle w:val="af6"/>
        </w:rPr>
        <w:t>new</w:t>
      </w:r>
      <w:r w:rsidRPr="00744C67">
        <w:t>[</w:t>
      </w:r>
      <w:proofErr w:type="gramEnd"/>
      <w:r w:rsidRPr="00744C67">
        <w:t>] {person.Columns[</w:t>
      </w:r>
      <w:r w:rsidRPr="00EC2739">
        <w:rPr>
          <w:rStyle w:val="af7"/>
        </w:rPr>
        <w:t>"ID"</w:t>
      </w:r>
      <w:r w:rsidRPr="00744C67">
        <w:t>]};</w:t>
      </w:r>
    </w:p>
    <w:p w:rsidR="00744C67" w:rsidRPr="00744C67" w:rsidRDefault="00744C67" w:rsidP="00B73F2B">
      <w:pPr>
        <w:pStyle w:val="a4"/>
      </w:pPr>
    </w:p>
    <w:p w:rsidR="00744C67" w:rsidRPr="00EC2739" w:rsidRDefault="00744C67" w:rsidP="00B73F2B">
      <w:pPr>
        <w:pStyle w:val="a4"/>
        <w:rPr>
          <w:rStyle w:val="af4"/>
        </w:rPr>
      </w:pPr>
      <w:r w:rsidRPr="00EC2739">
        <w:rPr>
          <w:rStyle w:val="af4"/>
        </w:rPr>
        <w:t>// заполним таблицу информацией из коллекции</w:t>
      </w:r>
    </w:p>
    <w:p w:rsidR="00744C67" w:rsidRPr="009A2B9E" w:rsidRDefault="00744C67" w:rsidP="00B73F2B">
      <w:pPr>
        <w:pStyle w:val="a4"/>
      </w:pPr>
      <w:proofErr w:type="spellStart"/>
      <w:proofErr w:type="gramStart"/>
      <w:r w:rsidRPr="00EC2739">
        <w:rPr>
          <w:rStyle w:val="af6"/>
        </w:rPr>
        <w:t>foreach</w:t>
      </w:r>
      <w:proofErr w:type="spellEnd"/>
      <w:proofErr w:type="gramEnd"/>
      <w:r w:rsidRPr="009A2B9E">
        <w:t xml:space="preserve"> (</w:t>
      </w:r>
      <w:r w:rsidRPr="00EC2739">
        <w:rPr>
          <w:rStyle w:val="af5"/>
        </w:rPr>
        <w:t>Person</w:t>
      </w:r>
      <w:r w:rsidRPr="009A2B9E">
        <w:t xml:space="preserve"> </w:t>
      </w:r>
      <w:proofErr w:type="spellStart"/>
      <w:r w:rsidRPr="00862E15">
        <w:t>p</w:t>
      </w:r>
      <w:r w:rsidRPr="009A2B9E">
        <w:t xml:space="preserve"> </w:t>
      </w:r>
      <w:r w:rsidRPr="00EC2739">
        <w:rPr>
          <w:rStyle w:val="af6"/>
        </w:rPr>
        <w:t>in</w:t>
      </w:r>
      <w:proofErr w:type="spellEnd"/>
      <w:r w:rsidRPr="009A2B9E">
        <w:t xml:space="preserve"> </w:t>
      </w:r>
      <w:r w:rsidRPr="00862E15">
        <w:t>list</w:t>
      </w:r>
      <w:r w:rsidRPr="009A2B9E">
        <w:t>)</w:t>
      </w:r>
    </w:p>
    <w:p w:rsidR="00744C67" w:rsidRPr="00744C67" w:rsidRDefault="00744C67" w:rsidP="00B73F2B">
      <w:pPr>
        <w:pStyle w:val="a4"/>
      </w:pPr>
      <w:r w:rsidRPr="00744C67">
        <w:t>{</w:t>
      </w:r>
    </w:p>
    <w:p w:rsidR="00744C67" w:rsidRPr="00744C67" w:rsidRDefault="00744C67" w:rsidP="00B73F2B">
      <w:pPr>
        <w:pStyle w:val="a4"/>
      </w:pPr>
      <w:r w:rsidRPr="00744C67">
        <w:t xml:space="preserve">    person.LoadDataRow(</w:t>
      </w:r>
      <w:r w:rsidRPr="00EC2739">
        <w:rPr>
          <w:rStyle w:val="af6"/>
        </w:rPr>
        <w:t>new</w:t>
      </w:r>
      <w:r w:rsidRPr="00744C67">
        <w:t xml:space="preserve"> </w:t>
      </w:r>
      <w:proofErr w:type="gramStart"/>
      <w:r w:rsidRPr="00EC2739">
        <w:rPr>
          <w:rStyle w:val="af6"/>
        </w:rPr>
        <w:t>object</w:t>
      </w:r>
      <w:r w:rsidRPr="00744C67">
        <w:t>[</w:t>
      </w:r>
      <w:proofErr w:type="gramEnd"/>
      <w:r w:rsidRPr="00744C67">
        <w:t xml:space="preserve">] {p.ID, p.Name, p.Age}, </w:t>
      </w:r>
      <w:r w:rsidRPr="00EC2739">
        <w:rPr>
          <w:rStyle w:val="af6"/>
        </w:rPr>
        <w:t>true</w:t>
      </w:r>
      <w:r w:rsidRPr="00744C67">
        <w:t>);</w:t>
      </w:r>
    </w:p>
    <w:p w:rsidR="00744C67" w:rsidRPr="00F355D6" w:rsidRDefault="00744C67" w:rsidP="00B73F2B">
      <w:pPr>
        <w:pStyle w:val="a4"/>
        <w:rPr>
          <w:lang w:val="ru-RU"/>
        </w:rPr>
      </w:pPr>
      <w:r w:rsidRPr="00F355D6">
        <w:rPr>
          <w:lang w:val="ru-RU"/>
        </w:rPr>
        <w:t>}</w:t>
      </w:r>
    </w:p>
    <w:p w:rsidR="00744C67" w:rsidRDefault="00744C67" w:rsidP="00744C67">
      <w:r>
        <w:t xml:space="preserve">Для поиска и выборки информации из таблицы, в которой определён первичный ключ, может использоваться метод </w:t>
      </w:r>
      <w:r w:rsidRPr="00DF0E06">
        <w:rPr>
          <w:rStyle w:val="a9"/>
        </w:rPr>
        <w:t>Find()</w:t>
      </w:r>
      <w:r>
        <w:t xml:space="preserve">, который предоставляет класс </w:t>
      </w:r>
      <w:r w:rsidRPr="00DF0E06">
        <w:rPr>
          <w:rStyle w:val="af5"/>
        </w:rPr>
        <w:t>DataRowCollection</w:t>
      </w:r>
      <w:r>
        <w:t xml:space="preserve">. Метод </w:t>
      </w:r>
      <w:r w:rsidRPr="00DF0E06">
        <w:rPr>
          <w:rStyle w:val="a9"/>
        </w:rPr>
        <w:t>Find()</w:t>
      </w:r>
      <w:r>
        <w:t xml:space="preserve"> принимает как </w:t>
      </w:r>
      <w:r w:rsidR="00D33689">
        <w:t>аргумент</w:t>
      </w:r>
      <w:r>
        <w:t xml:space="preserve"> значение первичного </w:t>
      </w:r>
      <w:r>
        <w:lastRenderedPageBreak/>
        <w:t xml:space="preserve">ключа искомой строки. Поскольку значения первичного ключа уникальны, метод вернёт не более одного объекта </w:t>
      </w:r>
      <w:r w:rsidRPr="00DF0E06">
        <w:rPr>
          <w:rStyle w:val="af5"/>
        </w:rPr>
        <w:t>DataRow</w:t>
      </w:r>
      <w:r>
        <w:t xml:space="preserve"> (или </w:t>
      </w:r>
      <w:r w:rsidRPr="00DF0E06">
        <w:rPr>
          <w:rStyle w:val="af6"/>
        </w:rPr>
        <w:t>null</w:t>
      </w:r>
      <w:r>
        <w:t>, если информация не найдена):</w:t>
      </w:r>
    </w:p>
    <w:p w:rsidR="00744C67" w:rsidRPr="00744C67" w:rsidRDefault="00744C67" w:rsidP="00B73F2B">
      <w:pPr>
        <w:pStyle w:val="a4"/>
      </w:pPr>
      <w:r w:rsidRPr="00DF0E06">
        <w:rPr>
          <w:rStyle w:val="af5"/>
        </w:rPr>
        <w:t>DataRow</w:t>
      </w:r>
      <w:r w:rsidRPr="00744C67">
        <w:t xml:space="preserve"> row = person.Rows.Find(1);</w:t>
      </w:r>
    </w:p>
    <w:p w:rsidR="00744C67" w:rsidRPr="00744C67" w:rsidRDefault="00744C67" w:rsidP="00B73F2B">
      <w:pPr>
        <w:pStyle w:val="a4"/>
      </w:pPr>
      <w:proofErr w:type="gramStart"/>
      <w:r w:rsidRPr="00DF0E06">
        <w:rPr>
          <w:rStyle w:val="af6"/>
        </w:rPr>
        <w:t>if</w:t>
      </w:r>
      <w:proofErr w:type="gramEnd"/>
      <w:r w:rsidRPr="00744C67">
        <w:t xml:space="preserve"> (row != </w:t>
      </w:r>
      <w:r w:rsidRPr="00DF0E06">
        <w:rPr>
          <w:rStyle w:val="af6"/>
        </w:rPr>
        <w:t>null</w:t>
      </w:r>
      <w:r w:rsidRPr="00744C67">
        <w:t>)</w:t>
      </w:r>
    </w:p>
    <w:p w:rsidR="00744C67" w:rsidRPr="00744C67" w:rsidRDefault="00744C67" w:rsidP="00B73F2B">
      <w:pPr>
        <w:pStyle w:val="a4"/>
      </w:pPr>
      <w:r w:rsidRPr="00744C67">
        <w:t>{</w:t>
      </w:r>
    </w:p>
    <w:p w:rsidR="00744C67" w:rsidRPr="00744C67" w:rsidRDefault="00744C67" w:rsidP="00B73F2B">
      <w:pPr>
        <w:pStyle w:val="a4"/>
      </w:pPr>
      <w:r w:rsidRPr="00744C67">
        <w:t xml:space="preserve">    </w:t>
      </w:r>
      <w:r w:rsidRPr="00DF0E06">
        <w:rPr>
          <w:rStyle w:val="af5"/>
        </w:rPr>
        <w:t>Console</w:t>
      </w:r>
      <w:r w:rsidRPr="00744C67">
        <w:t>.WriteLine(row[</w:t>
      </w:r>
      <w:r w:rsidRPr="00DF0E06">
        <w:rPr>
          <w:rStyle w:val="af7"/>
        </w:rPr>
        <w:t>"Name"</w:t>
      </w:r>
      <w:r w:rsidRPr="00744C67">
        <w:t>]);</w:t>
      </w:r>
    </w:p>
    <w:p w:rsidR="00744C67" w:rsidRPr="00F355D6" w:rsidRDefault="00744C67" w:rsidP="00B73F2B">
      <w:pPr>
        <w:pStyle w:val="a4"/>
        <w:rPr>
          <w:lang w:val="ru-RU"/>
        </w:rPr>
      </w:pPr>
      <w:r w:rsidRPr="00F355D6">
        <w:rPr>
          <w:lang w:val="ru-RU"/>
        </w:rPr>
        <w:t>}</w:t>
      </w:r>
    </w:p>
    <w:p w:rsidR="00744C67" w:rsidRDefault="00744C67" w:rsidP="00744C67">
      <w:r>
        <w:t xml:space="preserve">Метод </w:t>
      </w:r>
      <w:r w:rsidRPr="00DF0E06">
        <w:rPr>
          <w:rStyle w:val="a9"/>
        </w:rPr>
        <w:t>Find()</w:t>
      </w:r>
      <w:r>
        <w:t xml:space="preserve"> перегружен в расчёте на случаи, когда первичный ключ </w:t>
      </w:r>
      <w:r w:rsidRPr="00DF0E06">
        <w:rPr>
          <w:rStyle w:val="af5"/>
        </w:rPr>
        <w:t>DataTable</w:t>
      </w:r>
      <w:r>
        <w:t xml:space="preserve"> состоит из нескольких объектов </w:t>
      </w:r>
      <w:r w:rsidRPr="00DF0E06">
        <w:rPr>
          <w:rStyle w:val="af5"/>
        </w:rPr>
        <w:t>DataColumn</w:t>
      </w:r>
      <w:r>
        <w:t xml:space="preserve">. В этом случае в </w:t>
      </w:r>
      <w:r w:rsidRPr="00DF0E06">
        <w:rPr>
          <w:rStyle w:val="a9"/>
        </w:rPr>
        <w:t>Find()</w:t>
      </w:r>
      <w:r>
        <w:t xml:space="preserve"> передаётся массив объектов, представляющих значения первичного ключа.</w:t>
      </w:r>
    </w:p>
    <w:p w:rsidR="00744C67" w:rsidRDefault="00744C67" w:rsidP="00744C67">
      <w:r>
        <w:t xml:space="preserve">Метод </w:t>
      </w:r>
      <w:r w:rsidRPr="00DF0E06">
        <w:rPr>
          <w:rStyle w:val="a9"/>
        </w:rPr>
        <w:t>Select()</w:t>
      </w:r>
      <w:r>
        <w:t xml:space="preserve"> класса </w:t>
      </w:r>
      <w:r w:rsidRPr="00DF0E06">
        <w:rPr>
          <w:rStyle w:val="af5"/>
        </w:rPr>
        <w:t>DataTable</w:t>
      </w:r>
      <w:r>
        <w:t xml:space="preserve"> позволяет искать строки по определённому критерию, который описывается строкой и передаётся как </w:t>
      </w:r>
      <w:r w:rsidR="00D33689">
        <w:t>аргумент</w:t>
      </w:r>
      <w:r>
        <w:t xml:space="preserve"> метода. Метод </w:t>
      </w:r>
      <w:r w:rsidRPr="00DF0E06">
        <w:rPr>
          <w:rStyle w:val="a9"/>
        </w:rPr>
        <w:t>Select()</w:t>
      </w:r>
      <w:r>
        <w:t xml:space="preserve"> возвращает массив найденных строк:</w:t>
      </w:r>
    </w:p>
    <w:p w:rsidR="00744C67" w:rsidRPr="00EC2739" w:rsidRDefault="00744C67" w:rsidP="00B73F2B">
      <w:pPr>
        <w:pStyle w:val="a4"/>
        <w:rPr>
          <w:lang w:val="ru-RU"/>
        </w:rPr>
      </w:pPr>
      <w:r w:rsidRPr="00DF0E06">
        <w:rPr>
          <w:rStyle w:val="af5"/>
        </w:rPr>
        <w:t>DataRow</w:t>
      </w:r>
      <w:r w:rsidRPr="00EC2739">
        <w:rPr>
          <w:lang w:val="ru-RU"/>
        </w:rPr>
        <w:t xml:space="preserve">[] </w:t>
      </w:r>
      <w:r>
        <w:t>rows</w:t>
      </w:r>
      <w:r w:rsidRPr="00EC2739">
        <w:rPr>
          <w:lang w:val="ru-RU"/>
        </w:rPr>
        <w:t xml:space="preserve"> = </w:t>
      </w:r>
      <w:r>
        <w:t>person</w:t>
      </w:r>
      <w:r w:rsidRPr="00EC2739">
        <w:rPr>
          <w:lang w:val="ru-RU"/>
        </w:rPr>
        <w:t>.</w:t>
      </w:r>
      <w:r>
        <w:t>Select</w:t>
      </w:r>
      <w:r w:rsidRPr="00EC2739">
        <w:rPr>
          <w:lang w:val="ru-RU"/>
        </w:rPr>
        <w:t>(</w:t>
      </w:r>
      <w:r w:rsidRPr="00F355D6">
        <w:rPr>
          <w:rStyle w:val="af7"/>
          <w:lang w:val="ru-RU"/>
        </w:rPr>
        <w:t>"</w:t>
      </w:r>
      <w:r w:rsidRPr="00DF0E06">
        <w:rPr>
          <w:rStyle w:val="af7"/>
        </w:rPr>
        <w:t>Age</w:t>
      </w:r>
      <w:r w:rsidRPr="00F355D6">
        <w:rPr>
          <w:rStyle w:val="af7"/>
          <w:lang w:val="ru-RU"/>
        </w:rPr>
        <w:t xml:space="preserve"> &gt; 60"</w:t>
      </w:r>
      <w:r w:rsidRPr="00EC2739">
        <w:rPr>
          <w:lang w:val="ru-RU"/>
        </w:rPr>
        <w:t>);</w:t>
      </w:r>
    </w:p>
    <w:p w:rsidR="00744C67" w:rsidRPr="00744C67" w:rsidRDefault="00744C67" w:rsidP="00B73F2B">
      <w:pPr>
        <w:pStyle w:val="a4"/>
      </w:pPr>
      <w:proofErr w:type="spellStart"/>
      <w:proofErr w:type="gramStart"/>
      <w:r w:rsidRPr="00DF0E06">
        <w:rPr>
          <w:rStyle w:val="af6"/>
        </w:rPr>
        <w:t>foreach</w:t>
      </w:r>
      <w:proofErr w:type="spellEnd"/>
      <w:proofErr w:type="gramEnd"/>
      <w:r w:rsidRPr="00744C67">
        <w:t xml:space="preserve"> (</w:t>
      </w:r>
      <w:r w:rsidRPr="00DF0E06">
        <w:rPr>
          <w:rStyle w:val="af5"/>
        </w:rPr>
        <w:t>DataRow</w:t>
      </w:r>
      <w:r w:rsidRPr="00744C67">
        <w:t xml:space="preserve"> row </w:t>
      </w:r>
      <w:r w:rsidRPr="00DF0E06">
        <w:rPr>
          <w:rStyle w:val="af6"/>
        </w:rPr>
        <w:t>in</w:t>
      </w:r>
      <w:r w:rsidRPr="00744C67">
        <w:t xml:space="preserve"> rows)</w:t>
      </w:r>
    </w:p>
    <w:p w:rsidR="00744C67" w:rsidRPr="00F355D6" w:rsidRDefault="00744C67" w:rsidP="00B73F2B">
      <w:pPr>
        <w:pStyle w:val="a4"/>
        <w:rPr>
          <w:lang w:val="ru-RU"/>
        </w:rPr>
      </w:pPr>
      <w:r w:rsidRPr="00F355D6">
        <w:rPr>
          <w:lang w:val="ru-RU"/>
        </w:rPr>
        <w:t>{</w:t>
      </w:r>
    </w:p>
    <w:p w:rsidR="00744C67" w:rsidRPr="00F355D6" w:rsidRDefault="00744C67" w:rsidP="00B73F2B">
      <w:pPr>
        <w:pStyle w:val="a4"/>
        <w:rPr>
          <w:lang w:val="ru-RU"/>
        </w:rPr>
      </w:pPr>
      <w:r w:rsidRPr="00F355D6">
        <w:rPr>
          <w:lang w:val="ru-RU"/>
        </w:rPr>
        <w:t xml:space="preserve">    </w:t>
      </w:r>
      <w:r w:rsidRPr="00DF0E06">
        <w:rPr>
          <w:rStyle w:val="af5"/>
        </w:rPr>
        <w:t>Console</w:t>
      </w:r>
      <w:r w:rsidRPr="00F355D6">
        <w:rPr>
          <w:lang w:val="ru-RU"/>
        </w:rPr>
        <w:t>.</w:t>
      </w:r>
      <w:r>
        <w:t>WriteLine</w:t>
      </w:r>
      <w:r w:rsidRPr="00F355D6">
        <w:rPr>
          <w:lang w:val="ru-RU"/>
        </w:rPr>
        <w:t>(</w:t>
      </w:r>
      <w:r>
        <w:t>row</w:t>
      </w:r>
      <w:r w:rsidRPr="00F355D6">
        <w:rPr>
          <w:lang w:val="ru-RU"/>
        </w:rPr>
        <w:t>[</w:t>
      </w:r>
      <w:r w:rsidRPr="00F355D6">
        <w:rPr>
          <w:rStyle w:val="af7"/>
          <w:lang w:val="ru-RU"/>
        </w:rPr>
        <w:t>"</w:t>
      </w:r>
      <w:r w:rsidRPr="00DF0E06">
        <w:rPr>
          <w:rStyle w:val="af7"/>
        </w:rPr>
        <w:t>Name</w:t>
      </w:r>
      <w:r w:rsidRPr="00F355D6">
        <w:rPr>
          <w:rStyle w:val="af7"/>
          <w:lang w:val="ru-RU"/>
        </w:rPr>
        <w:t>"</w:t>
      </w:r>
      <w:r w:rsidRPr="00F355D6">
        <w:rPr>
          <w:lang w:val="ru-RU"/>
        </w:rPr>
        <w:t>]);</w:t>
      </w:r>
    </w:p>
    <w:p w:rsidR="00744C67" w:rsidRPr="00F355D6" w:rsidRDefault="00744C67" w:rsidP="00B73F2B">
      <w:pPr>
        <w:pStyle w:val="a4"/>
        <w:rPr>
          <w:lang w:val="ru-RU"/>
        </w:rPr>
      </w:pPr>
      <w:r w:rsidRPr="00F355D6">
        <w:rPr>
          <w:lang w:val="ru-RU"/>
        </w:rPr>
        <w:t>}</w:t>
      </w:r>
    </w:p>
    <w:p w:rsidR="00744C67" w:rsidRDefault="00744C67" w:rsidP="00744C67">
      <w:r>
        <w:t xml:space="preserve">Метод </w:t>
      </w:r>
      <w:r w:rsidRPr="00DF0E06">
        <w:rPr>
          <w:rStyle w:val="a9"/>
        </w:rPr>
        <w:t>Select()</w:t>
      </w:r>
      <w:r>
        <w:t xml:space="preserve"> перегружен и позволяет указать не только критерий поиска, но и настроить порядок сортировки найденных строк. Также можно искать строки с указанным значением состояния и версии.</w:t>
      </w:r>
    </w:p>
    <w:p w:rsidR="00744C67" w:rsidRPr="00DF0E06" w:rsidRDefault="00744C67" w:rsidP="00B73F2B">
      <w:pPr>
        <w:pStyle w:val="a4"/>
        <w:rPr>
          <w:rStyle w:val="af4"/>
        </w:rPr>
      </w:pPr>
      <w:r w:rsidRPr="00DF0E06">
        <w:rPr>
          <w:rStyle w:val="af4"/>
        </w:rPr>
        <w:t xml:space="preserve">// выборка и сортировка по полю </w:t>
      </w:r>
      <w:proofErr w:type="spellStart"/>
      <w:r w:rsidRPr="00DF0E06">
        <w:rPr>
          <w:rStyle w:val="af4"/>
        </w:rPr>
        <w:t>Name</w:t>
      </w:r>
      <w:proofErr w:type="spellEnd"/>
    </w:p>
    <w:p w:rsidR="00744C67" w:rsidRPr="00744C67" w:rsidRDefault="00744C67" w:rsidP="00B73F2B">
      <w:pPr>
        <w:pStyle w:val="a4"/>
      </w:pPr>
      <w:r w:rsidRPr="00DF0E06">
        <w:rPr>
          <w:rStyle w:val="af5"/>
        </w:rPr>
        <w:t>DataRow</w:t>
      </w:r>
      <w:r w:rsidRPr="00744C67">
        <w:t>[] rows = person.Select(</w:t>
      </w:r>
      <w:r w:rsidRPr="00DF0E06">
        <w:rPr>
          <w:rStyle w:val="af7"/>
        </w:rPr>
        <w:t>"Age &gt; 50"</w:t>
      </w:r>
      <w:r w:rsidRPr="00744C67">
        <w:t xml:space="preserve">, </w:t>
      </w:r>
      <w:r w:rsidRPr="00DF0E06">
        <w:rPr>
          <w:rStyle w:val="af7"/>
        </w:rPr>
        <w:t>"Name"</w:t>
      </w:r>
      <w:r w:rsidRPr="00744C67">
        <w:t>);</w:t>
      </w:r>
    </w:p>
    <w:p w:rsidR="00744C67" w:rsidRDefault="00744C67" w:rsidP="00744C67">
      <w:r>
        <w:t xml:space="preserve">Объект класса </w:t>
      </w:r>
      <w:r w:rsidRPr="00DF0E06">
        <w:rPr>
          <w:rStyle w:val="af5"/>
        </w:rPr>
        <w:t>DataTable</w:t>
      </w:r>
      <w:r>
        <w:t xml:space="preserve"> не является перечисляемым. Однако класс </w:t>
      </w:r>
      <w:r w:rsidRPr="00DF0E06">
        <w:rPr>
          <w:rStyle w:val="af5"/>
        </w:rPr>
        <w:t>DataTableExtensions</w:t>
      </w:r>
      <w:r>
        <w:t xml:space="preserve"> определяет для </w:t>
      </w:r>
      <w:r w:rsidRPr="00DF0E06">
        <w:rPr>
          <w:rStyle w:val="af5"/>
        </w:rPr>
        <w:t>DataTable</w:t>
      </w:r>
      <w:r>
        <w:t xml:space="preserve"> метод расширения </w:t>
      </w:r>
      <w:r w:rsidRPr="00DF0E06">
        <w:rPr>
          <w:rStyle w:val="a9"/>
        </w:rPr>
        <w:t>AsEnumerable()</w:t>
      </w:r>
      <w:r>
        <w:t xml:space="preserve">, который представляет таблицу как набор </w:t>
      </w:r>
      <w:r w:rsidRPr="00DF0E06">
        <w:rPr>
          <w:rStyle w:val="af5"/>
        </w:rPr>
        <w:t>IEnumerable</w:t>
      </w:r>
      <w:r w:rsidRPr="00DF0E06">
        <w:rPr>
          <w:rStyle w:val="a9"/>
        </w:rPr>
        <w:t>&lt;</w:t>
      </w:r>
      <w:r w:rsidRPr="00DF0E06">
        <w:rPr>
          <w:rStyle w:val="af5"/>
        </w:rPr>
        <w:t>DataRow</w:t>
      </w:r>
      <w:r w:rsidRPr="00DF0E06">
        <w:rPr>
          <w:rStyle w:val="a9"/>
        </w:rPr>
        <w:t>&gt;</w:t>
      </w:r>
      <w:r>
        <w:t>. Это даёт возможность применить для обработки данных операторы LINQ:</w:t>
      </w:r>
    </w:p>
    <w:p w:rsidR="00744C67" w:rsidRPr="009A2B9E" w:rsidRDefault="00744C67" w:rsidP="00B73F2B">
      <w:pPr>
        <w:pStyle w:val="a4"/>
      </w:pPr>
      <w:proofErr w:type="spellStart"/>
      <w:proofErr w:type="gramStart"/>
      <w:r w:rsidRPr="00DF0E06">
        <w:rPr>
          <w:rStyle w:val="af6"/>
        </w:rPr>
        <w:t>var</w:t>
      </w:r>
      <w:proofErr w:type="spellEnd"/>
      <w:proofErr w:type="gramEnd"/>
      <w:r w:rsidRPr="009A2B9E">
        <w:t xml:space="preserve"> </w:t>
      </w:r>
      <w:r w:rsidRPr="00744C67">
        <w:t>names</w:t>
      </w:r>
      <w:r w:rsidRPr="009A2B9E">
        <w:t xml:space="preserve"> = </w:t>
      </w:r>
      <w:r w:rsidRPr="00DF0E06">
        <w:rPr>
          <w:rStyle w:val="af6"/>
        </w:rPr>
        <w:t>from</w:t>
      </w:r>
      <w:r w:rsidRPr="009A2B9E">
        <w:t xml:space="preserve"> </w:t>
      </w:r>
      <w:r w:rsidRPr="00744C67">
        <w:t>p</w:t>
      </w:r>
      <w:r w:rsidRPr="009A2B9E">
        <w:t xml:space="preserve"> </w:t>
      </w:r>
      <w:r w:rsidRPr="00DF0E06">
        <w:rPr>
          <w:rStyle w:val="af6"/>
        </w:rPr>
        <w:t>in</w:t>
      </w:r>
      <w:r w:rsidRPr="009A2B9E">
        <w:t xml:space="preserve"> </w:t>
      </w:r>
      <w:r w:rsidRPr="00744C67">
        <w:t>person</w:t>
      </w:r>
      <w:r w:rsidRPr="009A2B9E">
        <w:t>.</w:t>
      </w:r>
      <w:r w:rsidRPr="00744C67">
        <w:t>AsEnumerable</w:t>
      </w:r>
      <w:r w:rsidRPr="009A2B9E">
        <w:t>()</w:t>
      </w:r>
    </w:p>
    <w:p w:rsidR="00744C67" w:rsidRPr="00744C67" w:rsidRDefault="00744C67" w:rsidP="00B73F2B">
      <w:pPr>
        <w:pStyle w:val="a4"/>
      </w:pPr>
      <w:r w:rsidRPr="009A2B9E">
        <w:t xml:space="preserve">            </w:t>
      </w:r>
      <w:proofErr w:type="gramStart"/>
      <w:r w:rsidRPr="00DF0E06">
        <w:rPr>
          <w:rStyle w:val="af6"/>
        </w:rPr>
        <w:t>where</w:t>
      </w:r>
      <w:proofErr w:type="gramEnd"/>
      <w:r w:rsidRPr="00744C67">
        <w:t xml:space="preserve"> p.Field&lt;</w:t>
      </w:r>
      <w:r w:rsidRPr="00DF0E06">
        <w:rPr>
          <w:rStyle w:val="af6"/>
        </w:rPr>
        <w:t>int</w:t>
      </w:r>
      <w:r w:rsidRPr="00744C67">
        <w:t>&gt;(2) &gt; 60</w:t>
      </w:r>
    </w:p>
    <w:p w:rsidR="00744C67" w:rsidRPr="00744C67" w:rsidRDefault="00744C67" w:rsidP="00B73F2B">
      <w:pPr>
        <w:pStyle w:val="a4"/>
      </w:pPr>
      <w:r w:rsidRPr="00744C67">
        <w:t xml:space="preserve">            </w:t>
      </w:r>
      <w:proofErr w:type="gramStart"/>
      <w:r w:rsidRPr="00DF0E06">
        <w:rPr>
          <w:rStyle w:val="af6"/>
        </w:rPr>
        <w:t>select</w:t>
      </w:r>
      <w:proofErr w:type="gramEnd"/>
      <w:r w:rsidRPr="00744C67">
        <w:t xml:space="preserve"> p.Field&lt;</w:t>
      </w:r>
      <w:r w:rsidRPr="00DF0E06">
        <w:rPr>
          <w:rStyle w:val="af6"/>
        </w:rPr>
        <w:t>string</w:t>
      </w:r>
      <w:r w:rsidRPr="00744C67">
        <w:t>&gt;(</w:t>
      </w:r>
      <w:r w:rsidRPr="00DF0E06">
        <w:rPr>
          <w:rStyle w:val="af7"/>
        </w:rPr>
        <w:t>"Name"</w:t>
      </w:r>
      <w:r w:rsidRPr="00744C67">
        <w:t>);</w:t>
      </w:r>
    </w:p>
    <w:p w:rsidR="00744C67" w:rsidRPr="00744C67" w:rsidRDefault="00744C67" w:rsidP="00B73F2B">
      <w:pPr>
        <w:pStyle w:val="a4"/>
      </w:pPr>
      <w:proofErr w:type="spellStart"/>
      <w:proofErr w:type="gramStart"/>
      <w:r w:rsidRPr="00DF0E06">
        <w:rPr>
          <w:rStyle w:val="af6"/>
        </w:rPr>
        <w:t>foreach</w:t>
      </w:r>
      <w:proofErr w:type="spellEnd"/>
      <w:proofErr w:type="gramEnd"/>
      <w:r w:rsidRPr="00744C67">
        <w:t xml:space="preserve"> (</w:t>
      </w:r>
      <w:r w:rsidRPr="00DF0E06">
        <w:rPr>
          <w:rStyle w:val="af6"/>
        </w:rPr>
        <w:t>string</w:t>
      </w:r>
      <w:r w:rsidRPr="00744C67">
        <w:t xml:space="preserve"> name </w:t>
      </w:r>
      <w:r w:rsidRPr="00DF0E06">
        <w:rPr>
          <w:rStyle w:val="af6"/>
        </w:rPr>
        <w:t>in</w:t>
      </w:r>
      <w:r w:rsidRPr="00744C67">
        <w:t xml:space="preserve"> names)</w:t>
      </w:r>
    </w:p>
    <w:p w:rsidR="00744C67" w:rsidRPr="00744C67" w:rsidRDefault="00744C67" w:rsidP="00B73F2B">
      <w:pPr>
        <w:pStyle w:val="a4"/>
      </w:pPr>
      <w:r w:rsidRPr="00744C67">
        <w:t>{</w:t>
      </w:r>
    </w:p>
    <w:p w:rsidR="00744C67" w:rsidRPr="00744C67" w:rsidRDefault="00744C67" w:rsidP="00B73F2B">
      <w:pPr>
        <w:pStyle w:val="a4"/>
      </w:pPr>
      <w:r w:rsidRPr="00744C67">
        <w:t xml:space="preserve">    </w:t>
      </w:r>
      <w:r w:rsidRPr="00DF0E06">
        <w:rPr>
          <w:rStyle w:val="af5"/>
        </w:rPr>
        <w:t>Console</w:t>
      </w:r>
      <w:r w:rsidRPr="00744C67">
        <w:t>.WriteLine(name);</w:t>
      </w:r>
    </w:p>
    <w:p w:rsidR="00744C67" w:rsidRPr="00744C67" w:rsidRDefault="00744C67" w:rsidP="00B73F2B">
      <w:pPr>
        <w:pStyle w:val="a4"/>
      </w:pPr>
      <w:r w:rsidRPr="00744C67">
        <w:t>}</w:t>
      </w:r>
    </w:p>
    <w:p w:rsidR="00744C67" w:rsidRDefault="00744C67" w:rsidP="00744C67">
      <w:r>
        <w:t>Такие</w:t>
      </w:r>
      <w:r w:rsidRPr="00C75341">
        <w:rPr>
          <w:lang w:val="en-US"/>
        </w:rPr>
        <w:t xml:space="preserve"> </w:t>
      </w:r>
      <w:r>
        <w:t>операции</w:t>
      </w:r>
      <w:r w:rsidRPr="00C75341">
        <w:rPr>
          <w:lang w:val="en-US"/>
        </w:rPr>
        <w:t xml:space="preserve"> </w:t>
      </w:r>
      <w:r w:rsidRPr="00744C67">
        <w:rPr>
          <w:lang w:val="en-US"/>
        </w:rPr>
        <w:t>LINQ</w:t>
      </w:r>
      <w:r w:rsidRPr="00C75341">
        <w:rPr>
          <w:lang w:val="en-US"/>
        </w:rPr>
        <w:t xml:space="preserve"> </w:t>
      </w:r>
      <w:r w:rsidRPr="00744C67">
        <w:rPr>
          <w:lang w:val="en-US"/>
        </w:rPr>
        <w:t>to</w:t>
      </w:r>
      <w:r w:rsidRPr="00C75341">
        <w:rPr>
          <w:lang w:val="en-US"/>
        </w:rPr>
        <w:t xml:space="preserve"> </w:t>
      </w:r>
      <w:r w:rsidRPr="00744C67">
        <w:rPr>
          <w:lang w:val="en-US"/>
        </w:rPr>
        <w:t>Objects</w:t>
      </w:r>
      <w:r w:rsidRPr="00C75341">
        <w:rPr>
          <w:lang w:val="en-US"/>
        </w:rPr>
        <w:t xml:space="preserve"> </w:t>
      </w:r>
      <w:r>
        <w:t>как</w:t>
      </w:r>
      <w:r w:rsidRPr="00C75341">
        <w:rPr>
          <w:lang w:val="en-US"/>
        </w:rPr>
        <w:t xml:space="preserve"> </w:t>
      </w:r>
      <w:r w:rsidRPr="00C75341">
        <w:rPr>
          <w:rStyle w:val="a9"/>
          <w:lang w:val="en-US"/>
        </w:rPr>
        <w:t>Distinct()</w:t>
      </w:r>
      <w:r w:rsidRPr="00C75341">
        <w:rPr>
          <w:lang w:val="en-US"/>
        </w:rPr>
        <w:t xml:space="preserve">, </w:t>
      </w:r>
      <w:r w:rsidRPr="00C75341">
        <w:rPr>
          <w:rStyle w:val="a9"/>
          <w:lang w:val="en-US"/>
        </w:rPr>
        <w:t>Union()</w:t>
      </w:r>
      <w:r w:rsidRPr="00C75341">
        <w:rPr>
          <w:lang w:val="en-US"/>
        </w:rPr>
        <w:t xml:space="preserve">, </w:t>
      </w:r>
      <w:r w:rsidRPr="00C75341">
        <w:rPr>
          <w:rStyle w:val="a9"/>
          <w:lang w:val="en-US"/>
        </w:rPr>
        <w:t>Intersect()</w:t>
      </w:r>
      <w:r w:rsidRPr="00C75341">
        <w:rPr>
          <w:lang w:val="en-US"/>
        </w:rPr>
        <w:t xml:space="preserve"> </w:t>
      </w:r>
      <w:r>
        <w:t>и</w:t>
      </w:r>
      <w:r w:rsidRPr="00C75341">
        <w:rPr>
          <w:lang w:val="en-US"/>
        </w:rPr>
        <w:t xml:space="preserve"> </w:t>
      </w:r>
      <w:r w:rsidRPr="00C75341">
        <w:rPr>
          <w:rStyle w:val="a9"/>
          <w:lang w:val="en-US"/>
        </w:rPr>
        <w:t>Except()</w:t>
      </w:r>
      <w:r w:rsidRPr="00C75341">
        <w:rPr>
          <w:lang w:val="en-US"/>
        </w:rPr>
        <w:t xml:space="preserve"> </w:t>
      </w:r>
      <w:r>
        <w:t>по</w:t>
      </w:r>
      <w:r w:rsidRPr="00C75341">
        <w:rPr>
          <w:lang w:val="en-US"/>
        </w:rPr>
        <w:t xml:space="preserve"> </w:t>
      </w:r>
      <w:r>
        <w:t>умолчанию</w:t>
      </w:r>
      <w:r w:rsidRPr="00C75341">
        <w:rPr>
          <w:lang w:val="en-US"/>
        </w:rPr>
        <w:t xml:space="preserve"> </w:t>
      </w:r>
      <w:r>
        <w:t>используют</w:t>
      </w:r>
      <w:r w:rsidRPr="00C75341">
        <w:rPr>
          <w:lang w:val="en-US"/>
        </w:rPr>
        <w:t xml:space="preserve"> </w:t>
      </w:r>
      <w:r>
        <w:t>семантику</w:t>
      </w:r>
      <w:r w:rsidRPr="00C75341">
        <w:rPr>
          <w:lang w:val="en-US"/>
        </w:rPr>
        <w:t xml:space="preserve"> </w:t>
      </w:r>
      <w:r>
        <w:t>на</w:t>
      </w:r>
      <w:r w:rsidRPr="00C75341">
        <w:rPr>
          <w:lang w:val="en-US"/>
        </w:rPr>
        <w:t xml:space="preserve"> </w:t>
      </w:r>
      <w:r>
        <w:t>основе</w:t>
      </w:r>
      <w:r w:rsidRPr="00C75341">
        <w:rPr>
          <w:lang w:val="en-US"/>
        </w:rPr>
        <w:t xml:space="preserve"> </w:t>
      </w:r>
      <w:r>
        <w:t>ссылок</w:t>
      </w:r>
      <w:r w:rsidRPr="00C75341">
        <w:rPr>
          <w:lang w:val="en-US"/>
        </w:rPr>
        <w:t xml:space="preserve"> </w:t>
      </w:r>
      <w:r>
        <w:t>для</w:t>
      </w:r>
      <w:r w:rsidRPr="00C75341">
        <w:rPr>
          <w:lang w:val="en-US"/>
        </w:rPr>
        <w:t xml:space="preserve"> </w:t>
      </w:r>
      <w:r>
        <w:t>выяснения</w:t>
      </w:r>
      <w:r w:rsidRPr="00C75341">
        <w:rPr>
          <w:lang w:val="en-US"/>
        </w:rPr>
        <w:t xml:space="preserve"> </w:t>
      </w:r>
      <w:r>
        <w:t>равенства</w:t>
      </w:r>
      <w:r w:rsidRPr="00C75341">
        <w:rPr>
          <w:lang w:val="en-US"/>
        </w:rPr>
        <w:t xml:space="preserve"> </w:t>
      </w:r>
      <w:r>
        <w:t>объектов</w:t>
      </w:r>
      <w:r w:rsidRPr="00C75341">
        <w:rPr>
          <w:lang w:val="en-US"/>
        </w:rPr>
        <w:t xml:space="preserve">. </w:t>
      </w:r>
      <w:r>
        <w:t xml:space="preserve">При применении этих операций к набору строк таблицы следует использовать экземпляр </w:t>
      </w:r>
      <w:r w:rsidRPr="00DF0E06">
        <w:rPr>
          <w:rStyle w:val="af5"/>
        </w:rPr>
        <w:t>DataRowComparer</w:t>
      </w:r>
      <w:r w:rsidRPr="00DF0E06">
        <w:rPr>
          <w:rStyle w:val="a9"/>
        </w:rPr>
        <w:t>.Default</w:t>
      </w:r>
      <w:r>
        <w:t xml:space="preserve">, чтобы обеспечить правильную семантику сравнения объектов </w:t>
      </w:r>
      <w:r w:rsidRPr="00DF0E06">
        <w:rPr>
          <w:rStyle w:val="af5"/>
        </w:rPr>
        <w:t>DataRow</w:t>
      </w:r>
      <w:r>
        <w:t>.</w:t>
      </w:r>
    </w:p>
    <w:p w:rsidR="00744C67" w:rsidRDefault="00F105C2" w:rsidP="00F105C2">
      <w:pPr>
        <w:pStyle w:val="1"/>
      </w:pPr>
      <w:bookmarkStart w:id="24" w:name="_Toc350772637"/>
      <w:r>
        <w:lastRenderedPageBreak/>
        <w:t xml:space="preserve">13. Класс </w:t>
      </w:r>
      <w:proofErr w:type="spellStart"/>
      <w:r>
        <w:t>DataView</w:t>
      </w:r>
      <w:bookmarkEnd w:id="24"/>
      <w:proofErr w:type="spellEnd"/>
    </w:p>
    <w:p w:rsidR="00744C67" w:rsidRDefault="00744C67" w:rsidP="00744C67">
      <w:r>
        <w:t xml:space="preserve">В ADO.NET имеется специальный класс </w:t>
      </w:r>
      <w:r w:rsidRPr="00F355D6">
        <w:rPr>
          <w:rStyle w:val="af5"/>
        </w:rPr>
        <w:t>DataView</w:t>
      </w:r>
      <w:r>
        <w:t xml:space="preserve"> для представления результатов фильтрации, сортировки и поиска в таблице </w:t>
      </w:r>
      <w:r w:rsidRPr="00F355D6">
        <w:rPr>
          <w:rStyle w:val="af5"/>
        </w:rPr>
        <w:t>DataTable</w:t>
      </w:r>
      <w:r>
        <w:t xml:space="preserve">. Объекты </w:t>
      </w:r>
      <w:r w:rsidRPr="00F355D6">
        <w:rPr>
          <w:rStyle w:val="af5"/>
        </w:rPr>
        <w:t>DataView</w:t>
      </w:r>
      <w:r>
        <w:t xml:space="preserve"> не являются SQL-запросами, в отличие от </w:t>
      </w:r>
      <w:r w:rsidRPr="00F355D6">
        <w:rPr>
          <w:rStyle w:val="a8"/>
        </w:rPr>
        <w:t>представлений</w:t>
      </w:r>
      <w:r>
        <w:t xml:space="preserve"> (</w:t>
      </w:r>
      <w:proofErr w:type="spellStart"/>
      <w:r>
        <w:t>view</w:t>
      </w:r>
      <w:proofErr w:type="spellEnd"/>
      <w:r>
        <w:t xml:space="preserve">) в базах данных. С помощью </w:t>
      </w:r>
      <w:r w:rsidRPr="00F355D6">
        <w:rPr>
          <w:rStyle w:val="af5"/>
        </w:rPr>
        <w:t>DataView</w:t>
      </w:r>
      <w:r>
        <w:t xml:space="preserve"> нельзя объединить данные двух таблиц, равно как и просмотреть отдельные столбцы таблицы. Объекты </w:t>
      </w:r>
      <w:r w:rsidRPr="00F355D6">
        <w:rPr>
          <w:rStyle w:val="af5"/>
        </w:rPr>
        <w:t>DataView</w:t>
      </w:r>
      <w:r>
        <w:t xml:space="preserve"> поддерживают фильтрацию запросов на основе динамических критериев, но разрешают обращаться только к одному объекту </w:t>
      </w:r>
      <w:r w:rsidRPr="00F355D6">
        <w:rPr>
          <w:rStyle w:val="af5"/>
        </w:rPr>
        <w:t>DataTable</w:t>
      </w:r>
      <w:r>
        <w:t xml:space="preserve">. Кроме этого, через </w:t>
      </w:r>
      <w:r w:rsidRPr="00F355D6">
        <w:rPr>
          <w:rStyle w:val="af5"/>
        </w:rPr>
        <w:t>DataView</w:t>
      </w:r>
      <w:r>
        <w:t xml:space="preserve"> всегда доступны все столбцы таблицы. У объекта </w:t>
      </w:r>
      <w:r w:rsidRPr="00F355D6">
        <w:rPr>
          <w:rStyle w:val="af5"/>
        </w:rPr>
        <w:t>DataView</w:t>
      </w:r>
      <w:r>
        <w:t xml:space="preserve"> нет собственной копии данных. При обращении через </w:t>
      </w:r>
      <w:r w:rsidRPr="00F355D6">
        <w:rPr>
          <w:rStyle w:val="af5"/>
        </w:rPr>
        <w:t>DataView</w:t>
      </w:r>
      <w:r>
        <w:t xml:space="preserve"> к данным он возвращает строки, хранящиеся в соответствующем объекте </w:t>
      </w:r>
      <w:r w:rsidRPr="00F355D6">
        <w:rPr>
          <w:rStyle w:val="af5"/>
        </w:rPr>
        <w:t>DataTable</w:t>
      </w:r>
      <w:r>
        <w:t>.</w:t>
      </w:r>
    </w:p>
    <w:p w:rsidR="00744C67" w:rsidRDefault="00744C67" w:rsidP="00744C67">
      <w:r>
        <w:t xml:space="preserve">Чтобы просмотреть с помощью объекта </w:t>
      </w:r>
      <w:r w:rsidRPr="00F355D6">
        <w:rPr>
          <w:rStyle w:val="af5"/>
        </w:rPr>
        <w:t>DataView</w:t>
      </w:r>
      <w:r>
        <w:t xml:space="preserve"> данные некоторой таблицы, этот объект следует связать с таблицей. Для этого можно использовать конструктор </w:t>
      </w:r>
      <w:r w:rsidRPr="00F355D6">
        <w:rPr>
          <w:rStyle w:val="af5"/>
        </w:rPr>
        <w:t>DataView</w:t>
      </w:r>
      <w:r>
        <w:t xml:space="preserve"> или свойство </w:t>
      </w:r>
      <w:r w:rsidRPr="00F355D6">
        <w:rPr>
          <w:rStyle w:val="a9"/>
        </w:rPr>
        <w:t>Table</w:t>
      </w:r>
      <w:r>
        <w:t xml:space="preserve"> объекта </w:t>
      </w:r>
      <w:r w:rsidRPr="00F355D6">
        <w:rPr>
          <w:rStyle w:val="af5"/>
        </w:rPr>
        <w:t>DataView</w:t>
      </w:r>
      <w:r>
        <w:t xml:space="preserve">. Кроме этого, у объекта </w:t>
      </w:r>
      <w:r w:rsidRPr="00F355D6">
        <w:rPr>
          <w:rStyle w:val="af5"/>
        </w:rPr>
        <w:t>DataTable</w:t>
      </w:r>
      <w:r>
        <w:t xml:space="preserve"> есть свойство </w:t>
      </w:r>
      <w:r w:rsidRPr="00F355D6">
        <w:rPr>
          <w:rStyle w:val="a9"/>
        </w:rPr>
        <w:t>DefaultView</w:t>
      </w:r>
      <w:r>
        <w:t>, которое указывает на представление по умолчанию для таблицы.</w:t>
      </w:r>
    </w:p>
    <w:p w:rsidR="00744C67" w:rsidRPr="0057313D" w:rsidRDefault="00744C67" w:rsidP="00B73F2B">
      <w:pPr>
        <w:pStyle w:val="a4"/>
        <w:rPr>
          <w:rStyle w:val="af4"/>
          <w:lang w:val="en-US"/>
        </w:rPr>
      </w:pPr>
      <w:r w:rsidRPr="0057313D">
        <w:rPr>
          <w:rStyle w:val="af4"/>
          <w:lang w:val="en-US"/>
        </w:rPr>
        <w:t xml:space="preserve">// </w:t>
      </w:r>
      <w:r w:rsidRPr="00F355D6">
        <w:rPr>
          <w:rStyle w:val="af4"/>
        </w:rPr>
        <w:t>три</w:t>
      </w:r>
      <w:r w:rsidRPr="0057313D">
        <w:rPr>
          <w:rStyle w:val="af4"/>
          <w:lang w:val="en-US"/>
        </w:rPr>
        <w:t xml:space="preserve"> </w:t>
      </w:r>
      <w:r w:rsidRPr="00F355D6">
        <w:rPr>
          <w:rStyle w:val="af4"/>
        </w:rPr>
        <w:t>способа</w:t>
      </w:r>
      <w:r w:rsidRPr="0057313D">
        <w:rPr>
          <w:rStyle w:val="af4"/>
          <w:lang w:val="en-US"/>
        </w:rPr>
        <w:t xml:space="preserve"> </w:t>
      </w:r>
      <w:r w:rsidRPr="00F355D6">
        <w:rPr>
          <w:rStyle w:val="af4"/>
        </w:rPr>
        <w:t>получения</w:t>
      </w:r>
      <w:r w:rsidRPr="0057313D">
        <w:rPr>
          <w:rStyle w:val="af4"/>
          <w:lang w:val="en-US"/>
        </w:rPr>
        <w:t xml:space="preserve"> </w:t>
      </w:r>
      <w:r w:rsidRPr="00F355D6">
        <w:rPr>
          <w:rStyle w:val="af4"/>
        </w:rPr>
        <w:t>объекта</w:t>
      </w:r>
      <w:r w:rsidRPr="0057313D">
        <w:rPr>
          <w:rStyle w:val="af4"/>
          <w:lang w:val="en-US"/>
        </w:rPr>
        <w:t xml:space="preserve"> </w:t>
      </w:r>
      <w:proofErr w:type="spellStart"/>
      <w:r w:rsidRPr="0057313D">
        <w:rPr>
          <w:rStyle w:val="af4"/>
          <w:lang w:val="en-US"/>
        </w:rPr>
        <w:t>DataView</w:t>
      </w:r>
      <w:proofErr w:type="spellEnd"/>
    </w:p>
    <w:p w:rsidR="00744C67" w:rsidRPr="00744C67" w:rsidRDefault="00744C67" w:rsidP="00B73F2B">
      <w:pPr>
        <w:pStyle w:val="a4"/>
      </w:pPr>
      <w:proofErr w:type="spellStart"/>
      <w:proofErr w:type="gramStart"/>
      <w:r w:rsidRPr="00F355D6">
        <w:rPr>
          <w:rStyle w:val="af6"/>
        </w:rPr>
        <w:t>var</w:t>
      </w:r>
      <w:proofErr w:type="spellEnd"/>
      <w:proofErr w:type="gramEnd"/>
      <w:r w:rsidRPr="00744C67">
        <w:t xml:space="preserve"> dataView = </w:t>
      </w:r>
      <w:r w:rsidRPr="00F355D6">
        <w:rPr>
          <w:rStyle w:val="af6"/>
        </w:rPr>
        <w:t>new</w:t>
      </w:r>
      <w:r w:rsidRPr="00744C67">
        <w:t xml:space="preserve"> </w:t>
      </w:r>
      <w:r w:rsidRPr="00F355D6">
        <w:rPr>
          <w:rStyle w:val="af5"/>
        </w:rPr>
        <w:t>DataView</w:t>
      </w:r>
      <w:r w:rsidRPr="00744C67">
        <w:t>(person);</w:t>
      </w:r>
    </w:p>
    <w:p w:rsidR="00744C67" w:rsidRPr="00744C67" w:rsidRDefault="00744C67" w:rsidP="00B73F2B">
      <w:pPr>
        <w:pStyle w:val="a4"/>
      </w:pPr>
    </w:p>
    <w:p w:rsidR="00744C67" w:rsidRPr="00744C67" w:rsidRDefault="00744C67" w:rsidP="00B73F2B">
      <w:pPr>
        <w:pStyle w:val="a4"/>
      </w:pPr>
      <w:proofErr w:type="spellStart"/>
      <w:proofErr w:type="gramStart"/>
      <w:r w:rsidRPr="00F355D6">
        <w:rPr>
          <w:rStyle w:val="af6"/>
        </w:rPr>
        <w:t>var</w:t>
      </w:r>
      <w:proofErr w:type="spellEnd"/>
      <w:proofErr w:type="gramEnd"/>
      <w:r w:rsidRPr="00744C67">
        <w:t xml:space="preserve"> dataView2 = </w:t>
      </w:r>
      <w:r w:rsidRPr="00F355D6">
        <w:rPr>
          <w:rStyle w:val="af6"/>
        </w:rPr>
        <w:t>new</w:t>
      </w:r>
      <w:r w:rsidRPr="00744C67">
        <w:t xml:space="preserve"> </w:t>
      </w:r>
      <w:r w:rsidRPr="00F355D6">
        <w:rPr>
          <w:rStyle w:val="af5"/>
        </w:rPr>
        <w:t>DataView</w:t>
      </w:r>
      <w:r w:rsidRPr="00744C67">
        <w:t>();</w:t>
      </w:r>
    </w:p>
    <w:p w:rsidR="00744C67" w:rsidRPr="00744C67" w:rsidRDefault="00744C67" w:rsidP="00B73F2B">
      <w:pPr>
        <w:pStyle w:val="a4"/>
      </w:pPr>
      <w:r w:rsidRPr="00744C67">
        <w:t>dataView2.Table = person;</w:t>
      </w:r>
    </w:p>
    <w:p w:rsidR="00744C67" w:rsidRPr="00744C67" w:rsidRDefault="00744C67" w:rsidP="00B73F2B">
      <w:pPr>
        <w:pStyle w:val="a4"/>
      </w:pPr>
    </w:p>
    <w:p w:rsidR="00744C67" w:rsidRPr="00744C67" w:rsidRDefault="00744C67" w:rsidP="00B73F2B">
      <w:pPr>
        <w:pStyle w:val="a4"/>
      </w:pPr>
      <w:proofErr w:type="spellStart"/>
      <w:proofErr w:type="gramStart"/>
      <w:r w:rsidRPr="00F355D6">
        <w:rPr>
          <w:rStyle w:val="af6"/>
        </w:rPr>
        <w:t>var</w:t>
      </w:r>
      <w:proofErr w:type="spellEnd"/>
      <w:proofErr w:type="gramEnd"/>
      <w:r w:rsidRPr="00744C67">
        <w:t xml:space="preserve"> dataView3 = person.DefaultView;</w:t>
      </w:r>
    </w:p>
    <w:p w:rsidR="00744C67" w:rsidRDefault="00744C67" w:rsidP="00744C67">
      <w:r>
        <w:t>Три</w:t>
      </w:r>
      <w:r w:rsidRPr="009A2B9E">
        <w:rPr>
          <w:lang w:val="en-US"/>
        </w:rPr>
        <w:t xml:space="preserve"> </w:t>
      </w:r>
      <w:r>
        <w:t>свойства</w:t>
      </w:r>
      <w:r w:rsidRPr="009A2B9E">
        <w:rPr>
          <w:lang w:val="en-US"/>
        </w:rPr>
        <w:t xml:space="preserve"> </w:t>
      </w:r>
      <w:r w:rsidRPr="00F355D6">
        <w:rPr>
          <w:rStyle w:val="af5"/>
        </w:rPr>
        <w:t>DataView</w:t>
      </w:r>
      <w:r w:rsidRPr="009A2B9E">
        <w:rPr>
          <w:lang w:val="en-US"/>
        </w:rPr>
        <w:t xml:space="preserve"> </w:t>
      </w:r>
      <w:r>
        <w:t>управляют</w:t>
      </w:r>
      <w:r w:rsidRPr="009A2B9E">
        <w:rPr>
          <w:lang w:val="en-US"/>
        </w:rPr>
        <w:t xml:space="preserve"> </w:t>
      </w:r>
      <w:r>
        <w:t>представлением</w:t>
      </w:r>
      <w:r w:rsidRPr="009A2B9E">
        <w:rPr>
          <w:lang w:val="en-US"/>
        </w:rPr>
        <w:t xml:space="preserve"> </w:t>
      </w:r>
      <w:r>
        <w:t>информации</w:t>
      </w:r>
      <w:r w:rsidRPr="009A2B9E">
        <w:rPr>
          <w:lang w:val="en-US"/>
        </w:rPr>
        <w:t xml:space="preserve">: </w:t>
      </w:r>
      <w:r w:rsidRPr="00C75341">
        <w:rPr>
          <w:rStyle w:val="a9"/>
          <w:lang w:val="en-US"/>
        </w:rPr>
        <w:t>RowFilter</w:t>
      </w:r>
      <w:r w:rsidRPr="009A2B9E">
        <w:rPr>
          <w:lang w:val="en-US"/>
        </w:rPr>
        <w:t xml:space="preserve">, </w:t>
      </w:r>
      <w:r w:rsidRPr="00C75341">
        <w:rPr>
          <w:rStyle w:val="a9"/>
          <w:lang w:val="en-US"/>
        </w:rPr>
        <w:t>RowStateFilter</w:t>
      </w:r>
      <w:r w:rsidRPr="009A2B9E">
        <w:rPr>
          <w:lang w:val="en-US"/>
        </w:rPr>
        <w:t xml:space="preserve"> </w:t>
      </w:r>
      <w:r>
        <w:t>и</w:t>
      </w:r>
      <w:r w:rsidRPr="009A2B9E">
        <w:rPr>
          <w:lang w:val="en-US"/>
        </w:rPr>
        <w:t xml:space="preserve"> </w:t>
      </w:r>
      <w:r w:rsidRPr="00C75341">
        <w:rPr>
          <w:rStyle w:val="a9"/>
          <w:lang w:val="en-US"/>
        </w:rPr>
        <w:t>Sort</w:t>
      </w:r>
      <w:r w:rsidRPr="009A2B9E">
        <w:rPr>
          <w:lang w:val="en-US"/>
        </w:rPr>
        <w:t xml:space="preserve">. </w:t>
      </w:r>
      <w:r>
        <w:t xml:space="preserve">Строковое свойство </w:t>
      </w:r>
      <w:r w:rsidRPr="00F355D6">
        <w:rPr>
          <w:rStyle w:val="a9"/>
        </w:rPr>
        <w:t>RowFilter</w:t>
      </w:r>
      <w:r>
        <w:t xml:space="preserve"> описывает критерий фильтрации (аналогично параметру метода </w:t>
      </w:r>
      <w:r w:rsidRPr="00F355D6">
        <w:rPr>
          <w:rStyle w:val="a9"/>
        </w:rPr>
        <w:t>Select()</w:t>
      </w:r>
      <w:r>
        <w:t xml:space="preserve"> класса </w:t>
      </w:r>
      <w:r w:rsidRPr="00F355D6">
        <w:rPr>
          <w:rStyle w:val="af5"/>
        </w:rPr>
        <w:t>DataTable</w:t>
      </w:r>
      <w:r>
        <w:t xml:space="preserve">). Свойство </w:t>
      </w:r>
      <w:r w:rsidRPr="00F355D6">
        <w:rPr>
          <w:rStyle w:val="a9"/>
        </w:rPr>
        <w:t>Sort</w:t>
      </w:r>
      <w:r>
        <w:t xml:space="preserve"> задаёт строку с именем столбца (или столбцов), по которым выполняется сортировка данных. Свойство </w:t>
      </w:r>
      <w:r w:rsidRPr="00F355D6">
        <w:rPr>
          <w:rStyle w:val="a9"/>
        </w:rPr>
        <w:t>RowStateFilter</w:t>
      </w:r>
      <w:r>
        <w:t xml:space="preserve"> принимает значения из перечисления </w:t>
      </w:r>
      <w:r w:rsidRPr="00F355D6">
        <w:rPr>
          <w:rStyle w:val="af5"/>
        </w:rPr>
        <w:t>DataViewRowState</w:t>
      </w:r>
      <w:r>
        <w:t xml:space="preserve">. Это перечисление можно рассматривать как комбинацию свойства </w:t>
      </w:r>
      <w:r w:rsidRPr="00F355D6">
        <w:rPr>
          <w:rStyle w:val="a9"/>
        </w:rPr>
        <w:t>RowState</w:t>
      </w:r>
      <w:r>
        <w:t xml:space="preserve"> объекта </w:t>
      </w:r>
      <w:r w:rsidRPr="00F355D6">
        <w:rPr>
          <w:rStyle w:val="af5"/>
        </w:rPr>
        <w:t>DataRow</w:t>
      </w:r>
      <w:r>
        <w:t xml:space="preserve"> и перечисления </w:t>
      </w:r>
      <w:r w:rsidRPr="00F355D6">
        <w:rPr>
          <w:rStyle w:val="af5"/>
        </w:rPr>
        <w:t>DataRowVersion</w:t>
      </w:r>
      <w:r>
        <w:t>:</w:t>
      </w:r>
    </w:p>
    <w:p w:rsidR="00744C67" w:rsidRDefault="00744C67" w:rsidP="00744C67">
      <w:r>
        <w:t>–</w:t>
      </w:r>
      <w:r w:rsidR="00F355D6" w:rsidRPr="00F355D6">
        <w:t xml:space="preserve"> </w:t>
      </w:r>
      <w:r w:rsidRPr="00F355D6">
        <w:rPr>
          <w:rStyle w:val="a9"/>
        </w:rPr>
        <w:t>Added</w:t>
      </w:r>
      <w:r>
        <w:t xml:space="preserve"> – добавленные строки;</w:t>
      </w:r>
    </w:p>
    <w:p w:rsidR="00744C67" w:rsidRDefault="00744C67" w:rsidP="00744C67">
      <w:r>
        <w:t>–</w:t>
      </w:r>
      <w:r w:rsidR="00F355D6" w:rsidRPr="00F355D6">
        <w:t xml:space="preserve"> </w:t>
      </w:r>
      <w:r w:rsidRPr="00F355D6">
        <w:rPr>
          <w:rStyle w:val="a9"/>
        </w:rPr>
        <w:t>CurrentRows</w:t>
      </w:r>
      <w:r>
        <w:t xml:space="preserve"> – строки, которые не были удалены (по умолчанию);</w:t>
      </w:r>
    </w:p>
    <w:p w:rsidR="00744C67" w:rsidRDefault="00744C67" w:rsidP="00744C67">
      <w:r>
        <w:t>–</w:t>
      </w:r>
      <w:r w:rsidR="00F355D6" w:rsidRPr="00F355D6">
        <w:t xml:space="preserve"> </w:t>
      </w:r>
      <w:r w:rsidRPr="00F355D6">
        <w:rPr>
          <w:rStyle w:val="a9"/>
        </w:rPr>
        <w:t>Deleted</w:t>
      </w:r>
      <w:r>
        <w:t xml:space="preserve"> – удалённые строки;</w:t>
      </w:r>
    </w:p>
    <w:p w:rsidR="00744C67" w:rsidRDefault="00744C67" w:rsidP="00744C67">
      <w:r>
        <w:t>–</w:t>
      </w:r>
      <w:r w:rsidR="00F355D6" w:rsidRPr="00F355D6">
        <w:t xml:space="preserve"> </w:t>
      </w:r>
      <w:r w:rsidRPr="00F355D6">
        <w:rPr>
          <w:rStyle w:val="a9"/>
        </w:rPr>
        <w:t>ModifiedCurrent</w:t>
      </w:r>
      <w:r>
        <w:t xml:space="preserve"> – изменённые строки с их текущими значениями;</w:t>
      </w:r>
    </w:p>
    <w:p w:rsidR="00744C67" w:rsidRDefault="00744C67" w:rsidP="00744C67">
      <w:r>
        <w:t>–</w:t>
      </w:r>
      <w:r w:rsidR="00F355D6" w:rsidRPr="00F355D6">
        <w:t xml:space="preserve"> </w:t>
      </w:r>
      <w:r w:rsidRPr="00F355D6">
        <w:rPr>
          <w:rStyle w:val="a9"/>
        </w:rPr>
        <w:t>ModifiedOriginal</w:t>
      </w:r>
      <w:r>
        <w:t xml:space="preserve"> – изменённые строки с их оригинальными значениями;</w:t>
      </w:r>
    </w:p>
    <w:p w:rsidR="00744C67" w:rsidRDefault="00744C67" w:rsidP="00744C67">
      <w:r>
        <w:t>–</w:t>
      </w:r>
      <w:r w:rsidR="00F355D6" w:rsidRPr="00F355D6">
        <w:t xml:space="preserve"> </w:t>
      </w:r>
      <w:r w:rsidRPr="00F355D6">
        <w:rPr>
          <w:rStyle w:val="a9"/>
        </w:rPr>
        <w:t>None</w:t>
      </w:r>
      <w:r>
        <w:t xml:space="preserve"> – строки не отображаются;</w:t>
      </w:r>
    </w:p>
    <w:p w:rsidR="00744C67" w:rsidRDefault="00744C67" w:rsidP="00744C67">
      <w:r>
        <w:t>–</w:t>
      </w:r>
      <w:r w:rsidR="00F355D6" w:rsidRPr="00F355D6">
        <w:t xml:space="preserve"> </w:t>
      </w:r>
      <w:r w:rsidRPr="00F355D6">
        <w:rPr>
          <w:rStyle w:val="a9"/>
        </w:rPr>
        <w:t>OriginalRows</w:t>
      </w:r>
      <w:r>
        <w:t xml:space="preserve"> – удалённые, изменённые и не изменившиеся строки с их оригинальными значениями;</w:t>
      </w:r>
    </w:p>
    <w:p w:rsidR="00744C67" w:rsidRDefault="00744C67" w:rsidP="00744C67">
      <w:r>
        <w:t>–</w:t>
      </w:r>
      <w:r w:rsidR="00F355D6" w:rsidRPr="00F355D6">
        <w:t xml:space="preserve"> </w:t>
      </w:r>
      <w:r w:rsidRPr="00F355D6">
        <w:rPr>
          <w:rStyle w:val="a9"/>
        </w:rPr>
        <w:t>Unchanged</w:t>
      </w:r>
      <w:r>
        <w:t xml:space="preserve"> – строки, которые не изменялись.</w:t>
      </w:r>
    </w:p>
    <w:p w:rsidR="00744C67" w:rsidRDefault="00744C67" w:rsidP="00744C67">
      <w:r>
        <w:t xml:space="preserve">Свойство </w:t>
      </w:r>
      <w:r w:rsidRPr="00F355D6">
        <w:rPr>
          <w:rStyle w:val="a9"/>
        </w:rPr>
        <w:t>RowStateFilter</w:t>
      </w:r>
      <w:r>
        <w:t xml:space="preserve"> работает в качестве двойного фильтра. Например, если задать ему значение </w:t>
      </w:r>
      <w:r w:rsidRPr="00F355D6">
        <w:rPr>
          <w:rStyle w:val="af5"/>
        </w:rPr>
        <w:t>DataViewRowState</w:t>
      </w:r>
      <w:r w:rsidRPr="00F355D6">
        <w:rPr>
          <w:rStyle w:val="a9"/>
        </w:rPr>
        <w:t>.ModifiedOriginal</w:t>
      </w:r>
      <w:r>
        <w:t xml:space="preserve">, через объект </w:t>
      </w:r>
      <w:r w:rsidRPr="00F355D6">
        <w:rPr>
          <w:rStyle w:val="af5"/>
        </w:rPr>
        <w:t>DataView</w:t>
      </w:r>
      <w:r>
        <w:t xml:space="preserve"> окажутся видны только изменённые строки и будут доступны только оригинальные значения их полей.</w:t>
      </w:r>
    </w:p>
    <w:p w:rsidR="00744C67" w:rsidRPr="00744C67" w:rsidRDefault="00744C67" w:rsidP="00502971">
      <w:pPr>
        <w:pStyle w:val="a4"/>
      </w:pPr>
      <w:proofErr w:type="spellStart"/>
      <w:proofErr w:type="gramStart"/>
      <w:r w:rsidRPr="00F355D6">
        <w:rPr>
          <w:rStyle w:val="af6"/>
        </w:rPr>
        <w:lastRenderedPageBreak/>
        <w:t>var</w:t>
      </w:r>
      <w:proofErr w:type="spellEnd"/>
      <w:proofErr w:type="gramEnd"/>
      <w:r w:rsidRPr="00744C67">
        <w:t xml:space="preserve"> dataView = </w:t>
      </w:r>
      <w:r w:rsidRPr="00F355D6">
        <w:rPr>
          <w:rStyle w:val="af6"/>
        </w:rPr>
        <w:t>new</w:t>
      </w:r>
      <w:r w:rsidRPr="00744C67">
        <w:t xml:space="preserve"> </w:t>
      </w:r>
      <w:r w:rsidRPr="00F355D6">
        <w:rPr>
          <w:rStyle w:val="af5"/>
        </w:rPr>
        <w:t>DataView</w:t>
      </w:r>
      <w:r w:rsidRPr="00744C67">
        <w:t>(person);</w:t>
      </w:r>
    </w:p>
    <w:p w:rsidR="00744C67" w:rsidRPr="00744C67" w:rsidRDefault="00744C67" w:rsidP="00502971">
      <w:pPr>
        <w:pStyle w:val="a4"/>
      </w:pPr>
      <w:r w:rsidRPr="00744C67">
        <w:t xml:space="preserve">dataView.RowFilter = </w:t>
      </w:r>
      <w:r w:rsidRPr="00F355D6">
        <w:rPr>
          <w:rStyle w:val="af7"/>
        </w:rPr>
        <w:t>"Age &gt; 50"</w:t>
      </w:r>
      <w:r w:rsidRPr="00744C67">
        <w:t>;</w:t>
      </w:r>
    </w:p>
    <w:p w:rsidR="00744C67" w:rsidRPr="00744C67" w:rsidRDefault="00744C67" w:rsidP="00502971">
      <w:pPr>
        <w:pStyle w:val="a4"/>
      </w:pPr>
      <w:r w:rsidRPr="00744C67">
        <w:t xml:space="preserve">dataView.Sort = </w:t>
      </w:r>
      <w:r w:rsidRPr="00F355D6">
        <w:rPr>
          <w:rStyle w:val="af7"/>
        </w:rPr>
        <w:t>"Name DESC"</w:t>
      </w:r>
      <w:r w:rsidRPr="00744C67">
        <w:t>;</w:t>
      </w:r>
    </w:p>
    <w:p w:rsidR="00744C67" w:rsidRPr="00744C67" w:rsidRDefault="00744C67" w:rsidP="00502971">
      <w:pPr>
        <w:pStyle w:val="a4"/>
      </w:pPr>
      <w:r w:rsidRPr="00744C67">
        <w:t xml:space="preserve">dataView.RowStateFilter = </w:t>
      </w:r>
      <w:r w:rsidRPr="00F355D6">
        <w:rPr>
          <w:rStyle w:val="af5"/>
        </w:rPr>
        <w:t>DataViewRowState</w:t>
      </w:r>
      <w:r w:rsidRPr="00744C67">
        <w:t>.Unchanged;</w:t>
      </w:r>
    </w:p>
    <w:p w:rsidR="00744C67" w:rsidRPr="00744C67" w:rsidRDefault="00744C67" w:rsidP="00744C67">
      <w:pPr>
        <w:rPr>
          <w:lang w:val="en-US"/>
        </w:rPr>
      </w:pPr>
      <w:r>
        <w:t>Определён</w:t>
      </w:r>
      <w:r w:rsidRPr="00744C67">
        <w:rPr>
          <w:lang w:val="en-US"/>
        </w:rPr>
        <w:t xml:space="preserve"> </w:t>
      </w:r>
      <w:r>
        <w:t>конструктор</w:t>
      </w:r>
      <w:r w:rsidRPr="00744C67">
        <w:rPr>
          <w:lang w:val="en-US"/>
        </w:rPr>
        <w:t xml:space="preserve"> </w:t>
      </w:r>
      <w:r>
        <w:t>класса</w:t>
      </w:r>
      <w:r w:rsidRPr="00744C67">
        <w:rPr>
          <w:lang w:val="en-US"/>
        </w:rPr>
        <w:t xml:space="preserve"> </w:t>
      </w:r>
      <w:r w:rsidRPr="00F355D6">
        <w:rPr>
          <w:rStyle w:val="af5"/>
        </w:rPr>
        <w:t>DataView</w:t>
      </w:r>
      <w:r w:rsidRPr="00744C67">
        <w:rPr>
          <w:lang w:val="en-US"/>
        </w:rPr>
        <w:t xml:space="preserve">, </w:t>
      </w:r>
      <w:r>
        <w:t>который</w:t>
      </w:r>
      <w:r w:rsidRPr="00744C67">
        <w:rPr>
          <w:lang w:val="en-US"/>
        </w:rPr>
        <w:t xml:space="preserve"> </w:t>
      </w:r>
      <w:r>
        <w:t>позволяет</w:t>
      </w:r>
      <w:r w:rsidRPr="00744C67">
        <w:rPr>
          <w:lang w:val="en-US"/>
        </w:rPr>
        <w:t xml:space="preserve"> </w:t>
      </w:r>
      <w:r>
        <w:t>задать</w:t>
      </w:r>
      <w:r w:rsidRPr="00744C67">
        <w:rPr>
          <w:lang w:val="en-US"/>
        </w:rPr>
        <w:t xml:space="preserve"> </w:t>
      </w:r>
      <w:r>
        <w:t>связанную</w:t>
      </w:r>
      <w:r w:rsidRPr="00744C67">
        <w:rPr>
          <w:lang w:val="en-US"/>
        </w:rPr>
        <w:t xml:space="preserve"> </w:t>
      </w:r>
      <w:r>
        <w:t>таблицу</w:t>
      </w:r>
      <w:r w:rsidRPr="00744C67">
        <w:rPr>
          <w:lang w:val="en-US"/>
        </w:rPr>
        <w:t xml:space="preserve"> </w:t>
      </w:r>
      <w:r>
        <w:t>и</w:t>
      </w:r>
      <w:r w:rsidRPr="00744C67">
        <w:rPr>
          <w:lang w:val="en-US"/>
        </w:rPr>
        <w:t xml:space="preserve"> </w:t>
      </w:r>
      <w:r>
        <w:t>значения</w:t>
      </w:r>
      <w:r w:rsidRPr="00744C67">
        <w:rPr>
          <w:lang w:val="en-US"/>
        </w:rPr>
        <w:t xml:space="preserve"> </w:t>
      </w:r>
      <w:r>
        <w:t>свойств</w:t>
      </w:r>
      <w:r w:rsidRPr="00744C67">
        <w:rPr>
          <w:lang w:val="en-US"/>
        </w:rPr>
        <w:t xml:space="preserve"> </w:t>
      </w:r>
      <w:r w:rsidRPr="00C75341">
        <w:rPr>
          <w:rStyle w:val="a9"/>
          <w:lang w:val="en-US"/>
        </w:rPr>
        <w:t>RowFilter</w:t>
      </w:r>
      <w:r w:rsidRPr="00744C67">
        <w:rPr>
          <w:lang w:val="en-US"/>
        </w:rPr>
        <w:t xml:space="preserve">, </w:t>
      </w:r>
      <w:r w:rsidRPr="00C75341">
        <w:rPr>
          <w:rStyle w:val="a9"/>
          <w:lang w:val="en-US"/>
        </w:rPr>
        <w:t>Sort</w:t>
      </w:r>
      <w:r w:rsidRPr="00744C67">
        <w:rPr>
          <w:lang w:val="en-US"/>
        </w:rPr>
        <w:t xml:space="preserve">, </w:t>
      </w:r>
      <w:r w:rsidRPr="00C75341">
        <w:rPr>
          <w:rStyle w:val="a9"/>
          <w:lang w:val="en-US"/>
        </w:rPr>
        <w:t>RowStateFilter</w:t>
      </w:r>
      <w:r w:rsidRPr="00744C67">
        <w:rPr>
          <w:lang w:val="en-US"/>
        </w:rPr>
        <w:t>: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F355D6">
        <w:rPr>
          <w:rStyle w:val="af6"/>
        </w:rPr>
        <w:t>var</w:t>
      </w:r>
      <w:proofErr w:type="spellEnd"/>
      <w:proofErr w:type="gramEnd"/>
      <w:r w:rsidRPr="00F105C2">
        <w:t xml:space="preserve"> dataView = </w:t>
      </w:r>
      <w:r w:rsidRPr="00F355D6">
        <w:rPr>
          <w:rStyle w:val="af6"/>
        </w:rPr>
        <w:t>new</w:t>
      </w:r>
      <w:r w:rsidRPr="00F105C2">
        <w:t xml:space="preserve"> </w:t>
      </w:r>
      <w:r w:rsidRPr="00F355D6">
        <w:rPr>
          <w:rStyle w:val="af5"/>
        </w:rPr>
        <w:t>DataView</w:t>
      </w:r>
      <w:r w:rsidRPr="00F105C2">
        <w:t xml:space="preserve">(person, </w:t>
      </w:r>
      <w:r w:rsidRPr="00F355D6">
        <w:rPr>
          <w:rStyle w:val="af7"/>
        </w:rPr>
        <w:t>"Age &gt; 50"</w:t>
      </w:r>
      <w:r w:rsidRPr="00F105C2">
        <w:t xml:space="preserve">, </w:t>
      </w:r>
      <w:r w:rsidRPr="00F355D6">
        <w:rPr>
          <w:rStyle w:val="af7"/>
        </w:rPr>
        <w:t>"Name DESC"</w:t>
      </w:r>
      <w:r w:rsidRPr="00F105C2">
        <w:t>,</w:t>
      </w:r>
    </w:p>
    <w:p w:rsidR="00744C67" w:rsidRPr="00EC2739" w:rsidRDefault="00744C67" w:rsidP="00502971">
      <w:pPr>
        <w:pStyle w:val="a4"/>
        <w:rPr>
          <w:lang w:val="ru-RU"/>
        </w:rPr>
      </w:pPr>
      <w:r w:rsidRPr="00F105C2">
        <w:t xml:space="preserve">                            </w:t>
      </w:r>
      <w:r w:rsidRPr="00F355D6">
        <w:rPr>
          <w:rStyle w:val="af5"/>
        </w:rPr>
        <w:t>DataViewRowState</w:t>
      </w:r>
      <w:r w:rsidRPr="00EC2739">
        <w:rPr>
          <w:lang w:val="ru-RU"/>
        </w:rPr>
        <w:t>.</w:t>
      </w:r>
      <w:r>
        <w:t>CurrentRows</w:t>
      </w:r>
      <w:r w:rsidRPr="00EC2739">
        <w:rPr>
          <w:lang w:val="ru-RU"/>
        </w:rPr>
        <w:t>);</w:t>
      </w:r>
    </w:p>
    <w:p w:rsidR="00744C67" w:rsidRDefault="00744C67" w:rsidP="00744C67">
      <w:r>
        <w:t xml:space="preserve">Объект </w:t>
      </w:r>
      <w:r w:rsidRPr="00F355D6">
        <w:rPr>
          <w:rStyle w:val="af5"/>
        </w:rPr>
        <w:t>DataView</w:t>
      </w:r>
      <w:r>
        <w:t xml:space="preserve"> хранит </w:t>
      </w:r>
      <w:r w:rsidR="00F355D6">
        <w:t xml:space="preserve">отдельные </w:t>
      </w:r>
      <w:r>
        <w:t xml:space="preserve">строки представления с помощью специализированного объекта </w:t>
      </w:r>
      <w:r w:rsidRPr="00F355D6">
        <w:rPr>
          <w:rStyle w:val="af5"/>
        </w:rPr>
        <w:t>DataRowView</w:t>
      </w:r>
      <w:r>
        <w:t xml:space="preserve">. Возможности </w:t>
      </w:r>
      <w:r w:rsidRPr="00F355D6">
        <w:rPr>
          <w:rStyle w:val="af5"/>
        </w:rPr>
        <w:t>DataRowView</w:t>
      </w:r>
      <w:r>
        <w:t xml:space="preserve"> в целом аналогичны функциям </w:t>
      </w:r>
      <w:r w:rsidRPr="00F355D6">
        <w:rPr>
          <w:rStyle w:val="af5"/>
        </w:rPr>
        <w:t>DataRow</w:t>
      </w:r>
      <w:r>
        <w:t xml:space="preserve">, но через </w:t>
      </w:r>
      <w:r w:rsidRPr="00F355D6">
        <w:rPr>
          <w:rStyle w:val="af5"/>
        </w:rPr>
        <w:t>DataRowView</w:t>
      </w:r>
      <w:r>
        <w:t xml:space="preserve"> доступна только одна версия данных – та, которая указана в представлении при помощи свойства </w:t>
      </w:r>
      <w:r w:rsidRPr="00F355D6">
        <w:rPr>
          <w:rStyle w:val="a9"/>
        </w:rPr>
        <w:t>RowStateFilter</w:t>
      </w:r>
      <w:r>
        <w:t xml:space="preserve">. Класс </w:t>
      </w:r>
      <w:r w:rsidRPr="00F355D6">
        <w:rPr>
          <w:rStyle w:val="af5"/>
        </w:rPr>
        <w:t>DataRowView</w:t>
      </w:r>
      <w:r>
        <w:t xml:space="preserve"> предоставляет индексатор, позволяющий обратится к содержимому поля по имени или по номеру. Если объект </w:t>
      </w:r>
      <w:r w:rsidRPr="00F355D6">
        <w:rPr>
          <w:rStyle w:val="af5"/>
        </w:rPr>
        <w:t>DataRowView</w:t>
      </w:r>
      <w:r>
        <w:t xml:space="preserve"> не обеспечивает требуемых возможностей, при помощи свойства </w:t>
      </w:r>
      <w:r w:rsidRPr="00F355D6">
        <w:rPr>
          <w:rStyle w:val="a9"/>
        </w:rPr>
        <w:t>Row</w:t>
      </w:r>
      <w:r>
        <w:t xml:space="preserve"> этого объекта можно получить соответствующий объект </w:t>
      </w:r>
      <w:r w:rsidRPr="00F355D6">
        <w:rPr>
          <w:rStyle w:val="af5"/>
        </w:rPr>
        <w:t>DataRow</w:t>
      </w:r>
      <w:r>
        <w:t xml:space="preserve"> из таблицы.</w:t>
      </w:r>
    </w:p>
    <w:p w:rsidR="00744C67" w:rsidRDefault="00744C67" w:rsidP="00744C67">
      <w:r>
        <w:t xml:space="preserve">Чтобы перебрать все строки представления, можно использовать целочисленный индексатор и свойство </w:t>
      </w:r>
      <w:r w:rsidRPr="00F355D6">
        <w:rPr>
          <w:rStyle w:val="a9"/>
        </w:rPr>
        <w:t>Count</w:t>
      </w:r>
      <w:r>
        <w:t xml:space="preserve">, возвращающее число строк. Кроме этого, класс </w:t>
      </w:r>
      <w:r w:rsidRPr="007F4C71">
        <w:rPr>
          <w:rStyle w:val="af5"/>
        </w:rPr>
        <w:t>DataView</w:t>
      </w:r>
      <w:r>
        <w:t xml:space="preserve"> реализует интерфейс </w:t>
      </w:r>
      <w:r w:rsidRPr="007F4C71">
        <w:rPr>
          <w:rStyle w:val="af5"/>
        </w:rPr>
        <w:t>IEnumerable</w:t>
      </w:r>
      <w:r>
        <w:t>.</w:t>
      </w:r>
    </w:p>
    <w:p w:rsidR="00744C67" w:rsidRPr="009A2B9E" w:rsidRDefault="00744C67" w:rsidP="00502971">
      <w:pPr>
        <w:pStyle w:val="a4"/>
      </w:pPr>
      <w:proofErr w:type="spellStart"/>
      <w:proofErr w:type="gramStart"/>
      <w:r w:rsidRPr="007F4C71">
        <w:rPr>
          <w:rStyle w:val="af6"/>
        </w:rPr>
        <w:t>var</w:t>
      </w:r>
      <w:proofErr w:type="spellEnd"/>
      <w:proofErr w:type="gramEnd"/>
      <w:r w:rsidRPr="009A2B9E">
        <w:t xml:space="preserve"> </w:t>
      </w:r>
      <w:r w:rsidRPr="00862E15">
        <w:t>dataView</w:t>
      </w:r>
      <w:r w:rsidRPr="009A2B9E">
        <w:t xml:space="preserve"> = </w:t>
      </w:r>
      <w:r w:rsidRPr="00862E15">
        <w:t>person</w:t>
      </w:r>
      <w:r w:rsidRPr="009A2B9E">
        <w:t>.</w:t>
      </w:r>
      <w:r w:rsidRPr="00862E15">
        <w:t>DefaultView</w:t>
      </w:r>
      <w:r w:rsidRPr="009A2B9E">
        <w:t>;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7F4C71">
        <w:rPr>
          <w:rStyle w:val="af6"/>
        </w:rPr>
        <w:t>foreach</w:t>
      </w:r>
      <w:proofErr w:type="spellEnd"/>
      <w:proofErr w:type="gramEnd"/>
      <w:r w:rsidRPr="00F105C2">
        <w:t xml:space="preserve"> (</w:t>
      </w:r>
      <w:r w:rsidRPr="007F4C71">
        <w:rPr>
          <w:rStyle w:val="af5"/>
        </w:rPr>
        <w:t>DataRowView</w:t>
      </w:r>
      <w:r w:rsidRPr="00F105C2">
        <w:t xml:space="preserve"> row </w:t>
      </w:r>
      <w:r w:rsidRPr="007F4C71">
        <w:rPr>
          <w:rStyle w:val="af6"/>
        </w:rPr>
        <w:t>in</w:t>
      </w:r>
      <w:r w:rsidRPr="00F105C2">
        <w:t xml:space="preserve"> dataView)</w:t>
      </w:r>
    </w:p>
    <w:p w:rsidR="00744C67" w:rsidRPr="007F4C71" w:rsidRDefault="00744C67" w:rsidP="00502971">
      <w:pPr>
        <w:pStyle w:val="a4"/>
        <w:rPr>
          <w:lang w:val="ru-RU"/>
        </w:rPr>
      </w:pPr>
      <w:r w:rsidRPr="00C75341">
        <w:t xml:space="preserve">    </w:t>
      </w:r>
      <w:r w:rsidRPr="007F4C71">
        <w:rPr>
          <w:rStyle w:val="af5"/>
        </w:rPr>
        <w:t>Console</w:t>
      </w:r>
      <w:r w:rsidRPr="007F4C71">
        <w:rPr>
          <w:lang w:val="ru-RU"/>
        </w:rPr>
        <w:t>.</w:t>
      </w:r>
      <w:r>
        <w:t>WriteLine</w:t>
      </w:r>
      <w:r w:rsidRPr="007F4C71">
        <w:rPr>
          <w:lang w:val="ru-RU"/>
        </w:rPr>
        <w:t>(</w:t>
      </w:r>
      <w:r>
        <w:t>row</w:t>
      </w:r>
      <w:r w:rsidRPr="007F4C71">
        <w:rPr>
          <w:lang w:val="ru-RU"/>
        </w:rPr>
        <w:t>[</w:t>
      </w:r>
      <w:r w:rsidRPr="007F4C71">
        <w:rPr>
          <w:rStyle w:val="af7"/>
          <w:lang w:val="ru-RU"/>
        </w:rPr>
        <w:t>"</w:t>
      </w:r>
      <w:r w:rsidRPr="007F4C71">
        <w:rPr>
          <w:rStyle w:val="af7"/>
        </w:rPr>
        <w:t>Name</w:t>
      </w:r>
      <w:r w:rsidRPr="007F4C71">
        <w:rPr>
          <w:rStyle w:val="af7"/>
          <w:lang w:val="ru-RU"/>
        </w:rPr>
        <w:t>"</w:t>
      </w:r>
      <w:r w:rsidRPr="007F4C71">
        <w:rPr>
          <w:lang w:val="ru-RU"/>
        </w:rPr>
        <w:t>]);</w:t>
      </w:r>
    </w:p>
    <w:p w:rsidR="00744C67" w:rsidRDefault="00744C67" w:rsidP="00744C67">
      <w:r>
        <w:t xml:space="preserve">Класс </w:t>
      </w:r>
      <w:r w:rsidRPr="007F4C71">
        <w:rPr>
          <w:rStyle w:val="af5"/>
        </w:rPr>
        <w:t>DataView</w:t>
      </w:r>
      <w:r>
        <w:t xml:space="preserve"> предоставляет методы </w:t>
      </w:r>
      <w:r w:rsidRPr="007F4C71">
        <w:rPr>
          <w:rStyle w:val="a9"/>
        </w:rPr>
        <w:t>Find()</w:t>
      </w:r>
      <w:r>
        <w:t xml:space="preserve"> и </w:t>
      </w:r>
      <w:r w:rsidRPr="007F4C71">
        <w:rPr>
          <w:rStyle w:val="a9"/>
        </w:rPr>
        <w:t>FindRows()</w:t>
      </w:r>
      <w:r>
        <w:t xml:space="preserve">, позволяющие искать данные по указанному ключу сортировки (по значениям столбцов, перечисленных в свойстве </w:t>
      </w:r>
      <w:r w:rsidRPr="007F4C71">
        <w:rPr>
          <w:rStyle w:val="a9"/>
        </w:rPr>
        <w:t>Sort</w:t>
      </w:r>
      <w:r>
        <w:t xml:space="preserve">). Метод </w:t>
      </w:r>
      <w:r w:rsidRPr="007F4C71">
        <w:rPr>
          <w:rStyle w:val="a9"/>
        </w:rPr>
        <w:t>Find()</w:t>
      </w:r>
      <w:r>
        <w:t xml:space="preserve"> принимает одно значение или массив объектов, а возвращает число, соответствующее порядковому номеру первой найденной строки в объекте </w:t>
      </w:r>
      <w:r w:rsidRPr="007F4C71">
        <w:rPr>
          <w:rStyle w:val="af5"/>
        </w:rPr>
        <w:t>DataView</w:t>
      </w:r>
      <w:r>
        <w:t xml:space="preserve">. Метод </w:t>
      </w:r>
      <w:r w:rsidRPr="007F4C71">
        <w:rPr>
          <w:rStyle w:val="a9"/>
        </w:rPr>
        <w:t>FindRows()</w:t>
      </w:r>
      <w:r>
        <w:t xml:space="preserve"> возвращает массив объектов </w:t>
      </w:r>
      <w:r w:rsidRPr="007F4C71">
        <w:rPr>
          <w:rStyle w:val="af5"/>
        </w:rPr>
        <w:t>DataRowView</w:t>
      </w:r>
      <w:r>
        <w:t xml:space="preserve"> – строки, удовлетворяющие критериям поиска.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7F4C71">
        <w:rPr>
          <w:rStyle w:val="af6"/>
        </w:rPr>
        <w:t>var</w:t>
      </w:r>
      <w:proofErr w:type="spellEnd"/>
      <w:proofErr w:type="gramEnd"/>
      <w:r w:rsidRPr="00F105C2">
        <w:t xml:space="preserve"> dataView = person.DefaultView;</w:t>
      </w:r>
    </w:p>
    <w:p w:rsidR="00744C67" w:rsidRPr="00F105C2" w:rsidRDefault="00744C67" w:rsidP="00502971">
      <w:pPr>
        <w:pStyle w:val="a4"/>
      </w:pPr>
      <w:r w:rsidRPr="00F105C2">
        <w:t xml:space="preserve">dataView.Sort = </w:t>
      </w:r>
      <w:r w:rsidRPr="007F4C71">
        <w:rPr>
          <w:rStyle w:val="af7"/>
        </w:rPr>
        <w:t>"Age"</w:t>
      </w:r>
      <w:r w:rsidRPr="00F105C2">
        <w:t>;</w:t>
      </w:r>
    </w:p>
    <w:p w:rsidR="00744C67" w:rsidRPr="00F105C2" w:rsidRDefault="00744C67" w:rsidP="00502971">
      <w:pPr>
        <w:pStyle w:val="a4"/>
      </w:pPr>
    </w:p>
    <w:p w:rsidR="00744C67" w:rsidRPr="00F105C2" w:rsidRDefault="00744C67" w:rsidP="00502971">
      <w:pPr>
        <w:pStyle w:val="a4"/>
      </w:pPr>
      <w:proofErr w:type="gramStart"/>
      <w:r w:rsidRPr="007F4C71">
        <w:rPr>
          <w:rStyle w:val="af6"/>
        </w:rPr>
        <w:t>int</w:t>
      </w:r>
      <w:proofErr w:type="gramEnd"/>
      <w:r w:rsidRPr="00F105C2">
        <w:t xml:space="preserve"> index = dataView.Find(61);</w:t>
      </w:r>
    </w:p>
    <w:p w:rsidR="00744C67" w:rsidRPr="00F105C2" w:rsidRDefault="00744C67" w:rsidP="00502971">
      <w:pPr>
        <w:pStyle w:val="a4"/>
      </w:pPr>
      <w:proofErr w:type="gramStart"/>
      <w:r w:rsidRPr="007F4C71">
        <w:rPr>
          <w:rStyle w:val="af6"/>
        </w:rPr>
        <w:t>if</w:t>
      </w:r>
      <w:proofErr w:type="gramEnd"/>
      <w:r w:rsidRPr="00F105C2">
        <w:t xml:space="preserve"> (index != -1)</w:t>
      </w:r>
    </w:p>
    <w:p w:rsidR="00744C67" w:rsidRPr="00F105C2" w:rsidRDefault="00744C67" w:rsidP="00502971">
      <w:pPr>
        <w:pStyle w:val="a4"/>
      </w:pPr>
      <w:r w:rsidRPr="00F105C2">
        <w:t xml:space="preserve">    </w:t>
      </w:r>
      <w:r w:rsidRPr="007F4C71">
        <w:rPr>
          <w:rStyle w:val="af5"/>
        </w:rPr>
        <w:t>Console</w:t>
      </w:r>
      <w:r w:rsidRPr="00F105C2">
        <w:t>.WriteLine(dataView[index][</w:t>
      </w:r>
      <w:r w:rsidRPr="007F4C71">
        <w:rPr>
          <w:rStyle w:val="af7"/>
        </w:rPr>
        <w:t>"Name"</w:t>
      </w:r>
      <w:r w:rsidRPr="00F105C2">
        <w:t>]);</w:t>
      </w:r>
    </w:p>
    <w:p w:rsidR="00744C67" w:rsidRPr="00F105C2" w:rsidRDefault="00744C67" w:rsidP="00502971">
      <w:pPr>
        <w:pStyle w:val="a4"/>
      </w:pPr>
    </w:p>
    <w:p w:rsidR="00744C67" w:rsidRPr="00F105C2" w:rsidRDefault="00744C67" w:rsidP="00502971">
      <w:pPr>
        <w:pStyle w:val="a4"/>
      </w:pPr>
      <w:r w:rsidRPr="007F4C71">
        <w:rPr>
          <w:rStyle w:val="af5"/>
        </w:rPr>
        <w:t>DataRowView</w:t>
      </w:r>
      <w:r w:rsidRPr="00F105C2">
        <w:t>[] rows = dataView.FindRows(57);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7F4C71">
        <w:rPr>
          <w:rStyle w:val="af6"/>
        </w:rPr>
        <w:t>foreach</w:t>
      </w:r>
      <w:proofErr w:type="spellEnd"/>
      <w:proofErr w:type="gramEnd"/>
      <w:r w:rsidRPr="00F105C2">
        <w:t xml:space="preserve"> (</w:t>
      </w:r>
      <w:r w:rsidRPr="007F4C71">
        <w:rPr>
          <w:rStyle w:val="af5"/>
        </w:rPr>
        <w:t>DataRowView</w:t>
      </w:r>
      <w:r w:rsidRPr="00F105C2">
        <w:t xml:space="preserve"> r </w:t>
      </w:r>
      <w:r w:rsidRPr="007F4C71">
        <w:rPr>
          <w:rStyle w:val="af6"/>
        </w:rPr>
        <w:t>in</w:t>
      </w:r>
      <w:r w:rsidRPr="00F105C2">
        <w:t xml:space="preserve"> rows)</w:t>
      </w:r>
    </w:p>
    <w:p w:rsidR="00744C67" w:rsidRPr="00F105C2" w:rsidRDefault="00744C67" w:rsidP="00502971">
      <w:pPr>
        <w:pStyle w:val="a4"/>
      </w:pPr>
      <w:r w:rsidRPr="00F105C2">
        <w:t xml:space="preserve">    </w:t>
      </w:r>
      <w:r w:rsidRPr="007F4C71">
        <w:rPr>
          <w:rStyle w:val="af5"/>
        </w:rPr>
        <w:t>Console</w:t>
      </w:r>
      <w:r w:rsidRPr="00F105C2">
        <w:t>.WriteLine(r[</w:t>
      </w:r>
      <w:r w:rsidRPr="007F4C71">
        <w:rPr>
          <w:rStyle w:val="af7"/>
        </w:rPr>
        <w:t>"Name"</w:t>
      </w:r>
      <w:r w:rsidRPr="00F105C2">
        <w:t>]);</w:t>
      </w:r>
    </w:p>
    <w:p w:rsidR="00744C67" w:rsidRPr="00C75341" w:rsidRDefault="00744C67" w:rsidP="00744C67">
      <w:pPr>
        <w:rPr>
          <w:lang w:val="en-US"/>
        </w:rPr>
      </w:pPr>
      <w:r>
        <w:t>Так</w:t>
      </w:r>
      <w:r w:rsidRPr="00C75341">
        <w:rPr>
          <w:lang w:val="en-US"/>
        </w:rPr>
        <w:t xml:space="preserve"> </w:t>
      </w:r>
      <w:r>
        <w:t>как</w:t>
      </w:r>
      <w:r w:rsidRPr="00C75341">
        <w:rPr>
          <w:lang w:val="en-US"/>
        </w:rPr>
        <w:t xml:space="preserve"> </w:t>
      </w:r>
      <w:r w:rsidRPr="007F4C71">
        <w:rPr>
          <w:rStyle w:val="af5"/>
        </w:rPr>
        <w:t>DataView</w:t>
      </w:r>
      <w:r w:rsidRPr="00C75341">
        <w:rPr>
          <w:lang w:val="en-US"/>
        </w:rPr>
        <w:t xml:space="preserve"> </w:t>
      </w:r>
      <w:r>
        <w:t>реализует</w:t>
      </w:r>
      <w:r w:rsidRPr="00C75341">
        <w:rPr>
          <w:lang w:val="en-US"/>
        </w:rPr>
        <w:t xml:space="preserve"> </w:t>
      </w:r>
      <w:r>
        <w:t>интерфейс</w:t>
      </w:r>
      <w:r w:rsidRPr="00C75341">
        <w:rPr>
          <w:lang w:val="en-US"/>
        </w:rPr>
        <w:t xml:space="preserve"> </w:t>
      </w:r>
      <w:r w:rsidRPr="007F4C71">
        <w:rPr>
          <w:rStyle w:val="af5"/>
        </w:rPr>
        <w:t>IEnumerable</w:t>
      </w:r>
      <w:r w:rsidRPr="00C75341">
        <w:rPr>
          <w:lang w:val="en-US"/>
        </w:rPr>
        <w:t xml:space="preserve">, </w:t>
      </w:r>
      <w:r>
        <w:t>для</w:t>
      </w:r>
      <w:r w:rsidRPr="00C75341">
        <w:rPr>
          <w:lang w:val="en-US"/>
        </w:rPr>
        <w:t xml:space="preserve"> </w:t>
      </w:r>
      <w:r>
        <w:t>поиска</w:t>
      </w:r>
      <w:r w:rsidRPr="00C75341">
        <w:rPr>
          <w:lang w:val="en-US"/>
        </w:rPr>
        <w:t xml:space="preserve"> </w:t>
      </w:r>
      <w:r>
        <w:t>строк</w:t>
      </w:r>
      <w:r w:rsidRPr="00C75341">
        <w:rPr>
          <w:lang w:val="en-US"/>
        </w:rPr>
        <w:t xml:space="preserve"> </w:t>
      </w:r>
      <w:r>
        <w:t>можно</w:t>
      </w:r>
      <w:r w:rsidRPr="00C75341">
        <w:rPr>
          <w:lang w:val="en-US"/>
        </w:rPr>
        <w:t xml:space="preserve"> </w:t>
      </w:r>
      <w:r>
        <w:t>использовать</w:t>
      </w:r>
      <w:r w:rsidRPr="00C75341">
        <w:rPr>
          <w:lang w:val="en-US"/>
        </w:rPr>
        <w:t xml:space="preserve"> </w:t>
      </w:r>
      <w:r w:rsidRPr="00F105C2">
        <w:rPr>
          <w:lang w:val="en-US"/>
        </w:rPr>
        <w:t>LINQ</w:t>
      </w:r>
      <w:r w:rsidRPr="00C75341">
        <w:rPr>
          <w:lang w:val="en-US"/>
        </w:rPr>
        <w:t xml:space="preserve"> (</w:t>
      </w:r>
      <w:r>
        <w:t>предварительно</w:t>
      </w:r>
      <w:r w:rsidRPr="00C75341">
        <w:rPr>
          <w:lang w:val="en-US"/>
        </w:rPr>
        <w:t xml:space="preserve"> </w:t>
      </w:r>
      <w:r>
        <w:t>вызвав</w:t>
      </w:r>
      <w:r w:rsidRPr="00C75341">
        <w:rPr>
          <w:lang w:val="en-US"/>
        </w:rPr>
        <w:t xml:space="preserve"> </w:t>
      </w:r>
      <w:r>
        <w:t>у</w:t>
      </w:r>
      <w:r w:rsidRPr="00C75341">
        <w:rPr>
          <w:lang w:val="en-US"/>
        </w:rPr>
        <w:t xml:space="preserve"> </w:t>
      </w:r>
      <w:r>
        <w:t>объекта</w:t>
      </w:r>
      <w:r w:rsidRPr="00C75341">
        <w:rPr>
          <w:lang w:val="en-US"/>
        </w:rPr>
        <w:t xml:space="preserve"> </w:t>
      </w:r>
      <w:r w:rsidRPr="007F4C71">
        <w:rPr>
          <w:rStyle w:val="af5"/>
        </w:rPr>
        <w:t>DataView</w:t>
      </w:r>
      <w:r w:rsidRPr="00C75341">
        <w:rPr>
          <w:lang w:val="en-US"/>
        </w:rPr>
        <w:t xml:space="preserve"> </w:t>
      </w:r>
      <w:r>
        <w:t>метод</w:t>
      </w:r>
      <w:r w:rsidRPr="00C75341">
        <w:rPr>
          <w:lang w:val="en-US"/>
        </w:rPr>
        <w:t xml:space="preserve"> </w:t>
      </w:r>
      <w:r w:rsidRPr="00C75341">
        <w:rPr>
          <w:rStyle w:val="a9"/>
          <w:lang w:val="en-US"/>
        </w:rPr>
        <w:t>Cast&lt;</w:t>
      </w:r>
      <w:r w:rsidRPr="007F4C71">
        <w:rPr>
          <w:rStyle w:val="af5"/>
        </w:rPr>
        <w:t>DataRowView</w:t>
      </w:r>
      <w:r w:rsidRPr="00C75341">
        <w:rPr>
          <w:rStyle w:val="a9"/>
          <w:lang w:val="en-US"/>
        </w:rPr>
        <w:t>&gt;()</w:t>
      </w:r>
      <w:r w:rsidRPr="00C75341">
        <w:rPr>
          <w:lang w:val="en-US"/>
        </w:rPr>
        <w:t>):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7F4C71">
        <w:rPr>
          <w:rStyle w:val="af6"/>
        </w:rPr>
        <w:lastRenderedPageBreak/>
        <w:t>var</w:t>
      </w:r>
      <w:proofErr w:type="spellEnd"/>
      <w:proofErr w:type="gramEnd"/>
      <w:r w:rsidRPr="00F105C2">
        <w:t xml:space="preserve"> dataView = person.DefaultView;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7F4C71">
        <w:rPr>
          <w:rStyle w:val="af6"/>
        </w:rPr>
        <w:t>var</w:t>
      </w:r>
      <w:proofErr w:type="spellEnd"/>
      <w:proofErr w:type="gramEnd"/>
      <w:r w:rsidRPr="00F105C2">
        <w:t xml:space="preserve"> rows = dataView.Cast&lt;</w:t>
      </w:r>
      <w:r w:rsidRPr="007F4C71">
        <w:rPr>
          <w:rStyle w:val="af5"/>
        </w:rPr>
        <w:t>DataRowView</w:t>
      </w:r>
      <w:r w:rsidRPr="00F105C2">
        <w:t>&gt;()</w:t>
      </w:r>
    </w:p>
    <w:p w:rsidR="00744C67" w:rsidRPr="00F105C2" w:rsidRDefault="00744C67" w:rsidP="00502971">
      <w:pPr>
        <w:pStyle w:val="a4"/>
      </w:pPr>
      <w:r w:rsidRPr="00F105C2">
        <w:t xml:space="preserve">                   .Where(r =&gt; (</w:t>
      </w:r>
      <w:r w:rsidRPr="007F4C71">
        <w:rPr>
          <w:rStyle w:val="af6"/>
        </w:rPr>
        <w:t>int</w:t>
      </w:r>
      <w:r w:rsidRPr="00F105C2">
        <w:t>)</w:t>
      </w:r>
      <w:r w:rsidR="007F4C71" w:rsidRPr="007F4C71">
        <w:t xml:space="preserve"> </w:t>
      </w:r>
      <w:r w:rsidRPr="00F105C2">
        <w:t>r[</w:t>
      </w:r>
      <w:r w:rsidRPr="007F4C71">
        <w:rPr>
          <w:rStyle w:val="af7"/>
        </w:rPr>
        <w:t>"Age"</w:t>
      </w:r>
      <w:r w:rsidRPr="00F105C2">
        <w:t>] &gt; 57);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7F4C71">
        <w:rPr>
          <w:rStyle w:val="af6"/>
        </w:rPr>
        <w:t>foreach</w:t>
      </w:r>
      <w:proofErr w:type="spellEnd"/>
      <w:proofErr w:type="gramEnd"/>
      <w:r w:rsidRPr="00F105C2">
        <w:t xml:space="preserve"> (</w:t>
      </w:r>
      <w:r w:rsidRPr="007F4C71">
        <w:rPr>
          <w:rStyle w:val="af5"/>
        </w:rPr>
        <w:t>DataRowView</w:t>
      </w:r>
      <w:r w:rsidRPr="00F105C2">
        <w:t xml:space="preserve"> dataRowView </w:t>
      </w:r>
      <w:r w:rsidRPr="007F4C71">
        <w:rPr>
          <w:rStyle w:val="af6"/>
        </w:rPr>
        <w:t>in</w:t>
      </w:r>
      <w:r w:rsidRPr="00F105C2">
        <w:t xml:space="preserve"> rows)</w:t>
      </w:r>
    </w:p>
    <w:p w:rsidR="00744C67" w:rsidRPr="00C75341" w:rsidRDefault="00744C67" w:rsidP="00502971">
      <w:pPr>
        <w:pStyle w:val="a4"/>
        <w:rPr>
          <w:lang w:val="ru-RU"/>
        </w:rPr>
      </w:pPr>
      <w:r w:rsidRPr="00C75341">
        <w:rPr>
          <w:lang w:val="ru-RU"/>
        </w:rPr>
        <w:t>{</w:t>
      </w:r>
    </w:p>
    <w:p w:rsidR="00744C67" w:rsidRPr="00C75341" w:rsidRDefault="00744C67" w:rsidP="00502971">
      <w:pPr>
        <w:pStyle w:val="a4"/>
        <w:rPr>
          <w:lang w:val="ru-RU"/>
        </w:rPr>
      </w:pPr>
      <w:r w:rsidRPr="00C75341">
        <w:rPr>
          <w:lang w:val="ru-RU"/>
        </w:rPr>
        <w:t xml:space="preserve">    </w:t>
      </w:r>
      <w:r w:rsidRPr="007F4C71">
        <w:rPr>
          <w:rStyle w:val="af5"/>
        </w:rPr>
        <w:t>Console</w:t>
      </w:r>
      <w:r w:rsidRPr="00C75341">
        <w:rPr>
          <w:lang w:val="ru-RU"/>
        </w:rPr>
        <w:t>.</w:t>
      </w:r>
      <w:r>
        <w:t>WriteLine</w:t>
      </w:r>
      <w:r w:rsidRPr="00C75341">
        <w:rPr>
          <w:lang w:val="ru-RU"/>
        </w:rPr>
        <w:t>(</w:t>
      </w:r>
      <w:r>
        <w:t>dataRowView</w:t>
      </w:r>
      <w:r w:rsidRPr="00C75341">
        <w:rPr>
          <w:lang w:val="ru-RU"/>
        </w:rPr>
        <w:t>[</w:t>
      </w:r>
      <w:r w:rsidRPr="00C75341">
        <w:rPr>
          <w:rStyle w:val="af7"/>
          <w:lang w:val="ru-RU"/>
        </w:rPr>
        <w:t>"</w:t>
      </w:r>
      <w:r w:rsidRPr="007F4C71">
        <w:rPr>
          <w:rStyle w:val="af7"/>
        </w:rPr>
        <w:t>Name</w:t>
      </w:r>
      <w:r w:rsidRPr="00C75341">
        <w:rPr>
          <w:rStyle w:val="af7"/>
          <w:lang w:val="ru-RU"/>
        </w:rPr>
        <w:t>"</w:t>
      </w:r>
      <w:r w:rsidRPr="00C75341">
        <w:rPr>
          <w:lang w:val="ru-RU"/>
        </w:rPr>
        <w:t>]);</w:t>
      </w:r>
    </w:p>
    <w:p w:rsidR="00744C67" w:rsidRPr="00C75341" w:rsidRDefault="00744C67" w:rsidP="00502971">
      <w:pPr>
        <w:pStyle w:val="a4"/>
        <w:rPr>
          <w:lang w:val="ru-RU"/>
        </w:rPr>
      </w:pPr>
      <w:r w:rsidRPr="00C75341">
        <w:rPr>
          <w:lang w:val="ru-RU"/>
        </w:rPr>
        <w:t>}</w:t>
      </w:r>
    </w:p>
    <w:p w:rsidR="00744C67" w:rsidRDefault="00744C67" w:rsidP="00744C67">
      <w:r>
        <w:t xml:space="preserve">Строка данных модифицируется с помощью объекта </w:t>
      </w:r>
      <w:r w:rsidRPr="007F4C71">
        <w:rPr>
          <w:rStyle w:val="af5"/>
        </w:rPr>
        <w:t>DataRowView</w:t>
      </w:r>
      <w:r>
        <w:t xml:space="preserve"> аналогично изменению содержимого объекта </w:t>
      </w:r>
      <w:r w:rsidRPr="007F4C71">
        <w:rPr>
          <w:rStyle w:val="af5"/>
        </w:rPr>
        <w:t>DataRow</w:t>
      </w:r>
      <w:r>
        <w:t xml:space="preserve">. Создание новой строки при помощи объекта </w:t>
      </w:r>
      <w:r w:rsidRPr="007F4C71">
        <w:rPr>
          <w:rStyle w:val="af5"/>
        </w:rPr>
        <w:t>DataRowView</w:t>
      </w:r>
      <w:r>
        <w:t xml:space="preserve"> несколько отличается от создания нового объекта </w:t>
      </w:r>
      <w:r w:rsidRPr="007F4C71">
        <w:rPr>
          <w:rStyle w:val="af5"/>
        </w:rPr>
        <w:t>DataRow</w:t>
      </w:r>
      <w:r>
        <w:t xml:space="preserve">. У класса </w:t>
      </w:r>
      <w:r w:rsidRPr="007F4C71">
        <w:rPr>
          <w:rStyle w:val="af5"/>
        </w:rPr>
        <w:t>DataView</w:t>
      </w:r>
      <w:r>
        <w:t xml:space="preserve"> есть метод </w:t>
      </w:r>
      <w:r w:rsidRPr="007F4C71">
        <w:rPr>
          <w:rStyle w:val="a9"/>
        </w:rPr>
        <w:t>AddNew()</w:t>
      </w:r>
      <w:r>
        <w:t xml:space="preserve">, возвращающий новый объект </w:t>
      </w:r>
      <w:r w:rsidRPr="007F4C71">
        <w:rPr>
          <w:rStyle w:val="af5"/>
        </w:rPr>
        <w:t>DataRowView</w:t>
      </w:r>
      <w:r>
        <w:t xml:space="preserve">. В действительности же новая строка добавляется в базовый объект </w:t>
      </w:r>
      <w:r w:rsidRPr="007F4C71">
        <w:rPr>
          <w:rStyle w:val="af5"/>
        </w:rPr>
        <w:t>DataTable</w:t>
      </w:r>
      <w:r>
        <w:t xml:space="preserve"> только при вызове метода </w:t>
      </w:r>
      <w:r w:rsidRPr="007F4C71">
        <w:rPr>
          <w:rStyle w:val="a9"/>
        </w:rPr>
        <w:t>EndEdit()</w:t>
      </w:r>
      <w:r>
        <w:t xml:space="preserve"> объекта </w:t>
      </w:r>
      <w:r w:rsidRPr="007F4C71">
        <w:rPr>
          <w:rStyle w:val="af5"/>
        </w:rPr>
        <w:t>DataRowView</w:t>
      </w:r>
      <w:r>
        <w:t xml:space="preserve">. Ниже показано, как средствами объекта </w:t>
      </w:r>
      <w:r w:rsidRPr="007F4C71">
        <w:rPr>
          <w:rStyle w:val="af5"/>
        </w:rPr>
        <w:t>DataRowView</w:t>
      </w:r>
      <w:r>
        <w:t xml:space="preserve"> можно создать, изменить и удалить строку данных:</w:t>
      </w:r>
    </w:p>
    <w:p w:rsidR="00744C67" w:rsidRPr="00EC2739" w:rsidRDefault="00744C67" w:rsidP="00502971">
      <w:pPr>
        <w:pStyle w:val="a4"/>
        <w:rPr>
          <w:lang w:val="ru-RU"/>
        </w:rPr>
      </w:pPr>
      <w:proofErr w:type="spellStart"/>
      <w:proofErr w:type="gramStart"/>
      <w:r w:rsidRPr="007F4C71">
        <w:rPr>
          <w:rStyle w:val="af6"/>
        </w:rPr>
        <w:t>var</w:t>
      </w:r>
      <w:proofErr w:type="spellEnd"/>
      <w:proofErr w:type="gramEnd"/>
      <w:r w:rsidRPr="00EC2739">
        <w:rPr>
          <w:lang w:val="ru-RU"/>
        </w:rPr>
        <w:t xml:space="preserve"> </w:t>
      </w:r>
      <w:r>
        <w:t>dataView</w:t>
      </w:r>
      <w:r w:rsidRPr="00EC2739">
        <w:rPr>
          <w:lang w:val="ru-RU"/>
        </w:rPr>
        <w:t xml:space="preserve"> = </w:t>
      </w:r>
      <w:r>
        <w:t>person</w:t>
      </w:r>
      <w:r w:rsidRPr="00EC2739">
        <w:rPr>
          <w:lang w:val="ru-RU"/>
        </w:rPr>
        <w:t>.</w:t>
      </w:r>
      <w:r>
        <w:t>DefaultView</w:t>
      </w:r>
      <w:r w:rsidRPr="00EC2739">
        <w:rPr>
          <w:lang w:val="ru-RU"/>
        </w:rPr>
        <w:t>;</w:t>
      </w:r>
    </w:p>
    <w:p w:rsidR="00744C67" w:rsidRPr="00EC2739" w:rsidRDefault="00744C67" w:rsidP="00502971">
      <w:pPr>
        <w:pStyle w:val="a4"/>
        <w:rPr>
          <w:lang w:val="ru-RU"/>
        </w:rPr>
      </w:pPr>
    </w:p>
    <w:p w:rsidR="00744C67" w:rsidRPr="007F4C71" w:rsidRDefault="00744C67" w:rsidP="00502971">
      <w:pPr>
        <w:pStyle w:val="a4"/>
        <w:rPr>
          <w:rStyle w:val="af4"/>
        </w:rPr>
      </w:pPr>
      <w:r w:rsidRPr="007F4C71">
        <w:rPr>
          <w:rStyle w:val="af4"/>
        </w:rPr>
        <w:t>// создание новой строки</w:t>
      </w:r>
    </w:p>
    <w:p w:rsidR="00744C67" w:rsidRPr="00F105C2" w:rsidRDefault="00744C67" w:rsidP="00502971">
      <w:pPr>
        <w:pStyle w:val="a4"/>
      </w:pPr>
      <w:r w:rsidRPr="007F4C71">
        <w:rPr>
          <w:rStyle w:val="af5"/>
        </w:rPr>
        <w:t>DataRowView</w:t>
      </w:r>
      <w:r w:rsidRPr="00F105C2">
        <w:t xml:space="preserve"> row = dataView.AddNew();</w:t>
      </w:r>
    </w:p>
    <w:p w:rsidR="00744C67" w:rsidRPr="00F105C2" w:rsidRDefault="00744C67" w:rsidP="00502971">
      <w:pPr>
        <w:pStyle w:val="a4"/>
      </w:pPr>
      <w:r w:rsidRPr="00F105C2">
        <w:t>row[</w:t>
      </w:r>
      <w:r w:rsidRPr="007F4C71">
        <w:rPr>
          <w:rStyle w:val="af7"/>
        </w:rPr>
        <w:t>"ID"</w:t>
      </w:r>
      <w:r w:rsidRPr="00F105C2">
        <w:t>] = 5;</w:t>
      </w:r>
    </w:p>
    <w:p w:rsidR="00744C67" w:rsidRPr="00F105C2" w:rsidRDefault="00744C67" w:rsidP="00502971">
      <w:pPr>
        <w:pStyle w:val="a4"/>
      </w:pPr>
      <w:r w:rsidRPr="00F105C2">
        <w:t>row[</w:t>
      </w:r>
      <w:r w:rsidRPr="007F4C71">
        <w:rPr>
          <w:rStyle w:val="af7"/>
        </w:rPr>
        <w:t>"Name"</w:t>
      </w:r>
      <w:r w:rsidRPr="00F105C2">
        <w:t xml:space="preserve">] = </w:t>
      </w:r>
      <w:r w:rsidRPr="007F4C71">
        <w:rPr>
          <w:rStyle w:val="af7"/>
        </w:rPr>
        <w:t>"James"</w:t>
      </w:r>
      <w:r w:rsidRPr="00F105C2">
        <w:t>;</w:t>
      </w:r>
    </w:p>
    <w:p w:rsidR="00744C67" w:rsidRPr="00F105C2" w:rsidRDefault="00744C67" w:rsidP="00502971">
      <w:pPr>
        <w:pStyle w:val="a4"/>
      </w:pPr>
      <w:r w:rsidRPr="00F105C2">
        <w:t>row[</w:t>
      </w:r>
      <w:r w:rsidRPr="007F4C71">
        <w:rPr>
          <w:rStyle w:val="af7"/>
        </w:rPr>
        <w:t>"Age"</w:t>
      </w:r>
      <w:r w:rsidRPr="00F105C2">
        <w:t>] = 60;</w:t>
      </w:r>
    </w:p>
    <w:p w:rsidR="00744C67" w:rsidRPr="00EC2739" w:rsidRDefault="00744C67" w:rsidP="00502971">
      <w:pPr>
        <w:pStyle w:val="a4"/>
        <w:rPr>
          <w:lang w:val="ru-RU"/>
        </w:rPr>
      </w:pPr>
      <w:r>
        <w:t>row</w:t>
      </w:r>
      <w:r w:rsidRPr="00EC2739">
        <w:rPr>
          <w:lang w:val="ru-RU"/>
        </w:rPr>
        <w:t>.</w:t>
      </w:r>
      <w:r>
        <w:t>EndEdit</w:t>
      </w:r>
      <w:r w:rsidRPr="00EC2739">
        <w:rPr>
          <w:lang w:val="ru-RU"/>
        </w:rPr>
        <w:t>();</w:t>
      </w:r>
    </w:p>
    <w:p w:rsidR="00744C67" w:rsidRPr="00EC2739" w:rsidRDefault="00744C67" w:rsidP="00502971">
      <w:pPr>
        <w:pStyle w:val="a4"/>
        <w:rPr>
          <w:lang w:val="ru-RU"/>
        </w:rPr>
      </w:pPr>
    </w:p>
    <w:p w:rsidR="00744C67" w:rsidRPr="007F4C71" w:rsidRDefault="00744C67" w:rsidP="00502971">
      <w:pPr>
        <w:pStyle w:val="a4"/>
        <w:rPr>
          <w:rStyle w:val="af4"/>
        </w:rPr>
      </w:pPr>
      <w:r w:rsidRPr="007F4C71">
        <w:rPr>
          <w:rStyle w:val="af4"/>
        </w:rPr>
        <w:t>// получение и редактирование строки</w:t>
      </w:r>
    </w:p>
    <w:p w:rsidR="00744C67" w:rsidRPr="00F105C2" w:rsidRDefault="00744C67" w:rsidP="00502971">
      <w:pPr>
        <w:pStyle w:val="a4"/>
      </w:pPr>
      <w:r w:rsidRPr="00F105C2">
        <w:t>row = dataView[4];</w:t>
      </w:r>
    </w:p>
    <w:p w:rsidR="00744C67" w:rsidRPr="00F105C2" w:rsidRDefault="00744C67" w:rsidP="00502971">
      <w:pPr>
        <w:pStyle w:val="a4"/>
      </w:pPr>
      <w:r w:rsidRPr="00F105C2">
        <w:t>row.BeginEdit();</w:t>
      </w:r>
    </w:p>
    <w:p w:rsidR="00744C67" w:rsidRPr="00F105C2" w:rsidRDefault="00744C67" w:rsidP="00502971">
      <w:pPr>
        <w:pStyle w:val="a4"/>
      </w:pPr>
      <w:r w:rsidRPr="00F105C2">
        <w:t>row[</w:t>
      </w:r>
      <w:r w:rsidRPr="007F4C71">
        <w:rPr>
          <w:rStyle w:val="af7"/>
        </w:rPr>
        <w:t>"Age"</w:t>
      </w:r>
      <w:r w:rsidRPr="00F105C2">
        <w:t>] = 58;</w:t>
      </w:r>
    </w:p>
    <w:p w:rsidR="00744C67" w:rsidRPr="00EC2739" w:rsidRDefault="00744C67" w:rsidP="00502971">
      <w:pPr>
        <w:pStyle w:val="a4"/>
        <w:rPr>
          <w:lang w:val="ru-RU"/>
        </w:rPr>
      </w:pPr>
      <w:r>
        <w:t>row</w:t>
      </w:r>
      <w:r w:rsidRPr="00EC2739">
        <w:rPr>
          <w:lang w:val="ru-RU"/>
        </w:rPr>
        <w:t>.</w:t>
      </w:r>
      <w:r>
        <w:t>EndEdit</w:t>
      </w:r>
      <w:r w:rsidRPr="00EC2739">
        <w:rPr>
          <w:lang w:val="ru-RU"/>
        </w:rPr>
        <w:t>();</w:t>
      </w:r>
    </w:p>
    <w:p w:rsidR="00744C67" w:rsidRPr="00EC2739" w:rsidRDefault="00744C67" w:rsidP="00502971">
      <w:pPr>
        <w:pStyle w:val="a4"/>
        <w:rPr>
          <w:lang w:val="ru-RU"/>
        </w:rPr>
      </w:pPr>
    </w:p>
    <w:p w:rsidR="00744C67" w:rsidRPr="007F4C71" w:rsidRDefault="00744C67" w:rsidP="00502971">
      <w:pPr>
        <w:pStyle w:val="a4"/>
        <w:rPr>
          <w:rStyle w:val="af4"/>
        </w:rPr>
      </w:pPr>
      <w:r w:rsidRPr="007F4C71">
        <w:rPr>
          <w:rStyle w:val="af4"/>
        </w:rPr>
        <w:t>// получение и удаление строки</w:t>
      </w:r>
    </w:p>
    <w:p w:rsidR="00744C67" w:rsidRPr="00C75341" w:rsidRDefault="00744C67" w:rsidP="00502971">
      <w:pPr>
        <w:pStyle w:val="a4"/>
        <w:rPr>
          <w:lang w:val="ru-RU"/>
        </w:rPr>
      </w:pPr>
      <w:r>
        <w:t>row</w:t>
      </w:r>
      <w:r w:rsidRPr="00C75341">
        <w:rPr>
          <w:lang w:val="ru-RU"/>
        </w:rPr>
        <w:t xml:space="preserve"> = </w:t>
      </w:r>
      <w:r>
        <w:t>dataView</w:t>
      </w:r>
      <w:r w:rsidRPr="00C75341">
        <w:rPr>
          <w:lang w:val="ru-RU"/>
        </w:rPr>
        <w:t>[4];</w:t>
      </w:r>
    </w:p>
    <w:p w:rsidR="00744C67" w:rsidRPr="00C75341" w:rsidRDefault="00744C67" w:rsidP="00502971">
      <w:pPr>
        <w:pStyle w:val="a4"/>
        <w:rPr>
          <w:lang w:val="ru-RU"/>
        </w:rPr>
      </w:pPr>
      <w:r>
        <w:t>row</w:t>
      </w:r>
      <w:r w:rsidRPr="00C75341">
        <w:rPr>
          <w:lang w:val="ru-RU"/>
        </w:rPr>
        <w:t>.</w:t>
      </w:r>
      <w:r>
        <w:t>Delete</w:t>
      </w:r>
      <w:r w:rsidRPr="00C75341">
        <w:rPr>
          <w:lang w:val="ru-RU"/>
        </w:rPr>
        <w:t>();</w:t>
      </w:r>
    </w:p>
    <w:p w:rsidR="00744C67" w:rsidRDefault="00744C67" w:rsidP="00744C67">
      <w:r>
        <w:t xml:space="preserve">В заключение заметим, что класс </w:t>
      </w:r>
      <w:r w:rsidRPr="007F4C71">
        <w:rPr>
          <w:rStyle w:val="af5"/>
        </w:rPr>
        <w:t>DataView</w:t>
      </w:r>
      <w:r>
        <w:t xml:space="preserve"> имеет метод </w:t>
      </w:r>
      <w:r w:rsidRPr="007F4C71">
        <w:rPr>
          <w:rStyle w:val="a9"/>
        </w:rPr>
        <w:t>ТoTable()</w:t>
      </w:r>
      <w:r>
        <w:t xml:space="preserve">, позволяющий сформировать таблицу на основе представления. Различные перегрузки метода </w:t>
      </w:r>
      <w:r w:rsidRPr="007F4C71">
        <w:rPr>
          <w:rStyle w:val="a9"/>
        </w:rPr>
        <w:t>ТoTable()</w:t>
      </w:r>
      <w:r>
        <w:t xml:space="preserve"> пригодны для управления именем создаваемой таблицы, столбцами таблицы, уникальностью строк таблицы.</w:t>
      </w:r>
    </w:p>
    <w:p w:rsidR="00744C67" w:rsidRPr="007F4C71" w:rsidRDefault="00744C67" w:rsidP="00502971">
      <w:pPr>
        <w:pStyle w:val="a4"/>
        <w:rPr>
          <w:rStyle w:val="af4"/>
        </w:rPr>
      </w:pPr>
      <w:r w:rsidRPr="007F4C71">
        <w:rPr>
          <w:rStyle w:val="af4"/>
        </w:rPr>
        <w:t>// создаём и настраиваем представление</w:t>
      </w:r>
    </w:p>
    <w:p w:rsidR="00744C67" w:rsidRPr="00EC2739" w:rsidRDefault="00744C67" w:rsidP="00502971">
      <w:pPr>
        <w:pStyle w:val="a4"/>
        <w:rPr>
          <w:lang w:val="ru-RU"/>
        </w:rPr>
      </w:pPr>
      <w:proofErr w:type="spellStart"/>
      <w:proofErr w:type="gramStart"/>
      <w:r w:rsidRPr="007F4C71">
        <w:rPr>
          <w:rStyle w:val="af6"/>
        </w:rPr>
        <w:t>var</w:t>
      </w:r>
      <w:proofErr w:type="spellEnd"/>
      <w:proofErr w:type="gramEnd"/>
      <w:r w:rsidRPr="00EC2739">
        <w:rPr>
          <w:lang w:val="ru-RU"/>
        </w:rPr>
        <w:t xml:space="preserve"> </w:t>
      </w:r>
      <w:r>
        <w:t>dataView</w:t>
      </w:r>
      <w:r w:rsidRPr="00EC2739">
        <w:rPr>
          <w:lang w:val="ru-RU"/>
        </w:rPr>
        <w:t xml:space="preserve"> = </w:t>
      </w:r>
      <w:r>
        <w:t>person</w:t>
      </w:r>
      <w:r w:rsidRPr="00EC2739">
        <w:rPr>
          <w:lang w:val="ru-RU"/>
        </w:rPr>
        <w:t>.</w:t>
      </w:r>
      <w:r>
        <w:t>DefaultView</w:t>
      </w:r>
      <w:r w:rsidRPr="00EC2739">
        <w:rPr>
          <w:lang w:val="ru-RU"/>
        </w:rPr>
        <w:t>;</w:t>
      </w:r>
    </w:p>
    <w:p w:rsidR="00744C67" w:rsidRPr="009A2B9E" w:rsidRDefault="00744C67" w:rsidP="00502971">
      <w:pPr>
        <w:pStyle w:val="a4"/>
        <w:rPr>
          <w:lang w:val="ru-RU"/>
        </w:rPr>
      </w:pPr>
      <w:r w:rsidRPr="00F105C2">
        <w:t>dataView</w:t>
      </w:r>
      <w:r w:rsidRPr="009A2B9E">
        <w:rPr>
          <w:lang w:val="ru-RU"/>
        </w:rPr>
        <w:t>.</w:t>
      </w:r>
      <w:r w:rsidRPr="00F105C2">
        <w:t>Sort</w:t>
      </w:r>
      <w:r w:rsidRPr="009A2B9E">
        <w:rPr>
          <w:lang w:val="ru-RU"/>
        </w:rPr>
        <w:t xml:space="preserve"> = </w:t>
      </w:r>
      <w:r w:rsidRPr="009A2B9E">
        <w:rPr>
          <w:rStyle w:val="af7"/>
          <w:lang w:val="ru-RU"/>
        </w:rPr>
        <w:t>"</w:t>
      </w:r>
      <w:r w:rsidRPr="007F4C71">
        <w:rPr>
          <w:rStyle w:val="af7"/>
        </w:rPr>
        <w:t>Age</w:t>
      </w:r>
      <w:r w:rsidRPr="009A2B9E">
        <w:rPr>
          <w:rStyle w:val="af7"/>
          <w:lang w:val="ru-RU"/>
        </w:rPr>
        <w:t>"</w:t>
      </w:r>
      <w:r w:rsidRPr="009A2B9E">
        <w:rPr>
          <w:lang w:val="ru-RU"/>
        </w:rPr>
        <w:t>;</w:t>
      </w:r>
    </w:p>
    <w:p w:rsidR="007F4C71" w:rsidRPr="009A2B9E" w:rsidRDefault="007F4C71" w:rsidP="00502971">
      <w:pPr>
        <w:pStyle w:val="a4"/>
        <w:rPr>
          <w:lang w:val="ru-RU"/>
        </w:rPr>
      </w:pPr>
    </w:p>
    <w:p w:rsidR="00744C67" w:rsidRPr="00D649DB" w:rsidRDefault="00744C67" w:rsidP="00502971">
      <w:pPr>
        <w:pStyle w:val="a4"/>
        <w:rPr>
          <w:rStyle w:val="af4"/>
        </w:rPr>
      </w:pPr>
      <w:r w:rsidRPr="00D649DB">
        <w:rPr>
          <w:rStyle w:val="af4"/>
        </w:rPr>
        <w:t xml:space="preserve">// </w:t>
      </w:r>
      <w:r w:rsidRPr="007F4C71">
        <w:rPr>
          <w:rStyle w:val="af4"/>
        </w:rPr>
        <w:t>создаём</w:t>
      </w:r>
      <w:r w:rsidRPr="00D649DB">
        <w:rPr>
          <w:rStyle w:val="af4"/>
        </w:rPr>
        <w:t xml:space="preserve"> </w:t>
      </w:r>
      <w:r w:rsidRPr="007F4C71">
        <w:rPr>
          <w:rStyle w:val="af4"/>
        </w:rPr>
        <w:t>таблицу</w:t>
      </w:r>
      <w:r w:rsidRPr="00D649DB">
        <w:rPr>
          <w:rStyle w:val="af4"/>
        </w:rPr>
        <w:t xml:space="preserve"> </w:t>
      </w:r>
      <w:r w:rsidRPr="0057313D">
        <w:rPr>
          <w:rStyle w:val="af4"/>
          <w:lang w:val="en-US"/>
        </w:rPr>
        <w:t>President</w:t>
      </w:r>
      <w:r w:rsidRPr="00D649DB">
        <w:rPr>
          <w:rStyle w:val="af4"/>
        </w:rPr>
        <w:t xml:space="preserve"> </w:t>
      </w:r>
      <w:r w:rsidRPr="007F4C71">
        <w:rPr>
          <w:rStyle w:val="af4"/>
        </w:rPr>
        <w:t>со</w:t>
      </w:r>
      <w:r w:rsidRPr="00D649DB">
        <w:rPr>
          <w:rStyle w:val="af4"/>
        </w:rPr>
        <w:t xml:space="preserve"> </w:t>
      </w:r>
      <w:r w:rsidRPr="007F4C71">
        <w:rPr>
          <w:rStyle w:val="af4"/>
        </w:rPr>
        <w:t>столбцами</w:t>
      </w:r>
      <w:r w:rsidRPr="00D649DB">
        <w:rPr>
          <w:rStyle w:val="af4"/>
        </w:rPr>
        <w:t xml:space="preserve"> </w:t>
      </w:r>
      <w:r w:rsidRPr="0057313D">
        <w:rPr>
          <w:rStyle w:val="af4"/>
          <w:lang w:val="en-US"/>
        </w:rPr>
        <w:t>ID</w:t>
      </w:r>
      <w:r w:rsidRPr="00D649DB">
        <w:rPr>
          <w:rStyle w:val="af4"/>
        </w:rPr>
        <w:t xml:space="preserve">, </w:t>
      </w:r>
      <w:r w:rsidRPr="0057313D">
        <w:rPr>
          <w:rStyle w:val="af4"/>
          <w:lang w:val="en-US"/>
        </w:rPr>
        <w:t>Name</w:t>
      </w:r>
    </w:p>
    <w:p w:rsidR="00744C67" w:rsidRPr="007F4C71" w:rsidRDefault="00744C67" w:rsidP="00502971">
      <w:pPr>
        <w:pStyle w:val="a4"/>
        <w:rPr>
          <w:rStyle w:val="af4"/>
        </w:rPr>
      </w:pPr>
      <w:r w:rsidRPr="007F4C71">
        <w:rPr>
          <w:rStyle w:val="af4"/>
        </w:rPr>
        <w:t xml:space="preserve">// без поддержки уникальности строк (второй </w:t>
      </w:r>
      <w:r w:rsidR="00D33689" w:rsidRPr="007F4C71">
        <w:rPr>
          <w:rStyle w:val="af4"/>
        </w:rPr>
        <w:t>аргумент</w:t>
      </w:r>
      <w:r w:rsidRPr="007F4C71">
        <w:rPr>
          <w:rStyle w:val="af4"/>
        </w:rPr>
        <w:t>)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7F4C71">
        <w:rPr>
          <w:rStyle w:val="af6"/>
        </w:rPr>
        <w:t>var</w:t>
      </w:r>
      <w:proofErr w:type="spellEnd"/>
      <w:proofErr w:type="gramEnd"/>
      <w:r w:rsidRPr="00F105C2">
        <w:t xml:space="preserve"> table = dataView.ToTable(</w:t>
      </w:r>
      <w:r w:rsidRPr="007F4C71">
        <w:rPr>
          <w:rStyle w:val="af7"/>
        </w:rPr>
        <w:t>"President"</w:t>
      </w:r>
      <w:r w:rsidRPr="00F105C2">
        <w:t xml:space="preserve">, </w:t>
      </w:r>
      <w:r w:rsidRPr="007F4C71">
        <w:rPr>
          <w:rStyle w:val="af6"/>
        </w:rPr>
        <w:t>false</w:t>
      </w:r>
      <w:r w:rsidRPr="00F105C2">
        <w:t xml:space="preserve">, </w:t>
      </w:r>
      <w:r w:rsidRPr="007F4C71">
        <w:rPr>
          <w:rStyle w:val="af7"/>
        </w:rPr>
        <w:t>"ID"</w:t>
      </w:r>
      <w:r w:rsidRPr="00F105C2">
        <w:t xml:space="preserve">, </w:t>
      </w:r>
      <w:r w:rsidRPr="007F4C71">
        <w:rPr>
          <w:rStyle w:val="af7"/>
        </w:rPr>
        <w:t>"Name"</w:t>
      </w:r>
      <w:r w:rsidRPr="00F105C2">
        <w:t>);</w:t>
      </w:r>
    </w:p>
    <w:p w:rsidR="00744C67" w:rsidRDefault="00F105C2" w:rsidP="00F105C2">
      <w:pPr>
        <w:pStyle w:val="1"/>
      </w:pPr>
      <w:bookmarkStart w:id="25" w:name="_Toc350772638"/>
      <w:r>
        <w:lastRenderedPageBreak/>
        <w:t>14. Синхронизация рассоединённого набора и источника данных</w:t>
      </w:r>
      <w:bookmarkEnd w:id="25"/>
    </w:p>
    <w:p w:rsidR="00744C67" w:rsidRDefault="00744C67" w:rsidP="00744C67">
      <w:r>
        <w:t>Пусть рассоединённый набор заполняется информацией из источника данных при помощи адаптера: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D56669">
        <w:rPr>
          <w:rStyle w:val="af6"/>
        </w:rPr>
        <w:t>var</w:t>
      </w:r>
      <w:proofErr w:type="spellEnd"/>
      <w:proofErr w:type="gramEnd"/>
      <w:r w:rsidRPr="00F105C2">
        <w:t xml:space="preserve"> builder = </w:t>
      </w:r>
      <w:r w:rsidRPr="00D56669">
        <w:rPr>
          <w:rStyle w:val="af6"/>
        </w:rPr>
        <w:t>new</w:t>
      </w:r>
      <w:r w:rsidRPr="00F105C2">
        <w:t xml:space="preserve"> </w:t>
      </w:r>
      <w:r w:rsidRPr="00D56669">
        <w:rPr>
          <w:rStyle w:val="af5"/>
        </w:rPr>
        <w:t>SqlConnectionStringBuilder</w:t>
      </w:r>
      <w:r w:rsidRPr="00F105C2">
        <w:t>();</w:t>
      </w:r>
    </w:p>
    <w:p w:rsidR="00744C67" w:rsidRPr="00F105C2" w:rsidRDefault="00744C67" w:rsidP="00502971">
      <w:pPr>
        <w:pStyle w:val="a4"/>
      </w:pPr>
      <w:r w:rsidRPr="00F105C2">
        <w:t xml:space="preserve">builder.DataSource = </w:t>
      </w:r>
      <w:r w:rsidRPr="00D56669">
        <w:rPr>
          <w:rStyle w:val="af7"/>
        </w:rPr>
        <w:t>@"(local)\</w:t>
      </w:r>
      <w:proofErr w:type="spellStart"/>
      <w:r w:rsidRPr="00D56669">
        <w:rPr>
          <w:rStyle w:val="af7"/>
        </w:rPr>
        <w:t>SQLExpress</w:t>
      </w:r>
      <w:proofErr w:type="spellEnd"/>
      <w:r w:rsidRPr="00D56669">
        <w:rPr>
          <w:rStyle w:val="af7"/>
        </w:rPr>
        <w:t>"</w:t>
      </w:r>
      <w:r w:rsidRPr="00F105C2">
        <w:t>;</w:t>
      </w:r>
    </w:p>
    <w:p w:rsidR="00744C67" w:rsidRPr="00F105C2" w:rsidRDefault="00744C67" w:rsidP="00502971">
      <w:pPr>
        <w:pStyle w:val="a4"/>
      </w:pPr>
      <w:r w:rsidRPr="00F105C2">
        <w:t xml:space="preserve">builder.InitialCatalog = </w:t>
      </w:r>
      <w:r w:rsidRPr="00D56669">
        <w:rPr>
          <w:rStyle w:val="af7"/>
        </w:rPr>
        <w:t>"Library"</w:t>
      </w:r>
      <w:r w:rsidRPr="00F105C2">
        <w:t>;</w:t>
      </w:r>
    </w:p>
    <w:p w:rsidR="00744C67" w:rsidRPr="00F105C2" w:rsidRDefault="00744C67" w:rsidP="00502971">
      <w:pPr>
        <w:pStyle w:val="a4"/>
      </w:pPr>
      <w:r w:rsidRPr="00F105C2">
        <w:t xml:space="preserve">builder.IntegratedSecurity = </w:t>
      </w:r>
      <w:r w:rsidRPr="00D56669">
        <w:rPr>
          <w:rStyle w:val="af6"/>
        </w:rPr>
        <w:t>true</w:t>
      </w:r>
      <w:r w:rsidRPr="00F105C2">
        <w:t>;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D56669">
        <w:rPr>
          <w:rStyle w:val="af6"/>
        </w:rPr>
        <w:t>var</w:t>
      </w:r>
      <w:proofErr w:type="spellEnd"/>
      <w:proofErr w:type="gramEnd"/>
      <w:r w:rsidRPr="00F105C2">
        <w:t xml:space="preserve"> connection = </w:t>
      </w:r>
      <w:r w:rsidRPr="00D56669">
        <w:rPr>
          <w:rStyle w:val="af6"/>
        </w:rPr>
        <w:t>new</w:t>
      </w:r>
      <w:r w:rsidRPr="00F105C2">
        <w:t xml:space="preserve"> </w:t>
      </w:r>
      <w:r w:rsidRPr="00D56669">
        <w:rPr>
          <w:rStyle w:val="af5"/>
        </w:rPr>
        <w:t>SqlConnection</w:t>
      </w:r>
      <w:r w:rsidRPr="00F105C2">
        <w:t>(builder.ConnectionString);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D56669">
        <w:rPr>
          <w:rStyle w:val="af6"/>
        </w:rPr>
        <w:t>var</w:t>
      </w:r>
      <w:proofErr w:type="spellEnd"/>
      <w:proofErr w:type="gramEnd"/>
      <w:r w:rsidRPr="00F105C2">
        <w:t xml:space="preserve"> dataSet = </w:t>
      </w:r>
      <w:r w:rsidRPr="00D56669">
        <w:rPr>
          <w:rStyle w:val="af6"/>
        </w:rPr>
        <w:t>new</w:t>
      </w:r>
      <w:r w:rsidRPr="00F105C2">
        <w:t xml:space="preserve"> </w:t>
      </w:r>
      <w:r w:rsidRPr="00D56669">
        <w:rPr>
          <w:rStyle w:val="af5"/>
        </w:rPr>
        <w:t>DataSet</w:t>
      </w:r>
      <w:r w:rsidRPr="00F105C2">
        <w:t>(</w:t>
      </w:r>
      <w:r w:rsidRPr="00D56669">
        <w:rPr>
          <w:rStyle w:val="af7"/>
        </w:rPr>
        <w:t>"Library"</w:t>
      </w:r>
      <w:r w:rsidRPr="00F105C2">
        <w:t>);</w:t>
      </w:r>
    </w:p>
    <w:p w:rsidR="00744C67" w:rsidRPr="00F105C2" w:rsidRDefault="00744C67" w:rsidP="00502971">
      <w:pPr>
        <w:pStyle w:val="a4"/>
      </w:pPr>
      <w:proofErr w:type="spellStart"/>
      <w:proofErr w:type="gramStart"/>
      <w:r w:rsidRPr="00D56669">
        <w:rPr>
          <w:rStyle w:val="af6"/>
        </w:rPr>
        <w:t>var</w:t>
      </w:r>
      <w:proofErr w:type="spellEnd"/>
      <w:proofErr w:type="gramEnd"/>
      <w:r w:rsidRPr="00F105C2">
        <w:t xml:space="preserve"> adapter = </w:t>
      </w:r>
      <w:r w:rsidRPr="00D56669">
        <w:rPr>
          <w:rStyle w:val="af6"/>
        </w:rPr>
        <w:t>new</w:t>
      </w:r>
      <w:r w:rsidRPr="00F105C2">
        <w:t xml:space="preserve"> </w:t>
      </w:r>
      <w:r w:rsidRPr="00D56669">
        <w:rPr>
          <w:rStyle w:val="af5"/>
        </w:rPr>
        <w:t>SqlDataAdapter</w:t>
      </w:r>
      <w:r w:rsidRPr="00F105C2">
        <w:t>(</w:t>
      </w:r>
      <w:r w:rsidRPr="00D56669">
        <w:rPr>
          <w:rStyle w:val="af7"/>
        </w:rPr>
        <w:t>"SELECT * FROM Category"</w:t>
      </w:r>
      <w:r w:rsidRPr="00F105C2">
        <w:t>,</w:t>
      </w:r>
    </w:p>
    <w:p w:rsidR="00744C67" w:rsidRPr="00F105C2" w:rsidRDefault="00744C67" w:rsidP="00502971">
      <w:pPr>
        <w:pStyle w:val="a4"/>
      </w:pPr>
      <w:r w:rsidRPr="00F105C2">
        <w:t xml:space="preserve">                                 connection);</w:t>
      </w:r>
    </w:p>
    <w:p w:rsidR="00744C67" w:rsidRPr="00F105C2" w:rsidRDefault="00744C67" w:rsidP="00502971">
      <w:pPr>
        <w:pStyle w:val="a4"/>
      </w:pPr>
      <w:r w:rsidRPr="00F105C2">
        <w:t xml:space="preserve">adapter.Fill(dataSet, </w:t>
      </w:r>
      <w:r w:rsidRPr="00D56669">
        <w:rPr>
          <w:rStyle w:val="af7"/>
        </w:rPr>
        <w:t>"Category"</w:t>
      </w:r>
      <w:r w:rsidRPr="00F105C2">
        <w:t>);</w:t>
      </w:r>
    </w:p>
    <w:p w:rsidR="00744C67" w:rsidRDefault="00744C67" w:rsidP="00744C67">
      <w:r>
        <w:t xml:space="preserve">Если набор был изменён и данные требуется синхронизировать с источником, следует использовать метод адаптера </w:t>
      </w:r>
      <w:r w:rsidRPr="00D56669">
        <w:rPr>
          <w:rStyle w:val="a9"/>
        </w:rPr>
        <w:t>Update()</w:t>
      </w:r>
      <w:r>
        <w:t xml:space="preserve">. </w:t>
      </w:r>
      <w:r w:rsidR="001D4FD6">
        <w:t>Аргументами</w:t>
      </w:r>
      <w:r>
        <w:t xml:space="preserve"> метода </w:t>
      </w:r>
      <w:r w:rsidRPr="00D56669">
        <w:rPr>
          <w:rStyle w:val="a9"/>
        </w:rPr>
        <w:t>Update()</w:t>
      </w:r>
      <w:r>
        <w:t xml:space="preserve"> могут быть таблица, массив объектов </w:t>
      </w:r>
      <w:r w:rsidRPr="00D56669">
        <w:rPr>
          <w:rStyle w:val="af5"/>
        </w:rPr>
        <w:t>DataRow</w:t>
      </w:r>
      <w:r>
        <w:t xml:space="preserve"> или объект </w:t>
      </w:r>
      <w:r w:rsidRPr="00D56669">
        <w:rPr>
          <w:rStyle w:val="af5"/>
        </w:rPr>
        <w:t>DataSet</w:t>
      </w:r>
      <w:r>
        <w:t xml:space="preserve">. Однако попытка выполнения следующего кода вызовет исключительную ситуацию </w:t>
      </w:r>
      <w:r w:rsidRPr="00D56669">
        <w:rPr>
          <w:rStyle w:val="af5"/>
        </w:rPr>
        <w:t>InvalidOperationException</w:t>
      </w:r>
      <w:r>
        <w:t>:</w:t>
      </w:r>
    </w:p>
    <w:p w:rsidR="00744C67" w:rsidRPr="009A2B9E" w:rsidRDefault="00744C67" w:rsidP="00502971">
      <w:pPr>
        <w:pStyle w:val="a4"/>
        <w:rPr>
          <w:lang w:val="ru-RU"/>
        </w:rPr>
      </w:pPr>
      <w:r w:rsidRPr="00862E15">
        <w:t>dataSet</w:t>
      </w:r>
      <w:r w:rsidRPr="009A2B9E">
        <w:rPr>
          <w:lang w:val="ru-RU"/>
        </w:rPr>
        <w:t>.</w:t>
      </w:r>
      <w:r w:rsidRPr="00862E15">
        <w:t>Tables</w:t>
      </w:r>
      <w:r w:rsidRPr="009A2B9E">
        <w:rPr>
          <w:lang w:val="ru-RU"/>
        </w:rPr>
        <w:t>[</w:t>
      </w:r>
      <w:r w:rsidRPr="009A2B9E">
        <w:rPr>
          <w:rStyle w:val="af7"/>
          <w:lang w:val="ru-RU"/>
        </w:rPr>
        <w:t>"</w:t>
      </w:r>
      <w:r w:rsidRPr="00D56669">
        <w:rPr>
          <w:rStyle w:val="af7"/>
        </w:rPr>
        <w:t>Category</w:t>
      </w:r>
      <w:r w:rsidRPr="009A2B9E">
        <w:rPr>
          <w:rStyle w:val="af7"/>
          <w:lang w:val="ru-RU"/>
        </w:rPr>
        <w:t>"</w:t>
      </w:r>
      <w:r w:rsidRPr="009A2B9E">
        <w:rPr>
          <w:lang w:val="ru-RU"/>
        </w:rPr>
        <w:t>].</w:t>
      </w:r>
      <w:r w:rsidRPr="00862E15">
        <w:t>Rows</w:t>
      </w:r>
      <w:r w:rsidRPr="009A2B9E">
        <w:rPr>
          <w:lang w:val="ru-RU"/>
        </w:rPr>
        <w:t>[0][</w:t>
      </w:r>
      <w:r w:rsidRPr="009A2B9E">
        <w:rPr>
          <w:rStyle w:val="af7"/>
          <w:lang w:val="ru-RU"/>
        </w:rPr>
        <w:t>"</w:t>
      </w:r>
      <w:r w:rsidRPr="00D56669">
        <w:rPr>
          <w:rStyle w:val="af7"/>
        </w:rPr>
        <w:t>Name</w:t>
      </w:r>
      <w:r w:rsidRPr="009A2B9E">
        <w:rPr>
          <w:rStyle w:val="af7"/>
          <w:lang w:val="ru-RU"/>
        </w:rPr>
        <w:t>"</w:t>
      </w:r>
      <w:r w:rsidRPr="009A2B9E">
        <w:rPr>
          <w:lang w:val="ru-RU"/>
        </w:rPr>
        <w:t>] = "</w:t>
      </w:r>
      <w:r w:rsidRPr="00D56669">
        <w:rPr>
          <w:rStyle w:val="af7"/>
        </w:rPr>
        <w:t>Empty</w:t>
      </w:r>
      <w:r w:rsidRPr="009A2B9E">
        <w:rPr>
          <w:rStyle w:val="af7"/>
          <w:lang w:val="ru-RU"/>
        </w:rPr>
        <w:t>"</w:t>
      </w:r>
      <w:r w:rsidRPr="009A2B9E">
        <w:rPr>
          <w:lang w:val="ru-RU"/>
        </w:rPr>
        <w:t>;</w:t>
      </w:r>
    </w:p>
    <w:p w:rsidR="00744C67" w:rsidRPr="00F105C2" w:rsidRDefault="00744C67" w:rsidP="00502971">
      <w:pPr>
        <w:pStyle w:val="a4"/>
      </w:pPr>
      <w:r w:rsidRPr="00F105C2">
        <w:t xml:space="preserve">adapter.Update(dataSet, </w:t>
      </w:r>
      <w:r w:rsidRPr="00D56669">
        <w:rPr>
          <w:rStyle w:val="af7"/>
        </w:rPr>
        <w:t>"Category"</w:t>
      </w:r>
      <w:r w:rsidRPr="00F105C2">
        <w:t>);</w:t>
      </w:r>
    </w:p>
    <w:p w:rsidR="00744C67" w:rsidRPr="00C75341" w:rsidRDefault="00744C67" w:rsidP="00502971">
      <w:pPr>
        <w:pStyle w:val="a4"/>
        <w:rPr>
          <w:rStyle w:val="af4"/>
          <w:lang w:val="en-US"/>
        </w:rPr>
      </w:pPr>
      <w:r w:rsidRPr="00C75341">
        <w:rPr>
          <w:rStyle w:val="af4"/>
          <w:lang w:val="en-US"/>
        </w:rPr>
        <w:t xml:space="preserve">// </w:t>
      </w:r>
      <w:proofErr w:type="spellStart"/>
      <w:r w:rsidRPr="00C75341">
        <w:rPr>
          <w:rStyle w:val="af4"/>
          <w:lang w:val="en-US"/>
        </w:rPr>
        <w:t>System.InvalidOperationException</w:t>
      </w:r>
      <w:proofErr w:type="spellEnd"/>
      <w:r w:rsidRPr="00C75341">
        <w:rPr>
          <w:rStyle w:val="af4"/>
          <w:lang w:val="en-US"/>
        </w:rPr>
        <w:t>: Update requires a valid</w:t>
      </w:r>
    </w:p>
    <w:p w:rsidR="00744C67" w:rsidRPr="00C75341" w:rsidRDefault="00744C67" w:rsidP="00502971">
      <w:pPr>
        <w:pStyle w:val="a4"/>
        <w:rPr>
          <w:rStyle w:val="af4"/>
          <w:lang w:val="en-US"/>
        </w:rPr>
      </w:pPr>
      <w:r w:rsidRPr="00C75341">
        <w:rPr>
          <w:rStyle w:val="af4"/>
          <w:lang w:val="en-US"/>
        </w:rPr>
        <w:t xml:space="preserve">// </w:t>
      </w:r>
      <w:proofErr w:type="spellStart"/>
      <w:r w:rsidRPr="00C75341">
        <w:rPr>
          <w:rStyle w:val="af4"/>
          <w:lang w:val="en-US"/>
        </w:rPr>
        <w:t>UpdateCommand</w:t>
      </w:r>
      <w:proofErr w:type="spellEnd"/>
      <w:r w:rsidRPr="00C75341">
        <w:rPr>
          <w:rStyle w:val="af4"/>
          <w:lang w:val="en-US"/>
        </w:rPr>
        <w:t xml:space="preserve"> when passed </w:t>
      </w:r>
      <w:proofErr w:type="spellStart"/>
      <w:r w:rsidRPr="00C75341">
        <w:rPr>
          <w:rStyle w:val="af4"/>
          <w:lang w:val="en-US"/>
        </w:rPr>
        <w:t>DataRow</w:t>
      </w:r>
      <w:proofErr w:type="spellEnd"/>
      <w:r w:rsidRPr="00C75341">
        <w:rPr>
          <w:rStyle w:val="af4"/>
          <w:lang w:val="en-US"/>
        </w:rPr>
        <w:t xml:space="preserve"> collection with modified rows</w:t>
      </w:r>
    </w:p>
    <w:p w:rsidR="00744C67" w:rsidRDefault="00744C67" w:rsidP="00744C67">
      <w:r>
        <w:t xml:space="preserve">Дело в том, что при создании адаптера, используемого в примере, была автоматически сформирована и помещена в свойство </w:t>
      </w:r>
      <w:r w:rsidRPr="00D56669">
        <w:rPr>
          <w:rStyle w:val="a9"/>
        </w:rPr>
        <w:t>SelectCommand</w:t>
      </w:r>
      <w:r>
        <w:t xml:space="preserve"> только одна команда – команда для выборки данных. Остальные свойства-команды адаптера не инициализированы.</w:t>
      </w:r>
    </w:p>
    <w:p w:rsidR="00744C67" w:rsidRDefault="00744C67" w:rsidP="00744C67">
      <w:r>
        <w:t xml:space="preserve">Программист может настроить необходимые команды вручную. SQL-синтаксис возможных команд для вставки, обновления и удаления данных в таблице </w:t>
      </w:r>
      <w:r w:rsidRPr="00D56669">
        <w:rPr>
          <w:rStyle w:val="a9"/>
        </w:rPr>
        <w:t>Category</w:t>
      </w:r>
      <w:r>
        <w:t xml:space="preserve"> приведён ниже:</w:t>
      </w:r>
    </w:p>
    <w:p w:rsidR="00744C67" w:rsidRPr="00F105C2" w:rsidRDefault="00744C67" w:rsidP="00502971">
      <w:pPr>
        <w:pStyle w:val="a4"/>
      </w:pPr>
      <w:r w:rsidRPr="00D56669">
        <w:rPr>
          <w:rStyle w:val="af6"/>
        </w:rPr>
        <w:t>INSERT</w:t>
      </w:r>
      <w:r w:rsidRPr="00F105C2">
        <w:t xml:space="preserve"> </w:t>
      </w:r>
      <w:r w:rsidRPr="00D56669">
        <w:rPr>
          <w:rStyle w:val="af6"/>
        </w:rPr>
        <w:t>INTO</w:t>
      </w:r>
      <w:r w:rsidRPr="00F105C2">
        <w:t xml:space="preserve"> Category(ID, Name) </w:t>
      </w:r>
      <w:r w:rsidRPr="00D56669">
        <w:rPr>
          <w:rStyle w:val="af6"/>
        </w:rPr>
        <w:t>VALUES</w:t>
      </w:r>
      <w:r w:rsidRPr="00F105C2">
        <w:t xml:space="preserve"> (@p1, @p2)</w:t>
      </w:r>
    </w:p>
    <w:p w:rsidR="00744C67" w:rsidRPr="00F105C2" w:rsidRDefault="00744C67" w:rsidP="00502971">
      <w:pPr>
        <w:pStyle w:val="a4"/>
      </w:pPr>
    </w:p>
    <w:p w:rsidR="00744C67" w:rsidRPr="00F105C2" w:rsidRDefault="00744C67" w:rsidP="00502971">
      <w:pPr>
        <w:pStyle w:val="a4"/>
      </w:pPr>
      <w:r w:rsidRPr="00D56669">
        <w:rPr>
          <w:rStyle w:val="af6"/>
        </w:rPr>
        <w:t>DELETE</w:t>
      </w:r>
      <w:r w:rsidRPr="00F105C2">
        <w:t xml:space="preserve"> </w:t>
      </w:r>
      <w:r w:rsidRPr="00D56669">
        <w:rPr>
          <w:rStyle w:val="af6"/>
        </w:rPr>
        <w:t>FROM</w:t>
      </w:r>
      <w:r w:rsidRPr="00F105C2">
        <w:t xml:space="preserve"> Category </w:t>
      </w:r>
      <w:r w:rsidRPr="00D56669">
        <w:rPr>
          <w:rStyle w:val="af6"/>
        </w:rPr>
        <w:t>WHERE</w:t>
      </w:r>
      <w:r w:rsidRPr="00F105C2">
        <w:t xml:space="preserve"> (ID = @p1) </w:t>
      </w:r>
      <w:r w:rsidRPr="00D56669">
        <w:rPr>
          <w:rStyle w:val="af6"/>
        </w:rPr>
        <w:t>AND</w:t>
      </w:r>
      <w:r w:rsidRPr="00F105C2">
        <w:t xml:space="preserve"> (Name = @p2)</w:t>
      </w:r>
    </w:p>
    <w:p w:rsidR="00744C67" w:rsidRPr="00F105C2" w:rsidRDefault="00744C67" w:rsidP="00502971">
      <w:pPr>
        <w:pStyle w:val="a4"/>
      </w:pPr>
    </w:p>
    <w:p w:rsidR="00744C67" w:rsidRPr="00F105C2" w:rsidRDefault="00744C67" w:rsidP="00502971">
      <w:pPr>
        <w:pStyle w:val="a4"/>
      </w:pPr>
      <w:r w:rsidRPr="00D56669">
        <w:rPr>
          <w:rStyle w:val="af6"/>
        </w:rPr>
        <w:t>UPDATE</w:t>
      </w:r>
      <w:r w:rsidRPr="00F105C2">
        <w:t xml:space="preserve"> Category </w:t>
      </w:r>
      <w:r w:rsidRPr="00D56669">
        <w:rPr>
          <w:rStyle w:val="af6"/>
        </w:rPr>
        <w:t>SET</w:t>
      </w:r>
      <w:r w:rsidRPr="00F105C2">
        <w:t xml:space="preserve"> ID = @p1, Name = @p2</w:t>
      </w:r>
    </w:p>
    <w:p w:rsidR="00744C67" w:rsidRPr="00F105C2" w:rsidRDefault="00744C67" w:rsidP="00502971">
      <w:pPr>
        <w:pStyle w:val="a4"/>
      </w:pPr>
      <w:r w:rsidRPr="00F105C2">
        <w:t xml:space="preserve">                </w:t>
      </w:r>
      <w:r w:rsidRPr="00D56669">
        <w:rPr>
          <w:rStyle w:val="af6"/>
        </w:rPr>
        <w:t>WHERE</w:t>
      </w:r>
      <w:r w:rsidRPr="00F105C2">
        <w:t xml:space="preserve"> (ID = @p3) </w:t>
      </w:r>
      <w:r w:rsidRPr="00D56669">
        <w:rPr>
          <w:rStyle w:val="af6"/>
        </w:rPr>
        <w:t>AND</w:t>
      </w:r>
      <w:r w:rsidRPr="00F105C2">
        <w:t xml:space="preserve"> (Name = @p4)</w:t>
      </w:r>
    </w:p>
    <w:p w:rsidR="00744C67" w:rsidRDefault="00744C67" w:rsidP="00744C67">
      <w:r>
        <w:t xml:space="preserve">Эти SQL-инструкции следует скопировать в свойство </w:t>
      </w:r>
      <w:r w:rsidRPr="00D56669">
        <w:rPr>
          <w:rStyle w:val="a9"/>
        </w:rPr>
        <w:t>CommandText</w:t>
      </w:r>
      <w:r>
        <w:t xml:space="preserve"> соответствующих команд. Отдельного пояснения требует настройка параметров. Параметр кроме </w:t>
      </w:r>
      <w:r w:rsidR="001D4FD6">
        <w:t>указания</w:t>
      </w:r>
      <w:r>
        <w:t xml:space="preserve"> таких свойств, как имя и тип, должен быть связан со столбцом таблицы из набора данных, а в случае с командой </w:t>
      </w:r>
      <w:r w:rsidRPr="00D56669">
        <w:rPr>
          <w:rStyle w:val="af6"/>
        </w:rPr>
        <w:t>UPDATE</w:t>
      </w:r>
      <w:r>
        <w:t xml:space="preserve"> – ещё и с опреде</w:t>
      </w:r>
      <w:r>
        <w:lastRenderedPageBreak/>
        <w:t xml:space="preserve">лённой версией информации в столбце. Для этого используются свойства параметра </w:t>
      </w:r>
      <w:r w:rsidRPr="00D56669">
        <w:rPr>
          <w:rStyle w:val="a9"/>
        </w:rPr>
        <w:t>SourceColumn</w:t>
      </w:r>
      <w:r>
        <w:t xml:space="preserve"> и </w:t>
      </w:r>
      <w:r w:rsidRPr="00D56669">
        <w:rPr>
          <w:rStyle w:val="a9"/>
        </w:rPr>
        <w:t>SourceVersion</w:t>
      </w:r>
      <w:r>
        <w:t>. Приведём полный листинг создания и настройки команд вставки, обновления и удаления:</w:t>
      </w:r>
    </w:p>
    <w:p w:rsidR="00744C67" w:rsidRPr="00C75341" w:rsidRDefault="00744C67" w:rsidP="00502971">
      <w:pPr>
        <w:pStyle w:val="a4"/>
        <w:rPr>
          <w:rStyle w:val="af4"/>
          <w:lang w:val="en-US"/>
        </w:rPr>
      </w:pPr>
      <w:r w:rsidRPr="00C75341">
        <w:rPr>
          <w:rStyle w:val="af4"/>
          <w:lang w:val="en-US"/>
        </w:rPr>
        <w:t xml:space="preserve">// </w:t>
      </w:r>
      <w:r w:rsidRPr="00D56669">
        <w:rPr>
          <w:rStyle w:val="af4"/>
        </w:rPr>
        <w:t>создаём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три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объекта</w:t>
      </w:r>
      <w:r w:rsidRPr="00C75341">
        <w:rPr>
          <w:rStyle w:val="af4"/>
          <w:lang w:val="en-US"/>
        </w:rPr>
        <w:t>-</w:t>
      </w:r>
      <w:r w:rsidRPr="00D56669">
        <w:rPr>
          <w:rStyle w:val="af4"/>
        </w:rPr>
        <w:t>команды</w:t>
      </w:r>
    </w:p>
    <w:p w:rsidR="00744C67" w:rsidRPr="00F105C2" w:rsidRDefault="00744C67" w:rsidP="00502971">
      <w:pPr>
        <w:pStyle w:val="a4"/>
      </w:pPr>
      <w:r w:rsidRPr="00D56669">
        <w:rPr>
          <w:rStyle w:val="af5"/>
        </w:rPr>
        <w:t>SqlCommand</w:t>
      </w:r>
      <w:r w:rsidRPr="00F105C2">
        <w:t xml:space="preserve"> insert = connection.CreateCommand();</w:t>
      </w:r>
    </w:p>
    <w:p w:rsidR="00744C67" w:rsidRPr="00F105C2" w:rsidRDefault="00744C67" w:rsidP="00502971">
      <w:pPr>
        <w:pStyle w:val="a4"/>
      </w:pPr>
      <w:r w:rsidRPr="00D56669">
        <w:rPr>
          <w:rStyle w:val="af5"/>
        </w:rPr>
        <w:t>SqlCommand</w:t>
      </w:r>
      <w:r w:rsidRPr="00F105C2">
        <w:t xml:space="preserve"> delete = connection.CreateCommand();</w:t>
      </w:r>
    </w:p>
    <w:p w:rsidR="00744C67" w:rsidRPr="00F105C2" w:rsidRDefault="00744C67" w:rsidP="00502971">
      <w:pPr>
        <w:pStyle w:val="a4"/>
      </w:pPr>
      <w:r w:rsidRPr="00D56669">
        <w:rPr>
          <w:rStyle w:val="af5"/>
        </w:rPr>
        <w:t>SqlCommand</w:t>
      </w:r>
      <w:r w:rsidRPr="00F105C2">
        <w:t xml:space="preserve"> update = connection.CreateCommand();</w:t>
      </w:r>
    </w:p>
    <w:p w:rsidR="00744C67" w:rsidRPr="00F105C2" w:rsidRDefault="00744C67" w:rsidP="00502971">
      <w:pPr>
        <w:pStyle w:val="a4"/>
      </w:pPr>
    </w:p>
    <w:p w:rsidR="00744C67" w:rsidRPr="00D56669" w:rsidRDefault="00744C67" w:rsidP="00502971">
      <w:pPr>
        <w:pStyle w:val="a4"/>
        <w:rPr>
          <w:rStyle w:val="af4"/>
        </w:rPr>
      </w:pPr>
      <w:r w:rsidRPr="00D56669">
        <w:rPr>
          <w:rStyle w:val="af4"/>
        </w:rPr>
        <w:t>// настраиваем текст команд</w:t>
      </w:r>
    </w:p>
    <w:p w:rsidR="00744C67" w:rsidRPr="00C75341" w:rsidRDefault="00744C67" w:rsidP="00502971">
      <w:pPr>
        <w:pStyle w:val="a4"/>
        <w:rPr>
          <w:lang w:val="ru-RU"/>
        </w:rPr>
      </w:pPr>
      <w:r>
        <w:t>insert</w:t>
      </w:r>
      <w:r w:rsidRPr="00C75341">
        <w:rPr>
          <w:lang w:val="ru-RU"/>
        </w:rPr>
        <w:t>.</w:t>
      </w:r>
      <w:r>
        <w:t>CommandText</w:t>
      </w:r>
      <w:r w:rsidRPr="00C75341">
        <w:rPr>
          <w:lang w:val="ru-RU"/>
        </w:rPr>
        <w:t xml:space="preserve"> =</w:t>
      </w:r>
      <w:r w:rsidR="00D56669" w:rsidRPr="00C75341">
        <w:rPr>
          <w:lang w:val="ru-RU"/>
        </w:rPr>
        <w:t xml:space="preserve"> </w:t>
      </w:r>
    </w:p>
    <w:p w:rsidR="00744C67" w:rsidRPr="00D56669" w:rsidRDefault="00744C67" w:rsidP="00502971">
      <w:pPr>
        <w:pStyle w:val="a4"/>
        <w:rPr>
          <w:rStyle w:val="af7"/>
        </w:rPr>
      </w:pPr>
      <w:r w:rsidRPr="00C75341">
        <w:rPr>
          <w:lang w:val="ru-RU"/>
        </w:rPr>
        <w:t xml:space="preserve">         </w:t>
      </w:r>
      <w:r w:rsidR="00D56669" w:rsidRPr="00C75341">
        <w:rPr>
          <w:lang w:val="ru-RU"/>
        </w:rPr>
        <w:t xml:space="preserve">  </w:t>
      </w:r>
      <w:r w:rsidRPr="00D56669">
        <w:rPr>
          <w:rStyle w:val="af7"/>
        </w:rPr>
        <w:t xml:space="preserve">"INSERT INTO </w:t>
      </w:r>
      <w:proofErr w:type="gramStart"/>
      <w:r w:rsidRPr="00D56669">
        <w:rPr>
          <w:rStyle w:val="af7"/>
        </w:rPr>
        <w:t>Category(</w:t>
      </w:r>
      <w:proofErr w:type="gramEnd"/>
      <w:r w:rsidRPr="00D56669">
        <w:rPr>
          <w:rStyle w:val="af7"/>
        </w:rPr>
        <w:t>ID, Name) VALUES (@p1, @p2)";</w:t>
      </w:r>
    </w:p>
    <w:p w:rsidR="00744C67" w:rsidRPr="00F105C2" w:rsidRDefault="00744C67" w:rsidP="00502971">
      <w:pPr>
        <w:pStyle w:val="a4"/>
      </w:pPr>
      <w:r w:rsidRPr="00F105C2">
        <w:t>delete.CommandText =</w:t>
      </w:r>
    </w:p>
    <w:p w:rsidR="00744C67" w:rsidRPr="00F105C2" w:rsidRDefault="00744C67" w:rsidP="00502971">
      <w:pPr>
        <w:pStyle w:val="a4"/>
      </w:pPr>
      <w:r w:rsidRPr="00F105C2">
        <w:t xml:space="preserve">         </w:t>
      </w:r>
      <w:r w:rsidR="00D56669" w:rsidRPr="00D56669">
        <w:t xml:space="preserve">  </w:t>
      </w:r>
      <w:r w:rsidRPr="00D56669">
        <w:rPr>
          <w:rStyle w:val="af7"/>
        </w:rPr>
        <w:t>"DELETE FROM Category WHERE (ID = @p1) AND (Name = @p2)"</w:t>
      </w:r>
      <w:r w:rsidRPr="00F105C2">
        <w:t>;</w:t>
      </w:r>
    </w:p>
    <w:p w:rsidR="00744C67" w:rsidRPr="00F105C2" w:rsidRDefault="00744C67" w:rsidP="00502971">
      <w:pPr>
        <w:pStyle w:val="a4"/>
      </w:pPr>
      <w:r w:rsidRPr="00F105C2">
        <w:t xml:space="preserve">update.CommandText = </w:t>
      </w:r>
      <w:r w:rsidRPr="00D56669">
        <w:rPr>
          <w:rStyle w:val="af7"/>
        </w:rPr>
        <w:t>"UPDATE Category SET ID = @p1, Name = @p2 "</w:t>
      </w:r>
      <w:r w:rsidRPr="00F105C2">
        <w:t xml:space="preserve"> +</w:t>
      </w:r>
    </w:p>
    <w:p w:rsidR="00744C67" w:rsidRPr="00F105C2" w:rsidRDefault="00744C67" w:rsidP="00502971">
      <w:pPr>
        <w:pStyle w:val="a4"/>
      </w:pPr>
      <w:r w:rsidRPr="00F105C2">
        <w:t xml:space="preserve">                     </w:t>
      </w:r>
      <w:r w:rsidRPr="00D56669">
        <w:rPr>
          <w:rStyle w:val="af7"/>
        </w:rPr>
        <w:t>"WHERE (ID = @p3) AND (Name = @p4)"</w:t>
      </w:r>
      <w:r w:rsidRPr="00F105C2">
        <w:t>;</w:t>
      </w:r>
    </w:p>
    <w:p w:rsidR="00744C67" w:rsidRPr="00F105C2" w:rsidRDefault="00744C67" w:rsidP="00502971">
      <w:pPr>
        <w:pStyle w:val="a4"/>
      </w:pPr>
    </w:p>
    <w:p w:rsidR="00744C67" w:rsidRPr="00D56669" w:rsidRDefault="00744C67" w:rsidP="00502971">
      <w:pPr>
        <w:pStyle w:val="a4"/>
        <w:rPr>
          <w:rStyle w:val="af4"/>
        </w:rPr>
      </w:pPr>
      <w:r w:rsidRPr="00D56669">
        <w:rPr>
          <w:rStyle w:val="af4"/>
        </w:rPr>
        <w:t xml:space="preserve">// создадим два параметра для </w:t>
      </w:r>
      <w:proofErr w:type="spellStart"/>
      <w:r w:rsidRPr="00D56669">
        <w:rPr>
          <w:rStyle w:val="af4"/>
        </w:rPr>
        <w:t>insert</w:t>
      </w:r>
      <w:proofErr w:type="spellEnd"/>
      <w:r w:rsidRPr="00D56669">
        <w:rPr>
          <w:rStyle w:val="af4"/>
        </w:rPr>
        <w:t xml:space="preserve"> и поместим их в коллекцию</w:t>
      </w:r>
    </w:p>
    <w:p w:rsidR="00744C67" w:rsidRPr="00F105C2" w:rsidRDefault="00744C67" w:rsidP="00502971">
      <w:pPr>
        <w:pStyle w:val="a4"/>
      </w:pPr>
      <w:r w:rsidRPr="00F105C2">
        <w:t>insert.Parameters.Add(</w:t>
      </w:r>
      <w:r w:rsidRPr="00D56669">
        <w:rPr>
          <w:rStyle w:val="af7"/>
        </w:rPr>
        <w:t>"@p1"</w:t>
      </w:r>
      <w:r w:rsidRPr="00F105C2">
        <w:t xml:space="preserve">, </w:t>
      </w:r>
      <w:r w:rsidRPr="00D56669">
        <w:rPr>
          <w:rStyle w:val="af5"/>
        </w:rPr>
        <w:t>SqlDbType</w:t>
      </w:r>
      <w:r w:rsidRPr="00F105C2">
        <w:t>.UniqueIdentifier);</w:t>
      </w:r>
    </w:p>
    <w:p w:rsidR="00744C67" w:rsidRPr="00F105C2" w:rsidRDefault="00744C67" w:rsidP="00502971">
      <w:pPr>
        <w:pStyle w:val="a4"/>
      </w:pPr>
      <w:r w:rsidRPr="00F105C2">
        <w:t>insert.Parameters.Add(</w:t>
      </w:r>
      <w:r w:rsidRPr="00D56669">
        <w:rPr>
          <w:rStyle w:val="af7"/>
        </w:rPr>
        <w:t>"@p2"</w:t>
      </w:r>
      <w:r w:rsidRPr="00F105C2">
        <w:t xml:space="preserve">, </w:t>
      </w:r>
      <w:r w:rsidRPr="00D56669">
        <w:rPr>
          <w:rStyle w:val="af5"/>
        </w:rPr>
        <w:t>SqlDbType</w:t>
      </w:r>
      <w:r w:rsidRPr="00F105C2">
        <w:t>.VarChar);</w:t>
      </w:r>
    </w:p>
    <w:p w:rsidR="00744C67" w:rsidRPr="00F105C2" w:rsidRDefault="00744C67" w:rsidP="00502971">
      <w:pPr>
        <w:pStyle w:val="a4"/>
      </w:pPr>
    </w:p>
    <w:p w:rsidR="00744C67" w:rsidRPr="00D56669" w:rsidRDefault="00744C67" w:rsidP="00502971">
      <w:pPr>
        <w:pStyle w:val="a4"/>
        <w:rPr>
          <w:rStyle w:val="af4"/>
        </w:rPr>
      </w:pPr>
      <w:r w:rsidRPr="00D56669">
        <w:rPr>
          <w:rStyle w:val="af4"/>
        </w:rPr>
        <w:t>// дополнительная настройка – укажем столбец, из которого</w:t>
      </w:r>
    </w:p>
    <w:p w:rsidR="00744C67" w:rsidRPr="00C75341" w:rsidRDefault="00744C67" w:rsidP="00502971">
      <w:pPr>
        <w:pStyle w:val="a4"/>
        <w:rPr>
          <w:rStyle w:val="af4"/>
          <w:lang w:val="en-US"/>
        </w:rPr>
      </w:pPr>
      <w:r w:rsidRPr="00C75341">
        <w:rPr>
          <w:rStyle w:val="af4"/>
          <w:lang w:val="en-US"/>
        </w:rPr>
        <w:t xml:space="preserve">// </w:t>
      </w:r>
      <w:r w:rsidRPr="00D56669">
        <w:rPr>
          <w:rStyle w:val="af4"/>
        </w:rPr>
        <w:t>берётся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значение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параметра</w:t>
      </w:r>
    </w:p>
    <w:p w:rsidR="00744C67" w:rsidRPr="00F105C2" w:rsidRDefault="00744C67" w:rsidP="00502971">
      <w:pPr>
        <w:pStyle w:val="a4"/>
      </w:pPr>
      <w:r w:rsidRPr="00F105C2">
        <w:t xml:space="preserve">insert.Parameters[0].SourceColumn = </w:t>
      </w:r>
      <w:r w:rsidRPr="00D56669">
        <w:rPr>
          <w:rStyle w:val="af7"/>
        </w:rPr>
        <w:t>"ID"</w:t>
      </w:r>
      <w:r w:rsidRPr="00F105C2">
        <w:t>;</w:t>
      </w:r>
    </w:p>
    <w:p w:rsidR="00744C67" w:rsidRPr="00EC2739" w:rsidRDefault="00744C67" w:rsidP="00502971">
      <w:pPr>
        <w:pStyle w:val="a4"/>
        <w:rPr>
          <w:lang w:val="ru-RU"/>
        </w:rPr>
      </w:pPr>
      <w:r w:rsidRPr="00862E15">
        <w:t>insert</w:t>
      </w:r>
      <w:r w:rsidRPr="00EC2739">
        <w:rPr>
          <w:lang w:val="ru-RU"/>
        </w:rPr>
        <w:t>.</w:t>
      </w:r>
      <w:r w:rsidRPr="00862E15">
        <w:t>Parameters</w:t>
      </w:r>
      <w:r w:rsidRPr="00EC2739">
        <w:rPr>
          <w:lang w:val="ru-RU"/>
        </w:rPr>
        <w:t>[1].</w:t>
      </w:r>
      <w:r w:rsidRPr="00862E15">
        <w:t>SourceColumn</w:t>
      </w:r>
      <w:r w:rsidRPr="00EC2739">
        <w:rPr>
          <w:lang w:val="ru-RU"/>
        </w:rPr>
        <w:t xml:space="preserve"> = </w:t>
      </w:r>
      <w:r w:rsidRPr="00C75341">
        <w:rPr>
          <w:rStyle w:val="af7"/>
          <w:lang w:val="ru-RU"/>
        </w:rPr>
        <w:t>"</w:t>
      </w:r>
      <w:r w:rsidRPr="00D56669">
        <w:rPr>
          <w:rStyle w:val="af7"/>
        </w:rPr>
        <w:t>Name</w:t>
      </w:r>
      <w:r w:rsidRPr="00C75341">
        <w:rPr>
          <w:rStyle w:val="af7"/>
          <w:lang w:val="ru-RU"/>
        </w:rPr>
        <w:t>"</w:t>
      </w:r>
      <w:r w:rsidRPr="00EC2739">
        <w:rPr>
          <w:lang w:val="ru-RU"/>
        </w:rPr>
        <w:t>;</w:t>
      </w:r>
    </w:p>
    <w:p w:rsidR="00744C67" w:rsidRPr="00EC2739" w:rsidRDefault="00744C67" w:rsidP="00502971">
      <w:pPr>
        <w:pStyle w:val="a4"/>
        <w:rPr>
          <w:lang w:val="ru-RU"/>
        </w:rPr>
      </w:pPr>
    </w:p>
    <w:p w:rsidR="00744C67" w:rsidRPr="00D56669" w:rsidRDefault="00744C67" w:rsidP="00502971">
      <w:pPr>
        <w:pStyle w:val="a4"/>
        <w:rPr>
          <w:rStyle w:val="af4"/>
        </w:rPr>
      </w:pPr>
      <w:r w:rsidRPr="00D56669">
        <w:rPr>
          <w:rStyle w:val="af4"/>
        </w:rPr>
        <w:t>// в случае с командой удаления – аналогичные действия</w:t>
      </w:r>
    </w:p>
    <w:p w:rsidR="00744C67" w:rsidRPr="00F105C2" w:rsidRDefault="00744C67" w:rsidP="00502971">
      <w:pPr>
        <w:pStyle w:val="a4"/>
      </w:pPr>
      <w:r w:rsidRPr="00F105C2">
        <w:t>delete.Parameters.Add(</w:t>
      </w:r>
      <w:r w:rsidRPr="00D56669">
        <w:rPr>
          <w:rStyle w:val="af7"/>
        </w:rPr>
        <w:t>"@p1"</w:t>
      </w:r>
      <w:r w:rsidRPr="00F105C2">
        <w:t xml:space="preserve">, </w:t>
      </w:r>
      <w:r w:rsidRPr="00D56669">
        <w:rPr>
          <w:rStyle w:val="af5"/>
        </w:rPr>
        <w:t>SqlDbType</w:t>
      </w:r>
      <w:r w:rsidRPr="00F105C2">
        <w:t>.UniqueIdentifier);</w:t>
      </w:r>
    </w:p>
    <w:p w:rsidR="00744C67" w:rsidRPr="00F105C2" w:rsidRDefault="00744C67" w:rsidP="00502971">
      <w:pPr>
        <w:pStyle w:val="a4"/>
      </w:pPr>
      <w:r w:rsidRPr="00F105C2">
        <w:t>delete.Parameters.Add(</w:t>
      </w:r>
      <w:r w:rsidRPr="00D56669">
        <w:rPr>
          <w:rStyle w:val="af7"/>
        </w:rPr>
        <w:t>"@p2"</w:t>
      </w:r>
      <w:r w:rsidRPr="00F105C2">
        <w:t xml:space="preserve">, </w:t>
      </w:r>
      <w:r w:rsidRPr="00D56669">
        <w:rPr>
          <w:rStyle w:val="af5"/>
        </w:rPr>
        <w:t>SqlDbType</w:t>
      </w:r>
      <w:r w:rsidRPr="00F105C2">
        <w:t>.VarChar);</w:t>
      </w:r>
    </w:p>
    <w:p w:rsidR="00744C67" w:rsidRPr="00F105C2" w:rsidRDefault="00744C67" w:rsidP="00502971">
      <w:pPr>
        <w:pStyle w:val="a4"/>
      </w:pPr>
      <w:r w:rsidRPr="00F105C2">
        <w:t xml:space="preserve">delete.Parameters[0].SourceColumn = </w:t>
      </w:r>
      <w:r w:rsidRPr="00D56669">
        <w:rPr>
          <w:rStyle w:val="af7"/>
        </w:rPr>
        <w:t>"ID"</w:t>
      </w:r>
      <w:r w:rsidRPr="00F105C2">
        <w:t>;</w:t>
      </w:r>
    </w:p>
    <w:p w:rsidR="00744C67" w:rsidRPr="00F105C2" w:rsidRDefault="00744C67" w:rsidP="00502971">
      <w:pPr>
        <w:pStyle w:val="a4"/>
      </w:pPr>
      <w:r w:rsidRPr="00F105C2">
        <w:t xml:space="preserve">delete.Parameters[1].SourceColumn = </w:t>
      </w:r>
      <w:r w:rsidRPr="00D56669">
        <w:rPr>
          <w:rStyle w:val="af7"/>
        </w:rPr>
        <w:t>"Name"</w:t>
      </w:r>
      <w:r w:rsidRPr="00F105C2">
        <w:t>;</w:t>
      </w:r>
    </w:p>
    <w:p w:rsidR="00744C67" w:rsidRPr="00F105C2" w:rsidRDefault="00744C67" w:rsidP="00502971">
      <w:pPr>
        <w:pStyle w:val="a4"/>
      </w:pPr>
    </w:p>
    <w:p w:rsidR="00744C67" w:rsidRPr="00D56669" w:rsidRDefault="00744C67" w:rsidP="00502971">
      <w:pPr>
        <w:pStyle w:val="a4"/>
        <w:rPr>
          <w:rStyle w:val="af4"/>
        </w:rPr>
      </w:pPr>
      <w:r w:rsidRPr="00D56669">
        <w:rPr>
          <w:rStyle w:val="af4"/>
        </w:rPr>
        <w:t>// для команды обновления число параметров в два раза больше</w:t>
      </w:r>
    </w:p>
    <w:p w:rsidR="00744C67" w:rsidRPr="00F105C2" w:rsidRDefault="00744C67" w:rsidP="00502971">
      <w:pPr>
        <w:pStyle w:val="a4"/>
      </w:pPr>
      <w:r w:rsidRPr="00F105C2">
        <w:t>update.Parameters.Add(</w:t>
      </w:r>
      <w:r w:rsidRPr="00D56669">
        <w:rPr>
          <w:rStyle w:val="af7"/>
        </w:rPr>
        <w:t>"@p1"</w:t>
      </w:r>
      <w:r w:rsidRPr="00F105C2">
        <w:t xml:space="preserve">, </w:t>
      </w:r>
      <w:r w:rsidRPr="00D56669">
        <w:rPr>
          <w:rStyle w:val="af5"/>
        </w:rPr>
        <w:t>SqlDbType</w:t>
      </w:r>
      <w:r w:rsidRPr="00F105C2">
        <w:t>.UniqueIdentifier);</w:t>
      </w:r>
    </w:p>
    <w:p w:rsidR="00744C67" w:rsidRPr="00F105C2" w:rsidRDefault="00744C67" w:rsidP="00502971">
      <w:pPr>
        <w:pStyle w:val="a4"/>
      </w:pPr>
      <w:r w:rsidRPr="00F105C2">
        <w:t>update.Parameters.Add(</w:t>
      </w:r>
      <w:r w:rsidRPr="00D56669">
        <w:rPr>
          <w:rStyle w:val="af7"/>
        </w:rPr>
        <w:t>"@p2"</w:t>
      </w:r>
      <w:r w:rsidRPr="00F105C2">
        <w:t xml:space="preserve">, </w:t>
      </w:r>
      <w:r w:rsidRPr="00D56669">
        <w:rPr>
          <w:rStyle w:val="af5"/>
        </w:rPr>
        <w:t>SqlDbType</w:t>
      </w:r>
      <w:r w:rsidRPr="00F105C2">
        <w:t>.VarChar);</w:t>
      </w:r>
    </w:p>
    <w:p w:rsidR="00744C67" w:rsidRPr="00F105C2" w:rsidRDefault="00744C67" w:rsidP="00502971">
      <w:pPr>
        <w:pStyle w:val="a4"/>
      </w:pPr>
      <w:r w:rsidRPr="00F105C2">
        <w:t>update.Parameters.Add(</w:t>
      </w:r>
      <w:r w:rsidRPr="00D56669">
        <w:rPr>
          <w:rStyle w:val="af7"/>
        </w:rPr>
        <w:t>"@p3"</w:t>
      </w:r>
      <w:r w:rsidRPr="00F105C2">
        <w:t xml:space="preserve">, </w:t>
      </w:r>
      <w:r w:rsidRPr="00D56669">
        <w:rPr>
          <w:rStyle w:val="af5"/>
        </w:rPr>
        <w:t>SqlDbType</w:t>
      </w:r>
      <w:r w:rsidRPr="00F105C2">
        <w:t>.UniqueIdentifier);</w:t>
      </w:r>
    </w:p>
    <w:p w:rsidR="00744C67" w:rsidRPr="00F105C2" w:rsidRDefault="00744C67" w:rsidP="00502971">
      <w:pPr>
        <w:pStyle w:val="a4"/>
      </w:pPr>
      <w:r w:rsidRPr="00F105C2">
        <w:t>update.Parameters.Add(</w:t>
      </w:r>
      <w:r w:rsidRPr="00D56669">
        <w:rPr>
          <w:rStyle w:val="af7"/>
        </w:rPr>
        <w:t>"@p4"</w:t>
      </w:r>
      <w:r w:rsidRPr="00F105C2">
        <w:t xml:space="preserve">, </w:t>
      </w:r>
      <w:r w:rsidRPr="00D56669">
        <w:rPr>
          <w:rStyle w:val="af5"/>
        </w:rPr>
        <w:t>SqlDbType</w:t>
      </w:r>
      <w:r w:rsidRPr="00F105C2">
        <w:t>.VarChar);</w:t>
      </w:r>
    </w:p>
    <w:p w:rsidR="00744C67" w:rsidRPr="00F105C2" w:rsidRDefault="00744C67" w:rsidP="00502971">
      <w:pPr>
        <w:pStyle w:val="a4"/>
      </w:pPr>
      <w:r w:rsidRPr="00F105C2">
        <w:t xml:space="preserve">update.Parameters[0].SourceColumn = </w:t>
      </w:r>
      <w:r w:rsidRPr="00D56669">
        <w:rPr>
          <w:rStyle w:val="af7"/>
        </w:rPr>
        <w:t>"ID"</w:t>
      </w:r>
      <w:r w:rsidRPr="00F105C2">
        <w:t>;</w:t>
      </w:r>
    </w:p>
    <w:p w:rsidR="00744C67" w:rsidRPr="00F105C2" w:rsidRDefault="00744C67" w:rsidP="00502971">
      <w:pPr>
        <w:pStyle w:val="a4"/>
      </w:pPr>
      <w:r w:rsidRPr="00F105C2">
        <w:t xml:space="preserve">update.Parameters[1].SourceColumn = </w:t>
      </w:r>
      <w:r w:rsidRPr="00D56669">
        <w:rPr>
          <w:rStyle w:val="af7"/>
        </w:rPr>
        <w:t>"Name"</w:t>
      </w:r>
      <w:r w:rsidRPr="00F105C2">
        <w:t>;</w:t>
      </w:r>
    </w:p>
    <w:p w:rsidR="00744C67" w:rsidRPr="00F105C2" w:rsidRDefault="00744C67" w:rsidP="00502971">
      <w:pPr>
        <w:pStyle w:val="a4"/>
      </w:pPr>
      <w:r w:rsidRPr="00F105C2">
        <w:t xml:space="preserve">update.Parameters[2].SourceColumn = </w:t>
      </w:r>
      <w:r w:rsidRPr="00D56669">
        <w:rPr>
          <w:rStyle w:val="af7"/>
        </w:rPr>
        <w:t>"ID"</w:t>
      </w:r>
      <w:r w:rsidRPr="00F105C2">
        <w:t>;</w:t>
      </w:r>
    </w:p>
    <w:p w:rsidR="00744C67" w:rsidRPr="00F105C2" w:rsidRDefault="00744C67" w:rsidP="00502971">
      <w:pPr>
        <w:pStyle w:val="a4"/>
      </w:pPr>
      <w:r w:rsidRPr="00F105C2">
        <w:t xml:space="preserve">update.Parameters[3].SourceColumn = </w:t>
      </w:r>
      <w:r w:rsidRPr="00D56669">
        <w:rPr>
          <w:rStyle w:val="af7"/>
        </w:rPr>
        <w:t>"Name"</w:t>
      </w:r>
      <w:r w:rsidRPr="00F105C2">
        <w:t>;</w:t>
      </w:r>
    </w:p>
    <w:p w:rsidR="00744C67" w:rsidRPr="00F105C2" w:rsidRDefault="00744C67" w:rsidP="00502971">
      <w:pPr>
        <w:pStyle w:val="a4"/>
      </w:pPr>
    </w:p>
    <w:p w:rsidR="00744C67" w:rsidRPr="00C75341" w:rsidRDefault="00744C67" w:rsidP="00502971">
      <w:pPr>
        <w:pStyle w:val="a4"/>
        <w:rPr>
          <w:rStyle w:val="af4"/>
          <w:lang w:val="en-US"/>
        </w:rPr>
      </w:pPr>
      <w:r w:rsidRPr="00C75341">
        <w:rPr>
          <w:rStyle w:val="af4"/>
          <w:lang w:val="en-US"/>
        </w:rPr>
        <w:t xml:space="preserve">// </w:t>
      </w:r>
      <w:r w:rsidRPr="00D56669">
        <w:rPr>
          <w:rStyle w:val="af4"/>
        </w:rPr>
        <w:t>требуется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указать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версию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поля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таблицы</w:t>
      </w:r>
    </w:p>
    <w:p w:rsidR="00744C67" w:rsidRPr="00F105C2" w:rsidRDefault="00744C67" w:rsidP="00502971">
      <w:pPr>
        <w:pStyle w:val="a4"/>
      </w:pPr>
      <w:r w:rsidRPr="00F105C2">
        <w:t xml:space="preserve">update.Parameters[2].SourceVersion = </w:t>
      </w:r>
      <w:r w:rsidRPr="00D56669">
        <w:rPr>
          <w:rStyle w:val="af5"/>
        </w:rPr>
        <w:t>DataRowVersion</w:t>
      </w:r>
      <w:r w:rsidRPr="00F105C2">
        <w:t>.Original;</w:t>
      </w:r>
    </w:p>
    <w:p w:rsidR="00744C67" w:rsidRPr="00744C67" w:rsidRDefault="00744C67" w:rsidP="00502971">
      <w:pPr>
        <w:pStyle w:val="a4"/>
      </w:pPr>
      <w:r w:rsidRPr="00744C67">
        <w:t xml:space="preserve">update.Parameters[3].SourceVersion = </w:t>
      </w:r>
      <w:r w:rsidRPr="00D56669">
        <w:rPr>
          <w:rStyle w:val="af5"/>
        </w:rPr>
        <w:t>DataRowVersion</w:t>
      </w:r>
      <w:r w:rsidRPr="00744C67">
        <w:t>.Original;</w:t>
      </w:r>
    </w:p>
    <w:p w:rsidR="00744C67" w:rsidRPr="00744C67" w:rsidRDefault="00744C67" w:rsidP="00502971">
      <w:pPr>
        <w:pStyle w:val="a4"/>
      </w:pPr>
    </w:p>
    <w:p w:rsidR="00744C67" w:rsidRPr="00C75341" w:rsidRDefault="00744C67" w:rsidP="00502971">
      <w:pPr>
        <w:pStyle w:val="a4"/>
        <w:rPr>
          <w:rStyle w:val="af4"/>
          <w:lang w:val="en-US"/>
        </w:rPr>
      </w:pPr>
      <w:r w:rsidRPr="00C75341">
        <w:rPr>
          <w:rStyle w:val="af4"/>
          <w:lang w:val="en-US"/>
        </w:rPr>
        <w:t xml:space="preserve">// </w:t>
      </w:r>
      <w:r w:rsidRPr="00D56669">
        <w:rPr>
          <w:rStyle w:val="af4"/>
        </w:rPr>
        <w:t>помещаем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команды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в</w:t>
      </w:r>
      <w:r w:rsidRPr="00C75341">
        <w:rPr>
          <w:rStyle w:val="af4"/>
          <w:lang w:val="en-US"/>
        </w:rPr>
        <w:t xml:space="preserve"> </w:t>
      </w:r>
      <w:r w:rsidRPr="00D56669">
        <w:rPr>
          <w:rStyle w:val="af4"/>
        </w:rPr>
        <w:t>адаптер</w:t>
      </w:r>
    </w:p>
    <w:p w:rsidR="00744C67" w:rsidRPr="00F105C2" w:rsidRDefault="00744C67" w:rsidP="00502971">
      <w:pPr>
        <w:pStyle w:val="a4"/>
      </w:pPr>
      <w:r w:rsidRPr="00F105C2">
        <w:t>adapter.InsertCommand = insert;</w:t>
      </w:r>
    </w:p>
    <w:p w:rsidR="00744C67" w:rsidRPr="00744C67" w:rsidRDefault="00744C67" w:rsidP="00502971">
      <w:pPr>
        <w:pStyle w:val="a4"/>
      </w:pPr>
      <w:r w:rsidRPr="00744C67">
        <w:t>adapter.DeleteCommand = delete;</w:t>
      </w:r>
    </w:p>
    <w:p w:rsidR="00744C67" w:rsidRPr="00744C67" w:rsidRDefault="00744C67" w:rsidP="00502971">
      <w:pPr>
        <w:pStyle w:val="a4"/>
      </w:pPr>
      <w:r w:rsidRPr="00744C67">
        <w:t>adapter.UpdateCommand = update;</w:t>
      </w:r>
    </w:p>
    <w:p w:rsidR="00744C67" w:rsidRDefault="00744C67" w:rsidP="00744C67">
      <w:r>
        <w:lastRenderedPageBreak/>
        <w:t xml:space="preserve">После того как в адаптере определены все команды, можно свободно изменять данные в рассоединённом наборе, а затем обновить их в источнике вызовом метода адаптера </w:t>
      </w:r>
      <w:r w:rsidRPr="00D56669">
        <w:rPr>
          <w:rStyle w:val="a9"/>
        </w:rPr>
        <w:t>Update()</w:t>
      </w:r>
      <w:r>
        <w:t>.</w:t>
      </w:r>
    </w:p>
    <w:p w:rsidR="00744C67" w:rsidRDefault="00744C67" w:rsidP="00744C67">
      <w:r>
        <w:t xml:space="preserve">Как показывает пример, ручное создание команд для адаптера даже в случае простого набора данных выглядит громоздким (хотя это достаточно гибкое решение). Поставщики данных предоставляют построитель команд </w:t>
      </w:r>
      <w:r w:rsidRPr="00D56669">
        <w:rPr>
          <w:rStyle w:val="affd"/>
        </w:rPr>
        <w:t>CommandBuilder</w:t>
      </w:r>
      <w:r>
        <w:t xml:space="preserve"> для автоматической генерации команд адаптера. Для использования построителя команд нужно создать объект </w:t>
      </w:r>
      <w:r w:rsidRPr="00D56669">
        <w:rPr>
          <w:rStyle w:val="affd"/>
        </w:rPr>
        <w:t>CommandBuilder</w:t>
      </w:r>
      <w:r>
        <w:t xml:space="preserve"> и связать его с адаптером данных, у которого уже задана команда </w:t>
      </w:r>
      <w:r w:rsidRPr="00D56669">
        <w:rPr>
          <w:rStyle w:val="a9"/>
        </w:rPr>
        <w:t>SelectCommand</w:t>
      </w:r>
      <w:r>
        <w:t xml:space="preserve">. После установки подобной связи </w:t>
      </w:r>
      <w:r w:rsidRPr="00D56669">
        <w:rPr>
          <w:rStyle w:val="affd"/>
        </w:rPr>
        <w:t>CommandBuilder</w:t>
      </w:r>
      <w:r>
        <w:t xml:space="preserve"> отслеживает событие обновления строки данных, которое происходит при вызове метода </w:t>
      </w:r>
      <w:r w:rsidRPr="00D56669">
        <w:rPr>
          <w:rStyle w:val="a9"/>
        </w:rPr>
        <w:t>Update()</w:t>
      </w:r>
      <w:r>
        <w:t>, и автоматически генерирует необходимые команды на основе текста команды выборки.</w:t>
      </w:r>
    </w:p>
    <w:p w:rsidR="00744C67" w:rsidRDefault="00744C67" w:rsidP="00744C67">
      <w:r>
        <w:t xml:space="preserve">Приведём пример кода для синхронизации, использующий построитель команд </w:t>
      </w:r>
      <w:r w:rsidRPr="00D56669">
        <w:rPr>
          <w:rStyle w:val="af5"/>
        </w:rPr>
        <w:t>SqlCommandBuilder</w:t>
      </w:r>
      <w:r>
        <w:t>, описанный в поставщике для SQL Server.</w:t>
      </w:r>
    </w:p>
    <w:p w:rsidR="00744C67" w:rsidRPr="00D56669" w:rsidRDefault="00744C67" w:rsidP="00502971">
      <w:pPr>
        <w:pStyle w:val="a4"/>
        <w:rPr>
          <w:rStyle w:val="af4"/>
        </w:rPr>
      </w:pPr>
      <w:r w:rsidRPr="00D56669">
        <w:rPr>
          <w:rStyle w:val="af4"/>
        </w:rPr>
        <w:t xml:space="preserve">// создаём объект </w:t>
      </w:r>
      <w:proofErr w:type="spellStart"/>
      <w:r w:rsidRPr="00D56669">
        <w:rPr>
          <w:rStyle w:val="af4"/>
        </w:rPr>
        <w:t>CommandBuilder</w:t>
      </w:r>
      <w:proofErr w:type="spellEnd"/>
      <w:r w:rsidRPr="00D56669">
        <w:rPr>
          <w:rStyle w:val="af4"/>
        </w:rPr>
        <w:t xml:space="preserve"> и связываем его с адаптером</w:t>
      </w:r>
    </w:p>
    <w:p w:rsidR="00744C67" w:rsidRPr="00744C67" w:rsidRDefault="00744C67" w:rsidP="00502971">
      <w:pPr>
        <w:pStyle w:val="a4"/>
      </w:pPr>
      <w:proofErr w:type="spellStart"/>
      <w:proofErr w:type="gramStart"/>
      <w:r w:rsidRPr="00D56669">
        <w:rPr>
          <w:rStyle w:val="af6"/>
        </w:rPr>
        <w:t>var</w:t>
      </w:r>
      <w:proofErr w:type="spellEnd"/>
      <w:proofErr w:type="gramEnd"/>
      <w:r w:rsidRPr="00744C67">
        <w:t xml:space="preserve"> builder = </w:t>
      </w:r>
      <w:r w:rsidRPr="00D56669">
        <w:rPr>
          <w:rStyle w:val="af6"/>
        </w:rPr>
        <w:t>new</w:t>
      </w:r>
      <w:r w:rsidRPr="00744C67">
        <w:t xml:space="preserve"> </w:t>
      </w:r>
      <w:r w:rsidRPr="00D56669">
        <w:rPr>
          <w:rStyle w:val="af5"/>
        </w:rPr>
        <w:t>SqlCommandBuilder</w:t>
      </w:r>
      <w:r w:rsidRPr="00744C67">
        <w:t>(adapter);</w:t>
      </w:r>
    </w:p>
    <w:p w:rsidR="00744C67" w:rsidRPr="00744C67" w:rsidRDefault="00744C67" w:rsidP="00502971">
      <w:pPr>
        <w:pStyle w:val="a4"/>
      </w:pPr>
    </w:p>
    <w:p w:rsidR="00744C67" w:rsidRPr="00D56669" w:rsidRDefault="00744C67" w:rsidP="00502971">
      <w:pPr>
        <w:pStyle w:val="a4"/>
        <w:rPr>
          <w:rStyle w:val="af4"/>
        </w:rPr>
      </w:pPr>
      <w:r w:rsidRPr="00D56669">
        <w:rPr>
          <w:rStyle w:val="af4"/>
        </w:rPr>
        <w:t xml:space="preserve">// после этого можно вызывать метод адаптера </w:t>
      </w:r>
      <w:proofErr w:type="spellStart"/>
      <w:proofErr w:type="gramStart"/>
      <w:r w:rsidRPr="00D56669">
        <w:rPr>
          <w:rStyle w:val="af4"/>
        </w:rPr>
        <w:t>Update</w:t>
      </w:r>
      <w:proofErr w:type="spellEnd"/>
      <w:r w:rsidRPr="00D56669">
        <w:rPr>
          <w:rStyle w:val="af4"/>
        </w:rPr>
        <w:t>(</w:t>
      </w:r>
      <w:proofErr w:type="gramEnd"/>
      <w:r w:rsidRPr="00D56669">
        <w:rPr>
          <w:rStyle w:val="af4"/>
        </w:rPr>
        <w:t>)</w:t>
      </w:r>
    </w:p>
    <w:p w:rsidR="00744C67" w:rsidRPr="00EC2739" w:rsidRDefault="00744C67" w:rsidP="00502971">
      <w:pPr>
        <w:pStyle w:val="a4"/>
        <w:rPr>
          <w:lang w:val="ru-RU"/>
        </w:rPr>
      </w:pPr>
      <w:r>
        <w:t>adapter</w:t>
      </w:r>
      <w:r w:rsidRPr="00EC2739">
        <w:rPr>
          <w:lang w:val="ru-RU"/>
        </w:rPr>
        <w:t>.</w:t>
      </w:r>
      <w:r>
        <w:t>Update</w:t>
      </w:r>
      <w:r w:rsidRPr="00EC2739">
        <w:rPr>
          <w:lang w:val="ru-RU"/>
        </w:rPr>
        <w:t>(</w:t>
      </w:r>
      <w:r>
        <w:t>dataSet</w:t>
      </w:r>
      <w:r w:rsidRPr="00EC2739">
        <w:rPr>
          <w:lang w:val="ru-RU"/>
        </w:rPr>
        <w:t xml:space="preserve">, </w:t>
      </w:r>
      <w:r w:rsidRPr="00C75341">
        <w:rPr>
          <w:rStyle w:val="af7"/>
          <w:lang w:val="ru-RU"/>
        </w:rPr>
        <w:t>"</w:t>
      </w:r>
      <w:r w:rsidRPr="00616DD6">
        <w:rPr>
          <w:rStyle w:val="af7"/>
        </w:rPr>
        <w:t>Category</w:t>
      </w:r>
      <w:r w:rsidRPr="00C75341">
        <w:rPr>
          <w:rStyle w:val="af7"/>
          <w:lang w:val="ru-RU"/>
        </w:rPr>
        <w:t>"</w:t>
      </w:r>
      <w:r w:rsidRPr="00EC2739">
        <w:rPr>
          <w:lang w:val="ru-RU"/>
        </w:rPr>
        <w:t>);</w:t>
      </w:r>
    </w:p>
    <w:p w:rsidR="00744C67" w:rsidRDefault="00744C67" w:rsidP="00744C67">
      <w:r>
        <w:t xml:space="preserve">Отметим, что объект </w:t>
      </w:r>
      <w:r w:rsidRPr="00616DD6">
        <w:rPr>
          <w:rStyle w:val="affd"/>
        </w:rPr>
        <w:t>CommandBuilder</w:t>
      </w:r>
      <w:r>
        <w:t xml:space="preserve"> может сгенерировать правильные команды обновления, если выполняются следующие три условия:</w:t>
      </w:r>
    </w:p>
    <w:p w:rsidR="00744C67" w:rsidRDefault="00744C67" w:rsidP="00744C67">
      <w:r>
        <w:t>–</w:t>
      </w:r>
      <w:r w:rsidR="00616DD6" w:rsidRPr="00616DD6">
        <w:t xml:space="preserve"> </w:t>
      </w:r>
      <w:r>
        <w:t>запрос возвращает данные только из одной таблицы;</w:t>
      </w:r>
    </w:p>
    <w:p w:rsidR="00744C67" w:rsidRDefault="00744C67" w:rsidP="00744C67">
      <w:r>
        <w:t>–</w:t>
      </w:r>
      <w:r w:rsidR="00616DD6" w:rsidRPr="00616DD6">
        <w:t xml:space="preserve"> </w:t>
      </w:r>
      <w:r>
        <w:t>на таблице в источнике данных определён первичный ключ;</w:t>
      </w:r>
    </w:p>
    <w:p w:rsidR="00744C67" w:rsidRDefault="00744C67" w:rsidP="00744C67">
      <w:r>
        <w:t>–</w:t>
      </w:r>
      <w:r w:rsidR="00616DD6" w:rsidRPr="00616DD6">
        <w:t xml:space="preserve"> </w:t>
      </w:r>
      <w:r>
        <w:t>в наборе столбцов результата запроса присутствует первичный ключ или уникальный столбец.</w:t>
      </w:r>
    </w:p>
    <w:p w:rsidR="00744C67" w:rsidRDefault="00744C67" w:rsidP="00744C67">
      <w:r>
        <w:t xml:space="preserve">Анализ команд, генерируемых объектом </w:t>
      </w:r>
      <w:r w:rsidRPr="002A49CD">
        <w:rPr>
          <w:rStyle w:val="af5"/>
        </w:rPr>
        <w:t>SqlCommandBuilder</w:t>
      </w:r>
      <w:r>
        <w:t xml:space="preserve">, показывает, что данный класс ориентирован на использование стратегии </w:t>
      </w:r>
      <w:r w:rsidRPr="00CC3406">
        <w:rPr>
          <w:rStyle w:val="a8"/>
        </w:rPr>
        <w:t>оптимистического параллелизма</w:t>
      </w:r>
      <w:r>
        <w:t xml:space="preserve"> (</w:t>
      </w:r>
      <w:r w:rsidRPr="002A49CD">
        <w:rPr>
          <w:lang w:val="en-US"/>
        </w:rPr>
        <w:t>optimistic</w:t>
      </w:r>
      <w:r w:rsidRPr="00F355D6">
        <w:t xml:space="preserve"> </w:t>
      </w:r>
      <w:r w:rsidRPr="002A49CD">
        <w:rPr>
          <w:lang w:val="en-US"/>
        </w:rPr>
        <w:t>concurrency</w:t>
      </w:r>
      <w:r>
        <w:t>) при возникновении конфликтов обновления данных</w:t>
      </w:r>
      <w:r w:rsidR="002A49CD">
        <w:rPr>
          <w:rStyle w:val="ae"/>
        </w:rPr>
        <w:footnoteReference w:id="10"/>
      </w:r>
      <w:r>
        <w:t>.</w:t>
      </w:r>
    </w:p>
    <w:p w:rsidR="00867622" w:rsidRDefault="00867622">
      <w:r>
        <w:br w:type="page"/>
      </w:r>
    </w:p>
    <w:p w:rsidR="005C23DB" w:rsidRDefault="00867622" w:rsidP="00867622">
      <w:pPr>
        <w:pStyle w:val="1"/>
      </w:pPr>
      <w:bookmarkStart w:id="26" w:name="_Toc350772639"/>
      <w:r>
        <w:lastRenderedPageBreak/>
        <w:t>Литература</w:t>
      </w:r>
      <w:bookmarkEnd w:id="26"/>
    </w:p>
    <w:p w:rsidR="005C23DB" w:rsidRDefault="005C23DB" w:rsidP="005C23DB">
      <w:r>
        <w:t xml:space="preserve">1. </w:t>
      </w:r>
      <w:r w:rsidR="00F105C2">
        <w:t>Гамильтон, Б. ADO.NET Сборник рецептов. Для профессионалов / Б. Гамильтон; пер. с англ. – СПб</w:t>
      </w:r>
      <w:proofErr w:type="gramStart"/>
      <w:r w:rsidR="00F105C2">
        <w:t>. :</w:t>
      </w:r>
      <w:proofErr w:type="gramEnd"/>
      <w:r w:rsidR="00F105C2">
        <w:t xml:space="preserve"> Питер, 2005. – 576 с. : ил.</w:t>
      </w:r>
    </w:p>
    <w:p w:rsidR="005C23DB" w:rsidRDefault="005C23DB" w:rsidP="005C23DB">
      <w:r>
        <w:t xml:space="preserve">2. </w:t>
      </w:r>
      <w:r w:rsidR="00F105C2">
        <w:t xml:space="preserve">Малик, С. </w:t>
      </w:r>
      <w:proofErr w:type="spellStart"/>
      <w:r w:rsidR="00F105C2">
        <w:t>Microsoft</w:t>
      </w:r>
      <w:proofErr w:type="spellEnd"/>
      <w:r w:rsidR="00F105C2">
        <w:t xml:space="preserve"> ADO.NET 2.0 для профессионалов / С. Малик; пер. с англ. – </w:t>
      </w:r>
      <w:proofErr w:type="gramStart"/>
      <w:r w:rsidR="00F105C2">
        <w:t>М. :</w:t>
      </w:r>
      <w:proofErr w:type="gramEnd"/>
      <w:r w:rsidR="00F105C2">
        <w:t xml:space="preserve"> ООО «И. Д. Вильямс», 2006. – 560 с. : ил.</w:t>
      </w:r>
    </w:p>
    <w:p w:rsidR="005C23DB" w:rsidRDefault="00420261" w:rsidP="005C23DB">
      <w:r>
        <w:t>3</w:t>
      </w:r>
      <w:r w:rsidR="005C23DB">
        <w:t xml:space="preserve">. </w:t>
      </w:r>
      <w:proofErr w:type="spellStart"/>
      <w:r w:rsidR="00F105C2">
        <w:t>Сеппа</w:t>
      </w:r>
      <w:proofErr w:type="spellEnd"/>
      <w:r w:rsidR="00F105C2">
        <w:t xml:space="preserve">, Д. Программирование на </w:t>
      </w:r>
      <w:proofErr w:type="spellStart"/>
      <w:r w:rsidR="00F105C2">
        <w:t>Microsoft</w:t>
      </w:r>
      <w:proofErr w:type="spellEnd"/>
      <w:r w:rsidR="00F105C2">
        <w:t xml:space="preserve"> ADO.NET 2.0. Мастер-класс / Д. </w:t>
      </w:r>
      <w:proofErr w:type="spellStart"/>
      <w:proofErr w:type="gramStart"/>
      <w:r w:rsidR="00F105C2">
        <w:t>Сеппа</w:t>
      </w:r>
      <w:proofErr w:type="spellEnd"/>
      <w:r w:rsidR="00F105C2">
        <w:t xml:space="preserve"> ;</w:t>
      </w:r>
      <w:proofErr w:type="gramEnd"/>
      <w:r w:rsidR="00F105C2">
        <w:t xml:space="preserve"> пер. с англ. – М. : Изд. «Русская редакция» ; СПб. : Питер, 2007. – 784 с. : ил.</w:t>
      </w:r>
    </w:p>
    <w:p w:rsidR="00420261" w:rsidRDefault="00420261" w:rsidP="00420261">
      <w:r>
        <w:t xml:space="preserve">4. </w:t>
      </w:r>
      <w:proofErr w:type="spellStart"/>
      <w:r w:rsidR="00616DD6">
        <w:t>Троелсен</w:t>
      </w:r>
      <w:proofErr w:type="spellEnd"/>
      <w:r w:rsidR="00616DD6">
        <w:t xml:space="preserve">, Э. Язык программирования </w:t>
      </w:r>
      <w:r w:rsidR="00616DD6">
        <w:rPr>
          <w:lang w:val="en-US"/>
        </w:rPr>
        <w:t>C</w:t>
      </w:r>
      <w:r w:rsidR="00616DD6" w:rsidRPr="007B58F4">
        <w:t xml:space="preserve"># </w:t>
      </w:r>
      <w:r w:rsidR="00616DD6">
        <w:t>5.</w:t>
      </w:r>
      <w:r w:rsidR="00616DD6" w:rsidRPr="007B58F4">
        <w:t xml:space="preserve">0 </w:t>
      </w:r>
      <w:r w:rsidR="00616DD6">
        <w:t xml:space="preserve">и платформа </w:t>
      </w:r>
      <w:r w:rsidR="00616DD6" w:rsidRPr="007B58F4">
        <w:t>.</w:t>
      </w:r>
      <w:r w:rsidR="00616DD6">
        <w:rPr>
          <w:lang w:val="en-US"/>
        </w:rPr>
        <w:t>NET</w:t>
      </w:r>
      <w:r w:rsidR="00616DD6">
        <w:t xml:space="preserve"> 4.5 / Э. </w:t>
      </w:r>
      <w:proofErr w:type="spellStart"/>
      <w:r w:rsidR="00616DD6">
        <w:t>Троелсен</w:t>
      </w:r>
      <w:proofErr w:type="spellEnd"/>
      <w:r w:rsidR="00616DD6">
        <w:t>. – 6-е изд. – М.: ООО «И.Д. Вильямс», 2013. – 1312 с.: ил.</w:t>
      </w:r>
    </w:p>
    <w:p w:rsidR="005C23DB" w:rsidRDefault="005C23DB" w:rsidP="005C23DB">
      <w:r>
        <w:t xml:space="preserve">5. </w:t>
      </w:r>
      <w:proofErr w:type="spellStart"/>
      <w:r>
        <w:t>Фримен</w:t>
      </w:r>
      <w:proofErr w:type="spellEnd"/>
      <w:r>
        <w:t xml:space="preserve">, А. LINQ: язык интегрированных запросов в C# 2010 для профессионалов / А. </w:t>
      </w:r>
      <w:proofErr w:type="spellStart"/>
      <w:r>
        <w:t>Фримен</w:t>
      </w:r>
      <w:proofErr w:type="spellEnd"/>
      <w:r>
        <w:t xml:space="preserve">, Дж. С. </w:t>
      </w:r>
      <w:proofErr w:type="spellStart"/>
      <w:r>
        <w:t>Раттц</w:t>
      </w:r>
      <w:proofErr w:type="spellEnd"/>
      <w:r>
        <w:t xml:space="preserve">-мл. – </w:t>
      </w:r>
      <w:proofErr w:type="gramStart"/>
      <w:r>
        <w:t>М. :</w:t>
      </w:r>
      <w:proofErr w:type="gramEnd"/>
      <w:r>
        <w:t xml:space="preserve"> Издательский дом «Вильямс», 2011. – 656 с. </w:t>
      </w:r>
    </w:p>
    <w:sectPr w:rsidR="005C23DB" w:rsidSect="006555FD">
      <w:footerReference w:type="even" r:id="rId11"/>
      <w:footerReference w:type="default" r:id="rId12"/>
      <w:footnotePr>
        <w:numRestart w:val="eachPage"/>
      </w:footnotePr>
      <w:pgSz w:w="11906" w:h="16838" w:code="9"/>
      <w:pgMar w:top="1134" w:right="1134" w:bottom="1531" w:left="1134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8A0" w:rsidRDefault="00C358A0" w:rsidP="00CE0887">
      <w:r>
        <w:separator/>
      </w:r>
    </w:p>
  </w:endnote>
  <w:endnote w:type="continuationSeparator" w:id="0">
    <w:p w:rsidR="00C358A0" w:rsidRDefault="00C358A0" w:rsidP="00CE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B9E" w:rsidRDefault="009A2B9E" w:rsidP="00701BF8">
    <w:pPr>
      <w:pStyle w:val="aa"/>
    </w:pPr>
    <w:r>
      <w:fldChar w:fldCharType="begin"/>
    </w:r>
    <w:r>
      <w:instrText xml:space="preserve"> PAGE   \* MERGEFORMAT </w:instrText>
    </w:r>
    <w:r>
      <w:fldChar w:fldCharType="separate"/>
    </w:r>
    <w:r w:rsidR="00385611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B9E" w:rsidRDefault="009A2B9E" w:rsidP="006555FD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85611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8A0" w:rsidRDefault="00C358A0" w:rsidP="00AB584C">
      <w:pPr>
        <w:ind w:firstLine="0"/>
      </w:pPr>
      <w:r>
        <w:separator/>
      </w:r>
    </w:p>
  </w:footnote>
  <w:footnote w:type="continuationSeparator" w:id="0">
    <w:p w:rsidR="00C358A0" w:rsidRDefault="00C358A0" w:rsidP="00CE0887">
      <w:r>
        <w:continuationSeparator/>
      </w:r>
    </w:p>
  </w:footnote>
  <w:footnote w:id="1">
    <w:p w:rsidR="009A2B9E" w:rsidRDefault="009A2B9E">
      <w:pPr>
        <w:pStyle w:val="ac"/>
      </w:pPr>
      <w:r>
        <w:rPr>
          <w:rStyle w:val="ae"/>
        </w:rPr>
        <w:footnoteRef/>
      </w:r>
      <w:r>
        <w:t xml:space="preserve"> Имена выделены курсивом, так как это условные названия, а не конкретные классы.</w:t>
      </w:r>
    </w:p>
  </w:footnote>
  <w:footnote w:id="2">
    <w:p w:rsidR="009A2B9E" w:rsidRPr="0057313D" w:rsidRDefault="009A2B9E" w:rsidP="0057313D">
      <w:pPr>
        <w:pStyle w:val="ac"/>
      </w:pPr>
      <w:r>
        <w:rPr>
          <w:rStyle w:val="ae"/>
        </w:rPr>
        <w:footnoteRef/>
      </w:r>
      <w:r>
        <w:t xml:space="preserve"> Поддержка данного поставщика будет </w:t>
      </w:r>
      <w:r>
        <w:rPr>
          <w:rStyle w:val="sentence"/>
        </w:rPr>
        <w:t>устранена из последующих версий платформы .NET.</w:t>
      </w:r>
    </w:p>
  </w:footnote>
  <w:footnote w:id="3">
    <w:p w:rsidR="009A2B9E" w:rsidRDefault="009A2B9E">
      <w:pPr>
        <w:pStyle w:val="ac"/>
      </w:pPr>
      <w:r>
        <w:rPr>
          <w:rStyle w:val="ae"/>
        </w:rPr>
        <w:footnoteRef/>
      </w:r>
      <w:r>
        <w:t xml:space="preserve"> Сайт </w:t>
      </w:r>
      <w:hyperlink r:id="rId1" w:history="1">
        <w:r w:rsidR="00D649DB">
          <w:rPr>
            <w:rStyle w:val="af3"/>
            <w:sz w:val="23"/>
            <w:szCs w:val="23"/>
          </w:rPr>
          <w:t>connectionstrings.com</w:t>
        </w:r>
      </w:hyperlink>
      <w:r>
        <w:rPr>
          <w:sz w:val="23"/>
          <w:szCs w:val="23"/>
        </w:rPr>
        <w:t xml:space="preserve"> содержит множество примеров строк подключения.</w:t>
      </w:r>
    </w:p>
  </w:footnote>
  <w:footnote w:id="4">
    <w:p w:rsidR="009A2B9E" w:rsidRDefault="009A2B9E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sz w:val="23"/>
          <w:szCs w:val="23"/>
        </w:rPr>
        <w:t>Пул существует в рамках одного домена (разные домены приложения имеют разные пулы).</w:t>
      </w:r>
    </w:p>
  </w:footnote>
  <w:footnote w:id="5">
    <w:p w:rsidR="009A2B9E" w:rsidRPr="00922F7A" w:rsidRDefault="009A2B9E">
      <w:pPr>
        <w:pStyle w:val="ac"/>
      </w:pPr>
      <w:r>
        <w:rPr>
          <w:rStyle w:val="ae"/>
        </w:rPr>
        <w:footnoteRef/>
      </w:r>
      <w:r>
        <w:t xml:space="preserve"> Ранее д</w:t>
      </w:r>
      <w:r w:rsidRPr="00922F7A">
        <w:t xml:space="preserve">ля поддержки асинхронных операций необходимо </w:t>
      </w:r>
      <w:r>
        <w:t xml:space="preserve">было </w:t>
      </w:r>
      <w:r w:rsidRPr="00922F7A">
        <w:t xml:space="preserve">задать в строке </w:t>
      </w:r>
      <w:r>
        <w:t>подключения</w:t>
      </w:r>
      <w:r w:rsidRPr="00922F7A">
        <w:t xml:space="preserve"> параметр </w:t>
      </w:r>
      <w:r w:rsidRPr="00922F7A">
        <w:rPr>
          <w:rStyle w:val="aff"/>
        </w:rPr>
        <w:t>Asynchronous Processing=true</w:t>
      </w:r>
      <w:r w:rsidRPr="00922F7A">
        <w:t>.</w:t>
      </w:r>
      <w:r>
        <w:t xml:space="preserve"> Начиная с платформы </w:t>
      </w:r>
      <w:r w:rsidRPr="00922F7A">
        <w:t>.</w:t>
      </w:r>
      <w:r>
        <w:rPr>
          <w:lang w:val="en-US"/>
        </w:rPr>
        <w:t>NET</w:t>
      </w:r>
      <w:r w:rsidRPr="00922F7A">
        <w:t xml:space="preserve"> </w:t>
      </w:r>
      <w:r>
        <w:t>версии 4.5, в этом нет необходимости.</w:t>
      </w:r>
    </w:p>
  </w:footnote>
  <w:footnote w:id="6">
    <w:p w:rsidR="009A2B9E" w:rsidRDefault="009A2B9E" w:rsidP="00B81657">
      <w:pPr>
        <w:pStyle w:val="ac"/>
      </w:pPr>
      <w:r>
        <w:rPr>
          <w:rStyle w:val="ae"/>
        </w:rPr>
        <w:footnoteRef/>
      </w:r>
      <w:r>
        <w:t xml:space="preserve"> </w:t>
      </w:r>
      <w:r w:rsidRPr="00B81657">
        <w:t>Вначале производится поиск соответствия с учётом регистра, если соответствие не найдено</w:t>
      </w:r>
      <w:r>
        <w:t> </w:t>
      </w:r>
      <w:r w:rsidRPr="00B81657">
        <w:t>– повторный поиск без учёта регистра</w:t>
      </w:r>
      <w:r>
        <w:t>.</w:t>
      </w:r>
    </w:p>
  </w:footnote>
  <w:footnote w:id="7">
    <w:p w:rsidR="009A2B9E" w:rsidRPr="007A06C8" w:rsidRDefault="009A2B9E" w:rsidP="00CE477A">
      <w:pPr>
        <w:pStyle w:val="ac"/>
        <w:rPr>
          <w:lang w:val="en-US"/>
        </w:rPr>
      </w:pPr>
      <w:r>
        <w:rPr>
          <w:rStyle w:val="ae"/>
        </w:rPr>
        <w:footnoteRef/>
      </w:r>
      <w:r>
        <w:t xml:space="preserve"> Это имеет смысл в том случае, если выполняется команда, которая комбинирует несколько SQL-операторов. Например</w:t>
      </w:r>
      <w:r w:rsidRPr="007A06C8">
        <w:rPr>
          <w:lang w:val="en-US"/>
        </w:rPr>
        <w:t xml:space="preserve">, </w:t>
      </w:r>
      <w:r>
        <w:t>команда</w:t>
      </w:r>
      <w:r w:rsidRPr="007A06C8">
        <w:rPr>
          <w:lang w:val="en-US"/>
        </w:rPr>
        <w:t xml:space="preserve"> </w:t>
      </w:r>
      <w:r>
        <w:t>с</w:t>
      </w:r>
      <w:r w:rsidRPr="007A06C8">
        <w:rPr>
          <w:lang w:val="en-US"/>
        </w:rPr>
        <w:t xml:space="preserve"> </w:t>
      </w:r>
      <w:r>
        <w:t>таким</w:t>
      </w:r>
      <w:r w:rsidRPr="007A06C8">
        <w:rPr>
          <w:lang w:val="en-US"/>
        </w:rPr>
        <w:t xml:space="preserve"> </w:t>
      </w:r>
      <w:r>
        <w:t>текстом</w:t>
      </w:r>
      <w:r w:rsidRPr="007A06C8">
        <w:rPr>
          <w:lang w:val="en-US"/>
        </w:rPr>
        <w:t>:</w:t>
      </w:r>
    </w:p>
    <w:p w:rsidR="009A2B9E" w:rsidRPr="00CE477A" w:rsidRDefault="009A2B9E" w:rsidP="00CE477A">
      <w:pPr>
        <w:pStyle w:val="ac"/>
        <w:rPr>
          <w:rStyle w:val="aff"/>
          <w:lang w:val="en-US"/>
        </w:rPr>
      </w:pPr>
      <w:r w:rsidRPr="00CE477A">
        <w:rPr>
          <w:rStyle w:val="afd"/>
        </w:rPr>
        <w:t>SELECT</w:t>
      </w:r>
      <w:r w:rsidRPr="00CE477A">
        <w:rPr>
          <w:rStyle w:val="aff"/>
          <w:lang w:val="en-US"/>
        </w:rPr>
        <w:t xml:space="preserve"> * </w:t>
      </w:r>
      <w:r w:rsidRPr="00CE477A">
        <w:rPr>
          <w:rStyle w:val="afd"/>
        </w:rPr>
        <w:t>FROM</w:t>
      </w:r>
      <w:r w:rsidRPr="00CE477A">
        <w:rPr>
          <w:rStyle w:val="aff"/>
          <w:lang w:val="en-US"/>
        </w:rPr>
        <w:t xml:space="preserve"> Book; </w:t>
      </w:r>
      <w:r w:rsidRPr="00CE477A">
        <w:rPr>
          <w:rStyle w:val="afd"/>
        </w:rPr>
        <w:t>DELETE</w:t>
      </w:r>
      <w:r w:rsidRPr="00CE477A">
        <w:rPr>
          <w:rStyle w:val="aff"/>
          <w:lang w:val="en-US"/>
        </w:rPr>
        <w:t xml:space="preserve"> </w:t>
      </w:r>
      <w:r w:rsidRPr="00CE477A">
        <w:rPr>
          <w:rStyle w:val="afd"/>
        </w:rPr>
        <w:t>FROM</w:t>
      </w:r>
      <w:r w:rsidRPr="00CE477A">
        <w:rPr>
          <w:rStyle w:val="aff"/>
          <w:lang w:val="en-US"/>
        </w:rPr>
        <w:t xml:space="preserve"> Book </w:t>
      </w:r>
      <w:r w:rsidRPr="00CE477A">
        <w:rPr>
          <w:rStyle w:val="afd"/>
        </w:rPr>
        <w:t>WHERE</w:t>
      </w:r>
      <w:r w:rsidRPr="00CE477A">
        <w:rPr>
          <w:rStyle w:val="aff"/>
          <w:lang w:val="en-US"/>
        </w:rPr>
        <w:t xml:space="preserve"> ID = 1</w:t>
      </w:r>
    </w:p>
  </w:footnote>
  <w:footnote w:id="8">
    <w:p w:rsidR="009A2B9E" w:rsidRPr="007A06C8" w:rsidRDefault="009A2B9E">
      <w:pPr>
        <w:pStyle w:val="ac"/>
        <w:rPr>
          <w:lang w:val="en-US"/>
        </w:rPr>
      </w:pPr>
      <w:r>
        <w:rPr>
          <w:rStyle w:val="ae"/>
        </w:rPr>
        <w:footnoteRef/>
      </w:r>
      <w:r w:rsidRPr="00CE477A">
        <w:rPr>
          <w:lang w:val="en-US"/>
        </w:rPr>
        <w:t xml:space="preserve"> </w:t>
      </w:r>
      <w:r w:rsidRPr="00CE477A">
        <w:t>Для</w:t>
      </w:r>
      <w:r w:rsidRPr="007A06C8">
        <w:rPr>
          <w:lang w:val="en-US"/>
        </w:rPr>
        <w:t xml:space="preserve"> </w:t>
      </w:r>
      <w:r w:rsidRPr="00CE477A">
        <w:t>поставщика</w:t>
      </w:r>
      <w:r w:rsidRPr="007A06C8">
        <w:rPr>
          <w:lang w:val="en-US"/>
        </w:rPr>
        <w:t xml:space="preserve"> SQL Server </w:t>
      </w:r>
      <w:r w:rsidRPr="00CE477A">
        <w:t>таблица</w:t>
      </w:r>
      <w:r w:rsidRPr="007A06C8">
        <w:rPr>
          <w:lang w:val="en-US"/>
        </w:rPr>
        <w:t xml:space="preserve"> </w:t>
      </w:r>
      <w:r w:rsidRPr="00CE477A">
        <w:t>с</w:t>
      </w:r>
      <w:r w:rsidRPr="007A06C8">
        <w:rPr>
          <w:lang w:val="en-US"/>
        </w:rPr>
        <w:t xml:space="preserve"> </w:t>
      </w:r>
      <w:r w:rsidRPr="00CE477A">
        <w:t>описанием</w:t>
      </w:r>
      <w:r w:rsidRPr="007A06C8">
        <w:rPr>
          <w:lang w:val="en-US"/>
        </w:rPr>
        <w:t xml:space="preserve"> </w:t>
      </w:r>
      <w:r w:rsidRPr="00CE477A">
        <w:t>набора</w:t>
      </w:r>
      <w:r w:rsidRPr="007A06C8">
        <w:rPr>
          <w:lang w:val="en-US"/>
        </w:rPr>
        <w:t xml:space="preserve"> </w:t>
      </w:r>
      <w:r w:rsidRPr="00CE477A">
        <w:t>содержит</w:t>
      </w:r>
      <w:r w:rsidRPr="007A06C8">
        <w:rPr>
          <w:lang w:val="en-US"/>
        </w:rPr>
        <w:t xml:space="preserve"> </w:t>
      </w:r>
      <w:r w:rsidRPr="00CE477A">
        <w:t>столбцы</w:t>
      </w:r>
      <w:r w:rsidRPr="007A06C8">
        <w:rPr>
          <w:lang w:val="en-US"/>
        </w:rPr>
        <w:t xml:space="preserve">: </w:t>
      </w:r>
      <w:r w:rsidRPr="007A06C8">
        <w:rPr>
          <w:rStyle w:val="aff"/>
          <w:lang w:val="en-US"/>
        </w:rPr>
        <w:t>ColumnName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ColumnOrdinal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ColumnSize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NumericPrecision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NumericScale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IsUnique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IsKey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BaseServerName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BaseCatalogName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BaseColumnName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BaseSchemaName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BaseTableName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DataType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AllowDBNull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ProviderType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IsAliased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IsExpression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IsIdentity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IsAutoIncrement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IsRowVersion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IsHidden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IsLong</w:t>
      </w:r>
      <w:r w:rsidRPr="007A06C8">
        <w:rPr>
          <w:lang w:val="en-US"/>
        </w:rPr>
        <w:t xml:space="preserve">, </w:t>
      </w:r>
      <w:r w:rsidRPr="007A06C8">
        <w:rPr>
          <w:rStyle w:val="aff"/>
          <w:lang w:val="en-US"/>
        </w:rPr>
        <w:t>IsReadOnly</w:t>
      </w:r>
      <w:r w:rsidRPr="007A06C8">
        <w:rPr>
          <w:lang w:val="en-US"/>
        </w:rPr>
        <w:t>.</w:t>
      </w:r>
    </w:p>
  </w:footnote>
  <w:footnote w:id="9">
    <w:p w:rsidR="009A2B9E" w:rsidRDefault="009A2B9E">
      <w:pPr>
        <w:pStyle w:val="ac"/>
      </w:pPr>
      <w:r>
        <w:rPr>
          <w:rStyle w:val="ae"/>
        </w:rPr>
        <w:footnoteRef/>
      </w:r>
      <w:r>
        <w:t xml:space="preserve"> О других способах получения и поиска строк таблицы будет рассказано ниже.</w:t>
      </w:r>
    </w:p>
  </w:footnote>
  <w:footnote w:id="10">
    <w:p w:rsidR="009A2B9E" w:rsidRPr="002A49CD" w:rsidRDefault="009A2B9E">
      <w:pPr>
        <w:pStyle w:val="ac"/>
      </w:pPr>
      <w:r>
        <w:rPr>
          <w:rStyle w:val="ae"/>
        </w:rPr>
        <w:footnoteRef/>
      </w:r>
      <w:r>
        <w:t xml:space="preserve"> Подробнее о различных стратегиях разрешения конфликтов параллельного доступа смотрите, например, </w:t>
      </w:r>
      <w:hyperlink r:id="rId2" w:history="1">
        <w:r w:rsidRPr="002A49CD">
          <w:rPr>
            <w:rStyle w:val="af3"/>
          </w:rPr>
          <w:t>http://en.wikipedia.org/wiki/Concurrency_control</w:t>
        </w:r>
      </w:hyperlink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22BB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3059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AA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E44C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4E8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5259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B427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524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CC9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70A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D11552"/>
    <w:multiLevelType w:val="hybridMultilevel"/>
    <w:tmpl w:val="FA66D50A"/>
    <w:lvl w:ilvl="0" w:tplc="B50C381C">
      <w:start w:val="19"/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567"/>
  <w:autoHyphenation/>
  <w:hyphenationZone w:val="357"/>
  <w:evenAndOddHeaders/>
  <w:drawingGridHorizontalSpacing w:val="140"/>
  <w:drawingGridVerticalSpacing w:val="381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BE"/>
    <w:rsid w:val="00010072"/>
    <w:rsid w:val="00014A30"/>
    <w:rsid w:val="00015D0D"/>
    <w:rsid w:val="000170D1"/>
    <w:rsid w:val="00025869"/>
    <w:rsid w:val="00035B41"/>
    <w:rsid w:val="00040649"/>
    <w:rsid w:val="000410DE"/>
    <w:rsid w:val="000474E9"/>
    <w:rsid w:val="000511C2"/>
    <w:rsid w:val="00052C44"/>
    <w:rsid w:val="0005576A"/>
    <w:rsid w:val="000572E9"/>
    <w:rsid w:val="00064BE9"/>
    <w:rsid w:val="000651A2"/>
    <w:rsid w:val="000714FE"/>
    <w:rsid w:val="000760BF"/>
    <w:rsid w:val="00077E1F"/>
    <w:rsid w:val="00081FF3"/>
    <w:rsid w:val="0008752A"/>
    <w:rsid w:val="00090802"/>
    <w:rsid w:val="0009515B"/>
    <w:rsid w:val="0009568D"/>
    <w:rsid w:val="000A29FB"/>
    <w:rsid w:val="000B2BE7"/>
    <w:rsid w:val="000B7D34"/>
    <w:rsid w:val="000B7FF4"/>
    <w:rsid w:val="000C1505"/>
    <w:rsid w:val="000C1F9C"/>
    <w:rsid w:val="000C3C76"/>
    <w:rsid w:val="000C412B"/>
    <w:rsid w:val="000C4BC9"/>
    <w:rsid w:val="000E125A"/>
    <w:rsid w:val="000F3BD7"/>
    <w:rsid w:val="00100001"/>
    <w:rsid w:val="001027BA"/>
    <w:rsid w:val="00103573"/>
    <w:rsid w:val="0010485B"/>
    <w:rsid w:val="00111AD1"/>
    <w:rsid w:val="00114F8C"/>
    <w:rsid w:val="00121D39"/>
    <w:rsid w:val="00133EA4"/>
    <w:rsid w:val="0013709B"/>
    <w:rsid w:val="0015192D"/>
    <w:rsid w:val="00153939"/>
    <w:rsid w:val="00165980"/>
    <w:rsid w:val="00167C2E"/>
    <w:rsid w:val="00171413"/>
    <w:rsid w:val="00171CA3"/>
    <w:rsid w:val="001778E6"/>
    <w:rsid w:val="00177B25"/>
    <w:rsid w:val="00181517"/>
    <w:rsid w:val="00183310"/>
    <w:rsid w:val="001850CC"/>
    <w:rsid w:val="001860C8"/>
    <w:rsid w:val="0018632C"/>
    <w:rsid w:val="00192100"/>
    <w:rsid w:val="0019785C"/>
    <w:rsid w:val="001979C0"/>
    <w:rsid w:val="001A3633"/>
    <w:rsid w:val="001A3A22"/>
    <w:rsid w:val="001A462E"/>
    <w:rsid w:val="001A4D1C"/>
    <w:rsid w:val="001A73D6"/>
    <w:rsid w:val="001C526A"/>
    <w:rsid w:val="001D1C8B"/>
    <w:rsid w:val="001D4733"/>
    <w:rsid w:val="001D4874"/>
    <w:rsid w:val="001D4FD6"/>
    <w:rsid w:val="001D79B6"/>
    <w:rsid w:val="001E3911"/>
    <w:rsid w:val="001E3F4E"/>
    <w:rsid w:val="001E5390"/>
    <w:rsid w:val="001F16CF"/>
    <w:rsid w:val="001F32D4"/>
    <w:rsid w:val="001F7830"/>
    <w:rsid w:val="00202FF7"/>
    <w:rsid w:val="00206225"/>
    <w:rsid w:val="00216C4B"/>
    <w:rsid w:val="00223925"/>
    <w:rsid w:val="00232495"/>
    <w:rsid w:val="00233CCA"/>
    <w:rsid w:val="00236D09"/>
    <w:rsid w:val="00245E66"/>
    <w:rsid w:val="00247201"/>
    <w:rsid w:val="00253833"/>
    <w:rsid w:val="0025456F"/>
    <w:rsid w:val="0025673E"/>
    <w:rsid w:val="002567F5"/>
    <w:rsid w:val="00266912"/>
    <w:rsid w:val="002731EF"/>
    <w:rsid w:val="00273992"/>
    <w:rsid w:val="00276650"/>
    <w:rsid w:val="00292B04"/>
    <w:rsid w:val="00295F38"/>
    <w:rsid w:val="00296CDF"/>
    <w:rsid w:val="00296FCE"/>
    <w:rsid w:val="002A02C7"/>
    <w:rsid w:val="002A0BD8"/>
    <w:rsid w:val="002A2D2B"/>
    <w:rsid w:val="002A49CD"/>
    <w:rsid w:val="002A5C9B"/>
    <w:rsid w:val="002B3C3C"/>
    <w:rsid w:val="002B52D2"/>
    <w:rsid w:val="002C47BD"/>
    <w:rsid w:val="002D169E"/>
    <w:rsid w:val="002D6DCD"/>
    <w:rsid w:val="002E0D1E"/>
    <w:rsid w:val="002E1241"/>
    <w:rsid w:val="002E3FEE"/>
    <w:rsid w:val="002E5ECF"/>
    <w:rsid w:val="002F0715"/>
    <w:rsid w:val="002F7E26"/>
    <w:rsid w:val="00304369"/>
    <w:rsid w:val="00304F70"/>
    <w:rsid w:val="00310D71"/>
    <w:rsid w:val="0031319B"/>
    <w:rsid w:val="0031640C"/>
    <w:rsid w:val="0032021E"/>
    <w:rsid w:val="00321C3B"/>
    <w:rsid w:val="00321D46"/>
    <w:rsid w:val="00322DC4"/>
    <w:rsid w:val="0032581F"/>
    <w:rsid w:val="00325BC7"/>
    <w:rsid w:val="00325E63"/>
    <w:rsid w:val="0033105F"/>
    <w:rsid w:val="00337284"/>
    <w:rsid w:val="00346251"/>
    <w:rsid w:val="00347806"/>
    <w:rsid w:val="0035243E"/>
    <w:rsid w:val="00352764"/>
    <w:rsid w:val="0035570E"/>
    <w:rsid w:val="003606CB"/>
    <w:rsid w:val="00364BCB"/>
    <w:rsid w:val="003659A8"/>
    <w:rsid w:val="003710B0"/>
    <w:rsid w:val="003746F9"/>
    <w:rsid w:val="00376B96"/>
    <w:rsid w:val="00385611"/>
    <w:rsid w:val="0038666D"/>
    <w:rsid w:val="003868AC"/>
    <w:rsid w:val="003931AD"/>
    <w:rsid w:val="00393389"/>
    <w:rsid w:val="00393B07"/>
    <w:rsid w:val="00397E20"/>
    <w:rsid w:val="003A0343"/>
    <w:rsid w:val="003A27DC"/>
    <w:rsid w:val="003A2A87"/>
    <w:rsid w:val="003A3ABE"/>
    <w:rsid w:val="003B0D31"/>
    <w:rsid w:val="003B19EE"/>
    <w:rsid w:val="003B58F9"/>
    <w:rsid w:val="003B625B"/>
    <w:rsid w:val="003B78F1"/>
    <w:rsid w:val="003C32B4"/>
    <w:rsid w:val="003C3338"/>
    <w:rsid w:val="003C6DDA"/>
    <w:rsid w:val="003D1482"/>
    <w:rsid w:val="003D314D"/>
    <w:rsid w:val="003D7EED"/>
    <w:rsid w:val="003E5DC6"/>
    <w:rsid w:val="003F3888"/>
    <w:rsid w:val="00405B09"/>
    <w:rsid w:val="00410AFF"/>
    <w:rsid w:val="00420261"/>
    <w:rsid w:val="00437566"/>
    <w:rsid w:val="00441DAE"/>
    <w:rsid w:val="00450241"/>
    <w:rsid w:val="00452A57"/>
    <w:rsid w:val="004608E0"/>
    <w:rsid w:val="00472BD8"/>
    <w:rsid w:val="00472CF6"/>
    <w:rsid w:val="00474459"/>
    <w:rsid w:val="00474545"/>
    <w:rsid w:val="004756EE"/>
    <w:rsid w:val="00483983"/>
    <w:rsid w:val="00483D2A"/>
    <w:rsid w:val="00490F4B"/>
    <w:rsid w:val="00492840"/>
    <w:rsid w:val="00494958"/>
    <w:rsid w:val="00494B38"/>
    <w:rsid w:val="00494C94"/>
    <w:rsid w:val="00495967"/>
    <w:rsid w:val="004A3368"/>
    <w:rsid w:val="004A355B"/>
    <w:rsid w:val="004A3ECC"/>
    <w:rsid w:val="004B01CF"/>
    <w:rsid w:val="004B758F"/>
    <w:rsid w:val="004C0DFE"/>
    <w:rsid w:val="004C4AEC"/>
    <w:rsid w:val="004E027D"/>
    <w:rsid w:val="004E0D48"/>
    <w:rsid w:val="004E0DEC"/>
    <w:rsid w:val="004E129F"/>
    <w:rsid w:val="004E4B54"/>
    <w:rsid w:val="004F0464"/>
    <w:rsid w:val="004F39D3"/>
    <w:rsid w:val="004F41CA"/>
    <w:rsid w:val="004F7B86"/>
    <w:rsid w:val="00502971"/>
    <w:rsid w:val="00503413"/>
    <w:rsid w:val="00505C31"/>
    <w:rsid w:val="00507703"/>
    <w:rsid w:val="00513052"/>
    <w:rsid w:val="005131A0"/>
    <w:rsid w:val="00513FFF"/>
    <w:rsid w:val="005202BD"/>
    <w:rsid w:val="00531924"/>
    <w:rsid w:val="00533030"/>
    <w:rsid w:val="005415B6"/>
    <w:rsid w:val="00542EAC"/>
    <w:rsid w:val="00544638"/>
    <w:rsid w:val="00546DEF"/>
    <w:rsid w:val="005474ED"/>
    <w:rsid w:val="005507E8"/>
    <w:rsid w:val="00552B62"/>
    <w:rsid w:val="0055441C"/>
    <w:rsid w:val="005549AE"/>
    <w:rsid w:val="00561330"/>
    <w:rsid w:val="00565AF2"/>
    <w:rsid w:val="00570531"/>
    <w:rsid w:val="00570B7C"/>
    <w:rsid w:val="0057313D"/>
    <w:rsid w:val="00577C68"/>
    <w:rsid w:val="00582459"/>
    <w:rsid w:val="00585599"/>
    <w:rsid w:val="00586159"/>
    <w:rsid w:val="00586C22"/>
    <w:rsid w:val="0059027C"/>
    <w:rsid w:val="005902FA"/>
    <w:rsid w:val="00591F7D"/>
    <w:rsid w:val="0059510C"/>
    <w:rsid w:val="00595CFB"/>
    <w:rsid w:val="005A212D"/>
    <w:rsid w:val="005A6CC6"/>
    <w:rsid w:val="005A71F7"/>
    <w:rsid w:val="005B2B23"/>
    <w:rsid w:val="005B4D60"/>
    <w:rsid w:val="005C1D12"/>
    <w:rsid w:val="005C23DB"/>
    <w:rsid w:val="005C3A91"/>
    <w:rsid w:val="005C6122"/>
    <w:rsid w:val="005C638A"/>
    <w:rsid w:val="005C6AE4"/>
    <w:rsid w:val="005D32C4"/>
    <w:rsid w:val="005E3032"/>
    <w:rsid w:val="005E5081"/>
    <w:rsid w:val="005E7820"/>
    <w:rsid w:val="005F0CB0"/>
    <w:rsid w:val="005F1193"/>
    <w:rsid w:val="00601FE9"/>
    <w:rsid w:val="006142F9"/>
    <w:rsid w:val="00616DD6"/>
    <w:rsid w:val="00621259"/>
    <w:rsid w:val="00622F1F"/>
    <w:rsid w:val="00623432"/>
    <w:rsid w:val="00625BA5"/>
    <w:rsid w:val="00625D0E"/>
    <w:rsid w:val="006265C5"/>
    <w:rsid w:val="00626D5D"/>
    <w:rsid w:val="006351CF"/>
    <w:rsid w:val="00635466"/>
    <w:rsid w:val="00637B29"/>
    <w:rsid w:val="00645992"/>
    <w:rsid w:val="006555FD"/>
    <w:rsid w:val="00670F10"/>
    <w:rsid w:val="00673D7A"/>
    <w:rsid w:val="0068001D"/>
    <w:rsid w:val="00680F50"/>
    <w:rsid w:val="00681370"/>
    <w:rsid w:val="00686388"/>
    <w:rsid w:val="00690D81"/>
    <w:rsid w:val="006A028C"/>
    <w:rsid w:val="006A5106"/>
    <w:rsid w:val="006A60F7"/>
    <w:rsid w:val="006B1E60"/>
    <w:rsid w:val="006B4A74"/>
    <w:rsid w:val="006C4081"/>
    <w:rsid w:val="006C5A1C"/>
    <w:rsid w:val="006D6195"/>
    <w:rsid w:val="006D7676"/>
    <w:rsid w:val="006D7BA6"/>
    <w:rsid w:val="006E0632"/>
    <w:rsid w:val="006F085E"/>
    <w:rsid w:val="006F1923"/>
    <w:rsid w:val="006F371C"/>
    <w:rsid w:val="006F63CB"/>
    <w:rsid w:val="00701BF8"/>
    <w:rsid w:val="00703258"/>
    <w:rsid w:val="0070728A"/>
    <w:rsid w:val="00725753"/>
    <w:rsid w:val="00725F70"/>
    <w:rsid w:val="00727273"/>
    <w:rsid w:val="00733B5E"/>
    <w:rsid w:val="007379B0"/>
    <w:rsid w:val="0074257A"/>
    <w:rsid w:val="00744C67"/>
    <w:rsid w:val="00747FF5"/>
    <w:rsid w:val="00750DB5"/>
    <w:rsid w:val="0075225C"/>
    <w:rsid w:val="00761F6E"/>
    <w:rsid w:val="007711FF"/>
    <w:rsid w:val="0077428F"/>
    <w:rsid w:val="00793368"/>
    <w:rsid w:val="007956C4"/>
    <w:rsid w:val="007A06C8"/>
    <w:rsid w:val="007A6D22"/>
    <w:rsid w:val="007B0020"/>
    <w:rsid w:val="007B0B45"/>
    <w:rsid w:val="007B4B56"/>
    <w:rsid w:val="007B58F4"/>
    <w:rsid w:val="007C047D"/>
    <w:rsid w:val="007C3177"/>
    <w:rsid w:val="007C4A79"/>
    <w:rsid w:val="007D19AF"/>
    <w:rsid w:val="007D25BA"/>
    <w:rsid w:val="007D430F"/>
    <w:rsid w:val="007D4863"/>
    <w:rsid w:val="007E2106"/>
    <w:rsid w:val="007E340E"/>
    <w:rsid w:val="007E34F2"/>
    <w:rsid w:val="007E5255"/>
    <w:rsid w:val="007F4C71"/>
    <w:rsid w:val="007F6479"/>
    <w:rsid w:val="007F6BB1"/>
    <w:rsid w:val="008018C2"/>
    <w:rsid w:val="008047E9"/>
    <w:rsid w:val="00830624"/>
    <w:rsid w:val="008325DB"/>
    <w:rsid w:val="0083294A"/>
    <w:rsid w:val="00833213"/>
    <w:rsid w:val="00837074"/>
    <w:rsid w:val="00837B5F"/>
    <w:rsid w:val="0084085F"/>
    <w:rsid w:val="00840CF9"/>
    <w:rsid w:val="00846018"/>
    <w:rsid w:val="00847334"/>
    <w:rsid w:val="00850E9E"/>
    <w:rsid w:val="00851AAC"/>
    <w:rsid w:val="00854AB4"/>
    <w:rsid w:val="00862E15"/>
    <w:rsid w:val="008632E9"/>
    <w:rsid w:val="0086352B"/>
    <w:rsid w:val="00867622"/>
    <w:rsid w:val="0088213C"/>
    <w:rsid w:val="00891321"/>
    <w:rsid w:val="008951EC"/>
    <w:rsid w:val="008A3353"/>
    <w:rsid w:val="008A4C0A"/>
    <w:rsid w:val="008A639D"/>
    <w:rsid w:val="008B48C3"/>
    <w:rsid w:val="008B514A"/>
    <w:rsid w:val="008B7B44"/>
    <w:rsid w:val="008C0E07"/>
    <w:rsid w:val="008C3979"/>
    <w:rsid w:val="008C7788"/>
    <w:rsid w:val="008D229C"/>
    <w:rsid w:val="008D4C5D"/>
    <w:rsid w:val="008E7389"/>
    <w:rsid w:val="008F1B06"/>
    <w:rsid w:val="008F2F4F"/>
    <w:rsid w:val="008F368D"/>
    <w:rsid w:val="008F6124"/>
    <w:rsid w:val="0090234D"/>
    <w:rsid w:val="009126A1"/>
    <w:rsid w:val="009160F9"/>
    <w:rsid w:val="00922F7A"/>
    <w:rsid w:val="00926ADE"/>
    <w:rsid w:val="009274F8"/>
    <w:rsid w:val="00932F4D"/>
    <w:rsid w:val="009345D1"/>
    <w:rsid w:val="0094135C"/>
    <w:rsid w:val="009465AD"/>
    <w:rsid w:val="009612B1"/>
    <w:rsid w:val="00962AEC"/>
    <w:rsid w:val="00963AA0"/>
    <w:rsid w:val="00965DCC"/>
    <w:rsid w:val="00972E87"/>
    <w:rsid w:val="0098074D"/>
    <w:rsid w:val="0098201F"/>
    <w:rsid w:val="00987A9F"/>
    <w:rsid w:val="00993C53"/>
    <w:rsid w:val="009A2B9E"/>
    <w:rsid w:val="009A34C2"/>
    <w:rsid w:val="009A7137"/>
    <w:rsid w:val="009B1A60"/>
    <w:rsid w:val="009C2F6B"/>
    <w:rsid w:val="009C52EF"/>
    <w:rsid w:val="009D6A6A"/>
    <w:rsid w:val="009D7F4E"/>
    <w:rsid w:val="009E14DF"/>
    <w:rsid w:val="009E29E0"/>
    <w:rsid w:val="009E4F59"/>
    <w:rsid w:val="009E5067"/>
    <w:rsid w:val="009E59E4"/>
    <w:rsid w:val="009E7244"/>
    <w:rsid w:val="009E7DCC"/>
    <w:rsid w:val="009F412E"/>
    <w:rsid w:val="009F5C18"/>
    <w:rsid w:val="00A045F1"/>
    <w:rsid w:val="00A05C4F"/>
    <w:rsid w:val="00A11668"/>
    <w:rsid w:val="00A26570"/>
    <w:rsid w:val="00A26FE3"/>
    <w:rsid w:val="00A275C0"/>
    <w:rsid w:val="00A402DD"/>
    <w:rsid w:val="00A409A7"/>
    <w:rsid w:val="00A42E81"/>
    <w:rsid w:val="00A503C2"/>
    <w:rsid w:val="00A56DCB"/>
    <w:rsid w:val="00A74C59"/>
    <w:rsid w:val="00A77693"/>
    <w:rsid w:val="00A84FFD"/>
    <w:rsid w:val="00AA39A1"/>
    <w:rsid w:val="00AA6113"/>
    <w:rsid w:val="00AA692B"/>
    <w:rsid w:val="00AA6E90"/>
    <w:rsid w:val="00AB584C"/>
    <w:rsid w:val="00AD00A9"/>
    <w:rsid w:val="00AD1DA7"/>
    <w:rsid w:val="00AD4C67"/>
    <w:rsid w:val="00AE2019"/>
    <w:rsid w:val="00AE508B"/>
    <w:rsid w:val="00AF1EA0"/>
    <w:rsid w:val="00AF34C3"/>
    <w:rsid w:val="00AF6349"/>
    <w:rsid w:val="00B01AA4"/>
    <w:rsid w:val="00B12B15"/>
    <w:rsid w:val="00B37E1F"/>
    <w:rsid w:val="00B41AE2"/>
    <w:rsid w:val="00B45D48"/>
    <w:rsid w:val="00B53FE9"/>
    <w:rsid w:val="00B54A1B"/>
    <w:rsid w:val="00B561E2"/>
    <w:rsid w:val="00B56CB2"/>
    <w:rsid w:val="00B65966"/>
    <w:rsid w:val="00B73F2B"/>
    <w:rsid w:val="00B77C1B"/>
    <w:rsid w:val="00B81657"/>
    <w:rsid w:val="00B82B77"/>
    <w:rsid w:val="00B838A1"/>
    <w:rsid w:val="00B85E70"/>
    <w:rsid w:val="00B92D1D"/>
    <w:rsid w:val="00B93BFE"/>
    <w:rsid w:val="00BB56E1"/>
    <w:rsid w:val="00BD28A4"/>
    <w:rsid w:val="00BD7682"/>
    <w:rsid w:val="00BE355D"/>
    <w:rsid w:val="00BF22AF"/>
    <w:rsid w:val="00BF2473"/>
    <w:rsid w:val="00BF28CF"/>
    <w:rsid w:val="00BF3FA2"/>
    <w:rsid w:val="00C11D98"/>
    <w:rsid w:val="00C16A30"/>
    <w:rsid w:val="00C21A3F"/>
    <w:rsid w:val="00C223E6"/>
    <w:rsid w:val="00C2456A"/>
    <w:rsid w:val="00C2507D"/>
    <w:rsid w:val="00C27F46"/>
    <w:rsid w:val="00C31144"/>
    <w:rsid w:val="00C312BE"/>
    <w:rsid w:val="00C3149C"/>
    <w:rsid w:val="00C3179F"/>
    <w:rsid w:val="00C34B42"/>
    <w:rsid w:val="00C358A0"/>
    <w:rsid w:val="00C53265"/>
    <w:rsid w:val="00C547AD"/>
    <w:rsid w:val="00C55E0D"/>
    <w:rsid w:val="00C6099A"/>
    <w:rsid w:val="00C63DCB"/>
    <w:rsid w:val="00C6516B"/>
    <w:rsid w:val="00C73886"/>
    <w:rsid w:val="00C75341"/>
    <w:rsid w:val="00C76F0F"/>
    <w:rsid w:val="00C82109"/>
    <w:rsid w:val="00C835D6"/>
    <w:rsid w:val="00C849A5"/>
    <w:rsid w:val="00C8689A"/>
    <w:rsid w:val="00C91392"/>
    <w:rsid w:val="00C94BDD"/>
    <w:rsid w:val="00CA3002"/>
    <w:rsid w:val="00CA4480"/>
    <w:rsid w:val="00CC08FF"/>
    <w:rsid w:val="00CC15E9"/>
    <w:rsid w:val="00CC3406"/>
    <w:rsid w:val="00CC7D05"/>
    <w:rsid w:val="00CD2A81"/>
    <w:rsid w:val="00CD4237"/>
    <w:rsid w:val="00CE0887"/>
    <w:rsid w:val="00CE35CA"/>
    <w:rsid w:val="00CE477A"/>
    <w:rsid w:val="00CF2723"/>
    <w:rsid w:val="00CF3207"/>
    <w:rsid w:val="00CF744F"/>
    <w:rsid w:val="00D01B46"/>
    <w:rsid w:val="00D05000"/>
    <w:rsid w:val="00D137FD"/>
    <w:rsid w:val="00D1476F"/>
    <w:rsid w:val="00D156B9"/>
    <w:rsid w:val="00D16233"/>
    <w:rsid w:val="00D16BA7"/>
    <w:rsid w:val="00D24C71"/>
    <w:rsid w:val="00D27520"/>
    <w:rsid w:val="00D3009D"/>
    <w:rsid w:val="00D31EC8"/>
    <w:rsid w:val="00D33689"/>
    <w:rsid w:val="00D35F3B"/>
    <w:rsid w:val="00D4625F"/>
    <w:rsid w:val="00D47039"/>
    <w:rsid w:val="00D5418A"/>
    <w:rsid w:val="00D56669"/>
    <w:rsid w:val="00D5719B"/>
    <w:rsid w:val="00D60CBF"/>
    <w:rsid w:val="00D60EFA"/>
    <w:rsid w:val="00D649DB"/>
    <w:rsid w:val="00D6674C"/>
    <w:rsid w:val="00D71607"/>
    <w:rsid w:val="00D75FF5"/>
    <w:rsid w:val="00D83762"/>
    <w:rsid w:val="00D84296"/>
    <w:rsid w:val="00D90A34"/>
    <w:rsid w:val="00D91DB6"/>
    <w:rsid w:val="00D9241C"/>
    <w:rsid w:val="00D95B78"/>
    <w:rsid w:val="00D95C06"/>
    <w:rsid w:val="00D96F8A"/>
    <w:rsid w:val="00DA1CC8"/>
    <w:rsid w:val="00DA2896"/>
    <w:rsid w:val="00DA3F9A"/>
    <w:rsid w:val="00DB14B9"/>
    <w:rsid w:val="00DC3A12"/>
    <w:rsid w:val="00DC3F45"/>
    <w:rsid w:val="00DC52D5"/>
    <w:rsid w:val="00DC6F34"/>
    <w:rsid w:val="00DC7F7E"/>
    <w:rsid w:val="00DD016F"/>
    <w:rsid w:val="00DD31DE"/>
    <w:rsid w:val="00DD4218"/>
    <w:rsid w:val="00DE24F0"/>
    <w:rsid w:val="00DE2DC9"/>
    <w:rsid w:val="00DE365D"/>
    <w:rsid w:val="00DF0809"/>
    <w:rsid w:val="00DF0E06"/>
    <w:rsid w:val="00DF5258"/>
    <w:rsid w:val="00E04665"/>
    <w:rsid w:val="00E1105E"/>
    <w:rsid w:val="00E12112"/>
    <w:rsid w:val="00E17DD5"/>
    <w:rsid w:val="00E24925"/>
    <w:rsid w:val="00E24B75"/>
    <w:rsid w:val="00E252E5"/>
    <w:rsid w:val="00E3447C"/>
    <w:rsid w:val="00E3595E"/>
    <w:rsid w:val="00E41E3C"/>
    <w:rsid w:val="00E452D4"/>
    <w:rsid w:val="00E45F1E"/>
    <w:rsid w:val="00E51398"/>
    <w:rsid w:val="00E55B8C"/>
    <w:rsid w:val="00E645B7"/>
    <w:rsid w:val="00E70469"/>
    <w:rsid w:val="00E708F1"/>
    <w:rsid w:val="00E7163F"/>
    <w:rsid w:val="00E80D47"/>
    <w:rsid w:val="00E82A65"/>
    <w:rsid w:val="00E86FD2"/>
    <w:rsid w:val="00E902AB"/>
    <w:rsid w:val="00E96C54"/>
    <w:rsid w:val="00EA36F8"/>
    <w:rsid w:val="00EA3927"/>
    <w:rsid w:val="00EB310F"/>
    <w:rsid w:val="00EB7E0D"/>
    <w:rsid w:val="00EC2739"/>
    <w:rsid w:val="00EC3619"/>
    <w:rsid w:val="00EC5893"/>
    <w:rsid w:val="00ED3EDA"/>
    <w:rsid w:val="00EE1969"/>
    <w:rsid w:val="00EE1E84"/>
    <w:rsid w:val="00EE3861"/>
    <w:rsid w:val="00EE540B"/>
    <w:rsid w:val="00EE78FC"/>
    <w:rsid w:val="00EF1428"/>
    <w:rsid w:val="00EF30A9"/>
    <w:rsid w:val="00F00653"/>
    <w:rsid w:val="00F01C08"/>
    <w:rsid w:val="00F024FE"/>
    <w:rsid w:val="00F06B33"/>
    <w:rsid w:val="00F105C2"/>
    <w:rsid w:val="00F107ED"/>
    <w:rsid w:val="00F11E45"/>
    <w:rsid w:val="00F208AB"/>
    <w:rsid w:val="00F27E5F"/>
    <w:rsid w:val="00F3135B"/>
    <w:rsid w:val="00F32955"/>
    <w:rsid w:val="00F355D6"/>
    <w:rsid w:val="00F35C04"/>
    <w:rsid w:val="00F371B4"/>
    <w:rsid w:val="00F46CAF"/>
    <w:rsid w:val="00F50722"/>
    <w:rsid w:val="00F521C5"/>
    <w:rsid w:val="00F52302"/>
    <w:rsid w:val="00F531BC"/>
    <w:rsid w:val="00F6380A"/>
    <w:rsid w:val="00F64B6B"/>
    <w:rsid w:val="00F64FA8"/>
    <w:rsid w:val="00F657CE"/>
    <w:rsid w:val="00F67C5E"/>
    <w:rsid w:val="00F72437"/>
    <w:rsid w:val="00F81B70"/>
    <w:rsid w:val="00F871EC"/>
    <w:rsid w:val="00F903C2"/>
    <w:rsid w:val="00F92233"/>
    <w:rsid w:val="00F9267A"/>
    <w:rsid w:val="00F954F9"/>
    <w:rsid w:val="00F95FA2"/>
    <w:rsid w:val="00F96BE8"/>
    <w:rsid w:val="00FA04CE"/>
    <w:rsid w:val="00FA3431"/>
    <w:rsid w:val="00FB1736"/>
    <w:rsid w:val="00FB1F40"/>
    <w:rsid w:val="00FC41D4"/>
    <w:rsid w:val="00FE07D4"/>
    <w:rsid w:val="00FE191E"/>
    <w:rsid w:val="00FE34DC"/>
    <w:rsid w:val="00FE3B21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7CA0FC-443E-42B5-AECC-4931C1EC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863"/>
  </w:style>
  <w:style w:type="paragraph" w:styleId="1">
    <w:name w:val="heading 1"/>
    <w:basedOn w:val="a"/>
    <w:next w:val="a"/>
    <w:link w:val="10"/>
    <w:uiPriority w:val="9"/>
    <w:qFormat/>
    <w:rsid w:val="00E3447C"/>
    <w:pPr>
      <w:keepNext/>
      <w:keepLines/>
      <w:spacing w:before="240" w:after="60"/>
      <w:ind w:firstLine="0"/>
      <w:jc w:val="left"/>
      <w:outlineLvl w:val="0"/>
    </w:pPr>
    <w:rPr>
      <w:rFonts w:ascii="Arial" w:eastAsiaTheme="majorEastAsia" w:hAnsi="Arial" w:cstheme="majorBidi"/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34B42"/>
    <w:pPr>
      <w:spacing w:before="120"/>
      <w:outlineLvl w:val="1"/>
    </w:pPr>
    <w:rPr>
      <w:bCs w:val="0"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47C"/>
    <w:rPr>
      <w:rFonts w:ascii="Arial" w:eastAsiaTheme="majorEastAsia" w:hAnsi="Arial" w:cstheme="majorBidi"/>
      <w:b/>
      <w:bCs/>
      <w:sz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052C44"/>
    <w:pPr>
      <w:spacing w:before="480" w:after="0" w:line="276" w:lineRule="auto"/>
      <w:outlineLvl w:val="9"/>
    </w:pPr>
    <w:rPr>
      <w:rFonts w:asciiTheme="majorHAnsi" w:hAnsiTheme="majorHAnsi"/>
      <w:b w:val="0"/>
      <w:caps/>
      <w:color w:val="365F91" w:themeColor="accent1" w:themeShade="BF"/>
      <w:sz w:val="28"/>
    </w:rPr>
  </w:style>
  <w:style w:type="paragraph" w:customStyle="1" w:styleId="a4">
    <w:name w:val="Листинг"/>
    <w:basedOn w:val="a"/>
    <w:link w:val="a5"/>
    <w:qFormat/>
    <w:rsid w:val="00450241"/>
    <w:pPr>
      <w:suppressAutoHyphens/>
      <w:spacing w:before="240" w:after="240"/>
      <w:contextualSpacing/>
      <w:jc w:val="left"/>
    </w:pPr>
    <w:rPr>
      <w:rFonts w:ascii="Consolas" w:hAnsi="Consolas"/>
      <w:noProof/>
      <w:sz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52C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2C44"/>
    <w:rPr>
      <w:rFonts w:ascii="Tahoma" w:hAnsi="Tahoma" w:cs="Tahoma"/>
      <w:sz w:val="16"/>
      <w:szCs w:val="16"/>
    </w:rPr>
  </w:style>
  <w:style w:type="character" w:customStyle="1" w:styleId="a5">
    <w:name w:val="Листинг Знак"/>
    <w:basedOn w:val="a0"/>
    <w:link w:val="a4"/>
    <w:rsid w:val="00450241"/>
    <w:rPr>
      <w:rFonts w:ascii="Consolas" w:hAnsi="Consolas"/>
      <w:noProof/>
      <w:sz w:val="24"/>
      <w:lang w:val="en-US"/>
    </w:rPr>
  </w:style>
  <w:style w:type="character" w:customStyle="1" w:styleId="a8">
    <w:name w:val="Акцент"/>
    <w:basedOn w:val="a0"/>
    <w:uiPriority w:val="1"/>
    <w:qFormat/>
    <w:rsid w:val="00972E87"/>
    <w:rPr>
      <w:i/>
    </w:rPr>
  </w:style>
  <w:style w:type="character" w:customStyle="1" w:styleId="a9">
    <w:name w:val="Код"/>
    <w:basedOn w:val="a0"/>
    <w:uiPriority w:val="1"/>
    <w:qFormat/>
    <w:rsid w:val="00450241"/>
    <w:rPr>
      <w:rFonts w:ascii="Consolas" w:hAnsi="Consolas"/>
      <w:noProof/>
      <w:sz w:val="24"/>
      <w:lang w:val="ru-RU"/>
    </w:rPr>
  </w:style>
  <w:style w:type="paragraph" w:styleId="aa">
    <w:name w:val="footer"/>
    <w:basedOn w:val="a"/>
    <w:link w:val="ab"/>
    <w:uiPriority w:val="99"/>
    <w:unhideWhenUsed/>
    <w:rsid w:val="00701BF8"/>
    <w:pPr>
      <w:ind w:firstLine="0"/>
    </w:pPr>
    <w:rPr>
      <w:sz w:val="24"/>
    </w:rPr>
  </w:style>
  <w:style w:type="character" w:customStyle="1" w:styleId="ab">
    <w:name w:val="Нижний колонтитул Знак"/>
    <w:basedOn w:val="a0"/>
    <w:link w:val="aa"/>
    <w:uiPriority w:val="99"/>
    <w:rsid w:val="00701BF8"/>
    <w:rPr>
      <w:sz w:val="24"/>
    </w:rPr>
  </w:style>
  <w:style w:type="paragraph" w:styleId="ac">
    <w:name w:val="footnote text"/>
    <w:basedOn w:val="a"/>
    <w:link w:val="ad"/>
    <w:uiPriority w:val="99"/>
    <w:unhideWhenUsed/>
    <w:rsid w:val="00014A30"/>
    <w:pPr>
      <w:ind w:firstLine="0"/>
    </w:pPr>
    <w:rPr>
      <w:sz w:val="24"/>
      <w:szCs w:val="20"/>
    </w:rPr>
  </w:style>
  <w:style w:type="character" w:customStyle="1" w:styleId="ad">
    <w:name w:val="Текст сноски Знак"/>
    <w:basedOn w:val="a0"/>
    <w:link w:val="ac"/>
    <w:uiPriority w:val="99"/>
    <w:rsid w:val="00014A30"/>
    <w:rPr>
      <w:sz w:val="24"/>
      <w:szCs w:val="20"/>
    </w:rPr>
  </w:style>
  <w:style w:type="character" w:styleId="ae">
    <w:name w:val="footnote reference"/>
    <w:basedOn w:val="a0"/>
    <w:uiPriority w:val="99"/>
    <w:semiHidden/>
    <w:unhideWhenUsed/>
    <w:rsid w:val="006555FD"/>
    <w:rPr>
      <w:vertAlign w:val="superscript"/>
    </w:rPr>
  </w:style>
  <w:style w:type="paragraph" w:customStyle="1" w:styleId="af">
    <w:name w:val="Рисунок"/>
    <w:basedOn w:val="a"/>
    <w:qFormat/>
    <w:rsid w:val="00A26FE3"/>
    <w:pPr>
      <w:spacing w:before="120" w:after="120"/>
      <w:ind w:firstLine="0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B92D1D"/>
    <w:pPr>
      <w:tabs>
        <w:tab w:val="right" w:leader="dot" w:pos="9628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C34B42"/>
    <w:rPr>
      <w:rFonts w:ascii="Arial" w:eastAsiaTheme="majorEastAsia" w:hAnsi="Arial" w:cstheme="majorBidi"/>
      <w:b/>
      <w:i/>
      <w:color w:val="000000" w:themeColor="text1"/>
      <w:szCs w:val="26"/>
    </w:rPr>
  </w:style>
  <w:style w:type="paragraph" w:customStyle="1" w:styleId="af0">
    <w:name w:val="Содержание"/>
    <w:basedOn w:val="1"/>
    <w:qFormat/>
    <w:rsid w:val="00B92D1D"/>
    <w:pPr>
      <w:outlineLvl w:val="9"/>
    </w:pPr>
  </w:style>
  <w:style w:type="paragraph" w:customStyle="1" w:styleId="af1">
    <w:name w:val="Название конспекта"/>
    <w:basedOn w:val="a"/>
    <w:rsid w:val="00C34B42"/>
    <w:pPr>
      <w:jc w:val="center"/>
    </w:pPr>
    <w:rPr>
      <w:rFonts w:ascii="Arial" w:eastAsia="Times New Roman" w:hAnsi="Arial" w:cs="Times New Roman"/>
      <w:caps/>
      <w:sz w:val="44"/>
      <w:szCs w:val="20"/>
    </w:rPr>
  </w:style>
  <w:style w:type="paragraph" w:customStyle="1" w:styleId="af2">
    <w:name w:val="Автор"/>
    <w:basedOn w:val="a"/>
    <w:rsid w:val="00C34B42"/>
    <w:pPr>
      <w:jc w:val="center"/>
    </w:pPr>
    <w:rPr>
      <w:rFonts w:ascii="Arial" w:eastAsia="Times New Roman" w:hAnsi="Arial" w:cs="Times New Roman"/>
      <w:b/>
      <w:bCs/>
      <w:szCs w:val="20"/>
    </w:rPr>
  </w:style>
  <w:style w:type="character" w:styleId="af3">
    <w:name w:val="Hyperlink"/>
    <w:basedOn w:val="a0"/>
    <w:uiPriority w:val="99"/>
    <w:unhideWhenUsed/>
    <w:rsid w:val="006D7BA6"/>
    <w:rPr>
      <w:color w:val="0000FF" w:themeColor="hyperlink"/>
      <w:u w:val="single"/>
    </w:rPr>
  </w:style>
  <w:style w:type="character" w:customStyle="1" w:styleId="af4">
    <w:name w:val="Комментарий"/>
    <w:basedOn w:val="a9"/>
    <w:uiPriority w:val="1"/>
    <w:qFormat/>
    <w:rsid w:val="00533030"/>
    <w:rPr>
      <w:rFonts w:ascii="Consolas" w:hAnsi="Consolas"/>
      <w:noProof w:val="0"/>
      <w:color w:val="008000"/>
      <w:sz w:val="24"/>
      <w:lang w:val="ru-RU"/>
    </w:rPr>
  </w:style>
  <w:style w:type="character" w:customStyle="1" w:styleId="af5">
    <w:name w:val="Класс"/>
    <w:basedOn w:val="a9"/>
    <w:uiPriority w:val="1"/>
    <w:qFormat/>
    <w:rsid w:val="00450241"/>
    <w:rPr>
      <w:rFonts w:ascii="Consolas" w:hAnsi="Consolas"/>
      <w:noProof/>
      <w:color w:val="2B91AF"/>
      <w:sz w:val="24"/>
      <w:lang w:val="en-US"/>
    </w:rPr>
  </w:style>
  <w:style w:type="character" w:customStyle="1" w:styleId="af6">
    <w:name w:val="Ключевое"/>
    <w:basedOn w:val="a9"/>
    <w:uiPriority w:val="1"/>
    <w:qFormat/>
    <w:rsid w:val="005A71F7"/>
    <w:rPr>
      <w:rFonts w:ascii="Consolas" w:hAnsi="Consolas"/>
      <w:noProof w:val="0"/>
      <w:color w:val="0000FF"/>
      <w:sz w:val="24"/>
      <w:lang w:val="en-US"/>
    </w:rPr>
  </w:style>
  <w:style w:type="character" w:customStyle="1" w:styleId="af7">
    <w:name w:val="Строковый литерал"/>
    <w:basedOn w:val="a9"/>
    <w:uiPriority w:val="1"/>
    <w:qFormat/>
    <w:rsid w:val="007D430F"/>
    <w:rPr>
      <w:rFonts w:ascii="Consolas" w:hAnsi="Consolas"/>
      <w:noProof w:val="0"/>
      <w:color w:val="A31515"/>
      <w:sz w:val="24"/>
      <w:lang w:val="en-US"/>
    </w:rPr>
  </w:style>
  <w:style w:type="paragraph" w:customStyle="1" w:styleId="af8">
    <w:name w:val="Таблица"/>
    <w:basedOn w:val="a"/>
    <w:qFormat/>
    <w:rsid w:val="00E645B7"/>
    <w:pPr>
      <w:keepNext/>
      <w:spacing w:before="120"/>
      <w:ind w:firstLine="0"/>
      <w:jc w:val="right"/>
    </w:pPr>
  </w:style>
  <w:style w:type="paragraph" w:customStyle="1" w:styleId="af9">
    <w:name w:val="Заголовок таблицы"/>
    <w:basedOn w:val="a"/>
    <w:qFormat/>
    <w:rsid w:val="00E645B7"/>
    <w:pPr>
      <w:spacing w:after="120"/>
      <w:ind w:firstLine="0"/>
      <w:jc w:val="center"/>
    </w:pPr>
  </w:style>
  <w:style w:type="table" w:styleId="afa">
    <w:name w:val="Table Grid"/>
    <w:basedOn w:val="a1"/>
    <w:uiPriority w:val="59"/>
    <w:rsid w:val="00626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name w:val="Основная таблица"/>
    <w:basedOn w:val="a1"/>
    <w:uiPriority w:val="99"/>
    <w:rsid w:val="006265C5"/>
    <w:pPr>
      <w:ind w:firstLine="0"/>
      <w:jc w:val="left"/>
    </w:pPr>
    <w:rPr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jc w:val="center"/>
      </w:pPr>
      <w:rPr>
        <w:b/>
      </w:rPr>
    </w:tblStylePr>
  </w:style>
  <w:style w:type="character" w:customStyle="1" w:styleId="afc">
    <w:name w:val="Комментарий для документации"/>
    <w:basedOn w:val="a9"/>
    <w:uiPriority w:val="1"/>
    <w:qFormat/>
    <w:rsid w:val="00DC3A12"/>
    <w:rPr>
      <w:rFonts w:ascii="Consolas" w:hAnsi="Consolas"/>
      <w:noProof w:val="0"/>
      <w:color w:val="808080"/>
      <w:sz w:val="24"/>
      <w:lang w:val="ru-RU"/>
    </w:rPr>
  </w:style>
  <w:style w:type="character" w:customStyle="1" w:styleId="afd">
    <w:name w:val="Ключевое(т)"/>
    <w:basedOn w:val="af6"/>
    <w:uiPriority w:val="1"/>
    <w:qFormat/>
    <w:rsid w:val="007379B0"/>
    <w:rPr>
      <w:rFonts w:ascii="Consolas" w:hAnsi="Consolas"/>
      <w:noProof w:val="0"/>
      <w:color w:val="0000FF"/>
      <w:sz w:val="22"/>
      <w:lang w:val="en-US"/>
    </w:rPr>
  </w:style>
  <w:style w:type="character" w:customStyle="1" w:styleId="afe">
    <w:name w:val="Класс(т)"/>
    <w:basedOn w:val="af5"/>
    <w:uiPriority w:val="1"/>
    <w:qFormat/>
    <w:rsid w:val="007379B0"/>
    <w:rPr>
      <w:rFonts w:ascii="Consolas" w:hAnsi="Consolas"/>
      <w:noProof w:val="0"/>
      <w:color w:val="2B91AF"/>
      <w:sz w:val="22"/>
      <w:lang w:val="en-US"/>
    </w:rPr>
  </w:style>
  <w:style w:type="character" w:customStyle="1" w:styleId="aff">
    <w:name w:val="Код(т)"/>
    <w:basedOn w:val="a9"/>
    <w:uiPriority w:val="1"/>
    <w:qFormat/>
    <w:rsid w:val="00450241"/>
    <w:rPr>
      <w:rFonts w:ascii="Consolas" w:hAnsi="Consolas"/>
      <w:noProof/>
      <w:sz w:val="22"/>
      <w:lang w:val="ru-RU"/>
    </w:rPr>
  </w:style>
  <w:style w:type="character" w:customStyle="1" w:styleId="aff0">
    <w:name w:val="Код италик"/>
    <w:basedOn w:val="a9"/>
    <w:uiPriority w:val="1"/>
    <w:qFormat/>
    <w:rsid w:val="00586159"/>
    <w:rPr>
      <w:rFonts w:ascii="Consolas" w:hAnsi="Consolas"/>
      <w:i/>
      <w:noProof w:val="0"/>
      <w:sz w:val="24"/>
      <w:lang w:val="ru-RU"/>
    </w:rPr>
  </w:style>
  <w:style w:type="paragraph" w:customStyle="1" w:styleId="aff1">
    <w:name w:val="Список ключевых слов"/>
    <w:basedOn w:val="a"/>
    <w:link w:val="aff2"/>
    <w:qFormat/>
    <w:rsid w:val="006A5106"/>
    <w:pPr>
      <w:tabs>
        <w:tab w:val="left" w:pos="567"/>
        <w:tab w:val="left" w:pos="2495"/>
        <w:tab w:val="left" w:pos="4423"/>
        <w:tab w:val="left" w:pos="6350"/>
        <w:tab w:val="left" w:pos="8278"/>
      </w:tabs>
      <w:spacing w:before="240" w:after="240"/>
      <w:contextualSpacing/>
    </w:pPr>
  </w:style>
  <w:style w:type="character" w:customStyle="1" w:styleId="aff2">
    <w:name w:val="Список ключевых слов Знак"/>
    <w:basedOn w:val="a0"/>
    <w:link w:val="aff1"/>
    <w:rsid w:val="006A5106"/>
  </w:style>
  <w:style w:type="paragraph" w:customStyle="1" w:styleId="aff3">
    <w:name w:val="Жирный акцент"/>
    <w:basedOn w:val="a"/>
    <w:link w:val="aff4"/>
    <w:qFormat/>
    <w:rsid w:val="00437566"/>
    <w:pPr>
      <w:spacing w:before="120"/>
    </w:pPr>
    <w:rPr>
      <w:b/>
    </w:rPr>
  </w:style>
  <w:style w:type="character" w:customStyle="1" w:styleId="aff4">
    <w:name w:val="Жирный акцент Знак"/>
    <w:basedOn w:val="a0"/>
    <w:link w:val="aff3"/>
    <w:rsid w:val="00437566"/>
    <w:rPr>
      <w:b/>
    </w:rPr>
  </w:style>
  <w:style w:type="character" w:styleId="aff5">
    <w:name w:val="Placeholder Text"/>
    <w:basedOn w:val="a0"/>
    <w:uiPriority w:val="99"/>
    <w:semiHidden/>
    <w:rsid w:val="00690D81"/>
    <w:rPr>
      <w:color w:val="808080"/>
    </w:rPr>
  </w:style>
  <w:style w:type="character" w:customStyle="1" w:styleId="aff6">
    <w:name w:val="Код италик (т)"/>
    <w:basedOn w:val="aff0"/>
    <w:uiPriority w:val="1"/>
    <w:qFormat/>
    <w:rsid w:val="00AA6113"/>
    <w:rPr>
      <w:rFonts w:ascii="Consolas" w:hAnsi="Consolas"/>
      <w:i/>
      <w:noProof w:val="0"/>
      <w:sz w:val="22"/>
      <w:lang w:val="ru-RU"/>
    </w:rPr>
  </w:style>
  <w:style w:type="character" w:customStyle="1" w:styleId="aff7">
    <w:name w:val="Комментарий для документации (т)"/>
    <w:basedOn w:val="afc"/>
    <w:uiPriority w:val="1"/>
    <w:qFormat/>
    <w:rsid w:val="0075225C"/>
    <w:rPr>
      <w:rFonts w:ascii="Consolas" w:hAnsi="Consolas"/>
      <w:noProof w:val="0"/>
      <w:color w:val="808080"/>
      <w:sz w:val="22"/>
      <w:lang w:val="ru-RU"/>
    </w:rPr>
  </w:style>
  <w:style w:type="character" w:customStyle="1" w:styleId="aff8">
    <w:name w:val="Комментарий (т)"/>
    <w:basedOn w:val="af4"/>
    <w:uiPriority w:val="1"/>
    <w:qFormat/>
    <w:rsid w:val="0075225C"/>
    <w:rPr>
      <w:rFonts w:ascii="Consolas" w:hAnsi="Consolas"/>
      <w:noProof w:val="0"/>
      <w:color w:val="008000"/>
      <w:sz w:val="22"/>
      <w:lang w:val="ru-RU"/>
    </w:rPr>
  </w:style>
  <w:style w:type="paragraph" w:customStyle="1" w:styleId="aff9">
    <w:name w:val="Имена столбцов"/>
    <w:basedOn w:val="a"/>
    <w:rsid w:val="008B48C3"/>
    <w:pPr>
      <w:ind w:firstLine="0"/>
      <w:jc w:val="center"/>
    </w:pPr>
    <w:rPr>
      <w:rFonts w:eastAsia="Times New Roman" w:cs="Times New Roman"/>
      <w:b/>
      <w:bCs/>
      <w:sz w:val="24"/>
      <w:szCs w:val="20"/>
    </w:rPr>
  </w:style>
  <w:style w:type="paragraph" w:customStyle="1" w:styleId="affa">
    <w:name w:val="Текст в таблице"/>
    <w:basedOn w:val="a"/>
    <w:qFormat/>
    <w:rsid w:val="008B48C3"/>
    <w:pPr>
      <w:ind w:firstLine="0"/>
      <w:jc w:val="left"/>
    </w:pPr>
    <w:rPr>
      <w:rFonts w:eastAsia="Times New Roman" w:cs="Times New Roman"/>
      <w:sz w:val="24"/>
      <w:szCs w:val="20"/>
    </w:rPr>
  </w:style>
  <w:style w:type="character" w:customStyle="1" w:styleId="affb">
    <w:name w:val="Строковый литерал (т)"/>
    <w:basedOn w:val="af7"/>
    <w:uiPriority w:val="1"/>
    <w:qFormat/>
    <w:rsid w:val="007D430F"/>
    <w:rPr>
      <w:rFonts w:ascii="Consolas" w:hAnsi="Consolas"/>
      <w:noProof w:val="0"/>
      <w:color w:val="A31515"/>
      <w:sz w:val="22"/>
      <w:lang w:val="en-US"/>
    </w:rPr>
  </w:style>
  <w:style w:type="character" w:customStyle="1" w:styleId="XML">
    <w:name w:val="Атрибут XML"/>
    <w:basedOn w:val="a9"/>
    <w:uiPriority w:val="1"/>
    <w:qFormat/>
    <w:rsid w:val="007D430F"/>
    <w:rPr>
      <w:rFonts w:ascii="Consolas" w:hAnsi="Consolas"/>
      <w:noProof w:val="0"/>
      <w:color w:val="FF0000"/>
      <w:sz w:val="24"/>
      <w:lang w:val="en-US"/>
    </w:rPr>
  </w:style>
  <w:style w:type="paragraph" w:styleId="affc">
    <w:name w:val="List Paragraph"/>
    <w:basedOn w:val="a"/>
    <w:uiPriority w:val="34"/>
    <w:rsid w:val="001D79B6"/>
    <w:pPr>
      <w:ind w:left="720"/>
      <w:contextualSpacing/>
    </w:pPr>
  </w:style>
  <w:style w:type="character" w:customStyle="1" w:styleId="XML0">
    <w:name w:val="Атрибут XML (т)"/>
    <w:basedOn w:val="XML"/>
    <w:uiPriority w:val="1"/>
    <w:qFormat/>
    <w:rsid w:val="008951EC"/>
    <w:rPr>
      <w:rFonts w:ascii="Consolas" w:hAnsi="Consolas"/>
      <w:noProof w:val="0"/>
      <w:color w:val="FF0000"/>
      <w:sz w:val="22"/>
      <w:lang w:val="en-US"/>
    </w:rPr>
  </w:style>
  <w:style w:type="character" w:customStyle="1" w:styleId="affd">
    <w:name w:val="Класс (курсив)"/>
    <w:basedOn w:val="af5"/>
    <w:uiPriority w:val="1"/>
    <w:qFormat/>
    <w:rsid w:val="00B838A1"/>
    <w:rPr>
      <w:rFonts w:ascii="Consolas" w:hAnsi="Consolas"/>
      <w:i/>
      <w:noProof/>
      <w:color w:val="2B91AF"/>
      <w:sz w:val="24"/>
      <w:lang w:val="en-US"/>
    </w:rPr>
  </w:style>
  <w:style w:type="character" w:customStyle="1" w:styleId="affe">
    <w:name w:val="Класс (т"/>
    <w:aliases w:val="курсив)"/>
    <w:basedOn w:val="afe"/>
    <w:uiPriority w:val="1"/>
    <w:qFormat/>
    <w:rsid w:val="00926ADE"/>
    <w:rPr>
      <w:rFonts w:ascii="Consolas" w:hAnsi="Consolas"/>
      <w:i/>
      <w:noProof w:val="0"/>
      <w:color w:val="2B91AF"/>
      <w:sz w:val="22"/>
      <w:lang w:val="en-US"/>
    </w:rPr>
  </w:style>
  <w:style w:type="character" w:customStyle="1" w:styleId="sentence">
    <w:name w:val="sentence"/>
    <w:basedOn w:val="a0"/>
    <w:rsid w:val="0057313D"/>
  </w:style>
  <w:style w:type="character" w:customStyle="1" w:styleId="selflink">
    <w:name w:val="selflink"/>
    <w:basedOn w:val="a0"/>
    <w:rsid w:val="0057313D"/>
  </w:style>
  <w:style w:type="character" w:styleId="afff">
    <w:name w:val="FollowedHyperlink"/>
    <w:basedOn w:val="a0"/>
    <w:uiPriority w:val="99"/>
    <w:semiHidden/>
    <w:unhideWhenUsed/>
    <w:rsid w:val="00963A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n.wikipedia.org/wiki/Concurrency_control" TargetMode="External"/><Relationship Id="rId1" Type="http://schemas.openxmlformats.org/officeDocument/2006/relationships/hyperlink" Target="http://www.connectionstring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&#1051;&#1077;&#1082;&#1094;&#1080;&#1080;\&#1044;&#1086;&#1087;&#1086;&#1083;&#1085;&#1080;&#1090;&#1077;&#1083;&#1100;&#1085;&#1099;&#1077;%20&#1084;&#1072;&#1090;&#1077;&#1088;&#1080;&#1072;&#1083;&#1099;%20&#1082;%20&#1083;&#1077;&#1082;&#1094;&#1080;&#1103;&#1084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7ABC7FC-5C3A-4272-A56C-12D7ACE75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532</TotalTime>
  <Pages>1</Pages>
  <Words>14542</Words>
  <Characters>82896</Characters>
  <Application>Microsoft Office Word</Application>
  <DocSecurity>0</DocSecurity>
  <Lines>690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alexv</dc:creator>
  <cp:lastModifiedBy>alexv</cp:lastModifiedBy>
  <cp:revision>46</cp:revision>
  <cp:lastPrinted>2013-06-04T21:10:00Z</cp:lastPrinted>
  <dcterms:created xsi:type="dcterms:W3CDTF">2013-03-10T08:53:00Z</dcterms:created>
  <dcterms:modified xsi:type="dcterms:W3CDTF">2013-06-04T21:10:00Z</dcterms:modified>
</cp:coreProperties>
</file>