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99B" w:rsidRPr="00070473" w:rsidRDefault="00E5499B" w:rsidP="00E5499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Министерство образования Республики Беларусь</w:t>
      </w:r>
    </w:p>
    <w:p w:rsidR="00E5499B" w:rsidRPr="00070473" w:rsidRDefault="00E5499B" w:rsidP="00E5499B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070473" w:rsidRDefault="00E5499B" w:rsidP="00E5499B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Учреждение образования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>БЕЛОРУССКИЙ ГОСУДАРСТВЕННЫЙ УНИВЕРСИТЕТ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  <w:t>ИНФОРМАТИКИ И РАДИОЭЛЕКТРОНИКИ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</w:p>
    <w:p w:rsidR="00E5499B" w:rsidRPr="00070473" w:rsidRDefault="00E5499B" w:rsidP="00E5499B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  <w:t>К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омпьютерных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истем 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етей</w:t>
      </w:r>
    </w:p>
    <w:p w:rsidR="00E5499B" w:rsidRPr="00070473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нформатики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:rsidR="00E5499B" w:rsidRPr="00070473" w:rsidRDefault="00E5499B" w:rsidP="00E5499B">
      <w:pPr>
        <w:tabs>
          <w:tab w:val="left" w:pos="1620"/>
        </w:tabs>
        <w:spacing w:after="5" w:line="240" w:lineRule="auto"/>
        <w:ind w:left="130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</w:t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Интеллектуальный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данных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:rsidR="00E5499B" w:rsidRPr="00070473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070473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E5499B" w:rsidRDefault="00E5499B" w:rsidP="00E5499B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ОТЧЁТ</w:t>
      </w:r>
    </w:p>
    <w:p w:rsidR="00E5499B" w:rsidRPr="00E5499B" w:rsidRDefault="00E5499B" w:rsidP="00E5499B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лаборатоной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работе №1 по теме</w:t>
      </w:r>
    </w:p>
    <w:p w:rsidR="00E5499B" w:rsidRPr="00070473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070473" w:rsidRDefault="00E5499B" w:rsidP="00E5499B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5499B">
        <w:rPr>
          <w:rFonts w:ascii="Times New Roman" w:eastAsia="Times New Roman" w:hAnsi="Times New Roman" w:cs="Times New Roman"/>
          <w:b/>
          <w:smallCaps/>
          <w:color w:val="000000"/>
          <w:sz w:val="28"/>
          <w:lang w:eastAsia="ru-RU"/>
        </w:rPr>
        <w:t>РЕАЛИЗАЦИЯ ЛИНЕЙНОЙ РЕЦИРКУЛЯЦИОННОЙ СЕТИ КАК МОДЕЛИ АВТОДЕКОДЕРА ДЛЯ ЗАДАЧИ ПОНИЖЕНИЯ РАЗМЕРНОСТИ ДАННЫХ</w:t>
      </w:r>
    </w:p>
    <w:p w:rsidR="00E5499B" w:rsidRDefault="00E5499B" w:rsidP="00E5499B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070473" w:rsidRDefault="00E5499B" w:rsidP="00E5499B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070473" w:rsidRDefault="00E5499B" w:rsidP="00E5499B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Магистрант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Н.Р.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Ровдо</w:t>
      </w:r>
      <w:proofErr w:type="spellEnd"/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Default="00E5499B" w:rsidP="00E5499B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E5499B" w:rsidRPr="00070473" w:rsidRDefault="00E5499B" w:rsidP="00E5499B">
      <w:pPr>
        <w:spacing w:after="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4401" w:rsidRDefault="00E5499B" w:rsidP="00E5499B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 w:cs="Times New Roman"/>
          <w:sz w:val="28"/>
          <w:lang w:eastAsia="ru-RU"/>
        </w:rPr>
      </w:pPr>
      <w:r>
        <w:rPr>
          <w:sz w:val="28"/>
          <w:szCs w:val="28"/>
        </w:rPr>
        <w:t>МИНСК 2019</w:t>
      </w:r>
      <w:r>
        <w:rPr>
          <w:rFonts w:eastAsia="Times New Roman" w:cs="Times New Roman"/>
          <w:sz w:val="28"/>
          <w:lang w:eastAsia="ru-RU"/>
        </w:rPr>
        <w:tab/>
      </w:r>
    </w:p>
    <w:p w:rsidR="00E5499B" w:rsidRPr="00E5499B" w:rsidRDefault="00E5499B" w:rsidP="00E5499B">
      <w:pPr>
        <w:pStyle w:val="BodyText2"/>
        <w:keepNext/>
        <w:ind w:left="0" w:firstLine="0"/>
        <w:rPr>
          <w:b/>
          <w:bCs/>
        </w:rPr>
      </w:pPr>
      <w:r w:rsidRPr="00E5499B">
        <w:rPr>
          <w:b/>
          <w:bCs/>
        </w:rPr>
        <w:lastRenderedPageBreak/>
        <w:t>Демонстрационные примеры и результаты их работы.</w:t>
      </w:r>
    </w:p>
    <w:p w:rsidR="00E5499B" w:rsidRDefault="00E5499B" w:rsidP="00E5499B">
      <w:pPr>
        <w:pStyle w:val="BodyText2"/>
        <w:keepNext/>
        <w:ind w:left="0" w:firstLine="0"/>
        <w:rPr>
          <w:b/>
          <w:bCs/>
        </w:rPr>
      </w:pPr>
    </w:p>
    <w:p w:rsidR="00EB19E9" w:rsidRDefault="00EB19E9" w:rsidP="00E5499B">
      <w:pPr>
        <w:pStyle w:val="BodyText2"/>
        <w:keepNext/>
        <w:ind w:left="0" w:firstLine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172720</wp:posOffset>
            </wp:positionV>
            <wp:extent cx="262890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43" y="21443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D36C46A">
            <wp:simplePos x="0" y="0"/>
            <wp:positionH relativeFrom="column">
              <wp:posOffset>3139440</wp:posOffset>
            </wp:positionH>
            <wp:positionV relativeFrom="paragraph">
              <wp:posOffset>29845</wp:posOffset>
            </wp:positionV>
            <wp:extent cx="3019425" cy="2926080"/>
            <wp:effectExtent l="0" t="0" r="9525" b="7620"/>
            <wp:wrapTight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9E9" w:rsidRDefault="00EB19E9" w:rsidP="00E5499B">
      <w:pPr>
        <w:pStyle w:val="BodyText2"/>
        <w:keepNext/>
        <w:ind w:left="0" w:firstLine="0"/>
        <w:rPr>
          <w:b/>
          <w:bCs/>
        </w:rPr>
      </w:pPr>
    </w:p>
    <w:p w:rsidR="00EB19E9" w:rsidRDefault="00EB19E9" w:rsidP="00E5499B">
      <w:pPr>
        <w:pStyle w:val="BodyText2"/>
        <w:keepNext/>
        <w:ind w:left="0" w:firstLine="0"/>
        <w:rPr>
          <w:b/>
          <w:bCs/>
        </w:rPr>
      </w:pPr>
    </w:p>
    <w:p w:rsidR="00EB19E9" w:rsidRDefault="00EB19E9" w:rsidP="00445B08">
      <w:pPr>
        <w:pStyle w:val="BodyText2"/>
        <w:keepNext/>
        <w:ind w:left="0" w:firstLine="708"/>
        <w:jc w:val="both"/>
      </w:pPr>
    </w:p>
    <w:p w:rsidR="00EB19E9" w:rsidRPr="00EB19E9" w:rsidRDefault="00EB19E9" w:rsidP="00445B08">
      <w:pPr>
        <w:pStyle w:val="BodyText2"/>
        <w:keepNext/>
        <w:ind w:left="0" w:firstLine="708"/>
        <w:jc w:val="both"/>
      </w:pPr>
      <w:r>
        <w:t>–</w:t>
      </w:r>
      <w:r>
        <w:t xml:space="preserve"> топология сети</w:t>
      </w:r>
      <w:r w:rsidRPr="00EB19E9">
        <w:t xml:space="preserve">: </w:t>
      </w:r>
      <w:r>
        <w:t>вход=выход=300</w:t>
      </w:r>
      <w:r w:rsidRPr="00EB19E9">
        <w:t xml:space="preserve">, </w:t>
      </w:r>
      <w:r>
        <w:t>скрытый слой=280</w:t>
      </w:r>
    </w:p>
    <w:p w:rsidR="00445B08" w:rsidRPr="00A95021" w:rsidRDefault="00445B08" w:rsidP="00445B08">
      <w:pPr>
        <w:pStyle w:val="BodyText2"/>
        <w:keepNext/>
        <w:ind w:left="0" w:firstLine="708"/>
        <w:jc w:val="both"/>
        <w:rPr>
          <w:lang w:val="en-US"/>
        </w:rPr>
      </w:pPr>
      <w:r>
        <w:t>– достигнутая ошибка при обучении</w:t>
      </w:r>
      <w:r w:rsidR="00EB19E9" w:rsidRPr="00EB19E9">
        <w:t xml:space="preserve"> = </w:t>
      </w:r>
      <w:r w:rsidR="00A95021">
        <w:rPr>
          <w:lang w:val="en-US"/>
        </w:rPr>
        <w:t>0.039</w:t>
      </w:r>
    </w:p>
    <w:p w:rsidR="00EB19E9" w:rsidRDefault="00445B08" w:rsidP="00EB19E9">
      <w:pPr>
        <w:pStyle w:val="BodyText2"/>
        <w:keepNext/>
        <w:jc w:val="both"/>
      </w:pPr>
      <w:r>
        <w:tab/>
        <w:t>– матрица весов на первом слое (для отладки)</w:t>
      </w:r>
      <w:r w:rsidR="00EB19E9" w:rsidRPr="00EB19E9">
        <w:t>:</w:t>
      </w:r>
    </w:p>
    <w:p w:rsidR="00EB19E9" w:rsidRDefault="00EB19E9" w:rsidP="00EB19E9">
      <w:pPr>
        <w:pStyle w:val="BodyText2"/>
        <w:keepNext/>
        <w:jc w:val="both"/>
      </w:pPr>
      <w:r w:rsidRPr="00EB19E9">
        <w:t xml:space="preserve"> </w:t>
      </w:r>
      <w:r>
        <w:t>[[-22168043.27438851 -10166787.4406053   -9890798.32996536 ...</w:t>
      </w:r>
    </w:p>
    <w:p w:rsidR="00EB19E9" w:rsidRPr="00D03192" w:rsidRDefault="00EB19E9" w:rsidP="00EB19E9">
      <w:pPr>
        <w:pStyle w:val="BodyText2"/>
        <w:keepNext/>
        <w:jc w:val="both"/>
        <w:rPr>
          <w:lang w:val="en-US"/>
        </w:rPr>
      </w:pPr>
      <w:r>
        <w:t xml:space="preserve">  -10355534.</w:t>
      </w:r>
      <w:proofErr w:type="gramStart"/>
      <w:r>
        <w:t>03433662  -</w:t>
      </w:r>
      <w:proofErr w:type="gramEnd"/>
      <w:r>
        <w:t>9978709.61738638  -9497882.1521083 ]</w:t>
      </w:r>
    </w:p>
    <w:p w:rsidR="00EB19E9" w:rsidRDefault="00EB19E9" w:rsidP="00EB19E9">
      <w:pPr>
        <w:pStyle w:val="BodyText2"/>
        <w:keepNext/>
        <w:jc w:val="both"/>
      </w:pPr>
      <w:r>
        <w:t xml:space="preserve"> [-17286249.</w:t>
      </w:r>
      <w:proofErr w:type="gramStart"/>
      <w:r>
        <w:t>12732758  -</w:t>
      </w:r>
      <w:proofErr w:type="gramEnd"/>
      <w:r>
        <w:t>9848601.83938049  -8750674.14745348 ...</w:t>
      </w:r>
    </w:p>
    <w:p w:rsidR="00EB19E9" w:rsidRDefault="00EB19E9" w:rsidP="00EB19E9">
      <w:pPr>
        <w:pStyle w:val="BodyText2"/>
        <w:keepNext/>
        <w:jc w:val="both"/>
      </w:pPr>
      <w:r>
        <w:t xml:space="preserve">   -9992178.</w:t>
      </w:r>
      <w:proofErr w:type="gramStart"/>
      <w:r>
        <w:t>42215717  -</w:t>
      </w:r>
      <w:proofErr w:type="gramEnd"/>
      <w:r>
        <w:t>8806191.14422571  -7795189.81198699]</w:t>
      </w:r>
    </w:p>
    <w:p w:rsidR="00EB19E9" w:rsidRDefault="00EB19E9" w:rsidP="00EB19E9">
      <w:pPr>
        <w:pStyle w:val="BodyText2"/>
        <w:keepNext/>
        <w:jc w:val="both"/>
      </w:pPr>
      <w:r>
        <w:t xml:space="preserve"> [-25074807.</w:t>
      </w:r>
      <w:proofErr w:type="gramStart"/>
      <w:r>
        <w:t>2920645  -</w:t>
      </w:r>
      <w:proofErr w:type="gramEnd"/>
      <w:r>
        <w:t>16520089.93377082 -14088815.38157078 ...</w:t>
      </w:r>
    </w:p>
    <w:p w:rsidR="00EB19E9" w:rsidRDefault="00EB19E9" w:rsidP="00EB19E9">
      <w:pPr>
        <w:pStyle w:val="BodyText2"/>
        <w:keepNext/>
        <w:jc w:val="both"/>
      </w:pPr>
      <w:r>
        <w:t xml:space="preserve">  -16753749.83362763 -14180855.87856182 -12084849.74457293]</w:t>
      </w:r>
    </w:p>
    <w:p w:rsidR="00EB19E9" w:rsidRDefault="00EB19E9" w:rsidP="00EB19E9">
      <w:pPr>
        <w:pStyle w:val="BodyText2"/>
        <w:keepNext/>
        <w:jc w:val="both"/>
      </w:pPr>
      <w:r>
        <w:t xml:space="preserve"> ...</w:t>
      </w:r>
    </w:p>
    <w:p w:rsidR="00EB19E9" w:rsidRDefault="00EB19E9" w:rsidP="00EB19E9">
      <w:pPr>
        <w:pStyle w:val="BodyText2"/>
        <w:keepNext/>
        <w:jc w:val="both"/>
      </w:pPr>
      <w:r>
        <w:t xml:space="preserve"> [-24679537.63189026 -17119586.56880247 -14297920.</w:t>
      </w:r>
      <w:proofErr w:type="gramStart"/>
      <w:r>
        <w:t>7727239  ...</w:t>
      </w:r>
      <w:proofErr w:type="gramEnd"/>
    </w:p>
    <w:p w:rsidR="00EB19E9" w:rsidRDefault="00EB19E9" w:rsidP="00EB19E9">
      <w:pPr>
        <w:pStyle w:val="BodyText2"/>
        <w:keepNext/>
        <w:jc w:val="both"/>
      </w:pPr>
      <w:r>
        <w:t xml:space="preserve">  -17344218.</w:t>
      </w:r>
      <w:proofErr w:type="gramStart"/>
      <w:r>
        <w:t>6110872  -</w:t>
      </w:r>
      <w:proofErr w:type="gramEnd"/>
      <w:r>
        <w:t>14379341.1805403  -12011973.0875436 ]</w:t>
      </w:r>
    </w:p>
    <w:p w:rsidR="00EB19E9" w:rsidRDefault="00EB19E9" w:rsidP="00EB19E9">
      <w:pPr>
        <w:pStyle w:val="BodyText2"/>
        <w:keepNext/>
        <w:jc w:val="both"/>
      </w:pPr>
      <w:r>
        <w:t xml:space="preserve"> [-25078351.54324611 -16811639.30365162 -14239485.85052519 ...</w:t>
      </w:r>
    </w:p>
    <w:p w:rsidR="00EB19E9" w:rsidRDefault="00EB19E9" w:rsidP="00EB19E9">
      <w:pPr>
        <w:pStyle w:val="BodyText2"/>
        <w:keepNext/>
        <w:jc w:val="both"/>
      </w:pPr>
      <w:r>
        <w:t xml:space="preserve">  -17052222.89637355 -14335635.18131117 -12138069.75447194]</w:t>
      </w:r>
    </w:p>
    <w:p w:rsidR="00EB19E9" w:rsidRDefault="00EB19E9" w:rsidP="00EB19E9">
      <w:pPr>
        <w:pStyle w:val="BodyText2"/>
        <w:keepNext/>
        <w:jc w:val="both"/>
      </w:pPr>
      <w:r>
        <w:t xml:space="preserve"> [ -2457123.</w:t>
      </w:r>
      <w:proofErr w:type="gramStart"/>
      <w:r>
        <w:t>42025562  -</w:t>
      </w:r>
      <w:proofErr w:type="gramEnd"/>
      <w:r>
        <w:t>3320698.79243448  -2519084.69014972 ...</w:t>
      </w:r>
    </w:p>
    <w:p w:rsidR="00445B08" w:rsidRPr="00EB19E9" w:rsidRDefault="00EB19E9" w:rsidP="00EB19E9">
      <w:pPr>
        <w:pStyle w:val="BodyText2"/>
        <w:keepNext/>
        <w:ind w:left="0" w:firstLine="0"/>
        <w:jc w:val="both"/>
      </w:pPr>
      <w:r>
        <w:t xml:space="preserve">   -3354020.</w:t>
      </w:r>
      <w:proofErr w:type="gramStart"/>
      <w:r>
        <w:t>95617322  -</w:t>
      </w:r>
      <w:proofErr w:type="gramEnd"/>
      <w:r>
        <w:t>2530157.09604664  -1892018.14149984]]</w:t>
      </w:r>
    </w:p>
    <w:p w:rsidR="00445B08" w:rsidRDefault="00445B08" w:rsidP="00445B08">
      <w:pPr>
        <w:pStyle w:val="BodyText2"/>
        <w:keepNext/>
        <w:ind w:left="0" w:firstLine="0"/>
        <w:jc w:val="both"/>
      </w:pPr>
      <w:r>
        <w:tab/>
        <w:t>– матрица весов на втором слое (для отладки)</w:t>
      </w:r>
      <w:r w:rsidR="00EB19E9" w:rsidRPr="00EB19E9">
        <w:t xml:space="preserve">: 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>[ 5.10356756e+02 -1.73539873e+01 -2.60530996e+01 ... -4.62182240e+01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 -3.98439970e+01 -5.54416885e+00]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[ 7.38727453e+01 -5.85904166e+02 -4.71037364e+02 ... -6.91436551e+02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 -6.95750062e+02 -8.61117015e+01]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[-7.40059321e+</w:t>
      </w:r>
      <w:proofErr w:type="gramStart"/>
      <w:r w:rsidRPr="00EB19E9">
        <w:rPr>
          <w:lang w:val="en-US"/>
        </w:rPr>
        <w:t>01  1</w:t>
      </w:r>
      <w:proofErr w:type="gramEnd"/>
      <w:r w:rsidRPr="00EB19E9">
        <w:rPr>
          <w:lang w:val="en-US"/>
        </w:rPr>
        <w:t>.11535273e+02  1.33398741e+02 ...  2.24090997e+02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  2.10962669e+02 -6.30210431e-01]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...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[-6.65193575e+</w:t>
      </w:r>
      <w:proofErr w:type="gramStart"/>
      <w:r w:rsidRPr="00EB19E9">
        <w:rPr>
          <w:lang w:val="en-US"/>
        </w:rPr>
        <w:t>02  5</w:t>
      </w:r>
      <w:proofErr w:type="gramEnd"/>
      <w:r w:rsidRPr="00EB19E9">
        <w:rPr>
          <w:lang w:val="en-US"/>
        </w:rPr>
        <w:t>.08983039e+02  3.67721529e+02 ...  4.75606705e+02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lastRenderedPageBreak/>
        <w:t xml:space="preserve">   4.92760692e+</w:t>
      </w:r>
      <w:proofErr w:type="gramStart"/>
      <w:r w:rsidRPr="00EB19E9">
        <w:rPr>
          <w:lang w:val="en-US"/>
        </w:rPr>
        <w:t>02  3</w:t>
      </w:r>
      <w:proofErr w:type="gramEnd"/>
      <w:r w:rsidRPr="00EB19E9">
        <w:rPr>
          <w:lang w:val="en-US"/>
        </w:rPr>
        <w:t>.42891106e+01]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[ 7.58889001e+01 -3.38199564e+02 -2.34967211e+02 ... -3.16890110e+02</w:t>
      </w:r>
    </w:p>
    <w:p w:rsidR="00EB19E9" w:rsidRPr="00EB19E9" w:rsidRDefault="00EB19E9" w:rsidP="00EB19E9">
      <w:pPr>
        <w:pStyle w:val="BodyText2"/>
        <w:keepNext/>
        <w:jc w:val="both"/>
        <w:rPr>
          <w:lang w:val="en-US"/>
        </w:rPr>
      </w:pPr>
      <w:r w:rsidRPr="00EB19E9">
        <w:rPr>
          <w:lang w:val="en-US"/>
        </w:rPr>
        <w:t xml:space="preserve">  -3.35034359e+02 -3.50871018e+01]</w:t>
      </w:r>
    </w:p>
    <w:p w:rsidR="00EB19E9" w:rsidRDefault="00EB19E9" w:rsidP="00EB19E9">
      <w:pPr>
        <w:pStyle w:val="BodyText2"/>
        <w:keepNext/>
        <w:jc w:val="both"/>
      </w:pPr>
      <w:r w:rsidRPr="00EB19E9">
        <w:rPr>
          <w:lang w:val="en-US"/>
        </w:rPr>
        <w:t xml:space="preserve"> [-1.72562721e+</w:t>
      </w:r>
      <w:proofErr w:type="gramStart"/>
      <w:r w:rsidRPr="00EB19E9">
        <w:rPr>
          <w:lang w:val="en-US"/>
        </w:rPr>
        <w:t>02  5</w:t>
      </w:r>
      <w:proofErr w:type="gramEnd"/>
      <w:r w:rsidRPr="00EB19E9">
        <w:rPr>
          <w:lang w:val="en-US"/>
        </w:rPr>
        <w:t xml:space="preserve">.16641256e+02  4.21250500e+02 ...  </w:t>
      </w:r>
      <w:r>
        <w:t>5.94553900e+02</w:t>
      </w:r>
    </w:p>
    <w:p w:rsidR="00EB19E9" w:rsidRPr="00EB19E9" w:rsidRDefault="00EB19E9" w:rsidP="00EB19E9">
      <w:pPr>
        <w:pStyle w:val="BodyText2"/>
        <w:keepNext/>
        <w:ind w:left="0" w:firstLine="0"/>
        <w:jc w:val="both"/>
      </w:pPr>
      <w:r>
        <w:t xml:space="preserve">   5.95321418e+</w:t>
      </w:r>
      <w:proofErr w:type="gramStart"/>
      <w:r>
        <w:t>02  4</w:t>
      </w:r>
      <w:proofErr w:type="gramEnd"/>
      <w:r>
        <w:t>.05270030e+01]]</w:t>
      </w:r>
    </w:p>
    <w:p w:rsidR="00445B08" w:rsidRPr="00EB19E9" w:rsidRDefault="00445B08" w:rsidP="00445B08">
      <w:pPr>
        <w:pStyle w:val="BodyText2"/>
        <w:keepNext/>
        <w:ind w:left="0" w:firstLine="0"/>
        <w:jc w:val="both"/>
      </w:pPr>
      <w:r>
        <w:tab/>
        <w:t>– количество пройденных обучаемых шагов</w:t>
      </w:r>
      <w:r w:rsidR="00EB19E9" w:rsidRPr="00EB19E9">
        <w:t xml:space="preserve"> = 103. </w:t>
      </w:r>
    </w:p>
    <w:p w:rsidR="00445B08" w:rsidRPr="00445B08" w:rsidRDefault="00445B08" w:rsidP="00E5499B">
      <w:pPr>
        <w:pStyle w:val="BodyText2"/>
        <w:keepNext/>
        <w:ind w:left="0" w:firstLine="0"/>
      </w:pPr>
    </w:p>
    <w:p w:rsidR="00445B08" w:rsidRDefault="00445B08" w:rsidP="00E5499B">
      <w:pPr>
        <w:pStyle w:val="BodyText2"/>
        <w:keepNext/>
        <w:ind w:left="0" w:firstLine="0"/>
        <w:rPr>
          <w:b/>
          <w:bCs/>
        </w:rPr>
      </w:pPr>
    </w:p>
    <w:p w:rsidR="00445B08" w:rsidRDefault="00445B08" w:rsidP="00445B08">
      <w:pPr>
        <w:pStyle w:val="BodyText2"/>
        <w:keepNext/>
        <w:ind w:left="0" w:firstLine="708"/>
        <w:jc w:val="both"/>
      </w:pPr>
      <w:r>
        <w:t xml:space="preserve">В отчёте привести графики и таблицы следующих зависимостей: </w:t>
      </w:r>
    </w:p>
    <w:p w:rsidR="00445B08" w:rsidRDefault="00445B08" w:rsidP="00445B08">
      <w:pPr>
        <w:pStyle w:val="BodyText2"/>
        <w:keepNext/>
        <w:ind w:left="0" w:firstLine="0"/>
        <w:jc w:val="both"/>
      </w:pPr>
      <w:r>
        <w:tab/>
        <w:t>–</w:t>
      </w:r>
      <w:r w:rsidR="00EB19E9">
        <w:rPr>
          <w:lang w:val="be-BY"/>
        </w:rPr>
        <w:t xml:space="preserve"> </w:t>
      </w:r>
      <w:r>
        <w:t xml:space="preserve">числа итераций обучения от коэффициента сжатия </w:t>
      </w:r>
      <w:r w:rsidRPr="008E3820">
        <w:rPr>
          <w:b/>
          <w:bCs/>
          <w:lang w:val="en-US"/>
        </w:rPr>
        <w:t>Z</w:t>
      </w:r>
      <w:r w:rsidRPr="008E3820">
        <w:t xml:space="preserve"> (</w:t>
      </w:r>
      <w:r>
        <w:t>для фиксированного изображения и параметров</w:t>
      </w:r>
      <w:r w:rsidRPr="008E3820">
        <w:t>);</w:t>
      </w:r>
    </w:p>
    <w:p w:rsidR="00D03192" w:rsidRPr="008E3820" w:rsidRDefault="00D03192" w:rsidP="00445B08">
      <w:pPr>
        <w:pStyle w:val="BodyText2"/>
        <w:keepNext/>
        <w:ind w:left="0" w:firstLine="0"/>
        <w:jc w:val="both"/>
      </w:pPr>
      <w:r>
        <w:rPr>
          <w:noProof/>
        </w:rPr>
        <w:drawing>
          <wp:inline distT="0" distB="0" distL="0" distR="0" wp14:anchorId="6C48C7B4" wp14:editId="0F93D3F4">
            <wp:extent cx="5505450" cy="416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08" w:rsidRDefault="00445B08" w:rsidP="00445B08">
      <w:pPr>
        <w:pStyle w:val="BodyText2"/>
        <w:keepNext/>
        <w:ind w:left="0" w:firstLine="0"/>
        <w:jc w:val="both"/>
      </w:pPr>
      <w:r>
        <w:tab/>
        <w:t>–</w:t>
      </w:r>
      <w:r>
        <w:rPr>
          <w:lang w:val="be-BY"/>
        </w:rPr>
        <w:t xml:space="preserve"> </w:t>
      </w:r>
      <w:r>
        <w:t xml:space="preserve">числа итераций обучения для разных изображений </w:t>
      </w:r>
      <w:r w:rsidRPr="008E3820">
        <w:t>(</w:t>
      </w:r>
      <w:r>
        <w:t xml:space="preserve">для фиксированных </w:t>
      </w:r>
      <w:r>
        <w:lastRenderedPageBreak/>
        <w:t xml:space="preserve">параметров и </w:t>
      </w:r>
      <w:r w:rsidRPr="008E3820">
        <w:rPr>
          <w:b/>
          <w:bCs/>
          <w:lang w:val="en-US"/>
        </w:rPr>
        <w:t>Z</w:t>
      </w:r>
      <w:r w:rsidRPr="008E3820">
        <w:t>);</w:t>
      </w:r>
    </w:p>
    <w:p w:rsidR="00D03192" w:rsidRDefault="00D03192" w:rsidP="00445B08">
      <w:pPr>
        <w:pStyle w:val="BodyText2"/>
        <w:keepNext/>
        <w:ind w:left="0" w:firstLine="0"/>
        <w:jc w:val="both"/>
      </w:pPr>
      <w:r>
        <w:rPr>
          <w:noProof/>
        </w:rPr>
        <w:drawing>
          <wp:inline distT="0" distB="0" distL="0" distR="0" wp14:anchorId="678CC07B" wp14:editId="1322DAD4">
            <wp:extent cx="5676900" cy="403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08" w:rsidRDefault="00445B08" w:rsidP="00445B08">
      <w:pPr>
        <w:pStyle w:val="BodyText2"/>
        <w:keepNext/>
        <w:ind w:left="0" w:firstLine="0"/>
        <w:jc w:val="both"/>
      </w:pPr>
      <w:r>
        <w:tab/>
        <w:t xml:space="preserve">– числа итераций от </w:t>
      </w:r>
      <w:r>
        <w:rPr>
          <w:b/>
          <w:bCs/>
        </w:rPr>
        <w:t xml:space="preserve">е </w:t>
      </w:r>
      <w:r w:rsidRPr="008E3820">
        <w:t>(</w:t>
      </w:r>
      <w:r>
        <w:t>остальные параметры фиксированы</w:t>
      </w:r>
      <w:r w:rsidRPr="008E3820">
        <w:t>)</w:t>
      </w:r>
      <w:r>
        <w:t>;</w:t>
      </w:r>
    </w:p>
    <w:p w:rsidR="00D03192" w:rsidRDefault="00D03192" w:rsidP="00445B08">
      <w:pPr>
        <w:pStyle w:val="BodyText2"/>
        <w:keepNext/>
        <w:ind w:left="0" w:firstLine="0"/>
        <w:jc w:val="both"/>
      </w:pPr>
      <w:r w:rsidRPr="00A95021">
        <w:lastRenderedPageBreak/>
        <w:drawing>
          <wp:inline distT="0" distB="0" distL="0" distR="0" wp14:anchorId="38330D92" wp14:editId="558D0189">
            <wp:extent cx="5419725" cy="417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08" w:rsidRDefault="00445B08" w:rsidP="00445B08">
      <w:pPr>
        <w:pStyle w:val="BodyText2"/>
        <w:keepNext/>
        <w:ind w:left="0" w:firstLine="0"/>
        <w:jc w:val="both"/>
      </w:pPr>
      <w:r>
        <w:tab/>
        <w:t xml:space="preserve">– числа итераций от </w:t>
      </w:r>
      <w:r>
        <w:rPr>
          <w:b/>
          <w:bCs/>
          <w:lang w:val="en-US"/>
        </w:rPr>
        <w:sym w:font="Symbol" w:char="F061"/>
      </w:r>
      <w:r>
        <w:rPr>
          <w:b/>
          <w:bCs/>
        </w:rPr>
        <w:t xml:space="preserve"> </w:t>
      </w:r>
      <w:r w:rsidRPr="008E3820">
        <w:t>(</w:t>
      </w:r>
      <w:r>
        <w:t>остальные параметры фиксированы</w:t>
      </w:r>
      <w:r w:rsidRPr="008E3820">
        <w:t>)</w:t>
      </w:r>
      <w:r>
        <w:t>.</w:t>
      </w:r>
    </w:p>
    <w:p w:rsidR="00D03192" w:rsidRDefault="00D03192" w:rsidP="00445B08">
      <w:pPr>
        <w:pStyle w:val="BodyText2"/>
        <w:keepNext/>
        <w:ind w:left="0" w:firstLine="0"/>
        <w:jc w:val="both"/>
      </w:pPr>
      <w:r>
        <w:rPr>
          <w:noProof/>
        </w:rPr>
        <w:drawing>
          <wp:inline distT="0" distB="0" distL="0" distR="0" wp14:anchorId="68D9BBB1" wp14:editId="381FEF1B">
            <wp:extent cx="5686425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21" w:rsidRDefault="00A95021" w:rsidP="00445B08">
      <w:pPr>
        <w:pStyle w:val="BodyText2"/>
        <w:keepNext/>
        <w:ind w:left="0" w:firstLine="0"/>
        <w:jc w:val="both"/>
        <w:rPr>
          <w:lang w:val="en-US"/>
        </w:rPr>
      </w:pPr>
      <w:r>
        <w:lastRenderedPageBreak/>
        <w:t>Код задания</w:t>
      </w:r>
      <w:r>
        <w:rPr>
          <w:lang w:val="en-US"/>
        </w:rPr>
        <w:t>:</w:t>
      </w:r>
      <w:bookmarkStart w:id="0" w:name="_GoBack"/>
      <w:bookmarkEnd w:id="0"/>
    </w:p>
    <w:p w:rsidR="00A95021" w:rsidRPr="00A95021" w:rsidRDefault="00A95021" w:rsidP="00445B08">
      <w:pPr>
        <w:pStyle w:val="BodyText2"/>
        <w:keepNext/>
        <w:ind w:left="0" w:firstLine="0"/>
        <w:jc w:val="both"/>
        <w:rPr>
          <w:lang w:val="en-US"/>
        </w:rPr>
      </w:pPr>
    </w:p>
    <w:p w:rsidR="00A95021" w:rsidRDefault="00A95021" w:rsidP="00E5499B">
      <w:pPr>
        <w:pStyle w:val="BodyText2"/>
        <w:keepNext/>
        <w:ind w:left="0" w:firstLine="0"/>
        <w:rPr>
          <w:b/>
          <w:bCs/>
        </w:rPr>
      </w:pPr>
      <w:r w:rsidRPr="00A950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3810</wp:posOffset>
                </wp:positionV>
                <wp:extent cx="7591425" cy="32575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42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021" w:rsidRPr="00A95021" w:rsidRDefault="00A95021" w:rsidP="00A95021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A95021">
                              <w:rPr>
                                <w:b/>
                                <w:bCs/>
                                <w:color w:val="CC7832"/>
                                <w:lang w:val="en-US"/>
                              </w:rPr>
                              <w:t xml:space="preserve">def </w:t>
                            </w:r>
                            <w:r w:rsidRPr="00A95021">
                              <w:rPr>
                                <w:b/>
                                <w:bCs/>
                                <w:color w:val="A9B7C6"/>
                                <w:lang w:val="en-US"/>
                              </w:rPr>
                              <w:t>gradient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(x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base_theta_1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base_theta_2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y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lambda_=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10000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alpha=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1000000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 xml:space="preserve">iterations = 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100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):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95021">
                              <w:rPr>
                                <w:b/>
                                <w:bCs/>
                                <w:color w:val="CC7832"/>
                                <w:lang w:val="en-US"/>
                              </w:rPr>
                              <w:t xml:space="preserve">for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 xml:space="preserve">_ </w:t>
                            </w:r>
                            <w:r w:rsidRPr="00A95021">
                              <w:rPr>
                                <w:b/>
                                <w:bCs/>
                                <w:color w:val="CC7832"/>
                                <w:lang w:val="en-US"/>
                              </w:rPr>
                              <w:t xml:space="preserve">in 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tqdm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A95021">
                              <w:rPr>
                                <w:color w:val="8888C6"/>
                                <w:lang w:val="en-US"/>
                              </w:rPr>
                              <w:t>range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A95021">
                              <w:rPr>
                                <w:color w:val="8888C6"/>
                                <w:lang w:val="en-US"/>
                              </w:rPr>
                              <w:t>int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(iterations))):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ex_x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np.hstack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np.ones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A95021">
                              <w:rPr>
                                <w:color w:val="8888C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(x)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 xml:space="preserve">x))  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# </w:t>
                            </w:r>
                            <w:r w:rsidRPr="00A95021">
                              <w:rPr>
                                <w:color w:val="808080"/>
                              </w:rPr>
                              <w:t>расширение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матрицы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для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умножения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с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первым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слоем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layer1 = activation(np.dot(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ex_x</w:t>
                            </w:r>
                            <w:proofErr w:type="spellEnd"/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base_theta_1.T))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ex_lay_1_out = 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np.hstack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np.ones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A95021">
                              <w:rPr>
                                <w:color w:val="8888C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(layer1)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 xml:space="preserve">layer1))  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# </w:t>
                            </w:r>
                            <w:r w:rsidRPr="00A95021">
                              <w:rPr>
                                <w:color w:val="808080"/>
                              </w:rPr>
                              <w:t>расширение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результирующей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матрицы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для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умножения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со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вторым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t xml:space="preserve"> </w:t>
                            </w:r>
                            <w:r w:rsidRPr="00A95021">
                              <w:rPr>
                                <w:color w:val="808080"/>
                              </w:rPr>
                              <w:t>слоем</w:t>
                            </w:r>
                            <w:r w:rsidRPr="00A95021">
                              <w:rPr>
                                <w:color w:val="80808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layer2 = activation(np.dot(ex_lay_1_out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base_theta_2.T))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layer2delta = (layer2 - y) * (layer2 * (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-layer2))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layer1delta = np.dot(layer2delta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base_theta_2) * (ex_lay_1_out * (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-ex_lay_1_out))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l2_regularization = 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 xml:space="preserve">1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 xml:space="preserve">- lambda_ / </w:t>
                            </w:r>
                            <w:proofErr w:type="spellStart"/>
                            <w:r w:rsidRPr="00A95021">
                              <w:rPr>
                                <w:color w:val="8888C6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(x)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base_theta_2 = base_theta_2 * l2_regularization - alpha * np.dot(ex_lay_1_out.T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layer2delta).T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layer1delta = 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np.delete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(layer1delta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6897BB"/>
                                <w:lang w:val="en-US"/>
                              </w:rPr>
                              <w:t>1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base_theta_1 = base_theta_1 * l2_regularization - alpha * np.dot(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ex_x.T</w:t>
                            </w:r>
                            <w:proofErr w:type="spellEnd"/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layer1delta).T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95021">
                              <w:rPr>
                                <w:b/>
                                <w:bCs/>
                                <w:color w:val="CC7832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np.array</w:t>
                            </w:r>
                            <w:proofErr w:type="spellEnd"/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([base_theta_1</w:t>
                            </w:r>
                            <w:r w:rsidRPr="00A95021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A95021">
                              <w:rPr>
                                <w:color w:val="A9B7C6"/>
                                <w:lang w:val="en-US"/>
                              </w:rPr>
                              <w:t>base_theta_2])</w:t>
                            </w:r>
                          </w:p>
                          <w:p w:rsidR="00A95021" w:rsidRPr="00A95021" w:rsidRDefault="00A950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55pt;margin-top:.3pt;width:597.75pt;height:256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">
                <v:textbox>
                  <w:txbxContent>
                    <w:p w:rsidR="00A95021" w:rsidRPr="00A95021" w:rsidRDefault="00A95021" w:rsidP="00A95021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A95021">
                        <w:rPr>
                          <w:b/>
                          <w:bCs/>
                          <w:color w:val="CC7832"/>
                          <w:lang w:val="en-US"/>
                        </w:rPr>
                        <w:t xml:space="preserve">def </w:t>
                      </w:r>
                      <w:r w:rsidRPr="00A95021">
                        <w:rPr>
                          <w:b/>
                          <w:bCs/>
                          <w:color w:val="A9B7C6"/>
                          <w:lang w:val="en-US"/>
                        </w:rPr>
                        <w:t>gradient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(x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base_theta_1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base_theta_2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y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lambda_=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10000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alpha=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1000000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 xml:space="preserve">iterations = 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100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):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A95021">
                        <w:rPr>
                          <w:b/>
                          <w:bCs/>
                          <w:color w:val="CC7832"/>
                          <w:lang w:val="en-US"/>
                        </w:rPr>
                        <w:t xml:space="preserve">for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 xml:space="preserve">_ </w:t>
                      </w:r>
                      <w:r w:rsidRPr="00A95021">
                        <w:rPr>
                          <w:b/>
                          <w:bCs/>
                          <w:color w:val="CC7832"/>
                          <w:lang w:val="en-US"/>
                        </w:rPr>
                        <w:t xml:space="preserve">in 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tqdm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</w:t>
                      </w:r>
                      <w:r w:rsidRPr="00A95021">
                        <w:rPr>
                          <w:color w:val="8888C6"/>
                          <w:lang w:val="en-US"/>
                        </w:rPr>
                        <w:t>range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(</w:t>
                      </w:r>
                      <w:r w:rsidRPr="00A95021">
                        <w:rPr>
                          <w:color w:val="8888C6"/>
                          <w:lang w:val="en-US"/>
                        </w:rPr>
                        <w:t>int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(iterations))):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ex_x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 xml:space="preserve"> = 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np.hstack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((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np.ones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((</w:t>
                      </w:r>
                      <w:proofErr w:type="spellStart"/>
                      <w:r w:rsidRPr="00A95021">
                        <w:rPr>
                          <w:color w:val="8888C6"/>
                          <w:lang w:val="en-US"/>
                        </w:rPr>
                        <w:t>len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(x)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))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 xml:space="preserve">x))  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# </w:t>
                      </w:r>
                      <w:r w:rsidRPr="00A95021">
                        <w:rPr>
                          <w:color w:val="808080"/>
                        </w:rPr>
                        <w:t>расширение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матрицы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для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умножения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с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первым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слоем</w:t>
                      </w:r>
                      <w:r w:rsidRPr="00A95021">
                        <w:rPr>
                          <w:color w:val="808080"/>
                          <w:lang w:val="en-US"/>
                        </w:rPr>
                        <w:br/>
                        <w:t xml:space="preserve">       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layer1 = activation(np.dot(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ex_x</w:t>
                      </w:r>
                      <w:proofErr w:type="spellEnd"/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base_theta_1.T))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ex_lay_1_out = 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np.hstack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((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np.ones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((</w:t>
                      </w:r>
                      <w:proofErr w:type="spellStart"/>
                      <w:r w:rsidRPr="00A95021">
                        <w:rPr>
                          <w:color w:val="8888C6"/>
                          <w:lang w:val="en-US"/>
                        </w:rPr>
                        <w:t>len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(layer1)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))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 xml:space="preserve">layer1))  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# </w:t>
                      </w:r>
                      <w:r w:rsidRPr="00A95021">
                        <w:rPr>
                          <w:color w:val="808080"/>
                        </w:rPr>
                        <w:t>расширение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результирующей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матрицы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для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умножения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со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вторым</w:t>
                      </w:r>
                      <w:r w:rsidRPr="00A95021">
                        <w:rPr>
                          <w:color w:val="808080"/>
                          <w:lang w:val="en-US"/>
                        </w:rPr>
                        <w:t xml:space="preserve"> </w:t>
                      </w:r>
                      <w:r w:rsidRPr="00A95021">
                        <w:rPr>
                          <w:color w:val="808080"/>
                        </w:rPr>
                        <w:t>слоем</w:t>
                      </w:r>
                      <w:r w:rsidRPr="00A95021">
                        <w:rPr>
                          <w:color w:val="808080"/>
                          <w:lang w:val="en-US"/>
                        </w:rPr>
                        <w:br/>
                        <w:t xml:space="preserve">       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layer2 = activation(np.dot(ex_lay_1_out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base_theta_2.T))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layer2delta = (layer2 - y) * (layer2 * (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-layer2))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layer1delta = np.dot(layer2delta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base_theta_2) * (ex_lay_1_out * (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-ex_lay_1_out))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l2_regularization = 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 xml:space="preserve">1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 xml:space="preserve">- lambda_ / </w:t>
                      </w:r>
                      <w:proofErr w:type="spellStart"/>
                      <w:r w:rsidRPr="00A95021">
                        <w:rPr>
                          <w:color w:val="8888C6"/>
                          <w:lang w:val="en-US"/>
                        </w:rPr>
                        <w:t>len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(x)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base_theta_2 = base_theta_2 * l2_regularization - alpha * np.dot(ex_lay_1_out.T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layer2delta).T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layer1delta = 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np.delete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(layer1delta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0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6897BB"/>
                          <w:lang w:val="en-US"/>
                        </w:rPr>
                        <w:t>1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)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    base_theta_1 = base_theta_1 * l2_regularization - alpha * np.dot(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ex_x.T</w:t>
                      </w:r>
                      <w:proofErr w:type="spellEnd"/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layer1delta).T</w:t>
                      </w:r>
                      <w:r w:rsidRPr="00A95021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A95021">
                        <w:rPr>
                          <w:b/>
                          <w:bCs/>
                          <w:color w:val="CC7832"/>
                          <w:lang w:val="en-US"/>
                        </w:rPr>
                        <w:t xml:space="preserve">return </w:t>
                      </w:r>
                      <w:proofErr w:type="spellStart"/>
                      <w:r w:rsidRPr="00A95021">
                        <w:rPr>
                          <w:color w:val="A9B7C6"/>
                          <w:lang w:val="en-US"/>
                        </w:rPr>
                        <w:t>np.array</w:t>
                      </w:r>
                      <w:proofErr w:type="spellEnd"/>
                      <w:r w:rsidRPr="00A95021">
                        <w:rPr>
                          <w:color w:val="A9B7C6"/>
                          <w:lang w:val="en-US"/>
                        </w:rPr>
                        <w:t>([base_theta_1</w:t>
                      </w:r>
                      <w:r w:rsidRPr="00A95021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A95021">
                        <w:rPr>
                          <w:color w:val="A9B7C6"/>
                          <w:lang w:val="en-US"/>
                        </w:rPr>
                        <w:t>base_theta_2])</w:t>
                      </w:r>
                    </w:p>
                    <w:p w:rsidR="00A95021" w:rsidRPr="00A95021" w:rsidRDefault="00A950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95021" w:rsidRDefault="00A95021" w:rsidP="00E5499B">
      <w:pPr>
        <w:pStyle w:val="BodyText2"/>
        <w:keepNext/>
        <w:ind w:left="0" w:firstLine="0"/>
        <w:rPr>
          <w:b/>
          <w:bCs/>
        </w:rPr>
      </w:pPr>
    </w:p>
    <w:p w:rsidR="00E5499B" w:rsidRDefault="00E5499B" w:rsidP="00E5499B">
      <w:pPr>
        <w:pStyle w:val="BodyText2"/>
        <w:keepNext/>
        <w:ind w:left="0" w:firstLine="0"/>
        <w:rPr>
          <w:b/>
          <w:bCs/>
        </w:rPr>
      </w:pPr>
      <w:r>
        <w:rPr>
          <w:b/>
          <w:bCs/>
        </w:rPr>
        <w:t>Список источников</w:t>
      </w:r>
      <w:r>
        <w:rPr>
          <w:b/>
          <w:bCs/>
        </w:rPr>
        <w:t>:</w:t>
      </w:r>
    </w:p>
    <w:p w:rsidR="00E5499B" w:rsidRDefault="00E5499B" w:rsidP="00E5499B">
      <w:pPr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bookmarkStart w:id="1" w:name="_Ref58489551"/>
      <w:r>
        <w:rPr>
          <w:sz w:val="28"/>
          <w:szCs w:val="28"/>
        </w:rPr>
        <w:t>Головко</w:t>
      </w:r>
      <w:r>
        <w:rPr>
          <w:sz w:val="28"/>
          <w:szCs w:val="28"/>
          <w:lang w:val="be-BY"/>
        </w:rPr>
        <w:t xml:space="preserve"> В.А.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Нейроинтеллект</w:t>
      </w:r>
      <w:proofErr w:type="spellEnd"/>
      <w:r>
        <w:rPr>
          <w:sz w:val="28"/>
          <w:szCs w:val="28"/>
        </w:rPr>
        <w:t>: теория и применение. Книга 1.</w:t>
      </w:r>
      <w:bookmarkEnd w:id="1"/>
      <w:r>
        <w:rPr>
          <w:sz w:val="28"/>
          <w:szCs w:val="28"/>
        </w:rPr>
        <w:t xml:space="preserve"> Организация и обучение нейронных сетей с прямыми и обратными связями. Брест, – БПИ; 1999.</w:t>
      </w:r>
    </w:p>
    <w:p w:rsidR="00E5499B" w:rsidRDefault="00E5499B" w:rsidP="00E5499B">
      <w:pPr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bookmarkStart w:id="2" w:name="_Ref58489724"/>
      <w:r>
        <w:rPr>
          <w:sz w:val="28"/>
          <w:szCs w:val="28"/>
          <w:lang w:val="be-BY"/>
        </w:rPr>
        <w:t xml:space="preserve">Головко В.А. </w:t>
      </w:r>
      <w:proofErr w:type="spellStart"/>
      <w:r>
        <w:rPr>
          <w:sz w:val="28"/>
          <w:szCs w:val="28"/>
        </w:rPr>
        <w:t>Нейроинтеллект</w:t>
      </w:r>
      <w:proofErr w:type="spellEnd"/>
      <w:r>
        <w:rPr>
          <w:sz w:val="28"/>
          <w:szCs w:val="28"/>
        </w:rPr>
        <w:t>: теория и применение.</w:t>
      </w:r>
      <w:r>
        <w:rPr>
          <w:sz w:val="28"/>
          <w:szCs w:val="28"/>
          <w:lang w:val="be-BY"/>
        </w:rPr>
        <w:t xml:space="preserve"> Книга 2</w:t>
      </w:r>
      <w:r>
        <w:rPr>
          <w:sz w:val="28"/>
          <w:szCs w:val="28"/>
        </w:rPr>
        <w:t>.</w:t>
      </w:r>
      <w:bookmarkEnd w:id="2"/>
      <w:r>
        <w:rPr>
          <w:sz w:val="28"/>
          <w:szCs w:val="28"/>
        </w:rPr>
        <w:t xml:space="preserve"> Самоорганизация, отказоустойчивость и применение нейронных сетей. Брест, – БПИ; 1999.</w:t>
      </w:r>
    </w:p>
    <w:p w:rsidR="00E5499B" w:rsidRDefault="00E5499B" w:rsidP="00E5499B">
      <w:pPr>
        <w:numPr>
          <w:ilvl w:val="0"/>
          <w:numId w:val="1"/>
        </w:numPr>
        <w:autoSpaceDE w:val="0"/>
        <w:autoSpaceDN w:val="0"/>
        <w:spacing w:after="0" w:line="240" w:lineRule="auto"/>
        <w:rPr>
          <w:sz w:val="28"/>
          <w:szCs w:val="28"/>
        </w:rPr>
      </w:pPr>
      <w:bookmarkStart w:id="3" w:name="_Ref58489553"/>
      <w:r>
        <w:rPr>
          <w:sz w:val="28"/>
          <w:szCs w:val="28"/>
          <w:lang w:val="be-BY"/>
        </w:rPr>
        <w:t>Осовский С.</w:t>
      </w:r>
      <w:bookmarkEnd w:id="3"/>
      <w:r>
        <w:rPr>
          <w:sz w:val="28"/>
          <w:szCs w:val="28"/>
          <w:lang w:val="be-BY"/>
        </w:rPr>
        <w:t xml:space="preserve"> Нейронные сети для обработки информации. М., – </w:t>
      </w:r>
      <w:r>
        <w:rPr>
          <w:sz w:val="28"/>
          <w:szCs w:val="28"/>
        </w:rPr>
        <w:t>“Финансы и статистика”; 2002.</w:t>
      </w:r>
    </w:p>
    <w:p w:rsidR="00E5499B" w:rsidRPr="00E5499B" w:rsidRDefault="00E5499B" w:rsidP="00E5499B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 w:cs="Times New Roman"/>
          <w:sz w:val="28"/>
          <w:lang w:eastAsia="ru-RU"/>
        </w:rPr>
      </w:pPr>
    </w:p>
    <w:sectPr w:rsidR="00E5499B" w:rsidRPr="00E549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9BC" w:rsidRDefault="001F19BC" w:rsidP="00E5499B">
      <w:pPr>
        <w:spacing w:after="0" w:line="240" w:lineRule="auto"/>
      </w:pPr>
      <w:r>
        <w:separator/>
      </w:r>
    </w:p>
  </w:endnote>
  <w:endnote w:type="continuationSeparator" w:id="0">
    <w:p w:rsidR="001F19BC" w:rsidRDefault="001F19BC" w:rsidP="00E54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?Ps2OcuAe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9BC" w:rsidRDefault="001F19BC" w:rsidP="00E5499B">
      <w:pPr>
        <w:spacing w:after="0" w:line="240" w:lineRule="auto"/>
      </w:pPr>
      <w:r>
        <w:separator/>
      </w:r>
    </w:p>
  </w:footnote>
  <w:footnote w:type="continuationSeparator" w:id="0">
    <w:p w:rsidR="001F19BC" w:rsidRDefault="001F19BC" w:rsidP="00E54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2080"/>
    <w:multiLevelType w:val="multilevel"/>
    <w:tmpl w:val="F064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B"/>
    <w:rsid w:val="001F19BC"/>
    <w:rsid w:val="00445B08"/>
    <w:rsid w:val="006D04A0"/>
    <w:rsid w:val="00A95021"/>
    <w:rsid w:val="00D03192"/>
    <w:rsid w:val="00E5499B"/>
    <w:rsid w:val="00EB19E9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4012"/>
  <w15:chartTrackingRefBased/>
  <w15:docId w15:val="{B1A54FA0-D78D-4479-BACD-04BD4BB9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499B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E549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ru-RU"/>
    </w:rPr>
  </w:style>
  <w:style w:type="paragraph" w:styleId="BodyText2">
    <w:name w:val="Body Text 2"/>
    <w:basedOn w:val="Normal"/>
    <w:link w:val="BodyText2Char"/>
    <w:uiPriority w:val="99"/>
    <w:rsid w:val="00E5499B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BodyText2Char">
    <w:name w:val="Body Text 2 Char"/>
    <w:basedOn w:val="DefaultParagraphFont"/>
    <w:link w:val="BodyText2"/>
    <w:uiPriority w:val="99"/>
    <w:rsid w:val="00E5499B"/>
    <w:rPr>
      <w:rFonts w:ascii="Times New Roman" w:eastAsia="PMingLiU" w:hAnsi="Times New Roman" w:cs="Times New Roman"/>
      <w:sz w:val="28"/>
      <w:szCs w:val="28"/>
      <w:lang w:val="ru-RU" w:eastAsia="zh-TW"/>
    </w:rPr>
  </w:style>
  <w:style w:type="paragraph" w:styleId="Header">
    <w:name w:val="header"/>
    <w:basedOn w:val="Normal"/>
    <w:link w:val="HeaderChar"/>
    <w:uiPriority w:val="99"/>
    <w:unhideWhenUsed/>
    <w:rsid w:val="00E549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99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E549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99B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02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3</cp:revision>
  <dcterms:created xsi:type="dcterms:W3CDTF">2019-11-24T12:30:00Z</dcterms:created>
  <dcterms:modified xsi:type="dcterms:W3CDTF">2019-11-24T17:29:00Z</dcterms:modified>
</cp:coreProperties>
</file>