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F62" w:rsidRPr="00DD0F62" w:rsidRDefault="00DD0F62" w:rsidP="00DD0F62">
      <w:pPr>
        <w:shd w:val="clear" w:color="auto" w:fill="FFFFFF"/>
        <w:spacing w:before="60" w:after="0" w:line="240" w:lineRule="auto"/>
        <w:outlineLvl w:val="2"/>
        <w:rPr>
          <w:rFonts w:ascii="Verdana" w:eastAsia="Times New Roman" w:hAnsi="Verdana" w:cs="Times New Roman"/>
          <w:b/>
          <w:bCs/>
          <w:color w:val="000044"/>
          <w:sz w:val="21"/>
          <w:szCs w:val="21"/>
          <w:lang w:eastAsia="ru-RU"/>
        </w:rPr>
      </w:pPr>
      <w:bookmarkStart w:id="0" w:name="_GoBack"/>
      <w:r w:rsidRPr="00DD0F62">
        <w:rPr>
          <w:rFonts w:ascii="Verdana" w:eastAsia="Times New Roman" w:hAnsi="Verdana" w:cs="Times New Roman"/>
          <w:b/>
          <w:bCs/>
          <w:color w:val="000044"/>
          <w:sz w:val="21"/>
          <w:szCs w:val="21"/>
          <w:lang w:eastAsia="ru-RU"/>
        </w:rPr>
        <w:t>ПОЛОЖЕНИЕ</w:t>
      </w:r>
    </w:p>
    <w:p w:rsidR="00DD0F62" w:rsidRPr="00DD0F62" w:rsidRDefault="00DD0F62" w:rsidP="00DD0F62">
      <w:pPr>
        <w:shd w:val="clear" w:color="auto" w:fill="FFFFFF"/>
        <w:spacing w:before="100" w:beforeAutospacing="1" w:after="100" w:afterAutospacing="1" w:line="253" w:lineRule="atLeast"/>
        <w:rPr>
          <w:rFonts w:ascii="Verdana" w:eastAsia="Times New Roman" w:hAnsi="Verdana" w:cs="Times New Roman"/>
          <w:color w:val="253350"/>
          <w:sz w:val="20"/>
          <w:szCs w:val="20"/>
          <w:lang w:eastAsia="ru-RU"/>
        </w:rPr>
      </w:pPr>
      <w:r w:rsidRPr="00DD0F62">
        <w:rPr>
          <w:rFonts w:ascii="Verdana" w:eastAsia="Times New Roman" w:hAnsi="Verdana" w:cs="Times New Roman"/>
          <w:color w:val="253350"/>
          <w:sz w:val="20"/>
          <w:szCs w:val="20"/>
          <w:lang w:eastAsia="ru-RU"/>
        </w:rPr>
        <w:t>о Студенческом совете </w:t>
      </w:r>
      <w:r w:rsidRPr="00DD0F62">
        <w:rPr>
          <w:rFonts w:ascii="Verdana" w:eastAsia="Times New Roman" w:hAnsi="Verdana" w:cs="Times New Roman"/>
          <w:color w:val="253350"/>
          <w:sz w:val="20"/>
          <w:szCs w:val="20"/>
          <w:lang w:eastAsia="ru-RU"/>
        </w:rPr>
        <w:br/>
        <w:t>Белорусского государственного университета </w:t>
      </w:r>
      <w:r w:rsidRPr="00DD0F62">
        <w:rPr>
          <w:rFonts w:ascii="Verdana" w:eastAsia="Times New Roman" w:hAnsi="Verdana" w:cs="Times New Roman"/>
          <w:color w:val="253350"/>
          <w:sz w:val="20"/>
          <w:szCs w:val="20"/>
          <w:lang w:eastAsia="ru-RU"/>
        </w:rPr>
        <w:br/>
        <w:t>информатики и радиоэлектроники </w:t>
      </w:r>
      <w:bookmarkEnd w:id="0"/>
      <w:r w:rsidRPr="00DD0F62">
        <w:rPr>
          <w:rFonts w:ascii="Verdana" w:eastAsia="Times New Roman" w:hAnsi="Verdana" w:cs="Times New Roman"/>
          <w:color w:val="253350"/>
          <w:sz w:val="20"/>
          <w:szCs w:val="20"/>
          <w:lang w:eastAsia="ru-RU"/>
        </w:rPr>
        <w:br/>
      </w:r>
      <w:r w:rsidRPr="00DD0F62">
        <w:rPr>
          <w:rFonts w:ascii="Verdana" w:eastAsia="Times New Roman" w:hAnsi="Verdana" w:cs="Times New Roman"/>
          <w:color w:val="253350"/>
          <w:sz w:val="20"/>
          <w:szCs w:val="20"/>
          <w:lang w:eastAsia="ru-RU"/>
        </w:rPr>
        <w:br/>
      </w:r>
      <w:r w:rsidRPr="00DD0F62">
        <w:rPr>
          <w:rFonts w:ascii="Verdana" w:eastAsia="Times New Roman" w:hAnsi="Verdana" w:cs="Times New Roman"/>
          <w:color w:val="253350"/>
          <w:sz w:val="20"/>
          <w:szCs w:val="20"/>
          <w:lang w:eastAsia="ru-RU"/>
        </w:rPr>
        <w:br/>
        <w:t>1. Общие положения </w:t>
      </w:r>
      <w:r w:rsidRPr="00DD0F62">
        <w:rPr>
          <w:rFonts w:ascii="Verdana" w:eastAsia="Times New Roman" w:hAnsi="Verdana" w:cs="Times New Roman"/>
          <w:color w:val="253350"/>
          <w:sz w:val="20"/>
          <w:szCs w:val="20"/>
          <w:lang w:eastAsia="ru-RU"/>
        </w:rPr>
        <w:br/>
      </w:r>
      <w:r w:rsidRPr="00DD0F62">
        <w:rPr>
          <w:rFonts w:ascii="Verdana" w:eastAsia="Times New Roman" w:hAnsi="Verdana" w:cs="Times New Roman"/>
          <w:color w:val="253350"/>
          <w:sz w:val="20"/>
          <w:szCs w:val="20"/>
          <w:lang w:eastAsia="ru-RU"/>
        </w:rPr>
        <w:br/>
        <w:t>1.1. Студенческий совет учреждения образования "Белорусский государственный университет информатики и радиоэлектроники" (далее - Студсовет университета) является постоянно действующим коллегиальным руководящим органом студенческого самоуправления, который представляет интересы и права студентов в управлении университетом на уровнях «учебная группа - факультет - университет, студенческое общежитие». </w:t>
      </w:r>
      <w:r w:rsidRPr="00DD0F62">
        <w:rPr>
          <w:rFonts w:ascii="Verdana" w:eastAsia="Times New Roman" w:hAnsi="Verdana" w:cs="Times New Roman"/>
          <w:color w:val="253350"/>
          <w:sz w:val="20"/>
          <w:szCs w:val="20"/>
          <w:lang w:eastAsia="ru-RU"/>
        </w:rPr>
        <w:br/>
        <w:t>1.2. Деятельность Студсовета университета осуществляется в соответствии с законодательством Республики Беларусь, Уставом учреждения образования "Белорусский государственный университет информатики и радиоэлектроники" (далее - БГУИР), Положением о Координационном совете Студенческого самоуправления и настоящим Положением. </w:t>
      </w:r>
      <w:r w:rsidRPr="00DD0F62">
        <w:rPr>
          <w:rFonts w:ascii="Verdana" w:eastAsia="Times New Roman" w:hAnsi="Verdana" w:cs="Times New Roman"/>
          <w:color w:val="253350"/>
          <w:sz w:val="20"/>
          <w:szCs w:val="20"/>
          <w:lang w:eastAsia="ru-RU"/>
        </w:rPr>
        <w:br/>
        <w:t>1.3. Студсовет университета действует на основе принципов добровольности, демократичности, законности, гласности, взаимодействия и сотрудничества с общественными организациями, в частности, с первичной организацией с правами районного комитета Общественного объединения «Белорусский республиканский союз молодежи», первичной профсоюзной организацией студентов, сотрудниками и студентами БГУИР. </w:t>
      </w:r>
      <w:r w:rsidRPr="00DD0F62">
        <w:rPr>
          <w:rFonts w:ascii="Verdana" w:eastAsia="Times New Roman" w:hAnsi="Verdana" w:cs="Times New Roman"/>
          <w:color w:val="253350"/>
          <w:sz w:val="20"/>
          <w:szCs w:val="20"/>
          <w:lang w:eastAsia="ru-RU"/>
        </w:rPr>
        <w:br/>
        <w:t>1.4. Студсовет университета функционирует независимо от политических и религиозных партий и движений. </w:t>
      </w:r>
      <w:r w:rsidRPr="00DD0F62">
        <w:rPr>
          <w:rFonts w:ascii="Verdana" w:eastAsia="Times New Roman" w:hAnsi="Verdana" w:cs="Times New Roman"/>
          <w:color w:val="253350"/>
          <w:sz w:val="20"/>
          <w:szCs w:val="20"/>
          <w:lang w:eastAsia="ru-RU"/>
        </w:rPr>
        <w:br/>
        <w:t>1.5. Изменения и дополнения к настоящему Положению вносятся по согласованию с президиумом Координационного совета университета, и утверждаются ректором университета. </w:t>
      </w:r>
      <w:r w:rsidRPr="00DD0F62">
        <w:rPr>
          <w:rFonts w:ascii="Verdana" w:eastAsia="Times New Roman" w:hAnsi="Verdana" w:cs="Times New Roman"/>
          <w:color w:val="253350"/>
          <w:sz w:val="20"/>
          <w:szCs w:val="20"/>
          <w:lang w:eastAsia="ru-RU"/>
        </w:rPr>
        <w:br/>
        <w:t>1.6. Вопросы, не предусмотренные настоящим Положением, рассматриваются на заседании Студсовета университета по предложению его председателя. </w:t>
      </w:r>
      <w:r w:rsidRPr="00DD0F62">
        <w:rPr>
          <w:rFonts w:ascii="Verdana" w:eastAsia="Times New Roman" w:hAnsi="Verdana" w:cs="Times New Roman"/>
          <w:color w:val="253350"/>
          <w:sz w:val="20"/>
          <w:szCs w:val="20"/>
          <w:lang w:eastAsia="ru-RU"/>
        </w:rPr>
        <w:br/>
      </w:r>
      <w:r w:rsidRPr="00DD0F62">
        <w:rPr>
          <w:rFonts w:ascii="Verdana" w:eastAsia="Times New Roman" w:hAnsi="Verdana" w:cs="Times New Roman"/>
          <w:color w:val="253350"/>
          <w:sz w:val="20"/>
          <w:szCs w:val="20"/>
          <w:lang w:eastAsia="ru-RU"/>
        </w:rPr>
        <w:br/>
        <w:t>2. Основные цели и задачи </w:t>
      </w:r>
      <w:r w:rsidRPr="00DD0F62">
        <w:rPr>
          <w:rFonts w:ascii="Verdana" w:eastAsia="Times New Roman" w:hAnsi="Verdana" w:cs="Times New Roman"/>
          <w:color w:val="253350"/>
          <w:sz w:val="20"/>
          <w:szCs w:val="20"/>
          <w:lang w:eastAsia="ru-RU"/>
        </w:rPr>
        <w:br/>
      </w:r>
      <w:r w:rsidRPr="00DD0F62">
        <w:rPr>
          <w:rFonts w:ascii="Verdana" w:eastAsia="Times New Roman" w:hAnsi="Verdana" w:cs="Times New Roman"/>
          <w:color w:val="253350"/>
          <w:sz w:val="20"/>
          <w:szCs w:val="20"/>
          <w:lang w:eastAsia="ru-RU"/>
        </w:rPr>
        <w:br/>
        <w:t>2.1. Основной целью Студсовета университета является реализация молодёжных государственных, городских программ, содействие добросовестному выполнению студентами своих обязанностей с одновременной защитой их законных прав и интересов, оптимизация учебно-воспитательного процесса, а также создание условий для всестороннего развития личности студентов, раскрытие их интеллектуального, творческого потенциала, организаторских и управленческих способностей. </w:t>
      </w:r>
      <w:r w:rsidRPr="00DD0F62">
        <w:rPr>
          <w:rFonts w:ascii="Verdana" w:eastAsia="Times New Roman" w:hAnsi="Verdana" w:cs="Times New Roman"/>
          <w:color w:val="253350"/>
          <w:sz w:val="20"/>
          <w:szCs w:val="20"/>
          <w:lang w:eastAsia="ru-RU"/>
        </w:rPr>
        <w:br/>
        <w:t>2.2. Основные задачи Студсовета университета: </w:t>
      </w:r>
      <w:r w:rsidRPr="00DD0F62">
        <w:rPr>
          <w:rFonts w:ascii="Verdana" w:eastAsia="Times New Roman" w:hAnsi="Verdana" w:cs="Times New Roman"/>
          <w:color w:val="253350"/>
          <w:sz w:val="20"/>
          <w:szCs w:val="20"/>
          <w:lang w:eastAsia="ru-RU"/>
        </w:rPr>
        <w:br/>
        <w:t>2.2.1. Создание условий реализации творческой активности и самодеятельности студентов в учебно-познавательном, научно-профессиональном и культурном отношениях. </w:t>
      </w:r>
      <w:r w:rsidRPr="00DD0F62">
        <w:rPr>
          <w:rFonts w:ascii="Verdana" w:eastAsia="Times New Roman" w:hAnsi="Verdana" w:cs="Times New Roman"/>
          <w:color w:val="253350"/>
          <w:sz w:val="20"/>
          <w:szCs w:val="20"/>
          <w:lang w:eastAsia="ru-RU"/>
        </w:rPr>
        <w:br/>
        <w:t>2.2.3. Информационное обеспечение студентов. </w:t>
      </w:r>
      <w:r w:rsidRPr="00DD0F62">
        <w:rPr>
          <w:rFonts w:ascii="Verdana" w:eastAsia="Times New Roman" w:hAnsi="Verdana" w:cs="Times New Roman"/>
          <w:color w:val="253350"/>
          <w:sz w:val="20"/>
          <w:szCs w:val="20"/>
          <w:lang w:eastAsia="ru-RU"/>
        </w:rPr>
        <w:br/>
        <w:t>2.2.4. Пропаганда здорового образа жизни. </w:t>
      </w:r>
      <w:r w:rsidRPr="00DD0F62">
        <w:rPr>
          <w:rFonts w:ascii="Verdana" w:eastAsia="Times New Roman" w:hAnsi="Verdana" w:cs="Times New Roman"/>
          <w:color w:val="253350"/>
          <w:sz w:val="20"/>
          <w:szCs w:val="20"/>
          <w:lang w:eastAsia="ru-RU"/>
        </w:rPr>
        <w:br/>
        <w:t>2.2.5. Осуществление социально-правовой защиты студентов. </w:t>
      </w:r>
      <w:r w:rsidRPr="00DD0F62">
        <w:rPr>
          <w:rFonts w:ascii="Verdana" w:eastAsia="Times New Roman" w:hAnsi="Verdana" w:cs="Times New Roman"/>
          <w:color w:val="253350"/>
          <w:sz w:val="20"/>
          <w:szCs w:val="20"/>
          <w:lang w:eastAsia="ru-RU"/>
        </w:rPr>
        <w:br/>
      </w:r>
      <w:r w:rsidRPr="00DD0F62">
        <w:rPr>
          <w:rFonts w:ascii="Verdana" w:eastAsia="Times New Roman" w:hAnsi="Verdana" w:cs="Times New Roman"/>
          <w:color w:val="253350"/>
          <w:sz w:val="20"/>
          <w:szCs w:val="20"/>
          <w:lang w:eastAsia="ru-RU"/>
        </w:rPr>
        <w:br/>
        <w:t>3. Состав и формирование Студсовета университета </w:t>
      </w:r>
      <w:r w:rsidRPr="00DD0F62">
        <w:rPr>
          <w:rFonts w:ascii="Verdana" w:eastAsia="Times New Roman" w:hAnsi="Verdana" w:cs="Times New Roman"/>
          <w:color w:val="253350"/>
          <w:sz w:val="20"/>
          <w:szCs w:val="20"/>
          <w:lang w:eastAsia="ru-RU"/>
        </w:rPr>
        <w:br/>
      </w:r>
      <w:r w:rsidRPr="00DD0F62">
        <w:rPr>
          <w:rFonts w:ascii="Verdana" w:eastAsia="Times New Roman" w:hAnsi="Verdana" w:cs="Times New Roman"/>
          <w:color w:val="253350"/>
          <w:sz w:val="20"/>
          <w:szCs w:val="20"/>
          <w:lang w:eastAsia="ru-RU"/>
        </w:rPr>
        <w:br/>
        <w:t>3.1. В состав Студсовета университета входят: председатели Студсоветов факультетов, председатели Студсоветов общежитий, редакторы студенческих газет и телевидения, руководители действующих в университете студенческих организаций, объединений, движений, клубов по интересам. </w:t>
      </w:r>
      <w:r w:rsidRPr="00DD0F62">
        <w:rPr>
          <w:rFonts w:ascii="Verdana" w:eastAsia="Times New Roman" w:hAnsi="Verdana" w:cs="Times New Roman"/>
          <w:color w:val="253350"/>
          <w:sz w:val="20"/>
          <w:szCs w:val="20"/>
          <w:lang w:eastAsia="ru-RU"/>
        </w:rPr>
        <w:br/>
        <w:t xml:space="preserve">3.2. Руководство Студсоветом университета осуществляет председатель Студсовета </w:t>
      </w:r>
      <w:r w:rsidRPr="00DD0F62">
        <w:rPr>
          <w:rFonts w:ascii="Verdana" w:eastAsia="Times New Roman" w:hAnsi="Verdana" w:cs="Times New Roman"/>
          <w:color w:val="253350"/>
          <w:sz w:val="20"/>
          <w:szCs w:val="20"/>
          <w:lang w:eastAsia="ru-RU"/>
        </w:rPr>
        <w:lastRenderedPageBreak/>
        <w:t>университета. </w:t>
      </w:r>
      <w:r w:rsidRPr="00DD0F62">
        <w:rPr>
          <w:rFonts w:ascii="Verdana" w:eastAsia="Times New Roman" w:hAnsi="Verdana" w:cs="Times New Roman"/>
          <w:color w:val="253350"/>
          <w:sz w:val="20"/>
          <w:szCs w:val="20"/>
          <w:lang w:eastAsia="ru-RU"/>
        </w:rPr>
        <w:br/>
        <w:t>3.3. Председатель Студсовета университета избирается простым большинством голосов на заседании Студсовета университета из числа членов Студсовета университета сроком на 1 учебный год. </w:t>
      </w:r>
      <w:r w:rsidRPr="00DD0F62">
        <w:rPr>
          <w:rFonts w:ascii="Verdana" w:eastAsia="Times New Roman" w:hAnsi="Verdana" w:cs="Times New Roman"/>
          <w:color w:val="253350"/>
          <w:sz w:val="20"/>
          <w:szCs w:val="20"/>
          <w:lang w:eastAsia="ru-RU"/>
        </w:rPr>
        <w:br/>
        <w:t>3.4. В составе Студсовета университета создаются следующие сектора: </w:t>
      </w:r>
      <w:r w:rsidRPr="00DD0F62">
        <w:rPr>
          <w:rFonts w:ascii="Verdana" w:eastAsia="Times New Roman" w:hAnsi="Verdana" w:cs="Times New Roman"/>
          <w:color w:val="253350"/>
          <w:sz w:val="20"/>
          <w:szCs w:val="20"/>
          <w:lang w:eastAsia="ru-RU"/>
        </w:rPr>
        <w:br/>
        <w:t>-УЧЕБНО-МЕТОДИЧЕСКИЙ</w:t>
      </w:r>
      <w:proofErr w:type="gramStart"/>
      <w:r w:rsidRPr="00DD0F62">
        <w:rPr>
          <w:rFonts w:ascii="Verdana" w:eastAsia="Times New Roman" w:hAnsi="Verdana" w:cs="Times New Roman"/>
          <w:color w:val="253350"/>
          <w:sz w:val="20"/>
          <w:szCs w:val="20"/>
          <w:lang w:eastAsia="ru-RU"/>
        </w:rPr>
        <w:t> </w:t>
      </w:r>
      <w:r w:rsidRPr="00DD0F62">
        <w:rPr>
          <w:rFonts w:ascii="Verdana" w:eastAsia="Times New Roman" w:hAnsi="Verdana" w:cs="Times New Roman"/>
          <w:color w:val="253350"/>
          <w:sz w:val="20"/>
          <w:szCs w:val="20"/>
          <w:lang w:eastAsia="ru-RU"/>
        </w:rPr>
        <w:br/>
        <w:t>С</w:t>
      </w:r>
      <w:proofErr w:type="gramEnd"/>
      <w:r w:rsidRPr="00DD0F62">
        <w:rPr>
          <w:rFonts w:ascii="Verdana" w:eastAsia="Times New Roman" w:hAnsi="Verdana" w:cs="Times New Roman"/>
          <w:color w:val="253350"/>
          <w:sz w:val="20"/>
          <w:szCs w:val="20"/>
          <w:lang w:eastAsia="ru-RU"/>
        </w:rPr>
        <w:t>пособствует оптимизации учебного процесса, организовывает патронат над неуспевающими по учёбе студентами, работу студентов-кураторов. </w:t>
      </w:r>
      <w:r w:rsidRPr="00DD0F62">
        <w:rPr>
          <w:rFonts w:ascii="Verdana" w:eastAsia="Times New Roman" w:hAnsi="Verdana" w:cs="Times New Roman"/>
          <w:color w:val="253350"/>
          <w:sz w:val="20"/>
          <w:szCs w:val="20"/>
          <w:lang w:eastAsia="ru-RU"/>
        </w:rPr>
        <w:br/>
        <w:t>- НАУЧНЫЙ</w:t>
      </w:r>
      <w:proofErr w:type="gramStart"/>
      <w:r w:rsidRPr="00DD0F62">
        <w:rPr>
          <w:rFonts w:ascii="Verdana" w:eastAsia="Times New Roman" w:hAnsi="Verdana" w:cs="Times New Roman"/>
          <w:color w:val="253350"/>
          <w:sz w:val="20"/>
          <w:szCs w:val="20"/>
          <w:lang w:eastAsia="ru-RU"/>
        </w:rPr>
        <w:t> </w:t>
      </w:r>
      <w:r w:rsidRPr="00DD0F62">
        <w:rPr>
          <w:rFonts w:ascii="Verdana" w:eastAsia="Times New Roman" w:hAnsi="Verdana" w:cs="Times New Roman"/>
          <w:color w:val="253350"/>
          <w:sz w:val="20"/>
          <w:szCs w:val="20"/>
          <w:lang w:eastAsia="ru-RU"/>
        </w:rPr>
        <w:br/>
        <w:t>С</w:t>
      </w:r>
      <w:proofErr w:type="gramEnd"/>
      <w:r w:rsidRPr="00DD0F62">
        <w:rPr>
          <w:rFonts w:ascii="Verdana" w:eastAsia="Times New Roman" w:hAnsi="Verdana" w:cs="Times New Roman"/>
          <w:color w:val="253350"/>
          <w:sz w:val="20"/>
          <w:szCs w:val="20"/>
          <w:lang w:eastAsia="ru-RU"/>
        </w:rPr>
        <w:t>пособствует развитию познавательной активности студентов, развивает навыки научно-исследовательской деятельности, принимает участие в проведении ежегодных научно-практических конференций. </w:t>
      </w:r>
      <w:r w:rsidRPr="00DD0F62">
        <w:rPr>
          <w:rFonts w:ascii="Verdana" w:eastAsia="Times New Roman" w:hAnsi="Verdana" w:cs="Times New Roman"/>
          <w:color w:val="253350"/>
          <w:sz w:val="20"/>
          <w:szCs w:val="20"/>
          <w:lang w:eastAsia="ru-RU"/>
        </w:rPr>
        <w:br/>
        <w:t>- СОЦИАЛЬНО - ПРАВОВОЙ</w:t>
      </w:r>
      <w:proofErr w:type="gramStart"/>
      <w:r w:rsidRPr="00DD0F62">
        <w:rPr>
          <w:rFonts w:ascii="Verdana" w:eastAsia="Times New Roman" w:hAnsi="Verdana" w:cs="Times New Roman"/>
          <w:color w:val="253350"/>
          <w:sz w:val="20"/>
          <w:szCs w:val="20"/>
          <w:lang w:eastAsia="ru-RU"/>
        </w:rPr>
        <w:t> </w:t>
      </w:r>
      <w:r w:rsidRPr="00DD0F62">
        <w:rPr>
          <w:rFonts w:ascii="Verdana" w:eastAsia="Times New Roman" w:hAnsi="Verdana" w:cs="Times New Roman"/>
          <w:color w:val="253350"/>
          <w:sz w:val="20"/>
          <w:szCs w:val="20"/>
          <w:lang w:eastAsia="ru-RU"/>
        </w:rPr>
        <w:br/>
        <w:t>С</w:t>
      </w:r>
      <w:proofErr w:type="gramEnd"/>
      <w:r w:rsidRPr="00DD0F62">
        <w:rPr>
          <w:rFonts w:ascii="Verdana" w:eastAsia="Times New Roman" w:hAnsi="Verdana" w:cs="Times New Roman"/>
          <w:color w:val="253350"/>
          <w:sz w:val="20"/>
          <w:szCs w:val="20"/>
          <w:lang w:eastAsia="ru-RU"/>
        </w:rPr>
        <w:t>оздает для студентов условия социальной защищенности. Занимается жилищными вопросами. </w:t>
      </w:r>
      <w:r w:rsidRPr="00DD0F62">
        <w:rPr>
          <w:rFonts w:ascii="Verdana" w:eastAsia="Times New Roman" w:hAnsi="Verdana" w:cs="Times New Roman"/>
          <w:color w:val="253350"/>
          <w:sz w:val="20"/>
          <w:szCs w:val="20"/>
          <w:lang w:eastAsia="ru-RU"/>
        </w:rPr>
        <w:br/>
        <w:t>- КУЛЬТУРНО - МАССОВЫЙ</w:t>
      </w:r>
      <w:proofErr w:type="gramStart"/>
      <w:r w:rsidRPr="00DD0F62">
        <w:rPr>
          <w:rFonts w:ascii="Verdana" w:eastAsia="Times New Roman" w:hAnsi="Verdana" w:cs="Times New Roman"/>
          <w:color w:val="253350"/>
          <w:sz w:val="20"/>
          <w:szCs w:val="20"/>
          <w:lang w:eastAsia="ru-RU"/>
        </w:rPr>
        <w:t> </w:t>
      </w:r>
      <w:r w:rsidRPr="00DD0F62">
        <w:rPr>
          <w:rFonts w:ascii="Verdana" w:eastAsia="Times New Roman" w:hAnsi="Verdana" w:cs="Times New Roman"/>
          <w:color w:val="253350"/>
          <w:sz w:val="20"/>
          <w:szCs w:val="20"/>
          <w:lang w:eastAsia="ru-RU"/>
        </w:rPr>
        <w:br/>
        <w:t>У</w:t>
      </w:r>
      <w:proofErr w:type="gramEnd"/>
      <w:r w:rsidRPr="00DD0F62">
        <w:rPr>
          <w:rFonts w:ascii="Verdana" w:eastAsia="Times New Roman" w:hAnsi="Verdana" w:cs="Times New Roman"/>
          <w:color w:val="253350"/>
          <w:sz w:val="20"/>
          <w:szCs w:val="20"/>
          <w:lang w:eastAsia="ru-RU"/>
        </w:rPr>
        <w:t>частвует в организации экскурсий, тематических вечеров, встреч, конкурсов, фестивалей. Организует взаимодействие со студенческими советами других вузов. </w:t>
      </w:r>
      <w:r w:rsidRPr="00DD0F62">
        <w:rPr>
          <w:rFonts w:ascii="Verdana" w:eastAsia="Times New Roman" w:hAnsi="Verdana" w:cs="Times New Roman"/>
          <w:color w:val="253350"/>
          <w:sz w:val="20"/>
          <w:szCs w:val="20"/>
          <w:lang w:eastAsia="ru-RU"/>
        </w:rPr>
        <w:br/>
        <w:t>- ФИЗКУЛЬТУРНО-СПОРТИВНЫЙ</w:t>
      </w:r>
      <w:proofErr w:type="gramStart"/>
      <w:r w:rsidRPr="00DD0F62">
        <w:rPr>
          <w:rFonts w:ascii="Verdana" w:eastAsia="Times New Roman" w:hAnsi="Verdana" w:cs="Times New Roman"/>
          <w:color w:val="253350"/>
          <w:sz w:val="20"/>
          <w:szCs w:val="20"/>
          <w:lang w:eastAsia="ru-RU"/>
        </w:rPr>
        <w:t> </w:t>
      </w:r>
      <w:r w:rsidRPr="00DD0F62">
        <w:rPr>
          <w:rFonts w:ascii="Verdana" w:eastAsia="Times New Roman" w:hAnsi="Verdana" w:cs="Times New Roman"/>
          <w:color w:val="253350"/>
          <w:sz w:val="20"/>
          <w:szCs w:val="20"/>
          <w:lang w:eastAsia="ru-RU"/>
        </w:rPr>
        <w:br/>
        <w:t>С</w:t>
      </w:r>
      <w:proofErr w:type="gramEnd"/>
      <w:r w:rsidRPr="00DD0F62">
        <w:rPr>
          <w:rFonts w:ascii="Verdana" w:eastAsia="Times New Roman" w:hAnsi="Verdana" w:cs="Times New Roman"/>
          <w:color w:val="253350"/>
          <w:sz w:val="20"/>
          <w:szCs w:val="20"/>
          <w:lang w:eastAsia="ru-RU"/>
        </w:rPr>
        <w:t>одействует укреплению здоровья, организованности и сплоченности студентов посредством физкультурных и спортивных мероприятий, помогает в организации внутривузовскиой спартакиады, областных и республиканских студенческих соревнованиях по различным видам спорта. </w:t>
      </w:r>
      <w:r w:rsidRPr="00DD0F62">
        <w:rPr>
          <w:rFonts w:ascii="Verdana" w:eastAsia="Times New Roman" w:hAnsi="Verdana" w:cs="Times New Roman"/>
          <w:color w:val="253350"/>
          <w:sz w:val="20"/>
          <w:szCs w:val="20"/>
          <w:lang w:eastAsia="ru-RU"/>
        </w:rPr>
        <w:br/>
        <w:t>- ИНФОРМАЦИОННО - ПРОПАГАНДИСТСКИЙ</w:t>
      </w:r>
      <w:proofErr w:type="gramStart"/>
      <w:r w:rsidRPr="00DD0F62">
        <w:rPr>
          <w:rFonts w:ascii="Verdana" w:eastAsia="Times New Roman" w:hAnsi="Verdana" w:cs="Times New Roman"/>
          <w:color w:val="253350"/>
          <w:sz w:val="20"/>
          <w:szCs w:val="20"/>
          <w:lang w:eastAsia="ru-RU"/>
        </w:rPr>
        <w:t> </w:t>
      </w:r>
      <w:r w:rsidRPr="00DD0F62">
        <w:rPr>
          <w:rFonts w:ascii="Verdana" w:eastAsia="Times New Roman" w:hAnsi="Verdana" w:cs="Times New Roman"/>
          <w:color w:val="253350"/>
          <w:sz w:val="20"/>
          <w:szCs w:val="20"/>
          <w:lang w:eastAsia="ru-RU"/>
        </w:rPr>
        <w:br/>
        <w:t>И</w:t>
      </w:r>
      <w:proofErr w:type="gramEnd"/>
      <w:r w:rsidRPr="00DD0F62">
        <w:rPr>
          <w:rFonts w:ascii="Verdana" w:eastAsia="Times New Roman" w:hAnsi="Verdana" w:cs="Times New Roman"/>
          <w:color w:val="253350"/>
          <w:sz w:val="20"/>
          <w:szCs w:val="20"/>
          <w:lang w:eastAsia="ru-RU"/>
        </w:rPr>
        <w:t>нформирует студентов о событиях и мероприятиях, происходящих в университете, посредством студенческого телевидения, студенческих газет; проводит конкурсы стенгазет к праздничным датам, оформляет стенды университета, где отражает информацию о текущих событиях, проблемах и деятельности студентов. </w:t>
      </w:r>
      <w:r w:rsidRPr="00DD0F62">
        <w:rPr>
          <w:rFonts w:ascii="Verdana" w:eastAsia="Times New Roman" w:hAnsi="Verdana" w:cs="Times New Roman"/>
          <w:color w:val="253350"/>
          <w:sz w:val="20"/>
          <w:szCs w:val="20"/>
          <w:lang w:eastAsia="ru-RU"/>
        </w:rPr>
        <w:br/>
        <w:t>3.5. Заседания Студсовета университета проводятся по мере необходимости, но не реже одногодвух раз в месяц. </w:t>
      </w:r>
      <w:r w:rsidRPr="00DD0F62">
        <w:rPr>
          <w:rFonts w:ascii="Verdana" w:eastAsia="Times New Roman" w:hAnsi="Verdana" w:cs="Times New Roman"/>
          <w:color w:val="253350"/>
          <w:sz w:val="20"/>
          <w:szCs w:val="20"/>
          <w:lang w:eastAsia="ru-RU"/>
        </w:rPr>
        <w:br/>
        <w:t>3.6. Заседания Студсовета университета правомочно, если на нём присутствует не менее 2/3 членов Студсовета университета. </w:t>
      </w:r>
      <w:r w:rsidRPr="00DD0F62">
        <w:rPr>
          <w:rFonts w:ascii="Verdana" w:eastAsia="Times New Roman" w:hAnsi="Verdana" w:cs="Times New Roman"/>
          <w:color w:val="253350"/>
          <w:sz w:val="20"/>
          <w:szCs w:val="20"/>
          <w:lang w:eastAsia="ru-RU"/>
        </w:rPr>
        <w:br/>
        <w:t>3.7. Решение Студсовета университета считается принятым, если за него проголосовало больше половины присутствующих на голосовании. При равенстве голосов право решающего голоса принадлежит председателю Студсовета университета. </w:t>
      </w:r>
      <w:r w:rsidRPr="00DD0F62">
        <w:rPr>
          <w:rFonts w:ascii="Verdana" w:eastAsia="Times New Roman" w:hAnsi="Verdana" w:cs="Times New Roman"/>
          <w:color w:val="253350"/>
          <w:sz w:val="20"/>
          <w:szCs w:val="20"/>
          <w:lang w:eastAsia="ru-RU"/>
        </w:rPr>
        <w:br/>
        <w:t>3.8. Решения Студсовета университета являются обязательными для всех студентов БГУИР. </w:t>
      </w:r>
      <w:r w:rsidRPr="00DD0F62">
        <w:rPr>
          <w:rFonts w:ascii="Verdana" w:eastAsia="Times New Roman" w:hAnsi="Verdana" w:cs="Times New Roman"/>
          <w:color w:val="253350"/>
          <w:sz w:val="20"/>
          <w:szCs w:val="20"/>
          <w:lang w:eastAsia="ru-RU"/>
        </w:rPr>
        <w:br/>
        <w:t>3.9. Решение Студсовета университета вступает в силу с момента его принятия, если не установлен иной срок введения его в действие. </w:t>
      </w:r>
      <w:r w:rsidRPr="00DD0F62">
        <w:rPr>
          <w:rFonts w:ascii="Verdana" w:eastAsia="Times New Roman" w:hAnsi="Verdana" w:cs="Times New Roman"/>
          <w:color w:val="253350"/>
          <w:sz w:val="20"/>
          <w:szCs w:val="20"/>
          <w:lang w:eastAsia="ru-RU"/>
        </w:rPr>
        <w:br/>
        <w:t>3.10. Протоколы заседаний Студсовета университета оформляет секретарь, который избирается простым большинством голосов на заседании Студсовета университета из числа членов Студсовета университета. </w:t>
      </w:r>
      <w:r w:rsidRPr="00DD0F62">
        <w:rPr>
          <w:rFonts w:ascii="Verdana" w:eastAsia="Times New Roman" w:hAnsi="Verdana" w:cs="Times New Roman"/>
          <w:color w:val="253350"/>
          <w:sz w:val="20"/>
          <w:szCs w:val="20"/>
          <w:lang w:eastAsia="ru-RU"/>
        </w:rPr>
        <w:br/>
        <w:t>3.11. Документы Студсовета университета имеют силу, если они подписаны председателем и секретарём с указанием даты и номера протокола.</w:t>
      </w:r>
      <w:r w:rsidRPr="00DD0F62">
        <w:rPr>
          <w:rFonts w:ascii="Verdana" w:eastAsia="Times New Roman" w:hAnsi="Verdana" w:cs="Times New Roman"/>
          <w:color w:val="253350"/>
          <w:sz w:val="20"/>
          <w:szCs w:val="20"/>
          <w:lang w:eastAsia="ru-RU"/>
        </w:rPr>
        <w:br/>
        <w:t>3.12. Организация работы Студсовета университета возлагается на председателя, в случае объективных причин невозможности выполнения им своих обязанностей, функции председателя выполняет его заместитель. </w:t>
      </w:r>
      <w:r w:rsidRPr="00DD0F62">
        <w:rPr>
          <w:rFonts w:ascii="Verdana" w:eastAsia="Times New Roman" w:hAnsi="Verdana" w:cs="Times New Roman"/>
          <w:color w:val="253350"/>
          <w:sz w:val="20"/>
          <w:szCs w:val="20"/>
          <w:lang w:eastAsia="ru-RU"/>
        </w:rPr>
        <w:br/>
        <w:t xml:space="preserve">3.13. Заместитель председателя избирается простым большинством </w:t>
      </w:r>
      <w:proofErr w:type="gramStart"/>
      <w:r w:rsidRPr="00DD0F62">
        <w:rPr>
          <w:rFonts w:ascii="Verdana" w:eastAsia="Times New Roman" w:hAnsi="Verdana" w:cs="Times New Roman"/>
          <w:color w:val="253350"/>
          <w:sz w:val="20"/>
          <w:szCs w:val="20"/>
          <w:lang w:eastAsia="ru-RU"/>
        </w:rPr>
        <w:t>голо-сов</w:t>
      </w:r>
      <w:proofErr w:type="gramEnd"/>
      <w:r w:rsidRPr="00DD0F62">
        <w:rPr>
          <w:rFonts w:ascii="Verdana" w:eastAsia="Times New Roman" w:hAnsi="Verdana" w:cs="Times New Roman"/>
          <w:color w:val="253350"/>
          <w:sz w:val="20"/>
          <w:szCs w:val="20"/>
          <w:lang w:eastAsia="ru-RU"/>
        </w:rPr>
        <w:t xml:space="preserve"> на заседании Студсовета университета из числа членов Студсовета университета. </w:t>
      </w:r>
      <w:r w:rsidRPr="00DD0F62">
        <w:rPr>
          <w:rFonts w:ascii="Verdana" w:eastAsia="Times New Roman" w:hAnsi="Verdana" w:cs="Times New Roman"/>
          <w:color w:val="253350"/>
          <w:sz w:val="20"/>
          <w:szCs w:val="20"/>
          <w:lang w:eastAsia="ru-RU"/>
        </w:rPr>
        <w:br/>
        <w:t>3.14. При ненадлежащем исполнении либо неисполнении своих обязанностей по инициативе членов Студсовета университета, ректората университета, либо по собственному желанию допускается переизбрание председателя Студсовета университета до истечения срока действия его полномочий. Переизбрание осуществляется в соответствии с п. 3.3 настоящего Положения. </w:t>
      </w:r>
      <w:r w:rsidRPr="00DD0F62">
        <w:rPr>
          <w:rFonts w:ascii="Verdana" w:eastAsia="Times New Roman" w:hAnsi="Verdana" w:cs="Times New Roman"/>
          <w:color w:val="253350"/>
          <w:sz w:val="20"/>
          <w:szCs w:val="20"/>
          <w:lang w:eastAsia="ru-RU"/>
        </w:rPr>
        <w:br/>
        <w:t>3.15. Студсовет университета координирует работу Студсоветов факультетов, Студсоветов общежитий, действующих секторов, студенческих кружков, клубов, взаимодействуя с общественными объединениями молодёжных организаций. </w:t>
      </w:r>
      <w:r w:rsidRPr="00DD0F62">
        <w:rPr>
          <w:rFonts w:ascii="Verdana" w:eastAsia="Times New Roman" w:hAnsi="Verdana" w:cs="Times New Roman"/>
          <w:color w:val="253350"/>
          <w:sz w:val="20"/>
          <w:szCs w:val="20"/>
          <w:lang w:eastAsia="ru-RU"/>
        </w:rPr>
        <w:br/>
      </w:r>
      <w:r w:rsidRPr="00DD0F62">
        <w:rPr>
          <w:rFonts w:ascii="Verdana" w:eastAsia="Times New Roman" w:hAnsi="Verdana" w:cs="Times New Roman"/>
          <w:color w:val="253350"/>
          <w:sz w:val="20"/>
          <w:szCs w:val="20"/>
          <w:lang w:eastAsia="ru-RU"/>
        </w:rPr>
        <w:lastRenderedPageBreak/>
        <w:t>3.16. Исходя из задач и содержания деятельности Студсовета университета, председатель разрабатывает план работы на учебный год и определяет основные направления работы каждого из членов Студсовета университета. </w:t>
      </w:r>
      <w:r w:rsidRPr="00DD0F62">
        <w:rPr>
          <w:rFonts w:ascii="Verdana" w:eastAsia="Times New Roman" w:hAnsi="Verdana" w:cs="Times New Roman"/>
          <w:color w:val="253350"/>
          <w:sz w:val="20"/>
          <w:szCs w:val="20"/>
          <w:lang w:eastAsia="ru-RU"/>
        </w:rPr>
        <w:br/>
      </w:r>
      <w:r w:rsidRPr="00DD0F62">
        <w:rPr>
          <w:rFonts w:ascii="Verdana" w:eastAsia="Times New Roman" w:hAnsi="Verdana" w:cs="Times New Roman"/>
          <w:color w:val="253350"/>
          <w:sz w:val="20"/>
          <w:szCs w:val="20"/>
          <w:lang w:eastAsia="ru-RU"/>
        </w:rPr>
        <w:br/>
        <w:t>4. Права и обязанности членов Студсовета университета </w:t>
      </w:r>
      <w:r w:rsidRPr="00DD0F62">
        <w:rPr>
          <w:rFonts w:ascii="Verdana" w:eastAsia="Times New Roman" w:hAnsi="Verdana" w:cs="Times New Roman"/>
          <w:color w:val="253350"/>
          <w:sz w:val="20"/>
          <w:szCs w:val="20"/>
          <w:lang w:eastAsia="ru-RU"/>
        </w:rPr>
        <w:br/>
      </w:r>
      <w:r w:rsidRPr="00DD0F62">
        <w:rPr>
          <w:rFonts w:ascii="Verdana" w:eastAsia="Times New Roman" w:hAnsi="Verdana" w:cs="Times New Roman"/>
          <w:color w:val="253350"/>
          <w:sz w:val="20"/>
          <w:szCs w:val="20"/>
          <w:lang w:eastAsia="ru-RU"/>
        </w:rPr>
        <w:br/>
        <w:t>4.1.Члены Студсовета университета имеют право: </w:t>
      </w:r>
      <w:r w:rsidRPr="00DD0F62">
        <w:rPr>
          <w:rFonts w:ascii="Verdana" w:eastAsia="Times New Roman" w:hAnsi="Verdana" w:cs="Times New Roman"/>
          <w:color w:val="253350"/>
          <w:sz w:val="20"/>
          <w:szCs w:val="20"/>
          <w:lang w:eastAsia="ru-RU"/>
        </w:rPr>
        <w:br/>
        <w:t>4.1.1. Участвовать в заседаниях Совета университета, Советов факультетов, Координационного Совета студенческого самоуправления, совещаниях органов различных уровней структуры управления университетом по вопросам, касающихся студентов, по предварительному согласованию с руководителем соответствующей структуры управления. </w:t>
      </w:r>
      <w:r w:rsidRPr="00DD0F62">
        <w:rPr>
          <w:rFonts w:ascii="Verdana" w:eastAsia="Times New Roman" w:hAnsi="Verdana" w:cs="Times New Roman"/>
          <w:color w:val="253350"/>
          <w:sz w:val="20"/>
          <w:szCs w:val="20"/>
          <w:lang w:eastAsia="ru-RU"/>
        </w:rPr>
        <w:br/>
        <w:t>4.1.2. Обсуждать, конструктивно критиковать работу, которая ведётся в БГУИР, вносить свои предложения в Совет университета, ректорат, другие органы управления БГУИР по всем вопросам организации учёбы, досуга, быта, отдыха студентов. </w:t>
      </w:r>
      <w:r w:rsidRPr="00DD0F62">
        <w:rPr>
          <w:rFonts w:ascii="Verdana" w:eastAsia="Times New Roman" w:hAnsi="Verdana" w:cs="Times New Roman"/>
          <w:color w:val="253350"/>
          <w:sz w:val="20"/>
          <w:szCs w:val="20"/>
          <w:lang w:eastAsia="ru-RU"/>
        </w:rPr>
        <w:br/>
        <w:t>4.1.3. Вносить предложения о поощрении студентов, принимающих активное участие в общественной жизни БГУИР. </w:t>
      </w:r>
      <w:r w:rsidRPr="00DD0F62">
        <w:rPr>
          <w:rFonts w:ascii="Verdana" w:eastAsia="Times New Roman" w:hAnsi="Verdana" w:cs="Times New Roman"/>
          <w:color w:val="253350"/>
          <w:sz w:val="20"/>
          <w:szCs w:val="20"/>
          <w:lang w:eastAsia="ru-RU"/>
        </w:rPr>
        <w:br/>
        <w:t>4.1.4. Рассматривать вопросы, связанные с нарушениями студентами учебной дисциплины и правил внутреннего распорядка в университете и студенческих общежитиях. Входить в состав университетской комиссии по профилактике правонарушений. </w:t>
      </w:r>
      <w:r w:rsidRPr="00DD0F62">
        <w:rPr>
          <w:rFonts w:ascii="Verdana" w:eastAsia="Times New Roman" w:hAnsi="Verdana" w:cs="Times New Roman"/>
          <w:color w:val="253350"/>
          <w:sz w:val="20"/>
          <w:szCs w:val="20"/>
          <w:lang w:eastAsia="ru-RU"/>
        </w:rPr>
        <w:br/>
        <w:t>4.1.5. Рассматривать инициативы студентов по всем вопросам жизнедеятельности БГУИР. </w:t>
      </w:r>
      <w:r w:rsidRPr="00DD0F62">
        <w:rPr>
          <w:rFonts w:ascii="Verdana" w:eastAsia="Times New Roman" w:hAnsi="Verdana" w:cs="Times New Roman"/>
          <w:color w:val="253350"/>
          <w:sz w:val="20"/>
          <w:szCs w:val="20"/>
          <w:lang w:eastAsia="ru-RU"/>
        </w:rPr>
        <w:br/>
        <w:t>4.1.6. Запрашивать у руководителей структурных подразделений БГУИР информацию и документы, необходимые для осуществления своей деятельности. </w:t>
      </w:r>
      <w:r w:rsidRPr="00DD0F62">
        <w:rPr>
          <w:rFonts w:ascii="Verdana" w:eastAsia="Times New Roman" w:hAnsi="Verdana" w:cs="Times New Roman"/>
          <w:color w:val="253350"/>
          <w:sz w:val="20"/>
          <w:szCs w:val="20"/>
          <w:lang w:eastAsia="ru-RU"/>
        </w:rPr>
        <w:br/>
        <w:t>4.2. Обязанности членов Студсовета университета: </w:t>
      </w:r>
      <w:r w:rsidRPr="00DD0F62">
        <w:rPr>
          <w:rFonts w:ascii="Verdana" w:eastAsia="Times New Roman" w:hAnsi="Verdana" w:cs="Times New Roman"/>
          <w:color w:val="253350"/>
          <w:sz w:val="20"/>
          <w:szCs w:val="20"/>
          <w:lang w:eastAsia="ru-RU"/>
        </w:rPr>
        <w:br/>
        <w:t>4.2.1. Защищать права и законные интересы студентов в установленном законодательством порядке. </w:t>
      </w:r>
      <w:r w:rsidRPr="00DD0F62">
        <w:rPr>
          <w:rFonts w:ascii="Verdana" w:eastAsia="Times New Roman" w:hAnsi="Verdana" w:cs="Times New Roman"/>
          <w:color w:val="253350"/>
          <w:sz w:val="20"/>
          <w:szCs w:val="20"/>
          <w:lang w:eastAsia="ru-RU"/>
        </w:rPr>
        <w:br/>
        <w:t>4.2.2. Посещать заседания Студсовета университета, содействовать выполнению принятых советом решений. Обеспечивать эффективную и активную работу. </w:t>
      </w:r>
      <w:r w:rsidRPr="00DD0F62">
        <w:rPr>
          <w:rFonts w:ascii="Verdana" w:eastAsia="Times New Roman" w:hAnsi="Verdana" w:cs="Times New Roman"/>
          <w:color w:val="253350"/>
          <w:sz w:val="20"/>
          <w:szCs w:val="20"/>
          <w:lang w:eastAsia="ru-RU"/>
        </w:rPr>
        <w:br/>
        <w:t>4.2.3. Планировать и организовывать деятельность по направлениям работы, определённую Студсоветом университета, выполнять поручения председателя. </w:t>
      </w:r>
      <w:r w:rsidRPr="00DD0F62">
        <w:rPr>
          <w:rFonts w:ascii="Verdana" w:eastAsia="Times New Roman" w:hAnsi="Verdana" w:cs="Times New Roman"/>
          <w:color w:val="253350"/>
          <w:sz w:val="20"/>
          <w:szCs w:val="20"/>
          <w:lang w:eastAsia="ru-RU"/>
        </w:rPr>
        <w:br/>
        <w:t>4.2.4. Знать правовые нормы жизнедеятельности университета и всемерно содействовать их реализации. </w:t>
      </w:r>
      <w:r w:rsidRPr="00DD0F62">
        <w:rPr>
          <w:rFonts w:ascii="Verdana" w:eastAsia="Times New Roman" w:hAnsi="Verdana" w:cs="Times New Roman"/>
          <w:color w:val="253350"/>
          <w:sz w:val="20"/>
          <w:szCs w:val="20"/>
          <w:lang w:eastAsia="ru-RU"/>
        </w:rPr>
        <w:br/>
        <w:t>4.2.5. Совершенствовать свои личные качества, являться примеров в учёбе и повседневной жизни. Поддерживать авторитет и имидж Студсовета университета, не допускать действий, наносящих вред Студсовету университета. </w:t>
      </w:r>
      <w:r w:rsidRPr="00DD0F62">
        <w:rPr>
          <w:rFonts w:ascii="Verdana" w:eastAsia="Times New Roman" w:hAnsi="Verdana" w:cs="Times New Roman"/>
          <w:color w:val="253350"/>
          <w:sz w:val="20"/>
          <w:szCs w:val="20"/>
          <w:lang w:eastAsia="ru-RU"/>
        </w:rPr>
        <w:br/>
        <w:t>4.2.6. Оказывать организационную и методическую помощь Студсоветам факультетов, общежитий, студенческим группам, молодёжным организациям, клубам в организации их деятельности. </w:t>
      </w:r>
      <w:r w:rsidRPr="00DD0F62">
        <w:rPr>
          <w:rFonts w:ascii="Verdana" w:eastAsia="Times New Roman" w:hAnsi="Verdana" w:cs="Times New Roman"/>
          <w:color w:val="253350"/>
          <w:sz w:val="20"/>
          <w:szCs w:val="20"/>
          <w:lang w:eastAsia="ru-RU"/>
        </w:rPr>
        <w:br/>
        <w:t>4.2.7. Поддерживать студенческие инициативы по проведению социально-значимых дел и оказывать помощь в их организации. </w:t>
      </w:r>
      <w:r w:rsidRPr="00DD0F62">
        <w:rPr>
          <w:rFonts w:ascii="Verdana" w:eastAsia="Times New Roman" w:hAnsi="Verdana" w:cs="Times New Roman"/>
          <w:color w:val="253350"/>
          <w:sz w:val="20"/>
          <w:szCs w:val="20"/>
          <w:lang w:eastAsia="ru-RU"/>
        </w:rPr>
        <w:br/>
        <w:t>4.2.8. Рассматривать имеющиеся проблемы студентов и доводить их до сведения ректората и деканов факультетов. </w:t>
      </w:r>
      <w:r w:rsidRPr="00DD0F62">
        <w:rPr>
          <w:rFonts w:ascii="Verdana" w:eastAsia="Times New Roman" w:hAnsi="Verdana" w:cs="Times New Roman"/>
          <w:color w:val="253350"/>
          <w:sz w:val="20"/>
          <w:szCs w:val="20"/>
          <w:lang w:eastAsia="ru-RU"/>
        </w:rPr>
        <w:br/>
        <w:t>4.2.9. Доводить до студентов информацию, касающуюся деятельности общественных организации, органов самоуправления, ректората БГУИР. </w:t>
      </w:r>
      <w:r w:rsidRPr="00DD0F62">
        <w:rPr>
          <w:rFonts w:ascii="Verdana" w:eastAsia="Times New Roman" w:hAnsi="Verdana" w:cs="Times New Roman"/>
          <w:color w:val="253350"/>
          <w:sz w:val="20"/>
          <w:szCs w:val="20"/>
          <w:lang w:eastAsia="ru-RU"/>
        </w:rPr>
        <w:br/>
      </w:r>
      <w:r w:rsidRPr="00DD0F62">
        <w:rPr>
          <w:rFonts w:ascii="Verdana" w:eastAsia="Times New Roman" w:hAnsi="Verdana" w:cs="Times New Roman"/>
          <w:color w:val="253350"/>
          <w:sz w:val="20"/>
          <w:szCs w:val="20"/>
          <w:lang w:eastAsia="ru-RU"/>
        </w:rPr>
        <w:br/>
        <w:t>5. Условия деятельности Студсовета университета </w:t>
      </w:r>
      <w:r w:rsidRPr="00DD0F62">
        <w:rPr>
          <w:rFonts w:ascii="Verdana" w:eastAsia="Times New Roman" w:hAnsi="Verdana" w:cs="Times New Roman"/>
          <w:color w:val="253350"/>
          <w:sz w:val="20"/>
          <w:szCs w:val="20"/>
          <w:lang w:eastAsia="ru-RU"/>
        </w:rPr>
        <w:br/>
      </w:r>
      <w:r w:rsidRPr="00DD0F62">
        <w:rPr>
          <w:rFonts w:ascii="Verdana" w:eastAsia="Times New Roman" w:hAnsi="Verdana" w:cs="Times New Roman"/>
          <w:color w:val="253350"/>
          <w:sz w:val="20"/>
          <w:szCs w:val="20"/>
          <w:lang w:eastAsia="ru-RU"/>
        </w:rPr>
        <w:br/>
        <w:t>5.1. Ректорат университета предоставляет органам студенческого самоуправления для организации их деятельности помещения и необходимые технические средства, необходимую информацию, касающуюся их деятельности. </w:t>
      </w:r>
      <w:r w:rsidRPr="00DD0F62">
        <w:rPr>
          <w:rFonts w:ascii="Verdana" w:eastAsia="Times New Roman" w:hAnsi="Verdana" w:cs="Times New Roman"/>
          <w:color w:val="253350"/>
          <w:sz w:val="20"/>
          <w:szCs w:val="20"/>
          <w:lang w:eastAsia="ru-RU"/>
        </w:rPr>
        <w:br/>
        <w:t>5.2. Ректорат университета, факультеты, студгородок всесторонне содействует работе структур студенческого самоуправления университета. </w:t>
      </w:r>
      <w:r w:rsidRPr="00DD0F62">
        <w:rPr>
          <w:rFonts w:ascii="Verdana" w:eastAsia="Times New Roman" w:hAnsi="Verdana" w:cs="Times New Roman"/>
          <w:color w:val="253350"/>
          <w:sz w:val="20"/>
          <w:szCs w:val="20"/>
          <w:lang w:eastAsia="ru-RU"/>
        </w:rPr>
        <w:br/>
        <w:t>5.3. Каждый студент имеет право на обращение в Студсовет университета. </w:t>
      </w:r>
      <w:r w:rsidRPr="00DD0F62">
        <w:rPr>
          <w:rFonts w:ascii="Verdana" w:eastAsia="Times New Roman" w:hAnsi="Verdana" w:cs="Times New Roman"/>
          <w:color w:val="253350"/>
          <w:sz w:val="20"/>
          <w:szCs w:val="20"/>
          <w:lang w:eastAsia="ru-RU"/>
        </w:rPr>
        <w:br/>
        <w:t>5.4. Студсовет университета организует деятельность на основе данного Положения и годового плана работы Студсовета университета. </w:t>
      </w:r>
      <w:r w:rsidRPr="00DD0F62">
        <w:rPr>
          <w:rFonts w:ascii="Verdana" w:eastAsia="Times New Roman" w:hAnsi="Verdana" w:cs="Times New Roman"/>
          <w:color w:val="253350"/>
          <w:sz w:val="20"/>
          <w:szCs w:val="20"/>
          <w:lang w:eastAsia="ru-RU"/>
        </w:rPr>
        <w:br/>
      </w:r>
      <w:r w:rsidRPr="00DD0F62">
        <w:rPr>
          <w:rFonts w:ascii="Verdana" w:eastAsia="Times New Roman" w:hAnsi="Verdana" w:cs="Times New Roman"/>
          <w:color w:val="253350"/>
          <w:sz w:val="20"/>
          <w:szCs w:val="20"/>
          <w:lang w:eastAsia="ru-RU"/>
        </w:rPr>
        <w:lastRenderedPageBreak/>
        <w:br/>
        <w:t>6. Гарантии и ответственность </w:t>
      </w:r>
      <w:r w:rsidRPr="00DD0F62">
        <w:rPr>
          <w:rFonts w:ascii="Verdana" w:eastAsia="Times New Roman" w:hAnsi="Verdana" w:cs="Times New Roman"/>
          <w:color w:val="253350"/>
          <w:sz w:val="20"/>
          <w:szCs w:val="20"/>
          <w:lang w:eastAsia="ru-RU"/>
        </w:rPr>
        <w:br/>
      </w:r>
      <w:r w:rsidRPr="00DD0F62">
        <w:rPr>
          <w:rFonts w:ascii="Verdana" w:eastAsia="Times New Roman" w:hAnsi="Verdana" w:cs="Times New Roman"/>
          <w:color w:val="253350"/>
          <w:sz w:val="20"/>
          <w:szCs w:val="20"/>
          <w:lang w:eastAsia="ru-RU"/>
        </w:rPr>
        <w:br/>
        <w:t>6. 1. Реализация целей, задач и функций Студсовета гарантируется на основе: </w:t>
      </w:r>
      <w:r w:rsidRPr="00DD0F62">
        <w:rPr>
          <w:rFonts w:ascii="Verdana" w:eastAsia="Times New Roman" w:hAnsi="Verdana" w:cs="Times New Roman"/>
          <w:color w:val="253350"/>
          <w:sz w:val="20"/>
          <w:szCs w:val="20"/>
          <w:lang w:eastAsia="ru-RU"/>
        </w:rPr>
        <w:br/>
        <w:t>6.1.1. Последовательного соблюдения демократических процедур подбора и избрания в Студсовет наиболее инициативных, ответственных и принципиальных студентов университета. </w:t>
      </w:r>
      <w:r w:rsidRPr="00DD0F62">
        <w:rPr>
          <w:rFonts w:ascii="Verdana" w:eastAsia="Times New Roman" w:hAnsi="Verdana" w:cs="Times New Roman"/>
          <w:color w:val="253350"/>
          <w:sz w:val="20"/>
          <w:szCs w:val="20"/>
          <w:lang w:eastAsia="ru-RU"/>
        </w:rPr>
        <w:br/>
        <w:t>6.1.2. Соблюдения принципов гласности, критики и самокритики. </w:t>
      </w:r>
      <w:r w:rsidRPr="00DD0F62">
        <w:rPr>
          <w:rFonts w:ascii="Verdana" w:eastAsia="Times New Roman" w:hAnsi="Verdana" w:cs="Times New Roman"/>
          <w:color w:val="253350"/>
          <w:sz w:val="20"/>
          <w:szCs w:val="20"/>
          <w:lang w:eastAsia="ru-RU"/>
        </w:rPr>
        <w:br/>
        <w:t>6.2. Всю ответственность за качество и своевременность выполнения возложенных прав и обязанностей, предусмотренных настоящим Положением, Студсовет университета несёт перед студентами и ректоратом БГУИР. </w:t>
      </w:r>
      <w:r w:rsidRPr="00DD0F62">
        <w:rPr>
          <w:rFonts w:ascii="Verdana" w:eastAsia="Times New Roman" w:hAnsi="Verdana" w:cs="Times New Roman"/>
          <w:color w:val="253350"/>
          <w:sz w:val="20"/>
          <w:szCs w:val="20"/>
          <w:lang w:eastAsia="ru-RU"/>
        </w:rPr>
        <w:br/>
      </w:r>
      <w:r w:rsidRPr="00DD0F62">
        <w:rPr>
          <w:rFonts w:ascii="Verdana" w:eastAsia="Times New Roman" w:hAnsi="Verdana" w:cs="Times New Roman"/>
          <w:color w:val="253350"/>
          <w:sz w:val="20"/>
          <w:szCs w:val="20"/>
          <w:lang w:eastAsia="ru-RU"/>
        </w:rPr>
        <w:br/>
        <w:t>7. Заключительные положения </w:t>
      </w:r>
      <w:r w:rsidRPr="00DD0F62">
        <w:rPr>
          <w:rFonts w:ascii="Verdana" w:eastAsia="Times New Roman" w:hAnsi="Verdana" w:cs="Times New Roman"/>
          <w:color w:val="253350"/>
          <w:sz w:val="20"/>
          <w:szCs w:val="20"/>
          <w:lang w:eastAsia="ru-RU"/>
        </w:rPr>
        <w:br/>
      </w:r>
      <w:r w:rsidRPr="00DD0F62">
        <w:rPr>
          <w:rFonts w:ascii="Verdana" w:eastAsia="Times New Roman" w:hAnsi="Verdana" w:cs="Times New Roman"/>
          <w:color w:val="253350"/>
          <w:sz w:val="20"/>
          <w:szCs w:val="20"/>
          <w:lang w:eastAsia="ru-RU"/>
        </w:rPr>
        <w:br/>
        <w:t>7.1. Решение о прекращении деятельности Студсовета университета может быть принято ректором БГУИР в случае, если за его роспуск проголосовало не менее 3/4 из числа присутствующих членов Студсовета университета. </w:t>
      </w:r>
      <w:r w:rsidRPr="00DD0F62">
        <w:rPr>
          <w:rFonts w:ascii="Verdana" w:eastAsia="Times New Roman" w:hAnsi="Verdana" w:cs="Times New Roman"/>
          <w:color w:val="253350"/>
          <w:sz w:val="20"/>
          <w:szCs w:val="20"/>
          <w:lang w:eastAsia="ru-RU"/>
        </w:rPr>
        <w:br/>
        <w:t>7.2. С утверждением настоящего Положения ранее действующее Положение о Студенческом совете утрачивает силу. </w:t>
      </w:r>
    </w:p>
    <w:p w:rsidR="00824C58" w:rsidRDefault="00DD0F62"/>
    <w:sectPr w:rsidR="00824C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F62"/>
    <w:rsid w:val="005578B5"/>
    <w:rsid w:val="00983DD2"/>
    <w:rsid w:val="009B271C"/>
    <w:rsid w:val="00A11DDC"/>
    <w:rsid w:val="00AE7F7D"/>
    <w:rsid w:val="00DD0F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DD0F6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D0F6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DD0F6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D0F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DD0F6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D0F6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DD0F6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D0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36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1585</Words>
  <Characters>9038</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10602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2014-10-20T18:20:00Z</dcterms:created>
  <dcterms:modified xsi:type="dcterms:W3CDTF">2014-10-20T18:21:00Z</dcterms:modified>
</cp:coreProperties>
</file>