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462B" w:rsidRPr="00B3462B" w:rsidRDefault="00B3462B" w:rsidP="00B3462B">
      <w:pPr>
        <w:jc w:val="center"/>
        <w:rPr>
          <w:rFonts w:ascii="Times New Roman" w:hAnsi="Times New Roman" w:cs="Times New Roman"/>
          <w:b/>
          <w:sz w:val="32"/>
          <w:szCs w:val="40"/>
          <w:lang w:val="ru-RU"/>
        </w:rPr>
      </w:pPr>
      <w:r w:rsidRPr="00B3462B">
        <w:rPr>
          <w:rFonts w:ascii="Times New Roman" w:hAnsi="Times New Roman" w:cs="Times New Roman"/>
          <w:b/>
          <w:sz w:val="32"/>
          <w:szCs w:val="40"/>
          <w:lang w:val="ru-RU"/>
        </w:rPr>
        <w:t>Как социальные связи влияют на поведение в случае эвакуации во время урагана</w:t>
      </w:r>
    </w:p>
    <w:p w:rsidR="00FF4401" w:rsidRDefault="00B3462B" w:rsidP="00D76B63">
      <w:pPr>
        <w:ind w:firstLine="630"/>
        <w:rPr>
          <w:rFonts w:ascii="Times New Roman" w:hAnsi="Times New Roman" w:cs="Times New Roman"/>
          <w:sz w:val="28"/>
          <w:lang w:val="ru-RU"/>
        </w:rPr>
      </w:pPr>
      <w:r w:rsidRPr="00B3462B">
        <w:rPr>
          <w:rFonts w:ascii="Times New Roman" w:hAnsi="Times New Roman" w:cs="Times New Roman"/>
          <w:sz w:val="28"/>
          <w:lang w:val="ru-RU"/>
        </w:rPr>
        <w:t xml:space="preserve">Стихийные бедствия ежегодно приносят огромные </w:t>
      </w:r>
      <w:r w:rsidR="003F7A7B">
        <w:rPr>
          <w:rFonts w:ascii="Times New Roman" w:hAnsi="Times New Roman" w:cs="Times New Roman"/>
          <w:sz w:val="28"/>
          <w:lang w:val="ru-RU"/>
        </w:rPr>
        <w:t>потери</w:t>
      </w:r>
      <w:r w:rsidR="003F7A7B" w:rsidRPr="003F7A7B">
        <w:rPr>
          <w:rFonts w:ascii="Times New Roman" w:hAnsi="Times New Roman" w:cs="Times New Roman"/>
          <w:sz w:val="28"/>
          <w:lang w:val="ru-RU"/>
        </w:rPr>
        <w:t>:</w:t>
      </w:r>
      <w:r w:rsidRPr="00B3462B">
        <w:rPr>
          <w:rFonts w:ascii="Times New Roman" w:hAnsi="Times New Roman" w:cs="Times New Roman"/>
          <w:sz w:val="28"/>
          <w:lang w:val="ru-RU"/>
        </w:rPr>
        <w:t xml:space="preserve"> </w:t>
      </w:r>
      <w:r w:rsidR="003F7A7B">
        <w:rPr>
          <w:rFonts w:ascii="Times New Roman" w:hAnsi="Times New Roman" w:cs="Times New Roman"/>
          <w:sz w:val="28"/>
          <w:lang w:val="ru-RU"/>
        </w:rPr>
        <w:t>как жизненные</w:t>
      </w:r>
      <w:r w:rsidR="003F7A7B" w:rsidRPr="003F7A7B">
        <w:rPr>
          <w:rFonts w:ascii="Times New Roman" w:hAnsi="Times New Roman" w:cs="Times New Roman"/>
          <w:sz w:val="28"/>
          <w:lang w:val="ru-RU"/>
        </w:rPr>
        <w:t>,</w:t>
      </w:r>
      <w:r w:rsidR="003F7A7B">
        <w:rPr>
          <w:rFonts w:ascii="Times New Roman" w:hAnsi="Times New Roman" w:cs="Times New Roman"/>
          <w:sz w:val="28"/>
          <w:lang w:val="ru-RU"/>
        </w:rPr>
        <w:t xml:space="preserve"> так и материальные</w:t>
      </w:r>
      <w:r w:rsidRPr="00B3462B">
        <w:rPr>
          <w:rFonts w:ascii="Times New Roman" w:hAnsi="Times New Roman" w:cs="Times New Roman"/>
          <w:sz w:val="28"/>
          <w:lang w:val="ru-RU"/>
        </w:rPr>
        <w:t>. Эвакуация из районов</w:t>
      </w:r>
      <w:r>
        <w:rPr>
          <w:rFonts w:ascii="Times New Roman" w:hAnsi="Times New Roman" w:cs="Times New Roman"/>
          <w:sz w:val="28"/>
          <w:lang w:val="ru-RU"/>
        </w:rPr>
        <w:t>, которые потенциально могут пострадать, является наиболее важным фактором</w:t>
      </w:r>
      <w:r w:rsidRPr="00B3462B">
        <w:rPr>
          <w:rFonts w:ascii="Times New Roman" w:hAnsi="Times New Roman" w:cs="Times New Roman"/>
          <w:sz w:val="28"/>
          <w:lang w:val="ru-RU"/>
        </w:rPr>
        <w:t>, которы</w:t>
      </w:r>
      <w:r>
        <w:rPr>
          <w:rFonts w:ascii="Times New Roman" w:hAnsi="Times New Roman" w:cs="Times New Roman"/>
          <w:sz w:val="28"/>
          <w:lang w:val="ru-RU"/>
        </w:rPr>
        <w:t>й</w:t>
      </w:r>
      <w:r w:rsidRPr="00B3462B">
        <w:rPr>
          <w:rFonts w:ascii="Times New Roman" w:hAnsi="Times New Roman" w:cs="Times New Roman"/>
          <w:sz w:val="28"/>
          <w:lang w:val="ru-RU"/>
        </w:rPr>
        <w:t xml:space="preserve"> мо</w:t>
      </w:r>
      <w:r>
        <w:rPr>
          <w:rFonts w:ascii="Times New Roman" w:hAnsi="Times New Roman" w:cs="Times New Roman"/>
          <w:sz w:val="28"/>
          <w:lang w:val="ru-RU"/>
        </w:rPr>
        <w:t>жет</w:t>
      </w:r>
      <w:r w:rsidRPr="00B3462B">
        <w:rPr>
          <w:rFonts w:ascii="Times New Roman" w:hAnsi="Times New Roman" w:cs="Times New Roman"/>
          <w:sz w:val="28"/>
          <w:lang w:val="ru-RU"/>
        </w:rPr>
        <w:t xml:space="preserve"> снизить смертность и уязвимость </w:t>
      </w:r>
      <w:r w:rsidR="003F7A7B">
        <w:rPr>
          <w:rFonts w:ascii="Times New Roman" w:hAnsi="Times New Roman" w:cs="Times New Roman"/>
          <w:sz w:val="28"/>
          <w:lang w:val="ru-RU"/>
        </w:rPr>
        <w:t xml:space="preserve">к последующему </w:t>
      </w:r>
      <w:r w:rsidRPr="00B3462B">
        <w:rPr>
          <w:rFonts w:ascii="Times New Roman" w:hAnsi="Times New Roman" w:cs="Times New Roman"/>
          <w:sz w:val="28"/>
          <w:lang w:val="ru-RU"/>
        </w:rPr>
        <w:t>кризис</w:t>
      </w:r>
      <w:r w:rsidR="003F7A7B">
        <w:rPr>
          <w:rFonts w:ascii="Times New Roman" w:hAnsi="Times New Roman" w:cs="Times New Roman"/>
          <w:sz w:val="28"/>
          <w:lang w:val="ru-RU"/>
        </w:rPr>
        <w:t>у</w:t>
      </w:r>
      <w:r w:rsidRPr="00B3462B">
        <w:rPr>
          <w:rFonts w:ascii="Times New Roman" w:hAnsi="Times New Roman" w:cs="Times New Roman"/>
          <w:sz w:val="28"/>
          <w:lang w:val="ru-RU"/>
        </w:rPr>
        <w:t>. Мы на удивление мало знаем о факторах, которые способствуют этому важному и часто спасающему жизнь поведению, хотя в недавней работе было высказано предположение, что социальный капитал может играть критическую и ранее недооцененную роль в обеспечении готовности к стихийным бедствиям.</w:t>
      </w:r>
      <w:r w:rsidR="003F7A7B">
        <w:rPr>
          <w:rFonts w:ascii="Times New Roman" w:hAnsi="Times New Roman" w:cs="Times New Roman"/>
          <w:sz w:val="28"/>
          <w:lang w:val="ru-RU"/>
        </w:rPr>
        <w:t xml:space="preserve"> </w:t>
      </w:r>
      <w:r w:rsidRPr="00B3462B">
        <w:rPr>
          <w:rFonts w:ascii="Times New Roman" w:hAnsi="Times New Roman" w:cs="Times New Roman"/>
          <w:sz w:val="28"/>
          <w:lang w:val="ru-RU"/>
        </w:rPr>
        <w:t xml:space="preserve">Двигаясь за рамки ретроспективных оценок отчета и оценки количества транспортных средств, мы используем данные социальных сетей для изучения связей между уровнями социального капитала и поведением </w:t>
      </w:r>
      <w:r w:rsidR="003F7A7B">
        <w:rPr>
          <w:rFonts w:ascii="Times New Roman" w:hAnsi="Times New Roman" w:cs="Times New Roman"/>
          <w:sz w:val="28"/>
          <w:lang w:val="ru-RU"/>
        </w:rPr>
        <w:t xml:space="preserve">во время </w:t>
      </w:r>
      <w:r w:rsidRPr="00B3462B">
        <w:rPr>
          <w:rFonts w:ascii="Times New Roman" w:hAnsi="Times New Roman" w:cs="Times New Roman"/>
          <w:sz w:val="28"/>
          <w:lang w:val="ru-RU"/>
        </w:rPr>
        <w:t xml:space="preserve">эвакуации. Эта работа является первой в своем роде, </w:t>
      </w:r>
      <w:r w:rsidR="003F7A7B">
        <w:rPr>
          <w:rFonts w:ascii="Times New Roman" w:hAnsi="Times New Roman" w:cs="Times New Roman"/>
          <w:sz w:val="28"/>
          <w:lang w:val="ru-RU"/>
        </w:rPr>
        <w:t xml:space="preserve">и она </w:t>
      </w:r>
      <w:r w:rsidRPr="00B3462B">
        <w:rPr>
          <w:rFonts w:ascii="Times New Roman" w:hAnsi="Times New Roman" w:cs="Times New Roman"/>
          <w:sz w:val="28"/>
          <w:lang w:val="ru-RU"/>
        </w:rPr>
        <w:t>исследу</w:t>
      </w:r>
      <w:r w:rsidR="003F7A7B">
        <w:rPr>
          <w:rFonts w:ascii="Times New Roman" w:hAnsi="Times New Roman" w:cs="Times New Roman"/>
          <w:sz w:val="28"/>
          <w:lang w:val="ru-RU"/>
        </w:rPr>
        <w:t>ет</w:t>
      </w:r>
      <w:r w:rsidRPr="00B3462B">
        <w:rPr>
          <w:rFonts w:ascii="Times New Roman" w:hAnsi="Times New Roman" w:cs="Times New Roman"/>
          <w:sz w:val="28"/>
          <w:lang w:val="ru-RU"/>
        </w:rPr>
        <w:t xml:space="preserve"> эти явления в трех крупных катастрофах в Соединенных Штатах: ураган Харви, ураган Ирма и ураган Мария,</w:t>
      </w:r>
      <w:r w:rsidR="003F7A7B">
        <w:rPr>
          <w:rFonts w:ascii="Times New Roman" w:hAnsi="Times New Roman" w:cs="Times New Roman"/>
          <w:sz w:val="28"/>
          <w:lang w:val="ru-RU"/>
        </w:rPr>
        <w:t xml:space="preserve"> и</w:t>
      </w:r>
      <w:r w:rsidRPr="00B3462B">
        <w:rPr>
          <w:rFonts w:ascii="Times New Roman" w:hAnsi="Times New Roman" w:cs="Times New Roman"/>
          <w:sz w:val="28"/>
          <w:lang w:val="ru-RU"/>
        </w:rPr>
        <w:t xml:space="preserve"> использу</w:t>
      </w:r>
      <w:r w:rsidR="003F7A7B">
        <w:rPr>
          <w:rFonts w:ascii="Times New Roman" w:hAnsi="Times New Roman" w:cs="Times New Roman"/>
          <w:sz w:val="28"/>
          <w:lang w:val="ru-RU"/>
        </w:rPr>
        <w:t>ет</w:t>
      </w:r>
      <w:r w:rsidRPr="00B3462B">
        <w:rPr>
          <w:rFonts w:ascii="Times New Roman" w:hAnsi="Times New Roman" w:cs="Times New Roman"/>
          <w:sz w:val="28"/>
          <w:lang w:val="ru-RU"/>
        </w:rPr>
        <w:t xml:space="preserve"> агрегированные, </w:t>
      </w:r>
      <w:r w:rsidR="003F7A7B">
        <w:rPr>
          <w:rFonts w:ascii="Times New Roman" w:hAnsi="Times New Roman" w:cs="Times New Roman"/>
          <w:sz w:val="28"/>
          <w:lang w:val="ru-RU"/>
        </w:rPr>
        <w:t>анонимные</w:t>
      </w:r>
      <w:r w:rsidRPr="00B3462B">
        <w:rPr>
          <w:rFonts w:ascii="Times New Roman" w:hAnsi="Times New Roman" w:cs="Times New Roman"/>
          <w:sz w:val="28"/>
          <w:lang w:val="ru-RU"/>
        </w:rPr>
        <w:t xml:space="preserve"> данные из более чем 1,5 миллионов пользователей </w:t>
      </w:r>
      <w:proofErr w:type="spellStart"/>
      <w:r w:rsidRPr="00B3462B">
        <w:rPr>
          <w:rFonts w:ascii="Times New Roman" w:hAnsi="Times New Roman" w:cs="Times New Roman"/>
          <w:sz w:val="28"/>
          <w:lang w:val="ru-RU"/>
        </w:rPr>
        <w:t>Facebook</w:t>
      </w:r>
      <w:proofErr w:type="spellEnd"/>
      <w:r w:rsidRPr="00B3462B">
        <w:rPr>
          <w:rFonts w:ascii="Times New Roman" w:hAnsi="Times New Roman" w:cs="Times New Roman"/>
          <w:sz w:val="28"/>
          <w:lang w:val="ru-RU"/>
        </w:rPr>
        <w:t>. Наш анализ подтверждает, что</w:t>
      </w:r>
      <w:r w:rsidR="003F7A7B">
        <w:rPr>
          <w:rFonts w:ascii="Times New Roman" w:hAnsi="Times New Roman" w:cs="Times New Roman"/>
          <w:sz w:val="28"/>
          <w:lang w:val="ru-RU"/>
        </w:rPr>
        <w:t xml:space="preserve"> если </w:t>
      </w:r>
      <w:r w:rsidR="00D76B63">
        <w:rPr>
          <w:rFonts w:ascii="Times New Roman" w:hAnsi="Times New Roman" w:cs="Times New Roman"/>
          <w:sz w:val="28"/>
          <w:lang w:val="ru-RU"/>
        </w:rPr>
        <w:t>обратить внимание на</w:t>
      </w:r>
      <w:r w:rsidRPr="00B3462B">
        <w:rPr>
          <w:rFonts w:ascii="Times New Roman" w:hAnsi="Times New Roman" w:cs="Times New Roman"/>
          <w:sz w:val="28"/>
          <w:lang w:val="ru-RU"/>
        </w:rPr>
        <w:t xml:space="preserve"> постоянные </w:t>
      </w:r>
      <w:r w:rsidR="00D76B63" w:rsidRPr="00D76B63">
        <w:rPr>
          <w:rFonts w:ascii="Times New Roman" w:hAnsi="Times New Roman" w:cs="Times New Roman"/>
          <w:sz w:val="28"/>
          <w:lang w:val="ru-RU"/>
        </w:rPr>
        <w:t xml:space="preserve">сопутствующие </w:t>
      </w:r>
      <w:r w:rsidRPr="00B3462B">
        <w:rPr>
          <w:rFonts w:ascii="Times New Roman" w:hAnsi="Times New Roman" w:cs="Times New Roman"/>
          <w:sz w:val="28"/>
          <w:lang w:val="ru-RU"/>
        </w:rPr>
        <w:t>факторы,</w:t>
      </w:r>
      <w:r w:rsidR="00D76B63" w:rsidRPr="00D76B63">
        <w:rPr>
          <w:rFonts w:ascii="Times New Roman" w:hAnsi="Times New Roman" w:cs="Times New Roman"/>
          <w:sz w:val="28"/>
          <w:lang w:val="ru-RU"/>
        </w:rPr>
        <w:t xml:space="preserve"> </w:t>
      </w:r>
      <w:r w:rsidR="00D76B63">
        <w:rPr>
          <w:rFonts w:ascii="Times New Roman" w:hAnsi="Times New Roman" w:cs="Times New Roman"/>
          <w:sz w:val="28"/>
          <w:lang w:val="ru-RU"/>
        </w:rPr>
        <w:t>то</w:t>
      </w:r>
      <w:r w:rsidRPr="00B3462B">
        <w:rPr>
          <w:rFonts w:ascii="Times New Roman" w:hAnsi="Times New Roman" w:cs="Times New Roman"/>
          <w:sz w:val="28"/>
          <w:lang w:val="ru-RU"/>
        </w:rPr>
        <w:t xml:space="preserve"> некоторые аспекты социального капитала коррелируют с тем, собирается ли человек эвакуироваться</w:t>
      </w:r>
      <w:r w:rsidR="003F7A7B">
        <w:rPr>
          <w:rFonts w:ascii="Times New Roman" w:hAnsi="Times New Roman" w:cs="Times New Roman"/>
          <w:sz w:val="28"/>
          <w:lang w:val="ru-RU"/>
        </w:rPr>
        <w:t xml:space="preserve"> или нет</w:t>
      </w:r>
      <w:r w:rsidRPr="00B3462B">
        <w:rPr>
          <w:rFonts w:ascii="Times New Roman" w:hAnsi="Times New Roman" w:cs="Times New Roman"/>
          <w:sz w:val="28"/>
          <w:lang w:val="ru-RU"/>
        </w:rPr>
        <w:t xml:space="preserve">. Более высокие уровни связывания и </w:t>
      </w:r>
      <w:r w:rsidR="00D76B63">
        <w:rPr>
          <w:rFonts w:ascii="Times New Roman" w:hAnsi="Times New Roman" w:cs="Times New Roman"/>
          <w:sz w:val="28"/>
          <w:lang w:val="ru-RU"/>
        </w:rPr>
        <w:t>взаимодействий</w:t>
      </w:r>
      <w:r w:rsidRPr="00B3462B">
        <w:rPr>
          <w:rFonts w:ascii="Times New Roman" w:hAnsi="Times New Roman" w:cs="Times New Roman"/>
          <w:sz w:val="28"/>
          <w:lang w:val="ru-RU"/>
        </w:rPr>
        <w:t xml:space="preserve"> социальных связей сильно коррелируют с эвакуацией. Однако</w:t>
      </w:r>
      <w:r w:rsidR="00D76B63">
        <w:rPr>
          <w:rFonts w:ascii="Times New Roman" w:hAnsi="Times New Roman" w:cs="Times New Roman"/>
          <w:sz w:val="28"/>
          <w:lang w:val="ru-RU"/>
        </w:rPr>
        <w:t>,</w:t>
      </w:r>
      <w:r w:rsidRPr="00B3462B">
        <w:rPr>
          <w:rFonts w:ascii="Times New Roman" w:hAnsi="Times New Roman" w:cs="Times New Roman"/>
          <w:sz w:val="28"/>
          <w:lang w:val="ru-RU"/>
        </w:rPr>
        <w:t xml:space="preserve"> эти факторы, связанные с социальным капиталом, существенно не связаны с нормой прибыли после эвакуации.</w:t>
      </w:r>
    </w:p>
    <w:p w:rsidR="00D76B63" w:rsidRPr="0075003A" w:rsidRDefault="0075003A" w:rsidP="00D76B63">
      <w:pPr>
        <w:ind w:firstLine="630"/>
        <w:rPr>
          <w:rFonts w:ascii="Times New Roman" w:hAnsi="Times New Roman" w:cs="Times New Roman"/>
          <w:b/>
          <w:sz w:val="32"/>
          <w:lang w:val="ru-RU"/>
        </w:rPr>
      </w:pPr>
      <w:r w:rsidRPr="0075003A">
        <w:rPr>
          <w:rFonts w:ascii="Times New Roman" w:hAnsi="Times New Roman" w:cs="Times New Roman"/>
          <w:b/>
          <w:sz w:val="32"/>
        </w:rPr>
        <w:t xml:space="preserve">1 </w:t>
      </w:r>
      <w:r w:rsidR="00D76B63" w:rsidRPr="0075003A">
        <w:rPr>
          <w:rFonts w:ascii="Times New Roman" w:hAnsi="Times New Roman" w:cs="Times New Roman"/>
          <w:b/>
          <w:sz w:val="32"/>
          <w:lang w:val="ru-RU"/>
        </w:rPr>
        <w:t>Введение</w:t>
      </w:r>
    </w:p>
    <w:p w:rsidR="00D76B63" w:rsidRDefault="00D76B63" w:rsidP="00D76B63">
      <w:pPr>
        <w:ind w:firstLine="630"/>
        <w:rPr>
          <w:rFonts w:ascii="Times New Roman" w:hAnsi="Times New Roman" w:cs="Times New Roman"/>
          <w:sz w:val="32"/>
          <w:lang w:val="ru-RU"/>
        </w:rPr>
      </w:pPr>
      <w:r w:rsidRPr="00D76B63">
        <w:rPr>
          <w:rFonts w:ascii="Times New Roman" w:hAnsi="Times New Roman" w:cs="Times New Roman"/>
          <w:sz w:val="32"/>
          <w:lang w:val="ru-RU"/>
        </w:rPr>
        <w:t>За последние десятилетия</w:t>
      </w:r>
      <w:r>
        <w:rPr>
          <w:rFonts w:ascii="Times New Roman" w:hAnsi="Times New Roman" w:cs="Times New Roman"/>
          <w:sz w:val="32"/>
          <w:lang w:val="ru-RU"/>
        </w:rPr>
        <w:t xml:space="preserve"> количество </w:t>
      </w:r>
      <w:r w:rsidRPr="00D76B63">
        <w:rPr>
          <w:rFonts w:ascii="Times New Roman" w:hAnsi="Times New Roman" w:cs="Times New Roman"/>
          <w:sz w:val="32"/>
          <w:lang w:val="ru-RU"/>
        </w:rPr>
        <w:t>бедствий</w:t>
      </w:r>
      <w:r w:rsidRPr="00D76B63">
        <w:rPr>
          <w:rFonts w:ascii="Times New Roman" w:hAnsi="Times New Roman" w:cs="Times New Roman"/>
          <w:sz w:val="32"/>
          <w:lang w:val="ru-RU"/>
        </w:rPr>
        <w:t xml:space="preserve"> и последстви</w:t>
      </w:r>
      <w:r>
        <w:rPr>
          <w:rFonts w:ascii="Times New Roman" w:hAnsi="Times New Roman" w:cs="Times New Roman"/>
          <w:sz w:val="32"/>
          <w:lang w:val="ru-RU"/>
        </w:rPr>
        <w:t>я от них увеличились</w:t>
      </w:r>
      <w:r w:rsidRPr="00D76B63">
        <w:rPr>
          <w:rFonts w:ascii="Times New Roman" w:hAnsi="Times New Roman" w:cs="Times New Roman"/>
          <w:sz w:val="32"/>
          <w:lang w:val="ru-RU"/>
        </w:rPr>
        <w:t>. Многие смерт</w:t>
      </w:r>
      <w:r w:rsidR="00C43C1E">
        <w:rPr>
          <w:rFonts w:ascii="Times New Roman" w:hAnsi="Times New Roman" w:cs="Times New Roman"/>
          <w:sz w:val="32"/>
          <w:lang w:val="ru-RU"/>
        </w:rPr>
        <w:t>и</w:t>
      </w:r>
      <w:r w:rsidRPr="00D76B63">
        <w:rPr>
          <w:rFonts w:ascii="Times New Roman" w:hAnsi="Times New Roman" w:cs="Times New Roman"/>
          <w:sz w:val="32"/>
          <w:lang w:val="ru-RU"/>
        </w:rPr>
        <w:t xml:space="preserve">, которые происходят во время таких событий, как наводнения, пожары, ураганы и </w:t>
      </w:r>
      <w:r w:rsidR="00B67233">
        <w:rPr>
          <w:rFonts w:ascii="Times New Roman" w:hAnsi="Times New Roman" w:cs="Times New Roman"/>
          <w:sz w:val="32"/>
          <w:lang w:val="ru-RU"/>
        </w:rPr>
        <w:t>оползни</w:t>
      </w:r>
      <w:r w:rsidRPr="00D76B63">
        <w:rPr>
          <w:rFonts w:ascii="Times New Roman" w:hAnsi="Times New Roman" w:cs="Times New Roman"/>
          <w:sz w:val="32"/>
          <w:lang w:val="ru-RU"/>
        </w:rPr>
        <w:t xml:space="preserve">, могут быть предотвращены путем эвакуации из уязвимых районов. Например, в </w:t>
      </w:r>
      <w:proofErr w:type="spellStart"/>
      <w:r w:rsidRPr="00D76B63">
        <w:rPr>
          <w:rFonts w:ascii="Times New Roman" w:hAnsi="Times New Roman" w:cs="Times New Roman"/>
          <w:sz w:val="32"/>
          <w:lang w:val="ru-RU"/>
        </w:rPr>
        <w:t>Монтесито</w:t>
      </w:r>
      <w:proofErr w:type="spellEnd"/>
      <w:r w:rsidRPr="00D76B63">
        <w:rPr>
          <w:rFonts w:ascii="Times New Roman" w:hAnsi="Times New Roman" w:cs="Times New Roman"/>
          <w:sz w:val="32"/>
          <w:lang w:val="ru-RU"/>
        </w:rPr>
        <w:t xml:space="preserve">, штат Калифорния, во время оползней в январе 2018 года местные власти и </w:t>
      </w:r>
      <w:r w:rsidR="00B67233" w:rsidRPr="00B67233">
        <w:rPr>
          <w:rFonts w:ascii="Times New Roman" w:hAnsi="Times New Roman" w:cs="Times New Roman"/>
          <w:sz w:val="32"/>
          <w:lang w:val="ru-RU"/>
        </w:rPr>
        <w:t>руководител</w:t>
      </w:r>
      <w:r w:rsidR="00B67233">
        <w:rPr>
          <w:rFonts w:ascii="Times New Roman" w:hAnsi="Times New Roman" w:cs="Times New Roman"/>
          <w:sz w:val="32"/>
          <w:lang w:val="ru-RU"/>
        </w:rPr>
        <w:t>и</w:t>
      </w:r>
      <w:r w:rsidR="00B67233" w:rsidRPr="00B67233">
        <w:rPr>
          <w:rFonts w:ascii="Times New Roman" w:hAnsi="Times New Roman" w:cs="Times New Roman"/>
          <w:sz w:val="32"/>
          <w:lang w:val="ru-RU"/>
        </w:rPr>
        <w:t xml:space="preserve"> ликвидации последствий </w:t>
      </w:r>
      <w:r w:rsidRPr="00D76B63">
        <w:rPr>
          <w:rFonts w:ascii="Times New Roman" w:hAnsi="Times New Roman" w:cs="Times New Roman"/>
          <w:sz w:val="32"/>
          <w:lang w:val="ru-RU"/>
        </w:rPr>
        <w:t xml:space="preserve">пытались предупредить жителей </w:t>
      </w:r>
      <w:r w:rsidR="00B67233">
        <w:rPr>
          <w:rFonts w:ascii="Times New Roman" w:hAnsi="Times New Roman" w:cs="Times New Roman"/>
          <w:sz w:val="32"/>
          <w:lang w:val="ru-RU"/>
        </w:rPr>
        <w:t xml:space="preserve">о </w:t>
      </w:r>
      <w:r w:rsidRPr="00D76B63">
        <w:rPr>
          <w:rFonts w:ascii="Times New Roman" w:hAnsi="Times New Roman" w:cs="Times New Roman"/>
          <w:sz w:val="32"/>
          <w:lang w:val="ru-RU"/>
        </w:rPr>
        <w:t>приближ</w:t>
      </w:r>
      <w:r w:rsidR="00B67233">
        <w:rPr>
          <w:rFonts w:ascii="Times New Roman" w:hAnsi="Times New Roman" w:cs="Times New Roman"/>
          <w:sz w:val="32"/>
          <w:lang w:val="ru-RU"/>
        </w:rPr>
        <w:t xml:space="preserve">ении </w:t>
      </w:r>
      <w:r w:rsidRPr="00D76B63">
        <w:rPr>
          <w:rFonts w:ascii="Times New Roman" w:hAnsi="Times New Roman" w:cs="Times New Roman"/>
          <w:sz w:val="32"/>
          <w:lang w:val="ru-RU"/>
        </w:rPr>
        <w:t>шторма, вызва</w:t>
      </w:r>
      <w:r w:rsidR="00B67233">
        <w:rPr>
          <w:rFonts w:ascii="Times New Roman" w:hAnsi="Times New Roman" w:cs="Times New Roman"/>
          <w:sz w:val="32"/>
          <w:lang w:val="ru-RU"/>
        </w:rPr>
        <w:t>ющего</w:t>
      </w:r>
      <w:r w:rsidRPr="00D76B63">
        <w:rPr>
          <w:rFonts w:ascii="Times New Roman" w:hAnsi="Times New Roman" w:cs="Times New Roman"/>
          <w:sz w:val="32"/>
          <w:lang w:val="ru-RU"/>
        </w:rPr>
        <w:t xml:space="preserve"> </w:t>
      </w:r>
      <w:r w:rsidR="00B67233">
        <w:rPr>
          <w:rFonts w:ascii="Times New Roman" w:hAnsi="Times New Roman" w:cs="Times New Roman"/>
          <w:sz w:val="32"/>
          <w:lang w:val="ru-RU"/>
        </w:rPr>
        <w:t xml:space="preserve">оползни, </w:t>
      </w:r>
      <w:r w:rsidRPr="00D76B63">
        <w:rPr>
          <w:rFonts w:ascii="Times New Roman" w:hAnsi="Times New Roman" w:cs="Times New Roman"/>
          <w:sz w:val="32"/>
          <w:lang w:val="ru-RU"/>
        </w:rPr>
        <w:t xml:space="preserve">по различным </w:t>
      </w:r>
      <w:r w:rsidR="00B67233">
        <w:rPr>
          <w:rFonts w:ascii="Times New Roman" w:hAnsi="Times New Roman" w:cs="Times New Roman"/>
          <w:sz w:val="32"/>
          <w:lang w:val="ru-RU"/>
        </w:rPr>
        <w:t xml:space="preserve">социальным </w:t>
      </w:r>
      <w:r w:rsidRPr="00D76B63">
        <w:rPr>
          <w:rFonts w:ascii="Times New Roman" w:hAnsi="Times New Roman" w:cs="Times New Roman"/>
          <w:sz w:val="32"/>
          <w:lang w:val="ru-RU"/>
        </w:rPr>
        <w:t>каналам</w:t>
      </w:r>
      <w:r w:rsidR="00B67233">
        <w:rPr>
          <w:rFonts w:ascii="Times New Roman" w:hAnsi="Times New Roman" w:cs="Times New Roman"/>
          <w:sz w:val="32"/>
          <w:lang w:val="ru-RU"/>
        </w:rPr>
        <w:t>,</w:t>
      </w:r>
      <w:r w:rsidRPr="00D76B63">
        <w:rPr>
          <w:rFonts w:ascii="Times New Roman" w:hAnsi="Times New Roman" w:cs="Times New Roman"/>
          <w:sz w:val="32"/>
          <w:lang w:val="ru-RU"/>
        </w:rPr>
        <w:t xml:space="preserve"> </w:t>
      </w:r>
      <w:r w:rsidR="00B67233">
        <w:rPr>
          <w:rFonts w:ascii="Times New Roman" w:hAnsi="Times New Roman" w:cs="Times New Roman"/>
          <w:sz w:val="32"/>
          <w:lang w:val="ru-RU"/>
        </w:rPr>
        <w:t xml:space="preserve">такие как </w:t>
      </w:r>
      <w:r w:rsidRPr="00D76B63">
        <w:rPr>
          <w:rFonts w:ascii="Times New Roman" w:hAnsi="Times New Roman" w:cs="Times New Roman"/>
          <w:sz w:val="32"/>
          <w:lang w:val="ru-RU"/>
        </w:rPr>
        <w:t xml:space="preserve">электронные письма, оповещения в социальных сетях, пресс-релизы и </w:t>
      </w:r>
      <w:r w:rsidR="00B67233">
        <w:rPr>
          <w:rFonts w:ascii="Times New Roman" w:hAnsi="Times New Roman" w:cs="Times New Roman"/>
          <w:sz w:val="32"/>
          <w:lang w:val="ru-RU"/>
        </w:rPr>
        <w:t xml:space="preserve">кроме того </w:t>
      </w:r>
      <w:r w:rsidR="00B67233" w:rsidRPr="00D76B63">
        <w:rPr>
          <w:rFonts w:ascii="Times New Roman" w:hAnsi="Times New Roman" w:cs="Times New Roman"/>
          <w:sz w:val="32"/>
          <w:lang w:val="ru-RU"/>
        </w:rPr>
        <w:t>в некоторых районах</w:t>
      </w:r>
      <w:r w:rsidR="00B67233">
        <w:rPr>
          <w:rFonts w:ascii="Times New Roman" w:hAnsi="Times New Roman" w:cs="Times New Roman"/>
          <w:sz w:val="32"/>
          <w:lang w:val="ru-RU"/>
        </w:rPr>
        <w:t xml:space="preserve"> привлекались представители власти</w:t>
      </w:r>
      <w:r w:rsidRPr="00D76B63">
        <w:rPr>
          <w:rFonts w:ascii="Times New Roman" w:hAnsi="Times New Roman" w:cs="Times New Roman"/>
          <w:sz w:val="32"/>
          <w:lang w:val="ru-RU"/>
        </w:rPr>
        <w:t xml:space="preserve">, </w:t>
      </w:r>
      <w:r w:rsidR="00B67233">
        <w:rPr>
          <w:rFonts w:ascii="Times New Roman" w:hAnsi="Times New Roman" w:cs="Times New Roman"/>
          <w:sz w:val="32"/>
          <w:lang w:val="ru-RU"/>
        </w:rPr>
        <w:t>которые ходили от дома к дому, извещая о приближении опасности</w:t>
      </w:r>
      <w:r w:rsidRPr="00D76B63">
        <w:rPr>
          <w:rFonts w:ascii="Times New Roman" w:hAnsi="Times New Roman" w:cs="Times New Roman"/>
          <w:sz w:val="32"/>
          <w:lang w:val="ru-RU"/>
        </w:rPr>
        <w:t xml:space="preserve">. Местные власти </w:t>
      </w:r>
      <w:r w:rsidR="00B67233">
        <w:rPr>
          <w:rFonts w:ascii="Times New Roman" w:hAnsi="Times New Roman" w:cs="Times New Roman"/>
          <w:sz w:val="32"/>
          <w:lang w:val="ru-RU"/>
        </w:rPr>
        <w:t>обошли</w:t>
      </w:r>
      <w:r w:rsidRPr="00D76B63">
        <w:rPr>
          <w:rFonts w:ascii="Times New Roman" w:hAnsi="Times New Roman" w:cs="Times New Roman"/>
          <w:sz w:val="32"/>
          <w:lang w:val="ru-RU"/>
        </w:rPr>
        <w:t xml:space="preserve"> 1400 </w:t>
      </w:r>
      <w:r w:rsidR="00B67233">
        <w:rPr>
          <w:rFonts w:ascii="Times New Roman" w:hAnsi="Times New Roman" w:cs="Times New Roman"/>
          <w:sz w:val="32"/>
          <w:lang w:val="ru-RU"/>
        </w:rPr>
        <w:t>домов</w:t>
      </w:r>
      <w:r w:rsidRPr="00D76B63">
        <w:rPr>
          <w:rFonts w:ascii="Times New Roman" w:hAnsi="Times New Roman" w:cs="Times New Roman"/>
          <w:sz w:val="32"/>
          <w:lang w:val="ru-RU"/>
        </w:rPr>
        <w:t xml:space="preserve">, чтобы </w:t>
      </w:r>
      <w:r w:rsidR="00B67233">
        <w:rPr>
          <w:rFonts w:ascii="Times New Roman" w:hAnsi="Times New Roman" w:cs="Times New Roman"/>
          <w:sz w:val="32"/>
          <w:lang w:val="ru-RU"/>
        </w:rPr>
        <w:t>оповестить людей</w:t>
      </w:r>
      <w:r w:rsidRPr="00D76B63">
        <w:rPr>
          <w:rFonts w:ascii="Times New Roman" w:hAnsi="Times New Roman" w:cs="Times New Roman"/>
          <w:sz w:val="32"/>
          <w:lang w:val="ru-RU"/>
        </w:rPr>
        <w:t xml:space="preserve">, но, несмотря на </w:t>
      </w:r>
      <w:r w:rsidRPr="00D76B63">
        <w:rPr>
          <w:rFonts w:ascii="Times New Roman" w:hAnsi="Times New Roman" w:cs="Times New Roman"/>
          <w:sz w:val="32"/>
          <w:lang w:val="ru-RU"/>
        </w:rPr>
        <w:lastRenderedPageBreak/>
        <w:t xml:space="preserve">эти усилия, не все жители эвакуировались, а </w:t>
      </w:r>
      <w:r w:rsidR="005F5613">
        <w:rPr>
          <w:rFonts w:ascii="Times New Roman" w:hAnsi="Times New Roman" w:cs="Times New Roman"/>
          <w:sz w:val="32"/>
          <w:lang w:val="ru-RU"/>
        </w:rPr>
        <w:t>около</w:t>
      </w:r>
      <w:r w:rsidRPr="00D76B63">
        <w:rPr>
          <w:rFonts w:ascii="Times New Roman" w:hAnsi="Times New Roman" w:cs="Times New Roman"/>
          <w:sz w:val="32"/>
          <w:lang w:val="ru-RU"/>
        </w:rPr>
        <w:t xml:space="preserve"> дв</w:t>
      </w:r>
      <w:r w:rsidR="005F5613">
        <w:rPr>
          <w:rFonts w:ascii="Times New Roman" w:hAnsi="Times New Roman" w:cs="Times New Roman"/>
          <w:sz w:val="32"/>
          <w:lang w:val="ru-RU"/>
        </w:rPr>
        <w:t>ух</w:t>
      </w:r>
      <w:r w:rsidRPr="00D76B63">
        <w:rPr>
          <w:rFonts w:ascii="Times New Roman" w:hAnsi="Times New Roman" w:cs="Times New Roman"/>
          <w:sz w:val="32"/>
          <w:lang w:val="ru-RU"/>
        </w:rPr>
        <w:t xml:space="preserve"> десят</w:t>
      </w:r>
      <w:r w:rsidR="005F5613">
        <w:rPr>
          <w:rFonts w:ascii="Times New Roman" w:hAnsi="Times New Roman" w:cs="Times New Roman"/>
          <w:sz w:val="32"/>
          <w:lang w:val="ru-RU"/>
        </w:rPr>
        <w:t>ков</w:t>
      </w:r>
      <w:r w:rsidRPr="00D76B63">
        <w:rPr>
          <w:rFonts w:ascii="Times New Roman" w:hAnsi="Times New Roman" w:cs="Times New Roman"/>
          <w:sz w:val="32"/>
          <w:lang w:val="ru-RU"/>
        </w:rPr>
        <w:t xml:space="preserve"> погибли. Почему </w:t>
      </w:r>
      <w:r w:rsidR="005F5613">
        <w:rPr>
          <w:rFonts w:ascii="Times New Roman" w:hAnsi="Times New Roman" w:cs="Times New Roman"/>
          <w:sz w:val="32"/>
          <w:lang w:val="ru-RU"/>
        </w:rPr>
        <w:t xml:space="preserve">местные </w:t>
      </w:r>
      <w:r w:rsidRPr="00D76B63">
        <w:rPr>
          <w:rFonts w:ascii="Times New Roman" w:hAnsi="Times New Roman" w:cs="Times New Roman"/>
          <w:sz w:val="32"/>
          <w:lang w:val="ru-RU"/>
        </w:rPr>
        <w:t>жители остаются в уязвимых районах</w:t>
      </w:r>
      <w:r w:rsidR="005F5613">
        <w:rPr>
          <w:rFonts w:ascii="Times New Roman" w:hAnsi="Times New Roman" w:cs="Times New Roman"/>
          <w:sz w:val="32"/>
          <w:lang w:val="ru-RU"/>
        </w:rPr>
        <w:t xml:space="preserve"> даже </w:t>
      </w:r>
      <w:r w:rsidR="005F5613" w:rsidRPr="00D76B63">
        <w:rPr>
          <w:rFonts w:ascii="Times New Roman" w:hAnsi="Times New Roman" w:cs="Times New Roman"/>
          <w:sz w:val="32"/>
          <w:lang w:val="ru-RU"/>
        </w:rPr>
        <w:t>после</w:t>
      </w:r>
      <w:r w:rsidRPr="00D76B63">
        <w:rPr>
          <w:rFonts w:ascii="Times New Roman" w:hAnsi="Times New Roman" w:cs="Times New Roman"/>
          <w:sz w:val="32"/>
          <w:lang w:val="ru-RU"/>
        </w:rPr>
        <w:t xml:space="preserve"> получения </w:t>
      </w:r>
      <w:r w:rsidR="005F5613">
        <w:rPr>
          <w:rFonts w:ascii="Times New Roman" w:hAnsi="Times New Roman" w:cs="Times New Roman"/>
          <w:sz w:val="32"/>
          <w:lang w:val="ru-RU"/>
        </w:rPr>
        <w:t xml:space="preserve">оповещения об </w:t>
      </w:r>
      <w:r w:rsidRPr="00D76B63">
        <w:rPr>
          <w:rFonts w:ascii="Times New Roman" w:hAnsi="Times New Roman" w:cs="Times New Roman"/>
          <w:sz w:val="32"/>
          <w:lang w:val="ru-RU"/>
        </w:rPr>
        <w:t>эвакуаци</w:t>
      </w:r>
      <w:r w:rsidR="005F5613">
        <w:rPr>
          <w:rFonts w:ascii="Times New Roman" w:hAnsi="Times New Roman" w:cs="Times New Roman"/>
          <w:sz w:val="32"/>
          <w:lang w:val="ru-RU"/>
        </w:rPr>
        <w:t>и</w:t>
      </w:r>
      <w:r w:rsidRPr="00D76B63">
        <w:rPr>
          <w:rFonts w:ascii="Times New Roman" w:hAnsi="Times New Roman" w:cs="Times New Roman"/>
          <w:sz w:val="32"/>
          <w:lang w:val="ru-RU"/>
        </w:rPr>
        <w:t xml:space="preserve"> и информаци</w:t>
      </w:r>
      <w:r w:rsidR="005F5613">
        <w:rPr>
          <w:rFonts w:ascii="Times New Roman" w:hAnsi="Times New Roman" w:cs="Times New Roman"/>
          <w:sz w:val="32"/>
          <w:lang w:val="ru-RU"/>
        </w:rPr>
        <w:t>и</w:t>
      </w:r>
      <w:r w:rsidRPr="00D76B63">
        <w:rPr>
          <w:rFonts w:ascii="Times New Roman" w:hAnsi="Times New Roman" w:cs="Times New Roman"/>
          <w:sz w:val="32"/>
          <w:lang w:val="ru-RU"/>
        </w:rPr>
        <w:t xml:space="preserve"> о неизбежн</w:t>
      </w:r>
      <w:r w:rsidR="005F5613">
        <w:rPr>
          <w:rFonts w:ascii="Times New Roman" w:hAnsi="Times New Roman" w:cs="Times New Roman"/>
          <w:sz w:val="32"/>
          <w:lang w:val="ru-RU"/>
        </w:rPr>
        <w:t>ом</w:t>
      </w:r>
      <w:r w:rsidRPr="00D76B63">
        <w:rPr>
          <w:rFonts w:ascii="Times New Roman" w:hAnsi="Times New Roman" w:cs="Times New Roman"/>
          <w:sz w:val="32"/>
          <w:lang w:val="ru-RU"/>
        </w:rPr>
        <w:t xml:space="preserve"> риск</w:t>
      </w:r>
      <w:r w:rsidR="005F5613">
        <w:rPr>
          <w:rFonts w:ascii="Times New Roman" w:hAnsi="Times New Roman" w:cs="Times New Roman"/>
          <w:sz w:val="32"/>
          <w:lang w:val="ru-RU"/>
        </w:rPr>
        <w:t>е для жизни</w:t>
      </w:r>
      <w:r w:rsidR="005F5613" w:rsidRPr="005F5613">
        <w:rPr>
          <w:rFonts w:ascii="Times New Roman" w:hAnsi="Times New Roman" w:cs="Times New Roman"/>
          <w:sz w:val="32"/>
          <w:lang w:val="ru-RU"/>
        </w:rPr>
        <w:t xml:space="preserve">? </w:t>
      </w:r>
      <w:r w:rsidR="005F5613">
        <w:rPr>
          <w:rFonts w:ascii="Times New Roman" w:hAnsi="Times New Roman" w:cs="Times New Roman"/>
          <w:sz w:val="32"/>
          <w:lang w:val="ru-RU"/>
        </w:rPr>
        <w:t>Этот вопрос</w:t>
      </w:r>
      <w:r w:rsidRPr="00D76B63">
        <w:rPr>
          <w:rFonts w:ascii="Times New Roman" w:hAnsi="Times New Roman" w:cs="Times New Roman"/>
          <w:sz w:val="32"/>
          <w:lang w:val="ru-RU"/>
        </w:rPr>
        <w:t xml:space="preserve"> является критическим </w:t>
      </w:r>
      <w:r w:rsidR="005F5613">
        <w:rPr>
          <w:rFonts w:ascii="Times New Roman" w:hAnsi="Times New Roman" w:cs="Times New Roman"/>
          <w:sz w:val="32"/>
          <w:lang w:val="ru-RU"/>
        </w:rPr>
        <w:t xml:space="preserve">для </w:t>
      </w:r>
      <w:r w:rsidRPr="00D76B63">
        <w:rPr>
          <w:rFonts w:ascii="Times New Roman" w:hAnsi="Times New Roman" w:cs="Times New Roman"/>
          <w:sz w:val="32"/>
          <w:lang w:val="ru-RU"/>
        </w:rPr>
        <w:t xml:space="preserve">государственной политики. Большинство исследований по поведению </w:t>
      </w:r>
      <w:r w:rsidR="005F5613">
        <w:rPr>
          <w:rFonts w:ascii="Times New Roman" w:hAnsi="Times New Roman" w:cs="Times New Roman"/>
          <w:sz w:val="32"/>
          <w:lang w:val="ru-RU"/>
        </w:rPr>
        <w:t xml:space="preserve">во время эвакуации </w:t>
      </w:r>
      <w:r w:rsidRPr="00D76B63">
        <w:rPr>
          <w:rFonts w:ascii="Times New Roman" w:hAnsi="Times New Roman" w:cs="Times New Roman"/>
          <w:sz w:val="32"/>
          <w:lang w:val="ru-RU"/>
        </w:rPr>
        <w:t xml:space="preserve">основаны на </w:t>
      </w:r>
      <w:r w:rsidR="005F5613">
        <w:rPr>
          <w:rFonts w:ascii="Times New Roman" w:hAnsi="Times New Roman" w:cs="Times New Roman"/>
          <w:sz w:val="32"/>
          <w:lang w:val="ru-RU"/>
        </w:rPr>
        <w:t xml:space="preserve">такие </w:t>
      </w:r>
      <w:r w:rsidRPr="00D76B63">
        <w:rPr>
          <w:rFonts w:ascii="Times New Roman" w:hAnsi="Times New Roman" w:cs="Times New Roman"/>
          <w:sz w:val="32"/>
          <w:lang w:val="ru-RU"/>
        </w:rPr>
        <w:t>данных</w:t>
      </w:r>
      <w:r w:rsidR="005F5613">
        <w:rPr>
          <w:rFonts w:ascii="Times New Roman" w:hAnsi="Times New Roman" w:cs="Times New Roman"/>
          <w:sz w:val="32"/>
          <w:lang w:val="ru-RU"/>
        </w:rPr>
        <w:t xml:space="preserve"> </w:t>
      </w:r>
      <w:r w:rsidRPr="00D76B63">
        <w:rPr>
          <w:rFonts w:ascii="Times New Roman" w:hAnsi="Times New Roman" w:cs="Times New Roman"/>
          <w:sz w:val="32"/>
          <w:lang w:val="ru-RU"/>
        </w:rPr>
        <w:t xml:space="preserve">как ретроспективные исследования эвакуированных (или </w:t>
      </w:r>
      <w:r w:rsidR="005F5613">
        <w:rPr>
          <w:rFonts w:ascii="Times New Roman" w:hAnsi="Times New Roman" w:cs="Times New Roman"/>
          <w:sz w:val="32"/>
          <w:lang w:val="ru-RU"/>
        </w:rPr>
        <w:t xml:space="preserve">потенциально </w:t>
      </w:r>
      <w:r w:rsidRPr="00D76B63">
        <w:rPr>
          <w:rFonts w:ascii="Times New Roman" w:hAnsi="Times New Roman" w:cs="Times New Roman"/>
          <w:sz w:val="32"/>
          <w:lang w:val="ru-RU"/>
        </w:rPr>
        <w:t>эвакуированных)</w:t>
      </w:r>
      <w:r w:rsidR="00690510">
        <w:rPr>
          <w:rFonts w:ascii="Times New Roman" w:hAnsi="Times New Roman" w:cs="Times New Roman"/>
          <w:sz w:val="32"/>
          <w:lang w:val="ru-RU"/>
        </w:rPr>
        <w:t xml:space="preserve"> жителей</w:t>
      </w:r>
      <w:r w:rsidR="00690510" w:rsidRPr="00690510">
        <w:rPr>
          <w:rFonts w:ascii="Times New Roman" w:hAnsi="Times New Roman" w:cs="Times New Roman"/>
          <w:sz w:val="32"/>
          <w:lang w:val="ru-RU"/>
        </w:rPr>
        <w:t xml:space="preserve">, </w:t>
      </w:r>
      <w:r w:rsidRPr="00D76B63">
        <w:rPr>
          <w:rFonts w:ascii="Times New Roman" w:hAnsi="Times New Roman" w:cs="Times New Roman"/>
          <w:sz w:val="32"/>
          <w:lang w:val="ru-RU"/>
        </w:rPr>
        <w:t>подсчеты тел</w:t>
      </w:r>
      <w:r w:rsidR="00690510">
        <w:rPr>
          <w:rFonts w:ascii="Times New Roman" w:hAnsi="Times New Roman" w:cs="Times New Roman"/>
          <w:sz w:val="32"/>
          <w:lang w:val="ru-RU"/>
        </w:rPr>
        <w:t xml:space="preserve"> и</w:t>
      </w:r>
      <w:r w:rsidRPr="00D76B63">
        <w:rPr>
          <w:rFonts w:ascii="Times New Roman" w:hAnsi="Times New Roman" w:cs="Times New Roman"/>
          <w:sz w:val="32"/>
          <w:lang w:val="ru-RU"/>
        </w:rPr>
        <w:t xml:space="preserve"> транспортных средств</w:t>
      </w:r>
      <w:r w:rsidR="00690510">
        <w:rPr>
          <w:rFonts w:ascii="Times New Roman" w:hAnsi="Times New Roman" w:cs="Times New Roman"/>
          <w:sz w:val="32"/>
          <w:lang w:val="ru-RU"/>
        </w:rPr>
        <w:t xml:space="preserve"> после катастрофы</w:t>
      </w:r>
      <w:r w:rsidRPr="00D76B63">
        <w:rPr>
          <w:rFonts w:ascii="Times New Roman" w:hAnsi="Times New Roman" w:cs="Times New Roman"/>
          <w:sz w:val="32"/>
          <w:lang w:val="ru-RU"/>
        </w:rPr>
        <w:t xml:space="preserve">, а также </w:t>
      </w:r>
      <w:r w:rsidR="00690510">
        <w:rPr>
          <w:rFonts w:ascii="Times New Roman" w:hAnsi="Times New Roman" w:cs="Times New Roman"/>
          <w:sz w:val="32"/>
          <w:lang w:val="ru-RU"/>
        </w:rPr>
        <w:t xml:space="preserve">приближённые математические оценки и </w:t>
      </w:r>
      <w:r w:rsidR="00690510" w:rsidRPr="00D76B63">
        <w:rPr>
          <w:rFonts w:ascii="Times New Roman" w:hAnsi="Times New Roman" w:cs="Times New Roman"/>
          <w:sz w:val="32"/>
          <w:lang w:val="ru-RU"/>
        </w:rPr>
        <w:t>компьютерн</w:t>
      </w:r>
      <w:r w:rsidR="006B5F18">
        <w:rPr>
          <w:rFonts w:ascii="Times New Roman" w:hAnsi="Times New Roman" w:cs="Times New Roman"/>
          <w:sz w:val="32"/>
          <w:lang w:val="ru-RU"/>
        </w:rPr>
        <w:t>ое</w:t>
      </w:r>
      <w:r w:rsidR="00690510">
        <w:rPr>
          <w:rFonts w:ascii="Times New Roman" w:hAnsi="Times New Roman" w:cs="Times New Roman"/>
          <w:sz w:val="32"/>
          <w:lang w:val="ru-RU"/>
        </w:rPr>
        <w:t xml:space="preserve"> </w:t>
      </w:r>
      <w:r w:rsidR="006B5F18">
        <w:rPr>
          <w:rFonts w:ascii="Times New Roman" w:hAnsi="Times New Roman" w:cs="Times New Roman"/>
          <w:sz w:val="32"/>
          <w:lang w:val="ru-RU"/>
        </w:rPr>
        <w:t>моделирование</w:t>
      </w:r>
      <w:r w:rsidRPr="00D76B63">
        <w:rPr>
          <w:rFonts w:ascii="Times New Roman" w:hAnsi="Times New Roman" w:cs="Times New Roman"/>
          <w:sz w:val="32"/>
          <w:lang w:val="ru-RU"/>
        </w:rPr>
        <w:t xml:space="preserve">. В ходе недавних попыток сбора данных об эвакуационном поведении </w:t>
      </w:r>
      <w:r w:rsidR="00E344D2">
        <w:rPr>
          <w:rFonts w:ascii="Times New Roman" w:hAnsi="Times New Roman" w:cs="Times New Roman"/>
          <w:sz w:val="32"/>
          <w:lang w:val="ru-RU"/>
        </w:rPr>
        <w:t>исследовались жители уязвимых районов</w:t>
      </w:r>
      <w:r w:rsidRPr="00D76B63">
        <w:rPr>
          <w:rFonts w:ascii="Times New Roman" w:hAnsi="Times New Roman" w:cs="Times New Roman"/>
          <w:sz w:val="32"/>
          <w:lang w:val="ru-RU"/>
        </w:rPr>
        <w:t xml:space="preserve">. Несмотря на отсутствие качественных измерений, крупномасштабный анализ данных социальных сетей </w:t>
      </w:r>
      <w:r w:rsidR="00E344D2">
        <w:rPr>
          <w:rFonts w:ascii="Times New Roman" w:hAnsi="Times New Roman" w:cs="Times New Roman"/>
          <w:sz w:val="32"/>
          <w:lang w:val="ru-RU"/>
        </w:rPr>
        <w:t>по</w:t>
      </w:r>
      <w:r w:rsidRPr="00D76B63">
        <w:rPr>
          <w:rFonts w:ascii="Times New Roman" w:hAnsi="Times New Roman" w:cs="Times New Roman"/>
          <w:sz w:val="32"/>
          <w:lang w:val="ru-RU"/>
        </w:rPr>
        <w:t xml:space="preserve">может обеспечить более </w:t>
      </w:r>
      <w:r w:rsidR="006B5F18">
        <w:rPr>
          <w:rFonts w:ascii="Times New Roman" w:hAnsi="Times New Roman" w:cs="Times New Roman"/>
          <w:sz w:val="32"/>
          <w:lang w:val="ru-RU"/>
        </w:rPr>
        <w:t>точную</w:t>
      </w:r>
      <w:r w:rsidRPr="00D76B63">
        <w:rPr>
          <w:rFonts w:ascii="Times New Roman" w:hAnsi="Times New Roman" w:cs="Times New Roman"/>
          <w:sz w:val="32"/>
          <w:lang w:val="ru-RU"/>
        </w:rPr>
        <w:t xml:space="preserve"> </w:t>
      </w:r>
      <w:r w:rsidR="006B5F18">
        <w:rPr>
          <w:rFonts w:ascii="Times New Roman" w:hAnsi="Times New Roman" w:cs="Times New Roman"/>
          <w:sz w:val="32"/>
          <w:lang w:val="ru-RU"/>
        </w:rPr>
        <w:t xml:space="preserve">оценку </w:t>
      </w:r>
      <w:r w:rsidRPr="00D76B63">
        <w:rPr>
          <w:rFonts w:ascii="Times New Roman" w:hAnsi="Times New Roman" w:cs="Times New Roman"/>
          <w:sz w:val="32"/>
          <w:lang w:val="ru-RU"/>
        </w:rPr>
        <w:t xml:space="preserve">фактического принятия решений и поведения </w:t>
      </w:r>
      <w:r w:rsidR="00E344D2">
        <w:rPr>
          <w:rFonts w:ascii="Times New Roman" w:hAnsi="Times New Roman" w:cs="Times New Roman"/>
          <w:sz w:val="32"/>
          <w:lang w:val="ru-RU"/>
        </w:rPr>
        <w:t xml:space="preserve">во время </w:t>
      </w:r>
      <w:r w:rsidRPr="00D76B63">
        <w:rPr>
          <w:rFonts w:ascii="Times New Roman" w:hAnsi="Times New Roman" w:cs="Times New Roman"/>
          <w:sz w:val="32"/>
          <w:lang w:val="ru-RU"/>
        </w:rPr>
        <w:t>эвакуаци</w:t>
      </w:r>
      <w:r w:rsidR="00E344D2">
        <w:rPr>
          <w:rFonts w:ascii="Times New Roman" w:hAnsi="Times New Roman" w:cs="Times New Roman"/>
          <w:sz w:val="32"/>
          <w:lang w:val="ru-RU"/>
        </w:rPr>
        <w:t>и</w:t>
      </w:r>
      <w:r w:rsidRPr="00D76B63">
        <w:rPr>
          <w:rFonts w:ascii="Times New Roman" w:hAnsi="Times New Roman" w:cs="Times New Roman"/>
          <w:sz w:val="32"/>
          <w:lang w:val="ru-RU"/>
        </w:rPr>
        <w:t>.</w:t>
      </w:r>
    </w:p>
    <w:p w:rsidR="00E344D2" w:rsidRDefault="00E344D2" w:rsidP="00D76B63">
      <w:pPr>
        <w:ind w:firstLine="630"/>
        <w:rPr>
          <w:rFonts w:ascii="Times New Roman" w:hAnsi="Times New Roman" w:cs="Times New Roman"/>
          <w:sz w:val="32"/>
          <w:lang w:val="ru-RU"/>
        </w:rPr>
      </w:pPr>
      <w:r w:rsidRPr="00E344D2">
        <w:rPr>
          <w:rFonts w:ascii="Times New Roman" w:hAnsi="Times New Roman" w:cs="Times New Roman"/>
          <w:sz w:val="32"/>
          <w:lang w:val="ru-RU"/>
        </w:rPr>
        <w:t xml:space="preserve">В этой </w:t>
      </w:r>
      <w:r>
        <w:rPr>
          <w:rFonts w:ascii="Times New Roman" w:hAnsi="Times New Roman" w:cs="Times New Roman"/>
          <w:sz w:val="32"/>
          <w:lang w:val="ru-RU"/>
        </w:rPr>
        <w:t>работе</w:t>
      </w:r>
      <w:r w:rsidRPr="00E344D2">
        <w:rPr>
          <w:rFonts w:ascii="Times New Roman" w:hAnsi="Times New Roman" w:cs="Times New Roman"/>
          <w:sz w:val="32"/>
          <w:lang w:val="ru-RU"/>
        </w:rPr>
        <w:t xml:space="preserve"> мы рассматриваем эвакуацию в контексте трех крупных катастроф: урагана Харви, урагана Ирма и урагана Мария, </w:t>
      </w:r>
      <w:r>
        <w:rPr>
          <w:rFonts w:ascii="Times New Roman" w:hAnsi="Times New Roman" w:cs="Times New Roman"/>
          <w:sz w:val="32"/>
          <w:lang w:val="ru-RU"/>
        </w:rPr>
        <w:t xml:space="preserve">которые затронули </w:t>
      </w:r>
      <w:r w:rsidRPr="00E344D2">
        <w:rPr>
          <w:rFonts w:ascii="Times New Roman" w:hAnsi="Times New Roman" w:cs="Times New Roman"/>
          <w:sz w:val="32"/>
          <w:lang w:val="ru-RU"/>
        </w:rPr>
        <w:t xml:space="preserve">прибрежные районы в Соединенных Штатах (включая Пуэрто-Рико) летом 2017 года. В частности, мы </w:t>
      </w:r>
      <w:r>
        <w:rPr>
          <w:rFonts w:ascii="Times New Roman" w:hAnsi="Times New Roman" w:cs="Times New Roman"/>
          <w:sz w:val="32"/>
          <w:lang w:val="ru-RU"/>
        </w:rPr>
        <w:t>обратили внимание</w:t>
      </w:r>
      <w:r w:rsidRPr="00E344D2">
        <w:rPr>
          <w:rFonts w:ascii="Times New Roman" w:hAnsi="Times New Roman" w:cs="Times New Roman"/>
          <w:sz w:val="32"/>
          <w:lang w:val="ru-RU"/>
        </w:rPr>
        <w:t xml:space="preserve"> на связ</w:t>
      </w:r>
      <w:r>
        <w:rPr>
          <w:rFonts w:ascii="Times New Roman" w:hAnsi="Times New Roman" w:cs="Times New Roman"/>
          <w:sz w:val="32"/>
          <w:lang w:val="ru-RU"/>
        </w:rPr>
        <w:t>ь</w:t>
      </w:r>
      <w:r w:rsidRPr="00E344D2">
        <w:rPr>
          <w:rFonts w:ascii="Times New Roman" w:hAnsi="Times New Roman" w:cs="Times New Roman"/>
          <w:sz w:val="32"/>
          <w:lang w:val="ru-RU"/>
        </w:rPr>
        <w:t xml:space="preserve"> между выбор</w:t>
      </w:r>
      <w:r>
        <w:rPr>
          <w:rFonts w:ascii="Times New Roman" w:hAnsi="Times New Roman" w:cs="Times New Roman"/>
          <w:sz w:val="32"/>
          <w:lang w:val="ru-RU"/>
        </w:rPr>
        <w:t>о</w:t>
      </w:r>
      <w:r w:rsidRPr="00E344D2">
        <w:rPr>
          <w:rFonts w:ascii="Times New Roman" w:hAnsi="Times New Roman" w:cs="Times New Roman"/>
          <w:sz w:val="32"/>
          <w:lang w:val="ru-RU"/>
        </w:rPr>
        <w:t xml:space="preserve">м </w:t>
      </w:r>
      <w:r>
        <w:rPr>
          <w:rFonts w:ascii="Times New Roman" w:hAnsi="Times New Roman" w:cs="Times New Roman"/>
          <w:sz w:val="32"/>
          <w:lang w:val="ru-RU"/>
        </w:rPr>
        <w:t xml:space="preserve">зоны </w:t>
      </w:r>
      <w:r w:rsidRPr="00E344D2">
        <w:rPr>
          <w:rFonts w:ascii="Times New Roman" w:hAnsi="Times New Roman" w:cs="Times New Roman"/>
          <w:sz w:val="32"/>
          <w:lang w:val="ru-RU"/>
        </w:rPr>
        <w:t xml:space="preserve">эвакуации и социальным капиталом, </w:t>
      </w:r>
      <w:r>
        <w:rPr>
          <w:rFonts w:ascii="Times New Roman" w:hAnsi="Times New Roman" w:cs="Times New Roman"/>
          <w:sz w:val="32"/>
          <w:lang w:val="ru-RU"/>
        </w:rPr>
        <w:t xml:space="preserve">который </w:t>
      </w:r>
      <w:r w:rsidRPr="00E344D2">
        <w:rPr>
          <w:rFonts w:ascii="Times New Roman" w:hAnsi="Times New Roman" w:cs="Times New Roman"/>
          <w:sz w:val="32"/>
          <w:lang w:val="ru-RU"/>
        </w:rPr>
        <w:t>измеряе</w:t>
      </w:r>
      <w:r>
        <w:rPr>
          <w:rFonts w:ascii="Times New Roman" w:hAnsi="Times New Roman" w:cs="Times New Roman"/>
          <w:sz w:val="32"/>
          <w:lang w:val="ru-RU"/>
        </w:rPr>
        <w:t xml:space="preserve">тся </w:t>
      </w:r>
      <w:r w:rsidRPr="00E344D2">
        <w:rPr>
          <w:rFonts w:ascii="Times New Roman" w:hAnsi="Times New Roman" w:cs="Times New Roman"/>
          <w:sz w:val="32"/>
          <w:lang w:val="ru-RU"/>
        </w:rPr>
        <w:t>метриками</w:t>
      </w:r>
      <w:r>
        <w:rPr>
          <w:rFonts w:ascii="Times New Roman" w:hAnsi="Times New Roman" w:cs="Times New Roman"/>
          <w:sz w:val="32"/>
          <w:lang w:val="ru-RU"/>
        </w:rPr>
        <w:t xml:space="preserve"> </w:t>
      </w:r>
      <w:r w:rsidRPr="00E344D2">
        <w:rPr>
          <w:rFonts w:ascii="Times New Roman" w:hAnsi="Times New Roman" w:cs="Times New Roman"/>
          <w:sz w:val="32"/>
          <w:lang w:val="ru-RU"/>
        </w:rPr>
        <w:t>социальны</w:t>
      </w:r>
      <w:r>
        <w:rPr>
          <w:rFonts w:ascii="Times New Roman" w:hAnsi="Times New Roman" w:cs="Times New Roman"/>
          <w:sz w:val="32"/>
          <w:lang w:val="ru-RU"/>
        </w:rPr>
        <w:t>х</w:t>
      </w:r>
      <w:r w:rsidRPr="00E344D2">
        <w:rPr>
          <w:rFonts w:ascii="Times New Roman" w:hAnsi="Times New Roman" w:cs="Times New Roman"/>
          <w:sz w:val="32"/>
          <w:lang w:val="ru-RU"/>
        </w:rPr>
        <w:t xml:space="preserve"> связ</w:t>
      </w:r>
      <w:r>
        <w:rPr>
          <w:rFonts w:ascii="Times New Roman" w:hAnsi="Times New Roman" w:cs="Times New Roman"/>
          <w:sz w:val="32"/>
          <w:lang w:val="ru-RU"/>
        </w:rPr>
        <w:t>ей</w:t>
      </w:r>
      <w:r w:rsidRPr="00E344D2">
        <w:rPr>
          <w:rFonts w:ascii="Times New Roman" w:hAnsi="Times New Roman" w:cs="Times New Roman"/>
          <w:sz w:val="32"/>
          <w:lang w:val="ru-RU"/>
        </w:rPr>
        <w:t xml:space="preserve"> пользователей </w:t>
      </w:r>
      <w:proofErr w:type="spellStart"/>
      <w:r w:rsidRPr="00E344D2">
        <w:rPr>
          <w:rFonts w:ascii="Times New Roman" w:hAnsi="Times New Roman" w:cs="Times New Roman"/>
          <w:sz w:val="32"/>
          <w:lang w:val="ru-RU"/>
        </w:rPr>
        <w:t>Facebook</w:t>
      </w:r>
      <w:proofErr w:type="spellEnd"/>
      <w:r w:rsidRPr="00E344D2">
        <w:rPr>
          <w:rFonts w:ascii="Times New Roman" w:hAnsi="Times New Roman" w:cs="Times New Roman"/>
          <w:sz w:val="32"/>
          <w:lang w:val="ru-RU"/>
        </w:rPr>
        <w:t xml:space="preserve">. Использование связей </w:t>
      </w:r>
      <w:proofErr w:type="spellStart"/>
      <w:r w:rsidRPr="00E344D2">
        <w:rPr>
          <w:rFonts w:ascii="Times New Roman" w:hAnsi="Times New Roman" w:cs="Times New Roman"/>
          <w:sz w:val="32"/>
          <w:lang w:val="ru-RU"/>
        </w:rPr>
        <w:t>Facebook</w:t>
      </w:r>
      <w:proofErr w:type="spellEnd"/>
      <w:r w:rsidRPr="00E344D2">
        <w:rPr>
          <w:rFonts w:ascii="Times New Roman" w:hAnsi="Times New Roman" w:cs="Times New Roman"/>
          <w:sz w:val="32"/>
          <w:lang w:val="ru-RU"/>
        </w:rPr>
        <w:t xml:space="preserve"> для изучения стихийных бедствий было </w:t>
      </w:r>
      <w:r>
        <w:rPr>
          <w:rFonts w:ascii="Times New Roman" w:hAnsi="Times New Roman" w:cs="Times New Roman"/>
          <w:sz w:val="32"/>
          <w:lang w:val="ru-RU"/>
        </w:rPr>
        <w:t xml:space="preserve">использовано в </w:t>
      </w:r>
      <w:r w:rsidRPr="00E344D2">
        <w:rPr>
          <w:rFonts w:ascii="Times New Roman" w:hAnsi="Times New Roman" w:cs="Times New Roman"/>
          <w:sz w:val="32"/>
          <w:lang w:val="ru-RU"/>
        </w:rPr>
        <w:t>предыдущей работ</w:t>
      </w:r>
      <w:r>
        <w:rPr>
          <w:rFonts w:ascii="Times New Roman" w:hAnsi="Times New Roman" w:cs="Times New Roman"/>
          <w:sz w:val="32"/>
          <w:lang w:val="ru-RU"/>
        </w:rPr>
        <w:t>е</w:t>
      </w:r>
      <w:r w:rsidRPr="00E344D2">
        <w:rPr>
          <w:rFonts w:ascii="Times New Roman" w:hAnsi="Times New Roman" w:cs="Times New Roman"/>
          <w:sz w:val="32"/>
          <w:lang w:val="ru-RU"/>
        </w:rPr>
        <w:t xml:space="preserve"> в области кризисной информатики</w:t>
      </w:r>
      <w:r>
        <w:rPr>
          <w:rFonts w:ascii="Times New Roman" w:hAnsi="Times New Roman" w:cs="Times New Roman"/>
          <w:sz w:val="32"/>
          <w:lang w:val="ru-RU"/>
        </w:rPr>
        <w:t xml:space="preserve"> - </w:t>
      </w:r>
      <w:r w:rsidRPr="00E344D2">
        <w:rPr>
          <w:rFonts w:ascii="Times New Roman" w:hAnsi="Times New Roman" w:cs="Times New Roman"/>
          <w:sz w:val="32"/>
          <w:lang w:val="ru-RU"/>
        </w:rPr>
        <w:t>многодисциплинарной области, объединяющей знания в области компьютерных и социальных наук о стихийных бедствиях</w:t>
      </w:r>
      <w:r>
        <w:rPr>
          <w:rFonts w:ascii="Times New Roman" w:hAnsi="Times New Roman" w:cs="Times New Roman"/>
          <w:sz w:val="32"/>
          <w:lang w:val="ru-RU"/>
        </w:rPr>
        <w:t>.</w:t>
      </w:r>
    </w:p>
    <w:p w:rsidR="00987A77" w:rsidRDefault="00987A77" w:rsidP="00D76B63">
      <w:pPr>
        <w:ind w:firstLine="630"/>
        <w:rPr>
          <w:rFonts w:ascii="Times New Roman" w:hAnsi="Times New Roman" w:cs="Times New Roman"/>
          <w:sz w:val="32"/>
          <w:lang w:val="ru-RU"/>
        </w:rPr>
      </w:pPr>
      <w:r w:rsidRPr="00987A77">
        <w:rPr>
          <w:rFonts w:ascii="Times New Roman" w:hAnsi="Times New Roman" w:cs="Times New Roman"/>
          <w:sz w:val="32"/>
          <w:lang w:val="ru-RU"/>
        </w:rPr>
        <w:t>Эт</w:t>
      </w:r>
      <w:r>
        <w:rPr>
          <w:rFonts w:ascii="Times New Roman" w:hAnsi="Times New Roman" w:cs="Times New Roman"/>
          <w:sz w:val="32"/>
          <w:lang w:val="ru-RU"/>
        </w:rPr>
        <w:t>а</w:t>
      </w:r>
      <w:r w:rsidRPr="00987A77">
        <w:rPr>
          <w:rFonts w:ascii="Times New Roman" w:hAnsi="Times New Roman" w:cs="Times New Roman"/>
          <w:sz w:val="32"/>
          <w:lang w:val="ru-RU"/>
        </w:rPr>
        <w:t xml:space="preserve"> </w:t>
      </w:r>
      <w:r>
        <w:rPr>
          <w:rFonts w:ascii="Times New Roman" w:hAnsi="Times New Roman" w:cs="Times New Roman"/>
          <w:sz w:val="32"/>
          <w:lang w:val="ru-RU"/>
        </w:rPr>
        <w:t xml:space="preserve">работа </w:t>
      </w:r>
      <w:r w:rsidRPr="00987A77">
        <w:rPr>
          <w:rFonts w:ascii="Times New Roman" w:hAnsi="Times New Roman" w:cs="Times New Roman"/>
          <w:sz w:val="32"/>
          <w:lang w:val="ru-RU"/>
        </w:rPr>
        <w:t xml:space="preserve">вносит несколько вкладов в </w:t>
      </w:r>
      <w:r>
        <w:rPr>
          <w:rFonts w:ascii="Times New Roman" w:hAnsi="Times New Roman" w:cs="Times New Roman"/>
          <w:sz w:val="32"/>
          <w:lang w:val="ru-RU"/>
        </w:rPr>
        <w:t>публицистику</w:t>
      </w:r>
      <w:r w:rsidRPr="00987A77">
        <w:rPr>
          <w:rFonts w:ascii="Times New Roman" w:hAnsi="Times New Roman" w:cs="Times New Roman"/>
          <w:sz w:val="32"/>
          <w:lang w:val="ru-RU"/>
        </w:rPr>
        <w:t>. Он</w:t>
      </w:r>
      <w:r>
        <w:rPr>
          <w:rFonts w:ascii="Times New Roman" w:hAnsi="Times New Roman" w:cs="Times New Roman"/>
          <w:sz w:val="32"/>
          <w:lang w:val="ru-RU"/>
        </w:rPr>
        <w:t>а</w:t>
      </w:r>
      <w:r w:rsidRPr="00987A77">
        <w:rPr>
          <w:rFonts w:ascii="Times New Roman" w:hAnsi="Times New Roman" w:cs="Times New Roman"/>
          <w:sz w:val="32"/>
          <w:lang w:val="ru-RU"/>
        </w:rPr>
        <w:t xml:space="preserve"> входит в число первых крупномасштабных исследований социального капитала в контексте</w:t>
      </w:r>
      <w:r>
        <w:rPr>
          <w:rFonts w:ascii="Times New Roman" w:hAnsi="Times New Roman" w:cs="Times New Roman"/>
          <w:sz w:val="32"/>
          <w:lang w:val="ru-RU"/>
        </w:rPr>
        <w:t xml:space="preserve"> стихийных</w:t>
      </w:r>
      <w:r w:rsidRPr="00987A77">
        <w:rPr>
          <w:rFonts w:ascii="Times New Roman" w:hAnsi="Times New Roman" w:cs="Times New Roman"/>
          <w:sz w:val="32"/>
          <w:lang w:val="ru-RU"/>
        </w:rPr>
        <w:t xml:space="preserve"> бедствий с использованием данных социальн</w:t>
      </w:r>
      <w:r>
        <w:rPr>
          <w:rFonts w:ascii="Times New Roman" w:hAnsi="Times New Roman" w:cs="Times New Roman"/>
          <w:sz w:val="32"/>
          <w:lang w:val="ru-RU"/>
        </w:rPr>
        <w:t>ых</w:t>
      </w:r>
      <w:r w:rsidRPr="00987A77">
        <w:rPr>
          <w:rFonts w:ascii="Times New Roman" w:hAnsi="Times New Roman" w:cs="Times New Roman"/>
          <w:sz w:val="32"/>
          <w:lang w:val="ru-RU"/>
        </w:rPr>
        <w:t xml:space="preserve"> сет</w:t>
      </w:r>
      <w:r>
        <w:rPr>
          <w:rFonts w:ascii="Times New Roman" w:hAnsi="Times New Roman" w:cs="Times New Roman"/>
          <w:sz w:val="32"/>
          <w:lang w:val="ru-RU"/>
        </w:rPr>
        <w:t>ей</w:t>
      </w:r>
      <w:r w:rsidRPr="00987A77">
        <w:rPr>
          <w:rFonts w:ascii="Times New Roman" w:hAnsi="Times New Roman" w:cs="Times New Roman"/>
          <w:sz w:val="32"/>
          <w:lang w:val="ru-RU"/>
        </w:rPr>
        <w:t xml:space="preserve">. </w:t>
      </w:r>
      <w:r>
        <w:rPr>
          <w:rFonts w:ascii="Times New Roman" w:hAnsi="Times New Roman" w:cs="Times New Roman"/>
          <w:sz w:val="32"/>
          <w:lang w:val="ru-RU"/>
        </w:rPr>
        <w:t>Несмотря на то, что</w:t>
      </w:r>
      <w:r w:rsidRPr="00987A77">
        <w:rPr>
          <w:rFonts w:ascii="Times New Roman" w:hAnsi="Times New Roman" w:cs="Times New Roman"/>
          <w:sz w:val="32"/>
          <w:lang w:val="ru-RU"/>
        </w:rPr>
        <w:t xml:space="preserve"> ученые </w:t>
      </w:r>
      <w:r>
        <w:rPr>
          <w:rFonts w:ascii="Times New Roman" w:hAnsi="Times New Roman" w:cs="Times New Roman"/>
          <w:sz w:val="32"/>
          <w:lang w:val="ru-RU"/>
        </w:rPr>
        <w:t xml:space="preserve">уже </w:t>
      </w:r>
      <w:r w:rsidRPr="00987A77">
        <w:rPr>
          <w:rFonts w:ascii="Times New Roman" w:hAnsi="Times New Roman" w:cs="Times New Roman"/>
          <w:sz w:val="32"/>
          <w:lang w:val="ru-RU"/>
        </w:rPr>
        <w:t>предл</w:t>
      </w:r>
      <w:r>
        <w:rPr>
          <w:rFonts w:ascii="Times New Roman" w:hAnsi="Times New Roman" w:cs="Times New Roman"/>
          <w:sz w:val="32"/>
          <w:lang w:val="ru-RU"/>
        </w:rPr>
        <w:t xml:space="preserve">агали </w:t>
      </w:r>
      <w:r w:rsidRPr="00987A77">
        <w:rPr>
          <w:rFonts w:ascii="Times New Roman" w:hAnsi="Times New Roman" w:cs="Times New Roman"/>
          <w:sz w:val="32"/>
          <w:lang w:val="ru-RU"/>
        </w:rPr>
        <w:t>использовать данные социальных сетей для изучения</w:t>
      </w:r>
      <w:r>
        <w:rPr>
          <w:rFonts w:ascii="Times New Roman" w:hAnsi="Times New Roman" w:cs="Times New Roman"/>
          <w:sz w:val="32"/>
          <w:lang w:val="ru-RU"/>
        </w:rPr>
        <w:t xml:space="preserve"> стихийных</w:t>
      </w:r>
      <w:r w:rsidRPr="00987A77">
        <w:rPr>
          <w:rFonts w:ascii="Times New Roman" w:hAnsi="Times New Roman" w:cs="Times New Roman"/>
          <w:sz w:val="32"/>
          <w:lang w:val="ru-RU"/>
        </w:rPr>
        <w:t xml:space="preserve"> бедствий, мы сделали это в беспрецедентных масштабах</w:t>
      </w:r>
      <w:r>
        <w:rPr>
          <w:rFonts w:ascii="Times New Roman" w:hAnsi="Times New Roman" w:cs="Times New Roman"/>
          <w:sz w:val="32"/>
          <w:lang w:val="ru-RU"/>
        </w:rPr>
        <w:t>.</w:t>
      </w:r>
      <w:r w:rsidRPr="00987A77">
        <w:rPr>
          <w:rFonts w:ascii="Times New Roman" w:hAnsi="Times New Roman" w:cs="Times New Roman"/>
          <w:sz w:val="32"/>
          <w:lang w:val="ru-RU"/>
        </w:rPr>
        <w:t xml:space="preserve"> </w:t>
      </w:r>
      <w:r>
        <w:rPr>
          <w:rFonts w:ascii="Times New Roman" w:hAnsi="Times New Roman" w:cs="Times New Roman"/>
          <w:sz w:val="32"/>
          <w:lang w:val="ru-RU"/>
        </w:rPr>
        <w:t>В</w:t>
      </w:r>
      <w:r w:rsidRPr="00987A77">
        <w:rPr>
          <w:rFonts w:ascii="Times New Roman" w:hAnsi="Times New Roman" w:cs="Times New Roman"/>
          <w:sz w:val="32"/>
          <w:lang w:val="ru-RU"/>
        </w:rPr>
        <w:t xml:space="preserve">место того, чтобы полагаться на производство пользовательского контента, мы </w:t>
      </w:r>
      <w:r w:rsidRPr="00987A77">
        <w:rPr>
          <w:rFonts w:ascii="Times New Roman" w:hAnsi="Times New Roman" w:cs="Times New Roman"/>
          <w:sz w:val="32"/>
          <w:lang w:val="ru-RU"/>
        </w:rPr>
        <w:lastRenderedPageBreak/>
        <w:t>можем использовать агрегированные</w:t>
      </w:r>
      <w:r>
        <w:rPr>
          <w:rFonts w:ascii="Times New Roman" w:hAnsi="Times New Roman" w:cs="Times New Roman"/>
          <w:sz w:val="32"/>
          <w:lang w:val="ru-RU"/>
        </w:rPr>
        <w:t xml:space="preserve"> анонимные</w:t>
      </w:r>
      <w:r w:rsidRPr="00987A77">
        <w:rPr>
          <w:rFonts w:ascii="Times New Roman" w:hAnsi="Times New Roman" w:cs="Times New Roman"/>
          <w:sz w:val="32"/>
          <w:lang w:val="ru-RU"/>
        </w:rPr>
        <w:t xml:space="preserve"> данные для изучения всех пользователей </w:t>
      </w:r>
      <w:r w:rsidRPr="00987A77">
        <w:rPr>
          <w:rFonts w:ascii="Times New Roman" w:hAnsi="Times New Roman" w:cs="Times New Roman"/>
          <w:sz w:val="32"/>
        </w:rPr>
        <w:t>Facebook</w:t>
      </w:r>
      <w:r w:rsidRPr="00987A77">
        <w:rPr>
          <w:rFonts w:ascii="Times New Roman" w:hAnsi="Times New Roman" w:cs="Times New Roman"/>
          <w:sz w:val="32"/>
          <w:lang w:val="ru-RU"/>
        </w:rPr>
        <w:t xml:space="preserve"> в пострадавших районах </w:t>
      </w:r>
      <w:r>
        <w:rPr>
          <w:rFonts w:ascii="Times New Roman" w:hAnsi="Times New Roman" w:cs="Times New Roman"/>
          <w:sz w:val="32"/>
          <w:lang w:val="ru-RU"/>
        </w:rPr>
        <w:t>через призму</w:t>
      </w:r>
      <w:r w:rsidRPr="00987A77">
        <w:rPr>
          <w:rFonts w:ascii="Times New Roman" w:hAnsi="Times New Roman" w:cs="Times New Roman"/>
          <w:sz w:val="32"/>
          <w:lang w:val="ru-RU"/>
        </w:rPr>
        <w:t xml:space="preserve"> их социальных связей в Интернете.</w:t>
      </w:r>
      <w:r>
        <w:rPr>
          <w:rFonts w:ascii="Times New Roman" w:hAnsi="Times New Roman" w:cs="Times New Roman"/>
          <w:sz w:val="32"/>
          <w:lang w:val="ru-RU"/>
        </w:rPr>
        <w:t xml:space="preserve"> </w:t>
      </w:r>
      <w:r w:rsidRPr="00987A77">
        <w:rPr>
          <w:rFonts w:ascii="Times New Roman" w:hAnsi="Times New Roman" w:cs="Times New Roman"/>
          <w:sz w:val="32"/>
          <w:lang w:val="ru-RU"/>
        </w:rPr>
        <w:t xml:space="preserve">Важно отметить, что наша работа не основывается на ретроспективных опросах, в которых </w:t>
      </w:r>
      <w:r>
        <w:rPr>
          <w:rFonts w:ascii="Times New Roman" w:hAnsi="Times New Roman" w:cs="Times New Roman"/>
          <w:sz w:val="32"/>
          <w:lang w:val="ru-RU"/>
        </w:rPr>
        <w:t xml:space="preserve">пострадавших людей опрашивают как </w:t>
      </w:r>
      <w:r w:rsidRPr="00987A77">
        <w:rPr>
          <w:rFonts w:ascii="Times New Roman" w:hAnsi="Times New Roman" w:cs="Times New Roman"/>
          <w:sz w:val="32"/>
          <w:lang w:val="ru-RU"/>
        </w:rPr>
        <w:t>они вели себя во время</w:t>
      </w:r>
      <w:r>
        <w:rPr>
          <w:rFonts w:ascii="Times New Roman" w:hAnsi="Times New Roman" w:cs="Times New Roman"/>
          <w:sz w:val="32"/>
          <w:lang w:val="ru-RU"/>
        </w:rPr>
        <w:t xml:space="preserve"> стихийного бедствия</w:t>
      </w:r>
      <w:r w:rsidRPr="00987A77">
        <w:rPr>
          <w:rFonts w:ascii="Times New Roman" w:hAnsi="Times New Roman" w:cs="Times New Roman"/>
          <w:sz w:val="32"/>
          <w:lang w:val="ru-RU"/>
        </w:rPr>
        <w:t>,</w:t>
      </w:r>
      <w:r>
        <w:rPr>
          <w:rFonts w:ascii="Times New Roman" w:hAnsi="Times New Roman" w:cs="Times New Roman"/>
          <w:sz w:val="32"/>
          <w:lang w:val="ru-RU"/>
        </w:rPr>
        <w:t xml:space="preserve"> а также не </w:t>
      </w:r>
      <w:r w:rsidRPr="00987A77">
        <w:rPr>
          <w:rFonts w:ascii="Times New Roman" w:hAnsi="Times New Roman" w:cs="Times New Roman"/>
          <w:sz w:val="32"/>
          <w:lang w:val="ru-RU"/>
        </w:rPr>
        <w:t>основывается</w:t>
      </w:r>
      <w:r>
        <w:rPr>
          <w:rFonts w:ascii="Times New Roman" w:hAnsi="Times New Roman" w:cs="Times New Roman"/>
          <w:sz w:val="32"/>
          <w:lang w:val="ru-RU"/>
        </w:rPr>
        <w:t xml:space="preserve"> на анализе поведения </w:t>
      </w:r>
      <w:r w:rsidRPr="00987A77">
        <w:rPr>
          <w:rFonts w:ascii="Times New Roman" w:hAnsi="Times New Roman" w:cs="Times New Roman"/>
          <w:sz w:val="32"/>
          <w:lang w:val="ru-RU"/>
        </w:rPr>
        <w:t xml:space="preserve">небольших </w:t>
      </w:r>
      <w:r>
        <w:rPr>
          <w:rFonts w:ascii="Times New Roman" w:hAnsi="Times New Roman" w:cs="Times New Roman"/>
          <w:sz w:val="32"/>
          <w:lang w:val="ru-RU"/>
        </w:rPr>
        <w:t xml:space="preserve">групп </w:t>
      </w:r>
      <w:r w:rsidRPr="00987A77">
        <w:rPr>
          <w:rFonts w:ascii="Times New Roman" w:hAnsi="Times New Roman" w:cs="Times New Roman"/>
          <w:sz w:val="32"/>
          <w:lang w:val="ru-RU"/>
        </w:rPr>
        <w:t xml:space="preserve">людей в процессе эвакуации. </w:t>
      </w:r>
    </w:p>
    <w:p w:rsidR="00E344D2" w:rsidRDefault="00987A77" w:rsidP="0075003A">
      <w:pPr>
        <w:ind w:firstLine="630"/>
        <w:rPr>
          <w:rFonts w:ascii="Times New Roman" w:hAnsi="Times New Roman" w:cs="Times New Roman"/>
          <w:sz w:val="32"/>
          <w:lang w:val="ru-RU"/>
        </w:rPr>
      </w:pPr>
      <w:r>
        <w:rPr>
          <w:rFonts w:ascii="Times New Roman" w:hAnsi="Times New Roman" w:cs="Times New Roman"/>
          <w:sz w:val="32"/>
          <w:lang w:val="ru-RU"/>
        </w:rPr>
        <w:t>Несмотря на то, что</w:t>
      </w:r>
      <w:r w:rsidRPr="00987A77">
        <w:rPr>
          <w:rFonts w:ascii="Times New Roman" w:hAnsi="Times New Roman" w:cs="Times New Roman"/>
          <w:sz w:val="32"/>
          <w:lang w:val="ru-RU"/>
        </w:rPr>
        <w:t xml:space="preserve"> </w:t>
      </w:r>
      <w:r>
        <w:rPr>
          <w:rFonts w:ascii="Times New Roman" w:hAnsi="Times New Roman" w:cs="Times New Roman"/>
          <w:sz w:val="32"/>
          <w:lang w:val="ru-RU"/>
        </w:rPr>
        <w:t>такие</w:t>
      </w:r>
      <w:r w:rsidRPr="00987A77">
        <w:rPr>
          <w:rFonts w:ascii="Times New Roman" w:hAnsi="Times New Roman" w:cs="Times New Roman"/>
          <w:sz w:val="32"/>
          <w:lang w:val="ru-RU"/>
        </w:rPr>
        <w:t xml:space="preserve"> исследования являются стандартной практикой </w:t>
      </w:r>
      <w:r>
        <w:rPr>
          <w:rFonts w:ascii="Times New Roman" w:hAnsi="Times New Roman" w:cs="Times New Roman"/>
          <w:sz w:val="32"/>
          <w:lang w:val="ru-RU"/>
        </w:rPr>
        <w:t xml:space="preserve">во время </w:t>
      </w:r>
      <w:r w:rsidRPr="00987A77">
        <w:rPr>
          <w:rFonts w:ascii="Times New Roman" w:hAnsi="Times New Roman" w:cs="Times New Roman"/>
          <w:sz w:val="32"/>
          <w:lang w:val="ru-RU"/>
        </w:rPr>
        <w:t xml:space="preserve">сбора данных о поведении </w:t>
      </w:r>
      <w:r>
        <w:rPr>
          <w:rFonts w:ascii="Times New Roman" w:hAnsi="Times New Roman" w:cs="Times New Roman"/>
          <w:sz w:val="32"/>
          <w:lang w:val="ru-RU"/>
        </w:rPr>
        <w:t xml:space="preserve">во время эвакуации </w:t>
      </w:r>
      <w:r w:rsidRPr="00987A77">
        <w:rPr>
          <w:rFonts w:ascii="Times New Roman" w:hAnsi="Times New Roman" w:cs="Times New Roman"/>
          <w:sz w:val="32"/>
          <w:lang w:val="ru-RU"/>
        </w:rPr>
        <w:t xml:space="preserve">и </w:t>
      </w:r>
      <w:r>
        <w:rPr>
          <w:rFonts w:ascii="Times New Roman" w:hAnsi="Times New Roman" w:cs="Times New Roman"/>
          <w:sz w:val="32"/>
          <w:lang w:val="ru-RU"/>
        </w:rPr>
        <w:t>н</w:t>
      </w:r>
      <w:r>
        <w:rPr>
          <w:rFonts w:ascii="Times New Roman" w:hAnsi="Times New Roman" w:cs="Times New Roman"/>
          <w:sz w:val="32"/>
          <w:lang w:val="ru-RU"/>
        </w:rPr>
        <w:t>есмотря на то, что</w:t>
      </w:r>
      <w:r>
        <w:rPr>
          <w:rFonts w:ascii="Times New Roman" w:hAnsi="Times New Roman" w:cs="Times New Roman"/>
          <w:sz w:val="32"/>
          <w:lang w:val="ru-RU"/>
        </w:rPr>
        <w:t xml:space="preserve"> они</w:t>
      </w:r>
      <w:r w:rsidRPr="00987A77">
        <w:rPr>
          <w:rFonts w:ascii="Times New Roman" w:hAnsi="Times New Roman" w:cs="Times New Roman"/>
          <w:sz w:val="32"/>
          <w:lang w:val="ru-RU"/>
        </w:rPr>
        <w:t xml:space="preserve"> </w:t>
      </w:r>
      <w:r w:rsidRPr="00987A77">
        <w:rPr>
          <w:rFonts w:ascii="Times New Roman" w:hAnsi="Times New Roman" w:cs="Times New Roman"/>
          <w:sz w:val="32"/>
          <w:lang w:val="ru-RU"/>
        </w:rPr>
        <w:t xml:space="preserve">могут предоставлять </w:t>
      </w:r>
      <w:r>
        <w:rPr>
          <w:rFonts w:ascii="Times New Roman" w:hAnsi="Times New Roman" w:cs="Times New Roman"/>
          <w:sz w:val="32"/>
          <w:lang w:val="ru-RU"/>
        </w:rPr>
        <w:t xml:space="preserve">более </w:t>
      </w:r>
      <w:r w:rsidRPr="00987A77">
        <w:rPr>
          <w:rFonts w:ascii="Times New Roman" w:hAnsi="Times New Roman" w:cs="Times New Roman"/>
          <w:sz w:val="32"/>
          <w:lang w:val="ru-RU"/>
        </w:rPr>
        <w:t xml:space="preserve">глубокие </w:t>
      </w:r>
      <w:r w:rsidR="0024170B" w:rsidRPr="0024170B">
        <w:rPr>
          <w:rFonts w:ascii="Times New Roman" w:hAnsi="Times New Roman" w:cs="Times New Roman"/>
          <w:sz w:val="32"/>
          <w:lang w:val="ru-RU"/>
        </w:rPr>
        <w:t>выводы по итогам аналитической обработки информации</w:t>
      </w:r>
      <w:r w:rsidRPr="00987A77">
        <w:rPr>
          <w:rFonts w:ascii="Times New Roman" w:hAnsi="Times New Roman" w:cs="Times New Roman"/>
          <w:sz w:val="32"/>
          <w:lang w:val="ru-RU"/>
        </w:rPr>
        <w:t xml:space="preserve">, </w:t>
      </w:r>
      <w:r w:rsidR="0024170B">
        <w:rPr>
          <w:rFonts w:ascii="Times New Roman" w:hAnsi="Times New Roman" w:cs="Times New Roman"/>
          <w:sz w:val="32"/>
          <w:lang w:val="ru-RU"/>
        </w:rPr>
        <w:t xml:space="preserve">так как можно задавать </w:t>
      </w:r>
      <w:r w:rsidRPr="00987A77">
        <w:rPr>
          <w:rFonts w:ascii="Times New Roman" w:hAnsi="Times New Roman" w:cs="Times New Roman"/>
          <w:sz w:val="32"/>
          <w:lang w:val="ru-RU"/>
        </w:rPr>
        <w:t>открытые вопросы</w:t>
      </w:r>
      <w:r w:rsidR="0024170B">
        <w:rPr>
          <w:rFonts w:ascii="Times New Roman" w:hAnsi="Times New Roman" w:cs="Times New Roman"/>
          <w:sz w:val="32"/>
          <w:lang w:val="ru-RU"/>
        </w:rPr>
        <w:t xml:space="preserve"> респондентам. Не смотря на всё это</w:t>
      </w:r>
      <w:r w:rsidRPr="00987A77">
        <w:rPr>
          <w:rFonts w:ascii="Times New Roman" w:hAnsi="Times New Roman" w:cs="Times New Roman"/>
          <w:sz w:val="32"/>
          <w:lang w:val="ru-RU"/>
        </w:rPr>
        <w:t xml:space="preserve"> есть некоторые неотъемлемые ограничения, связанные с достоверностью отзыва респондентов, </w:t>
      </w:r>
      <w:r w:rsidR="0024170B">
        <w:rPr>
          <w:rFonts w:ascii="Times New Roman" w:hAnsi="Times New Roman" w:cs="Times New Roman"/>
          <w:sz w:val="32"/>
          <w:lang w:val="ru-RU"/>
        </w:rPr>
        <w:t xml:space="preserve">так как они </w:t>
      </w:r>
      <w:r w:rsidRPr="00987A77">
        <w:rPr>
          <w:rFonts w:ascii="Times New Roman" w:hAnsi="Times New Roman" w:cs="Times New Roman"/>
          <w:sz w:val="32"/>
          <w:lang w:val="ru-RU"/>
        </w:rPr>
        <w:t>вспомина</w:t>
      </w:r>
      <w:r w:rsidR="0024170B">
        <w:rPr>
          <w:rFonts w:ascii="Times New Roman" w:hAnsi="Times New Roman" w:cs="Times New Roman"/>
          <w:sz w:val="32"/>
          <w:lang w:val="ru-RU"/>
        </w:rPr>
        <w:t>ют</w:t>
      </w:r>
      <w:r w:rsidRPr="00987A77">
        <w:rPr>
          <w:rFonts w:ascii="Times New Roman" w:hAnsi="Times New Roman" w:cs="Times New Roman"/>
          <w:sz w:val="32"/>
          <w:lang w:val="ru-RU"/>
        </w:rPr>
        <w:t xml:space="preserve"> события, которые произошли в прошлом, чего мы </w:t>
      </w:r>
      <w:r w:rsidR="0024170B">
        <w:rPr>
          <w:rFonts w:ascii="Times New Roman" w:hAnsi="Times New Roman" w:cs="Times New Roman"/>
          <w:sz w:val="32"/>
          <w:lang w:val="ru-RU"/>
        </w:rPr>
        <w:t xml:space="preserve">в своей работе </w:t>
      </w:r>
      <w:r w:rsidRPr="00987A77">
        <w:rPr>
          <w:rFonts w:ascii="Times New Roman" w:hAnsi="Times New Roman" w:cs="Times New Roman"/>
          <w:sz w:val="32"/>
          <w:lang w:val="ru-RU"/>
        </w:rPr>
        <w:t>можем избежать.</w:t>
      </w:r>
      <w:r w:rsidR="0024170B">
        <w:rPr>
          <w:rFonts w:ascii="Times New Roman" w:hAnsi="Times New Roman" w:cs="Times New Roman"/>
          <w:sz w:val="32"/>
          <w:lang w:val="ru-RU"/>
        </w:rPr>
        <w:t xml:space="preserve"> </w:t>
      </w:r>
      <w:r w:rsidRPr="00987A77">
        <w:rPr>
          <w:rFonts w:ascii="Times New Roman" w:hAnsi="Times New Roman" w:cs="Times New Roman"/>
          <w:sz w:val="32"/>
          <w:lang w:val="ru-RU"/>
        </w:rPr>
        <w:t xml:space="preserve">Кроме того, мы также можем охватить более широкую выборку </w:t>
      </w:r>
      <w:r w:rsidR="0024170B" w:rsidRPr="00987A77">
        <w:rPr>
          <w:rFonts w:ascii="Times New Roman" w:hAnsi="Times New Roman" w:cs="Times New Roman"/>
          <w:sz w:val="32"/>
          <w:lang w:val="ru-RU"/>
        </w:rPr>
        <w:t>поведений</w:t>
      </w:r>
      <w:r w:rsidR="0024170B" w:rsidRPr="00987A77">
        <w:rPr>
          <w:rFonts w:ascii="Times New Roman" w:hAnsi="Times New Roman" w:cs="Times New Roman"/>
          <w:sz w:val="32"/>
          <w:lang w:val="ru-RU"/>
        </w:rPr>
        <w:t xml:space="preserve"> </w:t>
      </w:r>
      <w:r w:rsidR="0024170B">
        <w:rPr>
          <w:rFonts w:ascii="Times New Roman" w:hAnsi="Times New Roman" w:cs="Times New Roman"/>
          <w:sz w:val="32"/>
          <w:lang w:val="ru-RU"/>
        </w:rPr>
        <w:t>людей</w:t>
      </w:r>
      <w:r w:rsidR="0024170B" w:rsidRPr="0024170B">
        <w:rPr>
          <w:rFonts w:ascii="Times New Roman" w:hAnsi="Times New Roman" w:cs="Times New Roman"/>
          <w:sz w:val="32"/>
          <w:lang w:val="ru-RU"/>
        </w:rPr>
        <w:t xml:space="preserve">: </w:t>
      </w:r>
      <w:r w:rsidRPr="00987A77">
        <w:rPr>
          <w:rFonts w:ascii="Times New Roman" w:hAnsi="Times New Roman" w:cs="Times New Roman"/>
          <w:sz w:val="32"/>
          <w:lang w:val="ru-RU"/>
        </w:rPr>
        <w:t xml:space="preserve">эвакуированных и </w:t>
      </w:r>
      <w:proofErr w:type="spellStart"/>
      <w:r w:rsidRPr="00987A77">
        <w:rPr>
          <w:rFonts w:ascii="Times New Roman" w:hAnsi="Times New Roman" w:cs="Times New Roman"/>
          <w:sz w:val="32"/>
          <w:lang w:val="ru-RU"/>
        </w:rPr>
        <w:t>неэвакуированных</w:t>
      </w:r>
      <w:proofErr w:type="spellEnd"/>
      <w:r w:rsidRPr="00987A77">
        <w:rPr>
          <w:rFonts w:ascii="Times New Roman" w:hAnsi="Times New Roman" w:cs="Times New Roman"/>
          <w:sz w:val="32"/>
          <w:lang w:val="ru-RU"/>
        </w:rPr>
        <w:t xml:space="preserve">, </w:t>
      </w:r>
      <w:r w:rsidR="0024170B">
        <w:rPr>
          <w:rFonts w:ascii="Times New Roman" w:hAnsi="Times New Roman" w:cs="Times New Roman"/>
          <w:sz w:val="32"/>
          <w:lang w:val="ru-RU"/>
        </w:rPr>
        <w:t xml:space="preserve">чего </w:t>
      </w:r>
      <w:r w:rsidRPr="00987A77">
        <w:rPr>
          <w:rFonts w:ascii="Times New Roman" w:hAnsi="Times New Roman" w:cs="Times New Roman"/>
          <w:sz w:val="32"/>
          <w:lang w:val="ru-RU"/>
        </w:rPr>
        <w:t>часто</w:t>
      </w:r>
      <w:r w:rsidR="0024170B" w:rsidRPr="0024170B">
        <w:rPr>
          <w:rFonts w:ascii="Times New Roman" w:hAnsi="Times New Roman" w:cs="Times New Roman"/>
          <w:sz w:val="32"/>
          <w:lang w:val="ru-RU"/>
        </w:rPr>
        <w:t xml:space="preserve"> </w:t>
      </w:r>
      <w:r w:rsidR="0024170B">
        <w:rPr>
          <w:rFonts w:ascii="Times New Roman" w:hAnsi="Times New Roman" w:cs="Times New Roman"/>
          <w:sz w:val="32"/>
          <w:lang w:val="ru-RU"/>
        </w:rPr>
        <w:t>не</w:t>
      </w:r>
      <w:r w:rsidRPr="00987A77">
        <w:rPr>
          <w:rFonts w:ascii="Times New Roman" w:hAnsi="Times New Roman" w:cs="Times New Roman"/>
          <w:sz w:val="32"/>
          <w:lang w:val="ru-RU"/>
        </w:rPr>
        <w:t xml:space="preserve"> бывает при проведении личных бесед. Другая работа, использующая крупномасштабный анализ эвакуации на основе данных </w:t>
      </w:r>
      <w:r w:rsidRPr="00987A77">
        <w:rPr>
          <w:rFonts w:ascii="Times New Roman" w:hAnsi="Times New Roman" w:cs="Times New Roman"/>
          <w:sz w:val="32"/>
        </w:rPr>
        <w:t>GPS</w:t>
      </w:r>
      <w:r w:rsidRPr="00987A77">
        <w:rPr>
          <w:rFonts w:ascii="Times New Roman" w:hAnsi="Times New Roman" w:cs="Times New Roman"/>
          <w:sz w:val="32"/>
          <w:lang w:val="ru-RU"/>
        </w:rPr>
        <w:t xml:space="preserve"> или пользовательского контента </w:t>
      </w:r>
      <w:r w:rsidRPr="00987A77">
        <w:rPr>
          <w:rFonts w:ascii="Times New Roman" w:hAnsi="Times New Roman" w:cs="Times New Roman"/>
          <w:sz w:val="32"/>
        </w:rPr>
        <w:t>Twitter</w:t>
      </w:r>
      <w:r w:rsidRPr="00987A77">
        <w:rPr>
          <w:rFonts w:ascii="Times New Roman" w:hAnsi="Times New Roman" w:cs="Times New Roman"/>
          <w:sz w:val="32"/>
          <w:lang w:val="ru-RU"/>
        </w:rPr>
        <w:t xml:space="preserve">, не имела демографических и социальных данных о численности населения. Наконец, в этой статье мы изучаем множественные катастрофы в пространстве и времени, выходя за рамки прошлых исследований по эвакуации, которые, как правило, были сосредоточены на одном конкретном исследовании, таком как один ураган или </w:t>
      </w:r>
      <w:r w:rsidR="0075003A">
        <w:rPr>
          <w:rFonts w:ascii="Times New Roman" w:hAnsi="Times New Roman" w:cs="Times New Roman"/>
          <w:sz w:val="32"/>
          <w:lang w:val="ru-RU"/>
        </w:rPr>
        <w:t>пожар</w:t>
      </w:r>
      <w:r w:rsidRPr="00987A77">
        <w:rPr>
          <w:rFonts w:ascii="Times New Roman" w:hAnsi="Times New Roman" w:cs="Times New Roman"/>
          <w:sz w:val="32"/>
          <w:lang w:val="ru-RU"/>
        </w:rPr>
        <w:t>. Анализируя данные для трех ураганов, мы можем лучше понять последовательность наблюдаемых взаимосвязей и прийти к более широким выводам о поведении в контексте эвакуации ураганов в США.</w:t>
      </w:r>
    </w:p>
    <w:p w:rsidR="0075003A" w:rsidRDefault="0075003A" w:rsidP="0075003A">
      <w:pPr>
        <w:ind w:firstLine="630"/>
        <w:rPr>
          <w:rFonts w:ascii="Times New Roman" w:hAnsi="Times New Roman" w:cs="Times New Roman"/>
          <w:sz w:val="32"/>
          <w:lang w:val="ru-RU"/>
        </w:rPr>
      </w:pPr>
    </w:p>
    <w:p w:rsidR="0075003A" w:rsidRPr="0075003A" w:rsidRDefault="0075003A" w:rsidP="0075003A">
      <w:pPr>
        <w:ind w:firstLine="630"/>
        <w:rPr>
          <w:rFonts w:ascii="Times New Roman" w:hAnsi="Times New Roman" w:cs="Times New Roman"/>
          <w:b/>
          <w:sz w:val="32"/>
          <w:lang w:val="ru-RU"/>
        </w:rPr>
      </w:pPr>
      <w:r w:rsidRPr="0075003A">
        <w:rPr>
          <w:rFonts w:ascii="Times New Roman" w:hAnsi="Times New Roman" w:cs="Times New Roman"/>
          <w:b/>
          <w:sz w:val="32"/>
          <w:lang w:val="ru-RU"/>
        </w:rPr>
        <w:t>2 Теоретическая часть</w:t>
      </w:r>
    </w:p>
    <w:p w:rsidR="0075003A" w:rsidRDefault="0075003A" w:rsidP="0075003A">
      <w:pPr>
        <w:rPr>
          <w:rFonts w:ascii="Times New Roman" w:hAnsi="Times New Roman" w:cs="Times New Roman"/>
          <w:sz w:val="32"/>
          <w:lang w:val="ru-RU"/>
        </w:rPr>
      </w:pPr>
      <w:r>
        <w:rPr>
          <w:rFonts w:ascii="Times New Roman" w:hAnsi="Times New Roman" w:cs="Times New Roman"/>
          <w:sz w:val="32"/>
          <w:lang w:val="ru-RU"/>
        </w:rPr>
        <w:tab/>
        <w:t xml:space="preserve">Основная </w:t>
      </w:r>
      <w:r w:rsidRPr="0075003A">
        <w:rPr>
          <w:rFonts w:ascii="Times New Roman" w:hAnsi="Times New Roman" w:cs="Times New Roman"/>
          <w:sz w:val="32"/>
          <w:lang w:val="ru-RU"/>
        </w:rPr>
        <w:t xml:space="preserve">литература, мотивирующая эту работу, связала социальный капитал с устойчивостью сообщества в контексте </w:t>
      </w:r>
      <w:r w:rsidRPr="0075003A">
        <w:rPr>
          <w:rFonts w:ascii="Times New Roman" w:hAnsi="Times New Roman" w:cs="Times New Roman"/>
          <w:sz w:val="32"/>
          <w:lang w:val="ru-RU"/>
        </w:rPr>
        <w:lastRenderedPageBreak/>
        <w:t>бедствий, а также использовала данные сайта социальн</w:t>
      </w:r>
      <w:r>
        <w:rPr>
          <w:rFonts w:ascii="Times New Roman" w:hAnsi="Times New Roman" w:cs="Times New Roman"/>
          <w:sz w:val="32"/>
          <w:lang w:val="ru-RU"/>
        </w:rPr>
        <w:t>ых</w:t>
      </w:r>
      <w:r w:rsidRPr="0075003A">
        <w:rPr>
          <w:rFonts w:ascii="Times New Roman" w:hAnsi="Times New Roman" w:cs="Times New Roman"/>
          <w:sz w:val="32"/>
          <w:lang w:val="ru-RU"/>
        </w:rPr>
        <w:t xml:space="preserve"> сет</w:t>
      </w:r>
      <w:r>
        <w:rPr>
          <w:rFonts w:ascii="Times New Roman" w:hAnsi="Times New Roman" w:cs="Times New Roman"/>
          <w:sz w:val="32"/>
          <w:lang w:val="ru-RU"/>
        </w:rPr>
        <w:t>ей</w:t>
      </w:r>
      <w:r w:rsidRPr="0075003A">
        <w:rPr>
          <w:rFonts w:ascii="Times New Roman" w:hAnsi="Times New Roman" w:cs="Times New Roman"/>
          <w:sz w:val="32"/>
          <w:lang w:val="ru-RU"/>
        </w:rPr>
        <w:t xml:space="preserve"> в качестве </w:t>
      </w:r>
      <w:r>
        <w:rPr>
          <w:rFonts w:ascii="Times New Roman" w:hAnsi="Times New Roman" w:cs="Times New Roman"/>
          <w:sz w:val="32"/>
          <w:lang w:val="ru-RU"/>
        </w:rPr>
        <w:t>посредника</w:t>
      </w:r>
      <w:r w:rsidRPr="0075003A">
        <w:rPr>
          <w:rFonts w:ascii="Times New Roman" w:hAnsi="Times New Roman" w:cs="Times New Roman"/>
          <w:sz w:val="32"/>
          <w:lang w:val="ru-RU"/>
        </w:rPr>
        <w:t xml:space="preserve"> для социального капитала</w:t>
      </w:r>
      <w:r w:rsidRPr="0075003A">
        <w:rPr>
          <w:lang w:val="ru-RU"/>
        </w:rPr>
        <w:t xml:space="preserve"> </w:t>
      </w:r>
      <w:r w:rsidRPr="0075003A">
        <w:rPr>
          <w:rFonts w:ascii="Times New Roman" w:hAnsi="Times New Roman" w:cs="Times New Roman"/>
          <w:sz w:val="32"/>
          <w:lang w:val="ru-RU"/>
        </w:rPr>
        <w:t>(основные фонды социального назначения: в публикациях ООН часто включают жилой фонд, коммунальные и транспортные предприятия и т. д.)</w:t>
      </w:r>
      <w:r>
        <w:rPr>
          <w:rFonts w:ascii="Times New Roman" w:hAnsi="Times New Roman" w:cs="Times New Roman"/>
          <w:sz w:val="32"/>
          <w:lang w:val="ru-RU"/>
        </w:rPr>
        <w:t>.</w:t>
      </w:r>
    </w:p>
    <w:p w:rsidR="0075003A" w:rsidRPr="0075003A" w:rsidRDefault="0075003A" w:rsidP="0075003A">
      <w:pPr>
        <w:rPr>
          <w:rFonts w:ascii="Times New Roman" w:hAnsi="Times New Roman" w:cs="Times New Roman"/>
          <w:b/>
          <w:sz w:val="32"/>
          <w:lang w:val="ru-RU"/>
        </w:rPr>
      </w:pPr>
      <w:r w:rsidRPr="0075003A">
        <w:rPr>
          <w:rFonts w:ascii="Times New Roman" w:hAnsi="Times New Roman" w:cs="Times New Roman"/>
          <w:b/>
          <w:sz w:val="32"/>
          <w:lang w:val="ru-RU"/>
        </w:rPr>
        <w:tab/>
        <w:t>2.1 Социальный капитал и стихийные бедствия</w:t>
      </w:r>
    </w:p>
    <w:p w:rsidR="0075003A" w:rsidRDefault="0075003A" w:rsidP="0075003A">
      <w:pPr>
        <w:ind w:firstLine="810"/>
        <w:rPr>
          <w:rFonts w:ascii="Times New Roman" w:hAnsi="Times New Roman" w:cs="Times New Roman"/>
          <w:sz w:val="32"/>
          <w:lang w:val="ru-RU"/>
        </w:rPr>
      </w:pPr>
      <w:r>
        <w:rPr>
          <w:rFonts w:ascii="Times New Roman" w:hAnsi="Times New Roman" w:cs="Times New Roman"/>
          <w:sz w:val="32"/>
          <w:lang w:val="ru-RU"/>
        </w:rPr>
        <w:t>Учёные</w:t>
      </w:r>
      <w:r w:rsidRPr="0075003A">
        <w:rPr>
          <w:rFonts w:ascii="Times New Roman" w:hAnsi="Times New Roman" w:cs="Times New Roman"/>
          <w:sz w:val="32"/>
          <w:lang w:val="ru-RU"/>
        </w:rPr>
        <w:t xml:space="preserve"> определили социальный капитал как </w:t>
      </w:r>
      <w:r w:rsidRPr="0075003A">
        <w:rPr>
          <w:rFonts w:ascii="Times New Roman" w:hAnsi="Times New Roman" w:cs="Times New Roman"/>
          <w:i/>
          <w:sz w:val="32"/>
          <w:lang w:val="ru-RU"/>
        </w:rPr>
        <w:t>ресурс, встроенны</w:t>
      </w:r>
      <w:r w:rsidR="001B5CF2">
        <w:rPr>
          <w:rFonts w:ascii="Times New Roman" w:hAnsi="Times New Roman" w:cs="Times New Roman"/>
          <w:i/>
          <w:sz w:val="32"/>
          <w:lang w:val="ru-RU"/>
        </w:rPr>
        <w:t>й</w:t>
      </w:r>
      <w:r w:rsidRPr="0075003A">
        <w:rPr>
          <w:rFonts w:ascii="Times New Roman" w:hAnsi="Times New Roman" w:cs="Times New Roman"/>
          <w:i/>
          <w:sz w:val="32"/>
          <w:lang w:val="ru-RU"/>
        </w:rPr>
        <w:t xml:space="preserve"> в социальные сети, ресурс, которы</w:t>
      </w:r>
      <w:r w:rsidR="001B5CF2">
        <w:rPr>
          <w:rFonts w:ascii="Times New Roman" w:hAnsi="Times New Roman" w:cs="Times New Roman"/>
          <w:i/>
          <w:sz w:val="32"/>
          <w:lang w:val="ru-RU"/>
        </w:rPr>
        <w:t>й</w:t>
      </w:r>
      <w:r w:rsidRPr="0075003A">
        <w:rPr>
          <w:rFonts w:ascii="Times New Roman" w:hAnsi="Times New Roman" w:cs="Times New Roman"/>
          <w:i/>
          <w:sz w:val="32"/>
          <w:lang w:val="ru-RU"/>
        </w:rPr>
        <w:t xml:space="preserve"> мо</w:t>
      </w:r>
      <w:r w:rsidR="001B5CF2">
        <w:rPr>
          <w:rFonts w:ascii="Times New Roman" w:hAnsi="Times New Roman" w:cs="Times New Roman"/>
          <w:i/>
          <w:sz w:val="32"/>
          <w:lang w:val="ru-RU"/>
        </w:rPr>
        <w:t xml:space="preserve">жет </w:t>
      </w:r>
      <w:r w:rsidRPr="0075003A">
        <w:rPr>
          <w:rFonts w:ascii="Times New Roman" w:hAnsi="Times New Roman" w:cs="Times New Roman"/>
          <w:i/>
          <w:sz w:val="32"/>
          <w:lang w:val="ru-RU"/>
        </w:rPr>
        <w:t>быть доступ</w:t>
      </w:r>
      <w:r w:rsidR="001B5CF2">
        <w:rPr>
          <w:rFonts w:ascii="Times New Roman" w:hAnsi="Times New Roman" w:cs="Times New Roman"/>
          <w:i/>
          <w:sz w:val="32"/>
          <w:lang w:val="ru-RU"/>
        </w:rPr>
        <w:t>е</w:t>
      </w:r>
      <w:r w:rsidRPr="0075003A">
        <w:rPr>
          <w:rFonts w:ascii="Times New Roman" w:hAnsi="Times New Roman" w:cs="Times New Roman"/>
          <w:i/>
          <w:sz w:val="32"/>
          <w:lang w:val="ru-RU"/>
        </w:rPr>
        <w:t>н или мобилизован посредством связей в сетях</w:t>
      </w:r>
      <w:r w:rsidRPr="0075003A">
        <w:rPr>
          <w:rFonts w:ascii="Times New Roman" w:hAnsi="Times New Roman" w:cs="Times New Roman"/>
          <w:sz w:val="32"/>
          <w:lang w:val="ru-RU"/>
        </w:rPr>
        <w:t xml:space="preserve">. Существует несколько </w:t>
      </w:r>
      <w:r w:rsidR="00F118A7">
        <w:rPr>
          <w:rFonts w:ascii="Times New Roman" w:hAnsi="Times New Roman" w:cs="Times New Roman"/>
          <w:sz w:val="32"/>
          <w:lang w:val="ru-RU"/>
        </w:rPr>
        <w:t>основных</w:t>
      </w:r>
      <w:r w:rsidRPr="0075003A">
        <w:rPr>
          <w:rFonts w:ascii="Times New Roman" w:hAnsi="Times New Roman" w:cs="Times New Roman"/>
          <w:sz w:val="32"/>
          <w:lang w:val="ru-RU"/>
        </w:rPr>
        <w:t xml:space="preserve"> форм социального капитала, в том числе три основных типа связей, </w:t>
      </w:r>
      <w:r w:rsidR="00F118A7">
        <w:rPr>
          <w:rFonts w:ascii="Times New Roman" w:hAnsi="Times New Roman" w:cs="Times New Roman"/>
          <w:sz w:val="32"/>
          <w:lang w:val="ru-RU"/>
        </w:rPr>
        <w:t>которые рассматриваются</w:t>
      </w:r>
      <w:r w:rsidRPr="0075003A">
        <w:rPr>
          <w:rFonts w:ascii="Times New Roman" w:hAnsi="Times New Roman" w:cs="Times New Roman"/>
          <w:sz w:val="32"/>
          <w:lang w:val="ru-RU"/>
        </w:rPr>
        <w:t xml:space="preserve"> в этой работе: </w:t>
      </w:r>
      <w:proofErr w:type="spellStart"/>
      <w:r w:rsidR="00F118A7">
        <w:rPr>
          <w:rFonts w:ascii="Times New Roman" w:hAnsi="Times New Roman" w:cs="Times New Roman"/>
          <w:sz w:val="32"/>
          <w:lang w:val="ru-RU"/>
        </w:rPr>
        <w:t>бондинг</w:t>
      </w:r>
      <w:proofErr w:type="spellEnd"/>
      <w:r w:rsidR="00F118A7">
        <w:rPr>
          <w:rFonts w:ascii="Times New Roman" w:hAnsi="Times New Roman" w:cs="Times New Roman"/>
          <w:sz w:val="32"/>
          <w:lang w:val="ru-RU"/>
        </w:rPr>
        <w:t>(</w:t>
      </w:r>
      <w:r w:rsidR="00F118A7">
        <w:rPr>
          <w:rFonts w:ascii="Times New Roman" w:hAnsi="Times New Roman" w:cs="Times New Roman"/>
          <w:sz w:val="32"/>
        </w:rPr>
        <w:t>bonding</w:t>
      </w:r>
      <w:r w:rsidR="00F118A7">
        <w:rPr>
          <w:rFonts w:ascii="Times New Roman" w:hAnsi="Times New Roman" w:cs="Times New Roman"/>
          <w:sz w:val="32"/>
          <w:lang w:val="ru-RU"/>
        </w:rPr>
        <w:t>)</w:t>
      </w:r>
      <w:r w:rsidRPr="0075003A">
        <w:rPr>
          <w:rFonts w:ascii="Times New Roman" w:hAnsi="Times New Roman" w:cs="Times New Roman"/>
          <w:sz w:val="32"/>
          <w:lang w:val="ru-RU"/>
        </w:rPr>
        <w:t xml:space="preserve">, </w:t>
      </w:r>
      <w:proofErr w:type="spellStart"/>
      <w:r w:rsidR="00F118A7">
        <w:rPr>
          <w:rFonts w:ascii="Times New Roman" w:hAnsi="Times New Roman" w:cs="Times New Roman"/>
          <w:sz w:val="32"/>
          <w:lang w:val="ru-RU"/>
        </w:rPr>
        <w:t>бриджинг</w:t>
      </w:r>
      <w:proofErr w:type="spellEnd"/>
      <w:r w:rsidR="00F118A7" w:rsidRPr="00F118A7">
        <w:rPr>
          <w:rFonts w:ascii="Times New Roman" w:hAnsi="Times New Roman" w:cs="Times New Roman"/>
          <w:sz w:val="32"/>
          <w:lang w:val="ru-RU"/>
        </w:rPr>
        <w:t>(</w:t>
      </w:r>
      <w:proofErr w:type="spellStart"/>
      <w:r w:rsidR="00F118A7" w:rsidRPr="00F118A7">
        <w:rPr>
          <w:rFonts w:ascii="Times New Roman" w:hAnsi="Times New Roman" w:cs="Times New Roman"/>
          <w:sz w:val="32"/>
          <w:lang w:val="ru-RU"/>
        </w:rPr>
        <w:t>bridging</w:t>
      </w:r>
      <w:proofErr w:type="spellEnd"/>
      <w:r w:rsidR="00F118A7" w:rsidRPr="00F118A7">
        <w:rPr>
          <w:rFonts w:ascii="Times New Roman" w:hAnsi="Times New Roman" w:cs="Times New Roman"/>
          <w:sz w:val="32"/>
          <w:lang w:val="ru-RU"/>
        </w:rPr>
        <w:t>)</w:t>
      </w:r>
      <w:r w:rsidR="00F118A7">
        <w:rPr>
          <w:rFonts w:ascii="Times New Roman" w:hAnsi="Times New Roman" w:cs="Times New Roman"/>
          <w:sz w:val="32"/>
          <w:lang w:val="ru-RU"/>
        </w:rPr>
        <w:t xml:space="preserve"> </w:t>
      </w:r>
      <w:r w:rsidRPr="0075003A">
        <w:rPr>
          <w:rFonts w:ascii="Times New Roman" w:hAnsi="Times New Roman" w:cs="Times New Roman"/>
          <w:sz w:val="32"/>
          <w:lang w:val="ru-RU"/>
        </w:rPr>
        <w:t xml:space="preserve">и </w:t>
      </w:r>
      <w:proofErr w:type="spellStart"/>
      <w:r w:rsidR="00146CB7">
        <w:rPr>
          <w:rFonts w:ascii="Times New Roman" w:hAnsi="Times New Roman" w:cs="Times New Roman"/>
          <w:sz w:val="32"/>
          <w:lang w:val="ru-RU"/>
        </w:rPr>
        <w:t>линкинг</w:t>
      </w:r>
      <w:proofErr w:type="spellEnd"/>
      <w:r w:rsidR="00F118A7" w:rsidRPr="00F118A7">
        <w:rPr>
          <w:rFonts w:ascii="Times New Roman" w:hAnsi="Times New Roman" w:cs="Times New Roman"/>
          <w:sz w:val="32"/>
          <w:lang w:val="ru-RU"/>
        </w:rPr>
        <w:t>(</w:t>
      </w:r>
      <w:proofErr w:type="spellStart"/>
      <w:r w:rsidR="00F118A7" w:rsidRPr="00F118A7">
        <w:rPr>
          <w:rFonts w:ascii="Times New Roman" w:hAnsi="Times New Roman" w:cs="Times New Roman"/>
          <w:sz w:val="32"/>
          <w:lang w:val="ru-RU"/>
        </w:rPr>
        <w:t>linking</w:t>
      </w:r>
      <w:proofErr w:type="spellEnd"/>
      <w:r w:rsidR="00F118A7" w:rsidRPr="00F118A7">
        <w:rPr>
          <w:rFonts w:ascii="Times New Roman" w:hAnsi="Times New Roman" w:cs="Times New Roman"/>
          <w:sz w:val="32"/>
          <w:lang w:val="ru-RU"/>
        </w:rPr>
        <w:t>)</w:t>
      </w:r>
      <w:r w:rsidRPr="0075003A">
        <w:rPr>
          <w:rFonts w:ascii="Times New Roman" w:hAnsi="Times New Roman" w:cs="Times New Roman"/>
          <w:sz w:val="32"/>
          <w:lang w:val="ru-RU"/>
        </w:rPr>
        <w:t xml:space="preserve">. </w:t>
      </w:r>
      <w:proofErr w:type="spellStart"/>
      <w:r w:rsidR="00F118A7">
        <w:rPr>
          <w:rFonts w:ascii="Times New Roman" w:hAnsi="Times New Roman" w:cs="Times New Roman"/>
          <w:sz w:val="32"/>
          <w:lang w:val="ru-RU"/>
        </w:rPr>
        <w:t>Бондинг</w:t>
      </w:r>
      <w:proofErr w:type="spellEnd"/>
      <w:r w:rsidRPr="0075003A">
        <w:rPr>
          <w:rFonts w:ascii="Times New Roman" w:hAnsi="Times New Roman" w:cs="Times New Roman"/>
          <w:sz w:val="32"/>
          <w:lang w:val="ru-RU"/>
        </w:rPr>
        <w:t xml:space="preserve"> чаще всего происходит между людьми, которые очень похожи по этническому признаку, религии, языку и образованию, и часто включают связи с семьей </w:t>
      </w:r>
      <w:r w:rsidR="00146CB7">
        <w:rPr>
          <w:rFonts w:ascii="Times New Roman" w:hAnsi="Times New Roman" w:cs="Times New Roman"/>
          <w:sz w:val="32"/>
          <w:lang w:val="ru-RU"/>
        </w:rPr>
        <w:t xml:space="preserve">и близкими </w:t>
      </w:r>
      <w:r w:rsidRPr="0075003A">
        <w:rPr>
          <w:rFonts w:ascii="Times New Roman" w:hAnsi="Times New Roman" w:cs="Times New Roman"/>
          <w:sz w:val="32"/>
          <w:lang w:val="ru-RU"/>
        </w:rPr>
        <w:t xml:space="preserve">родственниками; </w:t>
      </w:r>
      <w:r w:rsidR="00146CB7">
        <w:rPr>
          <w:rFonts w:ascii="Times New Roman" w:hAnsi="Times New Roman" w:cs="Times New Roman"/>
          <w:sz w:val="32"/>
          <w:lang w:val="ru-RU"/>
        </w:rPr>
        <w:t>однако</w:t>
      </w:r>
      <w:r w:rsidRPr="0075003A">
        <w:rPr>
          <w:rFonts w:ascii="Times New Roman" w:hAnsi="Times New Roman" w:cs="Times New Roman"/>
          <w:sz w:val="32"/>
          <w:lang w:val="ru-RU"/>
        </w:rPr>
        <w:t xml:space="preserve">, часто </w:t>
      </w:r>
      <w:r w:rsidR="001B5CF2">
        <w:rPr>
          <w:rFonts w:ascii="Times New Roman" w:hAnsi="Times New Roman" w:cs="Times New Roman"/>
          <w:sz w:val="32"/>
          <w:lang w:val="ru-RU"/>
        </w:rPr>
        <w:t xml:space="preserve">этот тип связи наблюдается в </w:t>
      </w:r>
      <w:r w:rsidRPr="0075003A">
        <w:rPr>
          <w:rFonts w:ascii="Times New Roman" w:hAnsi="Times New Roman" w:cs="Times New Roman"/>
          <w:sz w:val="32"/>
          <w:lang w:val="ru-RU"/>
        </w:rPr>
        <w:t>учреждения</w:t>
      </w:r>
      <w:r w:rsidR="001B5CF2">
        <w:rPr>
          <w:rFonts w:ascii="Times New Roman" w:hAnsi="Times New Roman" w:cs="Times New Roman"/>
          <w:sz w:val="32"/>
          <w:lang w:val="ru-RU"/>
        </w:rPr>
        <w:t xml:space="preserve">х, которые </w:t>
      </w:r>
      <w:r w:rsidR="001B5CF2" w:rsidRPr="0075003A">
        <w:rPr>
          <w:rFonts w:ascii="Times New Roman" w:hAnsi="Times New Roman" w:cs="Times New Roman"/>
          <w:sz w:val="32"/>
          <w:lang w:val="ru-RU"/>
        </w:rPr>
        <w:t>соединяют людей из разных слоев общества</w:t>
      </w:r>
      <w:r w:rsidRPr="0075003A">
        <w:rPr>
          <w:rFonts w:ascii="Times New Roman" w:hAnsi="Times New Roman" w:cs="Times New Roman"/>
          <w:sz w:val="32"/>
          <w:lang w:val="ru-RU"/>
        </w:rPr>
        <w:t xml:space="preserve">, такие как школы, клубы и рабочие места. Например, </w:t>
      </w:r>
      <w:r w:rsidR="001B5CF2">
        <w:rPr>
          <w:rFonts w:ascii="Times New Roman" w:hAnsi="Times New Roman" w:cs="Times New Roman"/>
          <w:sz w:val="32"/>
          <w:lang w:val="ru-RU"/>
        </w:rPr>
        <w:t>А</w:t>
      </w:r>
      <w:r w:rsidRPr="0075003A">
        <w:rPr>
          <w:rFonts w:ascii="Times New Roman" w:hAnsi="Times New Roman" w:cs="Times New Roman"/>
          <w:sz w:val="32"/>
          <w:lang w:val="ru-RU"/>
        </w:rPr>
        <w:t xml:space="preserve">ссоциация </w:t>
      </w:r>
      <w:r w:rsidR="001B5CF2">
        <w:rPr>
          <w:rFonts w:ascii="Times New Roman" w:hAnsi="Times New Roman" w:cs="Times New Roman"/>
          <w:sz w:val="32"/>
          <w:lang w:val="ru-RU"/>
        </w:rPr>
        <w:t>у</w:t>
      </w:r>
      <w:r w:rsidRPr="0075003A">
        <w:rPr>
          <w:rFonts w:ascii="Times New Roman" w:hAnsi="Times New Roman" w:cs="Times New Roman"/>
          <w:sz w:val="32"/>
          <w:lang w:val="ru-RU"/>
        </w:rPr>
        <w:t>чителей</w:t>
      </w:r>
      <w:r w:rsidR="001B5CF2">
        <w:rPr>
          <w:rFonts w:ascii="Times New Roman" w:hAnsi="Times New Roman" w:cs="Times New Roman"/>
          <w:sz w:val="32"/>
          <w:lang w:val="ru-RU"/>
        </w:rPr>
        <w:t xml:space="preserve"> и р</w:t>
      </w:r>
      <w:r w:rsidR="001B5CF2" w:rsidRPr="0075003A">
        <w:rPr>
          <w:rFonts w:ascii="Times New Roman" w:hAnsi="Times New Roman" w:cs="Times New Roman"/>
          <w:sz w:val="32"/>
          <w:lang w:val="ru-RU"/>
        </w:rPr>
        <w:t>одител</w:t>
      </w:r>
      <w:r w:rsidR="001B5CF2">
        <w:rPr>
          <w:rFonts w:ascii="Times New Roman" w:hAnsi="Times New Roman" w:cs="Times New Roman"/>
          <w:sz w:val="32"/>
          <w:lang w:val="ru-RU"/>
        </w:rPr>
        <w:t>ей</w:t>
      </w:r>
      <w:r w:rsidRPr="0075003A">
        <w:rPr>
          <w:rFonts w:ascii="Times New Roman" w:hAnsi="Times New Roman" w:cs="Times New Roman"/>
          <w:sz w:val="32"/>
          <w:lang w:val="ru-RU"/>
        </w:rPr>
        <w:t>, клубная футбольная лига или общество, основанное на вере,</w:t>
      </w:r>
      <w:r w:rsidR="001B5CF2">
        <w:rPr>
          <w:rFonts w:ascii="Times New Roman" w:hAnsi="Times New Roman" w:cs="Times New Roman"/>
          <w:sz w:val="32"/>
          <w:lang w:val="ru-RU"/>
        </w:rPr>
        <w:t xml:space="preserve"> все они</w:t>
      </w:r>
      <w:r w:rsidRPr="0075003A">
        <w:rPr>
          <w:rFonts w:ascii="Times New Roman" w:hAnsi="Times New Roman" w:cs="Times New Roman"/>
          <w:sz w:val="32"/>
          <w:lang w:val="ru-RU"/>
        </w:rPr>
        <w:t xml:space="preserve"> могут предоставить людям возможность разного происхождения для создания </w:t>
      </w:r>
      <w:proofErr w:type="spellStart"/>
      <w:r w:rsidR="001B5CF2">
        <w:rPr>
          <w:rFonts w:ascii="Times New Roman" w:hAnsi="Times New Roman" w:cs="Times New Roman"/>
          <w:sz w:val="32"/>
          <w:lang w:val="ru-RU"/>
        </w:rPr>
        <w:t>бриджинг</w:t>
      </w:r>
      <w:r w:rsidR="001B5CF2">
        <w:rPr>
          <w:rFonts w:ascii="Times New Roman" w:hAnsi="Times New Roman" w:cs="Times New Roman"/>
          <w:sz w:val="32"/>
          <w:lang w:val="ru-RU"/>
        </w:rPr>
        <w:t>а</w:t>
      </w:r>
      <w:proofErr w:type="spellEnd"/>
      <w:r w:rsidR="001B5CF2" w:rsidRPr="0075003A">
        <w:rPr>
          <w:rFonts w:ascii="Times New Roman" w:hAnsi="Times New Roman" w:cs="Times New Roman"/>
          <w:sz w:val="32"/>
          <w:lang w:val="ru-RU"/>
        </w:rPr>
        <w:t xml:space="preserve"> </w:t>
      </w:r>
      <w:r w:rsidRPr="0075003A">
        <w:rPr>
          <w:rFonts w:ascii="Times New Roman" w:hAnsi="Times New Roman" w:cs="Times New Roman"/>
          <w:sz w:val="32"/>
          <w:lang w:val="ru-RU"/>
        </w:rPr>
        <w:t xml:space="preserve">связей. Конечный тип связи, который мы исследуем, </w:t>
      </w:r>
      <w:proofErr w:type="spellStart"/>
      <w:r w:rsidR="001B5CF2">
        <w:rPr>
          <w:rFonts w:ascii="Times New Roman" w:hAnsi="Times New Roman" w:cs="Times New Roman"/>
          <w:sz w:val="32"/>
          <w:lang w:val="ru-RU"/>
        </w:rPr>
        <w:t>линкинг</w:t>
      </w:r>
      <w:proofErr w:type="spellEnd"/>
      <w:r w:rsidRPr="0075003A">
        <w:rPr>
          <w:rFonts w:ascii="Times New Roman" w:hAnsi="Times New Roman" w:cs="Times New Roman"/>
          <w:sz w:val="32"/>
          <w:lang w:val="ru-RU"/>
        </w:rPr>
        <w:t xml:space="preserve"> социальн</w:t>
      </w:r>
      <w:r w:rsidR="001B5CF2">
        <w:rPr>
          <w:rFonts w:ascii="Times New Roman" w:hAnsi="Times New Roman" w:cs="Times New Roman"/>
          <w:sz w:val="32"/>
          <w:lang w:val="ru-RU"/>
        </w:rPr>
        <w:t>ого</w:t>
      </w:r>
      <w:r w:rsidRPr="0075003A">
        <w:rPr>
          <w:rFonts w:ascii="Times New Roman" w:hAnsi="Times New Roman" w:cs="Times New Roman"/>
          <w:sz w:val="32"/>
          <w:lang w:val="ru-RU"/>
        </w:rPr>
        <w:t xml:space="preserve"> капитал</w:t>
      </w:r>
      <w:r w:rsidR="001B5CF2">
        <w:rPr>
          <w:rFonts w:ascii="Times New Roman" w:hAnsi="Times New Roman" w:cs="Times New Roman"/>
          <w:sz w:val="32"/>
          <w:lang w:val="ru-RU"/>
        </w:rPr>
        <w:t>а</w:t>
      </w:r>
      <w:r w:rsidRPr="0075003A">
        <w:rPr>
          <w:rFonts w:ascii="Times New Roman" w:hAnsi="Times New Roman" w:cs="Times New Roman"/>
          <w:sz w:val="32"/>
          <w:lang w:val="ru-RU"/>
        </w:rPr>
        <w:t>, который связывает людей с органами местного самоуправления и другими формальными источниками власти и ресурсов.</w:t>
      </w:r>
    </w:p>
    <w:p w:rsidR="001B5CF2" w:rsidRDefault="001B5CF2" w:rsidP="008E5E45">
      <w:pPr>
        <w:ind w:firstLine="810"/>
        <w:rPr>
          <w:rFonts w:ascii="Times New Roman" w:hAnsi="Times New Roman" w:cs="Times New Roman"/>
          <w:sz w:val="32"/>
          <w:lang w:val="ru-RU"/>
        </w:rPr>
      </w:pPr>
      <w:r w:rsidRPr="001B5CF2">
        <w:rPr>
          <w:rFonts w:ascii="Times New Roman" w:hAnsi="Times New Roman" w:cs="Times New Roman"/>
          <w:sz w:val="32"/>
          <w:lang w:val="ru-RU"/>
        </w:rPr>
        <w:t xml:space="preserve">В последние десятилетия ученые, изучающие стихийные бедствия утверждали важность социального капитала в дополнение к традиционно рассматриваемым факторам, таким как физическая инфраструктура, в качестве важного аспекта выживания и восстановления </w:t>
      </w:r>
      <w:r>
        <w:rPr>
          <w:rFonts w:ascii="Times New Roman" w:hAnsi="Times New Roman" w:cs="Times New Roman"/>
          <w:sz w:val="32"/>
          <w:lang w:val="ru-RU"/>
        </w:rPr>
        <w:t>после</w:t>
      </w:r>
      <w:r w:rsidRPr="001B5CF2">
        <w:rPr>
          <w:rFonts w:ascii="Times New Roman" w:hAnsi="Times New Roman" w:cs="Times New Roman"/>
          <w:sz w:val="32"/>
          <w:lang w:val="ru-RU"/>
        </w:rPr>
        <w:t xml:space="preserve"> бедствий. До этого </w:t>
      </w:r>
      <w:r>
        <w:rPr>
          <w:rFonts w:ascii="Times New Roman" w:hAnsi="Times New Roman" w:cs="Times New Roman"/>
          <w:sz w:val="32"/>
          <w:lang w:val="ru-RU"/>
        </w:rPr>
        <w:t xml:space="preserve">момента </w:t>
      </w:r>
      <w:r w:rsidRPr="001B5CF2">
        <w:rPr>
          <w:rFonts w:ascii="Times New Roman" w:hAnsi="Times New Roman" w:cs="Times New Roman"/>
          <w:sz w:val="32"/>
          <w:lang w:val="ru-RU"/>
        </w:rPr>
        <w:t>большинство исследований было сосредоточено на реакции правительства, политике распределения финансовых и других ресурсов и долгосрочных экономических тенденциях. Растущий объем качественных и количественных данных продемонстрировал, что</w:t>
      </w:r>
      <w:r w:rsidR="008E5E45">
        <w:rPr>
          <w:rFonts w:ascii="Times New Roman" w:hAnsi="Times New Roman" w:cs="Times New Roman"/>
          <w:sz w:val="32"/>
          <w:lang w:val="ru-RU"/>
        </w:rPr>
        <w:t xml:space="preserve"> небольшие группы людей –</w:t>
      </w:r>
      <w:r w:rsidR="008E5E45" w:rsidRPr="001B5CF2">
        <w:rPr>
          <w:rFonts w:ascii="Times New Roman" w:hAnsi="Times New Roman" w:cs="Times New Roman"/>
          <w:sz w:val="32"/>
          <w:lang w:val="ru-RU"/>
        </w:rPr>
        <w:t xml:space="preserve"> </w:t>
      </w:r>
      <w:r w:rsidR="008E5E45">
        <w:rPr>
          <w:rFonts w:ascii="Times New Roman" w:hAnsi="Times New Roman" w:cs="Times New Roman"/>
          <w:sz w:val="32"/>
          <w:lang w:val="ru-RU"/>
        </w:rPr>
        <w:t xml:space="preserve">такие как </w:t>
      </w:r>
      <w:r>
        <w:rPr>
          <w:rFonts w:ascii="Times New Roman" w:hAnsi="Times New Roman" w:cs="Times New Roman"/>
          <w:sz w:val="32"/>
          <w:lang w:val="ru-RU"/>
        </w:rPr>
        <w:t>сосед</w:t>
      </w:r>
      <w:r w:rsidR="008E5E45">
        <w:rPr>
          <w:rFonts w:ascii="Times New Roman" w:hAnsi="Times New Roman" w:cs="Times New Roman"/>
          <w:sz w:val="32"/>
          <w:lang w:val="ru-RU"/>
        </w:rPr>
        <w:t>и</w:t>
      </w:r>
      <w:r w:rsidRPr="001B5CF2">
        <w:rPr>
          <w:rFonts w:ascii="Times New Roman" w:hAnsi="Times New Roman" w:cs="Times New Roman"/>
          <w:sz w:val="32"/>
          <w:lang w:val="ru-RU"/>
        </w:rPr>
        <w:t xml:space="preserve"> и </w:t>
      </w:r>
      <w:r w:rsidR="008E5E45">
        <w:rPr>
          <w:rFonts w:ascii="Times New Roman" w:hAnsi="Times New Roman" w:cs="Times New Roman"/>
          <w:sz w:val="32"/>
          <w:lang w:val="ru-RU"/>
        </w:rPr>
        <w:t xml:space="preserve">любое другое </w:t>
      </w:r>
      <w:r>
        <w:rPr>
          <w:rFonts w:ascii="Times New Roman" w:hAnsi="Times New Roman" w:cs="Times New Roman"/>
          <w:sz w:val="32"/>
          <w:lang w:val="ru-RU"/>
        </w:rPr>
        <w:t xml:space="preserve">местное </w:t>
      </w:r>
      <w:r w:rsidRPr="001B5CF2">
        <w:rPr>
          <w:rFonts w:ascii="Times New Roman" w:hAnsi="Times New Roman" w:cs="Times New Roman"/>
          <w:sz w:val="32"/>
          <w:lang w:val="ru-RU"/>
        </w:rPr>
        <w:lastRenderedPageBreak/>
        <w:t>сообществ</w:t>
      </w:r>
      <w:r>
        <w:rPr>
          <w:rFonts w:ascii="Times New Roman" w:hAnsi="Times New Roman" w:cs="Times New Roman"/>
          <w:sz w:val="32"/>
          <w:lang w:val="ru-RU"/>
        </w:rPr>
        <w:t>о</w:t>
      </w:r>
      <w:r w:rsidRPr="001B5CF2">
        <w:rPr>
          <w:rFonts w:ascii="Times New Roman" w:hAnsi="Times New Roman" w:cs="Times New Roman"/>
          <w:sz w:val="32"/>
          <w:lang w:val="ru-RU"/>
        </w:rPr>
        <w:t xml:space="preserve"> </w:t>
      </w:r>
      <w:r w:rsidR="008E5E45">
        <w:rPr>
          <w:rFonts w:ascii="Times New Roman" w:hAnsi="Times New Roman" w:cs="Times New Roman"/>
          <w:sz w:val="32"/>
          <w:lang w:val="ru-RU"/>
        </w:rPr>
        <w:t>- являются</w:t>
      </w:r>
      <w:r w:rsidRPr="001B5CF2">
        <w:rPr>
          <w:rFonts w:ascii="Times New Roman" w:hAnsi="Times New Roman" w:cs="Times New Roman"/>
          <w:sz w:val="32"/>
          <w:lang w:val="ru-RU"/>
        </w:rPr>
        <w:t xml:space="preserve"> </w:t>
      </w:r>
      <w:r w:rsidR="008E5E45">
        <w:rPr>
          <w:rFonts w:ascii="Times New Roman" w:hAnsi="Times New Roman" w:cs="Times New Roman"/>
          <w:sz w:val="32"/>
          <w:lang w:val="ru-RU"/>
        </w:rPr>
        <w:t xml:space="preserve">важнейшим </w:t>
      </w:r>
      <w:r w:rsidRPr="001B5CF2">
        <w:rPr>
          <w:rFonts w:ascii="Times New Roman" w:hAnsi="Times New Roman" w:cs="Times New Roman"/>
          <w:sz w:val="32"/>
          <w:lang w:val="ru-RU"/>
        </w:rPr>
        <w:t xml:space="preserve">элементом в выживании и восстановлении </w:t>
      </w:r>
      <w:r w:rsidR="008E5E45">
        <w:rPr>
          <w:rFonts w:ascii="Times New Roman" w:hAnsi="Times New Roman" w:cs="Times New Roman"/>
          <w:sz w:val="32"/>
          <w:lang w:val="ru-RU"/>
        </w:rPr>
        <w:t xml:space="preserve">после стихийных </w:t>
      </w:r>
      <w:r w:rsidRPr="001B5CF2">
        <w:rPr>
          <w:rFonts w:ascii="Times New Roman" w:hAnsi="Times New Roman" w:cs="Times New Roman"/>
          <w:sz w:val="32"/>
          <w:lang w:val="ru-RU"/>
        </w:rPr>
        <w:t xml:space="preserve">бедствий. В то время как некоторые исследователи показали, что те, у кого более сильные социальные </w:t>
      </w:r>
      <w:r w:rsidR="008E5E45">
        <w:rPr>
          <w:rFonts w:ascii="Times New Roman" w:hAnsi="Times New Roman" w:cs="Times New Roman"/>
          <w:sz w:val="32"/>
          <w:lang w:val="ru-RU"/>
        </w:rPr>
        <w:t>связи</w:t>
      </w:r>
      <w:r w:rsidRPr="001B5CF2">
        <w:rPr>
          <w:rFonts w:ascii="Times New Roman" w:hAnsi="Times New Roman" w:cs="Times New Roman"/>
          <w:sz w:val="32"/>
          <w:lang w:val="ru-RU"/>
        </w:rPr>
        <w:t xml:space="preserve">, с меньшей вероятностью эвакуируются, другие показали, что сильные связи </w:t>
      </w:r>
      <w:r w:rsidR="008E5E45">
        <w:rPr>
          <w:rFonts w:ascii="Times New Roman" w:hAnsi="Times New Roman" w:cs="Times New Roman"/>
          <w:sz w:val="32"/>
          <w:lang w:val="ru-RU"/>
        </w:rPr>
        <w:t xml:space="preserve">коррелируют с </w:t>
      </w:r>
      <w:r w:rsidR="008E5E45" w:rsidRPr="001B5CF2">
        <w:rPr>
          <w:rFonts w:ascii="Times New Roman" w:hAnsi="Times New Roman" w:cs="Times New Roman"/>
          <w:sz w:val="32"/>
          <w:lang w:val="ru-RU"/>
        </w:rPr>
        <w:t>более</w:t>
      </w:r>
      <w:r w:rsidRPr="001B5CF2">
        <w:rPr>
          <w:rFonts w:ascii="Times New Roman" w:hAnsi="Times New Roman" w:cs="Times New Roman"/>
          <w:sz w:val="32"/>
          <w:lang w:val="ru-RU"/>
        </w:rPr>
        <w:t xml:space="preserve"> высоки</w:t>
      </w:r>
      <w:r w:rsidR="008E5E45">
        <w:rPr>
          <w:rFonts w:ascii="Times New Roman" w:hAnsi="Times New Roman" w:cs="Times New Roman"/>
          <w:sz w:val="32"/>
          <w:lang w:val="ru-RU"/>
        </w:rPr>
        <w:t>ми</w:t>
      </w:r>
      <w:r w:rsidRPr="001B5CF2">
        <w:rPr>
          <w:rFonts w:ascii="Times New Roman" w:hAnsi="Times New Roman" w:cs="Times New Roman"/>
          <w:sz w:val="32"/>
          <w:lang w:val="ru-RU"/>
        </w:rPr>
        <w:t xml:space="preserve"> темп</w:t>
      </w:r>
      <w:r w:rsidR="008E5E45">
        <w:rPr>
          <w:rFonts w:ascii="Times New Roman" w:hAnsi="Times New Roman" w:cs="Times New Roman"/>
          <w:sz w:val="32"/>
          <w:lang w:val="ru-RU"/>
        </w:rPr>
        <w:t>ами</w:t>
      </w:r>
      <w:r w:rsidRPr="001B5CF2">
        <w:rPr>
          <w:rFonts w:ascii="Times New Roman" w:hAnsi="Times New Roman" w:cs="Times New Roman"/>
          <w:sz w:val="32"/>
          <w:lang w:val="ru-RU"/>
        </w:rPr>
        <w:t xml:space="preserve"> эвакуации в группах риска. Эти анализы не рассматривали более широкие характеристики социальных сетей и не проводились в масштабе.</w:t>
      </w:r>
    </w:p>
    <w:p w:rsidR="008E5E45" w:rsidRDefault="008E5E45" w:rsidP="008E5E45">
      <w:pPr>
        <w:rPr>
          <w:rFonts w:ascii="Times New Roman" w:hAnsi="Times New Roman" w:cs="Times New Roman"/>
          <w:b/>
          <w:sz w:val="32"/>
          <w:lang w:val="ru-RU"/>
        </w:rPr>
      </w:pPr>
      <w:r w:rsidRPr="0075003A">
        <w:rPr>
          <w:rFonts w:ascii="Times New Roman" w:hAnsi="Times New Roman" w:cs="Times New Roman"/>
          <w:b/>
          <w:sz w:val="32"/>
          <w:lang w:val="ru-RU"/>
        </w:rPr>
        <w:tab/>
        <w:t xml:space="preserve">2.1 Социальный капитал и </w:t>
      </w:r>
      <w:r>
        <w:rPr>
          <w:rFonts w:ascii="Times New Roman" w:hAnsi="Times New Roman" w:cs="Times New Roman"/>
          <w:b/>
          <w:sz w:val="32"/>
          <w:lang w:val="ru-RU"/>
        </w:rPr>
        <w:t>социальные сети</w:t>
      </w:r>
    </w:p>
    <w:p w:rsidR="008E5E45" w:rsidRPr="008E5E45" w:rsidRDefault="008E5E45" w:rsidP="008E5E45">
      <w:pPr>
        <w:rPr>
          <w:rFonts w:ascii="Times New Roman" w:hAnsi="Times New Roman" w:cs="Times New Roman"/>
          <w:sz w:val="32"/>
          <w:lang w:val="ru-RU"/>
        </w:rPr>
      </w:pPr>
      <w:r w:rsidRPr="008E5E45">
        <w:rPr>
          <w:rFonts w:ascii="Times New Roman" w:hAnsi="Times New Roman" w:cs="Times New Roman"/>
          <w:sz w:val="32"/>
          <w:lang w:val="ru-RU"/>
        </w:rPr>
        <w:t>Ученые показали, что социальн</w:t>
      </w:r>
      <w:r>
        <w:rPr>
          <w:rFonts w:ascii="Times New Roman" w:hAnsi="Times New Roman" w:cs="Times New Roman"/>
          <w:sz w:val="32"/>
          <w:lang w:val="ru-RU"/>
        </w:rPr>
        <w:t>ые</w:t>
      </w:r>
      <w:r w:rsidRPr="008E5E45">
        <w:rPr>
          <w:rFonts w:ascii="Times New Roman" w:hAnsi="Times New Roman" w:cs="Times New Roman"/>
          <w:sz w:val="32"/>
          <w:lang w:val="ru-RU"/>
        </w:rPr>
        <w:t xml:space="preserve"> сет</w:t>
      </w:r>
      <w:r>
        <w:rPr>
          <w:rFonts w:ascii="Times New Roman" w:hAnsi="Times New Roman" w:cs="Times New Roman"/>
          <w:sz w:val="32"/>
          <w:lang w:val="ru-RU"/>
        </w:rPr>
        <w:t>и</w:t>
      </w:r>
      <w:r w:rsidRPr="008E5E45">
        <w:rPr>
          <w:rFonts w:ascii="Times New Roman" w:hAnsi="Times New Roman" w:cs="Times New Roman"/>
          <w:sz w:val="32"/>
          <w:lang w:val="ru-RU"/>
        </w:rPr>
        <w:t xml:space="preserve"> служат эффективными средствами для захвата социального капитала. Исследование, использующее данные из </w:t>
      </w:r>
      <w:proofErr w:type="spellStart"/>
      <w:r w:rsidRPr="008E5E45">
        <w:rPr>
          <w:rFonts w:ascii="Times New Roman" w:hAnsi="Times New Roman" w:cs="Times New Roman"/>
          <w:sz w:val="32"/>
        </w:rPr>
        <w:t>Nextdoor</w:t>
      </w:r>
      <w:proofErr w:type="spellEnd"/>
      <w:r w:rsidRPr="008E5E45">
        <w:rPr>
          <w:rFonts w:ascii="Times New Roman" w:hAnsi="Times New Roman" w:cs="Times New Roman"/>
          <w:sz w:val="32"/>
          <w:lang w:val="ru-RU"/>
        </w:rPr>
        <w:t xml:space="preserve">, показало, что сообщества, которые были более активными в Интернете, также имели более высокий уровень социального капитала в </w:t>
      </w:r>
      <w:r>
        <w:rPr>
          <w:rFonts w:ascii="Times New Roman" w:hAnsi="Times New Roman" w:cs="Times New Roman"/>
          <w:sz w:val="32"/>
          <w:lang w:val="ru-RU"/>
        </w:rPr>
        <w:t>реальном</w:t>
      </w:r>
      <w:r w:rsidRPr="008E5E45">
        <w:rPr>
          <w:rFonts w:ascii="Times New Roman" w:hAnsi="Times New Roman" w:cs="Times New Roman"/>
          <w:sz w:val="32"/>
          <w:lang w:val="ru-RU"/>
        </w:rPr>
        <w:t xml:space="preserve"> мире, измеряемый с помощью организационной силы и гражданского участия. Поведенческие показатели </w:t>
      </w:r>
      <w:r w:rsidRPr="008E5E45">
        <w:rPr>
          <w:rFonts w:ascii="Times New Roman" w:hAnsi="Times New Roman" w:cs="Times New Roman"/>
          <w:sz w:val="32"/>
        </w:rPr>
        <w:t>Facebook</w:t>
      </w:r>
      <w:r w:rsidRPr="008E5E45">
        <w:rPr>
          <w:rFonts w:ascii="Times New Roman" w:hAnsi="Times New Roman" w:cs="Times New Roman"/>
          <w:sz w:val="32"/>
          <w:lang w:val="ru-RU"/>
        </w:rPr>
        <w:t xml:space="preserve">, такие как количество друзей пользователя и количество отправленных сообщений, также показали, что </w:t>
      </w:r>
      <w:r>
        <w:rPr>
          <w:rFonts w:ascii="Times New Roman" w:hAnsi="Times New Roman" w:cs="Times New Roman"/>
          <w:sz w:val="32"/>
          <w:lang w:val="ru-RU"/>
        </w:rPr>
        <w:t>эти данные</w:t>
      </w:r>
      <w:r w:rsidRPr="008E5E45">
        <w:rPr>
          <w:rFonts w:ascii="Times New Roman" w:hAnsi="Times New Roman" w:cs="Times New Roman"/>
          <w:sz w:val="32"/>
          <w:lang w:val="ru-RU"/>
        </w:rPr>
        <w:t xml:space="preserve"> отражают связи реального мира. Было показано, что среди студентов колледжа время, проведенное на </w:t>
      </w:r>
      <w:r w:rsidRPr="008E5E45">
        <w:rPr>
          <w:rFonts w:ascii="Times New Roman" w:hAnsi="Times New Roman" w:cs="Times New Roman"/>
          <w:sz w:val="32"/>
        </w:rPr>
        <w:t>Facebook</w:t>
      </w:r>
      <w:r w:rsidRPr="008E5E45">
        <w:rPr>
          <w:rFonts w:ascii="Times New Roman" w:hAnsi="Times New Roman" w:cs="Times New Roman"/>
          <w:sz w:val="32"/>
          <w:lang w:val="ru-RU"/>
        </w:rPr>
        <w:t xml:space="preserve">, позитивно коррелирует с более высокими уровнями социального капитала, в частности, с </w:t>
      </w:r>
      <w:proofErr w:type="spellStart"/>
      <w:r>
        <w:rPr>
          <w:rFonts w:ascii="Times New Roman" w:hAnsi="Times New Roman" w:cs="Times New Roman"/>
          <w:sz w:val="32"/>
          <w:lang w:val="ru-RU"/>
        </w:rPr>
        <w:t>бриджингом</w:t>
      </w:r>
      <w:proofErr w:type="spellEnd"/>
      <w:r w:rsidRPr="008E5E45">
        <w:rPr>
          <w:rFonts w:ascii="Times New Roman" w:hAnsi="Times New Roman" w:cs="Times New Roman"/>
          <w:sz w:val="32"/>
          <w:lang w:val="ru-RU"/>
        </w:rPr>
        <w:t xml:space="preserve">. Кроме того, взаимосвязь между конкретным стилем общения пользователя на </w:t>
      </w:r>
      <w:r w:rsidRPr="008E5E45">
        <w:rPr>
          <w:rFonts w:ascii="Times New Roman" w:hAnsi="Times New Roman" w:cs="Times New Roman"/>
          <w:sz w:val="32"/>
        </w:rPr>
        <w:t>Facebook</w:t>
      </w:r>
      <w:r w:rsidRPr="008E5E45">
        <w:rPr>
          <w:rFonts w:ascii="Times New Roman" w:hAnsi="Times New Roman" w:cs="Times New Roman"/>
          <w:sz w:val="32"/>
          <w:lang w:val="ru-RU"/>
        </w:rPr>
        <w:t xml:space="preserve"> и метриками социального капитала показывает, что сайты социальных сетей не только отражают существующий социальный капитал пользователей, но и могут активно способствовать его развитию.</w:t>
      </w:r>
    </w:p>
    <w:p w:rsidR="008E5E45" w:rsidRDefault="008E5E45" w:rsidP="008E5E45">
      <w:pPr>
        <w:ind w:firstLine="810"/>
        <w:rPr>
          <w:rFonts w:ascii="Times New Roman" w:hAnsi="Times New Roman" w:cs="Times New Roman"/>
          <w:sz w:val="32"/>
          <w:lang w:val="ru-RU"/>
        </w:rPr>
      </w:pPr>
      <w:r w:rsidRPr="008E5E45">
        <w:rPr>
          <w:rFonts w:ascii="Times New Roman" w:hAnsi="Times New Roman" w:cs="Times New Roman"/>
          <w:sz w:val="32"/>
          <w:lang w:val="ru-RU"/>
        </w:rPr>
        <w:t xml:space="preserve">Было обнаружено, что данные </w:t>
      </w:r>
      <w:r>
        <w:rPr>
          <w:rFonts w:ascii="Times New Roman" w:hAnsi="Times New Roman" w:cs="Times New Roman"/>
          <w:sz w:val="32"/>
          <w:lang w:val="ru-RU"/>
        </w:rPr>
        <w:t>социальных сете</w:t>
      </w:r>
      <w:r w:rsidRPr="008E5E45">
        <w:rPr>
          <w:rFonts w:ascii="Times New Roman" w:hAnsi="Times New Roman" w:cs="Times New Roman"/>
          <w:sz w:val="32"/>
          <w:lang w:val="ru-RU"/>
        </w:rPr>
        <w:t xml:space="preserve"> отражают (и, в некоторых случаях, увелич</w:t>
      </w:r>
      <w:r>
        <w:rPr>
          <w:rFonts w:ascii="Times New Roman" w:hAnsi="Times New Roman" w:cs="Times New Roman"/>
          <w:sz w:val="32"/>
          <w:lang w:val="ru-RU"/>
        </w:rPr>
        <w:t>ивают</w:t>
      </w:r>
      <w:r w:rsidRPr="008E5E45">
        <w:rPr>
          <w:rFonts w:ascii="Times New Roman" w:hAnsi="Times New Roman" w:cs="Times New Roman"/>
          <w:sz w:val="32"/>
          <w:lang w:val="ru-RU"/>
        </w:rPr>
        <w:t xml:space="preserve">) все три типа социального капитала, такие данные улавливают </w:t>
      </w:r>
      <w:proofErr w:type="spellStart"/>
      <w:r>
        <w:rPr>
          <w:rFonts w:ascii="Times New Roman" w:hAnsi="Times New Roman" w:cs="Times New Roman"/>
          <w:sz w:val="32"/>
          <w:lang w:val="ru-RU"/>
        </w:rPr>
        <w:t>бриджинговый</w:t>
      </w:r>
      <w:proofErr w:type="spellEnd"/>
      <w:r w:rsidRPr="008E5E45">
        <w:rPr>
          <w:rFonts w:ascii="Times New Roman" w:hAnsi="Times New Roman" w:cs="Times New Roman"/>
          <w:sz w:val="32"/>
          <w:lang w:val="ru-RU"/>
        </w:rPr>
        <w:t xml:space="preserve"> капитал, который в значительной степени зависит от слабых связей. Используя социальные сети, такие как </w:t>
      </w:r>
      <w:proofErr w:type="spellStart"/>
      <w:r w:rsidRPr="008E5E45">
        <w:rPr>
          <w:rFonts w:ascii="Times New Roman" w:hAnsi="Times New Roman" w:cs="Times New Roman"/>
          <w:sz w:val="32"/>
          <w:lang w:val="ru-RU"/>
        </w:rPr>
        <w:t>Facebook</w:t>
      </w:r>
      <w:proofErr w:type="spellEnd"/>
      <w:r w:rsidRPr="008E5E45">
        <w:rPr>
          <w:rFonts w:ascii="Times New Roman" w:hAnsi="Times New Roman" w:cs="Times New Roman"/>
          <w:sz w:val="32"/>
          <w:lang w:val="ru-RU"/>
        </w:rPr>
        <w:t xml:space="preserve">, люди могут найти и с относительно небольшим усилием поддерживать связь с географически удаленными друзьями и знакомыми. Напротив, </w:t>
      </w:r>
      <w:proofErr w:type="spellStart"/>
      <w:r w:rsidR="009A0ABE">
        <w:rPr>
          <w:rFonts w:ascii="Times New Roman" w:hAnsi="Times New Roman" w:cs="Times New Roman"/>
          <w:sz w:val="32"/>
          <w:lang w:val="ru-RU"/>
        </w:rPr>
        <w:t>бондинговые</w:t>
      </w:r>
      <w:proofErr w:type="spellEnd"/>
      <w:r w:rsidRPr="008E5E45">
        <w:rPr>
          <w:rFonts w:ascii="Times New Roman" w:hAnsi="Times New Roman" w:cs="Times New Roman"/>
          <w:sz w:val="32"/>
          <w:lang w:val="ru-RU"/>
        </w:rPr>
        <w:t xml:space="preserve"> капитальны</w:t>
      </w:r>
      <w:r w:rsidR="009A0ABE">
        <w:rPr>
          <w:rFonts w:ascii="Times New Roman" w:hAnsi="Times New Roman" w:cs="Times New Roman"/>
          <w:sz w:val="32"/>
          <w:lang w:val="ru-RU"/>
        </w:rPr>
        <w:t>е</w:t>
      </w:r>
      <w:r w:rsidRPr="008E5E45">
        <w:rPr>
          <w:rFonts w:ascii="Times New Roman" w:hAnsi="Times New Roman" w:cs="Times New Roman"/>
          <w:sz w:val="32"/>
          <w:lang w:val="ru-RU"/>
        </w:rPr>
        <w:t xml:space="preserve"> отношен</w:t>
      </w:r>
      <w:r w:rsidR="009A0ABE">
        <w:rPr>
          <w:rFonts w:ascii="Times New Roman" w:hAnsi="Times New Roman" w:cs="Times New Roman"/>
          <w:sz w:val="32"/>
          <w:lang w:val="ru-RU"/>
        </w:rPr>
        <w:t>ия</w:t>
      </w:r>
      <w:r w:rsidRPr="008E5E45">
        <w:rPr>
          <w:rFonts w:ascii="Times New Roman" w:hAnsi="Times New Roman" w:cs="Times New Roman"/>
          <w:sz w:val="32"/>
          <w:lang w:val="ru-RU"/>
        </w:rPr>
        <w:t xml:space="preserve"> часто поддерживается множеством других способов, включая регулярную личную связь и, </w:t>
      </w:r>
      <w:r w:rsidRPr="008E5E45">
        <w:rPr>
          <w:rFonts w:ascii="Times New Roman" w:hAnsi="Times New Roman" w:cs="Times New Roman"/>
          <w:sz w:val="32"/>
          <w:lang w:val="ru-RU"/>
        </w:rPr>
        <w:lastRenderedPageBreak/>
        <w:t xml:space="preserve">возможно, не так хорошо отражается в данных </w:t>
      </w:r>
      <w:r w:rsidR="009A0ABE">
        <w:rPr>
          <w:rFonts w:ascii="Times New Roman" w:hAnsi="Times New Roman" w:cs="Times New Roman"/>
          <w:sz w:val="32"/>
          <w:lang w:val="ru-RU"/>
        </w:rPr>
        <w:t>социальных сетей</w:t>
      </w:r>
      <w:r w:rsidRPr="008E5E45">
        <w:rPr>
          <w:rFonts w:ascii="Times New Roman" w:hAnsi="Times New Roman" w:cs="Times New Roman"/>
          <w:sz w:val="32"/>
          <w:lang w:val="ru-RU"/>
        </w:rPr>
        <w:t xml:space="preserve">. Было также установлено, что </w:t>
      </w:r>
      <w:r w:rsidR="009A0ABE" w:rsidRPr="009A0ABE">
        <w:rPr>
          <w:rFonts w:ascii="Times New Roman" w:hAnsi="Times New Roman" w:cs="Times New Roman"/>
          <w:sz w:val="32"/>
          <w:lang w:val="ru-RU"/>
        </w:rPr>
        <w:t xml:space="preserve">гражданская активность </w:t>
      </w:r>
      <w:r w:rsidRPr="008E5E45">
        <w:rPr>
          <w:rFonts w:ascii="Times New Roman" w:hAnsi="Times New Roman" w:cs="Times New Roman"/>
          <w:sz w:val="32"/>
          <w:lang w:val="ru-RU"/>
        </w:rPr>
        <w:t>и</w:t>
      </w:r>
      <w:r w:rsidR="009A0ABE">
        <w:rPr>
          <w:rFonts w:ascii="Times New Roman" w:hAnsi="Times New Roman" w:cs="Times New Roman"/>
          <w:sz w:val="32"/>
          <w:lang w:val="ru-RU"/>
        </w:rPr>
        <w:t xml:space="preserve"> участие в политической жизни</w:t>
      </w:r>
      <w:r w:rsidRPr="008E5E45">
        <w:rPr>
          <w:rFonts w:ascii="Times New Roman" w:hAnsi="Times New Roman" w:cs="Times New Roman"/>
          <w:sz w:val="32"/>
          <w:lang w:val="ru-RU"/>
        </w:rPr>
        <w:t xml:space="preserve">, </w:t>
      </w:r>
      <w:proofErr w:type="spellStart"/>
      <w:r w:rsidR="009A0ABE">
        <w:rPr>
          <w:rFonts w:ascii="Times New Roman" w:hAnsi="Times New Roman" w:cs="Times New Roman"/>
          <w:sz w:val="32"/>
          <w:lang w:val="ru-RU"/>
        </w:rPr>
        <w:t>т.е</w:t>
      </w:r>
      <w:proofErr w:type="spellEnd"/>
      <w:r w:rsidR="009A0ABE">
        <w:rPr>
          <w:rFonts w:ascii="Times New Roman" w:hAnsi="Times New Roman" w:cs="Times New Roman"/>
          <w:sz w:val="32"/>
          <w:lang w:val="ru-RU"/>
        </w:rPr>
        <w:t xml:space="preserve"> </w:t>
      </w:r>
      <w:r w:rsidRPr="008E5E45">
        <w:rPr>
          <w:rFonts w:ascii="Times New Roman" w:hAnsi="Times New Roman" w:cs="Times New Roman"/>
          <w:sz w:val="32"/>
          <w:lang w:val="ru-RU"/>
        </w:rPr>
        <w:t xml:space="preserve">факторы, связанные со </w:t>
      </w:r>
      <w:proofErr w:type="spellStart"/>
      <w:r w:rsidR="009A0ABE">
        <w:rPr>
          <w:rFonts w:ascii="Times New Roman" w:hAnsi="Times New Roman" w:cs="Times New Roman"/>
          <w:sz w:val="32"/>
          <w:lang w:val="ru-RU"/>
        </w:rPr>
        <w:t>линкиногом</w:t>
      </w:r>
      <w:proofErr w:type="spellEnd"/>
      <w:r w:rsidR="009A0ABE">
        <w:rPr>
          <w:rFonts w:ascii="Times New Roman" w:hAnsi="Times New Roman" w:cs="Times New Roman"/>
          <w:sz w:val="32"/>
          <w:lang w:val="ru-RU"/>
        </w:rPr>
        <w:t xml:space="preserve"> социального</w:t>
      </w:r>
      <w:r w:rsidRPr="008E5E45">
        <w:rPr>
          <w:rFonts w:ascii="Times New Roman" w:hAnsi="Times New Roman" w:cs="Times New Roman"/>
          <w:sz w:val="32"/>
          <w:lang w:val="ru-RU"/>
        </w:rPr>
        <w:t xml:space="preserve"> капитала, позитивно влияют на использование </w:t>
      </w:r>
      <w:proofErr w:type="spellStart"/>
      <w:r w:rsidRPr="008E5E45">
        <w:rPr>
          <w:rFonts w:ascii="Times New Roman" w:hAnsi="Times New Roman" w:cs="Times New Roman"/>
          <w:sz w:val="32"/>
          <w:lang w:val="ru-RU"/>
        </w:rPr>
        <w:t>Facebook</w:t>
      </w:r>
      <w:proofErr w:type="spellEnd"/>
      <w:r w:rsidRPr="008E5E45">
        <w:rPr>
          <w:rFonts w:ascii="Times New Roman" w:hAnsi="Times New Roman" w:cs="Times New Roman"/>
          <w:sz w:val="32"/>
          <w:lang w:val="ru-RU"/>
        </w:rPr>
        <w:t>.</w:t>
      </w:r>
    </w:p>
    <w:p w:rsidR="009A0ABE" w:rsidRDefault="009A0ABE" w:rsidP="008E5E45">
      <w:pPr>
        <w:ind w:firstLine="810"/>
        <w:rPr>
          <w:rFonts w:ascii="Times New Roman" w:hAnsi="Times New Roman" w:cs="Times New Roman"/>
          <w:sz w:val="32"/>
          <w:lang w:val="ru-RU"/>
        </w:rPr>
      </w:pPr>
      <w:r w:rsidRPr="009A0ABE">
        <w:rPr>
          <w:rFonts w:ascii="Times New Roman" w:hAnsi="Times New Roman" w:cs="Times New Roman"/>
          <w:sz w:val="32"/>
          <w:lang w:val="ru-RU"/>
        </w:rPr>
        <w:t xml:space="preserve">В </w:t>
      </w:r>
      <w:r>
        <w:rPr>
          <w:rFonts w:ascii="Times New Roman" w:hAnsi="Times New Roman" w:cs="Times New Roman"/>
          <w:sz w:val="32"/>
          <w:lang w:val="ru-RU"/>
        </w:rPr>
        <w:t xml:space="preserve">контексте </w:t>
      </w:r>
      <w:r w:rsidRPr="009A0ABE">
        <w:rPr>
          <w:rFonts w:ascii="Times New Roman" w:hAnsi="Times New Roman" w:cs="Times New Roman"/>
          <w:sz w:val="32"/>
          <w:lang w:val="ru-RU"/>
        </w:rPr>
        <w:t>совместн</w:t>
      </w:r>
      <w:r>
        <w:rPr>
          <w:rFonts w:ascii="Times New Roman" w:hAnsi="Times New Roman" w:cs="Times New Roman"/>
          <w:sz w:val="32"/>
          <w:lang w:val="ru-RU"/>
        </w:rPr>
        <w:t>ой</w:t>
      </w:r>
      <w:r w:rsidRPr="009A0ABE">
        <w:rPr>
          <w:rFonts w:ascii="Times New Roman" w:hAnsi="Times New Roman" w:cs="Times New Roman"/>
          <w:sz w:val="32"/>
          <w:lang w:val="ru-RU"/>
        </w:rPr>
        <w:t xml:space="preserve"> работ</w:t>
      </w:r>
      <w:r>
        <w:rPr>
          <w:rFonts w:ascii="Times New Roman" w:hAnsi="Times New Roman" w:cs="Times New Roman"/>
          <w:sz w:val="32"/>
          <w:lang w:val="ru-RU"/>
        </w:rPr>
        <w:t>ы</w:t>
      </w:r>
      <w:r w:rsidRPr="009A0ABE">
        <w:rPr>
          <w:rFonts w:ascii="Times New Roman" w:hAnsi="Times New Roman" w:cs="Times New Roman"/>
          <w:sz w:val="32"/>
          <w:lang w:val="ru-RU"/>
        </w:rPr>
        <w:t xml:space="preserve"> на базе компьютерной сети (CSCW) кризисы и катастрофы изучались</w:t>
      </w:r>
      <w:r>
        <w:rPr>
          <w:rFonts w:ascii="Times New Roman" w:hAnsi="Times New Roman" w:cs="Times New Roman"/>
          <w:sz w:val="32"/>
          <w:lang w:val="ru-RU"/>
        </w:rPr>
        <w:t xml:space="preserve"> с разных сторон</w:t>
      </w:r>
      <w:r w:rsidRPr="009A0ABE">
        <w:rPr>
          <w:rFonts w:ascii="Times New Roman" w:hAnsi="Times New Roman" w:cs="Times New Roman"/>
          <w:sz w:val="32"/>
          <w:lang w:val="ru-RU"/>
        </w:rPr>
        <w:t xml:space="preserve">, включая готовность, реагирование на чрезвычайные ситуации, восстановление и мобилизацию. Существует значительная работа над технологиями, используемыми теми, кто </w:t>
      </w:r>
      <w:r>
        <w:rPr>
          <w:rFonts w:ascii="Times New Roman" w:hAnsi="Times New Roman" w:cs="Times New Roman"/>
          <w:sz w:val="32"/>
          <w:lang w:val="ru-RU"/>
        </w:rPr>
        <w:t>изучает</w:t>
      </w:r>
      <w:r w:rsidRPr="009A0ABE">
        <w:rPr>
          <w:rFonts w:ascii="Times New Roman" w:hAnsi="Times New Roman" w:cs="Times New Roman"/>
          <w:sz w:val="32"/>
          <w:lang w:val="ru-RU"/>
        </w:rPr>
        <w:t xml:space="preserve"> стихийные бедствия, в частности </w:t>
      </w:r>
      <w:proofErr w:type="spellStart"/>
      <w:r w:rsidRPr="009A0ABE">
        <w:rPr>
          <w:rFonts w:ascii="Times New Roman" w:hAnsi="Times New Roman" w:cs="Times New Roman"/>
          <w:sz w:val="32"/>
          <w:lang w:val="ru-RU"/>
        </w:rPr>
        <w:t>Twitter</w:t>
      </w:r>
      <w:proofErr w:type="spellEnd"/>
      <w:r w:rsidRPr="009A0ABE">
        <w:rPr>
          <w:rFonts w:ascii="Times New Roman" w:hAnsi="Times New Roman" w:cs="Times New Roman"/>
          <w:sz w:val="32"/>
          <w:lang w:val="ru-RU"/>
        </w:rPr>
        <w:t xml:space="preserve">, а также работой, изучающей роль экстренного реагирования и журналистов. В совокупности эта работа поддерживает идею о том, что социальные связи и цифровые инструменты могут вместе быть очень эффективными в сборе знаний, координации ресурсов и мобилизации ресурсов до, </w:t>
      </w:r>
      <w:proofErr w:type="gramStart"/>
      <w:r w:rsidRPr="009A0ABE">
        <w:rPr>
          <w:rFonts w:ascii="Times New Roman" w:hAnsi="Times New Roman" w:cs="Times New Roman"/>
          <w:sz w:val="32"/>
          <w:lang w:val="ru-RU"/>
        </w:rPr>
        <w:t>во время</w:t>
      </w:r>
      <w:proofErr w:type="gramEnd"/>
      <w:r w:rsidRPr="009A0ABE">
        <w:rPr>
          <w:rFonts w:ascii="Times New Roman" w:hAnsi="Times New Roman" w:cs="Times New Roman"/>
          <w:sz w:val="32"/>
          <w:lang w:val="ru-RU"/>
        </w:rPr>
        <w:t xml:space="preserve"> и после стихийных бедствий.</w:t>
      </w:r>
    </w:p>
    <w:p w:rsidR="007D768C" w:rsidRDefault="007D768C" w:rsidP="008E5E45">
      <w:pPr>
        <w:ind w:firstLine="810"/>
        <w:rPr>
          <w:rFonts w:ascii="Times New Roman" w:hAnsi="Times New Roman" w:cs="Times New Roman"/>
          <w:b/>
          <w:sz w:val="32"/>
        </w:rPr>
      </w:pPr>
      <w:r w:rsidRPr="007D768C">
        <w:rPr>
          <w:rFonts w:ascii="Times New Roman" w:hAnsi="Times New Roman" w:cs="Times New Roman"/>
          <w:b/>
          <w:sz w:val="32"/>
        </w:rPr>
        <w:t xml:space="preserve">3 </w:t>
      </w:r>
      <w:r w:rsidRPr="007D768C">
        <w:rPr>
          <w:rFonts w:ascii="Times New Roman" w:hAnsi="Times New Roman" w:cs="Times New Roman"/>
          <w:b/>
          <w:sz w:val="32"/>
          <w:lang w:val="ru-RU"/>
        </w:rPr>
        <w:t>Сбор данных</w:t>
      </w:r>
      <w:r w:rsidRPr="007D768C">
        <w:rPr>
          <w:rFonts w:ascii="Times New Roman" w:hAnsi="Times New Roman" w:cs="Times New Roman"/>
          <w:b/>
          <w:sz w:val="32"/>
        </w:rPr>
        <w:t xml:space="preserve"> </w:t>
      </w:r>
    </w:p>
    <w:p w:rsidR="007D768C" w:rsidRPr="007D768C" w:rsidRDefault="007D768C" w:rsidP="008E5E45">
      <w:pPr>
        <w:ind w:firstLine="810"/>
        <w:rPr>
          <w:rFonts w:ascii="Times New Roman" w:hAnsi="Times New Roman" w:cs="Times New Roman"/>
          <w:sz w:val="32"/>
          <w:lang w:val="ru-RU"/>
        </w:rPr>
      </w:pPr>
      <w:r w:rsidRPr="007D768C">
        <w:rPr>
          <w:rFonts w:ascii="Times New Roman" w:hAnsi="Times New Roman" w:cs="Times New Roman"/>
          <w:sz w:val="32"/>
          <w:highlight w:val="yellow"/>
          <w:lang w:val="ru-RU"/>
        </w:rPr>
        <w:t>Эта работа фокусируется на эвакуации во время тяжелых ураганов категории 4 и 5, влияющих н</w:t>
      </w:r>
      <w:bookmarkStart w:id="0" w:name="_GoBack"/>
      <w:bookmarkEnd w:id="0"/>
      <w:r w:rsidRPr="007D768C">
        <w:rPr>
          <w:rFonts w:ascii="Times New Roman" w:hAnsi="Times New Roman" w:cs="Times New Roman"/>
          <w:sz w:val="32"/>
          <w:highlight w:val="yellow"/>
          <w:lang w:val="ru-RU"/>
        </w:rPr>
        <w:t xml:space="preserve">а Соединенные Штаты (включая Пуэрто-Рико) в течение </w:t>
      </w:r>
      <w:proofErr w:type="spellStart"/>
      <w:r w:rsidRPr="007D768C">
        <w:rPr>
          <w:rFonts w:ascii="Times New Roman" w:hAnsi="Times New Roman" w:cs="Times New Roman"/>
          <w:sz w:val="32"/>
          <w:highlight w:val="yellow"/>
          <w:lang w:val="ru-RU"/>
        </w:rPr>
        <w:t>ураганового</w:t>
      </w:r>
      <w:proofErr w:type="spellEnd"/>
      <w:r w:rsidRPr="007D768C">
        <w:rPr>
          <w:rFonts w:ascii="Times New Roman" w:hAnsi="Times New Roman" w:cs="Times New Roman"/>
          <w:sz w:val="32"/>
          <w:highlight w:val="yellow"/>
          <w:lang w:val="ru-RU"/>
        </w:rPr>
        <w:t xml:space="preserve"> сезона 2017 года: ураганы Харви, Ирма и Мария. Для каждого урагана мы определили все крупные городские районы, для которых была выпущена обязательная эвакуация или чрезвычайное положение, и вручную создала следующие метаданные: минимальная и максимальная широта и долгота, чтобы создать ограничительную рамку вокруг этой области, дату, когда она была сначала сообщила, что эта территория должна будет эвакуироваться (дата начала эвакуации) и дата, когда ураган впервые затронул эту область (дата бедствия). Мы определили интересующий временной интервал от трех дней до даты начала эвакуации (чтобы служить базой для поведения пользователя до того, как бедствие было спроектировано для их воздействия) до 14 дней после даты бедствия, выбранный временной интервал чтобы захватить большую часть поведения возвращения эвакуированных, сохраняя при этом наборы данных вычислительно возможного размера. Эти временные окна составляли приблизительно три недели, </w:t>
      </w:r>
      <w:r w:rsidRPr="007D768C">
        <w:rPr>
          <w:rFonts w:ascii="Times New Roman" w:hAnsi="Times New Roman" w:cs="Times New Roman"/>
          <w:sz w:val="32"/>
          <w:highlight w:val="yellow"/>
          <w:lang w:val="ru-RU"/>
        </w:rPr>
        <w:lastRenderedPageBreak/>
        <w:t>в зависимости от количества времени между началом эвакуации и датами бедствий.</w:t>
      </w:r>
    </w:p>
    <w:sectPr w:rsidR="007D768C" w:rsidRPr="007D768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2B"/>
    <w:rsid w:val="000C4708"/>
    <w:rsid w:val="00141E42"/>
    <w:rsid w:val="00146CB7"/>
    <w:rsid w:val="001B5CF2"/>
    <w:rsid w:val="0024170B"/>
    <w:rsid w:val="003F7A7B"/>
    <w:rsid w:val="005F5613"/>
    <w:rsid w:val="00690510"/>
    <w:rsid w:val="006B5F18"/>
    <w:rsid w:val="006D04A0"/>
    <w:rsid w:val="0075003A"/>
    <w:rsid w:val="007D768C"/>
    <w:rsid w:val="008D2E1E"/>
    <w:rsid w:val="008E5E45"/>
    <w:rsid w:val="00987A77"/>
    <w:rsid w:val="009A0ABE"/>
    <w:rsid w:val="00B3462B"/>
    <w:rsid w:val="00B67233"/>
    <w:rsid w:val="00C43C1E"/>
    <w:rsid w:val="00D76B63"/>
    <w:rsid w:val="00E344D2"/>
    <w:rsid w:val="00F118A7"/>
    <w:rsid w:val="00FF4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8D8AA"/>
  <w15:chartTrackingRefBased/>
  <w15:docId w15:val="{EE65BA61-CE9A-4499-87D6-16E399B71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462B"/>
  </w:style>
  <w:style w:type="paragraph" w:styleId="Heading1">
    <w:name w:val="heading 1"/>
    <w:basedOn w:val="Normal"/>
    <w:next w:val="Normal"/>
    <w:link w:val="Heading1Char"/>
    <w:uiPriority w:val="9"/>
    <w:qFormat/>
    <w:rsid w:val="00B3462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B3462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462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462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3462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3462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3462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3462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3462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62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B346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462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462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3462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3462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3462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3462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3462B"/>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3462B"/>
    <w:pPr>
      <w:spacing w:line="240" w:lineRule="auto"/>
    </w:pPr>
    <w:rPr>
      <w:b/>
      <w:bCs/>
      <w:smallCaps/>
      <w:color w:val="44546A" w:themeColor="text2"/>
    </w:rPr>
  </w:style>
  <w:style w:type="paragraph" w:styleId="Title">
    <w:name w:val="Title"/>
    <w:basedOn w:val="Normal"/>
    <w:next w:val="Normal"/>
    <w:link w:val="TitleChar"/>
    <w:uiPriority w:val="10"/>
    <w:qFormat/>
    <w:rsid w:val="00B3462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3462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3462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3462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B3462B"/>
    <w:rPr>
      <w:b/>
      <w:bCs/>
    </w:rPr>
  </w:style>
  <w:style w:type="character" w:styleId="Emphasis">
    <w:name w:val="Emphasis"/>
    <w:basedOn w:val="DefaultParagraphFont"/>
    <w:uiPriority w:val="20"/>
    <w:qFormat/>
    <w:rsid w:val="00B3462B"/>
    <w:rPr>
      <w:i/>
      <w:iCs/>
    </w:rPr>
  </w:style>
  <w:style w:type="paragraph" w:styleId="NoSpacing">
    <w:name w:val="No Spacing"/>
    <w:uiPriority w:val="1"/>
    <w:qFormat/>
    <w:rsid w:val="00B3462B"/>
    <w:pPr>
      <w:spacing w:after="0" w:line="240" w:lineRule="auto"/>
    </w:pPr>
  </w:style>
  <w:style w:type="paragraph" w:styleId="Quote">
    <w:name w:val="Quote"/>
    <w:basedOn w:val="Normal"/>
    <w:next w:val="Normal"/>
    <w:link w:val="QuoteChar"/>
    <w:uiPriority w:val="29"/>
    <w:qFormat/>
    <w:rsid w:val="00B3462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3462B"/>
    <w:rPr>
      <w:color w:val="44546A" w:themeColor="text2"/>
      <w:sz w:val="24"/>
      <w:szCs w:val="24"/>
    </w:rPr>
  </w:style>
  <w:style w:type="paragraph" w:styleId="IntenseQuote">
    <w:name w:val="Intense Quote"/>
    <w:basedOn w:val="Normal"/>
    <w:next w:val="Normal"/>
    <w:link w:val="IntenseQuoteChar"/>
    <w:uiPriority w:val="30"/>
    <w:qFormat/>
    <w:rsid w:val="00B3462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3462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3462B"/>
    <w:rPr>
      <w:i/>
      <w:iCs/>
      <w:color w:val="595959" w:themeColor="text1" w:themeTint="A6"/>
    </w:rPr>
  </w:style>
  <w:style w:type="character" w:styleId="IntenseEmphasis">
    <w:name w:val="Intense Emphasis"/>
    <w:basedOn w:val="DefaultParagraphFont"/>
    <w:uiPriority w:val="21"/>
    <w:qFormat/>
    <w:rsid w:val="00B3462B"/>
    <w:rPr>
      <w:b/>
      <w:bCs/>
      <w:i/>
      <w:iCs/>
    </w:rPr>
  </w:style>
  <w:style w:type="character" w:styleId="SubtleReference">
    <w:name w:val="Subtle Reference"/>
    <w:basedOn w:val="DefaultParagraphFont"/>
    <w:uiPriority w:val="31"/>
    <w:qFormat/>
    <w:rsid w:val="00B3462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3462B"/>
    <w:rPr>
      <w:b/>
      <w:bCs/>
      <w:smallCaps/>
      <w:color w:val="44546A" w:themeColor="text2"/>
      <w:u w:val="single"/>
    </w:rPr>
  </w:style>
  <w:style w:type="character" w:styleId="BookTitle">
    <w:name w:val="Book Title"/>
    <w:basedOn w:val="DefaultParagraphFont"/>
    <w:uiPriority w:val="33"/>
    <w:qFormat/>
    <w:rsid w:val="00B3462B"/>
    <w:rPr>
      <w:b/>
      <w:bCs/>
      <w:smallCaps/>
      <w:spacing w:val="10"/>
    </w:rPr>
  </w:style>
  <w:style w:type="paragraph" w:styleId="TOCHeading">
    <w:name w:val="TOC Heading"/>
    <w:basedOn w:val="Heading1"/>
    <w:next w:val="Normal"/>
    <w:uiPriority w:val="39"/>
    <w:semiHidden/>
    <w:unhideWhenUsed/>
    <w:qFormat/>
    <w:rsid w:val="00B3462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7</Pages>
  <Words>1560</Words>
  <Characters>10457</Characters>
  <Application>Microsoft Office Word</Application>
  <DocSecurity>0</DocSecurity>
  <Lines>201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Nickolai Rovdo</dc:creator>
  <cp:keywords/>
  <dc:description/>
  <cp:lastModifiedBy>Nickolai Rovdo</cp:lastModifiedBy>
  <cp:revision>2</cp:revision>
  <dcterms:created xsi:type="dcterms:W3CDTF">2018-11-11T10:23:00Z</dcterms:created>
  <dcterms:modified xsi:type="dcterms:W3CDTF">2018-11-11T16:55:00Z</dcterms:modified>
</cp:coreProperties>
</file>