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浙江大学计算机图形学</w:t>
      </w:r>
    </w:p>
    <w:p>
      <w:pPr>
        <w:jc w:val="center"/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0"/>
          <w:szCs w:val="48"/>
          <w:lang w:val="en-US" w:eastAsia="zh-CN"/>
        </w:rPr>
        <w:t>课程实验报告（2023-2024年秋冬）</w:t>
      </w:r>
    </w:p>
    <w:p>
      <w:pPr>
        <w:jc w:val="center"/>
        <w:rPr>
          <w:rFonts w:hint="default" w:ascii="仿宋" w:hAnsi="仿宋" w:eastAsia="仿宋" w:cs="仿宋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  <w:t>姓名：展翼飞  学号：3190102196  专业：计算机科学与技术</w:t>
      </w:r>
    </w:p>
    <w:p>
      <w:pPr>
        <w:jc w:val="center"/>
        <w:rPr>
          <w:rFonts w:hint="eastAsia" w:ascii="仿宋" w:hAnsi="仿宋" w:eastAsia="仿宋" w:cs="仿宋"/>
          <w:b w:val="0"/>
          <w:bCs w:val="0"/>
          <w:sz w:val="22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实验内容</w:t>
      </w:r>
    </w:p>
    <w:p>
      <w:pPr>
        <w:numPr>
          <w:ilvl w:val="1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了解Glut键盘事件，相机控制和简单的光照模型</w:t>
      </w:r>
    </w:p>
    <w:p>
      <w:pPr>
        <w:numPr>
          <w:ilvl w:val="1"/>
          <w:numId w:val="1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修改实验模板代码，修改代码，实现一系列如相机控制，切换投影渲染方式，启动和暂停旋转等键盘功能：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numPr>
          <w:ilvl w:val="1"/>
          <w:numId w:val="1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实现茶壶旋转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增加全局bool变量bTeaAnim控制茶壶旋转，在键盘回调中用E控制其开关，增加全局float变量fTeapotRotate，在重绘回调函数中若bTeaAnim置1则自增，实现茶壶旋转。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0500" cy="4394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实现渲染方式切换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键盘回调与窗口更新回调函数共同控制，透视投影模式参数如下</w:t>
      </w:r>
      <w:r>
        <w:drawing>
          <wp:inline distT="0" distB="0" distL="114300" distR="114300">
            <wp:extent cx="5271135" cy="1084580"/>
            <wp:effectExtent l="0" t="0" r="1206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实现相机位置控制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通过全局变量eye[]获取相机位置变换，键盘回调函数修改eye[]参数实现改变相机位置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28925" cy="3905250"/>
            <wp:effectExtent l="0" t="0" r="317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实现茶壶位移控制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新增全局变量teapot[]控制茶壶位移，需注意茶壶绘制后经过一次绕x轴正向逆时针旋转，旋转后ModelMatrix方向并不与世界坐标系相同，ModelMatrix x轴方向不变，y轴变为世界系z轴的逆向，z轴与世界坐标系y轴方向相同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9554210" cy="784225"/>
            <wp:effectExtent l="0" t="0" r="889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l="-117" t="-2672" r="-60100" b="2672"/>
                    <a:stretch>
                      <a:fillRect/>
                    </a:stretch>
                  </pic:blipFill>
                  <pic:spPr>
                    <a:xfrm>
                      <a:off x="0" y="0"/>
                      <a:ext cx="955421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37610" cy="325628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761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所有功能均可正常运行，参考图如下: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初始状态：                 透视投影模式: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319655" cy="2131695"/>
            <wp:effectExtent l="0" t="0" r="444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65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5720" cy="214630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572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相机位移后:                    线框模式：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61895" cy="2364740"/>
            <wp:effectExtent l="0" t="0" r="190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32710" cy="2364105"/>
            <wp:effectExtent l="0" t="0" r="889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茶壶位移后:                       旋转后：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501900" cy="2173605"/>
            <wp:effectExtent l="0" t="0" r="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597785" cy="2162175"/>
            <wp:effectExtent l="0" t="0" r="571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1796"/>
    <w:multiLevelType w:val="multilevel"/>
    <w:tmpl w:val="1288179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jZTk3ZmI2ZjFjNzhhNDkwYjNjOGI4ZGE3N2Q0ZmYifQ=="/>
  </w:docVars>
  <w:rsids>
    <w:rsidRoot w:val="00172A27"/>
    <w:rsid w:val="01F5103E"/>
    <w:rsid w:val="021D77CC"/>
    <w:rsid w:val="040E2FEE"/>
    <w:rsid w:val="041C704C"/>
    <w:rsid w:val="04C21B30"/>
    <w:rsid w:val="05D848A6"/>
    <w:rsid w:val="0684766F"/>
    <w:rsid w:val="11C8012B"/>
    <w:rsid w:val="13BC0101"/>
    <w:rsid w:val="156A0D9F"/>
    <w:rsid w:val="182766B3"/>
    <w:rsid w:val="1AB60DD2"/>
    <w:rsid w:val="1C401711"/>
    <w:rsid w:val="232C0F57"/>
    <w:rsid w:val="25AA62C9"/>
    <w:rsid w:val="27257368"/>
    <w:rsid w:val="272C0A4E"/>
    <w:rsid w:val="2A1D2AB7"/>
    <w:rsid w:val="2C0D49CE"/>
    <w:rsid w:val="32A417E1"/>
    <w:rsid w:val="332C00B9"/>
    <w:rsid w:val="37802E54"/>
    <w:rsid w:val="3D8F5C5A"/>
    <w:rsid w:val="40D9075C"/>
    <w:rsid w:val="41904F20"/>
    <w:rsid w:val="422956ED"/>
    <w:rsid w:val="45B64DC1"/>
    <w:rsid w:val="4C512186"/>
    <w:rsid w:val="4E673C7C"/>
    <w:rsid w:val="4FBD5665"/>
    <w:rsid w:val="51090C60"/>
    <w:rsid w:val="515F2B77"/>
    <w:rsid w:val="553277E1"/>
    <w:rsid w:val="5C88481D"/>
    <w:rsid w:val="67882D1B"/>
    <w:rsid w:val="69CE3980"/>
    <w:rsid w:val="6A5E79A2"/>
    <w:rsid w:val="6E72535B"/>
    <w:rsid w:val="72F13585"/>
    <w:rsid w:val="740B1AD8"/>
    <w:rsid w:val="74CB628E"/>
    <w:rsid w:val="7B6475E5"/>
    <w:rsid w:val="7D903B07"/>
    <w:rsid w:val="7D9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imes New Roman" w:hAnsi="Times New Roman" w:eastAsia="仿宋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415</Words>
  <Characters>503</Characters>
  <Lines>0</Lines>
  <Paragraphs>0</Paragraphs>
  <TotalTime>13</TotalTime>
  <ScaleCrop>false</ScaleCrop>
  <LinksUpToDate>false</LinksUpToDate>
  <CharactersWithSpaces>568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2021-09-16T07:47:00Z</dcterms:created>
  <dc:creator>ShanChen</dc:creator>
  <cp:lastModifiedBy>Frey</cp:lastModifiedBy>
  <dcterms:modified xsi:type="dcterms:W3CDTF">2023-11-11T02:58:17Z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11B3C158860C4A57872FE0859599205B_12</vt:lpwstr>
  </property>
</Properties>
</file>