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</w:rPr>
        <w:drawing>
          <wp:inline distT="0" distB="0" distL="114300" distR="114300">
            <wp:extent cx="2576195" cy="708025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tbl>
      <w:tblPr>
        <w:tblStyle w:val="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网络安全原理与实践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展翼飞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3190102196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林峰</w:t>
            </w:r>
          </w:p>
        </w:tc>
      </w:tr>
    </w:tbl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2024  </w:t>
      </w:r>
      <w:r>
        <w:rPr>
          <w:rFonts w:hint="eastAsia"/>
          <w:sz w:val="28"/>
          <w:szCs w:val="28"/>
        </w:rPr>
        <w:t xml:space="preserve">年   </w:t>
      </w:r>
      <w:r>
        <w:rPr>
          <w:rFonts w:hint="eastAsia"/>
          <w:sz w:val="28"/>
          <w:szCs w:val="28"/>
          <w:lang w:val="en-US" w:eastAsia="zh-CN"/>
        </w:rPr>
        <w:t xml:space="preserve">3  </w:t>
      </w:r>
      <w:r>
        <w:rPr>
          <w:rFonts w:hint="eastAsia"/>
          <w:sz w:val="28"/>
          <w:szCs w:val="28"/>
        </w:rPr>
        <w:t xml:space="preserve"> 月    </w:t>
      </w:r>
      <w:r>
        <w:rPr>
          <w:rFonts w:hint="eastAsia"/>
          <w:sz w:val="28"/>
          <w:szCs w:val="28"/>
          <w:lang w:val="en-US" w:eastAsia="zh-CN"/>
        </w:rPr>
        <w:t>21</w:t>
      </w:r>
      <w:r>
        <w:rPr>
          <w:rFonts w:hint="eastAsia"/>
          <w:sz w:val="28"/>
          <w:szCs w:val="28"/>
        </w:rPr>
        <w:t xml:space="preserve">   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</w:p>
    <w:p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课程名称：网络安全原理与实践</w:t>
      </w:r>
    </w:p>
    <w:p>
      <w:pPr>
        <w:spacing w:line="48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>实验名称：Lab</w:t>
      </w:r>
      <w:r>
        <w:rPr>
          <w:sz w:val="24"/>
        </w:rPr>
        <w:t xml:space="preserve"> 0</w:t>
      </w:r>
      <w:r>
        <w:rPr>
          <w:rFonts w:hint="eastAsia"/>
          <w:sz w:val="24"/>
          <w:lang w:val="en-US" w:eastAsia="zh-CN"/>
        </w:rPr>
        <w:t>2</w:t>
      </w:r>
    </w:p>
    <w:p>
      <w:pPr>
        <w:spacing w:line="480" w:lineRule="auto"/>
        <w:rPr>
          <w:rFonts w:hint="eastAsia"/>
          <w:sz w:val="24"/>
          <w:lang w:val="en-US" w:eastAsia="zh-CN"/>
        </w:rPr>
      </w:pPr>
    </w:p>
    <w:p>
      <w:pPr>
        <w:spacing w:line="480" w:lineRule="auto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b/>
          <w:bCs/>
          <w:color w:val="00B0F0"/>
          <w:kern w:val="0"/>
          <w:sz w:val="30"/>
          <w:szCs w:val="30"/>
          <w:lang w:val="en-US" w:eastAsia="zh-CN" w:bidi="ar"/>
        </w:rPr>
        <w:t xml:space="preserve">LAB REQUIREMENTS: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  <w:t xml:space="preserve">Create a virtual machine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Creating a virtual machine with VMware and ubuntu 16.04 image: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7325" cy="359727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  <w:t xml:space="preserve">2. Configure IP address of the virtual machine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step 1. set the network connection mode to bridge mode.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040" cy="219519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step 2. modify the IP address and DNS address of the virtual machine to make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them in the same network segment as the host network. </w:t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</w:rPr>
        <w:t>Switch the WLAN of host machine to hotspot of cellphone, shut down ipv6 and use command ipconfig to look up ip address of host:</w:t>
      </w: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746625" cy="2301240"/>
            <wp:effectExtent l="0" t="0" r="317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</w:rPr>
        <w:t>Use ifconfig command to look up ip address of virtual machine to ensure them in the same network segment as host network:</w:t>
      </w: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1503045"/>
            <wp:effectExtent l="0" t="0" r="1206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</w:rPr>
        <w:t>They are in the same segment.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step 3. ensure that the virtual machine and the host can ping each other (note that you may need to turn off the host firewall; if you use wireless network, it is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recommended to turn on the hotspot; different behaviors may appear when using the ZJUWLAN.) </w:t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Try to Ping virtual machine via host: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2251710"/>
            <wp:effectExtent l="0" t="0" r="1079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We can see that the host and the virtual machine are in the same net segment and can ping each other.</w:t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step </w:t>
      </w:r>
      <w:r>
        <w:rPr>
          <w:rFonts w:hint="eastAsi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. </w:t>
      </w:r>
      <w:r>
        <w:rPr>
          <w:rFonts w:hint="eastAsi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install dsniff in the virtual machine </w:t>
      </w: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2200275"/>
            <wp:effectExtent l="0" t="0" r="1206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cs="Times New Roman"/>
          <w:b/>
          <w:bCs/>
          <w:color w:val="00B0F0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  <w:t xml:space="preserve">. </w:t>
      </w:r>
      <w:r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  <w:t>Start the ARP Spoofing</w:t>
      </w: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eastAsi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Step1. 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Enter ‘arp -a’ in the host computer to view the ARP cache.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69410" cy="1858645"/>
            <wp:effectExtent l="0" t="0" r="889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The physical address of gateway of host is 72-10-78-0c-c4-cd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step </w:t>
      </w:r>
      <w:r>
        <w:rPr>
          <w:rFonts w:hint="eastAsi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. 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Run the instruction ‘sudo arpspoof -i [network card] -t [target IP] [host IP]’</w:t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We use the follow command on the virtual machine to practice ARP spoofing toward the host:</w:t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arpspoof  -i  ens33  -t  192.168.118.50   192.168.118.153</w:t>
      </w: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1296035"/>
            <wp:effectExtent l="0" t="0" r="12065" b="1206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step </w:t>
      </w:r>
      <w:r>
        <w:rPr>
          <w:rFonts w:hint="eastAsi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. 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Surf the Internet on the host computer and observe the network status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15360" cy="2287270"/>
            <wp:effectExtent l="0" t="0" r="2540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Because the MAC address of the gateway in the host</w:t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’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 ARP cache is changed by the ARP spoofing attack, the internet packet on the host can not be transfer to gateway, then the https request has no answer</w:t>
      </w:r>
      <w:r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back to the host</w:t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eastAsi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Step4. 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Enter ‘arp -a’ in the host computer to view the ARP cache. Compare the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gateway MAC address and the virtual machine MAC address.</w:t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Enter arp -a in the host computer:</w:t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545965" cy="2049780"/>
            <wp:effectExtent l="0" t="0" r="635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We can see that the gateway MAC address is the same with virtual machine MAC address</w:t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Step5. </w:t>
      </w:r>
      <w:r>
        <w:rPr>
          <w:rFonts w:hint="default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Using ‘ctrl+c’ to interrupt the command in VM and check the host network status </w:t>
      </w: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Interrupt the command in VM: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007995" cy="1804670"/>
            <wp:effectExtent l="0" t="0" r="190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Check the host network status: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801110" cy="2040890"/>
            <wp:effectExtent l="0" t="0" r="8890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The network go back to normal.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b/>
          <w:bCs/>
          <w:color w:val="00B0F0"/>
          <w:kern w:val="0"/>
          <w:sz w:val="24"/>
          <w:szCs w:val="24"/>
          <w:lang w:val="en-US" w:eastAsia="zh-CN" w:bidi="ar"/>
        </w:rPr>
        <w:t>4. Start the DNS Spoofing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Step1. Install ettercap on the VM</w:t>
      </w:r>
    </w:p>
    <w:p>
      <w:r>
        <w:drawing>
          <wp:inline distT="0" distB="0" distL="114300" distR="114300">
            <wp:extent cx="5219700" cy="1314450"/>
            <wp:effectExtent l="0" t="0" r="0" b="635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Step2. Modify DNS file of ettercap on VM</w:t>
      </w:r>
    </w:p>
    <w:p>
      <w:r>
        <w:drawing>
          <wp:inline distT="0" distB="0" distL="114300" distR="114300">
            <wp:extent cx="3839210" cy="2059305"/>
            <wp:effectExtent l="0" t="0" r="8890" b="1079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Add the content above in /etc/ettercap/etter.dns in VM to redirect any DNS query to the VM when the DNS spoofing happen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Step3. Start apache on VM acting as malicious website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692650" cy="2197100"/>
            <wp:effectExtent l="0" t="0" r="6350" b="0"/>
            <wp:docPr id="16" name="图片 16" descr="屏幕截图 2024-03-21 21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03-21 2116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Step 4. Open ettercap on VM 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Choose the net card and start sniffing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367405" cy="2323465"/>
            <wp:effectExtent l="0" t="0" r="10795" b="635"/>
            <wp:docPr id="17" name="图片 17" descr="屏幕截图 2024-03-21 21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03-21 2122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Scan for hosts and we can find gateway and host in the host list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363595" cy="2355215"/>
            <wp:effectExtent l="0" t="0" r="1905" b="6985"/>
            <wp:docPr id="18" name="图片 18" descr="屏幕截图 2024-03-21 21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03-21 2124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Add the host to target1 and gateway to target 2, then start DNS spoofing in 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Plugins –&gt; manage plugins –&gt; dns spoof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09390" cy="1860550"/>
            <wp:effectExtent l="0" t="0" r="3810" b="635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Step 5. Test on the host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Host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s opening website will be apache2(the malicious website set by VM) if it use domain name to query ip address.</w:t>
      </w:r>
      <w:bookmarkStart w:id="0" w:name="_GoBack"/>
      <w:bookmarkEnd w:id="0"/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5D1509"/>
    <w:multiLevelType w:val="singleLevel"/>
    <w:tmpl w:val="C05D150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VjZTk3ZmI2ZjFjNzhhNDkwYjNjOGI4ZGE3N2Q0ZmYifQ=="/>
  </w:docVars>
  <w:rsids>
    <w:rsidRoot w:val="00000000"/>
    <w:rsid w:val="024122CA"/>
    <w:rsid w:val="028A358E"/>
    <w:rsid w:val="049744C5"/>
    <w:rsid w:val="05307E0C"/>
    <w:rsid w:val="08087D40"/>
    <w:rsid w:val="09380E13"/>
    <w:rsid w:val="09E038FB"/>
    <w:rsid w:val="0C476611"/>
    <w:rsid w:val="137E6912"/>
    <w:rsid w:val="154506CC"/>
    <w:rsid w:val="166451B1"/>
    <w:rsid w:val="19005D6C"/>
    <w:rsid w:val="19BA4B78"/>
    <w:rsid w:val="1B503881"/>
    <w:rsid w:val="1C4E7D26"/>
    <w:rsid w:val="1CB11B06"/>
    <w:rsid w:val="1F00466F"/>
    <w:rsid w:val="1FB7272B"/>
    <w:rsid w:val="1FE43FA1"/>
    <w:rsid w:val="205312ED"/>
    <w:rsid w:val="217D5AFC"/>
    <w:rsid w:val="22455992"/>
    <w:rsid w:val="229A51D3"/>
    <w:rsid w:val="22CE51C0"/>
    <w:rsid w:val="28B859A1"/>
    <w:rsid w:val="28C80FFA"/>
    <w:rsid w:val="292F17F3"/>
    <w:rsid w:val="2C575794"/>
    <w:rsid w:val="2D805C05"/>
    <w:rsid w:val="2D9363A5"/>
    <w:rsid w:val="30977CD4"/>
    <w:rsid w:val="326C5F54"/>
    <w:rsid w:val="33FD7E3D"/>
    <w:rsid w:val="36AF19C0"/>
    <w:rsid w:val="37B81B43"/>
    <w:rsid w:val="39FC7DA9"/>
    <w:rsid w:val="3AE710BD"/>
    <w:rsid w:val="3BAE29C1"/>
    <w:rsid w:val="3C240331"/>
    <w:rsid w:val="3D367828"/>
    <w:rsid w:val="3EF522F8"/>
    <w:rsid w:val="40CD537D"/>
    <w:rsid w:val="448D14FC"/>
    <w:rsid w:val="45CA6F1A"/>
    <w:rsid w:val="46D66DB8"/>
    <w:rsid w:val="4801747A"/>
    <w:rsid w:val="481A3028"/>
    <w:rsid w:val="48EA65C8"/>
    <w:rsid w:val="4A5B78CC"/>
    <w:rsid w:val="4BD034A7"/>
    <w:rsid w:val="4F8E742F"/>
    <w:rsid w:val="509A5B6D"/>
    <w:rsid w:val="5230798E"/>
    <w:rsid w:val="52606E79"/>
    <w:rsid w:val="53852DC9"/>
    <w:rsid w:val="53AA762C"/>
    <w:rsid w:val="56710439"/>
    <w:rsid w:val="572C3407"/>
    <w:rsid w:val="58F16710"/>
    <w:rsid w:val="5919602D"/>
    <w:rsid w:val="5A251F53"/>
    <w:rsid w:val="5A8A2A92"/>
    <w:rsid w:val="5B2C37D5"/>
    <w:rsid w:val="5BB50481"/>
    <w:rsid w:val="5D2573D0"/>
    <w:rsid w:val="5D5D46F6"/>
    <w:rsid w:val="5FE61A82"/>
    <w:rsid w:val="60BA7AC7"/>
    <w:rsid w:val="61D93AB8"/>
    <w:rsid w:val="62160603"/>
    <w:rsid w:val="62E32DA4"/>
    <w:rsid w:val="666431EA"/>
    <w:rsid w:val="670D23FA"/>
    <w:rsid w:val="67AA3C86"/>
    <w:rsid w:val="684D799B"/>
    <w:rsid w:val="69522911"/>
    <w:rsid w:val="6B843BE2"/>
    <w:rsid w:val="6C1A29E7"/>
    <w:rsid w:val="6CE74021"/>
    <w:rsid w:val="6D037D21"/>
    <w:rsid w:val="6D3E0B65"/>
    <w:rsid w:val="6EE04934"/>
    <w:rsid w:val="70823132"/>
    <w:rsid w:val="70C20D61"/>
    <w:rsid w:val="73813353"/>
    <w:rsid w:val="74AE107D"/>
    <w:rsid w:val="766D71A5"/>
    <w:rsid w:val="76BD6495"/>
    <w:rsid w:val="776E270B"/>
    <w:rsid w:val="78BA32A4"/>
    <w:rsid w:val="7B25068D"/>
    <w:rsid w:val="7FB00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Office_12.1.0.16412_F1E327BC-269C-435d-A152-05C5408002CA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2024-03-21T08:24:00Z</dcterms:created>
  <dc:creator>Frey</dc:creator>
  <cp:lastModifiedBy>Frey</cp:lastModifiedBy>
  <dcterms:modified xsi:type="dcterms:W3CDTF">2024-03-21T13:50:23Z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2052-12.1.0.16412</vt:lpwstr>
  </property>
  <property fmtid="{D5CDD505-2E9C-101B-9397-08002B2CF9AE}" pid="3" name="ICV">
    <vt:lpwstr>FF9E3F4E0B3C4D0F951034A6FC6325BE_12</vt:lpwstr>
  </property>
</Properties>
</file>