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Mobile Arcade — User Management &amp; Progress Planning</w:t>
      </w:r>
    </w:p>
    <w:p>
      <w:pPr>
        <w:jc w:val="center"/>
      </w:pPr>
      <w:r>
        <w:t>Planning session — August 2026</w:t>
      </w:r>
    </w:p>
    <w:p>
      <w:pPr>
        <w:pStyle w:val="Heading1"/>
      </w:pPr>
      <w:r>
        <w:t>1. Purpose</w:t>
      </w:r>
    </w:p>
    <w:p>
      <w:r>
        <w:t>This document extends the Mobile Arcade base architecture with user management, authentication, guest identity, persistent progress, and guest-to-user progress merging. It records the decisions reached during the planning session and serves as the baseline for future implementation.</w:t>
      </w:r>
    </w:p>
    <w:p>
      <w:pPr>
        <w:pStyle w:val="Heading1"/>
      </w:pPr>
      <w:r>
        <w:t>2. User &amp; Authentication Model</w:t>
      </w:r>
    </w:p>
    <w:p>
      <w:pPr>
        <w:pStyle w:val="ListBullet"/>
      </w:pPr>
      <w:r>
        <w:t>Users have a name, email, password hash, authorization role, Dino Coin balance, and account metadata.</w:t>
      </w:r>
    </w:p>
    <w:p>
      <w:pPr>
        <w:pStyle w:val="ListBullet"/>
      </w:pPr>
      <w:r>
        <w:t>Authorization roles are ADMIN and VIEWER. An unauthenticated visitor is not a registered database user and is treated as a guest.</w:t>
      </w:r>
    </w:p>
    <w:p>
      <w:pPr>
        <w:pStyle w:val="ListBullet"/>
      </w:pPr>
      <w:r>
        <w:t>Guest status is an authentication state, not a normal database role. The user does not choose the guest role.</w:t>
      </w:r>
    </w:p>
    <w:p>
      <w:pPr>
        <w:pStyle w:val="ListBullet"/>
      </w:pPr>
      <w:r>
        <w:t>Management/admin functionality requires authentication and server-side ADMIN authorization.</w:t>
      </w:r>
    </w:p>
    <w:p>
      <w:pPr>
        <w:pStyle w:val="ListBullet"/>
      </w:pPr>
      <w:r>
        <w:t>Passwords must never be stored in plaintext; only a secure password hash is persisted.</w:t>
      </w:r>
    </w:p>
    <w:p>
      <w:pPr>
        <w:pStyle w:val="ListBullet"/>
      </w:pPr>
      <w:r>
        <w:t>Authentication should use short-lived access tokens together with a long-lived refresh token/session. The desired persistent login period is approximately one year.</w:t>
      </w:r>
    </w:p>
    <w:p>
      <w:pPr>
        <w:pStyle w:val="ListBullet"/>
      </w:pPr>
      <w:r>
        <w:t>The initial admin account must be bootstrapped securely rather than allowing public registration to select ADMIN.</w:t>
      </w:r>
    </w:p>
    <w:p>
      <w:pPr>
        <w:pStyle w:val="Heading1"/>
      </w:pPr>
      <w:r>
        <w:t>3. Guest Identity &amp; Session</w:t>
      </w:r>
    </w:p>
    <w:p>
      <w:r>
        <w:t>Anonymous visitors receive a locally persisted guest identity/session identifier. The guest is not represented as a registered User row in PostgreSQL.</w:t>
      </w:r>
    </w:p>
    <w:p>
      <w:pPr>
        <w:pStyle w:val="ListBullet"/>
      </w:pPr>
      <w:r>
        <w:t>Guest identity is browser-local and is intended to survive normal browser restarts.</w:t>
      </w:r>
    </w:p>
    <w:p>
      <w:pPr>
        <w:pStyle w:val="ListBullet"/>
      </w:pPr>
      <w:r>
        <w:t>Guest progress is stored locally; losing site data, using a different browser/device, or equivalent local-storage loss can remove guest progress.</w:t>
      </w:r>
    </w:p>
    <w:p>
      <w:pPr>
        <w:pStyle w:val="ListBullet"/>
      </w:pPr>
      <w:r>
        <w:t>Guest progress is not expected to synchronize across devices.</w:t>
      </w:r>
    </w:p>
    <w:p>
      <w:pPr>
        <w:pStyle w:val="ListBullet"/>
      </w:pPr>
      <w:r>
        <w:t>Once authenticated, the persistent identity becomes the registered User account.</w:t>
      </w:r>
    </w:p>
    <w:p>
      <w:pPr>
        <w:pStyle w:val="Heading1"/>
      </w:pPr>
      <w:r>
        <w:t>4. Progress Representation</w:t>
      </w:r>
    </w:p>
    <w:p>
      <w:r>
        <w:t>Persistent progress should use two complementary representations: a current progress snapshot for efficient access and an append-only history of meaningful progress events for reconstruction and merging.</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Component</w:t>
            </w:r>
          </w:p>
        </w:tc>
        <w:tc>
          <w:tcPr>
            <w:tcW w:type="dxa" w:w="2880"/>
          </w:tcPr>
          <w:p>
            <w:r>
              <w:t>Purpose</w:t>
            </w:r>
          </w:p>
        </w:tc>
        <w:tc>
          <w:tcPr>
            <w:tcW w:type="dxa" w:w="2880"/>
          </w:tcPr>
          <w:p>
            <w:r>
              <w:t>Example</w:t>
            </w:r>
          </w:p>
        </w:tc>
      </w:tr>
      <w:tr>
        <w:tc>
          <w:tcPr>
            <w:tcW w:type="dxa" w:w="2880"/>
          </w:tcPr>
          <w:p>
            <w:r>
              <w:t>Progress snapshot</w:t>
            </w:r>
          </w:p>
        </w:tc>
        <w:tc>
          <w:tcPr>
            <w:tcW w:type="dxa" w:w="2880"/>
          </w:tcPr>
          <w:p>
            <w:r>
              <w:t>Fast current state</w:t>
            </w:r>
          </w:p>
        </w:tc>
        <w:tc>
          <w:tcPr>
            <w:tcW w:type="dxa" w:w="2880"/>
          </w:tcPr>
          <w:p>
            <w:r>
              <w:t>Sudoku bestTime, gamesPlayed, wins</w:t>
            </w:r>
          </w:p>
        </w:tc>
      </w:tr>
      <w:tr>
        <w:tc>
          <w:tcPr>
            <w:tcW w:type="dxa" w:w="2880"/>
          </w:tcPr>
          <w:p>
            <w:r>
              <w:t>Progress event</w:t>
            </w:r>
          </w:p>
        </w:tc>
        <w:tc>
          <w:tcPr>
            <w:tcW w:type="dxa" w:w="2880"/>
          </w:tcPr>
          <w:p>
            <w:r>
              <w:t>Records a meaningful mutation</w:t>
            </w:r>
          </w:p>
        </w:tc>
        <w:tc>
          <w:tcPr>
            <w:tcW w:type="dxa" w:w="2880"/>
          </w:tcPr>
          <w:p>
            <w:r>
              <w:t>GAME_COMPLETED, REWARD_EARNED</w:t>
            </w:r>
          </w:p>
        </w:tc>
      </w:tr>
      <w:tr>
        <w:tc>
          <w:tcPr>
            <w:tcW w:type="dxa" w:w="2880"/>
          </w:tcPr>
          <w:p>
            <w:r>
              <w:t>Event ID</w:t>
            </w:r>
          </w:p>
        </w:tc>
        <w:tc>
          <w:tcPr>
            <w:tcW w:type="dxa" w:w="2880"/>
          </w:tcPr>
          <w:p>
            <w:r>
              <w:t>Makes merge/retry idempotent</w:t>
            </w:r>
          </w:p>
        </w:tc>
        <w:tc>
          <w:tcPr>
            <w:tcW w:type="dxa" w:w="2880"/>
          </w:tcPr>
          <w:p>
            <w:r>
              <w:t>UUID</w:t>
            </w:r>
          </w:p>
        </w:tc>
      </w:tr>
    </w:tbl>
    <w:p>
      <w:pPr>
        <w:pStyle w:val="Heading1"/>
      </w:pPr>
      <w:r>
        <w:t>5. History Granularity</w:t>
      </w:r>
    </w:p>
    <w:p>
      <w:r>
        <w:t>The system must not record every low-level gameplay action or state change. History records should represent meaningful persistent events rather than frames, movements, intermediate states, or every incremental value update.</w:t>
      </w:r>
    </w:p>
    <w:p>
      <w:pPr>
        <w:pStyle w:val="ListBullet"/>
      </w:pPr>
      <w:r>
        <w:t>Examples of suitable events:</w:t>
      </w:r>
    </w:p>
    <w:p>
      <w:pPr>
        <w:pStyle w:val="ListBullet2"/>
      </w:pPr>
      <w:r>
        <w:t>Game completed</w:t>
      </w:r>
    </w:p>
    <w:p>
      <w:pPr>
        <w:pStyle w:val="ListBullet2"/>
      </w:pPr>
      <w:r>
        <w:t>Level completed</w:t>
      </w:r>
    </w:p>
    <w:p>
      <w:pPr>
        <w:pStyle w:val="ListBullet2"/>
      </w:pPr>
      <w:r>
        <w:t>Achievement unlocked</w:t>
      </w:r>
    </w:p>
    <w:p>
      <w:pPr>
        <w:pStyle w:val="ListBullet2"/>
      </w:pPr>
      <w:r>
        <w:t>Reward earned</w:t>
      </w:r>
    </w:p>
    <w:p>
      <w:pPr>
        <w:pStyle w:val="ListBullet2"/>
      </w:pPr>
      <w:r>
        <w:t>Purchase made</w:t>
      </w:r>
    </w:p>
    <w:p>
      <w:pPr>
        <w:pStyle w:val="ListBullet2"/>
      </w:pPr>
      <w:r>
        <w:t>Other meaningful mutations defined by the individual game</w:t>
      </w:r>
    </w:p>
    <w:p>
      <w:r>
        <w:t>Games define their own event semantics. The shared arcade infrastructure should not contain game-specific merge rules.</w:t>
      </w:r>
    </w:p>
    <w:p>
      <w:pPr>
        <w:pStyle w:val="Heading1"/>
      </w:pPr>
      <w:r>
        <w:t>6. Checkpoints &amp; History Growth</w:t>
      </w:r>
    </w:p>
    <w:p>
      <w:r>
        <w:t>Long-running guest sessions must not produce unbounded history growth. Periodic checkpoints or compaction may be used so that an old sequence of events can be represented by a consolidated snapshot plus only the events occurring after that checkpoint.</w:t>
      </w:r>
    </w:p>
    <w:p>
      <w:r>
        <w:t>The exact checkpoint frequency is intentionally left open and should be chosen based on the first real game implementation and observed event volume.</w:t>
      </w:r>
    </w:p>
    <w:p>
      <w:pPr>
        <w:pStyle w:val="Heading1"/>
      </w:pPr>
      <w:r>
        <w:t>7. Dino Coins</w:t>
      </w:r>
    </w:p>
    <w:p>
      <w:r>
        <w:t>Guest sessions do not have a persistent Dino Coin balance because guests are not database users. Instead, coin-producing actions are represented by progress/reward events.</w:t>
      </w:r>
    </w:p>
    <w:p>
      <w:pPr>
        <w:pStyle w:val="ListBullet"/>
      </w:pPr>
      <w:r>
        <w:t>Example: a completed game may produce a REWARD_EARNED event containing the awarded coin amount.</w:t>
      </w:r>
    </w:p>
    <w:p>
      <w:pPr>
        <w:pStyle w:val="ListBullet"/>
      </w:pPr>
      <w:r>
        <w:t>During a merge, the server can determine the coins earned by the guest from the mergeable history.</w:t>
      </w:r>
    </w:p>
    <w:p>
      <w:pPr>
        <w:pStyle w:val="ListBullet"/>
      </w:pPr>
      <w:r>
        <w:t>If the user accepts the merge, those validated rewards are incorporated into the user's persistent balance/history.</w:t>
      </w:r>
    </w:p>
    <w:p>
      <w:pPr>
        <w:pStyle w:val="ListBullet"/>
      </w:pPr>
      <w:r>
        <w:t>If the user rejects the merge, guest progress and its associated unclaimed rewards are permanently discarded.</w:t>
      </w:r>
    </w:p>
    <w:p>
      <w:pPr>
        <w:pStyle w:val="ListBullet"/>
      </w:pPr>
      <w:r>
        <w:t>The client must never be trusted to directly set an arbitrary Dino Coin balance. Currency changes should be validated server-side.</w:t>
      </w:r>
    </w:p>
    <w:p>
      <w:pPr>
        <w:pStyle w:val="Heading1"/>
      </w:pPr>
      <w:r>
        <w:t>8. Guest → Authenticated User Merge</w:t>
      </w:r>
    </w:p>
    <w:p>
      <w:r>
        <w:t>Planned flow:</w:t>
      </w:r>
    </w:p>
    <w:p>
      <w:pPr>
        <w:pStyle w:val="ListNumber"/>
      </w:pPr>
      <w:r>
        <w:t>Visitor plays while anonymous.</w:t>
      </w:r>
    </w:p>
    <w:p>
      <w:pPr>
        <w:pStyle w:val="ListNumber"/>
      </w:pPr>
      <w:r>
        <w:t>Guest progress and meaningful history accumulate locally.</w:t>
      </w:r>
    </w:p>
    <w:p>
      <w:pPr>
        <w:pStyle w:val="ListNumber"/>
      </w:pPr>
      <w:r>
        <w:t>Visitor logs in or registers.</w:t>
      </w:r>
    </w:p>
    <w:p>
      <w:pPr>
        <w:pStyle w:val="ListNumber"/>
      </w:pPr>
      <w:r>
        <w:t>The system detects guest progress.</w:t>
      </w:r>
    </w:p>
    <w:p>
      <w:pPr>
        <w:pStyle w:val="ListNumber"/>
      </w:pPr>
      <w:r>
        <w:t>The user is shown a merge decision before guest progress is discarded or incorporated.</w:t>
      </w:r>
    </w:p>
    <w:p>
      <w:pPr>
        <w:pStyle w:val="ListNumber"/>
      </w:pPr>
      <w:r>
        <w:t>If accepted, guest history/progress is merged with the existing user progress using game-specific merge rules.</w:t>
      </w:r>
    </w:p>
    <w:p>
      <w:pPr>
        <w:pStyle w:val="ListNumber"/>
      </w:pPr>
      <w:r>
        <w:t>If rejected, guest progress is permanently deleted and the existing user progress remains unchanged.</w:t>
      </w:r>
    </w:p>
    <w:p>
      <w:pPr>
        <w:pStyle w:val="ListNumber"/>
      </w:pPr>
      <w:r>
        <w:t>Guest data should only be removed after the merge decision and successful server-side processing.</w:t>
      </w:r>
    </w:p>
    <w:p>
      <w:pPr>
        <w:pStyle w:val="Heading1"/>
      </w:pPr>
      <w:r>
        <w:t>9. Game-Specific Merge Semantics</w:t>
      </w:r>
    </w:p>
    <w:p>
      <w:r>
        <w:t>Merging must operate on meaningful progress rather than blindly replacing one user's state with the guest's final snapshot. Each game defines how its events and snapshots combine.</w:t>
      </w:r>
    </w:p>
    <w:p>
      <w:r>
        <w:t>Example: Sudoku could combine games played and wins, while selecting the better (lower) best time. Another game may merge unlocked levels, achievements, inventory, or other state differently.</w:t>
      </w:r>
    </w:p>
    <w:p>
      <w:r>
        <w:t>A shared ProgressService should expose the infrastructure contract while individual game modules own their progress schema and merge logic.</w:t>
      </w:r>
    </w:p>
    <w:p>
      <w:pPr>
        <w:pStyle w:val="Heading1"/>
      </w:pPr>
      <w:r>
        <w:t>10. Idempotent Merge &amp; Failure Handling</w:t>
      </w:r>
    </w:p>
    <w:p>
      <w:r>
        <w:t>Every progress event must have a unique event ID. The server must recognize already-processed event IDs so a retry cannot award currency or progress twice.</w:t>
      </w:r>
    </w:p>
    <w:p>
      <w:r>
        <w:t>Guest data should not be deleted merely because authentication started. It should remain available until the merge operation has completed successfully or the user explicitly rejects the merge.</w:t>
      </w:r>
    </w:p>
    <w:p>
      <w:pPr>
        <w:pStyle w:val="Heading1"/>
      </w:pPr>
      <w:r>
        <w:t>11. Proposed Logical Data Model</w:t>
      </w:r>
    </w:p>
    <w:p>
      <w:pPr>
        <w:pStyle w:val="ListBullet"/>
      </w:pPr>
      <w:r>
        <w:t>User: id, name, email, passwordHash, role, dinoCoins, email verification/account metadata, timestamps.</w:t>
      </w:r>
    </w:p>
    <w:p>
      <w:pPr>
        <w:pStyle w:val="ListBullet"/>
      </w:pPr>
      <w:r>
        <w:t>Session: id, userId, refresh-token/session information, expiry, timestamps, revocation state.</w:t>
      </w:r>
    </w:p>
    <w:p>
      <w:pPr>
        <w:pStyle w:val="ListBullet"/>
      </w:pPr>
      <w:r>
        <w:t>GuestSession: local guest identity, created/last-seen information; no registered User row.</w:t>
      </w:r>
    </w:p>
    <w:p>
      <w:pPr>
        <w:pStyle w:val="ListBullet"/>
      </w:pPr>
      <w:r>
        <w:t>UserGameProgress / GuestGameProgress: current per-game snapshot and version information.</w:t>
      </w:r>
    </w:p>
    <w:p>
      <w:pPr>
        <w:pStyle w:val="ListBullet"/>
      </w:pPr>
      <w:r>
        <w:t>ProgressEvent: unique eventId, gameId, event type, event payload, timestamp, and related version/checkpoint information as needed.</w:t>
      </w:r>
    </w:p>
    <w:p>
      <w:pPr>
        <w:pStyle w:val="Heading1"/>
      </w:pPr>
      <w:r>
        <w:t>12. Architectural Integration</w:t>
      </w:r>
    </w:p>
    <w:p>
      <w:r>
        <w:t>The existing Mobile Arcade architecture remains browser-first with React as the application shell, Phaser as the game runtime, and PostgreSQL/Prisma introduced for persistent server-side functionality. The new identity/progress layer sits between the React/Remix application server and game-facing persistence abstractions.</w:t>
      </w:r>
    </w:p>
    <w:p>
      <w:r>
        <w:t>Conceptual flow:</w:t>
      </w:r>
    </w:p>
    <w:p>
      <w:r>
        <w:t>React / Arcade UI → Auth state → Remix/application server → Authentication / Authorization / Progress API → Prisma → PostgreSQL</w:t>
      </w:r>
    </w:p>
    <w:p>
      <w:r>
        <w:t>Games → ProgressService → local guest storage OR authenticated server persistence</w:t>
      </w:r>
    </w:p>
    <w:p>
      <w:pPr>
        <w:pStyle w:val="Heading1"/>
      </w:pPr>
      <w:r>
        <w:t>13. Design Principles Added</w:t>
      </w:r>
    </w:p>
    <w:p>
      <w:pPr>
        <w:pStyle w:val="ListBullet"/>
      </w:pPr>
      <w:r>
        <w:t>Guest identity is local and anonymous; guest activity does not create database users.</w:t>
      </w:r>
    </w:p>
    <w:p>
      <w:pPr>
        <w:pStyle w:val="ListBullet"/>
      </w:pPr>
      <w:r>
        <w:t>Guest is an authentication state, not an authorization role.</w:t>
      </w:r>
    </w:p>
    <w:p>
      <w:pPr>
        <w:pStyle w:val="ListBullet"/>
      </w:pPr>
      <w:r>
        <w:t>Current progress is optimized for fast access; history is optimized for meaningful reconstruction and merging.</w:t>
      </w:r>
    </w:p>
    <w:p>
      <w:pPr>
        <w:pStyle w:val="ListBullet"/>
      </w:pPr>
      <w:r>
        <w:t>History records meaningful events, not every gameplay action.</w:t>
      </w:r>
    </w:p>
    <w:p>
      <w:pPr>
        <w:pStyle w:val="ListBullet"/>
      </w:pPr>
      <w:r>
        <w:t>Game-specific progress and merge semantics stay inside the game module.</w:t>
      </w:r>
    </w:p>
    <w:p>
      <w:pPr>
        <w:pStyle w:val="ListBullet"/>
      </w:pPr>
      <w:r>
        <w:t>Currency and other valuable state are server-authoritative once authenticated.</w:t>
      </w:r>
    </w:p>
    <w:p>
      <w:pPr>
        <w:pStyle w:val="ListBullet"/>
      </w:pPr>
      <w:r>
        <w:t>Merge operations must be idempotent and safe to retry.</w:t>
      </w:r>
    </w:p>
    <w:p>
      <w:pPr>
        <w:pStyle w:val="ListBullet"/>
      </w:pPr>
      <w:r>
        <w:t>Guest data is preserved until merge/rejection has been resolved.</w:t>
      </w:r>
    </w:p>
    <w:p>
      <w:pPr>
        <w:pStyle w:val="ListBullet"/>
      </w:pPr>
      <w:r>
        <w:t>The architecture should support future offline synchronization and conflict resolution without requiring it for the first implementation.</w:t>
      </w:r>
    </w:p>
    <w:p>
      <w:pPr>
        <w:pStyle w:val="Heading1"/>
      </w:pPr>
      <w:r>
        <w:t>14. Open Decisions for Implementation</w:t>
      </w:r>
    </w:p>
    <w:p>
      <w:pPr>
        <w:pStyle w:val="ListBullet"/>
      </w:pPr>
      <w:r>
        <w:t>Exact Prisma/PostgreSQL schema and relations.</w:t>
      </w:r>
    </w:p>
    <w:p>
      <w:pPr>
        <w:pStyle w:val="ListBullet"/>
      </w:pPr>
      <w:r>
        <w:t>Exact access-token and refresh-session implementation.</w:t>
      </w:r>
    </w:p>
    <w:p>
      <w:pPr>
        <w:pStyle w:val="ListBullet"/>
      </w:pPr>
      <w:r>
        <w:t>Email verification and account recovery requirements.</w:t>
      </w:r>
    </w:p>
    <w:p>
      <w:pPr>
        <w:pStyle w:val="ListBullet"/>
      </w:pPr>
      <w:r>
        <w:t>Exact guest storage mechanism and local data versioning.</w:t>
      </w:r>
    </w:p>
    <w:p>
      <w:pPr>
        <w:pStyle w:val="ListBullet"/>
      </w:pPr>
      <w:r>
        <w:t>Progress event schema and payload conventions.</w:t>
      </w:r>
    </w:p>
    <w:p>
      <w:pPr>
        <w:pStyle w:val="ListBullet"/>
      </w:pPr>
      <w:r>
        <w:t>Checkpoint/compaction strategy and thresholds.</w:t>
      </w:r>
    </w:p>
    <w:p>
      <w:pPr>
        <w:pStyle w:val="ListBullet"/>
      </w:pPr>
      <w:r>
        <w:t>First game's concrete progress model and merge rules.</w:t>
      </w:r>
    </w:p>
    <w:p>
      <w:pPr>
        <w:pStyle w:val="ListBullet"/>
      </w:pPr>
      <w:r>
        <w:t>Offline synchronization and cross-device conflict resolution strategy.</w:t>
      </w:r>
    </w:p>
    <w:p>
      <w:pPr>
        <w:pStyle w:val="Heading1"/>
      </w:pPr>
      <w:r>
        <w:t>15. Relation to the Base Architecture</w:t>
      </w:r>
    </w:p>
    <w:p>
      <w:r>
        <w:t>This planning document extends the Mobile Arcade Base Architecture &amp; Planning document. The original architecture identifies PostgreSQL/Prisma as the persistence layer to introduce when accounts, cloud saves, global statistics, leaderboards, or other shared state become necessary. User management and authenticated progress are therefore the first concrete server-side extension of the baseline architecture.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