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792" w:lineRule="exact"/>
        <w:ind w:left="2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15"/>
          <w:sz w:val="20"/>
          <w:szCs w:val="20"/>
        </w:rPr>
        <w:drawing>
          <wp:inline distT="0" distB="0" distL="0" distR="0">
            <wp:extent cx="2303322" cy="50292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32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15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66"/>
        <w:ind w:left="3758" w:right="130"/>
        <w:jc w:val="left"/>
        <w:rPr>
          <w:rFonts w:ascii="Lucida Sans" w:hAnsi="Lucida Sans" w:cs="Lucida Sans" w:eastAsia="Lucida Sans"/>
          <w:u w:val="none"/>
        </w:rPr>
      </w:pPr>
      <w:r>
        <w:rPr>
          <w:rFonts w:ascii="Lucida Sans"/>
          <w:b/>
          <w:u w:val="none"/>
        </w:rPr>
        <w:t>CONSULTING SERVICES</w:t>
      </w:r>
      <w:r>
        <w:rPr>
          <w:rFonts w:ascii="Lucida Sans"/>
          <w:b/>
          <w:spacing w:val="5"/>
          <w:u w:val="none"/>
        </w:rPr>
        <w:t> </w:t>
      </w:r>
      <w:r>
        <w:rPr>
          <w:rFonts w:ascii="Lucida Sans"/>
          <w:b/>
          <w:spacing w:val="-3"/>
          <w:u w:val="none"/>
        </w:rPr>
        <w:t>AGREEMENT</w:t>
      </w:r>
      <w:r>
        <w:rPr>
          <w:rFonts w:ascii="Lucida Sans"/>
          <w:spacing w:val="-3"/>
          <w:u w:val="none"/>
        </w:rPr>
      </w:r>
    </w:p>
    <w:p>
      <w:pPr>
        <w:spacing w:line="240" w:lineRule="auto" w:before="0"/>
        <w:rPr>
          <w:rFonts w:ascii="Lucida Sans" w:hAnsi="Lucida Sans" w:cs="Lucida Sans" w:eastAsia="Lucida Sans"/>
          <w:b/>
          <w:bCs/>
          <w:sz w:val="20"/>
          <w:szCs w:val="20"/>
        </w:rPr>
      </w:pPr>
    </w:p>
    <w:p>
      <w:pPr>
        <w:spacing w:line="240" w:lineRule="auto" w:before="4"/>
        <w:rPr>
          <w:rFonts w:ascii="Lucida Sans" w:hAnsi="Lucida Sans" w:cs="Lucida Sans" w:eastAsia="Lucida Sans"/>
          <w:b/>
          <w:bCs/>
          <w:sz w:val="19"/>
          <w:szCs w:val="19"/>
        </w:rPr>
      </w:pPr>
    </w:p>
    <w:p>
      <w:pPr>
        <w:spacing w:before="0"/>
        <w:ind w:left="200" w:right="130" w:firstLine="72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91.110001pt;margin-top:11.036912pt;width:86.95pt;height:.1pt;mso-position-horizontal-relative:page;mso-position-vertical-relative:paragraph;z-index:-6856" coordorigin="3822,221" coordsize="1739,2">
            <v:shape style="position:absolute;left:3822;top:221;width:1739;height:2" coordorigin="3822,221" coordsize="1739,0" path="m3822,221l5560,221e" filled="false" stroked="true" strokeweight=".9600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sz w:val="20"/>
          <w:szCs w:val="20"/>
        </w:rPr>
        <w:t>AGREEMENT </w:t>
      </w:r>
      <w:r>
        <w:rPr>
          <w:rFonts w:ascii="Arial" w:hAnsi="Arial" w:cs="Arial" w:eastAsia="Arial"/>
          <w:sz w:val="20"/>
          <w:szCs w:val="20"/>
        </w:rPr>
        <w:t>made as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b/>
          <w:bCs/>
          <w:sz w:val="20"/>
          <w:szCs w:val="20"/>
        </w:rPr>
        <w:t>August 22</w:t>
      </w:r>
      <w:r>
        <w:rPr>
          <w:rFonts w:ascii="Arial" w:hAnsi="Arial" w:cs="Arial" w:eastAsia="Arial"/>
          <w:b/>
          <w:bCs/>
          <w:position w:val="7"/>
          <w:sz w:val="13"/>
          <w:szCs w:val="13"/>
        </w:rPr>
        <w:t>nd</w:t>
      </w:r>
      <w:r>
        <w:rPr>
          <w:rFonts w:ascii="Arial" w:hAnsi="Arial" w:cs="Arial" w:eastAsia="Arial"/>
          <w:b/>
          <w:bCs/>
          <w:sz w:val="20"/>
          <w:szCs w:val="20"/>
        </w:rPr>
        <w:t>, 2018 </w:t>
      </w:r>
      <w:r>
        <w:rPr>
          <w:rFonts w:ascii="Arial" w:hAnsi="Arial" w:cs="Arial" w:eastAsia="Arial"/>
          <w:sz w:val="20"/>
          <w:szCs w:val="20"/>
        </w:rPr>
        <w:t>by and </w:t>
      </w:r>
      <w:r>
        <w:rPr>
          <w:rFonts w:ascii="Arial" w:hAnsi="Arial" w:cs="Arial" w:eastAsia="Arial"/>
          <w:spacing w:val="-3"/>
          <w:sz w:val="20"/>
          <w:szCs w:val="20"/>
        </w:rPr>
        <w:t>between 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Itlize Global LLC, (EIN: 47-4113111), 242</w:t>
      </w:r>
      <w:r>
        <w:rPr>
          <w:rFonts w:ascii="Arial" w:hAnsi="Arial" w:cs="Arial" w:eastAsia="Arial"/>
          <w:b/>
          <w:bCs/>
          <w:spacing w:val="9"/>
          <w:sz w:val="20"/>
          <w:szCs w:val="20"/>
          <w:u w:val="single" w:color="000000"/>
        </w:rPr>
        <w:t>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Old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New Brunswick Road, Suite # 250, Piscataway, NJ </w:t>
      </w:r>
      <w:r>
        <w:rPr>
          <w:rFonts w:ascii="Arial" w:hAnsi="Arial" w:cs="Arial" w:eastAsia="Arial"/>
          <w:b/>
          <w:bCs/>
          <w:spacing w:val="-3"/>
          <w:sz w:val="20"/>
          <w:szCs w:val="20"/>
          <w:u w:val="single" w:color="000000"/>
        </w:rPr>
        <w:t>08854 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(“You”, "Provider", or “Vendor”), and </w:t>
      </w:r>
      <w:r>
        <w:rPr>
          <w:rFonts w:ascii="Arial" w:hAnsi="Arial" w:cs="Arial" w:eastAsia="Arial"/>
          <w:sz w:val="20"/>
          <w:szCs w:val="20"/>
        </w:rPr>
        <w:t>MDMS Recruiting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LLC</w:t>
      </w:r>
    </w:p>
    <w:p>
      <w:pPr>
        <w:pStyle w:val="BodyText"/>
        <w:spacing w:line="240" w:lineRule="auto"/>
        <w:ind w:left="5813" w:right="130"/>
        <w:jc w:val="left"/>
        <w:rPr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.436401pt;margin-top:1.211925pt;width:284.5pt;height:11.45pt;mso-position-horizontal-relative:page;mso-position-vertical-relative:paragraph;z-index:-6880" type="#_x0000_t202" filled="false" stroked="false">
            <v:textbox inset="0,0,0,0">
              <w:txbxContent>
                <w:p>
                  <w:pPr>
                    <w:pStyle w:val="BodyText"/>
                    <w:spacing w:line="206" w:lineRule="exact"/>
                    <w:ind w:left="71" w:right="0"/>
                    <w:jc w:val="left"/>
                    <w:rPr>
                      <w:u w:val="none"/>
                    </w:rPr>
                  </w:pPr>
                  <w:r>
                    <w:rPr>
                      <w:w w:val="100"/>
                      <w:u w:val="none"/>
                    </w:rPr>
                    <w:t>(E</w:t>
                  </w:r>
                  <w:r>
                    <w:rPr>
                      <w:spacing w:val="1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:</w:t>
                  </w:r>
                  <w:r>
                    <w:rPr>
                      <w:spacing w:val="-2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45</w:t>
                  </w:r>
                  <w:r>
                    <w:rPr>
                      <w:w w:val="100"/>
                      <w:u w:val="none"/>
                    </w:rPr>
                    <w:t>-</w:t>
                  </w:r>
                  <w:r>
                    <w:rPr>
                      <w:spacing w:val="-2"/>
                      <w:w w:val="100"/>
                      <w:u w:val="none"/>
                    </w:rPr>
                    <w:t>4816728</w:t>
                  </w:r>
                  <w:r>
                    <w:rPr>
                      <w:w w:val="100"/>
                      <w:u w:val="none"/>
                    </w:rPr>
                    <w:t>),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2</w:t>
                  </w:r>
                  <w:r>
                    <w:rPr>
                      <w:w w:val="100"/>
                      <w:u w:val="none"/>
                    </w:rPr>
                    <w:t>7</w:t>
                  </w:r>
                  <w:r>
                    <w:rPr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M</w:t>
                  </w:r>
                  <w:r>
                    <w:rPr>
                      <w:spacing w:val="-2"/>
                      <w:w w:val="100"/>
                      <w:u w:val="none"/>
                    </w:rPr>
                    <w:t>il</w:t>
                  </w:r>
                  <w:r>
                    <w:rPr>
                      <w:w w:val="100"/>
                      <w:u w:val="none"/>
                    </w:rPr>
                    <w:t>l</w:t>
                  </w:r>
                  <w:r>
                    <w:rPr>
                      <w:spacing w:val="4"/>
                      <w:u w:val="none"/>
                    </w:rPr>
                    <w:t> </w:t>
                  </w:r>
                  <w:r>
                    <w:rPr>
                      <w:spacing w:val="-7"/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i</w:t>
                  </w:r>
                  <w:r>
                    <w:rPr>
                      <w:spacing w:val="4"/>
                      <w:w w:val="100"/>
                      <w:u w:val="none"/>
                    </w:rPr>
                    <w:t>v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Road</w:t>
                  </w:r>
                  <w:r>
                    <w:rPr>
                      <w:w w:val="100"/>
                      <w:u w:val="none"/>
                    </w:rPr>
                    <w:t>,</w:t>
                  </w:r>
                  <w:r>
                    <w:rPr>
                      <w:spacing w:val="-2"/>
                      <w:u w:val="none"/>
                    </w:rPr>
                    <w:t> </w:t>
                  </w: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-5"/>
                      <w:w w:val="100"/>
                      <w:u w:val="none"/>
                    </w:rPr>
                    <w:t>s</w:t>
                  </w:r>
                  <w:r>
                    <w:rPr>
                      <w:spacing w:val="1"/>
                      <w:w w:val="100"/>
                      <w:u w:val="none"/>
                    </w:rPr>
                    <w:t>t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3"/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B</w:t>
                  </w:r>
                  <w:r>
                    <w:rPr>
                      <w:spacing w:val="-2"/>
                      <w:w w:val="100"/>
                      <w:u w:val="none"/>
                    </w:rPr>
                    <w:t>a</w:t>
                  </w:r>
                  <w:r>
                    <w:rPr>
                      <w:w w:val="100"/>
                      <w:u w:val="none"/>
                    </w:rPr>
                    <w:t>y,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spacing w:val="-7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-3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1177</w:t>
                  </w:r>
                  <w:r>
                    <w:rPr>
                      <w:w w:val="100"/>
                      <w:u w:val="none"/>
                    </w:rPr>
                    <w:t>1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.936399pt;margin-top:1.416397pt;width:285.5pt;height:11.75pt;mso-position-horizontal-relative:page;mso-position-vertical-relative:paragraph;z-index:-6832" coordorigin="639,28" coordsize="5710,235">
            <v:group style="position:absolute;left:649;top:38;width:5690;height:215" coordorigin="649,38" coordsize="5690,215">
              <v:shape style="position:absolute;left:649;top:38;width:5690;height:215" coordorigin="649,38" coordsize="5690,215" path="m649,253l6338,253,6338,38,649,38,649,253xe" filled="true" fillcolor="#ffffff" stroked="false">
                <v:path arrowok="t"/>
                <v:fill type="solid"/>
              </v:shape>
            </v:group>
            <v:group style="position:absolute;left:649;top:38;width:5690;height:215" coordorigin="649,38" coordsize="5690,215">
              <v:shape style="position:absolute;left:649;top:38;width:5690;height:215" coordorigin="649,38" coordsize="5690,215" path="m649,253l6338,253,6338,38,649,38,649,253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u w:val="none"/>
        </w:rPr>
        <w:t>Company or</w:t>
      </w:r>
      <w:r>
        <w:rPr>
          <w:spacing w:val="-5"/>
          <w:u w:val="none"/>
        </w:rPr>
        <w:t> </w:t>
      </w:r>
      <w:r>
        <w:rPr>
          <w:u w:val="none"/>
        </w:rPr>
        <w:t>Client).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200" w:right="130" w:firstLine="720"/>
        <w:jc w:val="left"/>
        <w:rPr>
          <w:u w:val="none"/>
        </w:rPr>
      </w:pPr>
      <w:r>
        <w:rPr>
          <w:rFonts w:ascii="Arial"/>
          <w:b/>
          <w:u w:val="none"/>
        </w:rPr>
        <w:t>WHEREAS</w:t>
      </w:r>
      <w:r>
        <w:rPr>
          <w:u w:val="none"/>
        </w:rPr>
        <w:t>, Company desires to retain Provider as an independent contractor to perform services for</w:t>
      </w:r>
      <w:r>
        <w:rPr>
          <w:spacing w:val="-30"/>
          <w:u w:val="none"/>
        </w:rPr>
        <w:t> </w:t>
      </w:r>
      <w:r>
        <w:rPr>
          <w:u w:val="none"/>
        </w:rPr>
        <w:t>Company</w:t>
      </w:r>
      <w:r>
        <w:rPr>
          <w:w w:val="100"/>
          <w:u w:val="none"/>
        </w:rPr>
        <w:t> </w:t>
      </w:r>
      <w:r>
        <w:rPr>
          <w:u w:val="none"/>
        </w:rPr>
        <w:t>and You are willing to perform such services, all on the terms and conditions </w:t>
      </w:r>
      <w:r>
        <w:rPr>
          <w:spacing w:val="-3"/>
          <w:u w:val="none"/>
        </w:rPr>
        <w:t>set </w:t>
      </w:r>
      <w:r>
        <w:rPr>
          <w:u w:val="none"/>
        </w:rPr>
        <w:t>forth more fully</w:t>
      </w:r>
      <w:r>
        <w:rPr>
          <w:spacing w:val="-15"/>
          <w:u w:val="none"/>
        </w:rPr>
        <w:t> </w:t>
      </w:r>
      <w:r>
        <w:rPr>
          <w:u w:val="none"/>
        </w:rPr>
        <w:t>herein;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200" w:right="130" w:firstLine="720"/>
        <w:jc w:val="left"/>
        <w:rPr>
          <w:u w:val="none"/>
        </w:rPr>
      </w:pPr>
      <w:r>
        <w:rPr>
          <w:rFonts w:ascii="Arial"/>
          <w:b/>
          <w:u w:val="none"/>
        </w:rPr>
        <w:t>NOW, THEREFORE, </w:t>
      </w:r>
      <w:r>
        <w:rPr>
          <w:u w:val="none"/>
        </w:rPr>
        <w:t>in consideration </w:t>
      </w:r>
      <w:r>
        <w:rPr>
          <w:spacing w:val="-4"/>
          <w:u w:val="none"/>
        </w:rPr>
        <w:t>of </w:t>
      </w:r>
      <w:r>
        <w:rPr>
          <w:u w:val="none"/>
        </w:rPr>
        <w:t>the mutual covenants hereinafter recited, the sufficiency </w:t>
      </w:r>
      <w:r>
        <w:rPr>
          <w:spacing w:val="-4"/>
          <w:u w:val="none"/>
        </w:rPr>
        <w:t>of </w:t>
      </w:r>
      <w:r>
        <w:rPr>
          <w:u w:val="none"/>
        </w:rPr>
        <w:t>which</w:t>
      </w:r>
      <w:r>
        <w:rPr>
          <w:spacing w:val="-2"/>
          <w:u w:val="none"/>
        </w:rPr>
        <w:t> </w:t>
      </w:r>
      <w:r>
        <w:rPr>
          <w:u w:val="none"/>
        </w:rPr>
        <w:t>is</w:t>
      </w:r>
      <w:r>
        <w:rPr>
          <w:w w:val="100"/>
          <w:u w:val="none"/>
        </w:rPr>
        <w:t> </w:t>
      </w:r>
      <w:r>
        <w:rPr>
          <w:u w:val="none"/>
        </w:rPr>
        <w:t>hereby acknowledged, the parties agree as</w:t>
      </w:r>
      <w:r>
        <w:rPr>
          <w:spacing w:val="-16"/>
          <w:u w:val="none"/>
        </w:rPr>
        <w:t> </w:t>
      </w:r>
      <w:r>
        <w:rPr>
          <w:u w:val="none"/>
        </w:rPr>
        <w:t>follows: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0" w:after="0"/>
        <w:ind w:left="200" w:right="130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Scope of Services</w:t>
      </w:r>
      <w:r>
        <w:rPr>
          <w:rFonts w:ascii="Arial" w:hAnsi="Arial" w:cs="Arial" w:eastAsia="Arial"/>
          <w:b/>
          <w:bCs/>
          <w:sz w:val="20"/>
          <w:szCs w:val="20"/>
        </w:rPr>
        <w:t>: </w:t>
      </w:r>
      <w:r>
        <w:rPr>
          <w:rFonts w:ascii="Arial" w:hAnsi="Arial" w:cs="Arial" w:eastAsia="Arial"/>
          <w:sz w:val="20"/>
          <w:szCs w:val="20"/>
        </w:rPr>
        <w:t>You </w:t>
      </w:r>
      <w:r>
        <w:rPr>
          <w:rFonts w:ascii="Arial" w:hAnsi="Arial" w:cs="Arial" w:eastAsia="Arial"/>
          <w:spacing w:val="-3"/>
          <w:sz w:val="20"/>
          <w:szCs w:val="20"/>
        </w:rPr>
        <w:t>will </w:t>
      </w:r>
      <w:r>
        <w:rPr>
          <w:rFonts w:ascii="Arial" w:hAnsi="Arial" w:cs="Arial" w:eastAsia="Arial"/>
          <w:sz w:val="20"/>
          <w:szCs w:val="20"/>
        </w:rPr>
        <w:t>perform services (respectively “Services” and "Deliverables") as directed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 for Company and/or its</w:t>
      </w:r>
      <w:r>
        <w:rPr>
          <w:rFonts w:ascii="Arial" w:hAnsi="Arial" w:cs="Arial" w:eastAsia="Arial"/>
          <w:spacing w:val="-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customers.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0" w:after="0"/>
        <w:ind w:left="200" w:right="544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Schedule</w:t>
      </w:r>
      <w:r>
        <w:rPr>
          <w:rFonts w:ascii="Arial"/>
          <w:b/>
          <w:sz w:val="20"/>
        </w:rPr>
        <w:t>: </w:t>
      </w:r>
      <w:r>
        <w:rPr>
          <w:rFonts w:ascii="Arial"/>
          <w:sz w:val="20"/>
        </w:rPr>
        <w:t>You agree to perform the Services on an </w:t>
      </w:r>
      <w:r>
        <w:rPr>
          <w:rFonts w:ascii="Arial"/>
          <w:spacing w:val="-4"/>
          <w:sz w:val="20"/>
        </w:rPr>
        <w:t>as </w:t>
      </w:r>
      <w:r>
        <w:rPr>
          <w:rFonts w:ascii="Arial"/>
          <w:sz w:val="20"/>
        </w:rPr>
        <w:t>needed basis. You will not permit any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activities to interfere with the timely completion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Services. You agree to notify Company promptly if, at any time,</w:t>
      </w:r>
      <w:r>
        <w:rPr>
          <w:rFonts w:ascii="Arial"/>
          <w:spacing w:val="-25"/>
          <w:sz w:val="20"/>
        </w:rPr>
        <w:t> </w:t>
      </w:r>
      <w:r>
        <w:rPr>
          <w:rFonts w:ascii="Arial"/>
          <w:sz w:val="20"/>
        </w:rPr>
        <w:t>it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appears that you will not be able to complete the Services or any task on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z w:val="20"/>
        </w:rPr>
        <w:t>time.</w:t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26" w:lineRule="exact" w:before="0" w:after="0"/>
        <w:ind w:left="200" w:right="209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Compensation: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Company agrees to pay you for the Services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b/>
          <w:spacing w:val="-4"/>
          <w:sz w:val="20"/>
        </w:rPr>
      </w:r>
      <w:r>
        <w:rPr>
          <w:rFonts w:ascii="Arial"/>
          <w:b/>
          <w:sz w:val="20"/>
          <w:u w:val="single" w:color="000000"/>
        </w:rPr>
        <w:t>(see Schedule </w:t>
      </w:r>
      <w:r>
        <w:rPr>
          <w:rFonts w:ascii="Arial"/>
          <w:b/>
          <w:spacing w:val="-4"/>
          <w:sz w:val="20"/>
          <w:u w:val="single" w:color="000000"/>
        </w:rPr>
        <w:t>A) </w:t>
      </w:r>
      <w:r>
        <w:rPr>
          <w:rFonts w:ascii="Arial"/>
          <w:b/>
          <w:spacing w:val="-4"/>
          <w:sz w:val="20"/>
        </w:rPr>
      </w:r>
      <w:r>
        <w:rPr>
          <w:rFonts w:ascii="Arial"/>
          <w:sz w:val="20"/>
        </w:rPr>
        <w:t>at a rate (</w:t>
      </w:r>
      <w:r>
        <w:rPr>
          <w:rFonts w:ascii="Arial"/>
          <w:b/>
          <w:sz w:val="20"/>
        </w:rPr>
      </w:r>
      <w:r>
        <w:rPr>
          <w:rFonts w:ascii="Arial"/>
          <w:b/>
          <w:sz w:val="20"/>
          <w:u w:val="single" w:color="000000"/>
        </w:rPr>
        <w:t>defined</w:t>
      </w:r>
      <w:r>
        <w:rPr>
          <w:rFonts w:ascii="Arial"/>
          <w:b/>
          <w:spacing w:val="-4"/>
          <w:sz w:val="20"/>
          <w:u w:val="single" w:color="000000"/>
        </w:rPr>
        <w:t> </w:t>
      </w:r>
      <w:r>
        <w:rPr>
          <w:rFonts w:ascii="Arial"/>
          <w:b/>
          <w:sz w:val="20"/>
          <w:u w:val="single" w:color="000000"/>
        </w:rPr>
        <w:t>in</w:t>
      </w:r>
      <w:r>
        <w:rPr>
          <w:rFonts w:ascii="Arial"/>
          <w:b/>
          <w:w w:val="100"/>
          <w:sz w:val="20"/>
        </w:rPr>
      </w:r>
      <w:r>
        <w:rPr>
          <w:rFonts w:ascii="Arial"/>
          <w:b/>
          <w:w w:val="100"/>
          <w:sz w:val="20"/>
        </w:rPr>
        <w:t> </w:t>
      </w:r>
      <w:r>
        <w:rPr>
          <w:rFonts w:ascii="Arial"/>
          <w:b/>
          <w:sz w:val="20"/>
          <w:u w:val="single" w:color="000000"/>
        </w:rPr>
        <w:t>Schedule </w:t>
      </w:r>
      <w:r>
        <w:rPr>
          <w:rFonts w:ascii="Arial"/>
          <w:b/>
          <w:spacing w:val="-3"/>
          <w:sz w:val="20"/>
          <w:u w:val="single" w:color="000000"/>
        </w:rPr>
        <w:t>A) </w:t>
      </w:r>
      <w:r>
        <w:rPr>
          <w:rFonts w:ascii="Arial"/>
          <w:b/>
          <w:spacing w:val="-3"/>
          <w:sz w:val="20"/>
        </w:rPr>
      </w:r>
      <w:r>
        <w:rPr>
          <w:rFonts w:ascii="Arial"/>
          <w:sz w:val="20"/>
        </w:rPr>
        <w:t>per hour, monthly, in arrears. You will submit time sheets weekly to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Company.</w:t>
      </w:r>
    </w:p>
    <w:p>
      <w:pPr>
        <w:spacing w:line="240" w:lineRule="auto" w:before="3"/>
        <w:rPr>
          <w:rFonts w:ascii="Arial" w:hAnsi="Arial" w:cs="Arial" w:eastAsia="Arial"/>
          <w:sz w:val="13"/>
          <w:szCs w:val="13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75" w:after="0"/>
        <w:ind w:left="200" w:right="130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Deliverables </w:t>
      </w:r>
      <w:r>
        <w:rPr>
          <w:rFonts w:ascii="Arial" w:hAnsi="Arial" w:cs="Arial" w:eastAsia="Arial"/>
          <w:b/>
          <w:bCs/>
          <w:spacing w:val="-2"/>
          <w:sz w:val="20"/>
          <w:szCs w:val="20"/>
          <w:u w:val="single" w:color="000000"/>
        </w:rPr>
        <w:t>and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Acceptance</w:t>
      </w:r>
      <w:r>
        <w:rPr>
          <w:rFonts w:ascii="Arial" w:hAnsi="Arial" w:cs="Arial" w:eastAsia="Arial"/>
          <w:b/>
          <w:bCs/>
          <w:sz w:val="20"/>
          <w:szCs w:val="20"/>
        </w:rPr>
        <w:t>: </w:t>
      </w:r>
      <w:r>
        <w:rPr>
          <w:rFonts w:ascii="Arial" w:hAnsi="Arial" w:cs="Arial" w:eastAsia="Arial"/>
          <w:sz w:val="20"/>
          <w:szCs w:val="20"/>
        </w:rPr>
        <w:t>The undersigned will be the principal point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contact with Company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 be responsible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determining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whether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 are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meeting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 requirements</w:t>
      </w:r>
      <w:r>
        <w:rPr>
          <w:rFonts w:ascii="Arial" w:hAnsi="Arial" w:cs="Arial" w:eastAsia="Arial"/>
          <w:spacing w:val="-3"/>
          <w:sz w:val="20"/>
          <w:szCs w:val="20"/>
        </w:rPr>
        <w:t> set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forth by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</w:t>
      </w:r>
      <w:r>
        <w:rPr>
          <w:rFonts w:ascii="Arial" w:hAnsi="Arial" w:cs="Arial" w:eastAsia="Arial"/>
          <w:spacing w:val="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spacing w:val="-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Company’s</w:t>
      </w:r>
      <w:r>
        <w:rPr>
          <w:rFonts w:ascii="Arial" w:hAnsi="Arial" w:cs="Arial" w:eastAsia="Arial"/>
          <w:spacing w:val="-54"/>
          <w:sz w:val="20"/>
          <w:szCs w:val="20"/>
        </w:rPr>
        <w:t> </w:t>
      </w:r>
      <w:r>
        <w:rPr>
          <w:rFonts w:ascii="Arial" w:hAnsi="Arial" w:cs="Arial" w:eastAsia="Arial"/>
          <w:spacing w:val="-54"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customers.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0" w:after="0"/>
        <w:ind w:left="200" w:right="239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Method of Performing Services</w:t>
      </w:r>
      <w:r>
        <w:rPr>
          <w:rFonts w:ascii="Arial"/>
          <w:b/>
          <w:sz w:val="20"/>
        </w:rPr>
        <w:t>: </w:t>
      </w:r>
      <w:r>
        <w:rPr>
          <w:rFonts w:ascii="Arial"/>
          <w:sz w:val="20"/>
        </w:rPr>
        <w:t>Company requires </w:t>
      </w:r>
      <w:r>
        <w:rPr>
          <w:rFonts w:ascii="Arial"/>
          <w:spacing w:val="-3"/>
          <w:sz w:val="20"/>
        </w:rPr>
        <w:t>You </w:t>
      </w:r>
      <w:r>
        <w:rPr>
          <w:rFonts w:ascii="Arial"/>
          <w:sz w:val="20"/>
        </w:rPr>
        <w:t>to observe at all times the security and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safety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policies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Company and/or its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customers.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0" w:after="0"/>
        <w:ind w:left="200" w:right="239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Taxes</w:t>
      </w:r>
      <w:r>
        <w:rPr>
          <w:rFonts w:ascii="Arial"/>
          <w:b/>
          <w:sz w:val="20"/>
        </w:rPr>
        <w:t>: </w:t>
      </w:r>
      <w:r>
        <w:rPr>
          <w:rFonts w:ascii="Arial"/>
          <w:sz w:val="20"/>
        </w:rPr>
        <w:t>You acknowledge and agree that it is your responsibility for </w:t>
      </w:r>
      <w:r>
        <w:rPr>
          <w:rFonts w:ascii="Arial"/>
          <w:spacing w:val="-3"/>
          <w:sz w:val="20"/>
        </w:rPr>
        <w:t>payment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all related federal</w:t>
      </w:r>
      <w:r>
        <w:rPr>
          <w:rFonts w:ascii="Arial"/>
          <w:spacing w:val="34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state income tax withholding, social security taxes, and unemployment or disability insurance applicable to </w:t>
      </w:r>
      <w:r>
        <w:rPr>
          <w:rFonts w:ascii="Arial"/>
          <w:spacing w:val="-3"/>
          <w:sz w:val="20"/>
        </w:rPr>
        <w:t>You, </w:t>
      </w:r>
      <w:r>
        <w:rPr>
          <w:rFonts w:ascii="Arial"/>
          <w:sz w:val="20"/>
        </w:rPr>
        <w:t>and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will indemnify Company and hold Company harmless to the extent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any obligation imposed by law on Company to</w:t>
      </w:r>
      <w:r>
        <w:rPr>
          <w:rFonts w:ascii="Arial"/>
          <w:spacing w:val="-20"/>
          <w:sz w:val="20"/>
        </w:rPr>
        <w:t> </w:t>
      </w:r>
      <w:r>
        <w:rPr>
          <w:rFonts w:ascii="Arial"/>
          <w:sz w:val="20"/>
        </w:rPr>
        <w:t>pay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any such amounts in connection with any payments made by Company to you under this Agreement on account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You.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40" w:lineRule="auto" w:before="0" w:after="0"/>
        <w:ind w:left="200" w:right="130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Confidential Information: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Provider and Company acknowledge that </w:t>
      </w:r>
      <w:r>
        <w:rPr>
          <w:rFonts w:ascii="Arial" w:hAnsi="Arial" w:cs="Arial" w:eastAsia="Arial"/>
          <w:spacing w:val="-4"/>
          <w:sz w:val="20"/>
          <w:szCs w:val="20"/>
        </w:rPr>
        <w:t>we </w:t>
      </w:r>
      <w:r>
        <w:rPr>
          <w:rFonts w:ascii="Arial" w:hAnsi="Arial" w:cs="Arial" w:eastAsia="Arial"/>
          <w:sz w:val="20"/>
          <w:szCs w:val="20"/>
        </w:rPr>
        <w:t>each may acquire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from the other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a competitively sensitive or proprietary nature in connection with the Services performed by</w:t>
      </w:r>
      <w:r>
        <w:rPr>
          <w:rFonts w:ascii="Arial" w:hAnsi="Arial" w:cs="Arial" w:eastAsia="Arial"/>
          <w:spacing w:val="-1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Provider,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 </w:t>
      </w:r>
      <w:r>
        <w:rPr>
          <w:rFonts w:ascii="Arial" w:hAnsi="Arial" w:cs="Arial" w:eastAsia="Arial"/>
          <w:spacing w:val="-4"/>
          <w:sz w:val="20"/>
          <w:szCs w:val="20"/>
        </w:rPr>
        <w:t>we </w:t>
      </w:r>
      <w:r>
        <w:rPr>
          <w:rFonts w:ascii="Arial" w:hAnsi="Arial" w:cs="Arial" w:eastAsia="Arial"/>
          <w:sz w:val="20"/>
          <w:szCs w:val="20"/>
        </w:rPr>
        <w:t>each also acknowledge that the Deliverables are confidential and proprietary to Company (all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spacing w:val="-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foregoing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being deemed “Confidential Information”). Provider and Company agree to hold such Confidential Information in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stri</w:t>
      </w:r>
      <w:r>
        <w:rPr>
          <w:rFonts w:ascii="Arial" w:hAnsi="Arial" w:cs="Arial" w:eastAsia="Arial"/>
          <w:sz w:val="20"/>
          <w:szCs w:val="20"/>
        </w:rPr>
        <w:t>ct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confidence and to </w:t>
      </w:r>
      <w:r>
        <w:rPr>
          <w:rFonts w:ascii="Arial" w:hAnsi="Arial" w:cs="Arial" w:eastAsia="Arial"/>
          <w:spacing w:val="-3"/>
          <w:sz w:val="20"/>
          <w:szCs w:val="20"/>
        </w:rPr>
        <w:t>use </w:t>
      </w:r>
      <w:r>
        <w:rPr>
          <w:rFonts w:ascii="Arial" w:hAnsi="Arial" w:cs="Arial" w:eastAsia="Arial"/>
          <w:sz w:val="20"/>
          <w:szCs w:val="20"/>
        </w:rPr>
        <w:t>and disclose the same only for </w:t>
      </w:r>
      <w:r>
        <w:rPr>
          <w:rFonts w:ascii="Arial" w:hAnsi="Arial" w:cs="Arial" w:eastAsia="Arial"/>
          <w:spacing w:val="-3"/>
          <w:sz w:val="20"/>
          <w:szCs w:val="20"/>
        </w:rPr>
        <w:t>purposes </w:t>
      </w:r>
      <w:r>
        <w:rPr>
          <w:rFonts w:ascii="Arial" w:hAnsi="Arial" w:cs="Arial" w:eastAsia="Arial"/>
          <w:sz w:val="20"/>
          <w:szCs w:val="20"/>
        </w:rPr>
        <w:t>related to the Services hereunder.  </w:t>
      </w:r>
      <w:r>
        <w:rPr>
          <w:rFonts w:ascii="Arial" w:hAnsi="Arial" w:cs="Arial" w:eastAsia="Arial"/>
          <w:spacing w:val="2"/>
          <w:sz w:val="20"/>
          <w:szCs w:val="20"/>
        </w:rPr>
        <w:t>We </w:t>
      </w:r>
      <w:r>
        <w:rPr>
          <w:rFonts w:ascii="Arial" w:hAnsi="Arial" w:cs="Arial" w:eastAsia="Arial"/>
          <w:sz w:val="20"/>
          <w:szCs w:val="20"/>
        </w:rPr>
        <w:t>each agree that</w:t>
      </w:r>
      <w:r>
        <w:rPr>
          <w:rFonts w:ascii="Arial" w:hAnsi="Arial" w:cs="Arial" w:eastAsia="Arial"/>
          <w:spacing w:val="-51"/>
          <w:sz w:val="20"/>
          <w:szCs w:val="20"/>
        </w:rPr>
        <w:t> </w:t>
      </w:r>
      <w:r>
        <w:rPr>
          <w:rFonts w:ascii="Arial" w:hAnsi="Arial" w:cs="Arial" w:eastAsia="Arial"/>
          <w:spacing w:val="-51"/>
          <w:sz w:val="20"/>
          <w:szCs w:val="20"/>
        </w:rPr>
      </w:r>
      <w:r>
        <w:rPr>
          <w:rFonts w:ascii="Arial" w:hAnsi="Arial" w:cs="Arial" w:eastAsia="Arial"/>
          <w:spacing w:val="-4"/>
          <w:sz w:val="20"/>
          <w:szCs w:val="20"/>
        </w:rPr>
        <w:t>we </w:t>
      </w:r>
      <w:r>
        <w:rPr>
          <w:rFonts w:ascii="Arial" w:hAnsi="Arial" w:cs="Arial" w:eastAsia="Arial"/>
          <w:sz w:val="20"/>
          <w:szCs w:val="20"/>
        </w:rPr>
        <w:t>will not allow any unauthorized person access to Confidential Information, either before or after the termination </w:t>
      </w:r>
      <w:r>
        <w:rPr>
          <w:rFonts w:ascii="Arial" w:hAnsi="Arial" w:cs="Arial" w:eastAsia="Arial"/>
          <w:spacing w:val="-4"/>
          <w:sz w:val="20"/>
          <w:szCs w:val="20"/>
        </w:rPr>
        <w:t>of</w:t>
      </w:r>
      <w:r>
        <w:rPr>
          <w:rFonts w:ascii="Arial" w:hAnsi="Arial" w:cs="Arial" w:eastAsia="Arial"/>
          <w:spacing w:val="-1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this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Agreement, and that </w:t>
      </w:r>
      <w:r>
        <w:rPr>
          <w:rFonts w:ascii="Arial" w:hAnsi="Arial" w:cs="Arial" w:eastAsia="Arial"/>
          <w:spacing w:val="-4"/>
          <w:sz w:val="20"/>
          <w:szCs w:val="20"/>
        </w:rPr>
        <w:t>we </w:t>
      </w:r>
      <w:r>
        <w:rPr>
          <w:rFonts w:ascii="Arial" w:hAnsi="Arial" w:cs="Arial" w:eastAsia="Arial"/>
          <w:sz w:val="20"/>
          <w:szCs w:val="20"/>
        </w:rPr>
        <w:t>will take </w:t>
      </w:r>
      <w:r>
        <w:rPr>
          <w:rFonts w:ascii="Arial" w:hAnsi="Arial" w:cs="Arial" w:eastAsia="Arial"/>
          <w:spacing w:val="-3"/>
          <w:sz w:val="20"/>
          <w:szCs w:val="20"/>
        </w:rPr>
        <w:t>all </w:t>
      </w:r>
      <w:r>
        <w:rPr>
          <w:rFonts w:ascii="Arial" w:hAnsi="Arial" w:cs="Arial" w:eastAsia="Arial"/>
          <w:sz w:val="20"/>
          <w:szCs w:val="20"/>
        </w:rPr>
        <w:t>action reasonably necessary and satisfactory to protect the confidentiality </w:t>
      </w:r>
      <w:r>
        <w:rPr>
          <w:rFonts w:ascii="Arial" w:hAnsi="Arial" w:cs="Arial" w:eastAsia="Arial"/>
          <w:spacing w:val="-4"/>
          <w:sz w:val="20"/>
          <w:szCs w:val="20"/>
        </w:rPr>
        <w:t>of</w:t>
      </w:r>
      <w:r>
        <w:rPr>
          <w:rFonts w:ascii="Arial" w:hAnsi="Arial" w:cs="Arial" w:eastAsia="Arial"/>
          <w:sz w:val="20"/>
          <w:szCs w:val="20"/>
        </w:rPr>
        <w:t> 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Confidential Information, including without limitation implementing and enforcing operating procedures to minimize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possibility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unauthorized </w:t>
      </w:r>
      <w:r>
        <w:rPr>
          <w:rFonts w:ascii="Arial" w:hAnsi="Arial" w:cs="Arial" w:eastAsia="Arial"/>
          <w:spacing w:val="-3"/>
          <w:sz w:val="20"/>
          <w:szCs w:val="20"/>
        </w:rPr>
        <w:t>use </w:t>
      </w:r>
      <w:r>
        <w:rPr>
          <w:rFonts w:ascii="Arial" w:hAnsi="Arial" w:cs="Arial" w:eastAsia="Arial"/>
          <w:sz w:val="20"/>
          <w:szCs w:val="20"/>
        </w:rPr>
        <w:t>or copying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Confidential Information and limiting access to only those employees</w:t>
      </w:r>
      <w:r>
        <w:rPr>
          <w:rFonts w:ascii="Arial" w:hAnsi="Arial" w:cs="Arial" w:eastAsia="Arial"/>
          <w:spacing w:val="6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who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have a need to know for purposes related to the Services, have been advised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the confidential nature, and </w:t>
      </w:r>
      <w:r>
        <w:rPr>
          <w:rFonts w:ascii="Arial" w:hAnsi="Arial" w:cs="Arial" w:eastAsia="Arial"/>
          <w:spacing w:val="-3"/>
          <w:sz w:val="20"/>
          <w:szCs w:val="20"/>
        </w:rPr>
        <w:t>are </w:t>
      </w:r>
      <w:r>
        <w:rPr>
          <w:rFonts w:ascii="Arial" w:hAnsi="Arial" w:cs="Arial" w:eastAsia="Arial"/>
          <w:sz w:val="20"/>
          <w:szCs w:val="20"/>
        </w:rPr>
        <w:t>under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express written obligation to maintain such confidentiality. These restrictions shall not apply to (a) information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generally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available to the public; (b) information released by Provider or Company generally without restriction; or (c)</w:t>
      </w:r>
      <w:r>
        <w:rPr>
          <w:rFonts w:ascii="Arial" w:hAnsi="Arial" w:cs="Arial" w:eastAsia="Arial"/>
          <w:spacing w:val="-29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information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independently developed or acquired by Provider or Company without reliance on protected information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the other</w:t>
      </w:r>
      <w:r>
        <w:rPr>
          <w:rFonts w:ascii="Arial" w:hAnsi="Arial" w:cs="Arial" w:eastAsia="Arial"/>
          <w:spacing w:val="-2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party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 its customers. Provider and Company each agree to provide the other party notice immediately after learning </w:t>
      </w:r>
      <w:r>
        <w:rPr>
          <w:rFonts w:ascii="Arial" w:hAnsi="Arial" w:cs="Arial" w:eastAsia="Arial"/>
          <w:spacing w:val="-4"/>
          <w:sz w:val="20"/>
          <w:szCs w:val="20"/>
        </w:rPr>
        <w:t>of</w:t>
      </w:r>
      <w:r>
        <w:rPr>
          <w:rFonts w:ascii="Arial" w:hAnsi="Arial" w:cs="Arial" w:eastAsia="Arial"/>
          <w:spacing w:val="-2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having reason to suspect a breach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any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the confidentiality obligations </w:t>
      </w:r>
      <w:r>
        <w:rPr>
          <w:rFonts w:ascii="Arial" w:hAnsi="Arial" w:cs="Arial" w:eastAsia="Arial"/>
          <w:spacing w:val="-3"/>
          <w:sz w:val="20"/>
          <w:szCs w:val="20"/>
        </w:rPr>
        <w:t>set </w:t>
      </w:r>
      <w:r>
        <w:rPr>
          <w:rFonts w:ascii="Arial" w:hAnsi="Arial" w:cs="Arial" w:eastAsia="Arial"/>
          <w:sz w:val="20"/>
          <w:szCs w:val="20"/>
        </w:rPr>
        <w:t>forth in this Agreement. </w:t>
      </w:r>
      <w:r>
        <w:rPr>
          <w:rFonts w:ascii="Arial" w:hAnsi="Arial" w:cs="Arial" w:eastAsia="Arial"/>
          <w:spacing w:val="1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Notwithstanding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 foregoing restrictions, Provider and Company may disclose information to the extent required by an order of any</w:t>
      </w:r>
      <w:r>
        <w:rPr>
          <w:rFonts w:ascii="Arial" w:hAnsi="Arial" w:cs="Arial" w:eastAsia="Arial"/>
          <w:spacing w:val="-3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court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or other governmental authority, but only after having notified the party </w:t>
      </w:r>
      <w:r>
        <w:rPr>
          <w:rFonts w:ascii="Arial" w:hAnsi="Arial" w:cs="Arial" w:eastAsia="Arial"/>
          <w:spacing w:val="-3"/>
          <w:sz w:val="20"/>
          <w:szCs w:val="20"/>
        </w:rPr>
        <w:t>whose </w:t>
      </w:r>
      <w:r>
        <w:rPr>
          <w:rFonts w:ascii="Arial" w:hAnsi="Arial" w:cs="Arial" w:eastAsia="Arial"/>
          <w:sz w:val="20"/>
          <w:szCs w:val="20"/>
        </w:rPr>
        <w:t>Confidential Information </w:t>
      </w:r>
      <w:r>
        <w:rPr>
          <w:rFonts w:ascii="Arial" w:hAnsi="Arial" w:cs="Arial" w:eastAsia="Arial"/>
          <w:spacing w:val="-3"/>
          <w:sz w:val="20"/>
          <w:szCs w:val="20"/>
        </w:rPr>
        <w:t>was </w:t>
      </w:r>
      <w:r>
        <w:rPr>
          <w:rFonts w:ascii="Arial" w:hAnsi="Arial" w:cs="Arial" w:eastAsia="Arial"/>
          <w:sz w:val="20"/>
          <w:szCs w:val="20"/>
        </w:rPr>
        <w:t>disclosed</w:t>
      </w:r>
      <w:r>
        <w:rPr>
          <w:rFonts w:ascii="Arial" w:hAnsi="Arial" w:cs="Arial" w:eastAsia="Arial"/>
          <w:spacing w:val="-1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and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given that party a reasonable opportunity to obtain protection for such information in connection with such</w:t>
      </w:r>
      <w:r>
        <w:rPr>
          <w:rFonts w:ascii="Arial" w:hAnsi="Arial" w:cs="Arial" w:eastAsia="Arial"/>
          <w:spacing w:val="-28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disclosure.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641" w:val="left" w:leader="none"/>
        </w:tabs>
        <w:spacing w:line="237" w:lineRule="auto" w:before="0" w:after="0"/>
        <w:ind w:left="200" w:right="163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Ownership of Deliverables: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All right, title and interest, including all rights in copyright or</w:t>
      </w:r>
      <w:r>
        <w:rPr>
          <w:rFonts w:ascii="Arial"/>
          <w:spacing w:val="-19"/>
          <w:sz w:val="20"/>
        </w:rPr>
        <w:t> </w:t>
      </w:r>
      <w:r>
        <w:rPr>
          <w:rFonts w:ascii="Arial"/>
          <w:sz w:val="20"/>
        </w:rPr>
        <w:t>other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intellectual property rights pertaining thereto, in and to all Deliverables (including work-in-process), shall be assigned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and held by Company. Company, as required, shall assign such rights to clients for </w:t>
      </w:r>
      <w:r>
        <w:rPr>
          <w:rFonts w:ascii="Arial"/>
          <w:spacing w:val="-3"/>
          <w:sz w:val="20"/>
        </w:rPr>
        <w:t>whom </w:t>
      </w:r>
      <w:r>
        <w:rPr>
          <w:rFonts w:ascii="Arial"/>
          <w:sz w:val="20"/>
        </w:rPr>
        <w:t>services are provided.</w:t>
      </w:r>
      <w:r>
        <w:rPr>
          <w:rFonts w:ascii="Arial"/>
          <w:spacing w:val="45"/>
          <w:sz w:val="20"/>
        </w:rPr>
        <w:t> </w:t>
      </w:r>
      <w:r>
        <w:rPr>
          <w:rFonts w:ascii="Arial"/>
          <w:sz w:val="20"/>
        </w:rPr>
        <w:t>You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 to execute any documents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assignment or registration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copyright requested by Company respecting any and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all</w:t>
      </w:r>
    </w:p>
    <w:p>
      <w:pPr>
        <w:spacing w:after="0" w:line="237" w:lineRule="auto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2240" w:h="15840"/>
          <w:pgMar w:top="640" w:bottom="280" w:left="520" w:right="660"/>
        </w:sectPr>
      </w:pPr>
    </w:p>
    <w:p>
      <w:pPr>
        <w:pStyle w:val="BodyText"/>
        <w:spacing w:line="240" w:lineRule="auto" w:before="60"/>
        <w:ind w:right="141"/>
        <w:jc w:val="left"/>
        <w:rPr>
          <w:u w:val="none"/>
        </w:rPr>
      </w:pPr>
      <w:r>
        <w:rPr>
          <w:u w:val="none"/>
        </w:rPr>
        <w:t>Deliverables. All copyrights, patents, trademarks, trade secrets and other intellectual property rights existing </w:t>
      </w:r>
      <w:r>
        <w:rPr>
          <w:spacing w:val="-3"/>
          <w:u w:val="none"/>
        </w:rPr>
        <w:t>prior </w:t>
      </w:r>
      <w:r>
        <w:rPr>
          <w:u w:val="none"/>
        </w:rPr>
        <w:t>to</w:t>
      </w:r>
      <w:r>
        <w:rPr>
          <w:spacing w:val="-12"/>
          <w:u w:val="none"/>
        </w:rPr>
        <w:t> </w:t>
      </w:r>
      <w:r>
        <w:rPr>
          <w:u w:val="none"/>
        </w:rPr>
        <w:t>the</w:t>
      </w:r>
      <w:r>
        <w:rPr>
          <w:w w:val="100"/>
          <w:u w:val="none"/>
        </w:rPr>
        <w:t> </w:t>
      </w:r>
      <w:r>
        <w:rPr>
          <w:u w:val="none"/>
        </w:rPr>
        <w:t>execution date </w:t>
      </w:r>
      <w:r>
        <w:rPr>
          <w:spacing w:val="-4"/>
          <w:u w:val="none"/>
        </w:rPr>
        <w:t>of </w:t>
      </w:r>
      <w:r>
        <w:rPr>
          <w:u w:val="none"/>
        </w:rPr>
        <w:t>this agreement will belong to the party that </w:t>
      </w:r>
      <w:r>
        <w:rPr>
          <w:spacing w:val="-3"/>
          <w:u w:val="none"/>
        </w:rPr>
        <w:t>owned </w:t>
      </w:r>
      <w:r>
        <w:rPr>
          <w:u w:val="none"/>
        </w:rPr>
        <w:t>such</w:t>
      </w:r>
      <w:r>
        <w:rPr>
          <w:spacing w:val="4"/>
          <w:u w:val="none"/>
        </w:rPr>
        <w:t> </w:t>
      </w:r>
      <w:r>
        <w:rPr>
          <w:u w:val="none"/>
        </w:rPr>
        <w:t>rights.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20" w:right="141"/>
        <w:jc w:val="left"/>
        <w:rPr>
          <w:u w:val="none"/>
        </w:rPr>
      </w:pPr>
      <w:r>
        <w:rPr>
          <w:u w:val="none"/>
        </w:rPr>
        <w:t>The application development referenced in the Agreements includes the creation </w:t>
      </w:r>
      <w:r>
        <w:rPr>
          <w:spacing w:val="-4"/>
          <w:u w:val="none"/>
        </w:rPr>
        <w:t>of </w:t>
      </w:r>
      <w:r>
        <w:rPr>
          <w:u w:val="none"/>
        </w:rPr>
        <w:t>software code (whether in</w:t>
      </w:r>
      <w:r>
        <w:rPr>
          <w:spacing w:val="-21"/>
          <w:u w:val="none"/>
        </w:rPr>
        <w:t> </w:t>
      </w:r>
      <w:r>
        <w:rPr>
          <w:u w:val="none"/>
        </w:rPr>
        <w:t>the</w:t>
      </w:r>
      <w:r>
        <w:rPr>
          <w:w w:val="100"/>
          <w:u w:val="none"/>
        </w:rPr>
        <w:t> </w:t>
      </w:r>
      <w:r>
        <w:rPr>
          <w:u w:val="none"/>
        </w:rPr>
        <w:t>form </w:t>
      </w:r>
      <w:r>
        <w:rPr>
          <w:spacing w:val="-4"/>
          <w:u w:val="none"/>
        </w:rPr>
        <w:t>of </w:t>
      </w:r>
      <w:r>
        <w:rPr>
          <w:u w:val="none"/>
        </w:rPr>
        <w:t>objects, components, functions, modules, applications, or routines) that, alone or in combination</w:t>
      </w:r>
      <w:r>
        <w:rPr>
          <w:spacing w:val="-3"/>
          <w:u w:val="none"/>
        </w:rPr>
        <w:t> </w:t>
      </w:r>
      <w:r>
        <w:rPr>
          <w:u w:val="none"/>
        </w:rPr>
        <w:t>or</w:t>
      </w:r>
      <w:r>
        <w:rPr>
          <w:w w:val="100"/>
          <w:u w:val="none"/>
        </w:rPr>
        <w:t> </w:t>
      </w:r>
      <w:r>
        <w:rPr>
          <w:u w:val="none"/>
        </w:rPr>
        <w:t>conjunction with other software provided by Vendor, may constitute a protectable </w:t>
      </w:r>
      <w:r>
        <w:rPr>
          <w:spacing w:val="-3"/>
          <w:u w:val="none"/>
        </w:rPr>
        <w:t>work </w:t>
      </w:r>
      <w:r>
        <w:rPr>
          <w:u w:val="none"/>
        </w:rPr>
        <w:t>under copyright</w:t>
      </w:r>
      <w:r>
        <w:rPr>
          <w:spacing w:val="27"/>
          <w:u w:val="none"/>
        </w:rPr>
        <w:t> </w:t>
      </w:r>
      <w:r>
        <w:rPr>
          <w:u w:val="none"/>
        </w:rPr>
        <w:t>law,</w:t>
      </w:r>
      <w:r>
        <w:rPr>
          <w:w w:val="100"/>
          <w:u w:val="none"/>
        </w:rPr>
        <w:t> </w:t>
      </w:r>
      <w:r>
        <w:rPr>
          <w:rFonts w:ascii="Arial" w:hAnsi="Arial" w:cs="Arial" w:eastAsia="Arial"/>
          <w:u w:val="none"/>
        </w:rPr>
        <w:t>patent law, trade secret law, or any combination </w:t>
      </w:r>
      <w:r>
        <w:rPr>
          <w:rFonts w:ascii="Arial" w:hAnsi="Arial" w:cs="Arial" w:eastAsia="Arial"/>
          <w:spacing w:val="-4"/>
          <w:u w:val="none"/>
        </w:rPr>
        <w:t>of </w:t>
      </w:r>
      <w:r>
        <w:rPr>
          <w:rFonts w:ascii="Arial" w:hAnsi="Arial" w:cs="Arial" w:eastAsia="Arial"/>
          <w:u w:val="none"/>
        </w:rPr>
        <w:t>the foregoing, as well as other creative works</w:t>
      </w:r>
      <w:r>
        <w:rPr>
          <w:rFonts w:ascii="Arial" w:hAnsi="Arial" w:cs="Arial" w:eastAsia="Arial"/>
          <w:spacing w:val="-16"/>
          <w:u w:val="none"/>
        </w:rPr>
        <w:t> </w:t>
      </w:r>
      <w:r>
        <w:rPr>
          <w:rFonts w:ascii="Arial" w:hAnsi="Arial" w:cs="Arial" w:eastAsia="Arial"/>
          <w:u w:val="none"/>
        </w:rPr>
        <w:t>(“Deliverables”).</w:t>
      </w:r>
      <w:r>
        <w:rPr>
          <w:rFonts w:ascii="Arial" w:hAnsi="Arial" w:cs="Arial" w:eastAsia="Arial"/>
          <w:w w:val="100"/>
          <w:u w:val="none"/>
        </w:rPr>
        <w:t> </w:t>
      </w:r>
      <w:r>
        <w:rPr>
          <w:u w:val="none"/>
        </w:rPr>
        <w:t>Deliverables may further include documentation, research data and test results, and bug lists and</w:t>
      </w:r>
      <w:r>
        <w:rPr>
          <w:spacing w:val="-33"/>
          <w:u w:val="none"/>
        </w:rPr>
        <w:t> </w:t>
      </w:r>
      <w:r>
        <w:rPr>
          <w:u w:val="none"/>
        </w:rPr>
        <w:t>fixes.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20" w:right="206"/>
        <w:jc w:val="left"/>
        <w:rPr>
          <w:u w:val="none"/>
        </w:rPr>
      </w:pPr>
      <w:r>
        <w:rPr>
          <w:w w:val="100"/>
          <w:u w:val="none"/>
        </w:rPr>
      </w:r>
      <w:r>
        <w:rPr>
          <w:u w:val="single" w:color="000000"/>
        </w:rPr>
        <w:t>Ownership. </w:t>
      </w:r>
      <w:r>
        <w:rPr>
          <w:u w:val="none"/>
        </w:rPr>
        <w:t>In respect </w:t>
      </w:r>
      <w:r>
        <w:rPr>
          <w:spacing w:val="-4"/>
          <w:u w:val="none"/>
        </w:rPr>
        <w:t>of </w:t>
      </w:r>
      <w:r>
        <w:rPr>
          <w:u w:val="none"/>
        </w:rPr>
        <w:t>the Deliverables, Client </w:t>
      </w:r>
      <w:r>
        <w:rPr>
          <w:spacing w:val="-3"/>
          <w:u w:val="none"/>
        </w:rPr>
        <w:t>shall </w:t>
      </w:r>
      <w:r>
        <w:rPr>
          <w:u w:val="none"/>
        </w:rPr>
        <w:t>have an irrevocable, perpetual, worldwide ownership</w:t>
      </w:r>
      <w:r>
        <w:rPr>
          <w:spacing w:val="6"/>
          <w:u w:val="none"/>
        </w:rPr>
        <w:t> </w:t>
      </w:r>
      <w:r>
        <w:rPr>
          <w:u w:val="none"/>
        </w:rPr>
        <w:t>in</w:t>
      </w:r>
      <w:r>
        <w:rPr>
          <w:w w:val="100"/>
          <w:u w:val="none"/>
        </w:rPr>
        <w:t> </w:t>
      </w:r>
      <w:r>
        <w:rPr>
          <w:u w:val="none"/>
        </w:rPr>
        <w:t>and to all copyrights, patents, trade secrets, trademarks and other intellectual property rights, and shall retain</w:t>
      </w:r>
      <w:r>
        <w:rPr>
          <w:spacing w:val="-28"/>
          <w:u w:val="none"/>
        </w:rPr>
        <w:t> </w:t>
      </w:r>
      <w:r>
        <w:rPr>
          <w:u w:val="none"/>
        </w:rPr>
        <w:t>or</w:t>
      </w:r>
      <w:r>
        <w:rPr>
          <w:w w:val="100"/>
          <w:u w:val="none"/>
        </w:rPr>
        <w:t> </w:t>
      </w:r>
      <w:r>
        <w:rPr>
          <w:u w:val="none"/>
        </w:rPr>
        <w:t>have transferred to it </w:t>
      </w:r>
      <w:r>
        <w:rPr>
          <w:spacing w:val="-3"/>
          <w:u w:val="none"/>
        </w:rPr>
        <w:t>all </w:t>
      </w:r>
      <w:r>
        <w:rPr>
          <w:u w:val="none"/>
        </w:rPr>
        <w:t>right, title and interest in any </w:t>
      </w:r>
      <w:r>
        <w:rPr>
          <w:spacing w:val="-3"/>
          <w:u w:val="none"/>
        </w:rPr>
        <w:t>ideas, </w:t>
      </w:r>
      <w:r>
        <w:rPr>
          <w:u w:val="none"/>
        </w:rPr>
        <w:t>concepts, know-how, tools, processes, or</w:t>
      </w:r>
      <w:r>
        <w:rPr>
          <w:spacing w:val="-1"/>
          <w:u w:val="none"/>
        </w:rPr>
        <w:t> </w:t>
      </w:r>
      <w:r>
        <w:rPr>
          <w:u w:val="none"/>
        </w:rPr>
        <w:t>techniques</w:t>
      </w:r>
      <w:r>
        <w:rPr>
          <w:w w:val="100"/>
          <w:u w:val="none"/>
        </w:rPr>
        <w:t> </w:t>
      </w:r>
      <w:r>
        <w:rPr>
          <w:u w:val="none"/>
        </w:rPr>
        <w:t>developed or gained by Vendor during the performance </w:t>
      </w:r>
      <w:r>
        <w:rPr>
          <w:spacing w:val="-4"/>
          <w:u w:val="none"/>
        </w:rPr>
        <w:t>of </w:t>
      </w:r>
      <w:r>
        <w:rPr>
          <w:u w:val="none"/>
        </w:rPr>
        <w:t>the Agreements, whether created or developed</w:t>
      </w:r>
      <w:r>
        <w:rPr>
          <w:spacing w:val="-11"/>
          <w:u w:val="none"/>
        </w:rPr>
        <w:t> </w:t>
      </w:r>
      <w:r>
        <w:rPr>
          <w:u w:val="none"/>
        </w:rPr>
        <w:t>by</w:t>
      </w:r>
      <w:r>
        <w:rPr>
          <w:w w:val="100"/>
          <w:u w:val="none"/>
        </w:rPr>
        <w:t> </w:t>
      </w:r>
      <w:r>
        <w:rPr>
          <w:u w:val="none"/>
        </w:rPr>
        <w:t>Vendor alone or in conjunction with others, in and to the same. Vendor acknowledges that the Deliverables</w:t>
      </w:r>
      <w:r>
        <w:rPr>
          <w:spacing w:val="-20"/>
          <w:u w:val="none"/>
        </w:rPr>
        <w:t> </w:t>
      </w:r>
      <w:r>
        <w:rPr>
          <w:spacing w:val="-3"/>
          <w:u w:val="none"/>
        </w:rPr>
        <w:t>and</w:t>
      </w:r>
      <w:r>
        <w:rPr>
          <w:w w:val="100"/>
          <w:u w:val="none"/>
        </w:rPr>
        <w:t> </w:t>
      </w:r>
      <w:r>
        <w:rPr>
          <w:u w:val="none"/>
        </w:rPr>
        <w:t>related documentation, and any enhancements, adaptations, derivative works and customizing thereto, and</w:t>
      </w:r>
      <w:r>
        <w:rPr>
          <w:spacing w:val="-17"/>
          <w:u w:val="none"/>
        </w:rPr>
        <w:t> </w:t>
      </w:r>
      <w:r>
        <w:rPr>
          <w:u w:val="none"/>
        </w:rPr>
        <w:t>all</w:t>
      </w:r>
      <w:r>
        <w:rPr>
          <w:w w:val="100"/>
          <w:u w:val="none"/>
        </w:rPr>
        <w:t> </w:t>
      </w:r>
      <w:r>
        <w:rPr>
          <w:u w:val="none"/>
        </w:rPr>
        <w:t>copies thereof, shall be the property </w:t>
      </w:r>
      <w:r>
        <w:rPr>
          <w:spacing w:val="-4"/>
          <w:u w:val="none"/>
        </w:rPr>
        <w:t>of </w:t>
      </w:r>
      <w:r>
        <w:rPr>
          <w:u w:val="none"/>
        </w:rPr>
        <w:t>and shall be owned exclusively by Client, regardless of whether</w:t>
      </w:r>
      <w:r>
        <w:rPr>
          <w:spacing w:val="-8"/>
          <w:u w:val="none"/>
        </w:rPr>
        <w:t> </w:t>
      </w:r>
      <w:r>
        <w:rPr>
          <w:u w:val="none"/>
        </w:rPr>
        <w:t>Vendor</w:t>
      </w:r>
      <w:r>
        <w:rPr>
          <w:w w:val="100"/>
          <w:u w:val="none"/>
        </w:rPr>
        <w:t> </w:t>
      </w:r>
      <w:r>
        <w:rPr>
          <w:u w:val="none"/>
        </w:rPr>
        <w:t>participated in the creation </w:t>
      </w:r>
      <w:r>
        <w:rPr>
          <w:spacing w:val="-4"/>
          <w:u w:val="none"/>
        </w:rPr>
        <w:t>of </w:t>
      </w:r>
      <w:r>
        <w:rPr>
          <w:u w:val="none"/>
        </w:rPr>
        <w:t>any such enhancements, adaptations, derivative works or</w:t>
      </w:r>
      <w:r>
        <w:rPr>
          <w:spacing w:val="-19"/>
          <w:u w:val="none"/>
        </w:rPr>
        <w:t> </w:t>
      </w:r>
      <w:r>
        <w:rPr>
          <w:u w:val="none"/>
        </w:rPr>
        <w:t>customizations.</w:t>
      </w:r>
    </w:p>
    <w:p>
      <w:pPr>
        <w:pStyle w:val="BodyText"/>
        <w:spacing w:line="240" w:lineRule="auto" w:before="139"/>
        <w:ind w:left="820" w:right="141"/>
        <w:jc w:val="left"/>
        <w:rPr>
          <w:u w:val="none"/>
        </w:rPr>
      </w:pPr>
      <w:r>
        <w:rPr>
          <w:w w:val="100"/>
          <w:u w:val="none"/>
        </w:rPr>
      </w:r>
      <w:r>
        <w:rPr>
          <w:u w:val="single" w:color="000000"/>
        </w:rPr>
        <w:t>No Licenses or Rights Created in Vendor. </w:t>
      </w:r>
      <w:r>
        <w:rPr>
          <w:u w:val="none"/>
        </w:rPr>
        <w:t>Except as provided in the Agreements, Vendor will not gain by virtue</w:t>
      </w:r>
      <w:r>
        <w:rPr>
          <w:spacing w:val="-34"/>
          <w:u w:val="none"/>
        </w:rPr>
        <w:t> </w:t>
      </w:r>
      <w:r>
        <w:rPr>
          <w:spacing w:val="-4"/>
          <w:u w:val="none"/>
        </w:rPr>
        <w:t>of</w:t>
      </w:r>
      <w:r>
        <w:rPr>
          <w:w w:val="100"/>
          <w:u w:val="none"/>
        </w:rPr>
        <w:t> </w:t>
      </w:r>
      <w:r>
        <w:rPr>
          <w:u w:val="none"/>
        </w:rPr>
        <w:t>the Agreements any rights of ownership in and to the copyrights, patents, trade secrets, trademarks or any</w:t>
      </w:r>
      <w:r>
        <w:rPr>
          <w:spacing w:val="-32"/>
          <w:u w:val="none"/>
        </w:rPr>
        <w:t> </w:t>
      </w:r>
      <w:r>
        <w:rPr>
          <w:u w:val="none"/>
        </w:rPr>
        <w:t>other</w:t>
      </w:r>
      <w:r>
        <w:rPr>
          <w:w w:val="100"/>
          <w:u w:val="none"/>
        </w:rPr>
        <w:t> </w:t>
      </w:r>
      <w:r>
        <w:rPr>
          <w:u w:val="none"/>
        </w:rPr>
        <w:t>intellectual property rights </w:t>
      </w:r>
      <w:r>
        <w:rPr>
          <w:spacing w:val="-3"/>
          <w:u w:val="none"/>
        </w:rPr>
        <w:t>owned </w:t>
      </w:r>
      <w:r>
        <w:rPr>
          <w:u w:val="none"/>
        </w:rPr>
        <w:t>by Client. Vendor does not gain or retain any license or </w:t>
      </w:r>
      <w:r>
        <w:rPr>
          <w:spacing w:val="-3"/>
          <w:u w:val="none"/>
        </w:rPr>
        <w:t>shop </w:t>
      </w:r>
      <w:r>
        <w:rPr>
          <w:u w:val="none"/>
        </w:rPr>
        <w:t>right in and to</w:t>
      </w:r>
      <w:r>
        <w:rPr>
          <w:spacing w:val="2"/>
          <w:u w:val="none"/>
        </w:rPr>
        <w:t> </w:t>
      </w:r>
      <w:r>
        <w:rPr>
          <w:u w:val="none"/>
        </w:rPr>
        <w:t>any</w:t>
      </w:r>
      <w:r>
        <w:rPr>
          <w:w w:val="100"/>
          <w:u w:val="none"/>
        </w:rPr>
        <w:t> </w:t>
      </w:r>
      <w:r>
        <w:rPr>
          <w:u w:val="none"/>
        </w:rPr>
        <w:t>Deliverable made under or in connection with the Agreements. The Agreements does not constitute, define</w:t>
      </w:r>
      <w:r>
        <w:rPr>
          <w:spacing w:val="-24"/>
          <w:u w:val="none"/>
        </w:rPr>
        <w:t> </w:t>
      </w:r>
      <w:r>
        <w:rPr>
          <w:spacing w:val="-4"/>
          <w:u w:val="none"/>
        </w:rPr>
        <w:t>or</w:t>
      </w:r>
      <w:r>
        <w:rPr>
          <w:w w:val="100"/>
          <w:u w:val="none"/>
        </w:rPr>
        <w:t> </w:t>
      </w:r>
      <w:r>
        <w:rPr>
          <w:u w:val="none"/>
        </w:rPr>
        <w:t>provide a basis for any joint venture or joint development agreement between the</w:t>
      </w:r>
      <w:r>
        <w:rPr>
          <w:spacing w:val="-22"/>
          <w:u w:val="none"/>
        </w:rPr>
        <w:t> </w:t>
      </w:r>
      <w:r>
        <w:rPr>
          <w:u w:val="none"/>
        </w:rPr>
        <w:t>parties.</w:t>
      </w:r>
    </w:p>
    <w:p>
      <w:pPr>
        <w:pStyle w:val="BodyText"/>
        <w:spacing w:line="240" w:lineRule="auto" w:before="139"/>
        <w:ind w:left="820" w:right="0"/>
        <w:jc w:val="left"/>
        <w:rPr>
          <w:rFonts w:ascii="Arial" w:hAnsi="Arial" w:cs="Arial" w:eastAsia="Arial"/>
          <w:u w:val="none"/>
        </w:rPr>
      </w:pPr>
      <w:r>
        <w:rPr>
          <w:u w:val="none"/>
        </w:rPr>
        <w:t>To the extent that a Deliverable comprises all or part </w:t>
      </w:r>
      <w:r>
        <w:rPr>
          <w:spacing w:val="-4"/>
          <w:u w:val="none"/>
        </w:rPr>
        <w:t>of </w:t>
      </w:r>
      <w:r>
        <w:rPr>
          <w:spacing w:val="-3"/>
          <w:u w:val="none"/>
        </w:rPr>
        <w:t>what </w:t>
      </w:r>
      <w:r>
        <w:rPr>
          <w:u w:val="none"/>
        </w:rPr>
        <w:t>Client, its attorneys, agents and advisors, deem</w:t>
      </w:r>
      <w:r>
        <w:rPr>
          <w:spacing w:val="-11"/>
          <w:u w:val="none"/>
        </w:rPr>
        <w:t> </w:t>
      </w:r>
      <w:r>
        <w:rPr>
          <w:u w:val="none"/>
        </w:rPr>
        <w:t>to</w:t>
      </w:r>
      <w:r>
        <w:rPr>
          <w:w w:val="100"/>
          <w:u w:val="none"/>
        </w:rPr>
        <w:t> </w:t>
      </w:r>
      <w:r>
        <w:rPr>
          <w:u w:val="none"/>
        </w:rPr>
        <w:t>constitute a protectable method, program or system, </w:t>
      </w:r>
      <w:r>
        <w:rPr>
          <w:spacing w:val="-3"/>
          <w:u w:val="none"/>
        </w:rPr>
        <w:t>Client </w:t>
      </w:r>
      <w:r>
        <w:rPr>
          <w:u w:val="none"/>
        </w:rPr>
        <w:t>shall have the sole right to pursue, at its </w:t>
      </w:r>
      <w:r>
        <w:rPr>
          <w:spacing w:val="-3"/>
          <w:u w:val="none"/>
        </w:rPr>
        <w:t>own</w:t>
      </w:r>
      <w:r>
        <w:rPr>
          <w:spacing w:val="-6"/>
          <w:u w:val="none"/>
        </w:rPr>
        <w:t> </w:t>
      </w:r>
      <w:r>
        <w:rPr>
          <w:u w:val="none"/>
        </w:rPr>
        <w:t>expense,</w:t>
      </w:r>
      <w:r>
        <w:rPr>
          <w:w w:val="100"/>
          <w:u w:val="none"/>
        </w:rPr>
        <w:t> </w:t>
      </w:r>
      <w:r>
        <w:rPr>
          <w:u w:val="none"/>
        </w:rPr>
        <w:t>or not pursue, patent protection for </w:t>
      </w:r>
      <w:r>
        <w:rPr>
          <w:spacing w:val="-3"/>
          <w:u w:val="none"/>
        </w:rPr>
        <w:t>same </w:t>
      </w:r>
      <w:r>
        <w:rPr>
          <w:u w:val="none"/>
        </w:rPr>
        <w:t>and Vendor shall cooperate at </w:t>
      </w:r>
      <w:r>
        <w:rPr>
          <w:spacing w:val="-3"/>
          <w:u w:val="none"/>
        </w:rPr>
        <w:t>all </w:t>
      </w:r>
      <w:r>
        <w:rPr>
          <w:u w:val="none"/>
        </w:rPr>
        <w:t>stages of prosecution and thereafter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w w:val="100"/>
          <w:u w:val="none"/>
        </w:rPr>
        <w:t> </w:t>
      </w:r>
      <w:r>
        <w:rPr>
          <w:rFonts w:ascii="Arial" w:hAnsi="Arial" w:cs="Arial" w:eastAsia="Arial"/>
          <w:u w:val="none"/>
        </w:rPr>
        <w:t>secure Client’s proprietary rights in any such protectable method, program or system, </w:t>
      </w:r>
      <w:r>
        <w:rPr>
          <w:rFonts w:ascii="Arial" w:hAnsi="Arial" w:cs="Arial" w:eastAsia="Arial"/>
          <w:spacing w:val="-3"/>
          <w:u w:val="none"/>
        </w:rPr>
        <w:t>when</w:t>
      </w:r>
      <w:r>
        <w:rPr>
          <w:rFonts w:ascii="Arial" w:hAnsi="Arial" w:cs="Arial" w:eastAsia="Arial"/>
          <w:spacing w:val="-19"/>
          <w:u w:val="none"/>
        </w:rPr>
        <w:t> </w:t>
      </w:r>
      <w:r>
        <w:rPr>
          <w:rFonts w:ascii="Arial" w:hAnsi="Arial" w:cs="Arial" w:eastAsia="Arial"/>
          <w:u w:val="none"/>
        </w:rPr>
        <w:t>required.</w:t>
      </w:r>
    </w:p>
    <w:p>
      <w:pPr>
        <w:pStyle w:val="BodyText"/>
        <w:spacing w:line="240" w:lineRule="auto" w:before="139"/>
        <w:ind w:left="820" w:right="141"/>
        <w:jc w:val="left"/>
        <w:rPr>
          <w:u w:val="none"/>
        </w:rPr>
      </w:pPr>
      <w:r>
        <w:rPr>
          <w:u w:val="none"/>
        </w:rPr>
        <w:t>To the extent that a Delivera</w:t>
      </w:r>
      <w:r>
        <w:rPr>
          <w:rFonts w:ascii="Arial" w:hAnsi="Arial" w:cs="Arial" w:eastAsia="Arial"/>
          <w:u w:val="none"/>
        </w:rPr>
        <w:t>ble comprises a </w:t>
      </w:r>
      <w:r>
        <w:rPr>
          <w:rFonts w:ascii="Arial" w:hAnsi="Arial" w:cs="Arial" w:eastAsia="Arial"/>
          <w:spacing w:val="-3"/>
          <w:u w:val="none"/>
        </w:rPr>
        <w:t>work </w:t>
      </w:r>
      <w:r>
        <w:rPr>
          <w:rFonts w:ascii="Arial" w:hAnsi="Arial" w:cs="Arial" w:eastAsia="Arial"/>
          <w:u w:val="none"/>
        </w:rPr>
        <w:t>of authorship, each Deliverable shall </w:t>
      </w:r>
      <w:r>
        <w:rPr>
          <w:rFonts w:ascii="Arial" w:hAnsi="Arial" w:cs="Arial" w:eastAsia="Arial"/>
          <w:spacing w:val="-3"/>
          <w:u w:val="none"/>
        </w:rPr>
        <w:t>not </w:t>
      </w:r>
      <w:r>
        <w:rPr>
          <w:rFonts w:ascii="Arial" w:hAnsi="Arial" w:cs="Arial" w:eastAsia="Arial"/>
          <w:u w:val="none"/>
        </w:rPr>
        <w:t>be considered a</w:t>
      </w:r>
      <w:r>
        <w:rPr>
          <w:rFonts w:ascii="Arial" w:hAnsi="Arial" w:cs="Arial" w:eastAsia="Arial"/>
          <w:spacing w:val="-4"/>
          <w:u w:val="none"/>
        </w:rPr>
        <w:t> </w:t>
      </w:r>
      <w:r>
        <w:rPr>
          <w:rFonts w:ascii="Arial" w:hAnsi="Arial" w:cs="Arial" w:eastAsia="Arial"/>
          <w:u w:val="none"/>
        </w:rPr>
        <w:t>“work</w:t>
      </w:r>
      <w:r>
        <w:rPr>
          <w:rFonts w:ascii="Arial" w:hAnsi="Arial" w:cs="Arial" w:eastAsia="Arial"/>
          <w:w w:val="100"/>
          <w:u w:val="none"/>
        </w:rPr>
        <w:t> </w:t>
      </w:r>
      <w:r>
        <w:rPr>
          <w:rFonts w:ascii="Arial" w:hAnsi="Arial" w:cs="Arial" w:eastAsia="Arial"/>
          <w:u w:val="none"/>
        </w:rPr>
        <w:t>made for hire” and Client shall retain all ownerships rights therein</w:t>
      </w:r>
      <w:r>
        <w:rPr>
          <w:u w:val="none"/>
        </w:rPr>
        <w:t>. Vendor shall cooperate with Client and</w:t>
      </w:r>
      <w:r>
        <w:rPr>
          <w:spacing w:val="-18"/>
          <w:u w:val="none"/>
        </w:rPr>
        <w:t> </w:t>
      </w:r>
      <w:r>
        <w:rPr>
          <w:u w:val="none"/>
        </w:rPr>
        <w:t>its</w:t>
      </w:r>
      <w:r>
        <w:rPr>
          <w:w w:val="100"/>
          <w:u w:val="none"/>
        </w:rPr>
        <w:t> </w:t>
      </w:r>
      <w:r>
        <w:rPr>
          <w:rFonts w:ascii="Arial" w:hAnsi="Arial" w:cs="Arial" w:eastAsia="Arial"/>
          <w:u w:val="none"/>
        </w:rPr>
        <w:t>agents to secure Client’s proprietary rights in any such </w:t>
      </w:r>
      <w:r>
        <w:rPr>
          <w:spacing w:val="-3"/>
          <w:u w:val="none"/>
        </w:rPr>
        <w:t>work </w:t>
      </w:r>
      <w:r>
        <w:rPr>
          <w:u w:val="none"/>
        </w:rPr>
        <w:t>of authorship, </w:t>
      </w:r>
      <w:r>
        <w:rPr>
          <w:spacing w:val="-3"/>
          <w:u w:val="none"/>
        </w:rPr>
        <w:t>when</w:t>
      </w:r>
      <w:r>
        <w:rPr>
          <w:spacing w:val="7"/>
          <w:u w:val="none"/>
        </w:rPr>
        <w:t> </w:t>
      </w:r>
      <w:r>
        <w:rPr>
          <w:u w:val="none"/>
        </w:rPr>
        <w:t>required.</w:t>
      </w:r>
    </w:p>
    <w:p>
      <w:pPr>
        <w:pStyle w:val="BodyText"/>
        <w:spacing w:line="240" w:lineRule="auto" w:before="139"/>
        <w:ind w:left="820" w:right="141"/>
        <w:jc w:val="left"/>
        <w:rPr>
          <w:u w:val="none"/>
        </w:rPr>
      </w:pPr>
      <w:r>
        <w:rPr>
          <w:u w:val="none"/>
        </w:rPr>
        <w:t>Vendor represents and warrants that it has no other technology or intellectual property within its ownership</w:t>
      </w:r>
      <w:r>
        <w:rPr>
          <w:spacing w:val="-29"/>
          <w:u w:val="none"/>
        </w:rPr>
        <w:t> </w:t>
      </w:r>
      <w:r>
        <w:rPr>
          <w:u w:val="none"/>
        </w:rPr>
        <w:t>or</w:t>
      </w:r>
      <w:r>
        <w:rPr>
          <w:w w:val="100"/>
          <w:u w:val="none"/>
        </w:rPr>
        <w:t> </w:t>
      </w:r>
      <w:r>
        <w:rPr>
          <w:rFonts w:ascii="Arial" w:hAnsi="Arial" w:cs="Arial" w:eastAsia="Arial"/>
          <w:u w:val="none"/>
        </w:rPr>
        <w:t>control that would conflict or interfere with Client’s ability to commercially exploit any products or servic</w:t>
      </w:r>
      <w:r>
        <w:rPr>
          <w:u w:val="none"/>
        </w:rPr>
        <w:t>es</w:t>
      </w:r>
      <w:r>
        <w:rPr>
          <w:spacing w:val="-26"/>
          <w:u w:val="none"/>
        </w:rPr>
        <w:t> </w:t>
      </w:r>
      <w:r>
        <w:rPr>
          <w:u w:val="none"/>
        </w:rPr>
        <w:t>using</w:t>
      </w:r>
      <w:r>
        <w:rPr>
          <w:w w:val="100"/>
          <w:u w:val="none"/>
        </w:rPr>
        <w:t> </w:t>
      </w:r>
      <w:r>
        <w:rPr>
          <w:u w:val="none"/>
        </w:rPr>
        <w:t>any</w:t>
      </w:r>
      <w:r>
        <w:rPr>
          <w:spacing w:val="-1"/>
          <w:u w:val="none"/>
        </w:rPr>
        <w:t> </w:t>
      </w:r>
      <w:r>
        <w:rPr>
          <w:u w:val="none"/>
        </w:rPr>
        <w:t>Deliverable.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00" w:right="141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Warranties: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You understand that Company respects proprietary rights and does not desire to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acquire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from you any trade secrets or confidential information of third parties.  You represent and warrant to Company that</w:t>
      </w:r>
      <w:r>
        <w:rPr>
          <w:rFonts w:ascii="Arial"/>
          <w:spacing w:val="19"/>
          <w:sz w:val="20"/>
        </w:rPr>
        <w:t> </w:t>
      </w:r>
      <w:r>
        <w:rPr>
          <w:rFonts w:ascii="Arial"/>
          <w:sz w:val="20"/>
        </w:rPr>
        <w:t>(a)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You are not under any pre-existing obligation inconsistent with the terms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this Agreement; (b) the Services to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be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performed under this Agreement and the results thereof (including without limitation the Deliverables) will be the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original</w:t>
      </w:r>
      <w:r>
        <w:rPr>
          <w:rFonts w:ascii="Arial"/>
          <w:w w:val="100"/>
          <w:sz w:val="20"/>
        </w:rPr>
        <w:t> </w:t>
      </w:r>
      <w:r>
        <w:rPr>
          <w:rFonts w:ascii="Arial"/>
          <w:spacing w:val="-3"/>
          <w:sz w:val="20"/>
        </w:rPr>
        <w:t>work </w:t>
      </w:r>
      <w:r>
        <w:rPr>
          <w:rFonts w:ascii="Arial"/>
          <w:sz w:val="20"/>
        </w:rPr>
        <w:t>of Provider, free and clear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any claims or encumbrances of any kind, and will not infringe any patent, copyright 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other proprietary right or violate a trade secret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any </w:t>
      </w:r>
      <w:r>
        <w:rPr>
          <w:rFonts w:ascii="Arial"/>
          <w:spacing w:val="-3"/>
          <w:sz w:val="20"/>
        </w:rPr>
        <w:t>person </w:t>
      </w:r>
      <w:r>
        <w:rPr>
          <w:rFonts w:ascii="Arial"/>
          <w:sz w:val="20"/>
        </w:rPr>
        <w:t>or entity; and (c) any Deliverables provided in electronic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form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include no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computer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instructions</w:t>
      </w:r>
      <w:r>
        <w:rPr>
          <w:rFonts w:ascii="Arial"/>
          <w:spacing w:val="-3"/>
          <w:sz w:val="20"/>
        </w:rPr>
        <w:t> whose</w:t>
      </w:r>
      <w:r>
        <w:rPr>
          <w:rFonts w:ascii="Arial"/>
          <w:sz w:val="20"/>
        </w:rPr>
        <w:t> purpose 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disrupt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damage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interfere with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 </w:t>
      </w:r>
      <w:r>
        <w:rPr>
          <w:rFonts w:ascii="Arial"/>
          <w:spacing w:val="-3"/>
          <w:sz w:val="20"/>
        </w:rPr>
        <w:t>use</w:t>
      </w:r>
      <w:r>
        <w:rPr>
          <w:rFonts w:ascii="Arial"/>
          <w:sz w:val="20"/>
        </w:rPr>
        <w:t> 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computer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spacing w:val="-52"/>
          <w:sz w:val="20"/>
        </w:rPr>
        <w:t> </w:t>
      </w:r>
      <w:r>
        <w:rPr>
          <w:rFonts w:ascii="Arial"/>
          <w:spacing w:val="-52"/>
          <w:sz w:val="20"/>
        </w:rPr>
      </w:r>
      <w:r>
        <w:rPr>
          <w:rFonts w:ascii="Arial"/>
          <w:sz w:val="20"/>
        </w:rPr>
        <w:t>telecommunications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facilities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perform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functions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which are not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an appropriate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part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functionality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pacing w:val="-53"/>
          <w:sz w:val="20"/>
        </w:rPr>
      </w:r>
      <w:r>
        <w:rPr>
          <w:rFonts w:ascii="Arial"/>
          <w:sz w:val="20"/>
        </w:rPr>
        <w:t>Deliverables and </w:t>
      </w:r>
      <w:r>
        <w:rPr>
          <w:rFonts w:ascii="Arial"/>
          <w:spacing w:val="-3"/>
          <w:sz w:val="20"/>
        </w:rPr>
        <w:t>whose </w:t>
      </w:r>
      <w:r>
        <w:rPr>
          <w:rFonts w:ascii="Arial"/>
          <w:sz w:val="20"/>
        </w:rPr>
        <w:t>intended result is to disrupt</w:t>
      </w:r>
      <w:r>
        <w:rPr>
          <w:rFonts w:ascii="Arial"/>
          <w:spacing w:val="2"/>
          <w:sz w:val="20"/>
        </w:rPr>
        <w:t> </w:t>
      </w:r>
      <w:r>
        <w:rPr>
          <w:rFonts w:ascii="Arial"/>
          <w:sz w:val="20"/>
        </w:rPr>
        <w:t>processing.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37" w:lineRule="auto"/>
        <w:ind w:right="141"/>
        <w:jc w:val="left"/>
        <w:rPr>
          <w:u w:val="none"/>
        </w:rPr>
      </w:pPr>
      <w:r>
        <w:rPr>
          <w:u w:val="none"/>
        </w:rPr>
        <w:t>THE WARRANTIES CONTAINED IN THIS SECTION 9 ARE IN LIEU OF ALL OTHER WARRANTIES OR</w:t>
      </w:r>
      <w:r>
        <w:rPr>
          <w:spacing w:val="-28"/>
          <w:u w:val="none"/>
        </w:rPr>
        <w:t> </w:t>
      </w:r>
      <w:r>
        <w:rPr>
          <w:u w:val="none"/>
        </w:rPr>
        <w:t>CONDITIONS,</w:t>
      </w:r>
      <w:r>
        <w:rPr>
          <w:w w:val="100"/>
          <w:u w:val="none"/>
        </w:rPr>
        <w:t> </w:t>
      </w:r>
      <w:r>
        <w:rPr>
          <w:u w:val="none"/>
        </w:rPr>
        <w:t>EXPRESS OR IMPLIED, INCLUDING </w:t>
      </w:r>
      <w:r>
        <w:rPr>
          <w:spacing w:val="-3"/>
          <w:u w:val="none"/>
        </w:rPr>
        <w:t>BUT </w:t>
      </w:r>
      <w:r>
        <w:rPr>
          <w:u w:val="none"/>
        </w:rPr>
        <w:t>NOT LIMITED TO THE CONDITIONS OR WARRANTIES</w:t>
      </w:r>
      <w:r>
        <w:rPr>
          <w:spacing w:val="-17"/>
          <w:u w:val="none"/>
        </w:rPr>
        <w:t> </w:t>
      </w:r>
      <w:r>
        <w:rPr>
          <w:u w:val="none"/>
        </w:rPr>
        <w:t>OF</w:t>
      </w:r>
      <w:r>
        <w:rPr>
          <w:w w:val="100"/>
          <w:u w:val="none"/>
        </w:rPr>
        <w:t> </w:t>
      </w:r>
      <w:r>
        <w:rPr>
          <w:u w:val="none"/>
        </w:rPr>
        <w:t>MERCHANTABILITY</w:t>
      </w:r>
      <w:r>
        <w:rPr>
          <w:spacing w:val="-2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u w:val="none"/>
        </w:rPr>
        <w:t>FITNESS</w:t>
      </w:r>
      <w:r>
        <w:rPr>
          <w:spacing w:val="-3"/>
          <w:u w:val="none"/>
        </w:rPr>
        <w:t> </w:t>
      </w:r>
      <w:r>
        <w:rPr>
          <w:u w:val="none"/>
        </w:rPr>
        <w:t>FOR</w:t>
      </w:r>
      <w:r>
        <w:rPr>
          <w:spacing w:val="1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PARTICULAR</w:t>
      </w:r>
      <w:r>
        <w:rPr>
          <w:spacing w:val="1"/>
          <w:u w:val="none"/>
        </w:rPr>
        <w:t> </w:t>
      </w:r>
      <w:r>
        <w:rPr>
          <w:u w:val="none"/>
        </w:rPr>
        <w:t>PURPOSE</w:t>
      </w:r>
      <w:r>
        <w:rPr>
          <w:spacing w:val="-2"/>
          <w:u w:val="none"/>
        </w:rPr>
        <w:t> </w:t>
      </w:r>
      <w:r>
        <w:rPr>
          <w:u w:val="none"/>
        </w:rPr>
        <w:t>FOR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SERVICES</w:t>
      </w:r>
      <w:r>
        <w:rPr>
          <w:spacing w:val="4"/>
          <w:u w:val="none"/>
        </w:rPr>
        <w:t> </w:t>
      </w:r>
      <w:r>
        <w:rPr>
          <w:u w:val="none"/>
        </w:rPr>
        <w:t>FURNISHED</w:t>
      </w:r>
      <w:r>
        <w:rPr>
          <w:spacing w:val="1"/>
          <w:u w:val="none"/>
        </w:rPr>
        <w:t> </w:t>
      </w:r>
      <w:r>
        <w:rPr>
          <w:spacing w:val="-3"/>
          <w:u w:val="none"/>
        </w:rPr>
        <w:t>UNDER</w:t>
      </w:r>
      <w:r>
        <w:rPr>
          <w:spacing w:val="1"/>
          <w:u w:val="none"/>
        </w:rPr>
        <w:t> </w:t>
      </w:r>
      <w:r>
        <w:rPr>
          <w:u w:val="none"/>
        </w:rPr>
        <w:t>THIS</w:t>
      </w:r>
      <w:r>
        <w:rPr>
          <w:spacing w:val="-54"/>
          <w:u w:val="none"/>
        </w:rPr>
        <w:t> </w:t>
      </w:r>
      <w:r>
        <w:rPr>
          <w:spacing w:val="-54"/>
          <w:u w:val="none"/>
        </w:rPr>
      </w:r>
      <w:r>
        <w:rPr>
          <w:u w:val="none"/>
        </w:rPr>
        <w:t>AGREEMENT.</w:t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541" w:right="141" w:hanging="721"/>
        <w:jc w:val="left"/>
        <w:rPr>
          <w:b w:val="0"/>
          <w:bCs w:val="0"/>
        </w:rPr>
      </w:pPr>
      <w:r>
        <w:rPr>
          <w:u w:val="single" w:color="000000"/>
        </w:rPr>
        <w:t>Termination:</w:t>
      </w:r>
      <w:r>
        <w:rPr/>
      </w:r>
      <w:r>
        <w:rPr>
          <w:b w:val="0"/>
        </w:rPr>
      </w:r>
    </w:p>
    <w:p>
      <w:pPr>
        <w:pStyle w:val="ListParagraph"/>
        <w:numPr>
          <w:ilvl w:val="0"/>
          <w:numId w:val="2"/>
        </w:numPr>
        <w:tabs>
          <w:tab w:pos="346" w:val="left" w:leader="none"/>
        </w:tabs>
        <w:spacing w:line="240" w:lineRule="auto" w:before="0" w:after="0"/>
        <w:ind w:left="100" w:right="459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pacing w:val="1"/>
          <w:w w:val="100"/>
          <w:sz w:val="20"/>
          <w:u w:val="single" w:color="000000"/>
        </w:rPr>
        <w:t> </w:t>
      </w:r>
      <w:r>
        <w:rPr>
          <w:rFonts w:ascii="Arial"/>
          <w:sz w:val="20"/>
          <w:u w:val="single" w:color="000000"/>
        </w:rPr>
        <w:t>For breach</w:t>
      </w:r>
      <w:r>
        <w:rPr>
          <w:rFonts w:ascii="Arial"/>
          <w:sz w:val="20"/>
        </w:rPr>
        <w:t>. In the event either party fails to cure a breach of this Agreement within fifteen (15) days after</w:t>
      </w:r>
      <w:r>
        <w:rPr>
          <w:rFonts w:ascii="Arial"/>
          <w:spacing w:val="-36"/>
          <w:sz w:val="20"/>
        </w:rPr>
        <w:t> </w:t>
      </w:r>
      <w:r>
        <w:rPr>
          <w:rFonts w:ascii="Arial"/>
          <w:sz w:val="20"/>
        </w:rPr>
        <w:t>receiving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written notice thereof, then the non-breaching party may terminate this Agreement upon written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z w:val="20"/>
        </w:rPr>
        <w:t>notice.</w:t>
      </w: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240" w:lineRule="auto" w:before="0" w:after="0"/>
        <w:ind w:left="100" w:right="44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Procedure upon termination</w:t>
      </w:r>
      <w:r>
        <w:rPr>
          <w:rFonts w:ascii="Arial"/>
          <w:sz w:val="20"/>
        </w:rPr>
        <w:t>. Upon termination, you will immediately deliver to Company all Deliverables</w:t>
      </w:r>
      <w:r>
        <w:rPr>
          <w:rFonts w:ascii="Arial"/>
          <w:spacing w:val="-30"/>
          <w:sz w:val="20"/>
        </w:rPr>
        <w:t> </w:t>
      </w:r>
      <w:r>
        <w:rPr>
          <w:rFonts w:ascii="Arial"/>
          <w:sz w:val="20"/>
        </w:rPr>
        <w:t>(including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work-in-process) and all tangible embodiments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Confidential Information. Within sixty (60) days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termination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 for any reason, you will submit to Company an itemized invoice for any unpaid fees or expenses</w:t>
      </w:r>
      <w:r>
        <w:rPr>
          <w:rFonts w:ascii="Arial"/>
          <w:spacing w:val="-34"/>
          <w:sz w:val="20"/>
        </w:rPr>
        <w:t> </w:t>
      </w:r>
      <w:r>
        <w:rPr>
          <w:rFonts w:ascii="Arial"/>
          <w:sz w:val="20"/>
        </w:rPr>
        <w:t>properly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payable by Company. Company, upon payment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amounts </w:t>
      </w:r>
      <w:r>
        <w:rPr>
          <w:rFonts w:ascii="Arial"/>
          <w:spacing w:val="-3"/>
          <w:sz w:val="20"/>
        </w:rPr>
        <w:t>so </w:t>
      </w:r>
      <w:r>
        <w:rPr>
          <w:rFonts w:ascii="Arial"/>
          <w:sz w:val="20"/>
        </w:rPr>
        <w:t>invoiced, shall thereafter have no further liability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or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obligation to you whatsoever for any further fees or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pacing w:val="-3"/>
          <w:sz w:val="20"/>
        </w:rPr>
        <w:t>expenses.</w:t>
      </w: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26" w:lineRule="exact" w:before="7" w:after="0"/>
        <w:ind w:left="100" w:right="206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  <w:u w:val="single" w:color="000000"/>
        </w:rPr>
        <w:t>Termination Not For Breach</w:t>
      </w:r>
      <w:r>
        <w:rPr>
          <w:rFonts w:ascii="Arial"/>
          <w:sz w:val="20"/>
        </w:rPr>
        <w:t>. If this Agreement is </w:t>
      </w:r>
      <w:r>
        <w:rPr>
          <w:rFonts w:ascii="Arial"/>
          <w:spacing w:val="-3"/>
          <w:sz w:val="20"/>
        </w:rPr>
        <w:t>allowed </w:t>
      </w:r>
      <w:r>
        <w:rPr>
          <w:rFonts w:ascii="Arial"/>
          <w:sz w:val="20"/>
        </w:rPr>
        <w:t>to terminate for other reasons, the provisions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Section 7</w:t>
      </w:r>
      <w:r>
        <w:rPr>
          <w:rFonts w:ascii="Arial"/>
          <w:spacing w:val="2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this agreement shall still be in</w:t>
      </w:r>
      <w:r>
        <w:rPr>
          <w:rFonts w:ascii="Arial"/>
          <w:spacing w:val="-10"/>
          <w:sz w:val="20"/>
        </w:rPr>
        <w:t> </w:t>
      </w:r>
      <w:r>
        <w:rPr>
          <w:rFonts w:ascii="Arial"/>
          <w:sz w:val="20"/>
        </w:rPr>
        <w:t>effect.</w:t>
      </w:r>
    </w:p>
    <w:p>
      <w:pPr>
        <w:spacing w:after="0" w:line="226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top="66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60" w:after="0"/>
        <w:ind w:left="100" w:right="104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Relationship of Parties: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It is understood and agreed that Provider is an independent contractor and</w:t>
      </w:r>
      <w:r>
        <w:rPr>
          <w:rFonts w:ascii="Arial" w:hAnsi="Arial" w:cs="Arial" w:eastAsia="Arial"/>
          <w:spacing w:val="-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that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you will perform the Services under Company’s general direction as to the result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such activity but that you</w:t>
      </w:r>
      <w:r>
        <w:rPr>
          <w:rFonts w:ascii="Arial" w:hAnsi="Arial" w:cs="Arial" w:eastAsia="Arial"/>
          <w:spacing w:val="-11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will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determine, in your discretion, the manner and means by which the Services are accomplished, subject to the</w:t>
      </w:r>
      <w:r>
        <w:rPr>
          <w:rFonts w:ascii="Arial" w:hAnsi="Arial" w:cs="Arial" w:eastAsia="Arial"/>
          <w:spacing w:val="-3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express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condition that you will </w:t>
      </w:r>
      <w:r>
        <w:rPr>
          <w:rFonts w:ascii="Arial" w:hAnsi="Arial" w:cs="Arial" w:eastAsia="Arial"/>
          <w:spacing w:val="-4"/>
          <w:sz w:val="20"/>
          <w:szCs w:val="20"/>
        </w:rPr>
        <w:t>at </w:t>
      </w:r>
      <w:r>
        <w:rPr>
          <w:rFonts w:ascii="Arial" w:hAnsi="Arial" w:cs="Arial" w:eastAsia="Arial"/>
          <w:sz w:val="20"/>
          <w:szCs w:val="20"/>
        </w:rPr>
        <w:t>all times comply with applicable law. It is also expressly understood that You shall </w:t>
      </w:r>
      <w:r>
        <w:rPr>
          <w:rFonts w:ascii="Arial" w:hAnsi="Arial" w:cs="Arial" w:eastAsia="Arial"/>
          <w:spacing w:val="-3"/>
          <w:sz w:val="20"/>
          <w:szCs w:val="20"/>
        </w:rPr>
        <w:t>not</w:t>
      </w:r>
      <w:r>
        <w:rPr>
          <w:rFonts w:ascii="Arial" w:hAnsi="Arial" w:cs="Arial" w:eastAsia="Arial"/>
          <w:spacing w:val="-4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be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considered Company’s agent or employee, and have </w:t>
      </w:r>
      <w:r>
        <w:rPr>
          <w:rFonts w:ascii="Arial" w:hAnsi="Arial" w:cs="Arial" w:eastAsia="Arial"/>
          <w:spacing w:val="-4"/>
          <w:sz w:val="20"/>
          <w:szCs w:val="20"/>
        </w:rPr>
        <w:t>no </w:t>
      </w:r>
      <w:r>
        <w:rPr>
          <w:rFonts w:ascii="Arial" w:hAnsi="Arial" w:cs="Arial" w:eastAsia="Arial"/>
          <w:sz w:val="20"/>
          <w:szCs w:val="20"/>
        </w:rPr>
        <w:t>authority whatsoever to bind Company by contract or</w:t>
      </w:r>
      <w:r>
        <w:rPr>
          <w:rFonts w:ascii="Arial" w:hAnsi="Arial" w:cs="Arial" w:eastAsia="Arial"/>
          <w:spacing w:val="-26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otherwise.</w:t>
      </w: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00" w:right="310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Assignment: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The rights and liabilities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sz w:val="20"/>
          <w:szCs w:val="20"/>
        </w:rPr>
        <w:t>the parties hereto shall bind and inure to the benefit </w:t>
      </w:r>
      <w:r>
        <w:rPr>
          <w:rFonts w:ascii="Arial" w:hAnsi="Arial" w:cs="Arial" w:eastAsia="Arial"/>
          <w:spacing w:val="-4"/>
          <w:sz w:val="20"/>
          <w:szCs w:val="20"/>
        </w:rPr>
        <w:t>of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their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respective successors, heirs, executors and administrators, as the case may be; provided that, as Company</w:t>
      </w:r>
      <w:r>
        <w:rPr>
          <w:rFonts w:ascii="Arial" w:hAnsi="Arial" w:cs="Arial" w:eastAsia="Arial"/>
          <w:spacing w:val="-21"/>
          <w:sz w:val="20"/>
          <w:szCs w:val="20"/>
        </w:rPr>
        <w:t> </w:t>
      </w:r>
      <w:r>
        <w:rPr>
          <w:rFonts w:ascii="Arial" w:hAnsi="Arial" w:cs="Arial" w:eastAsia="Arial"/>
          <w:spacing w:val="-3"/>
          <w:sz w:val="20"/>
          <w:szCs w:val="20"/>
        </w:rPr>
        <w:t>has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specifically contracted for your services, you may not assign or delegate your obligations under this Agreement either</w:t>
      </w:r>
      <w:r>
        <w:rPr>
          <w:rFonts w:ascii="Arial" w:hAnsi="Arial" w:cs="Arial" w:eastAsia="Arial"/>
          <w:spacing w:val="-25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in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whole or in part without Company’s prior written</w:t>
      </w:r>
      <w:r>
        <w:rPr>
          <w:rFonts w:ascii="Arial" w:hAnsi="Arial" w:cs="Arial" w:eastAsia="Arial"/>
          <w:spacing w:val="-2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consent.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00" w:right="219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Governing Law; Severability: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This Agreement shall </w:t>
      </w:r>
      <w:r>
        <w:rPr>
          <w:rFonts w:ascii="Arial"/>
          <w:spacing w:val="-4"/>
          <w:sz w:val="20"/>
        </w:rPr>
        <w:t>be </w:t>
      </w:r>
      <w:r>
        <w:rPr>
          <w:rFonts w:ascii="Arial"/>
          <w:sz w:val="20"/>
        </w:rPr>
        <w:t>governed by and construed in accordance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z w:val="20"/>
        </w:rPr>
        <w:t>with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the laws of The State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New York, excluding that body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law applicable to choice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law. If any provision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14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is</w:t>
      </w:r>
      <w:r>
        <w:rPr>
          <w:rFonts w:ascii="Arial"/>
          <w:spacing w:val="-8"/>
          <w:sz w:val="20"/>
        </w:rPr>
        <w:t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any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reason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found by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a court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competent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jurisdiction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to be unenforceable,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the remainder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this</w:t>
      </w:r>
      <w:r>
        <w:rPr>
          <w:rFonts w:ascii="Arial"/>
          <w:spacing w:val="-52"/>
          <w:sz w:val="20"/>
        </w:rPr>
        <w:t> </w:t>
      </w:r>
      <w:r>
        <w:rPr>
          <w:rFonts w:ascii="Arial"/>
          <w:spacing w:val="-52"/>
          <w:sz w:val="20"/>
        </w:rPr>
      </w:r>
      <w:r>
        <w:rPr>
          <w:rFonts w:ascii="Arial"/>
          <w:sz w:val="20"/>
        </w:rPr>
        <w:t>Agreement shall continue in full force and</w:t>
      </w:r>
      <w:r>
        <w:rPr>
          <w:rFonts w:ascii="Arial"/>
          <w:spacing w:val="-13"/>
          <w:sz w:val="20"/>
        </w:rPr>
        <w:t> </w:t>
      </w:r>
      <w:r>
        <w:rPr>
          <w:rFonts w:ascii="Arial"/>
          <w:sz w:val="20"/>
        </w:rPr>
        <w:t>effect.</w:t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37" w:lineRule="auto" w:before="0" w:after="0"/>
        <w:ind w:left="100" w:right="430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Complete Understanding; Modification: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This Agreement supersedes all prior agreements</w:t>
      </w:r>
      <w:r>
        <w:rPr>
          <w:rFonts w:ascii="Arial"/>
          <w:spacing w:val="-26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understandings between the parties with respect to its subject matter and may </w:t>
      </w:r>
      <w:r>
        <w:rPr>
          <w:rFonts w:ascii="Arial"/>
          <w:spacing w:val="-3"/>
          <w:sz w:val="20"/>
        </w:rPr>
        <w:t>not </w:t>
      </w:r>
      <w:r>
        <w:rPr>
          <w:rFonts w:ascii="Arial"/>
          <w:sz w:val="20"/>
        </w:rPr>
        <w:t>be changed unless mutually</w:t>
      </w:r>
      <w:r>
        <w:rPr>
          <w:rFonts w:ascii="Arial"/>
          <w:spacing w:val="-22"/>
          <w:sz w:val="20"/>
        </w:rPr>
        <w:t> </w:t>
      </w:r>
      <w:r>
        <w:rPr>
          <w:rFonts w:ascii="Arial"/>
          <w:sz w:val="20"/>
        </w:rPr>
        <w:t>agreed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upon in writing by both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parties.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00" w:right="219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Notices: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Any notices required or permitted hereunder shall be given to the appropriate party </w:t>
      </w:r>
      <w:r>
        <w:rPr>
          <w:rFonts w:ascii="Arial"/>
          <w:spacing w:val="-4"/>
          <w:sz w:val="20"/>
        </w:rPr>
        <w:t>at</w:t>
      </w:r>
      <w:r>
        <w:rPr>
          <w:rFonts w:ascii="Arial"/>
          <w:spacing w:val="-17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address specified below or at such other address as the party shall specify in writing. Such notice </w:t>
      </w:r>
      <w:r>
        <w:rPr>
          <w:rFonts w:ascii="Arial"/>
          <w:spacing w:val="-3"/>
          <w:sz w:val="20"/>
        </w:rPr>
        <w:t>shall </w:t>
      </w:r>
      <w:r>
        <w:rPr>
          <w:rFonts w:ascii="Arial"/>
          <w:sz w:val="20"/>
        </w:rPr>
        <w:t>be deemed</w:t>
      </w:r>
      <w:r>
        <w:rPr>
          <w:rFonts w:ascii="Arial"/>
          <w:spacing w:val="-18"/>
          <w:sz w:val="20"/>
        </w:rPr>
        <w:t> </w:t>
      </w:r>
      <w:r>
        <w:rPr>
          <w:rFonts w:ascii="Arial"/>
          <w:sz w:val="20"/>
        </w:rPr>
        <w:t>given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upon personal delivery to the appropriate address or sent by certified or registered mail, three days after the date</w:t>
      </w:r>
      <w:r>
        <w:rPr>
          <w:rFonts w:ascii="Arial"/>
          <w:spacing w:val="-27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mailing provided that notice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change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address shall be deemed effective only upon</w:t>
      </w:r>
      <w:r>
        <w:rPr>
          <w:rFonts w:ascii="Arial"/>
          <w:spacing w:val="15"/>
          <w:sz w:val="20"/>
        </w:rPr>
        <w:t> </w:t>
      </w:r>
      <w:r>
        <w:rPr>
          <w:rFonts w:ascii="Arial"/>
          <w:sz w:val="20"/>
        </w:rPr>
        <w:t>receipt.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1541" w:right="104"/>
        <w:jc w:val="left"/>
        <w:rPr>
          <w:u w:val="none"/>
        </w:rPr>
      </w:pPr>
      <w:r>
        <w:rPr/>
        <w:pict>
          <v:shape style="position:absolute;margin-left:104.130203pt;margin-top:12.7319pt;width:133.3pt;height:24.9pt;mso-position-horizontal-relative:page;mso-position-vertical-relative:paragraph;z-index:-6784" type="#_x0000_t202" filled="false" stroked="false">
            <v:textbox inset="0,0,0,0">
              <w:txbxContent>
                <w:p>
                  <w:pPr>
                    <w:pStyle w:val="BodyText"/>
                    <w:spacing w:line="206" w:lineRule="exact"/>
                    <w:ind w:left="78" w:right="0"/>
                    <w:jc w:val="left"/>
                    <w:rPr>
                      <w:u w:val="none"/>
                    </w:rPr>
                  </w:pPr>
                  <w:r>
                    <w:rPr>
                      <w:spacing w:val="-2"/>
                      <w:w w:val="100"/>
                      <w:u w:val="none"/>
                    </w:rPr>
                    <w:t>2</w:t>
                  </w:r>
                  <w:r>
                    <w:rPr>
                      <w:w w:val="100"/>
                      <w:u w:val="none"/>
                    </w:rPr>
                    <w:t>7</w:t>
                  </w:r>
                  <w:r>
                    <w:rPr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M</w:t>
                  </w:r>
                  <w:r>
                    <w:rPr>
                      <w:spacing w:val="-2"/>
                      <w:w w:val="100"/>
                      <w:u w:val="none"/>
                    </w:rPr>
                    <w:t>il</w:t>
                  </w:r>
                  <w:r>
                    <w:rPr>
                      <w:w w:val="100"/>
                      <w:u w:val="none"/>
                    </w:rPr>
                    <w:t>l</w:t>
                  </w:r>
                  <w:r>
                    <w:rPr>
                      <w:spacing w:val="4"/>
                      <w:u w:val="none"/>
                    </w:rPr>
                    <w:t> </w:t>
                  </w:r>
                  <w:r>
                    <w:rPr>
                      <w:spacing w:val="-7"/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i</w:t>
                  </w:r>
                  <w:r>
                    <w:rPr>
                      <w:spacing w:val="4"/>
                      <w:w w:val="100"/>
                      <w:u w:val="none"/>
                    </w:rPr>
                    <w:t>v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Roa</w:t>
                  </w:r>
                  <w:r>
                    <w:rPr>
                      <w:w w:val="100"/>
                      <w:u w:val="none"/>
                    </w:rPr>
                    <w:t>d</w:t>
                  </w:r>
                </w:p>
                <w:p>
                  <w:pPr>
                    <w:pStyle w:val="BodyText"/>
                    <w:spacing w:line="240" w:lineRule="auto"/>
                    <w:ind w:left="78" w:right="0"/>
                    <w:jc w:val="left"/>
                    <w:rPr>
                      <w:u w:val="none"/>
                    </w:rPr>
                  </w:pP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-5"/>
                      <w:w w:val="100"/>
                      <w:u w:val="none"/>
                    </w:rPr>
                    <w:t>s</w:t>
                  </w:r>
                  <w:r>
                    <w:rPr>
                      <w:spacing w:val="1"/>
                      <w:w w:val="100"/>
                      <w:u w:val="none"/>
                    </w:rPr>
                    <w:t>t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B</w:t>
                  </w:r>
                  <w:r>
                    <w:rPr>
                      <w:spacing w:val="-2"/>
                      <w:w w:val="100"/>
                      <w:u w:val="none"/>
                    </w:rPr>
                    <w:t>a</w:t>
                  </w:r>
                  <w:r>
                    <w:rPr>
                      <w:w w:val="100"/>
                      <w:u w:val="none"/>
                    </w:rPr>
                    <w:t>y,</w:t>
                  </w:r>
                  <w:r>
                    <w:rPr>
                      <w:spacing w:val="-2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1177</w:t>
                  </w:r>
                  <w:r>
                    <w:rPr>
                      <w:w w:val="100"/>
                      <w:u w:val="no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u w:val="none"/>
        </w:rPr>
        <w:t>MDMS Recruiting,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LLC</w:t>
      </w:r>
      <w:r>
        <w:rPr>
          <w:u w:val="none"/>
        </w:rPr>
      </w:r>
    </w:p>
    <w:p>
      <w:pPr>
        <w:spacing w:line="240" w:lineRule="auto" w:before="4"/>
        <w:rPr>
          <w:rFonts w:ascii="Arial" w:hAnsi="Arial" w:cs="Arial" w:eastAsia="Arial"/>
          <w:sz w:val="4"/>
          <w:szCs w:val="4"/>
        </w:rPr>
      </w:pPr>
    </w:p>
    <w:p>
      <w:pPr>
        <w:spacing w:line="482" w:lineRule="exact"/>
        <w:ind w:left="145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9"/>
          <w:sz w:val="20"/>
          <w:szCs w:val="20"/>
        </w:rPr>
        <w:pict>
          <v:group style="width:134.3pt;height:24.15pt;mso-position-horizontal-relative:char;mso-position-vertical-relative:line" coordorigin="0,0" coordsize="2686,483">
            <v:group style="position:absolute;left:10;top:10;width:2666;height:463" coordorigin="10,10" coordsize="2666,463">
              <v:shape style="position:absolute;left:10;top:10;width:2666;height:463" coordorigin="10,10" coordsize="2666,463" path="m10,472l2675,472,2675,10,10,10,10,472xe" filled="true" fillcolor="#ffffff" stroked="false">
                <v:path arrowok="t"/>
                <v:fill type="solid"/>
              </v:shape>
            </v:group>
            <v:group style="position:absolute;left:10;top:10;width:2666;height:463" coordorigin="10,10" coordsize="2666,463">
              <v:shape style="position:absolute;left:10;top:10;width:2666;height:463" coordorigin="10,10" coordsize="2666,463" path="m10,472l2675,472,2675,10,10,10,10,472xe" filled="false" stroked="true" strokeweight="1pt" strokecolor="#e42137">
                <v:path arrowok="t"/>
              </v:shape>
            </v:group>
          </v:group>
        </w:pict>
      </w:r>
      <w:r>
        <w:rPr>
          <w:rFonts w:ascii="Arial" w:hAnsi="Arial" w:cs="Arial" w:eastAsia="Arial"/>
          <w:position w:val="-9"/>
          <w:sz w:val="20"/>
          <w:szCs w:val="20"/>
        </w:rPr>
      </w:r>
    </w:p>
    <w:p>
      <w:pPr>
        <w:pStyle w:val="BodyText"/>
        <w:spacing w:line="240" w:lineRule="auto" w:before="155"/>
        <w:ind w:left="1541" w:right="104"/>
        <w:jc w:val="left"/>
        <w:rPr>
          <w:u w:val="none"/>
        </w:rPr>
      </w:pPr>
      <w:r>
        <w:rPr>
          <w:u w:val="none"/>
        </w:rPr>
        <w:t>Itlize Global</w:t>
      </w:r>
      <w:r>
        <w:rPr>
          <w:spacing w:val="-2"/>
          <w:u w:val="none"/>
        </w:rPr>
        <w:t> </w:t>
      </w:r>
      <w:r>
        <w:rPr>
          <w:u w:val="none"/>
        </w:rPr>
        <w:t>LLC</w:t>
      </w:r>
    </w:p>
    <w:p>
      <w:pPr>
        <w:pStyle w:val="BodyText"/>
        <w:spacing w:line="240" w:lineRule="auto"/>
        <w:ind w:left="1541" w:right="5198"/>
        <w:jc w:val="left"/>
        <w:rPr>
          <w:u w:val="none"/>
        </w:rPr>
      </w:pPr>
      <w:r>
        <w:rPr>
          <w:u w:val="none"/>
        </w:rPr>
        <w:t>242 Old New Brunswick Road, Suite #</w:t>
      </w:r>
      <w:r>
        <w:rPr>
          <w:spacing w:val="-6"/>
          <w:u w:val="none"/>
        </w:rPr>
        <w:t> </w:t>
      </w:r>
      <w:r>
        <w:rPr>
          <w:u w:val="none"/>
        </w:rPr>
        <w:t>250</w:t>
      </w:r>
      <w:r>
        <w:rPr>
          <w:w w:val="100"/>
          <w:u w:val="none"/>
        </w:rPr>
        <w:t> </w:t>
      </w:r>
      <w:r>
        <w:rPr>
          <w:u w:val="none"/>
        </w:rPr>
        <w:t>Piscataway, NJ</w:t>
      </w:r>
      <w:r>
        <w:rPr>
          <w:spacing w:val="-6"/>
          <w:u w:val="none"/>
        </w:rPr>
        <w:t> </w:t>
      </w:r>
      <w:r>
        <w:rPr>
          <w:u w:val="none"/>
        </w:rPr>
        <w:t>08854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40" w:lineRule="auto" w:before="0" w:after="0"/>
        <w:ind w:left="100" w:right="251" w:firstLine="72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  <w:u w:val="single" w:color="000000"/>
        </w:rPr>
        <w:t>Legal </w:t>
      </w:r>
      <w:r>
        <w:rPr>
          <w:rFonts w:ascii="Arial"/>
          <w:b/>
          <w:spacing w:val="-2"/>
          <w:sz w:val="20"/>
          <w:u w:val="single" w:color="000000"/>
        </w:rPr>
        <w:t>and </w:t>
      </w:r>
      <w:r>
        <w:rPr>
          <w:rFonts w:ascii="Arial"/>
          <w:b/>
          <w:sz w:val="20"/>
          <w:u w:val="single" w:color="000000"/>
        </w:rPr>
        <w:t>Equitable Remedies</w:t>
      </w:r>
      <w:r>
        <w:rPr>
          <w:rFonts w:ascii="Arial"/>
          <w:b/>
          <w:sz w:val="20"/>
        </w:rPr>
        <w:t>: </w:t>
      </w:r>
      <w:r>
        <w:rPr>
          <w:rFonts w:ascii="Arial"/>
          <w:sz w:val="20"/>
        </w:rPr>
        <w:t>You acknowledge that the Services are personal and unique and</w:t>
      </w:r>
      <w:r>
        <w:rPr>
          <w:rFonts w:ascii="Arial"/>
          <w:spacing w:val="-16"/>
          <w:sz w:val="20"/>
        </w:rPr>
        <w:t> </w:t>
      </w:r>
      <w:r>
        <w:rPr>
          <w:rFonts w:ascii="Arial"/>
          <w:sz w:val="20"/>
        </w:rPr>
        <w:t>that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you will 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access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to Confidential Information.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3"/>
          <w:sz w:val="20"/>
        </w:rPr>
        <w:t>Company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z w:val="20"/>
        </w:rPr>
        <w:t>will have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> </w:t>
      </w:r>
      <w:r>
        <w:rPr>
          <w:rFonts w:ascii="Arial"/>
          <w:sz w:val="20"/>
        </w:rPr>
        <w:t>right</w:t>
      </w:r>
      <w:r>
        <w:rPr>
          <w:rFonts w:ascii="Arial"/>
          <w:spacing w:val="-2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spacing w:val="5"/>
          <w:sz w:val="20"/>
        </w:rPr>
        <w:t> </w:t>
      </w:r>
      <w:r>
        <w:rPr>
          <w:rFonts w:ascii="Arial"/>
          <w:sz w:val="20"/>
        </w:rPr>
        <w:t>enforce this</w:t>
      </w:r>
      <w:r>
        <w:rPr>
          <w:rFonts w:ascii="Arial"/>
          <w:spacing w:val="-3"/>
          <w:sz w:val="20"/>
        </w:rPr>
        <w:t> </w:t>
      </w:r>
      <w:r>
        <w:rPr>
          <w:rFonts w:ascii="Arial"/>
          <w:sz w:val="20"/>
        </w:rPr>
        <w:t>Agreement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and </w:t>
      </w:r>
      <w:r>
        <w:rPr>
          <w:rFonts w:ascii="Arial"/>
          <w:spacing w:val="-3"/>
          <w:sz w:val="20"/>
        </w:rPr>
        <w:t>any</w:t>
      </w:r>
      <w:r>
        <w:rPr>
          <w:rFonts w:ascii="Arial"/>
          <w:spacing w:val="1"/>
          <w:sz w:val="20"/>
        </w:rPr>
        <w:t> </w:t>
      </w:r>
      <w:r>
        <w:rPr>
          <w:rFonts w:ascii="Arial"/>
          <w:spacing w:val="-4"/>
          <w:sz w:val="20"/>
        </w:rPr>
        <w:t>of</w:t>
      </w:r>
      <w:r>
        <w:rPr>
          <w:rFonts w:ascii="Arial"/>
          <w:spacing w:val="3"/>
          <w:sz w:val="20"/>
        </w:rPr>
        <w:t> </w:t>
      </w:r>
      <w:r>
        <w:rPr>
          <w:rFonts w:ascii="Arial"/>
          <w:sz w:val="20"/>
        </w:rPr>
        <w:t>its</w:t>
      </w:r>
      <w:r>
        <w:rPr>
          <w:rFonts w:ascii="Arial"/>
          <w:spacing w:val="-53"/>
          <w:sz w:val="20"/>
        </w:rPr>
        <w:t> </w:t>
      </w:r>
      <w:r>
        <w:rPr>
          <w:rFonts w:ascii="Arial"/>
          <w:spacing w:val="-53"/>
          <w:sz w:val="20"/>
        </w:rPr>
      </w:r>
      <w:r>
        <w:rPr>
          <w:rFonts w:ascii="Arial"/>
          <w:sz w:val="20"/>
        </w:rPr>
        <w:t>provisions by injunction, specific performance or other equitable </w:t>
      </w:r>
      <w:r>
        <w:rPr>
          <w:rFonts w:ascii="Arial"/>
          <w:spacing w:val="-3"/>
          <w:sz w:val="20"/>
        </w:rPr>
        <w:t>relief </w:t>
      </w:r>
      <w:r>
        <w:rPr>
          <w:rFonts w:ascii="Arial"/>
          <w:sz w:val="20"/>
        </w:rPr>
        <w:t>without prejudice to any other rights and</w:t>
      </w:r>
      <w:r>
        <w:rPr>
          <w:rFonts w:ascii="Arial"/>
          <w:spacing w:val="-12"/>
          <w:sz w:val="20"/>
        </w:rPr>
        <w:t> </w:t>
      </w:r>
      <w:r>
        <w:rPr>
          <w:rFonts w:ascii="Arial"/>
          <w:sz w:val="20"/>
        </w:rPr>
        <w:t>remedies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that Company may have for a breach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this Agreement without the necessity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posting a</w:t>
      </w:r>
      <w:r>
        <w:rPr>
          <w:rFonts w:ascii="Arial"/>
          <w:spacing w:val="-4"/>
          <w:sz w:val="20"/>
        </w:rPr>
        <w:t> </w:t>
      </w:r>
      <w:r>
        <w:rPr>
          <w:rFonts w:ascii="Arial"/>
          <w:sz w:val="20"/>
        </w:rPr>
        <w:t>bond.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right="104"/>
        <w:jc w:val="left"/>
        <w:rPr>
          <w:u w:val="none"/>
        </w:rPr>
      </w:pPr>
      <w:r>
        <w:rPr>
          <w:rFonts w:ascii="Arial"/>
          <w:b/>
          <w:u w:val="none"/>
        </w:rPr>
        <w:t>IN WITNESS WHEREOF</w:t>
      </w:r>
      <w:r>
        <w:rPr>
          <w:u w:val="none"/>
        </w:rPr>
        <w:t>, the parties hereto have signed this Agreement as </w:t>
      </w:r>
      <w:r>
        <w:rPr>
          <w:spacing w:val="-4"/>
          <w:u w:val="none"/>
        </w:rPr>
        <w:t>of </w:t>
      </w:r>
      <w:r>
        <w:rPr>
          <w:u w:val="none"/>
        </w:rPr>
        <w:t>the date first written</w:t>
      </w:r>
      <w:r>
        <w:rPr>
          <w:spacing w:val="-15"/>
          <w:u w:val="none"/>
        </w:rPr>
        <w:t> </w:t>
      </w:r>
      <w:r>
        <w:rPr>
          <w:u w:val="none"/>
        </w:rPr>
        <w:t>above.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tabs>
          <w:tab w:pos="5142" w:val="left" w:leader="none"/>
        </w:tabs>
        <w:spacing w:line="240" w:lineRule="auto"/>
        <w:ind w:right="104"/>
        <w:jc w:val="left"/>
        <w:rPr>
          <w:b w:val="0"/>
          <w:bCs w:val="0"/>
        </w:rPr>
      </w:pPr>
      <w:r>
        <w:rPr>
          <w:spacing w:val="-1"/>
        </w:rPr>
        <w:t>Provider</w:t>
        <w:tab/>
        <w:t>MDMS</w:t>
      </w:r>
      <w:r>
        <w:rPr/>
        <w:t> </w:t>
      </w:r>
      <w:r>
        <w:rPr>
          <w:spacing w:val="-2"/>
        </w:rPr>
        <w:t>Recruiting,</w:t>
      </w:r>
      <w:r>
        <w:rPr>
          <w:spacing w:val="22"/>
        </w:rPr>
        <w:t> </w:t>
      </w:r>
      <w:r>
        <w:rPr>
          <w:spacing w:val="1"/>
        </w:rPr>
        <w:t>LLC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240" w:h="15840"/>
          <w:pgMar w:top="660" w:bottom="280" w:left="620" w:right="640"/>
        </w:sectPr>
      </w:pPr>
    </w:p>
    <w:p>
      <w:pPr>
        <w:spacing w:line="240" w:lineRule="auto" w:before="3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tabs>
          <w:tab w:pos="3638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BY:</w:t>
      </w:r>
      <w:r>
        <w:rPr>
          <w:spacing w:val="3"/>
          <w:u w:val="none"/>
        </w:rPr>
        <w:t> </w:t>
      </w:r>
      <w:r>
        <w:rPr>
          <w:spacing w:val="3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tabs>
          <w:tab w:pos="352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BY:</w:t>
      </w:r>
      <w:r>
        <w:rPr>
          <w:spacing w:val="3"/>
          <w:u w:val="none"/>
        </w:rPr>
        <w:t> </w:t>
      </w:r>
      <w:r>
        <w:rPr>
          <w:spacing w:val="3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640" w:bottom="280" w:left="620" w:right="640"/>
          <w:cols w:num="2" w:equalWidth="0">
            <w:col w:w="3639" w:space="1403"/>
            <w:col w:w="5938"/>
          </w:cols>
        </w:sectPr>
      </w:pPr>
    </w:p>
    <w:p>
      <w:pPr>
        <w:pStyle w:val="BodyText"/>
        <w:tabs>
          <w:tab w:pos="6582" w:val="left" w:leader="none"/>
        </w:tabs>
        <w:spacing w:line="240" w:lineRule="auto"/>
        <w:ind w:left="1541" w:right="104"/>
        <w:jc w:val="left"/>
        <w:rPr>
          <w:u w:val="none"/>
        </w:rPr>
      </w:pPr>
      <w:r>
        <w:rPr/>
        <w:pict>
          <v:group style="position:absolute;margin-left:320.666992pt;margin-top:17.337084pt;width:173.4pt;height:57.4pt;mso-position-horizontal-relative:page;mso-position-vertical-relative:paragraph;z-index:1168" coordorigin="6413,347" coordsize="3468,1148">
            <v:group style="position:absolute;left:6423;top:357;width:3448;height:1128" coordorigin="6423,357" coordsize="3448,1128">
              <v:shape style="position:absolute;left:6423;top:357;width:3448;height:1128" coordorigin="6423,357" coordsize="3448,1128" path="m6423,1484l9871,1484,9871,357,6423,357,6423,1484xe" filled="true" fillcolor="#ffffff" stroked="false">
                <v:path arrowok="t"/>
                <v:fill type="solid"/>
              </v:shape>
            </v:group>
            <v:group style="position:absolute;left:6423;top:357;width:3448;height:1128" coordorigin="6423,357" coordsize="3448,1128">
              <v:shape style="position:absolute;left:6423;top:357;width:3448;height:1128" coordorigin="6423,357" coordsize="3448,1128" path="m6423,1484l9871,1484,9871,357,6423,357,6423,1484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spacing w:val="-1"/>
          <w:u w:val="none"/>
        </w:rPr>
        <w:t>(Signature)</w:t>
        <w:tab/>
        <w:t>(Signature)</w:t>
      </w:r>
    </w:p>
    <w:p>
      <w:pPr>
        <w:spacing w:line="240" w:lineRule="auto" w:before="8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3588" w:val="left" w:leader="none"/>
          <w:tab w:pos="5142" w:val="left" w:leader="none"/>
        </w:tabs>
        <w:spacing w:line="226" w:lineRule="exact"/>
        <w:ind w:left="1541" w:right="5198" w:hanging="1441"/>
        <w:jc w:val="left"/>
        <w:rPr>
          <w:u w:val="none"/>
        </w:rPr>
      </w:pPr>
      <w:r>
        <w:rPr/>
        <w:pict>
          <v:shape style="position:absolute;margin-left:321.166992pt;margin-top:-5.562796pt;width:172.4pt;height:56.4pt;mso-position-horizontal-relative:page;mso-position-vertical-relative:paragraph;z-index:-6760" type="#_x0000_t202" filled="false" stroked="false">
            <v:textbox inset="0,0,0,0">
              <w:txbxContent>
                <w:p>
                  <w:pPr>
                    <w:pStyle w:val="BodyText"/>
                    <w:spacing w:line="228" w:lineRule="exact" w:before="104"/>
                    <w:ind w:left="30" w:right="0"/>
                    <w:jc w:val="left"/>
                    <w:rPr>
                      <w:u w:val="none"/>
                    </w:rPr>
                  </w:pPr>
                  <w:r>
                    <w:rPr>
                      <w:w w:val="100"/>
                      <w:u w:val="none"/>
                    </w:rPr>
                    <w:t>Br</w:t>
                  </w:r>
                  <w:r>
                    <w:rPr>
                      <w:spacing w:val="-2"/>
                      <w:w w:val="100"/>
                      <w:u w:val="none"/>
                    </w:rPr>
                    <w:t>u</w:t>
                  </w:r>
                  <w:r>
                    <w:rPr>
                      <w:w w:val="100"/>
                      <w:u w:val="none"/>
                    </w:rPr>
                    <w:t>ce</w:t>
                  </w:r>
                  <w:r>
                    <w:rPr>
                      <w:spacing w:val="-5"/>
                      <w:u w:val="none"/>
                    </w:rPr>
                    <w:t> </w:t>
                  </w: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spacing w:val="-5"/>
                      <w:w w:val="100"/>
                      <w:u w:val="none"/>
                    </w:rPr>
                    <w:t>r</w:t>
                  </w:r>
                  <w:r>
                    <w:rPr>
                      <w:spacing w:val="4"/>
                      <w:w w:val="100"/>
                      <w:u w:val="none"/>
                    </w:rPr>
                    <w:t>m</w:t>
                  </w:r>
                  <w:r>
                    <w:rPr>
                      <w:spacing w:val="-2"/>
                      <w:w w:val="100"/>
                      <w:u w:val="none"/>
                    </w:rPr>
                    <w:t>on</w:t>
                  </w:r>
                  <w:r>
                    <w:rPr>
                      <w:w w:val="100"/>
                      <w:u w:val="none"/>
                    </w:rPr>
                    <w:t>d</w:t>
                  </w:r>
                </w:p>
                <w:p>
                  <w:pPr>
                    <w:pStyle w:val="BodyText"/>
                    <w:spacing w:line="228" w:lineRule="exact"/>
                    <w:ind w:left="779" w:right="0"/>
                    <w:jc w:val="left"/>
                    <w:rPr>
                      <w:u w:val="none"/>
                    </w:rPr>
                  </w:pPr>
                  <w:r>
                    <w:rPr>
                      <w:w w:val="100"/>
                      <w:u w:val="none"/>
                    </w:rPr>
                    <w:t>(Pr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w w:val="100"/>
                      <w:u w:val="none"/>
                    </w:rPr>
                    <w:t>)</w:t>
                  </w: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40" w:lineRule="auto"/>
                    <w:ind w:left="1" w:right="0"/>
                    <w:jc w:val="left"/>
                    <w:rPr>
                      <w:u w:val="none"/>
                    </w:rPr>
                  </w:pPr>
                  <w:r>
                    <w:rPr>
                      <w:spacing w:val="-7"/>
                      <w:w w:val="100"/>
                      <w:u w:val="none"/>
                    </w:rPr>
                    <w:t>D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spacing w:val="-5"/>
                      <w:w w:val="100"/>
                      <w:u w:val="none"/>
                    </w:rPr>
                    <w:t>c</w:t>
                  </w:r>
                  <w:r>
                    <w:rPr>
                      <w:spacing w:val="1"/>
                      <w:w w:val="100"/>
                      <w:u w:val="none"/>
                    </w:rPr>
                    <w:t>t</w:t>
                  </w:r>
                  <w:r>
                    <w:rPr>
                      <w:spacing w:val="-2"/>
                      <w:w w:val="100"/>
                      <w:u w:val="none"/>
                    </w:rPr>
                    <w:t>o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2"/>
                      <w:u w:val="none"/>
                    </w:rPr>
                    <w:t> </w:t>
                  </w:r>
                  <w:r>
                    <w:rPr>
                      <w:rFonts w:ascii="Arial" w:hAnsi="Arial" w:cs="Arial" w:eastAsia="Arial"/>
                      <w:w w:val="100"/>
                      <w:u w:val="none"/>
                    </w:rPr>
                    <w:t>–</w:t>
                  </w:r>
                  <w:r>
                    <w:rPr>
                      <w:rFonts w:ascii="Arial" w:hAnsi="Arial" w:cs="Arial" w:eastAsia="Arial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Re</w:t>
                  </w:r>
                  <w:r>
                    <w:rPr>
                      <w:w w:val="100"/>
                      <w:u w:val="none"/>
                    </w:rPr>
                    <w:t>cr</w:t>
                  </w:r>
                  <w:r>
                    <w:rPr>
                      <w:spacing w:val="-7"/>
                      <w:w w:val="100"/>
                      <w:u w:val="none"/>
                    </w:rPr>
                    <w:t>u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g</w:t>
                  </w:r>
                  <w:r>
                    <w:rPr>
                      <w:spacing w:val="-5"/>
                      <w:u w:val="none"/>
                    </w:rPr>
                    <w:t> </w:t>
                  </w: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spacing w:val="-2"/>
                      <w:w w:val="100"/>
                      <w:u w:val="none"/>
                    </w:rPr>
                    <w:t>pe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a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on</w:t>
                  </w:r>
                  <w:r>
                    <w:rPr>
                      <w:w w:val="100"/>
                      <w:u w:val="none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u w:val="none"/>
        </w:rPr>
        <w:t>NAME:  </w:t>
      </w:r>
      <w:r>
        <w:rPr>
          <w:u w:val="single" w:color="000000"/>
        </w:rPr>
        <w:t>Amanda</w:t>
      </w:r>
      <w:r>
        <w:rPr>
          <w:spacing w:val="3"/>
          <w:u w:val="single" w:color="000000"/>
        </w:rPr>
        <w:t> </w:t>
      </w:r>
      <w:r>
        <w:rPr>
          <w:spacing w:val="-4"/>
          <w:u w:val="single" w:color="000000"/>
        </w:rPr>
        <w:t>Li</w:t>
        <w:tab/>
      </w:r>
      <w:r>
        <w:rPr>
          <w:spacing w:val="-4"/>
          <w:u w:val="none"/>
        </w:rPr>
        <w:tab/>
      </w:r>
      <w:r>
        <w:rPr>
          <w:u w:val="none"/>
        </w:rPr>
        <w:t>NAME:</w:t>
      </w:r>
      <w:r>
        <w:rPr>
          <w:spacing w:val="-53"/>
          <w:u w:val="none"/>
        </w:rPr>
        <w:t> </w:t>
      </w:r>
      <w:r>
        <w:rPr>
          <w:spacing w:val="-53"/>
          <w:u w:val="none"/>
        </w:rPr>
      </w:r>
      <w:r>
        <w:rPr>
          <w:u w:val="none"/>
        </w:rPr>
        <w:t>(Print)</w:t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3751" w:val="left" w:leader="none"/>
          <w:tab w:pos="5142" w:val="left" w:leader="none"/>
        </w:tabs>
        <w:spacing w:line="240" w:lineRule="auto"/>
        <w:ind w:right="104"/>
        <w:jc w:val="left"/>
        <w:rPr>
          <w:u w:val="none"/>
        </w:rPr>
      </w:pPr>
      <w:r>
        <w:rPr>
          <w:u w:val="none"/>
        </w:rPr>
        <w:t>TITLE:  </w:t>
      </w:r>
      <w:r>
        <w:rPr>
          <w:u w:val="single" w:color="000000"/>
        </w:rPr>
        <w:t>Manager </w:t>
      </w:r>
      <w:r>
        <w:rPr>
          <w:rFonts w:ascii="Arial" w:hAnsi="Arial" w:cs="Arial" w:eastAsia="Arial"/>
          <w:u w:val="single" w:color="000000"/>
        </w:rPr>
        <w:t>– </w:t>
      </w:r>
      <w:r>
        <w:rPr>
          <w:u w:val="single" w:color="000000"/>
        </w:rPr>
        <w:t>Client</w:t>
      </w:r>
      <w:r>
        <w:rPr>
          <w:spacing w:val="5"/>
          <w:u w:val="single" w:color="000000"/>
        </w:rPr>
        <w:t> </w:t>
      </w:r>
      <w:r>
        <w:rPr>
          <w:u w:val="single" w:color="000000"/>
        </w:rPr>
        <w:t>Services</w:t>
        <w:tab/>
      </w:r>
      <w:r>
        <w:rPr>
          <w:u w:val="none"/>
        </w:rPr>
        <w:tab/>
        <w:t>TITLE: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3523" w:val="left" w:leader="none"/>
          <w:tab w:pos="5142" w:val="left" w:leader="none"/>
          <w:tab w:pos="8613" w:val="left" w:leader="none"/>
        </w:tabs>
        <w:spacing w:line="240" w:lineRule="auto"/>
        <w:ind w:right="104"/>
        <w:jc w:val="left"/>
        <w:rPr>
          <w:u w:val="none"/>
        </w:rPr>
      </w:pPr>
      <w:r>
        <w:rPr>
          <w:spacing w:val="-1"/>
          <w:u w:val="none"/>
        </w:rPr>
        <w:t>DATE: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u w:val="none"/>
        </w:rPr>
        <w:t>_</w:t>
        <w:tab/>
      </w:r>
      <w:r>
        <w:rPr>
          <w:spacing w:val="-1"/>
          <w:u w:val="none"/>
        </w:rPr>
        <w:t>DATE:</w:t>
      </w:r>
      <w:r>
        <w:rPr>
          <w:spacing w:val="-2"/>
          <w:u w:val="none"/>
        </w:rPr>
        <w:t> </w:t>
      </w:r>
      <w:r>
        <w:rPr>
          <w:spacing w:val="-2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640" w:bottom="280" w:left="620" w:right="640"/>
        </w:sectPr>
      </w:pPr>
    </w:p>
    <w:p>
      <w:pPr>
        <w:spacing w:line="240" w:lineRule="auto" w:before="0"/>
        <w:rPr>
          <w:rFonts w:ascii="Arial" w:hAnsi="Arial" w:cs="Arial" w:eastAsia="Arial"/>
          <w:sz w:val="7"/>
          <w:szCs w:val="7"/>
        </w:rPr>
      </w:pPr>
    </w:p>
    <w:p>
      <w:pPr>
        <w:spacing w:line="792" w:lineRule="exact"/>
        <w:ind w:left="10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15"/>
          <w:sz w:val="20"/>
          <w:szCs w:val="20"/>
        </w:rPr>
        <w:drawing>
          <wp:inline distT="0" distB="0" distL="0" distR="0">
            <wp:extent cx="2305669" cy="502920"/>
            <wp:effectExtent l="0" t="0" r="0" b="0"/>
            <wp:docPr id="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669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15"/>
          <w:sz w:val="20"/>
          <w:szCs w:val="20"/>
        </w:rPr>
      </w:r>
    </w:p>
    <w:p>
      <w:pPr>
        <w:spacing w:line="240" w:lineRule="auto" w:before="7"/>
        <w:rPr>
          <w:rFonts w:ascii="Arial" w:hAnsi="Arial" w:cs="Arial" w:eastAsia="Arial"/>
          <w:sz w:val="12"/>
          <w:szCs w:val="12"/>
        </w:rPr>
      </w:pPr>
    </w:p>
    <w:p>
      <w:pPr>
        <w:pStyle w:val="Heading1"/>
        <w:spacing w:line="240" w:lineRule="auto" w:before="75"/>
        <w:ind w:left="84" w:right="0"/>
        <w:jc w:val="center"/>
        <w:rPr>
          <w:b w:val="0"/>
          <w:bCs w:val="0"/>
        </w:rPr>
      </w:pPr>
      <w:r>
        <w:rPr/>
        <w:t>SCHEDULE</w:t>
      </w:r>
      <w:r>
        <w:rPr>
          <w:spacing w:val="3"/>
        </w:rPr>
        <w:t> </w:t>
      </w: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before="0"/>
        <w:ind w:left="100" w:right="238" w:firstLine="72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66.419006pt;margin-top:24.468927pt;width:292.3pt;height:11.55pt;mso-position-horizontal-relative:page;mso-position-vertical-relative:paragraph;z-index:-6688" type="#_x0000_t202" filled="false" stroked="false">
            <v:textbox inset="0,0,0,0">
              <w:txbxContent>
                <w:p>
                  <w:pPr>
                    <w:pStyle w:val="BodyText"/>
                    <w:spacing w:line="206" w:lineRule="exact"/>
                    <w:ind w:left="20" w:right="0"/>
                    <w:jc w:val="left"/>
                    <w:rPr>
                      <w:u w:val="none"/>
                    </w:rPr>
                  </w:pPr>
                  <w:r>
                    <w:rPr>
                      <w:spacing w:val="-5"/>
                      <w:w w:val="100"/>
                      <w:u w:val="none"/>
                    </w:rPr>
                    <w:t>(</w:t>
                  </w:r>
                  <w:r>
                    <w:rPr>
                      <w:w w:val="100"/>
                      <w:u w:val="none"/>
                    </w:rPr>
                    <w:t>E</w:t>
                  </w:r>
                  <w:r>
                    <w:rPr>
                      <w:spacing w:val="-4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: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45</w:t>
                  </w:r>
                  <w:r>
                    <w:rPr>
                      <w:w w:val="100"/>
                      <w:u w:val="none"/>
                    </w:rPr>
                    <w:t>-</w:t>
                  </w:r>
                  <w:r>
                    <w:rPr>
                      <w:spacing w:val="-2"/>
                      <w:w w:val="100"/>
                      <w:u w:val="none"/>
                    </w:rPr>
                    <w:t>4816728</w:t>
                  </w:r>
                  <w:r>
                    <w:rPr>
                      <w:w w:val="100"/>
                      <w:u w:val="none"/>
                    </w:rPr>
                    <w:t>),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2</w:t>
                  </w:r>
                  <w:r>
                    <w:rPr>
                      <w:w w:val="100"/>
                      <w:u w:val="none"/>
                    </w:rPr>
                    <w:t>7</w:t>
                  </w:r>
                  <w:r>
                    <w:rPr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M</w:t>
                  </w:r>
                  <w:r>
                    <w:rPr>
                      <w:spacing w:val="-2"/>
                      <w:w w:val="100"/>
                      <w:u w:val="none"/>
                    </w:rPr>
                    <w:t>il</w:t>
                  </w:r>
                  <w:r>
                    <w:rPr>
                      <w:w w:val="100"/>
                      <w:u w:val="none"/>
                    </w:rPr>
                    <w:t>l</w:t>
                  </w:r>
                  <w:r>
                    <w:rPr>
                      <w:spacing w:val="4"/>
                      <w:u w:val="none"/>
                    </w:rPr>
                    <w:t> </w:t>
                  </w:r>
                  <w:r>
                    <w:rPr>
                      <w:spacing w:val="-7"/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i</w:t>
                  </w:r>
                  <w:r>
                    <w:rPr>
                      <w:spacing w:val="4"/>
                      <w:w w:val="100"/>
                      <w:u w:val="none"/>
                    </w:rPr>
                    <w:t>v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3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Road</w:t>
                  </w:r>
                  <w:r>
                    <w:rPr>
                      <w:w w:val="100"/>
                      <w:u w:val="none"/>
                    </w:rPr>
                    <w:t>,</w:t>
                  </w:r>
                  <w:r>
                    <w:rPr>
                      <w:spacing w:val="3"/>
                      <w:u w:val="none"/>
                    </w:rPr>
                    <w:t> </w:t>
                  </w:r>
                  <w:r>
                    <w:rPr>
                      <w:spacing w:val="-4"/>
                      <w:w w:val="100"/>
                      <w:u w:val="none"/>
                    </w:rPr>
                    <w:t>O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-5"/>
                      <w:w w:val="100"/>
                      <w:u w:val="none"/>
                    </w:rPr>
                    <w:t>s</w:t>
                  </w:r>
                  <w:r>
                    <w:rPr>
                      <w:spacing w:val="1"/>
                      <w:w w:val="100"/>
                      <w:u w:val="none"/>
                    </w:rPr>
                    <w:t>t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B</w:t>
                  </w:r>
                  <w:r>
                    <w:rPr>
                      <w:spacing w:val="-2"/>
                      <w:w w:val="100"/>
                      <w:u w:val="none"/>
                    </w:rPr>
                    <w:t>a</w:t>
                  </w:r>
                  <w:r>
                    <w:rPr>
                      <w:w w:val="100"/>
                      <w:u w:val="none"/>
                    </w:rPr>
                    <w:t>y,</w:t>
                  </w:r>
                  <w:r>
                    <w:rPr>
                      <w:spacing w:val="-2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Y</w:t>
                  </w:r>
                  <w:r>
                    <w:rPr>
                      <w:spacing w:val="1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1</w:t>
                  </w:r>
                  <w:r>
                    <w:rPr>
                      <w:spacing w:val="-7"/>
                      <w:w w:val="100"/>
                      <w:u w:val="none"/>
                    </w:rPr>
                    <w:t>1</w:t>
                  </w:r>
                  <w:r>
                    <w:rPr>
                      <w:spacing w:val="-2"/>
                      <w:w w:val="100"/>
                      <w:u w:val="none"/>
                    </w:rPr>
                    <w:t>77</w:t>
                  </w:r>
                  <w:r>
                    <w:rPr>
                      <w:w w:val="100"/>
                      <w:u w:val="non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66.859985pt;margin-top:11.036895pt;width:83.8pt;height:.1pt;mso-position-horizontal-relative:page;mso-position-vertical-relative:paragraph;z-index:-6592" coordorigin="7337,221" coordsize="1676,2">
            <v:shape style="position:absolute;left:7337;top:221;width:1676;height:2" coordorigin="7337,221" coordsize="1676,0" path="m7337,221l9013,221e" filled="false" stroked="true" strokeweight=".96001pt" strokecolor="#000000">
              <v:path arrowok="t"/>
            </v:shape>
            <w10:wrap type="none"/>
          </v:group>
        </w:pict>
      </w:r>
      <w:r>
        <w:rPr/>
        <w:pict>
          <v:group style="position:absolute;margin-left:265.919006pt;margin-top:24.101599pt;width:293.3pt;height:12.4pt;mso-position-horizontal-relative:page;mso-position-vertical-relative:paragraph;z-index:-6520" coordorigin="5318,482" coordsize="5866,248">
            <v:group style="position:absolute;left:5328;top:492;width:5846;height:228" coordorigin="5328,492" coordsize="5846,228">
              <v:shape style="position:absolute;left:5328;top:492;width:5846;height:228" coordorigin="5328,492" coordsize="5846,228" path="m5328,720l11174,720,11174,492,5328,492,5328,720xe" filled="true" fillcolor="#ffffff" stroked="false">
                <v:path arrowok="t"/>
                <v:fill type="solid"/>
              </v:shape>
            </v:group>
            <v:group style="position:absolute;left:5328;top:492;width:5846;height:228" coordorigin="5328,492" coordsize="5846,228">
              <v:shape style="position:absolute;left:5328;top:492;width:5846;height:228" coordorigin="5328,492" coordsize="5846,228" path="m5328,720l11174,720,11174,492,5328,492,5328,720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0"/>
          <w:szCs w:val="20"/>
        </w:rPr>
        <w:t>This </w:t>
      </w:r>
      <w:r>
        <w:rPr>
          <w:rFonts w:ascii="Arial" w:hAnsi="Arial" w:cs="Arial" w:eastAsia="Arial"/>
          <w:b/>
          <w:bCs/>
          <w:sz w:val="20"/>
          <w:szCs w:val="20"/>
        </w:rPr>
        <w:t>SCHEDULE A </w:t>
      </w:r>
      <w:r>
        <w:rPr>
          <w:rFonts w:ascii="Arial" w:hAnsi="Arial" w:cs="Arial" w:eastAsia="Arial"/>
          <w:sz w:val="20"/>
          <w:szCs w:val="20"/>
        </w:rPr>
        <w:t>is in addition to the </w:t>
      </w:r>
      <w:r>
        <w:rPr>
          <w:rFonts w:ascii="Arial" w:hAnsi="Arial" w:cs="Arial" w:eastAsia="Arial"/>
          <w:b/>
          <w:bCs/>
          <w:spacing w:val="-3"/>
          <w:sz w:val="20"/>
          <w:szCs w:val="20"/>
        </w:rPr>
        <w:t>AGREEMENT </w:t>
      </w:r>
      <w:r>
        <w:rPr>
          <w:rFonts w:ascii="Arial" w:hAnsi="Arial" w:cs="Arial" w:eastAsia="Arial"/>
          <w:sz w:val="20"/>
          <w:szCs w:val="20"/>
        </w:rPr>
        <w:t>made as </w:t>
      </w:r>
      <w:r>
        <w:rPr>
          <w:rFonts w:ascii="Arial" w:hAnsi="Arial" w:cs="Arial" w:eastAsia="Arial"/>
          <w:spacing w:val="-4"/>
          <w:sz w:val="20"/>
          <w:szCs w:val="20"/>
        </w:rPr>
        <w:t>of </w:t>
      </w:r>
      <w:r>
        <w:rPr>
          <w:rFonts w:ascii="Arial" w:hAnsi="Arial" w:cs="Arial" w:eastAsia="Arial"/>
          <w:b/>
          <w:bCs/>
          <w:sz w:val="20"/>
          <w:szCs w:val="20"/>
        </w:rPr>
        <w:t>August 22</w:t>
      </w:r>
      <w:r>
        <w:rPr>
          <w:rFonts w:ascii="Arial" w:hAnsi="Arial" w:cs="Arial" w:eastAsia="Arial"/>
          <w:b/>
          <w:bCs/>
          <w:position w:val="7"/>
          <w:sz w:val="13"/>
          <w:szCs w:val="13"/>
        </w:rPr>
        <w:t>nd</w:t>
      </w:r>
      <w:r>
        <w:rPr>
          <w:rFonts w:ascii="Arial" w:hAnsi="Arial" w:cs="Arial" w:eastAsia="Arial"/>
          <w:b/>
          <w:bCs/>
          <w:sz w:val="20"/>
          <w:szCs w:val="20"/>
        </w:rPr>
        <w:t>, 2018</w:t>
      </w:r>
      <w:r>
        <w:rPr>
          <w:rFonts w:ascii="Arial" w:hAnsi="Arial" w:cs="Arial" w:eastAsia="Arial"/>
          <w:sz w:val="20"/>
          <w:szCs w:val="20"/>
        </w:rPr>
        <w:t>, by and between</w:t>
      </w:r>
      <w:r>
        <w:rPr>
          <w:rFonts w:ascii="Arial" w:hAnsi="Arial" w:cs="Arial" w:eastAsia="Arial"/>
          <w:spacing w:val="14"/>
          <w:sz w:val="20"/>
          <w:szCs w:val="20"/>
        </w:rPr>
        <w:t> </w:t>
      </w:r>
      <w:r>
        <w:rPr>
          <w:rFonts w:ascii="Arial" w:hAnsi="Arial" w:cs="Arial" w:eastAsia="Arial"/>
          <w:b/>
          <w:bCs/>
          <w:spacing w:val="14"/>
          <w:sz w:val="20"/>
          <w:szCs w:val="20"/>
        </w:rPr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Itlize</w:t>
      </w:r>
      <w:r>
        <w:rPr>
          <w:rFonts w:ascii="Arial" w:hAnsi="Arial" w:cs="Arial" w:eastAsia="Arial"/>
          <w:b/>
          <w:bCs/>
          <w:w w:val="100"/>
          <w:sz w:val="20"/>
          <w:szCs w:val="20"/>
        </w:rPr>
      </w:r>
      <w:r>
        <w:rPr>
          <w:rFonts w:ascii="Arial" w:hAnsi="Arial" w:cs="Arial" w:eastAsia="Arial"/>
          <w:b/>
          <w:bCs/>
          <w:w w:val="100"/>
          <w:sz w:val="20"/>
          <w:szCs w:val="20"/>
        </w:rPr>
        <w:t>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Global LLC, (EIN: 47-4113111), </w:t>
      </w:r>
      <w:r>
        <w:rPr>
          <w:rFonts w:ascii="Arial" w:hAnsi="Arial" w:cs="Arial" w:eastAsia="Arial"/>
          <w:b/>
          <w:bCs/>
          <w:spacing w:val="-2"/>
          <w:sz w:val="20"/>
          <w:szCs w:val="20"/>
          <w:u w:val="single" w:color="000000"/>
        </w:rPr>
        <w:t>242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Old </w:t>
      </w:r>
      <w:r>
        <w:rPr>
          <w:rFonts w:ascii="Arial" w:hAnsi="Arial" w:cs="Arial" w:eastAsia="Arial"/>
          <w:b/>
          <w:bCs/>
          <w:spacing w:val="-3"/>
          <w:sz w:val="20"/>
          <w:szCs w:val="20"/>
          <w:u w:val="single" w:color="000000"/>
        </w:rPr>
        <w:t>New </w:t>
      </w:r>
      <w:r>
        <w:rPr>
          <w:rFonts w:ascii="Arial" w:hAnsi="Arial" w:cs="Arial" w:eastAsia="Arial"/>
          <w:b/>
          <w:bCs/>
          <w:sz w:val="20"/>
          <w:szCs w:val="20"/>
          <w:u w:val="single" w:color="000000"/>
        </w:rPr>
        <w:t>Brunswick Road, Suite # 250, Piscataway, NJ 08854 </w:t>
      </w:r>
      <w:r>
        <w:rPr>
          <w:rFonts w:ascii="Arial" w:hAnsi="Arial" w:cs="Arial" w:eastAsia="Arial"/>
          <w:b/>
          <w:bCs/>
          <w:sz w:val="20"/>
          <w:szCs w:val="20"/>
        </w:rPr>
      </w:r>
      <w:r>
        <w:rPr>
          <w:rFonts w:ascii="Arial" w:hAnsi="Arial" w:cs="Arial" w:eastAsia="Arial"/>
          <w:sz w:val="20"/>
          <w:szCs w:val="20"/>
        </w:rPr>
        <w:t>(“You”,</w:t>
      </w:r>
      <w:r>
        <w:rPr>
          <w:rFonts w:ascii="Arial" w:hAnsi="Arial" w:cs="Arial" w:eastAsia="Arial"/>
          <w:w w:val="100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"Provider", or “Vendor”), and </w:t>
      </w:r>
      <w:r>
        <w:rPr>
          <w:rFonts w:ascii="Arial" w:hAnsi="Arial" w:cs="Arial" w:eastAsia="Arial"/>
          <w:sz w:val="20"/>
          <w:szCs w:val="20"/>
        </w:rPr>
        <w:t>MDMS Recruiting</w:t>
      </w:r>
      <w:r>
        <w:rPr>
          <w:rFonts w:ascii="Arial" w:hAnsi="Arial" w:cs="Arial" w:eastAsia="Arial"/>
          <w:spacing w:val="-7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  <w:t>LLC</w:t>
      </w:r>
    </w:p>
    <w:p>
      <w:pPr>
        <w:pStyle w:val="BodyText"/>
        <w:spacing w:line="240" w:lineRule="auto"/>
        <w:ind w:right="238"/>
        <w:jc w:val="left"/>
        <w:rPr>
          <w:u w:val="none"/>
        </w:rPr>
      </w:pPr>
      <w:r>
        <w:rPr>
          <w:u w:val="none"/>
        </w:rPr>
        <w:t>(Company or</w:t>
      </w:r>
      <w:r>
        <w:rPr>
          <w:spacing w:val="-6"/>
          <w:u w:val="none"/>
        </w:rPr>
        <w:t> </w:t>
      </w:r>
      <w:r>
        <w:rPr>
          <w:u w:val="none"/>
        </w:rPr>
        <w:t>Client).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20" w:right="238"/>
        <w:jc w:val="left"/>
        <w:rPr>
          <w:u w:val="none"/>
        </w:rPr>
      </w:pPr>
      <w:r>
        <w:rPr>
          <w:w w:val="100"/>
          <w:u w:val="none"/>
        </w:rPr>
      </w:r>
      <w:r>
        <w:rPr>
          <w:u w:val="single" w:color="000000"/>
        </w:rPr>
        <w:t>You will provide the individual/s listed below under the following</w:t>
      </w:r>
      <w:r>
        <w:rPr>
          <w:spacing w:val="-21"/>
          <w:u w:val="single" w:color="000000"/>
        </w:rPr>
        <w:t> </w:t>
      </w:r>
      <w:r>
        <w:rPr>
          <w:u w:val="single" w:color="000000"/>
        </w:rPr>
        <w:t>terms:</w:t>
      </w:r>
      <w:r>
        <w:rPr>
          <w:u w:val="none"/>
        </w:rPr>
      </w:r>
    </w:p>
    <w:p>
      <w:pPr>
        <w:spacing w:line="240" w:lineRule="auto" w:before="2"/>
        <w:rPr>
          <w:rFonts w:ascii="Arial" w:hAnsi="Arial" w:cs="Arial" w:eastAsia="Arial"/>
          <w:sz w:val="14"/>
          <w:szCs w:val="14"/>
        </w:rPr>
      </w:pPr>
    </w:p>
    <w:p>
      <w:pPr>
        <w:pStyle w:val="ListParagraph"/>
        <w:numPr>
          <w:ilvl w:val="1"/>
          <w:numId w:val="2"/>
        </w:numPr>
        <w:tabs>
          <w:tab w:pos="3154" w:val="left" w:leader="none"/>
          <w:tab w:pos="8801" w:val="left" w:leader="none"/>
        </w:tabs>
        <w:spacing w:line="240" w:lineRule="auto" w:before="64" w:after="0"/>
        <w:ind w:left="1180" w:right="98" w:hanging="36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430.011292pt;margin-top:-2.044067pt;width:40.1pt;height:17.95pt;mso-position-horizontal-relative:page;mso-position-vertical-relative:paragraph;z-index:-6712" type="#_x0000_t202" filled="false" stroked="false">
            <v:textbox inset="0,0,0,0">
              <w:txbxContent>
                <w:p>
                  <w:pPr>
                    <w:spacing w:before="118"/>
                    <w:ind w:left="43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$585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.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0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0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.577301pt;margin-top:.562933pt;width:102pt;height:15.3pt;mso-position-horizontal-relative:page;mso-position-vertical-relative:paragraph;z-index:-6616" type="#_x0000_t202" filled="false" stroked="false">
            <v:textbox inset="0,0,0,0">
              <w:txbxContent>
                <w:p>
                  <w:pPr>
                    <w:spacing w:before="66"/>
                    <w:ind w:left="108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spacing w:val="-7"/>
                      <w:w w:val="1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BH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spacing w:val="3"/>
                      <w:w w:val="100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spacing w:val="-7"/>
                      <w:w w:val="1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V</w:t>
                  </w:r>
                  <w:r>
                    <w:rPr>
                      <w:rFonts w:ascii="Arial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3"/>
                      <w:w w:val="100"/>
                      <w:sz w:val="20"/>
                    </w:rPr>
                    <w:t>K</w:t>
                  </w:r>
                  <w:r>
                    <w:rPr>
                      <w:rFonts w:ascii="Arial"/>
                      <w:b/>
                      <w:spacing w:val="-7"/>
                      <w:w w:val="1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OOR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;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29.511292pt;margin-top:-2.544067pt;width:41.1pt;height:18.95pt;mso-position-horizontal-relative:page;mso-position-vertical-relative:paragraph;z-index:-6544" coordorigin="8590,-51" coordsize="822,379">
            <v:group style="position:absolute;left:8600;top:-41;width:802;height:359" coordorigin="8600,-41" coordsize="802,359">
              <v:shape style="position:absolute;left:8600;top:-41;width:802;height:359" coordorigin="8600,-41" coordsize="802,359" path="m8600,317l9401,317,9401,-41,8600,-41,8600,317xe" filled="true" fillcolor="#ffffff" stroked="false">
                <v:path arrowok="t"/>
                <v:fill type="solid"/>
              </v:shape>
            </v:group>
            <v:group style="position:absolute;left:8600;top:-41;width:802;height:359" coordorigin="8600,-41" coordsize="802,359">
              <v:shape style="position:absolute;left:8600;top:-41;width:802;height:359" coordorigin="8600,-41" coordsize="802,359" path="m8600,317l9401,317,9401,-41,8600,-41,8600,317xe" filled="false" stroked="true" strokeweight="1pt" strokecolor="#e42137">
                <v:path arrowok="t"/>
              </v:shape>
            </v:group>
            <w10:wrap type="none"/>
          </v:group>
        </w:pict>
      </w:r>
      <w:r>
        <w:rPr/>
        <w:pict>
          <v:group style="position:absolute;margin-left:84.077301pt;margin-top:.062933pt;width:103pt;height:16.3pt;mso-position-horizontal-relative:page;mso-position-vertical-relative:paragraph;z-index:-6448" coordorigin="1682,1" coordsize="2060,326">
            <v:group style="position:absolute;left:1692;top:11;width:2040;height:306" coordorigin="1692,11" coordsize="2040,306">
              <v:shape style="position:absolute;left:1692;top:11;width:2040;height:306" coordorigin="1692,11" coordsize="2040,306" path="m1692,317l3731,317,3731,11,1692,11,1692,317xe" filled="true" fillcolor="#ffffff" stroked="false">
                <v:path arrowok="t"/>
                <v:fill type="solid"/>
              </v:shape>
            </v:group>
            <v:group style="position:absolute;left:1692;top:11;width:2040;height:306" coordorigin="1692,11" coordsize="2040,306">
              <v:shape style="position:absolute;left:1692;top:11;width:2040;height:306" coordorigin="1692,11" coordsize="2040,306" path="m1692,317l3731,317,3731,11,1692,11,1692,317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Arial"/>
          <w:b/>
          <w:sz w:val="20"/>
        </w:rPr>
        <w:t>a Programmer Analyst </w:t>
      </w:r>
      <w:r>
        <w:rPr>
          <w:rFonts w:ascii="Arial"/>
          <w:sz w:val="20"/>
        </w:rPr>
        <w:t>at an all-inclusive daily rate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4"/>
          <w:sz w:val="20"/>
        </w:rPr>
        <w:t>of</w:t>
        <w:tab/>
      </w:r>
      <w:r>
        <w:rPr>
          <w:rFonts w:ascii="Arial"/>
          <w:sz w:val="20"/>
        </w:rPr>
        <w:t>per day payable</w:t>
      </w:r>
      <w:r>
        <w:rPr>
          <w:rFonts w:ascii="Arial"/>
          <w:spacing w:val="4"/>
          <w:sz w:val="20"/>
        </w:rPr>
        <w:t> </w:t>
      </w:r>
      <w:r>
        <w:rPr>
          <w:rFonts w:ascii="Arial"/>
          <w:spacing w:val="-3"/>
          <w:sz w:val="20"/>
        </w:rPr>
        <w:t>based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on approved timesheets submitted weekly accompanied by monthly invoices </w:t>
      </w:r>
      <w:r>
        <w:rPr>
          <w:rFonts w:ascii="Arial"/>
          <w:spacing w:val="-3"/>
          <w:sz w:val="20"/>
        </w:rPr>
        <w:t>sent</w:t>
      </w:r>
      <w:r>
        <w:rPr>
          <w:rFonts w:ascii="Arial"/>
          <w:spacing w:val="-9"/>
          <w:sz w:val="20"/>
        </w:rPr>
        <w:t> </w:t>
      </w:r>
      <w:r>
        <w:rPr>
          <w:rFonts w:ascii="Arial"/>
          <w:sz w:val="20"/>
        </w:rPr>
        <w:t>to</w:t>
      </w:r>
      <w:r>
        <w:rPr>
          <w:rFonts w:ascii="Arial"/>
          <w:w w:val="100"/>
          <w:sz w:val="20"/>
        </w:rPr>
        <w:t> </w:t>
      </w:r>
      <w:r>
        <w:rPr>
          <w:rFonts w:ascii="Arial"/>
          <w:color w:val="0000FF"/>
          <w:w w:val="100"/>
          <w:sz w:val="20"/>
        </w:rPr>
      </w:r>
      <w:hyperlink r:id="rId6">
        <w:r>
          <w:rPr>
            <w:rFonts w:ascii="Arial"/>
            <w:color w:val="0000FF"/>
            <w:sz w:val="20"/>
            <w:u w:val="single" w:color="0000FF"/>
          </w:rPr>
          <w:t>payroll@mdmsrecruiting.com</w:t>
        </w:r>
        <w:r>
          <w:rPr>
            <w:rFonts w:ascii="Arial"/>
            <w:color w:val="0000FF"/>
            <w:sz w:val="20"/>
          </w:rPr>
        </w:r>
        <w:r>
          <w:rPr>
            <w:rFonts w:ascii="Arial"/>
            <w:sz w:val="20"/>
          </w:rPr>
          <w:t>.</w:t>
        </w:r>
      </w:hyperlink>
    </w:p>
    <w:p>
      <w:pPr>
        <w:pStyle w:val="ListParagraph"/>
        <w:numPr>
          <w:ilvl w:val="1"/>
          <w:numId w:val="2"/>
        </w:numPr>
        <w:tabs>
          <w:tab w:pos="1181" w:val="left" w:leader="none"/>
        </w:tabs>
        <w:spacing w:line="240" w:lineRule="auto" w:before="1" w:after="0"/>
        <w:ind w:left="1180" w:right="238" w:hanging="36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sz w:val="20"/>
        </w:rPr>
        <w:t>Payment to You, via physical check, will be rendered </w:t>
      </w:r>
      <w:r>
        <w:rPr>
          <w:rFonts w:ascii="Arial"/>
          <w:spacing w:val="-4"/>
          <w:sz w:val="20"/>
        </w:rPr>
        <w:t>on </w:t>
      </w:r>
      <w:r>
        <w:rPr>
          <w:rFonts w:ascii="Arial"/>
          <w:sz w:val="20"/>
        </w:rPr>
        <w:t>a </w:t>
      </w:r>
      <w:r>
        <w:rPr>
          <w:rFonts w:ascii="Arial"/>
          <w:b/>
          <w:sz w:val="20"/>
        </w:rPr>
      </w:r>
      <w:r>
        <w:rPr>
          <w:rFonts w:ascii="Arial"/>
          <w:b/>
          <w:spacing w:val="-2"/>
          <w:sz w:val="20"/>
          <w:u w:val="single" w:color="000000"/>
        </w:rPr>
        <w:t>Net </w:t>
      </w:r>
      <w:r>
        <w:rPr>
          <w:rFonts w:ascii="Arial"/>
          <w:b/>
          <w:sz w:val="20"/>
          <w:u w:val="single" w:color="000000"/>
        </w:rPr>
        <w:t>30 </w:t>
      </w:r>
      <w:r>
        <w:rPr>
          <w:rFonts w:ascii="Arial"/>
          <w:b/>
          <w:sz w:val="20"/>
        </w:rPr>
      </w:r>
      <w:r>
        <w:rPr>
          <w:rFonts w:ascii="Arial"/>
          <w:sz w:val="20"/>
        </w:rPr>
        <w:t>basis upon receipt </w:t>
      </w:r>
      <w:r>
        <w:rPr>
          <w:rFonts w:ascii="Arial"/>
          <w:spacing w:val="-4"/>
          <w:sz w:val="20"/>
        </w:rPr>
        <w:t>of </w:t>
      </w:r>
      <w:r>
        <w:rPr>
          <w:rFonts w:ascii="Arial"/>
          <w:sz w:val="20"/>
        </w:rPr>
        <w:t>monthly invoice</w:t>
      </w:r>
      <w:r>
        <w:rPr>
          <w:rFonts w:ascii="Arial"/>
          <w:spacing w:val="10"/>
          <w:sz w:val="20"/>
        </w:rPr>
        <w:t> </w:t>
      </w:r>
      <w:r>
        <w:rPr>
          <w:rFonts w:ascii="Arial"/>
          <w:sz w:val="20"/>
        </w:rPr>
        <w:t>and</w:t>
      </w:r>
      <w:r>
        <w:rPr>
          <w:rFonts w:ascii="Arial"/>
          <w:w w:val="100"/>
          <w:sz w:val="20"/>
        </w:rPr>
        <w:t> </w:t>
      </w:r>
      <w:r>
        <w:rPr>
          <w:rFonts w:ascii="Arial"/>
          <w:sz w:val="20"/>
        </w:rPr>
        <w:t>accompanying approved</w:t>
      </w:r>
      <w:r>
        <w:rPr>
          <w:rFonts w:ascii="Arial"/>
          <w:spacing w:val="-6"/>
          <w:sz w:val="20"/>
        </w:rPr>
        <w:t> </w:t>
      </w:r>
      <w:r>
        <w:rPr>
          <w:rFonts w:ascii="Arial"/>
          <w:sz w:val="20"/>
        </w:rPr>
        <w:t>timesheet.</w:t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37" w:lineRule="auto"/>
        <w:ind w:left="820" w:right="238"/>
        <w:jc w:val="left"/>
        <w:rPr>
          <w:u w:val="none"/>
        </w:rPr>
      </w:pPr>
      <w:r>
        <w:rPr/>
        <w:pict>
          <v:group style="position:absolute;margin-left:313.799988pt;margin-top:10.940956pt;width:99.65pt;height:.1pt;mso-position-horizontal-relative:page;mso-position-vertical-relative:paragraph;z-index:-6568" coordorigin="6276,219" coordsize="1993,2">
            <v:shape style="position:absolute;left:6276;top:219;width:1993;height:2" coordorigin="6276,219" coordsize="1993,0" path="m6276,219l8269,219e" filled="false" stroked="true" strokeweight=".95999pt" strokecolor="#000000">
              <v:path arrowok="t"/>
            </v:shape>
            <w10:wrap type="none"/>
          </v:group>
        </w:pict>
      </w:r>
      <w:r>
        <w:rPr>
          <w:u w:val="none"/>
        </w:rPr>
        <w:t>For consulting services </w:t>
      </w:r>
      <w:r>
        <w:rPr>
          <w:rFonts w:ascii="Arial"/>
          <w:b/>
          <w:i/>
          <w:u w:val="none"/>
        </w:rPr>
        <w:t>targeted to </w:t>
      </w:r>
      <w:r>
        <w:rPr>
          <w:rFonts w:ascii="Arial"/>
          <w:b/>
          <w:i/>
          <w:spacing w:val="-3"/>
          <w:u w:val="none"/>
        </w:rPr>
        <w:t>start </w:t>
      </w:r>
      <w:r>
        <w:rPr>
          <w:rFonts w:ascii="Arial"/>
          <w:b/>
          <w:i/>
          <w:u w:val="none"/>
        </w:rPr>
        <w:t>on or about </w:t>
      </w:r>
      <w:r>
        <w:rPr>
          <w:rFonts w:ascii="Arial"/>
          <w:b/>
          <w:u w:val="none"/>
        </w:rPr>
        <w:t>September 10</w:t>
      </w:r>
      <w:r>
        <w:rPr>
          <w:rFonts w:ascii="Arial"/>
          <w:b/>
          <w:position w:val="7"/>
          <w:sz w:val="13"/>
          <w:u w:val="none"/>
        </w:rPr>
        <w:t>th</w:t>
      </w:r>
      <w:r>
        <w:rPr>
          <w:rFonts w:ascii="Arial"/>
          <w:b/>
          <w:u w:val="none"/>
        </w:rPr>
        <w:t>, 2018</w:t>
      </w:r>
      <w:r>
        <w:rPr>
          <w:u w:val="none"/>
        </w:rPr>
        <w:t>, tentative to the</w:t>
      </w:r>
      <w:r>
        <w:rPr>
          <w:spacing w:val="-9"/>
          <w:u w:val="none"/>
        </w:rPr>
        <w:t> </w:t>
      </w:r>
      <w:r>
        <w:rPr>
          <w:u w:val="none"/>
        </w:rPr>
        <w:t>successful</w:t>
      </w:r>
      <w:r>
        <w:rPr>
          <w:w w:val="100"/>
          <w:u w:val="none"/>
        </w:rPr>
        <w:t> </w:t>
      </w:r>
      <w:r>
        <w:rPr>
          <w:u w:val="none"/>
        </w:rPr>
        <w:t>completion </w:t>
      </w:r>
      <w:r>
        <w:rPr>
          <w:spacing w:val="-4"/>
          <w:u w:val="none"/>
        </w:rPr>
        <w:t>of </w:t>
      </w:r>
      <w:r>
        <w:rPr>
          <w:u w:val="none"/>
        </w:rPr>
        <w:t>a background check including, if required, fingerprinting and drug screen, and with an</w:t>
      </w:r>
      <w:r>
        <w:rPr>
          <w:spacing w:val="-8"/>
          <w:u w:val="none"/>
        </w:rPr>
        <w:t> </w:t>
      </w:r>
      <w:r>
        <w:rPr>
          <w:u w:val="none"/>
        </w:rPr>
        <w:t>expected</w:t>
      </w:r>
      <w:r>
        <w:rPr>
          <w:w w:val="100"/>
          <w:u w:val="none"/>
        </w:rPr>
        <w:t> </w:t>
      </w:r>
      <w:r>
        <w:rPr>
          <w:u w:val="none"/>
        </w:rPr>
        <w:t>duration </w:t>
      </w:r>
      <w:r>
        <w:rPr>
          <w:spacing w:val="-4"/>
          <w:u w:val="none"/>
        </w:rPr>
        <w:t>of </w:t>
      </w:r>
      <w:r>
        <w:rPr>
          <w:rFonts w:ascii="Arial"/>
          <w:b/>
          <w:spacing w:val="-4"/>
          <w:u w:val="none"/>
        </w:rPr>
      </w:r>
      <w:r>
        <w:rPr>
          <w:rFonts w:ascii="Arial"/>
          <w:b/>
          <w:u w:val="single" w:color="000000"/>
        </w:rPr>
        <w:t>6 months </w:t>
      </w:r>
      <w:r>
        <w:rPr>
          <w:rFonts w:ascii="Arial"/>
          <w:b/>
          <w:u w:val="none"/>
        </w:rPr>
      </w:r>
      <w:r>
        <w:rPr>
          <w:u w:val="none"/>
        </w:rPr>
        <w:t>with the possibility </w:t>
      </w:r>
      <w:r>
        <w:rPr>
          <w:spacing w:val="-4"/>
          <w:u w:val="none"/>
        </w:rPr>
        <w:t>of </w:t>
      </w:r>
      <w:r>
        <w:rPr>
          <w:u w:val="none"/>
        </w:rPr>
        <w:t>an extension or multiple extensions or direct hire, provided to: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spacing w:line="240" w:lineRule="auto"/>
        <w:ind w:left="820" w:right="238"/>
        <w:jc w:val="left"/>
        <w:rPr>
          <w:rFonts w:ascii="Symbol" w:hAnsi="Symbol" w:cs="Symbol" w:eastAsia="Symbol"/>
          <w:u w:val="none"/>
        </w:rPr>
      </w:pPr>
      <w:r>
        <w:rPr/>
        <w:pict>
          <v:shape style="position:absolute;margin-left:83.925598pt;margin-top:-5.448679pt;width:308.6pt;height:19.9pt;mso-position-horizontal-relative:page;mso-position-vertical-relative:paragraph;z-index:-6664" type="#_x0000_t202" filled="false" stroked="false">
            <v:textbox inset="0,0,0,0">
              <w:txbxContent>
                <w:p>
                  <w:pPr>
                    <w:spacing w:before="122"/>
                    <w:ind w:left="121" w:right="0" w:firstLine="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w w:val="100"/>
                      <w:sz w:val="20"/>
                    </w:rPr>
                    <w:t>S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c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i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te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G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era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l</w:t>
                  </w:r>
                  <w:r>
                    <w:rPr>
                      <w:rFonts w:ascii="Arial"/>
                      <w:b/>
                      <w:spacing w:val="-1"/>
                      <w:w w:val="100"/>
                      <w:sz w:val="20"/>
                    </w:rPr>
                    <w:t>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,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24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5</w:t>
                  </w:r>
                  <w:r>
                    <w:rPr>
                      <w:rFonts w:ascii="Arial"/>
                      <w:b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P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ar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k</w:t>
                  </w:r>
                  <w:r>
                    <w:rPr>
                      <w:rFonts w:ascii="Arial"/>
                      <w:b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7"/>
                      <w:w w:val="100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ve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,</w:t>
                  </w:r>
                  <w:r>
                    <w:rPr>
                      <w:rFonts w:ascii="Arial"/>
                      <w:b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Ne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w</w:t>
                  </w:r>
                  <w:r>
                    <w:rPr>
                      <w:rFonts w:ascii="Arial"/>
                      <w:b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5"/>
                      <w:w w:val="100"/>
                      <w:sz w:val="20"/>
                    </w:rPr>
                    <w:t>Y</w:t>
                  </w:r>
                  <w:r>
                    <w:rPr>
                      <w:rFonts w:ascii="Arial"/>
                      <w:b/>
                      <w:spacing w:val="1"/>
                      <w:w w:val="100"/>
                      <w:sz w:val="20"/>
                    </w:rPr>
                    <w:t>o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rk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,</w:t>
                  </w:r>
                  <w:r>
                    <w:rPr>
                      <w:rFonts w:ascii="Arial"/>
                      <w:b/>
                      <w:spacing w:val="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N</w:t>
                  </w:r>
                  <w:r>
                    <w:rPr>
                      <w:rFonts w:ascii="Arial"/>
                      <w:b/>
                      <w:w w:val="100"/>
                      <w:sz w:val="20"/>
                    </w:rPr>
                    <w:t>Y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pacing w:val="-2"/>
                      <w:w w:val="100"/>
                      <w:sz w:val="20"/>
                    </w:rPr>
                    <w:t>10167</w:t>
                  </w:r>
                  <w:r>
                    <w:rPr>
                      <w:rFonts w:ascii="Arial"/>
                      <w:w w:val="100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3.425598pt;margin-top:-5.948679pt;width:309.6pt;height:20.9pt;mso-position-horizontal-relative:page;mso-position-vertical-relative:paragraph;z-index:1408" coordorigin="1669,-119" coordsize="6192,418">
            <v:group style="position:absolute;left:1679;top:-109;width:6172;height:398" coordorigin="1679,-109" coordsize="6172,398">
              <v:shape style="position:absolute;left:1679;top:-109;width:6172;height:398" coordorigin="1679,-109" coordsize="6172,398" path="m1679,288l7850,288,7850,-109,1679,-109,1679,288xe" filled="true" fillcolor="#ffffff" stroked="false">
                <v:path arrowok="t"/>
                <v:fill type="solid"/>
              </v:shape>
            </v:group>
            <v:group style="position:absolute;left:1679;top:-109;width:6172;height:398" coordorigin="1679,-109" coordsize="6172,398">
              <v:shape style="position:absolute;left:1679;top:-109;width:6172;height:398" coordorigin="1679,-109" coordsize="6172,398" path="m1679,288l7850,288,7850,-109,1679,-109,1679,288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Symbol" w:hAnsi="Symbol" w:cs="Symbol" w:eastAsia="Symbol"/>
          <w:w w:val="100"/>
          <w:u w:val="none"/>
        </w:rPr>
        <w:t></w:t>
      </w:r>
    </w:p>
    <w:p>
      <w:pPr>
        <w:spacing w:line="240" w:lineRule="auto" w:before="0"/>
        <w:rPr>
          <w:rFonts w:ascii="Symbol" w:hAnsi="Symbol" w:cs="Symbol" w:eastAsia="Symbol"/>
          <w:sz w:val="20"/>
          <w:szCs w:val="20"/>
        </w:rPr>
      </w:pPr>
    </w:p>
    <w:p>
      <w:pPr>
        <w:spacing w:line="240" w:lineRule="auto" w:before="7"/>
        <w:rPr>
          <w:rFonts w:ascii="Symbol" w:hAnsi="Symbol" w:cs="Symbol" w:eastAsia="Symbol"/>
          <w:sz w:val="17"/>
          <w:szCs w:val="17"/>
        </w:rPr>
      </w:pPr>
    </w:p>
    <w:p>
      <w:pPr>
        <w:spacing w:before="0"/>
        <w:ind w:left="100" w:right="23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/>
          <w:b/>
          <w:sz w:val="20"/>
        </w:rPr>
        <w:t>IN WITNESS WHEREOF</w:t>
      </w:r>
      <w:r>
        <w:rPr>
          <w:rFonts w:ascii="Arial"/>
          <w:sz w:val="20"/>
        </w:rPr>
        <w:t>, the parties have caused this </w:t>
      </w:r>
      <w:r>
        <w:rPr>
          <w:rFonts w:ascii="Arial"/>
          <w:b/>
          <w:sz w:val="20"/>
        </w:rPr>
        <w:t>SCHEDULE A </w:t>
      </w:r>
      <w:r>
        <w:rPr>
          <w:rFonts w:ascii="Arial"/>
          <w:sz w:val="20"/>
        </w:rPr>
        <w:t>to be executed as of the date first written</w:t>
      </w:r>
      <w:r>
        <w:rPr>
          <w:rFonts w:ascii="Arial"/>
          <w:spacing w:val="-24"/>
          <w:sz w:val="20"/>
        </w:rPr>
        <w:t> </w:t>
      </w:r>
      <w:r>
        <w:rPr>
          <w:rFonts w:ascii="Arial"/>
          <w:sz w:val="20"/>
        </w:rPr>
        <w:t>above.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tabs>
          <w:tab w:pos="5142" w:val="left" w:leader="none"/>
        </w:tabs>
        <w:spacing w:line="240" w:lineRule="auto"/>
        <w:ind w:right="238"/>
        <w:jc w:val="left"/>
        <w:rPr>
          <w:b w:val="0"/>
          <w:bCs w:val="0"/>
        </w:rPr>
      </w:pPr>
      <w:r>
        <w:rPr>
          <w:spacing w:val="-1"/>
        </w:rPr>
        <w:t>Provider</w:t>
        <w:tab/>
        <w:t>MDMS</w:t>
      </w:r>
      <w:r>
        <w:rPr/>
        <w:t> </w:t>
      </w:r>
      <w:r>
        <w:rPr>
          <w:spacing w:val="-2"/>
        </w:rPr>
        <w:t>Recruiting,</w:t>
      </w:r>
      <w:r>
        <w:rPr>
          <w:spacing w:val="22"/>
        </w:rPr>
        <w:t> </w:t>
      </w:r>
      <w:r>
        <w:rPr>
          <w:spacing w:val="1"/>
        </w:rPr>
        <w:t>LLC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after="0" w:line="240" w:lineRule="auto"/>
        <w:rPr>
          <w:rFonts w:ascii="Arial" w:hAnsi="Arial" w:cs="Arial" w:eastAsia="Arial"/>
          <w:sz w:val="20"/>
          <w:szCs w:val="20"/>
        </w:rPr>
        <w:sectPr>
          <w:pgSz w:w="12240" w:h="15840"/>
          <w:pgMar w:top="1100" w:bottom="280" w:left="620" w:right="700"/>
        </w:sect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tabs>
          <w:tab w:pos="3638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BY:</w:t>
      </w:r>
      <w:r>
        <w:rPr>
          <w:spacing w:val="3"/>
          <w:u w:val="none"/>
        </w:rPr>
        <w:t> </w:t>
      </w:r>
      <w:r>
        <w:rPr>
          <w:spacing w:val="3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spacing w:line="240" w:lineRule="auto" w:before="2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sz w:val="20"/>
        </w:rPr>
      </w:r>
    </w:p>
    <w:p>
      <w:pPr>
        <w:pStyle w:val="BodyText"/>
        <w:tabs>
          <w:tab w:pos="352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u w:val="none"/>
        </w:rPr>
        <w:t>BY:</w:t>
      </w:r>
      <w:r>
        <w:rPr>
          <w:spacing w:val="3"/>
          <w:u w:val="none"/>
        </w:rPr>
        <w:t> </w:t>
      </w:r>
      <w:r>
        <w:rPr>
          <w:spacing w:val="3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640" w:bottom="280" w:left="620" w:right="700"/>
          <w:cols w:num="2" w:equalWidth="0">
            <w:col w:w="3639" w:space="1403"/>
            <w:col w:w="5878"/>
          </w:cols>
        </w:sectPr>
      </w:pPr>
    </w:p>
    <w:p>
      <w:pPr>
        <w:pStyle w:val="BodyText"/>
        <w:tabs>
          <w:tab w:pos="6582" w:val="left" w:leader="none"/>
        </w:tabs>
        <w:spacing w:line="240" w:lineRule="auto"/>
        <w:ind w:left="1541" w:right="238"/>
        <w:jc w:val="left"/>
        <w:rPr>
          <w:u w:val="none"/>
        </w:rPr>
      </w:pPr>
      <w:r>
        <w:rPr>
          <w:spacing w:val="-1"/>
          <w:u w:val="none"/>
        </w:rPr>
        <w:t>(Signature)</w:t>
        <w:tab/>
        <w:t>(Signature)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3588" w:val="left" w:leader="none"/>
          <w:tab w:pos="5142" w:val="left" w:leader="none"/>
        </w:tabs>
        <w:spacing w:line="240" w:lineRule="auto"/>
        <w:ind w:left="1541" w:right="5194" w:hanging="1441"/>
        <w:jc w:val="left"/>
        <w:rPr>
          <w:u w:val="none"/>
        </w:rPr>
      </w:pPr>
      <w:r>
        <w:rPr/>
        <w:pict>
          <v:shape style="position:absolute;margin-left:317.160004pt;margin-top:-4.913825pt;width:182.25pt;height:59pt;mso-position-horizontal-relative:page;mso-position-vertical-relative:paragraph;z-index:-664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98"/>
                    <w:ind w:left="0" w:right="0"/>
                    <w:jc w:val="left"/>
                    <w:rPr>
                      <w:u w:val="none"/>
                    </w:rPr>
                  </w:pPr>
                  <w:r>
                    <w:rPr>
                      <w:w w:val="100"/>
                      <w:u w:val="none"/>
                    </w:rPr>
                    <w:t>:</w:t>
                  </w:r>
                  <w:r>
                    <w:rPr>
                      <w:spacing w:val="-2"/>
                      <w:u w:val="none"/>
                    </w:rPr>
                    <w:t> </w:t>
                  </w:r>
                  <w:r>
                    <w:rPr>
                      <w:w w:val="100"/>
                      <w:u w:val="none"/>
                    </w:rPr>
                    <w:t>Br</w:t>
                  </w:r>
                  <w:r>
                    <w:rPr>
                      <w:spacing w:val="-2"/>
                      <w:w w:val="100"/>
                      <w:u w:val="none"/>
                    </w:rPr>
                    <w:t>u</w:t>
                  </w:r>
                  <w:r>
                    <w:rPr>
                      <w:w w:val="100"/>
                      <w:u w:val="none"/>
                    </w:rPr>
                    <w:t>ce</w:t>
                  </w:r>
                  <w:r>
                    <w:rPr>
                      <w:spacing w:val="-5"/>
                      <w:u w:val="none"/>
                    </w:rPr>
                    <w:t> </w:t>
                  </w: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spacing w:val="-5"/>
                      <w:w w:val="100"/>
                      <w:u w:val="none"/>
                    </w:rPr>
                    <w:t>r</w:t>
                  </w:r>
                  <w:r>
                    <w:rPr>
                      <w:spacing w:val="4"/>
                      <w:w w:val="100"/>
                      <w:u w:val="none"/>
                    </w:rPr>
                    <w:t>m</w:t>
                  </w:r>
                  <w:r>
                    <w:rPr>
                      <w:spacing w:val="-2"/>
                      <w:w w:val="100"/>
                      <w:u w:val="none"/>
                    </w:rPr>
                    <w:t>on</w:t>
                  </w:r>
                  <w:r>
                    <w:rPr>
                      <w:w w:val="100"/>
                      <w:u w:val="none"/>
                    </w:rPr>
                    <w:t>d</w:t>
                  </w:r>
                </w:p>
                <w:p>
                  <w:pPr>
                    <w:pStyle w:val="BodyText"/>
                    <w:spacing w:line="240" w:lineRule="auto"/>
                    <w:ind w:left="859" w:right="0"/>
                    <w:jc w:val="left"/>
                    <w:rPr>
                      <w:u w:val="none"/>
                    </w:rPr>
                  </w:pPr>
                  <w:r>
                    <w:rPr>
                      <w:w w:val="100"/>
                      <w:u w:val="none"/>
                    </w:rPr>
                    <w:t>(Pr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w w:val="100"/>
                      <w:u w:val="none"/>
                    </w:rPr>
                    <w:t>)</w:t>
                  </w:r>
                </w:p>
                <w:p>
                  <w:pPr>
                    <w:spacing w:line="240" w:lineRule="auto" w:before="1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</w:p>
                <w:p>
                  <w:pPr>
                    <w:pStyle w:val="BodyText"/>
                    <w:spacing w:line="240" w:lineRule="auto"/>
                    <w:ind w:left="81" w:right="0"/>
                    <w:jc w:val="left"/>
                    <w:rPr>
                      <w:u w:val="none"/>
                    </w:rPr>
                  </w:pPr>
                  <w:r>
                    <w:rPr>
                      <w:spacing w:val="-7"/>
                      <w:w w:val="100"/>
                      <w:u w:val="none"/>
                    </w:rPr>
                    <w:t>D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e</w:t>
                  </w:r>
                  <w:r>
                    <w:rPr>
                      <w:spacing w:val="-5"/>
                      <w:w w:val="100"/>
                      <w:u w:val="none"/>
                    </w:rPr>
                    <w:t>c</w:t>
                  </w:r>
                  <w:r>
                    <w:rPr>
                      <w:spacing w:val="1"/>
                      <w:w w:val="100"/>
                      <w:u w:val="none"/>
                    </w:rPr>
                    <w:t>t</w:t>
                  </w:r>
                  <w:r>
                    <w:rPr>
                      <w:spacing w:val="-2"/>
                      <w:w w:val="100"/>
                      <w:u w:val="none"/>
                    </w:rPr>
                    <w:t>o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2"/>
                      <w:u w:val="none"/>
                    </w:rPr>
                    <w:t> </w:t>
                  </w:r>
                  <w:r>
                    <w:rPr>
                      <w:rFonts w:ascii="Arial" w:hAnsi="Arial" w:cs="Arial" w:eastAsia="Arial"/>
                      <w:w w:val="100"/>
                      <w:u w:val="none"/>
                    </w:rPr>
                    <w:t>–</w:t>
                  </w:r>
                  <w:r>
                    <w:rPr>
                      <w:rFonts w:ascii="Arial" w:hAnsi="Arial" w:cs="Arial" w:eastAsia="Arial"/>
                      <w:u w:val="none"/>
                    </w:rPr>
                    <w:t> </w:t>
                  </w:r>
                  <w:r>
                    <w:rPr>
                      <w:spacing w:val="-2"/>
                      <w:w w:val="100"/>
                      <w:u w:val="none"/>
                    </w:rPr>
                    <w:t>Re</w:t>
                  </w:r>
                  <w:r>
                    <w:rPr>
                      <w:w w:val="100"/>
                      <w:u w:val="none"/>
                    </w:rPr>
                    <w:t>cr</w:t>
                  </w:r>
                  <w:r>
                    <w:rPr>
                      <w:spacing w:val="-7"/>
                      <w:w w:val="100"/>
                      <w:u w:val="none"/>
                    </w:rPr>
                    <w:t>u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n</w:t>
                  </w:r>
                  <w:r>
                    <w:rPr>
                      <w:w w:val="100"/>
                      <w:u w:val="none"/>
                    </w:rPr>
                    <w:t>g</w:t>
                  </w:r>
                  <w:r>
                    <w:rPr>
                      <w:spacing w:val="-5"/>
                      <w:u w:val="none"/>
                    </w:rPr>
                    <w:t> </w:t>
                  </w:r>
                  <w:r>
                    <w:rPr>
                      <w:spacing w:val="1"/>
                      <w:w w:val="100"/>
                      <w:u w:val="none"/>
                    </w:rPr>
                    <w:t>O</w:t>
                  </w:r>
                  <w:r>
                    <w:rPr>
                      <w:spacing w:val="-2"/>
                      <w:w w:val="100"/>
                      <w:u w:val="none"/>
                    </w:rPr>
                    <w:t>pe</w:t>
                  </w:r>
                  <w:r>
                    <w:rPr>
                      <w:w w:val="100"/>
                      <w:u w:val="none"/>
                    </w:rPr>
                    <w:t>r</w:t>
                  </w:r>
                  <w:r>
                    <w:rPr>
                      <w:spacing w:val="-2"/>
                      <w:w w:val="100"/>
                      <w:u w:val="none"/>
                    </w:rPr>
                    <w:t>a</w:t>
                  </w:r>
                  <w:r>
                    <w:rPr>
                      <w:spacing w:val="-4"/>
                      <w:w w:val="100"/>
                      <w:u w:val="none"/>
                    </w:rPr>
                    <w:t>t</w:t>
                  </w:r>
                  <w:r>
                    <w:rPr>
                      <w:spacing w:val="3"/>
                      <w:w w:val="100"/>
                      <w:u w:val="none"/>
                    </w:rPr>
                    <w:t>i</w:t>
                  </w:r>
                  <w:r>
                    <w:rPr>
                      <w:spacing w:val="-2"/>
                      <w:w w:val="100"/>
                      <w:u w:val="none"/>
                    </w:rPr>
                    <w:t>on</w:t>
                  </w:r>
                  <w:r>
                    <w:rPr>
                      <w:w w:val="100"/>
                      <w:u w:val="none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16.756409pt;margin-top:-5.413825pt;width:183.15pt;height:60pt;mso-position-horizontal-relative:page;mso-position-vertical-relative:paragraph;z-index:-6472" coordorigin="6335,-108" coordsize="3663,1200">
            <v:group style="position:absolute;left:6345;top:-98;width:3643;height:1180" coordorigin="6345,-98" coordsize="3643,1180">
              <v:shape style="position:absolute;left:6345;top:-98;width:3643;height:1180" coordorigin="6345,-98" coordsize="3643,1180" path="m6345,1081l9988,1081,9988,-98,6345,-98,6345,1081xe" filled="true" fillcolor="#ffffff" stroked="false">
                <v:path arrowok="t"/>
                <v:fill type="solid"/>
              </v:shape>
            </v:group>
            <v:group style="position:absolute;left:6345;top:-98;width:3643;height:1180" coordorigin="6345,-98" coordsize="3643,1180">
              <v:shape style="position:absolute;left:6345;top:-98;width:3643;height:1180" coordorigin="6345,-98" coordsize="3643,1180" path="m6345,1081l9988,1081,9988,-98,6345,-98,6345,1081xe" filled="false" stroked="true" strokeweight="1.0pt" strokecolor="#e42137">
                <v:path arrowok="t"/>
              </v:shape>
            </v:group>
            <w10:wrap type="none"/>
          </v:group>
        </w:pict>
      </w:r>
      <w:r>
        <w:rPr>
          <w:u w:val="none"/>
        </w:rPr>
        <w:t>NAME:  </w:t>
      </w:r>
      <w:r>
        <w:rPr>
          <w:u w:val="single" w:color="000000"/>
        </w:rPr>
        <w:t>Amanda</w:t>
      </w:r>
      <w:r>
        <w:rPr>
          <w:spacing w:val="3"/>
          <w:u w:val="single" w:color="000000"/>
        </w:rPr>
        <w:t> </w:t>
      </w:r>
      <w:r>
        <w:rPr>
          <w:spacing w:val="-4"/>
          <w:u w:val="single" w:color="000000"/>
        </w:rPr>
        <w:t>Li</w:t>
        <w:tab/>
      </w:r>
      <w:r>
        <w:rPr>
          <w:spacing w:val="-4"/>
          <w:u w:val="none"/>
        </w:rPr>
        <w:tab/>
      </w:r>
      <w:r>
        <w:rPr>
          <w:u w:val="none"/>
        </w:rPr>
        <w:t>NAME</w:t>
      </w:r>
      <w:r>
        <w:rPr>
          <w:spacing w:val="-53"/>
          <w:u w:val="none"/>
        </w:rPr>
        <w:t> </w:t>
      </w:r>
      <w:r>
        <w:rPr>
          <w:spacing w:val="-53"/>
          <w:u w:val="none"/>
        </w:rPr>
      </w:r>
      <w:r>
        <w:rPr>
          <w:u w:val="none"/>
        </w:rPr>
        <w:t>(Print)</w:t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BodyText"/>
        <w:tabs>
          <w:tab w:pos="3751" w:val="left" w:leader="none"/>
          <w:tab w:pos="5142" w:val="left" w:leader="none"/>
        </w:tabs>
        <w:spacing w:line="240" w:lineRule="auto"/>
        <w:ind w:right="238"/>
        <w:jc w:val="left"/>
        <w:rPr>
          <w:u w:val="none"/>
        </w:rPr>
      </w:pPr>
      <w:r>
        <w:rPr>
          <w:u w:val="none"/>
        </w:rPr>
        <w:t>TITLE:  </w:t>
      </w:r>
      <w:r>
        <w:rPr>
          <w:u w:val="single" w:color="000000"/>
        </w:rPr>
        <w:t>Manager </w:t>
      </w:r>
      <w:r>
        <w:rPr>
          <w:rFonts w:ascii="Arial" w:hAnsi="Arial" w:cs="Arial" w:eastAsia="Arial"/>
          <w:u w:val="single" w:color="000000"/>
        </w:rPr>
        <w:t>– </w:t>
      </w:r>
      <w:r>
        <w:rPr>
          <w:u w:val="single" w:color="000000"/>
        </w:rPr>
        <w:t>Client</w:t>
      </w:r>
      <w:r>
        <w:rPr>
          <w:spacing w:val="5"/>
          <w:u w:val="single" w:color="000000"/>
        </w:rPr>
        <w:t> </w:t>
      </w:r>
      <w:r>
        <w:rPr>
          <w:u w:val="single" w:color="000000"/>
        </w:rPr>
        <w:t>Services</w:t>
        <w:tab/>
      </w:r>
      <w:r>
        <w:rPr>
          <w:u w:val="none"/>
        </w:rPr>
        <w:tab/>
        <w:t>TITLE: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3523" w:val="left" w:leader="none"/>
          <w:tab w:pos="5142" w:val="left" w:leader="none"/>
          <w:tab w:pos="8613" w:val="left" w:leader="none"/>
        </w:tabs>
        <w:spacing w:line="240" w:lineRule="auto"/>
        <w:ind w:right="238"/>
        <w:jc w:val="left"/>
        <w:rPr>
          <w:u w:val="none"/>
        </w:rPr>
      </w:pPr>
      <w:r>
        <w:rPr>
          <w:spacing w:val="-1"/>
          <w:u w:val="none"/>
        </w:rPr>
        <w:t>DATE:</w:t>
      </w:r>
      <w:r>
        <w:rPr>
          <w:spacing w:val="-1"/>
          <w:u w:val="single" w:color="000000"/>
        </w:rPr>
        <w:tab/>
      </w:r>
      <w:r>
        <w:rPr>
          <w:spacing w:val="-1"/>
          <w:u w:val="none"/>
        </w:rPr>
      </w:r>
      <w:r>
        <w:rPr>
          <w:u w:val="none"/>
        </w:rPr>
        <w:t>_</w:t>
        <w:tab/>
      </w:r>
      <w:r>
        <w:rPr>
          <w:spacing w:val="-1"/>
          <w:u w:val="none"/>
        </w:rPr>
        <w:t>DATE:</w:t>
      </w:r>
      <w:r>
        <w:rPr>
          <w:spacing w:val="-2"/>
          <w:u w:val="none"/>
        </w:rPr>
        <w:t> </w:t>
      </w:r>
      <w:r>
        <w:rPr>
          <w:spacing w:val="-2"/>
          <w:w w:val="100"/>
          <w:u w:val="none"/>
        </w:rPr>
      </w:r>
      <w:r>
        <w:rPr>
          <w:w w:val="100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</w:p>
    <w:sectPr>
      <w:type w:val="continuous"/>
      <w:pgSz w:w="12240" w:h="15840"/>
      <w:pgMar w:top="64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00" w:hanging="245"/>
        <w:jc w:val="left"/>
      </w:pPr>
      <w:rPr>
        <w:rFonts w:hint="default" w:ascii="Arial" w:hAnsi="Arial" w:eastAsia="Arial"/>
        <w:w w:val="100"/>
        <w:sz w:val="20"/>
        <w:szCs w:val="20"/>
      </w:rPr>
    </w:lvl>
    <w:lvl w:ilvl="1">
      <w:start w:val="1"/>
      <w:numFmt w:val="bullet"/>
      <w:lvlText w:val=""/>
      <w:lvlJc w:val="left"/>
      <w:pPr>
        <w:ind w:left="1180" w:hanging="2334"/>
      </w:pPr>
      <w:rPr>
        <w:rFonts w:hint="default" w:ascii="Symbol" w:hAnsi="Symbol" w:eastAsia="Symbol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2262" w:hanging="233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4" w:hanging="23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6" w:hanging="23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08" w:hanging="23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91" w:hanging="23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73" w:hanging="23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55" w:hanging="233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0" w:hanging="721"/>
        <w:jc w:val="right"/>
      </w:pPr>
      <w:rPr>
        <w:rFonts w:hint="default" w:ascii="Arial" w:hAnsi="Arial" w:eastAsia="Arial"/>
        <w:b/>
        <w:bCs/>
        <w:spacing w:val="-2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1540" w:hanging="72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86" w:hanging="72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3" w:hanging="72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0" w:hanging="72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26" w:hanging="72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3" w:hanging="72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20" w:hanging="72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66" w:hanging="721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/>
      <w:sz w:val="20"/>
      <w:szCs w:val="20"/>
      <w:u w:val="single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ayroll@mdmsrecruiting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2019-07-09T14:07:13Z</dcterms:created>
  <dcterms:modified xsi:type="dcterms:W3CDTF">2019-07-09T14:07:13Z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