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520" w:right="0" w:firstLine="294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VC5 Partners, dba Rekruiters Assignment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Schedule</w:t>
      </w:r>
      <w:r>
        <w:rPr>
          <w:rFonts w:ascii="Arial"/>
          <w:sz w:val="2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59" w:lineRule="exact"/>
        <w:ind w:left="145" w:right="0" w:firstLine="0"/>
        <w:rPr>
          <w:rFonts w:ascii="Arial" w:hAnsi="Arial" w:cs="Arial" w:eastAsia="Arial"/>
          <w:sz w:val="5"/>
          <w:szCs w:val="5"/>
        </w:rPr>
      </w:pPr>
      <w:r>
        <w:rPr>
          <w:rFonts w:ascii="Arial" w:hAnsi="Arial" w:cs="Arial" w:eastAsia="Arial"/>
          <w:position w:val="0"/>
          <w:sz w:val="5"/>
          <w:szCs w:val="5"/>
        </w:rPr>
        <w:drawing>
          <wp:inline distT="0" distB="0" distL="0" distR="0">
            <wp:extent cx="7249406" cy="38004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9406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0"/>
          <w:sz w:val="5"/>
          <w:szCs w:val="5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9" w:lineRule="auto" w:before="150"/>
        <w:ind w:left="520" w:right="10071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21.818787pt;margin-top:7.221584pt;width:289.05pt;height:79.850pt;mso-position-horizontal-relative:page;mso-position-vertical-relative:paragraph;z-index:-45064" type="#_x0000_t202" filled="false" stroked="false">
            <v:textbox inset="0,0,0,0">
              <w:txbxContent>
                <w:p>
                  <w:pPr>
                    <w:spacing w:before="5"/>
                    <w:ind w:left="43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1"/>
                      <w:sz w:val="18"/>
                    </w:rPr>
                    <w:t>Woodfores</w:t>
                  </w:r>
                  <w:r>
                    <w:rPr>
                      <w:rFonts w:ascii="Lucida Console"/>
                      <w:spacing w:val="-1003"/>
                      <w:w w:val="101"/>
                      <w:position w:val="1"/>
                      <w:sz w:val="18"/>
                    </w:rPr>
                    <w:t>t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</w:t>
                  </w:r>
                  <w:r>
                    <w:rPr>
                      <w:rFonts w:ascii="Calibri"/>
                      <w:b/>
                      <w:spacing w:val="-83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1"/>
                      <w:sz w:val="18"/>
                    </w:rPr>
                    <w:t>Nationa</w:t>
                  </w:r>
                  <w:r>
                    <w:rPr>
                      <w:rFonts w:ascii="Lucida Console"/>
                      <w:spacing w:val="-796"/>
                      <w:w w:val="101"/>
                      <w:position w:val="1"/>
                      <w:sz w:val="18"/>
                    </w:rPr>
                    <w:t>l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</w:t>
                  </w:r>
                  <w:r>
                    <w:rPr>
                      <w:rFonts w:ascii="Calibri"/>
                      <w:b/>
                      <w:spacing w:val="-91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1"/>
                      <w:sz w:val="18"/>
                    </w:rPr>
                    <w:t>Ban</w:t>
                  </w:r>
                  <w:r>
                    <w:rPr>
                      <w:rFonts w:ascii="Lucida Console"/>
                      <w:spacing w:val="-349"/>
                      <w:w w:val="101"/>
                      <w:position w:val="1"/>
                      <w:sz w:val="18"/>
                    </w:rPr>
                    <w:t>k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8"/>
                    <w:ind w:left="43" w:right="0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Calibri"/>
                      <w:b/>
                      <w:spacing w:val="-77"/>
                      <w:w w:val="100"/>
                      <w:position w:val="-3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2523</w:t>
                  </w:r>
                  <w:r>
                    <w:rPr>
                      <w:rFonts w:ascii="Lucida Console"/>
                      <w:spacing w:val="-473"/>
                      <w:w w:val="101"/>
                      <w:sz w:val="18"/>
                    </w:rPr>
                    <w:t>1</w:t>
                  </w:r>
                  <w:r>
                    <w:rPr>
                      <w:rFonts w:ascii="Calibri"/>
                      <w:b/>
                      <w:w w:val="100"/>
                      <w:position w:val="-3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-16"/>
                      <w:w w:val="100"/>
                      <w:position w:val="-3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Grogan'</w:t>
                  </w:r>
                  <w:r>
                    <w:rPr>
                      <w:rFonts w:ascii="Lucida Console"/>
                      <w:spacing w:val="-864"/>
                      <w:w w:val="101"/>
                      <w:sz w:val="18"/>
                    </w:rPr>
                    <w:t>s</w:t>
                  </w:r>
                  <w:r>
                    <w:rPr>
                      <w:rFonts w:ascii="Calibri"/>
                      <w:b/>
                      <w:w w:val="100"/>
                      <w:position w:val="-3"/>
                      <w:sz w:val="20"/>
                    </w:rPr>
                    <w:t>_________</w:t>
                  </w:r>
                  <w:r>
                    <w:rPr>
                      <w:rFonts w:ascii="Calibri"/>
                      <w:b/>
                      <w:spacing w:val="-23"/>
                      <w:w w:val="100"/>
                      <w:position w:val="-3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Mil</w:t>
                  </w:r>
                  <w:r>
                    <w:rPr>
                      <w:rFonts w:ascii="Lucida Console"/>
                      <w:spacing w:val="-417"/>
                      <w:w w:val="101"/>
                      <w:sz w:val="18"/>
                    </w:rPr>
                    <w:t>l</w:t>
                  </w:r>
                  <w:r>
                    <w:rPr>
                      <w:rFonts w:ascii="Calibri"/>
                      <w:b/>
                      <w:w w:val="100"/>
                      <w:position w:val="-3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-72"/>
                      <w:w w:val="100"/>
                      <w:position w:val="-3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R</w:t>
                  </w:r>
                  <w:r>
                    <w:rPr>
                      <w:rFonts w:ascii="Lucida Console"/>
                      <w:spacing w:val="-149"/>
                      <w:w w:val="101"/>
                      <w:sz w:val="18"/>
                    </w:rPr>
                    <w:t>d</w:t>
                  </w:r>
                  <w:r>
                    <w:rPr>
                      <w:rFonts w:ascii="Calibri"/>
                      <w:b/>
                      <w:w w:val="100"/>
                      <w:position w:val="-3"/>
                      <w:sz w:val="20"/>
                    </w:rPr>
                    <w:t>__</w:t>
                  </w:r>
                  <w:r>
                    <w:rPr>
                      <w:rFonts w:ascii="Calibri"/>
                      <w:b/>
                      <w:spacing w:val="-41"/>
                      <w:w w:val="100"/>
                      <w:position w:val="-3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Suit</w:t>
                  </w:r>
                  <w:r>
                    <w:rPr>
                      <w:rFonts w:ascii="Lucida Console"/>
                      <w:spacing w:val="-509"/>
                      <w:w w:val="101"/>
                      <w:sz w:val="18"/>
                    </w:rPr>
                    <w:t>e</w:t>
                  </w:r>
                  <w:r>
                    <w:rPr>
                      <w:rFonts w:ascii="Calibri"/>
                      <w:b/>
                      <w:w w:val="100"/>
                      <w:position w:val="-3"/>
                      <w:sz w:val="20"/>
                    </w:rPr>
                    <w:t>______</w:t>
                  </w:r>
                  <w:r>
                    <w:rPr>
                      <w:rFonts w:ascii="Calibri"/>
                      <w:b/>
                      <w:spacing w:val="-25"/>
                      <w:w w:val="100"/>
                      <w:position w:val="-3"/>
                      <w:sz w:val="20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550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The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Woodlands,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TX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7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spacing w:line="247" w:lineRule="auto" w:before="4"/>
                    <w:ind w:left="28" w:right="21" w:firstLine="15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2523</w:t>
                  </w:r>
                  <w:r>
                    <w:rPr>
                      <w:rFonts w:ascii="Lucida Console"/>
                      <w:spacing w:val="-454"/>
                      <w:w w:val="101"/>
                      <w:sz w:val="18"/>
                    </w:rPr>
                    <w:t>1</w:t>
                  </w:r>
                  <w:r>
                    <w:rPr>
                      <w:rFonts w:ascii="Calibri"/>
                      <w:b/>
                      <w:w w:val="100"/>
                      <w:position w:val="-5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-35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Grogan'</w:t>
                  </w:r>
                  <w:r>
                    <w:rPr>
                      <w:rFonts w:ascii="Lucida Console"/>
                      <w:spacing w:val="-844"/>
                      <w:w w:val="101"/>
                      <w:sz w:val="18"/>
                    </w:rPr>
                    <w:t>s</w:t>
                  </w:r>
                  <w:r>
                    <w:rPr>
                      <w:rFonts w:ascii="Calibri"/>
                      <w:b/>
                      <w:w w:val="100"/>
                      <w:position w:val="-5"/>
                      <w:sz w:val="20"/>
                    </w:rPr>
                    <w:t>_________</w:t>
                  </w:r>
                  <w:r>
                    <w:rPr>
                      <w:rFonts w:ascii="Calibri"/>
                      <w:b/>
                      <w:spacing w:val="-43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Mil</w:t>
                  </w:r>
                  <w:r>
                    <w:rPr>
                      <w:rFonts w:ascii="Lucida Console"/>
                      <w:spacing w:val="-398"/>
                      <w:w w:val="101"/>
                      <w:sz w:val="18"/>
                    </w:rPr>
                    <w:t>l</w:t>
                  </w:r>
                  <w:r>
                    <w:rPr>
                      <w:rFonts w:ascii="Calibri"/>
                      <w:b/>
                      <w:w w:val="100"/>
                      <w:position w:val="-5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-91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R</w:t>
                  </w:r>
                  <w:r>
                    <w:rPr>
                      <w:rFonts w:ascii="Lucida Console"/>
                      <w:spacing w:val="-130"/>
                      <w:w w:val="101"/>
                      <w:sz w:val="18"/>
                    </w:rPr>
                    <w:t>d</w:t>
                  </w:r>
                  <w:r>
                    <w:rPr>
                      <w:rFonts w:ascii="Calibri"/>
                      <w:b/>
                      <w:w w:val="100"/>
                      <w:position w:val="-5"/>
                      <w:sz w:val="20"/>
                    </w:rPr>
                    <w:t>__</w:t>
                  </w:r>
                  <w:r>
                    <w:rPr>
                      <w:rFonts w:ascii="Calibri"/>
                      <w:b/>
                      <w:spacing w:val="-60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Suit</w:t>
                  </w:r>
                  <w:r>
                    <w:rPr>
                      <w:rFonts w:ascii="Lucida Console"/>
                      <w:spacing w:val="-490"/>
                      <w:w w:val="101"/>
                      <w:sz w:val="18"/>
                    </w:rPr>
                    <w:t>e</w:t>
                  </w:r>
                  <w:r>
                    <w:rPr>
                      <w:rFonts w:ascii="Calibri"/>
                      <w:b/>
                      <w:w w:val="100"/>
                      <w:position w:val="-5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1"/>
                      <w:w w:val="100"/>
                      <w:position w:val="-5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550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The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Woodlands,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TX</w:t>
                  </w:r>
                  <w:r>
                    <w:rPr>
                      <w:rFonts w:ascii="Lucida Console"/>
                      <w:spacing w:val="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sz w:val="18"/>
                    </w:rPr>
                    <w:t>7</w:t>
                  </w:r>
                  <w:r>
                    <w:rPr>
                      <w:rFonts w:ascii="Lucida Console"/>
                      <w:w w:val="101"/>
                      <w:sz w:val="18"/>
                    </w:rPr>
                    <w:t> </w:t>
                  </w:r>
                  <w:r>
                    <w:rPr>
                      <w:rFonts w:ascii="Lucida Console"/>
                      <w:w w:val="101"/>
                      <w:position w:val="5"/>
                      <w:sz w:val="18"/>
                    </w:rPr>
                    <w:t>Y</w:t>
                  </w:r>
                  <w:r>
                    <w:rPr>
                      <w:rFonts w:ascii="Lucida Console"/>
                      <w:spacing w:val="-204"/>
                      <w:w w:val="101"/>
                      <w:position w:val="5"/>
                      <w:sz w:val="18"/>
                    </w:rPr>
                    <w:t>u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</w:t>
                  </w:r>
                  <w:r>
                    <w:rPr>
                      <w:rFonts w:ascii="Calibri"/>
                      <w:b/>
                      <w:spacing w:val="-85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5"/>
                      <w:sz w:val="18"/>
                    </w:rPr>
                    <w:t>Che</w:t>
                  </w:r>
                  <w:r>
                    <w:rPr>
                      <w:rFonts w:ascii="Lucida Console"/>
                      <w:spacing w:val="-355"/>
                      <w:w w:val="101"/>
                      <w:position w:val="5"/>
                      <w:sz w:val="18"/>
                    </w:rPr>
                    <w:t>n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2"/>
                    <w:ind w:left="43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7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5"/>
                      <w:sz w:val="18"/>
                    </w:rPr>
                    <w:t>Y</w:t>
                  </w:r>
                  <w:r>
                    <w:rPr>
                      <w:rFonts w:ascii="Lucida Console"/>
                      <w:spacing w:val="-143"/>
                      <w:w w:val="101"/>
                      <w:position w:val="5"/>
                      <w:sz w:val="18"/>
                    </w:rPr>
                    <w:t>u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</w:t>
                  </w:r>
                  <w:r>
                    <w:rPr>
                      <w:rFonts w:ascii="Calibri"/>
                      <w:b/>
                      <w:spacing w:val="-4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5"/>
                      <w:sz w:val="18"/>
                    </w:rPr>
                    <w:t>Che</w:t>
                  </w:r>
                  <w:r>
                    <w:rPr>
                      <w:rFonts w:ascii="Lucida Console"/>
                      <w:spacing w:val="-394"/>
                      <w:w w:val="101"/>
                      <w:position w:val="5"/>
                      <w:sz w:val="18"/>
                    </w:rPr>
                    <w:t>n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1"/>
                    <w:ind w:left="43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832-375-200</w:t>
                  </w:r>
                  <w:r>
                    <w:rPr>
                      <w:rFonts w:ascii="Lucida Console"/>
                      <w:spacing w:val="-1222"/>
                      <w:w w:val="101"/>
                      <w:position w:val="4"/>
                      <w:sz w:val="18"/>
                    </w:rPr>
                    <w:t>0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21.318787pt;margin-top:6.721584pt;width:290.05pt;height:80.850pt;mso-position-horizontal-relative:page;mso-position-vertical-relative:paragraph;z-index:1168" coordorigin="6426,134" coordsize="5801,1617">
            <v:group style="position:absolute;left:6436;top:144;width:5781;height:1597" coordorigin="6436,144" coordsize="5781,1597">
              <v:shape style="position:absolute;left:6436;top:144;width:5781;height:1597" coordorigin="6436,144" coordsize="5781,1597" path="m6436,1741l12217,1741,12217,144,6436,144,6436,1741xe" filled="true" fillcolor="#ffffff" stroked="false">
                <v:path arrowok="t"/>
                <v:fill type="solid"/>
              </v:shape>
            </v:group>
            <v:group style="position:absolute;left:6436;top:144;width:5781;height:1597" coordorigin="6436,144" coordsize="5781,1597">
              <v:shape style="position:absolute;left:6436;top:144;width:5781;height:1597" coordorigin="6436,144" coordsize="5781,1597" path="m6436,1741l12217,1741,12217,144,6436,144,6436,1741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Calibri"/>
          <w:sz w:val="20"/>
        </w:rPr>
        <w:t>Client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Name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Client Address</w:t>
      </w:r>
    </w:p>
    <w:p>
      <w:pPr>
        <w:spacing w:line="249" w:lineRule="auto" w:before="1"/>
        <w:ind w:left="520" w:right="7395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Site Location where services will be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delivered</w:t>
      </w:r>
      <w:r>
        <w:rPr>
          <w:rFonts w:ascii="Calibri"/>
          <w:w w:val="100"/>
          <w:sz w:val="20"/>
        </w:rPr>
        <w:t> </w:t>
      </w:r>
      <w:r>
        <w:rPr>
          <w:rFonts w:ascii="Calibri"/>
          <w:sz w:val="20"/>
        </w:rPr>
        <w:t>Client Hiring / Line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Manager</w:t>
      </w:r>
    </w:p>
    <w:p>
      <w:pPr>
        <w:spacing w:before="1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Alternative Authorized Signatory</w:t>
      </w:r>
    </w:p>
    <w:p>
      <w:pPr>
        <w:spacing w:before="11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Contact Number for Client / Line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Manager</w:t>
      </w:r>
    </w:p>
    <w:p>
      <w:pPr>
        <w:spacing w:line="240" w:lineRule="auto" w:before="11"/>
        <w:rPr>
          <w:rFonts w:ascii="Calibri" w:hAnsi="Calibri" w:cs="Calibri" w:eastAsia="Calibri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/>
          <w:sz w:val="16"/>
          <w:szCs w:val="16"/>
        </w:rPr>
        <w:sectPr>
          <w:headerReference w:type="default" r:id="rId5"/>
          <w:type w:val="continuous"/>
          <w:pgSz w:w="12240" w:h="15840"/>
          <w:pgMar w:header="135" w:top="720" w:bottom="280" w:left="200" w:right="0"/>
        </w:sectPr>
      </w:pPr>
    </w:p>
    <w:p>
      <w:pPr>
        <w:spacing w:line="249" w:lineRule="auto" w:before="59"/>
        <w:ind w:left="520" w:right="844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Contractor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Name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Description of Services</w:t>
      </w:r>
      <w:r>
        <w:rPr>
          <w:rFonts w:ascii="Calibri"/>
          <w:w w:val="100"/>
          <w:sz w:val="20"/>
        </w:rPr>
        <w:t> </w:t>
      </w:r>
      <w:r>
        <w:rPr>
          <w:rFonts w:ascii="Calibri"/>
          <w:sz w:val="20"/>
        </w:rPr>
        <w:t>Start of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assignment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End of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Assignment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22"/>
          <w:szCs w:val="22"/>
        </w:rPr>
      </w:pPr>
    </w:p>
    <w:p>
      <w:pPr>
        <w:spacing w:before="0"/>
        <w:ind w:left="520" w:right="844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Pay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Rate</w:t>
      </w:r>
    </w:p>
    <w:p>
      <w:pPr>
        <w:spacing w:line="249" w:lineRule="auto" w:before="11"/>
        <w:ind w:left="520" w:right="110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Over-Time Pay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Rate</w:t>
      </w:r>
      <w:r>
        <w:rPr>
          <w:rFonts w:ascii="Calibri"/>
          <w:w w:val="99"/>
          <w:sz w:val="20"/>
        </w:rPr>
        <w:t> </w:t>
      </w:r>
      <w:r>
        <w:rPr>
          <w:rFonts w:ascii="Calibri"/>
          <w:sz w:val="20"/>
        </w:rPr>
        <w:t>Per-Diem</w:t>
      </w:r>
    </w:p>
    <w:p>
      <w:pPr>
        <w:spacing w:line="249" w:lineRule="auto" w:before="1"/>
        <w:ind w:left="520" w:right="242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Other Compensation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Items</w:t>
      </w:r>
      <w:r>
        <w:rPr>
          <w:rFonts w:ascii="Calibri"/>
          <w:w w:val="100"/>
          <w:sz w:val="20"/>
        </w:rPr>
        <w:t> </w:t>
      </w:r>
      <w:r>
        <w:rPr>
          <w:rFonts w:ascii="Calibri"/>
          <w:sz w:val="20"/>
        </w:rPr>
        <w:t>Pay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Frequency</w:t>
      </w:r>
    </w:p>
    <w:p>
      <w:pPr>
        <w:spacing w:before="1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Additional Information or</w:t>
      </w:r>
      <w:r>
        <w:rPr>
          <w:rFonts w:ascii="Calibri"/>
          <w:spacing w:val="-1"/>
          <w:sz w:val="20"/>
        </w:rPr>
        <w:t> </w:t>
      </w:r>
      <w:r>
        <w:rPr>
          <w:rFonts w:ascii="Calibri"/>
          <w:sz w:val="20"/>
        </w:rPr>
        <w:t>details:</w:t>
      </w:r>
    </w:p>
    <w:p>
      <w:pPr>
        <w:spacing w:line="1055" w:lineRule="exact"/>
        <w:ind w:left="479" w:right="0" w:firstLine="0"/>
        <w:rPr>
          <w:rFonts w:ascii="Calibri" w:hAnsi="Calibri" w:cs="Calibri" w:eastAsia="Calibri"/>
          <w:sz w:val="20"/>
          <w:szCs w:val="20"/>
        </w:rPr>
      </w:pPr>
      <w:r>
        <w:rPr/>
        <w:br w:type="column"/>
      </w:r>
      <w:r>
        <w:rPr>
          <w:rFonts w:ascii="Calibri"/>
          <w:position w:val="-20"/>
          <w:sz w:val="20"/>
        </w:rPr>
        <w:pict>
          <v:group style="width:198.15pt;height:52.8pt;mso-position-horizontal-relative:char;mso-position-vertical-relative:line" coordorigin="0,0" coordsize="3963,1056">
            <v:group style="position:absolute;left:10;top:10;width:3943;height:1036" coordorigin="10,10" coordsize="3943,1036">
              <v:shape style="position:absolute;left:10;top:10;width:3943;height:1036" coordorigin="10,10" coordsize="3943,1036" path="m10,1046l3953,1046,3953,10,10,10,10,1046xe" filled="true" fillcolor="#ffffff" stroked="false">
                <v:path arrowok="t"/>
                <v:fill type="solid"/>
              </v:shape>
            </v:group>
            <v:group style="position:absolute;left:10;top:10;width:3943;height:1036" coordorigin="10,10" coordsize="3943,1036">
              <v:shape style="position:absolute;left:10;top:10;width:3943;height:1036" coordorigin="10,10" coordsize="3943,1036" path="m10,1046l3953,1046,3953,10,10,10,10,1046xe" filled="false" stroked="true" strokeweight="1.0pt" strokecolor="#e42137">
                <v:path arrowok="t"/>
              </v:shape>
            </v:group>
          </v:group>
        </w:pict>
      </w:r>
      <w:r>
        <w:rPr>
          <w:rFonts w:ascii="Calibri"/>
          <w:position w:val="-20"/>
          <w:sz w:val="20"/>
        </w:rPr>
      </w:r>
    </w:p>
    <w:p>
      <w:pPr>
        <w:spacing w:before="24"/>
        <w:ind w:left="520" w:right="767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22.470612pt;margin-top:-51.992214pt;width:197.15pt;height:53.1pt;mso-position-horizontal-relative:page;mso-position-vertical-relative:paragraph;z-index:-45040" type="#_x0000_t202" filled="false" stroked="false">
            <v:textbox inset="0,0,0,0">
              <w:txbxContent>
                <w:p>
                  <w:pPr>
                    <w:spacing w:before="44"/>
                    <w:ind w:left="3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Lyn</w:t>
                  </w:r>
                  <w:r>
                    <w:rPr>
                      <w:rFonts w:ascii="Lucida Console"/>
                      <w:spacing w:val="-344"/>
                      <w:w w:val="101"/>
                      <w:position w:val="4"/>
                      <w:sz w:val="18"/>
                    </w:rPr>
                    <w:t>n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</w:t>
                  </w:r>
                  <w:r>
                    <w:rPr>
                      <w:rFonts w:ascii="Calibri"/>
                      <w:b/>
                      <w:spacing w:val="-45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Z</w:t>
                  </w:r>
                  <w:r>
                    <w:rPr>
                      <w:rFonts w:ascii="Lucida Console"/>
                      <w:spacing w:val="-175"/>
                      <w:w w:val="101"/>
                      <w:position w:val="4"/>
                      <w:sz w:val="18"/>
                    </w:rPr>
                    <w:t>u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1"/>
                    <w:ind w:left="14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Lucida Console"/>
                      <w:w w:val="101"/>
                      <w:position w:val="3"/>
                      <w:sz w:val="18"/>
                    </w:rPr>
                    <w:t>Develope</w:t>
                  </w:r>
                  <w:r>
                    <w:rPr>
                      <w:rFonts w:ascii="Lucida Console"/>
                      <w:spacing w:val="-973"/>
                      <w:w w:val="101"/>
                      <w:position w:val="3"/>
                      <w:sz w:val="18"/>
                    </w:rPr>
                    <w:t>r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1"/>
                    <w:ind w:left="3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position w:val="1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10/15/201</w:t>
                  </w:r>
                  <w:r>
                    <w:rPr>
                      <w:rFonts w:ascii="Lucida Console"/>
                      <w:spacing w:val="-1003"/>
                      <w:w w:val="101"/>
                      <w:sz w:val="18"/>
                    </w:rPr>
                    <w:t>8</w:t>
                  </w:r>
                  <w:r>
                    <w:rPr>
                      <w:rFonts w:ascii="Calibri"/>
                      <w:b/>
                      <w:w w:val="100"/>
                      <w:position w:val="1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0"/>
                    <w:ind w:left="3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pacing w:val="-7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-1"/>
                      <w:sz w:val="18"/>
                    </w:rPr>
                    <w:t>10/15/201</w:t>
                  </w:r>
                  <w:r>
                    <w:rPr>
                      <w:rFonts w:ascii="Lucida Console"/>
                      <w:spacing w:val="-1022"/>
                      <w:w w:val="101"/>
                      <w:position w:val="-1"/>
                      <w:sz w:val="18"/>
                    </w:rPr>
                    <w:t>9</w:t>
                  </w:r>
                  <w:r>
                    <w:rPr>
                      <w:rFonts w:ascii="Calibri"/>
                      <w:w w:val="100"/>
                      <w:sz w:val="20"/>
                    </w:rPr>
                    <w:t>_______________________________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t>Or</w:t>
      </w:r>
    </w:p>
    <w:p>
      <w:pPr>
        <w:spacing w:line="249" w:lineRule="auto" w:before="11"/>
        <w:ind w:left="520" w:right="767" w:firstLine="0"/>
        <w:jc w:val="left"/>
        <w:rPr>
          <w:rFonts w:ascii="Calibri" w:hAnsi="Calibri" w:cs="Calibri" w:eastAsia="Calibri"/>
          <w:sz w:val="20"/>
          <w:szCs w:val="20"/>
        </w:rPr>
      </w:pPr>
      <w:r>
        <w:rPr/>
        <w:pict>
          <v:shape style="position:absolute;margin-left:319.863495pt;margin-top:25.854485pt;width:178.9pt;height:76pt;mso-position-horizontal-relative:page;mso-position-vertical-relative:paragraph;z-index:-45016" type="#_x0000_t202" filled="false" stroked="false">
            <v:textbox inset="0,0,0,0">
              <w:txbxContent>
                <w:p>
                  <w:pPr>
                    <w:spacing w:before="4"/>
                    <w:ind w:left="8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2"/>
                      <w:sz w:val="18"/>
                    </w:rPr>
                    <w:t>55/h</w:t>
                  </w:r>
                  <w:r>
                    <w:rPr>
                      <w:rFonts w:ascii="Lucida Console"/>
                      <w:spacing w:val="-454"/>
                      <w:w w:val="101"/>
                      <w:position w:val="2"/>
                      <w:sz w:val="18"/>
                    </w:rPr>
                    <w:t>r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</w:t>
                  </w:r>
                  <w:r>
                    <w:rPr>
                      <w:rFonts w:ascii="Calibri"/>
                      <w:b/>
                      <w:spacing w:val="-35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2"/>
                      <w:sz w:val="18"/>
                    </w:rPr>
                    <w:t>c2</w:t>
                  </w:r>
                  <w:r>
                    <w:rPr>
                      <w:rFonts w:ascii="Lucida Console"/>
                      <w:spacing w:val="-295"/>
                      <w:w w:val="101"/>
                      <w:position w:val="2"/>
                      <w:sz w:val="18"/>
                    </w:rPr>
                    <w:t>c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7"/>
                    <w:ind w:left="67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Lucida Console"/>
                      <w:w w:val="101"/>
                      <w:sz w:val="18"/>
                    </w:rPr>
                    <w:t>55/h</w:t>
                  </w:r>
                  <w:r>
                    <w:rPr>
                      <w:rFonts w:ascii="Lucida Console"/>
                      <w:spacing w:val="-534"/>
                      <w:w w:val="101"/>
                      <w:sz w:val="18"/>
                    </w:rPr>
                    <w:t>r</w:t>
                  </w:r>
                  <w:r>
                    <w:rPr>
                      <w:rFonts w:ascii="Calibri"/>
                      <w:b/>
                      <w:w w:val="100"/>
                      <w:position w:val="1"/>
                      <w:sz w:val="20"/>
                    </w:rPr>
                    <w:t>______</w:t>
                  </w:r>
                  <w:r>
                    <w:rPr>
                      <w:rFonts w:ascii="Calibri"/>
                      <w:b/>
                      <w:spacing w:val="-54"/>
                      <w:w w:val="100"/>
                      <w:position w:val="1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c2</w:t>
                  </w:r>
                  <w:r>
                    <w:rPr>
                      <w:rFonts w:ascii="Lucida Console"/>
                      <w:spacing w:val="-276"/>
                      <w:w w:val="101"/>
                      <w:sz w:val="18"/>
                    </w:rPr>
                    <w:t>c</w:t>
                  </w:r>
                  <w:r>
                    <w:rPr>
                      <w:rFonts w:ascii="Calibri"/>
                      <w:b/>
                      <w:w w:val="100"/>
                      <w:position w:val="1"/>
                      <w:sz w:val="20"/>
                    </w:rPr>
                    <w:t>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5"/>
                    <w:ind w:left="8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96"/>
                      <w:w w:val="100"/>
                      <w:position w:val="1"/>
                      <w:sz w:val="20"/>
                    </w:rPr>
                    <w:t>_</w:t>
                  </w:r>
                  <w:r>
                    <w:rPr>
                      <w:rFonts w:ascii="Lucida Console"/>
                      <w:spacing w:val="-14"/>
                      <w:w w:val="101"/>
                      <w:sz w:val="18"/>
                    </w:rPr>
                    <w:t>0</w:t>
                  </w:r>
                  <w:r>
                    <w:rPr>
                      <w:rFonts w:ascii="Calibri"/>
                      <w:b/>
                      <w:w w:val="100"/>
                      <w:position w:val="1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0"/>
                    <w:ind w:left="8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7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spacing w:val="-34"/>
                      <w:w w:val="101"/>
                      <w:position w:val="4"/>
                      <w:sz w:val="18"/>
                    </w:rPr>
                    <w:t>0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before="11"/>
                    <w:ind w:left="8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7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sz w:val="18"/>
                    </w:rPr>
                    <w:t>Weekl</w:t>
                  </w:r>
                  <w:r>
                    <w:rPr>
                      <w:rFonts w:ascii="Lucida Console"/>
                      <w:spacing w:val="-583"/>
                      <w:w w:val="101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line="242" w:lineRule="exact" w:before="9"/>
                    <w:ind w:left="8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spacing w:val="-77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spacing w:val="-34"/>
                      <w:w w:val="101"/>
                      <w:position w:val="5"/>
                      <w:sz w:val="18"/>
                    </w:rPr>
                    <w:t>0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19.363495pt;margin-top:25.354485pt;width:179.9pt;height:75.650pt;mso-position-horizontal-relative:page;mso-position-vertical-relative:paragraph;z-index:-44920" coordorigin="6387,507" coordsize="3598,1513">
            <v:group style="position:absolute;left:6397;top:517;width:3578;height:1493" coordorigin="6397,517" coordsize="3578,1493">
              <v:shape style="position:absolute;left:6397;top:517;width:3578;height:1493" coordorigin="6397,517" coordsize="3578,1493" path="m6397,2009l9975,2009,9975,517,6397,517,6397,2009xe" filled="true" fillcolor="#ffffff" stroked="false">
                <v:path arrowok="t"/>
                <v:fill type="solid"/>
              </v:shape>
            </v:group>
            <v:group style="position:absolute;left:6397;top:517;width:3578;height:1493" coordorigin="6397,517" coordsize="3578,1493">
              <v:shape style="position:absolute;left:6397;top:517;width:3578;height:1493" coordorigin="6397,517" coordsize="3578,1493" path="m6397,2009l9975,2009,9975,517,6397,517,6397,2009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Calibri"/>
          <w:b/>
          <w:sz w:val="20"/>
        </w:rPr>
        <w:t>Upon the completion of work to the satisfaction of</w:t>
      </w:r>
      <w:r>
        <w:rPr>
          <w:rFonts w:ascii="Calibri"/>
          <w:b/>
          <w:spacing w:val="-4"/>
          <w:sz w:val="20"/>
        </w:rPr>
        <w:t> </w:t>
      </w:r>
      <w:r>
        <w:rPr>
          <w:rFonts w:ascii="Calibri"/>
          <w:b/>
          <w:sz w:val="20"/>
        </w:rPr>
        <w:t>the</w:t>
      </w:r>
      <w:r>
        <w:rPr>
          <w:rFonts w:ascii="Calibri"/>
          <w:b/>
          <w:w w:val="100"/>
          <w:sz w:val="20"/>
        </w:rPr>
        <w:t> </w:t>
      </w:r>
      <w:r>
        <w:rPr>
          <w:rFonts w:ascii="Calibri"/>
          <w:b/>
          <w:sz w:val="20"/>
        </w:rPr>
        <w:t>Client /</w:t>
      </w:r>
      <w:r>
        <w:rPr>
          <w:rFonts w:ascii="Calibri"/>
          <w:b/>
          <w:spacing w:val="-2"/>
          <w:sz w:val="20"/>
        </w:rPr>
        <w:t> </w:t>
      </w:r>
      <w:r>
        <w:rPr>
          <w:rFonts w:ascii="Calibri"/>
          <w:b/>
          <w:sz w:val="20"/>
        </w:rPr>
        <w:t>Company</w:t>
      </w:r>
      <w:r>
        <w:rPr>
          <w:rFonts w:ascii="Calibri"/>
          <w:sz w:val="20"/>
        </w:rPr>
      </w:r>
    </w:p>
    <w:p>
      <w:pPr>
        <w:spacing w:after="0" w:line="249" w:lineRule="auto"/>
        <w:jc w:val="left"/>
        <w:rPr>
          <w:rFonts w:ascii="Calibri" w:hAnsi="Calibri" w:cs="Calibri" w:eastAsia="Calibri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2" w:equalWidth="0">
            <w:col w:w="3229" w:space="2531"/>
            <w:col w:w="6280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20"/>
          <w:szCs w:val="20"/>
        </w:rPr>
      </w:pPr>
    </w:p>
    <w:p>
      <w:pPr>
        <w:tabs>
          <w:tab w:pos="5259" w:val="left" w:leader="none"/>
        </w:tabs>
        <w:spacing w:before="198"/>
        <w:ind w:left="52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group style="position:absolute;margin-left:66.749710pt;margin-top:20.353382pt;width:204.85pt;height:115.95pt;mso-position-horizontal-relative:page;mso-position-vertical-relative:paragraph;z-index:-44968" coordorigin="1335,407" coordsize="4097,2319">
            <v:shape style="position:absolute;left:2879;top:407;width:1849;height:719" type="#_x0000_t75" stroked="false">
              <v:imagedata r:id="rId7" o:title=""/>
            </v:shape>
            <v:group style="position:absolute;left:2630;top:505;width:2300;height:2211" coordorigin="2630,505" coordsize="2300,2211">
              <v:shape style="position:absolute;left:2630;top:505;width:2300;height:2211" coordorigin="2630,505" coordsize="2300,2211" path="m2630,2716l4930,2716,4930,505,2630,505,2630,2716xe" filled="true" fillcolor="#ffffff" stroked="false">
                <v:path arrowok="t"/>
                <v:fill type="solid"/>
              </v:shape>
            </v:group>
            <v:group style="position:absolute;left:2630;top:505;width:2300;height:2211" coordorigin="2630,505" coordsize="2300,2211">
              <v:shape style="position:absolute;left:2630;top:505;width:2300;height:2211" coordorigin="2630,505" coordsize="2300,2211" path="m2630,2716l4930,2716,4930,505,2630,505,2630,2716xe" filled="false" stroked="true" strokeweight="1pt" strokecolor="#e42137">
                <v:path arrowok="t"/>
              </v:shape>
            </v:group>
            <v:group style="position:absolute;left:1440;top:993;width:1195;height:2" coordorigin="1440,993" coordsize="1195,2">
              <v:shape style="position:absolute;left:1440;top:993;width:1195;height:2" coordorigin="1440,993" coordsize="1195,0" path="m1440,993l2635,993e" filled="false" stroked="true" strokeweight=".907898pt" strokecolor="#000000">
                <v:path arrowok="t"/>
              </v:shape>
            </v:group>
            <v:group style="position:absolute;left:4925;top:993;width:498;height:2" coordorigin="4925,993" coordsize="498,2">
              <v:shape style="position:absolute;left:4925;top:993;width:498;height:2" coordorigin="4925,993" coordsize="498,0" path="m4925,993l5423,993e" filled="false" stroked="true" strokeweight=".907898pt" strokecolor="#000000">
                <v:path arrowok="t"/>
              </v:shape>
            </v:group>
            <v:group style="position:absolute;left:4896;top:1503;width:498;height:2" coordorigin="4896,1503" coordsize="498,2">
              <v:shape style="position:absolute;left:4896;top:1503;width:498;height:2" coordorigin="4896,1503" coordsize="498,0" path="m4896,1503l5394,1503e" filled="false" stroked="true" strokeweight=".907898pt" strokecolor="#000000">
                <v:path arrowok="t"/>
              </v:shape>
            </v:group>
            <v:group style="position:absolute;left:1344;top:2013;width:1295;height:2" coordorigin="1344,2013" coordsize="1295,2">
              <v:shape style="position:absolute;left:1344;top:2013;width:1295;height:2" coordorigin="1344,2013" coordsize="1295,0" path="m1344,2013l2639,2013e" filled="false" stroked="true" strokeweight=".907898pt" strokecolor="#000000">
                <v:path arrowok="t"/>
              </v:shape>
            </v:group>
            <v:group style="position:absolute;left:4929;top:2013;width:399;height:2" coordorigin="4929,2013" coordsize="399,2">
              <v:shape style="position:absolute;left:4929;top:2013;width:399;height:2" coordorigin="4929,2013" coordsize="399,0" path="m4929,2013l5327,2013e" filled="false" stroked="true" strokeweight=".907898pt" strokecolor="#000000">
                <v:path arrowok="t"/>
              </v:shape>
            </v:group>
            <v:group style="position:absolute;left:1354;top:2523;width:1295;height:2" coordorigin="1354,2523" coordsize="1295,2">
              <v:shape style="position:absolute;left:1354;top:2523;width:1295;height:2" coordorigin="1354,2523" coordsize="1295,0" path="m1354,2523l2649,2523e" filled="false" stroked="true" strokeweight=".907898pt" strokecolor="#000000">
                <v:path arrowok="t"/>
              </v:shape>
            </v:group>
            <v:group style="position:absolute;left:4939;top:2523;width:399;height:2" coordorigin="4939,2523" coordsize="399,2">
              <v:shape style="position:absolute;left:4939;top:2523;width:399;height:2" coordorigin="4939,2523" coordsize="399,0" path="m4939,2523l5337,2523e" filled="false" stroked="true" strokeweight=".907898pt" strokecolor="#000000">
                <v:path arrowok="t"/>
              </v:shape>
            </v:group>
            <w10:wrap type="none"/>
          </v:group>
        </w:pict>
      </w:r>
      <w:r>
        <w:rPr>
          <w:rFonts w:ascii="Calibri"/>
          <w:b/>
          <w:sz w:val="24"/>
        </w:rPr>
        <w:t>VC5 P</w:t>
      </w:r>
      <w:r>
        <w:rPr>
          <w:rFonts w:ascii="Calibri"/>
          <w:b/>
          <w:sz w:val="16"/>
        </w:rPr>
        <w:t>ARTNERS</w:t>
      </w:r>
      <w:r>
        <w:rPr>
          <w:rFonts w:ascii="Calibri"/>
          <w:b/>
          <w:sz w:val="24"/>
        </w:rPr>
        <w:t>, </w:t>
      </w:r>
      <w:r>
        <w:rPr>
          <w:rFonts w:ascii="Calibri"/>
          <w:b/>
          <w:sz w:val="16"/>
        </w:rPr>
        <w:t>DBA </w:t>
      </w:r>
      <w:r>
        <w:rPr>
          <w:rFonts w:ascii="Calibri"/>
          <w:b/>
          <w:spacing w:val="34"/>
          <w:sz w:val="16"/>
        </w:rPr>
        <w:t> </w:t>
      </w:r>
      <w:r>
        <w:rPr>
          <w:rFonts w:ascii="Calibri"/>
          <w:b/>
          <w:sz w:val="16"/>
        </w:rPr>
        <w:t>REKRUITERS</w:t>
        <w:tab/>
      </w:r>
      <w:r>
        <w:rPr>
          <w:rFonts w:ascii="Calibri"/>
          <w:b/>
          <w:sz w:val="24"/>
        </w:rPr>
        <w:t>CONTRACTOR </w:t>
      </w:r>
      <w:r>
        <w:rPr>
          <w:rFonts w:ascii="Calibri"/>
          <w:b/>
          <w:sz w:val="16"/>
        </w:rPr>
        <w:t>OR  </w:t>
      </w:r>
      <w:r>
        <w:rPr>
          <w:rFonts w:ascii="Calibri"/>
          <w:b/>
          <w:sz w:val="24"/>
        </w:rPr>
        <w:t>CONTRACTOR</w:t>
      </w:r>
      <w:r>
        <w:rPr>
          <w:rFonts w:ascii="Calibri"/>
          <w:b/>
          <w:spacing w:val="-13"/>
          <w:sz w:val="24"/>
        </w:rPr>
        <w:t> </w:t>
      </w:r>
      <w:r>
        <w:rPr>
          <w:rFonts w:ascii="Calibri"/>
          <w:b/>
          <w:sz w:val="24"/>
        </w:rPr>
        <w:t>REPRESENTATIVE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spacing w:after="0" w:line="240" w:lineRule="auto"/>
        <w:rPr>
          <w:rFonts w:ascii="Calibri" w:hAnsi="Calibri" w:cs="Calibri" w:eastAsia="Calibri"/>
          <w:sz w:val="17"/>
          <w:szCs w:val="17"/>
        </w:rPr>
        <w:sectPr>
          <w:type w:val="continuous"/>
          <w:pgSz w:w="12240" w:h="15840"/>
          <w:pgMar w:top="720" w:bottom="280" w:left="200" w:right="0"/>
        </w:sectPr>
      </w:pPr>
    </w:p>
    <w:p>
      <w:pPr>
        <w:spacing w:before="70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SIGNED</w:t>
      </w:r>
      <w:r>
        <w:rPr>
          <w:rFonts w:ascii="Calibri"/>
          <w:sz w:val="20"/>
        </w:rPr>
      </w:r>
    </w:p>
    <w:p>
      <w:pPr>
        <w:tabs>
          <w:tab w:pos="5567" w:val="left" w:leader="none"/>
        </w:tabs>
        <w:spacing w:before="7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/>
          <w:b/>
          <w:sz w:val="20"/>
        </w:rPr>
        <w:t>SIGNED </w:t>
      </w:r>
      <w:r>
        <w:rPr>
          <w:rFonts w:ascii="Calibri"/>
          <w:b/>
          <w:spacing w:val="-1"/>
          <w:sz w:val="20"/>
        </w:rPr>
        <w:t> </w:t>
      </w:r>
      <w:r>
        <w:rPr>
          <w:rFonts w:ascii="Times New Roman"/>
          <w:spacing w:val="-1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2" w:equalWidth="0">
            <w:col w:w="1151" w:space="3889"/>
            <w:col w:w="700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20" w:bottom="280" w:left="200" w:right="0"/>
        </w:sectPr>
      </w:pPr>
    </w:p>
    <w:p>
      <w:pPr>
        <w:tabs>
          <w:tab w:pos="2451" w:val="left" w:leader="none"/>
        </w:tabs>
        <w:spacing w:before="7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30.289398pt;margin-top:-35.533817pt;width:116.7pt;height:110.55pt;mso-position-horizontal-relative:page;mso-position-vertical-relative:paragraph;z-index:-44992" type="#_x0000_t202" filled="false" stroked="false">
            <v:textbox inset="0,0,0,0">
              <w:txbxContent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</w:p>
                <w:p>
                  <w:pPr>
                    <w:spacing w:before="0"/>
                    <w:ind w:left="29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22"/>
                      <w:szCs w:val="22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w w:val="100"/>
                      <w:sz w:val="20"/>
                    </w:rPr>
                    <w:t>___</w:t>
                  </w:r>
                  <w:r>
                    <w:rPr>
                      <w:rFonts w:ascii="Calibri"/>
                      <w:b/>
                      <w:spacing w:val="-80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6"/>
                      <w:sz w:val="18"/>
                    </w:rPr>
                    <w:t>Nic</w:t>
                  </w:r>
                  <w:r>
                    <w:rPr>
                      <w:rFonts w:ascii="Lucida Console"/>
                      <w:spacing w:val="-361"/>
                      <w:w w:val="101"/>
                      <w:position w:val="6"/>
                      <w:sz w:val="18"/>
                    </w:rPr>
                    <w:t>k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</w:t>
                  </w:r>
                  <w:r>
                    <w:rPr>
                      <w:rFonts w:ascii="Calibri"/>
                      <w:b/>
                      <w:spacing w:val="-28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6"/>
                      <w:sz w:val="18"/>
                    </w:rPr>
                    <w:t>Matrang</w:t>
                  </w:r>
                  <w:r>
                    <w:rPr>
                      <w:rFonts w:ascii="Lucida Console"/>
                      <w:spacing w:val="-851"/>
                      <w:w w:val="101"/>
                      <w:position w:val="6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line="240" w:lineRule="auto" w:before="1"/>
                    <w:rPr>
                      <w:rFonts w:ascii="Times New Roman" w:hAnsi="Times New Roman" w:cs="Times New Roman" w:eastAsia="Times New Roman"/>
                      <w:sz w:val="23"/>
                      <w:szCs w:val="23"/>
                    </w:rPr>
                  </w:pPr>
                </w:p>
                <w:p>
                  <w:pPr>
                    <w:spacing w:before="0"/>
                    <w:ind w:left="32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  <w:p>
                  <w:pPr>
                    <w:spacing w:line="240" w:lineRule="auto" w:before="5"/>
                    <w:rPr>
                      <w:rFonts w:ascii="Times New Roman" w:hAnsi="Times New Roman" w:cs="Times New Roman" w:eastAsia="Times New Roman"/>
                      <w:sz w:val="18"/>
                      <w:szCs w:val="18"/>
                    </w:rPr>
                  </w:pPr>
                </w:p>
                <w:p>
                  <w:pPr>
                    <w:spacing w:line="117" w:lineRule="exact" w:before="0"/>
                    <w:ind w:left="232" w:right="0" w:firstLine="0"/>
                    <w:jc w:val="left"/>
                    <w:rPr>
                      <w:rFonts w:ascii="Lucida Console" w:hAnsi="Lucida Console" w:cs="Lucida Console" w:eastAsia="Lucida Console"/>
                      <w:sz w:val="18"/>
                      <w:szCs w:val="18"/>
                    </w:rPr>
                  </w:pPr>
                  <w:r>
                    <w:rPr>
                      <w:rFonts w:ascii="Lucida Console"/>
                      <w:w w:val="101"/>
                      <w:sz w:val="18"/>
                    </w:rPr>
                    <w:t>10/1/2018</w:t>
                  </w:r>
                  <w:r>
                    <w:rPr>
                      <w:rFonts w:ascii="Lucida Console"/>
                      <w:sz w:val="18"/>
                    </w:rPr>
                  </w:r>
                </w:p>
                <w:p>
                  <w:pPr>
                    <w:spacing w:line="181" w:lineRule="exact" w:before="0"/>
                    <w:ind w:left="43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w w:val="100"/>
                      <w:sz w:val="20"/>
                    </w:rPr>
                    <w:t>_______________________</w:t>
                  </w:r>
                  <w:r>
                    <w:rPr>
                      <w:rFonts w:ascii="Calibri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b/>
          <w:sz w:val="20"/>
        </w:rPr>
        <w:t>PRINTED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NAME:  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tabs>
          <w:tab w:pos="5590" w:val="left" w:leader="none"/>
        </w:tabs>
        <w:spacing w:before="7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/>
          <w:b/>
          <w:sz w:val="20"/>
        </w:rPr>
        <w:t>PRINTED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NAME: </w:t>
      </w:r>
      <w:r>
        <w:rPr>
          <w:rFonts w:ascii="Calibri"/>
          <w:b/>
          <w:spacing w:val="-3"/>
          <w:sz w:val="20"/>
        </w:rPr>
        <w:t> </w:t>
      </w:r>
      <w:r>
        <w:rPr>
          <w:rFonts w:ascii="Times New Roman"/>
          <w:spacing w:val="-3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2" w:equalWidth="0">
            <w:col w:w="2453" w:space="2587"/>
            <w:col w:w="7000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TITLE:</w:t>
      </w:r>
      <w:r>
        <w:rPr>
          <w:rFonts w:ascii="Calibri"/>
          <w:sz w:val="20"/>
        </w:rPr>
      </w:r>
    </w:p>
    <w:p>
      <w:pPr>
        <w:spacing w:line="240" w:lineRule="auto" w:before="10"/>
        <w:rPr>
          <w:rFonts w:ascii="Calibri" w:hAnsi="Calibri" w:cs="Calibri" w:eastAsia="Calibri"/>
          <w:b/>
          <w:bCs/>
          <w:sz w:val="14"/>
          <w:szCs w:val="14"/>
        </w:rPr>
      </w:pPr>
      <w:r>
        <w:rPr/>
        <w:br w:type="column"/>
      </w:r>
      <w:r>
        <w:rPr>
          <w:rFonts w:ascii="Calibri"/>
          <w:b/>
          <w:sz w:val="14"/>
        </w:rPr>
      </w:r>
    </w:p>
    <w:p>
      <w:pPr>
        <w:spacing w:before="0"/>
        <w:ind w:left="118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sz w:val="18"/>
        </w:rPr>
        <w:t>Recruiter</w:t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  <w:r>
        <w:rPr/>
        <w:br w:type="column"/>
      </w:r>
      <w:r>
        <w:rPr>
          <w:rFonts w:ascii="Lucida Console"/>
          <w:sz w:val="26"/>
        </w:rPr>
      </w:r>
    </w:p>
    <w:p>
      <w:pPr>
        <w:tabs>
          <w:tab w:pos="5580" w:val="left" w:leader="none"/>
        </w:tabs>
        <w:spacing w:before="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/>
          <w:b/>
          <w:sz w:val="20"/>
        </w:rPr>
        <w:t>TITLE: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3" w:equalWidth="0">
            <w:col w:w="1009" w:space="40"/>
            <w:col w:w="1107" w:space="2884"/>
            <w:col w:w="700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20" w:bottom="280" w:left="200" w:right="0"/>
        </w:sectPr>
      </w:pPr>
    </w:p>
    <w:p>
      <w:pPr>
        <w:spacing w:before="70"/>
        <w:ind w:left="52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0"/>
        </w:rPr>
        <w:t>DATE:</w:t>
      </w:r>
      <w:r>
        <w:rPr>
          <w:rFonts w:ascii="Calibri"/>
          <w:sz w:val="20"/>
        </w:rPr>
      </w:r>
    </w:p>
    <w:p>
      <w:pPr>
        <w:tabs>
          <w:tab w:pos="5590" w:val="left" w:leader="none"/>
        </w:tabs>
        <w:spacing w:before="7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/>
          <w:b/>
          <w:sz w:val="20"/>
        </w:rPr>
        <w:t>DATE: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2" w:equalWidth="0">
            <w:col w:w="1019" w:space="4021"/>
            <w:col w:w="7000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775" w:lineRule="exac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5"/>
          <w:sz w:val="20"/>
          <w:szCs w:val="20"/>
        </w:rPr>
        <w:pict>
          <v:group style="width:405.75pt;height:38.75pt;mso-position-horizontal-relative:char;mso-position-vertical-relative:line" coordorigin="0,0" coordsize="8115,775">
            <v:shape style="position:absolute;left:3525;top:175;width:4590;height:600" type="#_x0000_t75" stroked="false">
              <v:imagedata r:id="rId9" o:title=""/>
            </v:shape>
            <v:group style="position:absolute;left:0;top:0;width:5400;height:200" coordorigin="0,0" coordsize="5400,200">
              <v:shape style="position:absolute;left:0;top:0;width:5400;height:200" coordorigin="0,0" coordsize="5400,200" path="m0,200l5400,200,5400,0,0,0,0,200xe" filled="true" fillcolor="#ffffff" stroked="false">
                <v:path arrowok="t"/>
                <v:fill type="solid"/>
              </v:shape>
              <v:shape style="position:absolute;left:0;top:0;width:8115;height:775" type="#_x0000_t202" filled="false" stroked="false">
                <v:textbox inset="0,0,0,0">
                  <w:txbxContent>
                    <w:p>
                      <w:pPr>
                        <w:spacing w:before="14"/>
                        <w:ind w:left="40" w:right="0" w:firstLine="0"/>
                        <w:jc w:val="left"/>
                        <w:rPr>
                          <w:rFonts w:ascii="Arial" w:hAnsi="Arial" w:cs="Arial" w:eastAsia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DocuSign Envelope ID: 43B44FF3-DE66-4E1D-9FF4-84AE9DD8D4A0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5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74"/>
        <w:ind w:left="52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We are excited to have you on board.  Please read each page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thoroughly:</w:t>
      </w:r>
    </w:p>
    <w:p>
      <w:pPr>
        <w:spacing w:line="240" w:lineRule="auto" w:before="10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52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w w:val="99"/>
          <w:sz w:val="20"/>
        </w:rPr>
      </w:r>
      <w:r>
        <w:rPr>
          <w:rFonts w:ascii="Arial"/>
          <w:b/>
          <w:sz w:val="20"/>
          <w:u w:val="single" w:color="000000"/>
        </w:rPr>
        <w:t>Onboarding</w:t>
      </w:r>
      <w:r>
        <w:rPr>
          <w:rFonts w:ascii="Arial"/>
          <w:b/>
          <w:spacing w:val="-4"/>
          <w:sz w:val="20"/>
          <w:u w:val="single" w:color="000000"/>
        </w:rPr>
        <w:t> </w:t>
      </w:r>
      <w:r>
        <w:rPr>
          <w:rFonts w:ascii="Arial"/>
          <w:b/>
          <w:sz w:val="20"/>
          <w:u w:val="single" w:color="000000"/>
        </w:rPr>
        <w:t>information: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</w:r>
    </w:p>
    <w:p>
      <w:pPr>
        <w:spacing w:line="249" w:lineRule="auto" w:before="10"/>
        <w:ind w:left="52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During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onboarding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process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you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get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four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emails.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Two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Docusign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Staffone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from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VC5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Partners, dba Rekruiters  or Bullhorn Depending on your assignment.. Please return these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promptly.</w:t>
      </w: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1"/>
        </w:numPr>
        <w:tabs>
          <w:tab w:pos="1240" w:val="left" w:leader="none"/>
        </w:tabs>
        <w:spacing w:line="240" w:lineRule="auto" w:before="0" w:after="0"/>
        <w:ind w:left="124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Email one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sz w:val="20"/>
        </w:rPr>
        <w:t>contains</w:t>
      </w:r>
    </w:p>
    <w:p>
      <w:pPr>
        <w:pStyle w:val="ListParagraph"/>
        <w:numPr>
          <w:ilvl w:val="1"/>
          <w:numId w:val="1"/>
        </w:numPr>
        <w:tabs>
          <w:tab w:pos="1960" w:val="left" w:leader="none"/>
        </w:tabs>
        <w:spacing w:line="240" w:lineRule="auto" w:before="10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The company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agreement</w:t>
      </w:r>
    </w:p>
    <w:p>
      <w:pPr>
        <w:pStyle w:val="ListParagraph"/>
        <w:numPr>
          <w:ilvl w:val="1"/>
          <w:numId w:val="1"/>
        </w:numPr>
        <w:tabs>
          <w:tab w:pos="1960" w:val="left" w:leader="none"/>
        </w:tabs>
        <w:spacing w:line="240" w:lineRule="auto" w:before="10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W9</w:t>
      </w:r>
    </w:p>
    <w:p>
      <w:pPr>
        <w:pStyle w:val="ListParagraph"/>
        <w:numPr>
          <w:ilvl w:val="1"/>
          <w:numId w:val="1"/>
        </w:numPr>
        <w:tabs>
          <w:tab w:pos="1960" w:val="left" w:leader="none"/>
        </w:tabs>
        <w:spacing w:line="240" w:lineRule="auto" w:before="10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Our Employee Handbook. (To be agreed to and shared with your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employee)</w:t>
      </w:r>
    </w:p>
    <w:p>
      <w:pPr>
        <w:pStyle w:val="ListParagraph"/>
        <w:numPr>
          <w:ilvl w:val="1"/>
          <w:numId w:val="1"/>
        </w:numPr>
        <w:tabs>
          <w:tab w:pos="1960" w:val="left" w:leader="none"/>
        </w:tabs>
        <w:spacing w:line="240" w:lineRule="auto" w:before="10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Safety Documents (To be agreed to and shared with your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employee)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0" w:lineRule="auto" w:before="10" w:after="0"/>
        <w:ind w:left="124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Email two </w:t>
      </w:r>
      <w:r>
        <w:rPr>
          <w:rFonts w:ascii="Arial"/>
          <w:sz w:val="20"/>
        </w:rPr>
        <w:t>contains Staffone paperwork. Staffone is our payroll and benefits service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provider.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9" w:lineRule="auto" w:before="10" w:after="0"/>
        <w:ind w:left="1240" w:right="108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  <w:t>Email</w:t>
      </w:r>
      <w:r>
        <w:rPr>
          <w:rFonts w:ascii="Arial" w:hAnsi="Arial" w:cs="Arial" w:eastAsia="Arial"/>
          <w:b/>
          <w:bCs/>
          <w:spacing w:val="1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three</w:t>
      </w:r>
      <w:r>
        <w:rPr>
          <w:rFonts w:ascii="Arial" w:hAnsi="Arial" w:cs="Arial" w:eastAsia="Arial"/>
          <w:b/>
          <w:bCs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docusign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Docusign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reminding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return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liability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insurance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binder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minimum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$1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million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dollars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coverage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listing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VC5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Partners,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dba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Rekruiters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“Additional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Insured”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lower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left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corner.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sign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docusign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until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have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insurance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binder.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Until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return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document,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neither you nor your employees are allowed on client site for liability</w:t>
      </w:r>
      <w:r>
        <w:rPr>
          <w:rFonts w:ascii="Arial" w:hAnsi="Arial" w:cs="Arial" w:eastAsia="Arial"/>
          <w:spacing w:val="-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reasons.</w:t>
      </w:r>
    </w:p>
    <w:p>
      <w:pPr>
        <w:pStyle w:val="ListParagraph"/>
        <w:numPr>
          <w:ilvl w:val="0"/>
          <w:numId w:val="2"/>
        </w:numPr>
        <w:tabs>
          <w:tab w:pos="1240" w:val="left" w:leader="none"/>
        </w:tabs>
        <w:spacing w:line="249" w:lineRule="auto" w:before="1" w:after="0"/>
        <w:ind w:left="1240" w:right="11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Email four </w:t>
      </w:r>
      <w:r>
        <w:rPr>
          <w:rFonts w:ascii="Arial"/>
          <w:sz w:val="20"/>
        </w:rPr>
        <w:t>is a copy the timecard or timecard instructions and login you will use during your assignment.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Different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clients have different login processes and those processes will be explained in this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email.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</w:tabs>
        <w:spacing w:line="249" w:lineRule="auto" w:before="0" w:after="0"/>
        <w:ind w:left="1240" w:right="105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Timecard Procedures: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Timecards are due each Monday by 5:00 pm. You will be paid 1 week in arrears. If</w:t>
      </w:r>
      <w:r>
        <w:rPr>
          <w:rFonts w:ascii="Arial"/>
          <w:spacing w:val="40"/>
          <w:sz w:val="20"/>
        </w:rPr>
        <w:t> </w:t>
      </w:r>
      <w:r>
        <w:rPr>
          <w:rFonts w:ascii="Arial"/>
          <w:sz w:val="20"/>
        </w:rPr>
        <w:t>you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can not get your timecard  to us by Monday at Noon we will try to get you paid but there is no guarantee. 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Late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time cards will be paid in the next payroll cycle. When you turn in a time card on Monday, you will be paid</w:t>
      </w:r>
      <w:r>
        <w:rPr>
          <w:rFonts w:ascii="Arial"/>
          <w:spacing w:val="47"/>
          <w:sz w:val="20"/>
        </w:rPr>
        <w:t> </w:t>
      </w:r>
      <w:r>
        <w:rPr>
          <w:rFonts w:ascii="Arial"/>
          <w:sz w:val="20"/>
        </w:rPr>
        <w:t>eleven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days later on Friday and then weekly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thereafter.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</w:tabs>
        <w:spacing w:line="249" w:lineRule="auto" w:before="0" w:after="0"/>
        <w:ind w:left="1240" w:right="109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It is your responsibility to insure your timecard is received by VC5 Partners, dba Rekruiters: </w:t>
      </w:r>
      <w:r>
        <w:rPr>
          <w:rFonts w:ascii="Arial" w:hAnsi="Arial" w:cs="Arial" w:eastAsia="Arial"/>
          <w:b/>
          <w:bCs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You will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email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your timecard to your manager who should then email your timecard to </w:t>
      </w:r>
      <w:r>
        <w:rPr>
          <w:rFonts w:ascii="Arial" w:hAnsi="Arial" w:cs="Arial" w:eastAsia="Arial"/>
          <w:color w:val="0000FF"/>
          <w:sz w:val="20"/>
          <w:szCs w:val="20"/>
        </w:rPr>
      </w:r>
      <w:hyperlink r:id="rId10">
        <w:r>
          <w:rPr>
            <w:rFonts w:ascii="Arial" w:hAnsi="Arial" w:cs="Arial" w:eastAsia="Arial"/>
            <w:color w:val="0000FF"/>
            <w:sz w:val="20"/>
            <w:szCs w:val="20"/>
            <w:u w:val="single" w:color="0000FF"/>
          </w:rPr>
          <w:t>timecards@rekruiters.com </w:t>
        </w:r>
        <w:r>
          <w:rPr>
            <w:rFonts w:ascii="Arial" w:hAnsi="Arial" w:cs="Arial" w:eastAsia="Arial"/>
            <w:color w:val="0000FF"/>
            <w:sz w:val="20"/>
            <w:szCs w:val="20"/>
          </w:rPr>
        </w:r>
      </w:hyperlink>
      <w:r>
        <w:rPr>
          <w:rFonts w:ascii="Arial" w:hAnsi="Arial" w:cs="Arial" w:eastAsia="Arial"/>
          <w:color w:val="0000FF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with the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“Approved” in the email.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 may have to remind the manager of this the first time. It is your responsibility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insure that your timecard is in by Monday. You can call your recruiter to confirm your timecard is in. On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some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occasions you may get a missing timecard email from your recruiter, however, this may not always happen and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 your responsibility to confirm the timecard has been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received.</w:t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</w:tabs>
        <w:spacing w:line="240" w:lineRule="auto" w:before="0" w:after="0"/>
        <w:ind w:left="124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Holidays: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If Monday is a holiday, timecards are due by noon on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Tuesday.</w:t>
      </w:r>
    </w:p>
    <w:p>
      <w:pPr>
        <w:spacing w:line="240" w:lineRule="auto" w:before="9"/>
        <w:rPr>
          <w:rFonts w:ascii="Arial" w:hAnsi="Arial" w:cs="Arial" w:eastAsia="Arial"/>
          <w:sz w:val="21"/>
          <w:szCs w:val="21"/>
        </w:rPr>
      </w:pPr>
    </w:p>
    <w:p>
      <w:pPr>
        <w:pStyle w:val="ListParagraph"/>
        <w:numPr>
          <w:ilvl w:val="0"/>
          <w:numId w:val="3"/>
        </w:numPr>
        <w:tabs>
          <w:tab w:pos="1240" w:val="left" w:leader="none"/>
        </w:tabs>
        <w:spacing w:line="249" w:lineRule="auto" w:before="0" w:after="0"/>
        <w:ind w:left="1240" w:right="104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Direct</w:t>
      </w:r>
      <w:r>
        <w:rPr>
          <w:rFonts w:ascii="Arial"/>
          <w:b/>
          <w:spacing w:val="13"/>
          <w:sz w:val="20"/>
          <w:u w:val="single" w:color="000000"/>
        </w:rPr>
        <w:t> </w:t>
      </w:r>
      <w:r>
        <w:rPr>
          <w:rFonts w:ascii="Arial"/>
          <w:b/>
          <w:sz w:val="20"/>
          <w:u w:val="single" w:color="000000"/>
        </w:rPr>
        <w:t>Deposit:</w:t>
      </w:r>
      <w:r>
        <w:rPr>
          <w:rFonts w:ascii="Arial"/>
          <w:b/>
          <w:spacing w:val="13"/>
          <w:sz w:val="20"/>
          <w:u w:val="single" w:color="000000"/>
        </w:rPr>
        <w:t> </w:t>
      </w:r>
      <w:r>
        <w:rPr>
          <w:rFonts w:ascii="Arial"/>
          <w:b/>
          <w:spacing w:val="13"/>
          <w:sz w:val="20"/>
        </w:rPr>
      </w:r>
      <w:r>
        <w:rPr>
          <w:rFonts w:ascii="Arial"/>
          <w:sz w:val="20"/>
        </w:rPr>
        <w:t>Direct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Deposit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available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your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convenience.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You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must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fill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out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form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submitted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with Payroll. It may take two weeks for direct deposit to become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effective.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4"/>
          <w:szCs w:val="24"/>
        </w:rPr>
      </w:pPr>
    </w:p>
    <w:p>
      <w:pPr>
        <w:spacing w:before="0"/>
        <w:ind w:left="2215" w:right="73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sz w:val="20"/>
        </w:rPr>
        <w:t>VC5 Partners, dba Rekruiters  ,  11111 Katy Fwy Ste 310, Houston, TX 77079</w:t>
      </w:r>
      <w:r>
        <w:rPr>
          <w:rFonts w:ascii="Calibri"/>
          <w:spacing w:val="43"/>
          <w:sz w:val="20"/>
        </w:rPr>
        <w:t> </w:t>
      </w:r>
      <w:r>
        <w:rPr>
          <w:rFonts w:ascii="Calibri"/>
          <w:sz w:val="20"/>
        </w:rPr>
        <w:t>832-243-4000.</w:t>
      </w:r>
    </w:p>
    <w:p>
      <w:pPr>
        <w:spacing w:after="0"/>
        <w:jc w:val="left"/>
        <w:rPr>
          <w:rFonts w:ascii="Calibri" w:hAnsi="Calibri" w:cs="Calibri" w:eastAsia="Calibri"/>
          <w:sz w:val="20"/>
          <w:szCs w:val="20"/>
        </w:rPr>
        <w:sectPr>
          <w:headerReference w:type="default" r:id="rId8"/>
          <w:pgSz w:w="12240" w:h="15840"/>
          <w:pgMar w:header="0" w:footer="0" w:top="120" w:bottom="280" w:left="200" w:right="620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0"/>
        <w:rPr>
          <w:rFonts w:ascii="Calibri" w:hAnsi="Calibri" w:cs="Calibri" w:eastAsia="Calibri"/>
          <w:sz w:val="25"/>
          <w:szCs w:val="25"/>
        </w:rPr>
      </w:pPr>
    </w:p>
    <w:p>
      <w:pPr>
        <w:spacing w:after="0" w:line="240" w:lineRule="auto"/>
        <w:rPr>
          <w:rFonts w:ascii="Calibri" w:hAnsi="Calibri" w:cs="Calibri" w:eastAsia="Calibri"/>
          <w:sz w:val="25"/>
          <w:szCs w:val="25"/>
        </w:rPr>
        <w:sectPr>
          <w:headerReference w:type="default" r:id="rId11"/>
          <w:footerReference w:type="default" r:id="rId12"/>
          <w:pgSz w:w="12240" w:h="15840"/>
          <w:pgMar w:header="135" w:footer="1090" w:top="720" w:bottom="1280" w:left="200" w:right="0"/>
          <w:pgNumType w:start="1"/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sz w:val="25"/>
          <w:szCs w:val="25"/>
        </w:rPr>
      </w:pPr>
    </w:p>
    <w:p>
      <w:pPr>
        <w:spacing w:before="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This  agreement,  dated</w:t>
      </w:r>
      <w:r>
        <w:rPr>
          <w:rFonts w:ascii="Arial"/>
          <w:spacing w:val="21"/>
          <w:sz w:val="20"/>
        </w:rPr>
        <w:t> </w:t>
      </w:r>
      <w:r>
        <w:rPr>
          <w:rFonts w:ascii="Arial"/>
          <w:sz w:val="20"/>
        </w:rPr>
        <w:t>on</w:t>
      </w:r>
    </w:p>
    <w:p>
      <w:pPr>
        <w:spacing w:before="74"/>
        <w:ind w:left="117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b/>
          <w:sz w:val="20"/>
        </w:rPr>
        <w:t>Recruiters Subcontractor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Agreement</w:t>
      </w:r>
      <w:r>
        <w:rPr>
          <w:rFonts w:ascii="Arial"/>
          <w:sz w:val="2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tabs>
          <w:tab w:pos="2048" w:val="left" w:leader="none"/>
        </w:tabs>
        <w:spacing w:before="0"/>
        <w:ind w:left="6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Lucida Console"/>
          <w:w w:val="101"/>
          <w:position w:val="11"/>
          <w:sz w:val="18"/>
        </w:rPr>
      </w:r>
      <w:r>
        <w:rPr>
          <w:rFonts w:ascii="Lucida Console"/>
          <w:w w:val="101"/>
          <w:position w:val="11"/>
          <w:sz w:val="18"/>
          <w:u w:val="single" w:color="000000"/>
        </w:rPr>
        <w:t> </w:t>
      </w:r>
      <w:r>
        <w:rPr>
          <w:rFonts w:ascii="Lucida Console"/>
          <w:spacing w:val="22"/>
          <w:position w:val="11"/>
          <w:sz w:val="18"/>
          <w:u w:val="single" w:color="000000"/>
        </w:rPr>
        <w:t> </w:t>
      </w:r>
      <w:r>
        <w:rPr>
          <w:rFonts w:ascii="Lucida Console"/>
          <w:position w:val="11"/>
          <w:sz w:val="18"/>
          <w:u w:val="single" w:color="000000"/>
        </w:rPr>
        <w:t>10/1/2018</w:t>
        <w:tab/>
      </w:r>
      <w:r>
        <w:rPr>
          <w:rFonts w:ascii="Lucida Console"/>
          <w:position w:val="11"/>
          <w:sz w:val="18"/>
        </w:rPr>
      </w:r>
      <w:r>
        <w:rPr>
          <w:rFonts w:ascii="Arial"/>
          <w:sz w:val="20"/>
        </w:rPr>
        <w:t>is  made between VC5 Partners, dba Rekruiters 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a staffing   </w:t>
      </w:r>
      <w:r>
        <w:rPr>
          <w:rFonts w:ascii="Arial"/>
          <w:spacing w:val="30"/>
          <w:sz w:val="20"/>
        </w:rPr>
        <w:t> </w:t>
      </w:r>
      <w:r>
        <w:rPr>
          <w:rFonts w:ascii="Arial"/>
          <w:sz w:val="20"/>
        </w:rPr>
        <w:t>company</w:t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720" w:bottom="280" w:left="200" w:right="0"/>
          <w:cols w:num="2" w:equalWidth="0">
            <w:col w:w="2933" w:space="40"/>
            <w:col w:w="9067"/>
          </w:cols>
        </w:sectPr>
      </w:pPr>
    </w:p>
    <w:p>
      <w:pPr>
        <w:tabs>
          <w:tab w:pos="1414" w:val="left" w:leader="none"/>
          <w:tab w:pos="1831" w:val="left" w:leader="none"/>
          <w:tab w:pos="2638" w:val="left" w:leader="none"/>
          <w:tab w:pos="3288" w:val="left" w:leader="none"/>
          <w:tab w:pos="4361" w:val="left" w:leader="none"/>
          <w:tab w:pos="5355" w:val="left" w:leader="none"/>
          <w:tab w:pos="5861" w:val="left" w:leader="none"/>
          <w:tab w:pos="6667" w:val="left" w:leader="none"/>
          <w:tab w:pos="7874" w:val="left" w:leader="none"/>
          <w:tab w:pos="8824" w:val="left" w:leader="none"/>
          <w:tab w:pos="9241" w:val="left" w:leader="none"/>
          <w:tab w:pos="9702" w:val="left" w:leader="none"/>
          <w:tab w:pos="10982" w:val="left" w:leader="none"/>
        </w:tabs>
        <w:spacing w:line="220" w:lineRule="exact" w:before="1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located</w:t>
        <w:tab/>
        <w:t>at</w:t>
        <w:tab/>
        <w:t>11111</w:t>
        <w:tab/>
        <w:t>Katy</w:t>
        <w:tab/>
      </w:r>
      <w:r>
        <w:rPr>
          <w:rFonts w:ascii="Arial" w:hAnsi="Arial" w:cs="Arial" w:eastAsia="Arial"/>
          <w:spacing w:val="-1"/>
          <w:sz w:val="20"/>
          <w:szCs w:val="20"/>
        </w:rPr>
        <w:t>Freeway,</w:t>
        <w:tab/>
        <w:t>Houston</w:t>
        <w:tab/>
      </w:r>
      <w:r>
        <w:rPr>
          <w:rFonts w:ascii="Arial" w:hAnsi="Arial" w:cs="Arial" w:eastAsia="Arial"/>
          <w:w w:val="95"/>
          <w:sz w:val="20"/>
          <w:szCs w:val="20"/>
        </w:rPr>
        <w:t>TX</w:t>
        <w:tab/>
      </w:r>
      <w:r>
        <w:rPr>
          <w:rFonts w:ascii="Arial" w:hAnsi="Arial" w:cs="Arial" w:eastAsia="Arial"/>
          <w:sz w:val="20"/>
          <w:szCs w:val="20"/>
        </w:rPr>
        <w:t>77079</w:t>
        <w:tab/>
        <w:t>hereinafter</w:t>
        <w:tab/>
        <w:t>referred</w:t>
        <w:tab/>
        <w:t>to</w:t>
        <w:tab/>
        <w:t>as</w:t>
        <w:tab/>
      </w:r>
      <w:r>
        <w:rPr>
          <w:rFonts w:ascii="Arial" w:hAnsi="Arial" w:cs="Arial" w:eastAsia="Arial"/>
          <w:spacing w:val="-1"/>
          <w:sz w:val="20"/>
          <w:szCs w:val="20"/>
        </w:rPr>
        <w:t>“Company”,</w:t>
        <w:tab/>
      </w:r>
      <w:r>
        <w:rPr>
          <w:rFonts w:ascii="Arial" w:hAnsi="Arial" w:cs="Arial" w:eastAsia="Arial"/>
          <w:sz w:val="20"/>
          <w:szCs w:val="20"/>
        </w:rPr>
        <w:t>and</w:t>
      </w:r>
    </w:p>
    <w:p>
      <w:pPr>
        <w:spacing w:after="0" w:line="220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720" w:bottom="280" w:left="200" w:right="0"/>
        </w:sectPr>
      </w:pPr>
    </w:p>
    <w:p>
      <w:pPr>
        <w:tabs>
          <w:tab w:pos="3730" w:val="left" w:leader="none"/>
        </w:tabs>
        <w:spacing w:before="2"/>
        <w:ind w:left="561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w w:val="101"/>
          <w:sz w:val="18"/>
        </w:rPr>
      </w:r>
      <w:r>
        <w:rPr>
          <w:rFonts w:ascii="Lucida Console"/>
          <w:sz w:val="18"/>
          <w:u w:val="single" w:color="000000"/>
        </w:rPr>
        <w:t>Itilize </w:t>
        <w:tab/>
      </w:r>
      <w:r>
        <w:rPr>
          <w:rFonts w:ascii="Lucida Console"/>
          <w:sz w:val="18"/>
        </w:rPr>
      </w:r>
    </w:p>
    <w:p>
      <w:pPr>
        <w:spacing w:before="20"/>
        <w:ind w:left="18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  <w:t>whose 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primary 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address 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is</w:t>
      </w:r>
    </w:p>
    <w:p>
      <w:pPr>
        <w:spacing w:before="15"/>
        <w:ind w:left="141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/>
        <w:br w:type="column"/>
      </w:r>
      <w:r>
        <w:rPr>
          <w:rFonts w:ascii="Lucida Console"/>
          <w:sz w:val="18"/>
        </w:rPr>
      </w:r>
      <w:r>
        <w:rPr>
          <w:rFonts w:ascii="Lucida Console"/>
          <w:sz w:val="18"/>
          <w:u w:val="single" w:color="000000"/>
        </w:rPr>
        <w:t>242 Old New Brunswick Rd,</w:t>
      </w:r>
      <w:r>
        <w:rPr>
          <w:rFonts w:ascii="Lucida Console"/>
          <w:spacing w:val="60"/>
          <w:sz w:val="18"/>
          <w:u w:val="single" w:color="000000"/>
        </w:rPr>
        <w:t> </w:t>
      </w:r>
      <w:r>
        <w:rPr>
          <w:rFonts w:ascii="Lucida Console"/>
          <w:spacing w:val="-24"/>
          <w:sz w:val="18"/>
          <w:u w:val="single" w:color="000000"/>
        </w:rPr>
        <w:t>P</w:t>
      </w:r>
      <w:r>
        <w:rPr>
          <w:rFonts w:ascii="Lucida Console"/>
          <w:spacing w:val="-24"/>
          <w:sz w:val="18"/>
        </w:rPr>
        <w:t>iscataw</w:t>
      </w:r>
      <w:r>
        <w:rPr>
          <w:rFonts w:ascii="Arial"/>
          <w:spacing w:val="-24"/>
          <w:position w:val="-3"/>
          <w:sz w:val="20"/>
        </w:rPr>
        <w:t>h</w:t>
      </w:r>
      <w:r>
        <w:rPr>
          <w:rFonts w:ascii="Lucida Console"/>
          <w:spacing w:val="-24"/>
          <w:sz w:val="18"/>
        </w:rPr>
        <w:t>a</w:t>
      </w:r>
      <w:r>
        <w:rPr>
          <w:rFonts w:ascii="Arial"/>
          <w:spacing w:val="-24"/>
          <w:position w:val="-3"/>
          <w:sz w:val="20"/>
        </w:rPr>
        <w:t>e</w:t>
      </w:r>
      <w:r>
        <w:rPr>
          <w:rFonts w:ascii="Lucida Console"/>
          <w:spacing w:val="-24"/>
          <w:sz w:val="18"/>
        </w:rPr>
        <w:t>y</w:t>
      </w:r>
      <w:r>
        <w:rPr>
          <w:rFonts w:ascii="Arial"/>
          <w:spacing w:val="-24"/>
          <w:position w:val="-3"/>
          <w:sz w:val="20"/>
        </w:rPr>
        <w:t>r</w:t>
      </w:r>
      <w:r>
        <w:rPr>
          <w:rFonts w:ascii="Lucida Console"/>
          <w:spacing w:val="-24"/>
          <w:sz w:val="18"/>
        </w:rPr>
        <w:t>,</w:t>
      </w:r>
      <w:r>
        <w:rPr>
          <w:rFonts w:ascii="Arial"/>
          <w:spacing w:val="-24"/>
          <w:position w:val="-3"/>
          <w:sz w:val="20"/>
        </w:rPr>
        <w:t>ein</w:t>
      </w:r>
      <w:r>
        <w:rPr>
          <w:rFonts w:ascii="Lucida Console"/>
          <w:spacing w:val="-24"/>
          <w:sz w:val="18"/>
        </w:rPr>
        <w:t>N</w:t>
      </w:r>
      <w:r>
        <w:rPr>
          <w:rFonts w:ascii="Arial"/>
          <w:spacing w:val="-24"/>
          <w:position w:val="-3"/>
          <w:sz w:val="20"/>
        </w:rPr>
        <w:t>a</w:t>
      </w:r>
      <w:r>
        <w:rPr>
          <w:rFonts w:ascii="Lucida Console"/>
          <w:spacing w:val="-24"/>
          <w:sz w:val="18"/>
        </w:rPr>
        <w:t>e</w:t>
      </w:r>
      <w:r>
        <w:rPr>
          <w:rFonts w:ascii="Arial"/>
          <w:spacing w:val="-24"/>
          <w:position w:val="-3"/>
          <w:sz w:val="20"/>
        </w:rPr>
        <w:t>ft</w:t>
      </w:r>
      <w:r>
        <w:rPr>
          <w:rFonts w:ascii="Lucida Console"/>
          <w:spacing w:val="-24"/>
          <w:sz w:val="18"/>
        </w:rPr>
        <w:t>w</w:t>
      </w:r>
      <w:r>
        <w:rPr>
          <w:rFonts w:ascii="Arial"/>
          <w:spacing w:val="-24"/>
          <w:position w:val="-3"/>
          <w:sz w:val="20"/>
        </w:rPr>
        <w:t>er</w:t>
      </w:r>
      <w:r>
        <w:rPr>
          <w:rFonts w:ascii="Lucida Console"/>
          <w:spacing w:val="-24"/>
          <w:sz w:val="18"/>
        </w:rPr>
        <w:t>Jersey</w:t>
      </w:r>
    </w:p>
    <w:p>
      <w:pPr>
        <w:spacing w:after="0"/>
        <w:jc w:val="left"/>
        <w:rPr>
          <w:rFonts w:ascii="Lucida Console" w:hAnsi="Lucida Console" w:cs="Lucida Console" w:eastAsia="Lucida Console"/>
          <w:sz w:val="18"/>
          <w:szCs w:val="18"/>
        </w:rPr>
        <w:sectPr>
          <w:type w:val="continuous"/>
          <w:pgSz w:w="12240" w:h="15840"/>
          <w:pgMar w:top="720" w:bottom="280" w:left="200" w:right="0"/>
          <w:cols w:num="3" w:equalWidth="0">
            <w:col w:w="3732" w:space="40"/>
            <w:col w:w="2735" w:space="40"/>
            <w:col w:w="5493"/>
          </w:cols>
        </w:sectPr>
      </w:pPr>
    </w:p>
    <w:p>
      <w:pPr>
        <w:tabs>
          <w:tab w:pos="1470" w:val="left" w:leader="none"/>
          <w:tab w:pos="1887" w:val="left" w:leader="none"/>
          <w:tab w:pos="2348" w:val="left" w:leader="none"/>
          <w:tab w:pos="3676" w:val="left" w:leader="none"/>
          <w:tab w:pos="4093" w:val="left" w:leader="none"/>
          <w:tab w:pos="4999" w:val="left" w:leader="none"/>
          <w:tab w:pos="5638" w:val="left" w:leader="none"/>
          <w:tab w:pos="6896" w:val="left" w:leader="none"/>
          <w:tab w:pos="7298" w:val="left" w:leader="none"/>
          <w:tab w:pos="7756" w:val="left" w:leader="none"/>
          <w:tab w:pos="8413" w:val="left" w:leader="none"/>
          <w:tab w:pos="8871" w:val="left" w:leader="none"/>
          <w:tab w:pos="9651" w:val="left" w:leader="none"/>
          <w:tab w:pos="10053" w:val="left" w:leader="none"/>
          <w:tab w:pos="11144" w:val="left" w:leader="none"/>
        </w:tabs>
        <w:spacing w:before="1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0.0529pt;margin-top:10.936983pt;width:149.4pt;height:12.85pt;mso-position-horizontal-relative:page;mso-position-vertical-relative:paragraph;z-index:-44848" type="#_x0000_t202" filled="false" stroked="false">
            <v:textbox inset="0,0,0,0">
              <w:txbxContent>
                <w:p>
                  <w:pPr>
                    <w:spacing w:line="226" w:lineRule="exact" w:before="31"/>
                    <w:ind w:left="245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Woodfores</w:t>
                  </w:r>
                  <w:r>
                    <w:rPr>
                      <w:rFonts w:ascii="Lucida Console"/>
                      <w:spacing w:val="-1025"/>
                      <w:w w:val="101"/>
                      <w:position w:val="4"/>
                      <w:sz w:val="18"/>
                    </w:rPr>
                    <w:t>t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__________</w:t>
                  </w:r>
                  <w:r>
                    <w:rPr>
                      <w:rFonts w:ascii="Arial"/>
                      <w:b/>
                      <w:spacing w:val="-89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Nationa</w:t>
                  </w:r>
                  <w:r>
                    <w:rPr>
                      <w:rFonts w:ascii="Lucida Console"/>
                      <w:spacing w:val="-791"/>
                      <w:w w:val="101"/>
                      <w:position w:val="4"/>
                      <w:sz w:val="18"/>
                    </w:rPr>
                    <w:t>l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________</w:t>
                  </w:r>
                  <w:r>
                    <w:rPr>
                      <w:rFonts w:ascii="Arial"/>
                      <w:b/>
                      <w:spacing w:val="-101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Ban</w:t>
                  </w:r>
                  <w:r>
                    <w:rPr>
                      <w:rFonts w:ascii="Lucida Console"/>
                      <w:spacing w:val="-339"/>
                      <w:w w:val="101"/>
                      <w:position w:val="4"/>
                      <w:sz w:val="18"/>
                    </w:rPr>
                    <w:t>k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2.470612pt;margin-top:12.240483pt;width:200.4pt;height:11.55pt;mso-position-horizontal-relative:page;mso-position-vertical-relative:paragraph;z-index:-44824" type="#_x0000_t202" filled="false" stroked="false">
            <v:textbox inset="0,0,0,0">
              <w:txbxContent>
                <w:p>
                  <w:pPr>
                    <w:spacing w:line="226" w:lineRule="exact" w:before="5"/>
                    <w:ind w:left="46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05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2523</w:t>
                  </w:r>
                  <w:r>
                    <w:rPr>
                      <w:rFonts w:ascii="Lucida Console"/>
                      <w:spacing w:val="-445"/>
                      <w:w w:val="101"/>
                      <w:position w:val="4"/>
                      <w:sz w:val="18"/>
                    </w:rPr>
                    <w:t>1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Grogan'</w:t>
                  </w:r>
                  <w:r>
                    <w:rPr>
                      <w:rFonts w:ascii="Lucida Console"/>
                      <w:spacing w:val="-878"/>
                      <w:w w:val="101"/>
                      <w:position w:val="4"/>
                      <w:sz w:val="18"/>
                    </w:rPr>
                    <w:t>s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________</w:t>
                  </w:r>
                  <w:r>
                    <w:rPr>
                      <w:rFonts w:ascii="Arial"/>
                      <w:b/>
                      <w:spacing w:val="-14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Mil</w:t>
                  </w:r>
                  <w:r>
                    <w:rPr>
                      <w:rFonts w:ascii="Lucida Console"/>
                      <w:spacing w:val="-426"/>
                      <w:w w:val="101"/>
                      <w:position w:val="4"/>
                      <w:sz w:val="18"/>
                    </w:rPr>
                    <w:t>l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</w:t>
                  </w:r>
                  <w:r>
                    <w:rPr>
                      <w:rFonts w:ascii="Arial"/>
                      <w:b/>
                      <w:spacing w:val="-21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R</w:t>
                  </w:r>
                  <w:r>
                    <w:rPr>
                      <w:rFonts w:ascii="Lucida Console"/>
                      <w:spacing w:val="-199"/>
                      <w:w w:val="101"/>
                      <w:position w:val="4"/>
                      <w:sz w:val="18"/>
                    </w:rPr>
                    <w:t>d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</w:t>
                  </w:r>
                  <w:r>
                    <w:rPr>
                      <w:rFonts w:ascii="Arial"/>
                      <w:b/>
                      <w:spacing w:val="-25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Suit</w:t>
                  </w:r>
                  <w:r>
                    <w:rPr>
                      <w:rFonts w:ascii="Lucida Console"/>
                      <w:spacing w:val="-525"/>
                      <w:w w:val="101"/>
                      <w:position w:val="4"/>
                      <w:sz w:val="18"/>
                    </w:rPr>
                    <w:t>e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_____</w:t>
                  </w:r>
                  <w:r>
                    <w:rPr>
                      <w:rFonts w:ascii="Arial"/>
                      <w:b/>
                      <w:spacing w:val="-34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55</w:t>
                  </w:r>
                  <w:r>
                    <w:rPr>
                      <w:rFonts w:ascii="Lucida Console"/>
                      <w:spacing w:val="-297"/>
                      <w:w w:val="101"/>
                      <w:position w:val="4"/>
                      <w:sz w:val="18"/>
                    </w:rPr>
                    <w:t>0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___</w:t>
                  </w:r>
                  <w:r>
                    <w:rPr>
                      <w:rFonts w:ascii="Arial"/>
                      <w:b/>
                      <w:spacing w:val="-39"/>
                      <w:w w:val="100"/>
                      <w:sz w:val="20"/>
                    </w:rPr>
                    <w:t>_</w:t>
                  </w:r>
                  <w:r>
                    <w:rPr>
                      <w:rFonts w:ascii="Lucida Console"/>
                      <w:w w:val="101"/>
                      <w:position w:val="4"/>
                      <w:sz w:val="18"/>
                    </w:rPr>
                    <w:t>Th</w:t>
                  </w:r>
                  <w:r>
                    <w:rPr>
                      <w:rFonts w:ascii="Lucida Console"/>
                      <w:spacing w:val="-291"/>
                      <w:w w:val="101"/>
                      <w:position w:val="4"/>
                      <w:sz w:val="18"/>
                    </w:rPr>
                    <w:t>e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__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9.5529pt;margin-top:10.436983pt;width:149.950pt;height:11.1pt;mso-position-horizontal-relative:page;mso-position-vertical-relative:paragraph;z-index:-44800" coordorigin="391,209" coordsize="2999,222">
            <v:group style="position:absolute;left:401;top:219;width:2979;height:202" coordorigin="401,219" coordsize="2979,202">
              <v:shape style="position:absolute;left:401;top:219;width:2979;height:202" coordorigin="401,219" coordsize="2979,202" path="m401,420l3379,420,3379,219,401,219,401,420xe" filled="true" fillcolor="#ffffff" stroked="false">
                <v:path arrowok="t"/>
                <v:fill type="solid"/>
              </v:shape>
            </v:group>
            <v:group style="position:absolute;left:401;top:219;width:2979;height:202" coordorigin="401,219" coordsize="2979,202">
              <v:shape style="position:absolute;left:401;top:219;width:2979;height:202" coordorigin="401,219" coordsize="2979,202" path="m401,420l3379,420,3379,219,401,219,401,420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1.970612pt;margin-top:11.740483pt;width:201.4pt;height:12.4pt;mso-position-horizontal-relative:page;mso-position-vertical-relative:paragraph;z-index:-44776" coordorigin="6439,235" coordsize="4028,248">
            <v:group style="position:absolute;left:6449;top:245;width:4008;height:228" coordorigin="6449,245" coordsize="4008,228">
              <v:shape style="position:absolute;left:6449;top:245;width:4008;height:228" coordorigin="6449,245" coordsize="4008,228" path="m6449,472l10457,472,10457,245,6449,245,6449,472xe" filled="true" fillcolor="#ffffff" stroked="false">
                <v:path arrowok="t"/>
                <v:fill type="solid"/>
              </v:shape>
            </v:group>
            <v:group style="position:absolute;left:6449;top:245;width:4008;height:228" coordorigin="6449,245" coordsize="4008,228">
              <v:shape style="position:absolute;left:6449;top:245;width:4008;height:228" coordorigin="6449,245" coordsize="4008,228" path="m6449,472l10457,472,10457,245,6449,245,6449,472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</w:rPr>
        <w:t>referred</w:t>
        <w:tab/>
        <w:t>to</w:t>
        <w:tab/>
        <w:t>as</w:t>
        <w:tab/>
        <w:t>“contractor”,</w:t>
        <w:tab/>
        <w:t>to</w:t>
        <w:tab/>
        <w:t>provide</w:t>
        <w:tab/>
        <w:t>their</w:t>
        <w:tab/>
      </w:r>
      <w:r>
        <w:rPr>
          <w:rFonts w:ascii="Arial" w:hAnsi="Arial" w:cs="Arial" w:eastAsia="Arial"/>
          <w:spacing w:val="-1"/>
          <w:sz w:val="20"/>
          <w:szCs w:val="20"/>
        </w:rPr>
        <w:t>employees,</w:t>
        <w:tab/>
      </w:r>
      <w:r>
        <w:rPr>
          <w:rFonts w:ascii="Arial" w:hAnsi="Arial" w:cs="Arial" w:eastAsia="Arial"/>
          <w:sz w:val="20"/>
          <w:szCs w:val="20"/>
        </w:rPr>
        <w:t>to</w:t>
        <w:tab/>
        <w:t>do</w:t>
        <w:tab/>
      </w:r>
      <w:r>
        <w:rPr>
          <w:rFonts w:ascii="Arial" w:hAnsi="Arial" w:cs="Arial" w:eastAsia="Arial"/>
          <w:spacing w:val="-1"/>
          <w:sz w:val="20"/>
          <w:szCs w:val="20"/>
        </w:rPr>
        <w:t>work</w:t>
        <w:tab/>
      </w:r>
      <w:r>
        <w:rPr>
          <w:rFonts w:ascii="Arial" w:hAnsi="Arial" w:cs="Arial" w:eastAsia="Arial"/>
          <w:sz w:val="20"/>
          <w:szCs w:val="20"/>
        </w:rPr>
        <w:t>on</w:t>
        <w:tab/>
        <w:t>behalf</w:t>
        <w:tab/>
        <w:t>of</w:t>
        <w:tab/>
      </w:r>
      <w:r>
        <w:rPr>
          <w:rFonts w:ascii="Arial" w:hAnsi="Arial" w:cs="Arial" w:eastAsia="Arial"/>
          <w:spacing w:val="-1"/>
          <w:sz w:val="20"/>
          <w:szCs w:val="20"/>
        </w:rPr>
        <w:t>Company</w:t>
        <w:tab/>
      </w:r>
      <w:r>
        <w:rPr>
          <w:rFonts w:ascii="Arial" w:hAnsi="Arial" w:cs="Arial" w:eastAsia="Arial"/>
          <w:sz w:val="20"/>
          <w:szCs w:val="20"/>
        </w:rPr>
        <w:t>at</w:t>
      </w:r>
    </w:p>
    <w:p>
      <w:pPr>
        <w:tabs>
          <w:tab w:pos="4112" w:val="left" w:leader="none"/>
          <w:tab w:pos="4999" w:val="left" w:leader="none"/>
          <w:tab w:pos="5931" w:val="left" w:leader="none"/>
          <w:tab w:pos="10187" w:val="left" w:leader="none"/>
        </w:tabs>
        <w:spacing w:before="10"/>
        <w:ind w:left="3188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Arial"/>
          <w:b/>
          <w:spacing w:val="-1"/>
          <w:sz w:val="20"/>
        </w:rPr>
        <w:t>_</w:t>
      </w:r>
      <w:r>
        <w:rPr>
          <w:rFonts w:ascii="Arial"/>
          <w:spacing w:val="-1"/>
          <w:sz w:val="20"/>
        </w:rPr>
        <w:t>whose</w:t>
        <w:tab/>
        <w:t>primary</w:t>
        <w:tab/>
      </w:r>
      <w:r>
        <w:rPr>
          <w:rFonts w:ascii="Arial"/>
          <w:sz w:val="20"/>
        </w:rPr>
        <w:t>address</w:t>
        <w:tab/>
        <w:t>is</w:t>
        <w:tab/>
      </w:r>
      <w:r>
        <w:rPr>
          <w:rFonts w:ascii="Arial"/>
          <w:b/>
          <w:sz w:val="20"/>
        </w:rPr>
        <w:t>_ </w:t>
      </w:r>
      <w:r>
        <w:rPr>
          <w:rFonts w:ascii="Arial"/>
          <w:spacing w:val="-46"/>
          <w:sz w:val="20"/>
        </w:rPr>
        <w:t>h</w:t>
      </w:r>
      <w:r>
        <w:rPr>
          <w:rFonts w:ascii="Lucida Console"/>
          <w:spacing w:val="-46"/>
          <w:position w:val="4"/>
          <w:sz w:val="18"/>
        </w:rPr>
        <w:t>W</w:t>
      </w:r>
      <w:r>
        <w:rPr>
          <w:rFonts w:ascii="Arial"/>
          <w:spacing w:val="-46"/>
          <w:sz w:val="20"/>
        </w:rPr>
        <w:t>e</w:t>
      </w:r>
      <w:r>
        <w:rPr>
          <w:rFonts w:ascii="Lucida Console"/>
          <w:spacing w:val="-46"/>
          <w:position w:val="4"/>
          <w:sz w:val="18"/>
        </w:rPr>
        <w:t>o</w:t>
      </w:r>
      <w:r>
        <w:rPr>
          <w:rFonts w:ascii="Arial"/>
          <w:spacing w:val="-46"/>
          <w:sz w:val="20"/>
        </w:rPr>
        <w:t>r</w:t>
      </w:r>
      <w:r>
        <w:rPr>
          <w:rFonts w:ascii="Lucida Console"/>
          <w:spacing w:val="-46"/>
          <w:position w:val="4"/>
          <w:sz w:val="18"/>
        </w:rPr>
        <w:t>o</w:t>
      </w:r>
      <w:r>
        <w:rPr>
          <w:rFonts w:ascii="Arial"/>
          <w:spacing w:val="-46"/>
          <w:sz w:val="20"/>
        </w:rPr>
        <w:t>e</w:t>
      </w:r>
      <w:r>
        <w:rPr>
          <w:rFonts w:ascii="Lucida Console"/>
          <w:spacing w:val="-46"/>
          <w:position w:val="4"/>
          <w:sz w:val="18"/>
        </w:rPr>
        <w:t>d</w:t>
      </w:r>
      <w:r>
        <w:rPr>
          <w:rFonts w:ascii="Arial"/>
          <w:spacing w:val="-46"/>
          <w:sz w:val="20"/>
        </w:rPr>
        <w:t>in</w:t>
      </w:r>
      <w:r>
        <w:rPr>
          <w:rFonts w:ascii="Lucida Console"/>
          <w:spacing w:val="-46"/>
          <w:position w:val="4"/>
          <w:sz w:val="18"/>
        </w:rPr>
        <w:t>l</w:t>
      </w:r>
      <w:r>
        <w:rPr>
          <w:rFonts w:ascii="Arial"/>
          <w:spacing w:val="-46"/>
          <w:sz w:val="20"/>
        </w:rPr>
        <w:t>a</w:t>
      </w:r>
      <w:r>
        <w:rPr>
          <w:rFonts w:ascii="Lucida Console"/>
          <w:spacing w:val="-46"/>
          <w:position w:val="4"/>
          <w:sz w:val="18"/>
        </w:rPr>
        <w:t>a</w:t>
      </w:r>
      <w:r>
        <w:rPr>
          <w:rFonts w:ascii="Arial"/>
          <w:spacing w:val="-46"/>
          <w:sz w:val="20"/>
        </w:rPr>
        <w:t>f</w:t>
      </w:r>
      <w:r>
        <w:rPr>
          <w:rFonts w:ascii="Lucida Console"/>
          <w:spacing w:val="-46"/>
          <w:position w:val="4"/>
          <w:sz w:val="18"/>
        </w:rPr>
        <w:t>n</w:t>
      </w:r>
      <w:r>
        <w:rPr>
          <w:rFonts w:ascii="Arial"/>
          <w:spacing w:val="-46"/>
          <w:sz w:val="20"/>
        </w:rPr>
        <w:t>te</w:t>
      </w:r>
      <w:r>
        <w:rPr>
          <w:rFonts w:ascii="Lucida Console"/>
          <w:spacing w:val="-46"/>
          <w:position w:val="4"/>
          <w:sz w:val="18"/>
        </w:rPr>
        <w:t>d</w:t>
      </w:r>
      <w:r>
        <w:rPr>
          <w:rFonts w:ascii="Arial"/>
          <w:spacing w:val="-46"/>
          <w:sz w:val="20"/>
        </w:rPr>
        <w:t>r</w:t>
      </w:r>
      <w:r>
        <w:rPr>
          <w:rFonts w:ascii="Lucida Console"/>
          <w:spacing w:val="-46"/>
          <w:position w:val="4"/>
          <w:sz w:val="18"/>
        </w:rPr>
        <w:t>s,</w:t>
      </w:r>
      <w:r>
        <w:rPr>
          <w:rFonts w:ascii="Lucida Console"/>
          <w:position w:val="4"/>
          <w:sz w:val="18"/>
        </w:rPr>
        <w:t> TX</w:t>
      </w:r>
      <w:r>
        <w:rPr>
          <w:rFonts w:ascii="Lucida Console"/>
          <w:spacing w:val="30"/>
          <w:position w:val="4"/>
          <w:sz w:val="18"/>
        </w:rPr>
        <w:t> </w:t>
      </w:r>
      <w:r>
        <w:rPr>
          <w:rFonts w:ascii="Lucida Console"/>
          <w:position w:val="4"/>
          <w:sz w:val="18"/>
        </w:rPr>
        <w:t>7</w:t>
      </w:r>
      <w:r>
        <w:rPr>
          <w:rFonts w:ascii="Lucida Console"/>
          <w:sz w:val="18"/>
        </w:rPr>
      </w:r>
    </w:p>
    <w:p>
      <w:pPr>
        <w:spacing w:before="10"/>
        <w:ind w:left="5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referred to as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“Client”.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8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Contractor agrees to the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following: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15"/>
          <w:szCs w:val="15"/>
        </w:rPr>
      </w:pP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0" w:after="0"/>
        <w:ind w:left="1960" w:right="0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  <w:u w:val="single" w:color="000000"/>
        </w:rPr>
        <w:t>Duties and</w:t>
      </w:r>
      <w:r>
        <w:rPr>
          <w:rFonts w:ascii="Arial"/>
          <w:spacing w:val="-3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>Assignment:</w:t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0" w:after="0"/>
        <w:ind w:left="2680" w:right="72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color w:val="212121"/>
          <w:sz w:val="20"/>
          <w:szCs w:val="20"/>
        </w:rPr>
        <w:t>Contractor’s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assignment,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dates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of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assignment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and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position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with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Client,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in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addition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to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location of same are to be further described in the “VC5 Partners, dba Rekruiters</w:t>
      </w:r>
      <w:r>
        <w:rPr>
          <w:rFonts w:ascii="Arial" w:hAnsi="Arial" w:cs="Arial" w:eastAsia="Arial"/>
          <w:color w:val="212121"/>
          <w:spacing w:val="55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Assignment</w:t>
      </w:r>
      <w:r>
        <w:rPr>
          <w:rFonts w:ascii="Arial" w:hAnsi="Arial" w:cs="Arial" w:eastAsia="Arial"/>
          <w:color w:val="212121"/>
          <w:w w:val="9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Schedule” at the end of this agreement. Contractor acknowledges that the aforementioned items,</w:t>
      </w:r>
      <w:r>
        <w:rPr>
          <w:rFonts w:ascii="Arial" w:hAnsi="Arial" w:cs="Arial" w:eastAsia="Arial"/>
          <w:color w:val="212121"/>
          <w:w w:val="9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well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work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week,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work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hours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and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rotation,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set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forth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in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“VC5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Partners,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dba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Rekruiters</w:t>
      </w:r>
      <w:r>
        <w:rPr>
          <w:rFonts w:ascii="Arial" w:hAnsi="Arial" w:cs="Arial" w:eastAsia="Arial"/>
          <w:color w:val="212121"/>
          <w:spacing w:val="55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Assignment Schedule” at the end of this agreement, are determined by the Client</w:t>
      </w:r>
      <w:r>
        <w:rPr>
          <w:rFonts w:ascii="Arial" w:hAnsi="Arial" w:cs="Arial" w:eastAsia="Arial"/>
          <w:color w:val="212121"/>
          <w:spacing w:val="-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and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may be subject to change with notice to</w:t>
      </w:r>
      <w:r>
        <w:rPr>
          <w:rFonts w:ascii="Arial" w:hAnsi="Arial" w:cs="Arial" w:eastAsia="Arial"/>
          <w:color w:val="212121"/>
          <w:spacing w:val="-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Contractor.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721" w:hanging="360"/>
        <w:jc w:val="both"/>
        <w:rPr>
          <w:rFonts w:ascii="Arial" w:hAnsi="Arial" w:cs="Arial" w:eastAsia="Arial"/>
          <w:color w:val="212121"/>
          <w:sz w:val="20"/>
          <w:szCs w:val="20"/>
        </w:rPr>
      </w:pP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shall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ensure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that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services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are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carried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out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with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reasonable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care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and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skill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to</w:t>
      </w:r>
      <w:r>
        <w:rPr>
          <w:rFonts w:ascii="Arial" w:hAnsi="Arial" w:cs="Arial" w:eastAsia="Arial"/>
          <w:color w:val="212121"/>
          <w:spacing w:val="1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standard reasonably required by the Client. However, due to the specialist nature of the</w:t>
      </w:r>
      <w:r>
        <w:rPr>
          <w:rFonts w:ascii="Arial" w:hAnsi="Arial" w:cs="Arial" w:eastAsia="Arial"/>
          <w:color w:val="212121"/>
          <w:spacing w:val="-1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services,</w:t>
      </w:r>
      <w:r>
        <w:rPr>
          <w:rFonts w:ascii="Arial" w:hAnsi="Arial" w:cs="Arial" w:eastAsia="Arial"/>
          <w:color w:val="212121"/>
          <w:w w:val="9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55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</w:t>
      </w:r>
      <w:r>
        <w:rPr>
          <w:rFonts w:ascii="Arial" w:hAnsi="Arial" w:cs="Arial" w:eastAsia="Arial"/>
          <w:color w:val="212121"/>
          <w:spacing w:val="55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shall be solely responsible for the procedures by which the services</w:t>
      </w:r>
      <w:r>
        <w:rPr>
          <w:rFonts w:ascii="Arial" w:hAnsi="Arial" w:cs="Arial" w:eastAsia="Arial"/>
          <w:color w:val="212121"/>
          <w:spacing w:val="52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are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performed. The Contractor shall ensure that he or his staff observes any rules and regulations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of</w:t>
      </w:r>
      <w:r>
        <w:rPr>
          <w:rFonts w:ascii="Arial" w:hAnsi="Arial" w:cs="Arial" w:eastAsia="Arial"/>
          <w:color w:val="212121"/>
          <w:w w:val="9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Client's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establishment.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Further,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shall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ensure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that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he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or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his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staff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take</w:t>
      </w:r>
      <w:r>
        <w:rPr>
          <w:rFonts w:ascii="Arial" w:hAnsi="Arial" w:cs="Arial" w:eastAsia="Arial"/>
          <w:color w:val="212121"/>
          <w:spacing w:val="4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all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reasonable steps to safeguard their own safety and the safety of any other person who may</w:t>
      </w:r>
      <w:r>
        <w:rPr>
          <w:rFonts w:ascii="Arial" w:hAnsi="Arial" w:cs="Arial" w:eastAsia="Arial"/>
          <w:color w:val="212121"/>
          <w:spacing w:val="3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be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present or affected by the Contractor's and/or his staff’s actions on the assignment.</w:t>
      </w:r>
      <w:r>
        <w:rPr>
          <w:rFonts w:ascii="Arial" w:hAnsi="Arial" w:cs="Arial" w:eastAsia="Arial"/>
          <w:color w:val="212121"/>
          <w:spacing w:val="54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shall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ensure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that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he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or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his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staff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does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not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engage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in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any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conduct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detrimental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to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interests of the Client or</w:t>
      </w:r>
      <w:r>
        <w:rPr>
          <w:rFonts w:ascii="Arial" w:hAnsi="Arial" w:cs="Arial" w:eastAsia="Arial"/>
          <w:color w:val="212121"/>
          <w:spacing w:val="-6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Company.</w: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1" w:after="0"/>
        <w:ind w:left="1960" w:right="0" w:hanging="360"/>
        <w:jc w:val="left"/>
        <w:rPr>
          <w:rFonts w:ascii="Arial" w:hAnsi="Arial" w:cs="Arial" w:eastAsia="Arial"/>
          <w:color w:val="212121"/>
          <w:sz w:val="20"/>
          <w:szCs w:val="20"/>
        </w:rPr>
      </w:pPr>
      <w:r>
        <w:rPr>
          <w:rFonts w:ascii="Arial"/>
          <w:sz w:val="20"/>
        </w:rPr>
        <w:t>Payment: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0" w:after="0"/>
        <w:ind w:left="2680" w:right="723" w:hanging="360"/>
        <w:jc w:val="both"/>
        <w:rPr>
          <w:rFonts w:ascii="Arial" w:hAnsi="Arial" w:cs="Arial" w:eastAsia="Arial"/>
          <w:color w:val="212121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Contractor </w:t>
      </w:r>
      <w:r>
        <w:rPr>
          <w:rFonts w:ascii="Arial" w:hAnsi="Arial" w:cs="Arial" w:eastAsia="Arial"/>
          <w:color w:val="212121"/>
          <w:sz w:val="20"/>
          <w:szCs w:val="20"/>
        </w:rPr>
        <w:t>shall be paid according to the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“VC5 Partners, dba Rekruiters</w:t>
      </w:r>
      <w:r>
        <w:rPr>
          <w:rFonts w:ascii="Arial" w:hAnsi="Arial" w:cs="Arial" w:eastAsia="Arial"/>
          <w:b/>
          <w:bCs/>
          <w:color w:val="212121"/>
          <w:spacing w:val="27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Assignment</w:t>
      </w:r>
      <w:r>
        <w:rPr>
          <w:rFonts w:ascii="Arial" w:hAnsi="Arial" w:cs="Arial" w:eastAsia="Arial"/>
          <w:b/>
          <w:bCs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Schedule”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at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the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end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of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this</w:t>
      </w:r>
      <w:r>
        <w:rPr>
          <w:rFonts w:ascii="Arial" w:hAnsi="Arial" w:cs="Arial" w:eastAsia="Arial"/>
          <w:b/>
          <w:bCs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212121"/>
          <w:sz w:val="20"/>
          <w:szCs w:val="20"/>
        </w:rPr>
        <w:t>agreement</w:t>
      </w:r>
      <w:r>
        <w:rPr>
          <w:rFonts w:ascii="Arial" w:hAnsi="Arial" w:cs="Arial" w:eastAsia="Arial"/>
          <w:color w:val="212121"/>
          <w:sz w:val="20"/>
          <w:szCs w:val="20"/>
        </w:rPr>
        <w:t>.</w:t>
      </w:r>
      <w:r>
        <w:rPr>
          <w:rFonts w:ascii="Arial" w:hAnsi="Arial" w:cs="Arial" w:eastAsia="Arial"/>
          <w:color w:val="212121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paid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based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approved timecards signed or emailed by a representative to be named later.</w:t>
      </w:r>
      <w:r>
        <w:rPr>
          <w:rFonts w:ascii="Arial" w:hAnsi="Arial" w:cs="Arial" w:eastAsia="Arial"/>
          <w:spacing w:val="5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authorizes Company to make necessary deductions for payment to the Contractor via</w:t>
      </w:r>
      <w:r>
        <w:rPr>
          <w:rFonts w:ascii="Arial" w:hAnsi="Arial" w:cs="Arial" w:eastAsia="Arial"/>
          <w:color w:val="212121"/>
          <w:spacing w:val="37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payroll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deductions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for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any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of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the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following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reasons: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overpayment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of</w:t>
      </w:r>
      <w:r>
        <w:rPr>
          <w:rFonts w:ascii="Arial" w:hAnsi="Arial" w:cs="Arial" w:eastAsia="Arial"/>
          <w:color w:val="212121"/>
          <w:spacing w:val="29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any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loan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or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pay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advance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given</w:t>
      </w:r>
      <w:r>
        <w:rPr>
          <w:rFonts w:ascii="Arial" w:hAnsi="Arial" w:cs="Arial" w:eastAsia="Arial"/>
          <w:color w:val="212121"/>
          <w:spacing w:val="13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to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Contractor by Company, overpayment of wages, the cost to replace any damaged or</w:t>
      </w:r>
      <w:r>
        <w:rPr>
          <w:rFonts w:ascii="Arial" w:hAnsi="Arial" w:cs="Arial" w:eastAsia="Arial"/>
          <w:color w:val="212121"/>
          <w:spacing w:val="5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unreturned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property belonging to either the Company or Client that was supplied to the Contractor for use</w:t>
      </w:r>
      <w:r>
        <w:rPr>
          <w:rFonts w:ascii="Arial" w:hAnsi="Arial" w:cs="Arial" w:eastAsia="Arial"/>
          <w:color w:val="212121"/>
          <w:spacing w:val="4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on</w:t>
      </w:r>
      <w:r>
        <w:rPr>
          <w:rFonts w:ascii="Arial" w:hAnsi="Arial" w:cs="Arial" w:eastAsia="Arial"/>
          <w:color w:val="212121"/>
          <w:w w:val="100"/>
          <w:sz w:val="20"/>
          <w:szCs w:val="20"/>
        </w:rPr>
        <w:t> </w:t>
      </w:r>
      <w:r>
        <w:rPr>
          <w:rFonts w:ascii="Arial" w:hAnsi="Arial" w:cs="Arial" w:eastAsia="Arial"/>
          <w:color w:val="212121"/>
          <w:sz w:val="20"/>
          <w:szCs w:val="20"/>
        </w:rPr>
        <w:t>this assignment.</w:t>
      </w:r>
      <w:r>
        <w:rPr>
          <w:rFonts w:ascii="Arial" w:hAnsi="Arial" w:cs="Arial" w:eastAsia="Arial"/>
          <w:sz w:val="20"/>
          <w:szCs w:val="20"/>
        </w:rPr>
        <w:t>The final check on the assignment will be released following the return of</w:t>
      </w:r>
      <w:r>
        <w:rPr>
          <w:rFonts w:ascii="Arial" w:hAnsi="Arial" w:cs="Arial" w:eastAsia="Arial"/>
          <w:spacing w:val="4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materials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approval.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does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turn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approved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timecard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within 14 days of the work being performed, Company can not guarantee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payment.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735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12121"/>
          <w:sz w:val="20"/>
        </w:rPr>
        <w:t>Contractor shall only be paid for hours worked. Contractor shall not receive any compensation</w:t>
      </w:r>
      <w:r>
        <w:rPr>
          <w:rFonts w:ascii="Arial"/>
          <w:color w:val="212121"/>
          <w:spacing w:val="-17"/>
          <w:sz w:val="20"/>
        </w:rPr>
        <w:t> </w:t>
      </w:r>
      <w:r>
        <w:rPr>
          <w:rFonts w:ascii="Arial"/>
          <w:color w:val="212121"/>
          <w:sz w:val="20"/>
        </w:rPr>
        <w:t>for</w:t>
      </w:r>
      <w:r>
        <w:rPr>
          <w:rFonts w:ascii="Arial"/>
          <w:color w:val="212121"/>
          <w:w w:val="100"/>
          <w:sz w:val="20"/>
        </w:rPr>
        <w:t> </w:t>
      </w:r>
      <w:r>
        <w:rPr>
          <w:rFonts w:ascii="Arial"/>
          <w:color w:val="212121"/>
          <w:sz w:val="20"/>
        </w:rPr>
        <w:t>sick time and vacation time. Sick time and vacation time, if taken, must have the prior approval</w:t>
      </w:r>
      <w:r>
        <w:rPr>
          <w:rFonts w:ascii="Arial"/>
          <w:color w:val="212121"/>
          <w:spacing w:val="-21"/>
          <w:sz w:val="20"/>
        </w:rPr>
        <w:t> </w:t>
      </w:r>
      <w:r>
        <w:rPr>
          <w:rFonts w:ascii="Arial"/>
          <w:color w:val="212121"/>
          <w:sz w:val="20"/>
        </w:rPr>
        <w:t>of</w:t>
      </w:r>
      <w:r>
        <w:rPr>
          <w:rFonts w:ascii="Arial"/>
          <w:color w:val="212121"/>
          <w:w w:val="99"/>
          <w:sz w:val="20"/>
        </w:rPr>
        <w:t> </w:t>
      </w:r>
      <w:r>
        <w:rPr>
          <w:rFonts w:ascii="Arial"/>
          <w:color w:val="212121"/>
          <w:sz w:val="20"/>
        </w:rPr>
        <w:t>the Client. Contractor not entitled to any accrual of any vacation or sick</w:t>
      </w:r>
      <w:r>
        <w:rPr>
          <w:rFonts w:ascii="Arial"/>
          <w:color w:val="212121"/>
          <w:spacing w:val="-13"/>
          <w:sz w:val="20"/>
        </w:rPr>
        <w:t> </w:t>
      </w:r>
      <w:r>
        <w:rPr>
          <w:rFonts w:ascii="Arial"/>
          <w:color w:val="212121"/>
          <w:sz w:val="20"/>
        </w:rPr>
        <w:t>leave.</w:t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722" w:hanging="360"/>
        <w:jc w:val="both"/>
        <w:rPr>
          <w:rFonts w:ascii="Arial" w:hAnsi="Arial" w:cs="Arial" w:eastAsia="Arial"/>
          <w:color w:val="212121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Taxes: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agrees that Contractor is responsible for all Federal, State, Local and</w:t>
      </w:r>
      <w:r>
        <w:rPr>
          <w:rFonts w:ascii="Arial" w:hAnsi="Arial" w:cs="Arial" w:eastAsia="Arial"/>
          <w:spacing w:val="5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z w:val="20"/>
          <w:szCs w:val="20"/>
        </w:rPr>
        <w:t> other taxes associated with employment of their Contractors. This is a</w:t>
      </w:r>
      <w:r>
        <w:rPr>
          <w:rFonts w:ascii="Arial" w:hAnsi="Arial" w:cs="Arial" w:eastAsia="Arial"/>
          <w:spacing w:val="4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corporation-to-corporation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 where Company is paying Contractor for their services and has no tax liability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Contractor’s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employees.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724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  <w:u w:val="single" w:color="000000"/>
        </w:rPr>
        <w:t>Expenses:</w:t>
      </w:r>
      <w:r>
        <w:rPr>
          <w:rFonts w:ascii="Arial"/>
          <w:spacing w:val="3"/>
          <w:sz w:val="20"/>
          <w:u w:val="single" w:color="000000"/>
        </w:rPr>
        <w:t> </w:t>
      </w:r>
      <w:r>
        <w:rPr>
          <w:rFonts w:ascii="Arial"/>
          <w:spacing w:val="3"/>
          <w:sz w:val="20"/>
        </w:rPr>
      </w:r>
      <w:r>
        <w:rPr>
          <w:rFonts w:ascii="Arial"/>
          <w:sz w:val="20"/>
        </w:rPr>
        <w:t>Contractor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understands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their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obligation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notify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Company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before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incurring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z w:val="20"/>
        </w:rPr>
        <w:t> expenses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charged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conduct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their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role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position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Company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may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make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arrangements</w:t>
      </w:r>
      <w:r>
        <w:rPr>
          <w:rFonts w:ascii="Arial"/>
          <w:sz w:val="20"/>
        </w:rPr>
        <w:t> with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Client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regard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said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expenses.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Contractor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must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original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receipts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order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receive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payment on any expenses. Contractor must also turn in an approved expense report. Contractor</w:t>
      </w:r>
      <w:r>
        <w:rPr>
          <w:rFonts w:ascii="Arial"/>
          <w:spacing w:val="16"/>
          <w:sz w:val="20"/>
        </w:rPr>
        <w:t> </w:t>
      </w:r>
      <w:r>
        <w:rPr>
          <w:rFonts w:ascii="Arial"/>
          <w:sz w:val="20"/>
        </w:rPr>
        <w:t>must</w:t>
      </w:r>
    </w:p>
    <w:p>
      <w:pPr>
        <w:spacing w:after="0" w:line="249" w:lineRule="auto"/>
        <w:jc w:val="both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720" w:bottom="280" w:left="200" w:right="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spacing w:line="249" w:lineRule="auto" w:before="74"/>
        <w:ind w:left="196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turn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expenses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within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sixty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days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not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after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week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following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last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week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work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was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performed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Client.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1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Location</w:t>
      </w:r>
      <w:r>
        <w:rPr>
          <w:rFonts w:ascii="Arial" w:hAnsi="Arial" w:cs="Arial" w:eastAsia="Arial"/>
          <w:spacing w:val="29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9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and</w:t>
      </w:r>
      <w:r>
        <w:rPr>
          <w:rFonts w:ascii="Arial" w:hAnsi="Arial" w:cs="Arial" w:eastAsia="Arial"/>
          <w:spacing w:val="29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9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Time:</w:t>
      </w:r>
      <w:r>
        <w:rPr>
          <w:rFonts w:ascii="Arial" w:hAnsi="Arial" w:cs="Arial" w:eastAsia="Arial"/>
          <w:spacing w:val="29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9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expected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services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onsite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client’s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location(s)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unless</w:t>
      </w:r>
      <w:r>
        <w:rPr>
          <w:rFonts w:ascii="Arial" w:hAnsi="Arial" w:cs="Arial" w:eastAsia="Arial"/>
          <w:sz w:val="20"/>
          <w:szCs w:val="20"/>
        </w:rPr>
        <w:t> otherwise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upon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writing.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expected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minimum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40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hours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calendar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week unless otherwise agreed upon in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writing.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1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  <w:u w:val="single" w:color="000000"/>
        </w:rPr>
        <w:t>Confidential Information/Company and Client</w:t>
      </w:r>
      <w:r>
        <w:rPr>
          <w:rFonts w:ascii="Arial"/>
          <w:spacing w:val="-3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>Property</w:t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0" w:after="0"/>
        <w:ind w:left="2680" w:right="10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Definition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of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Confidential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Information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purposes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Agreement,</w:t>
      </w:r>
      <w:r>
        <w:rPr>
          <w:rFonts w:ascii="Arial" w:hAnsi="Arial" w:cs="Arial" w:eastAsia="Arial"/>
          <w:spacing w:val="4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</w:t>
      </w:r>
      <w:r>
        <w:rPr>
          <w:rFonts w:ascii="Arial" w:hAnsi="Arial" w:cs="Arial" w:eastAsia="Arial"/>
          <w:b/>
          <w:bCs/>
          <w:sz w:val="20"/>
          <w:szCs w:val="20"/>
        </w:rPr>
        <w:t>Confidential</w:t>
      </w:r>
      <w:r>
        <w:rPr>
          <w:rFonts w:ascii="Arial" w:hAnsi="Arial" w:cs="Arial" w:eastAsia="Arial"/>
          <w:b/>
          <w:bCs/>
          <w:w w:val="99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Information</w:t>
      </w:r>
      <w:r>
        <w:rPr>
          <w:rFonts w:ascii="Arial" w:hAnsi="Arial" w:cs="Arial" w:eastAsia="Arial"/>
          <w:sz w:val="20"/>
          <w:szCs w:val="20"/>
        </w:rPr>
        <w:t>”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means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trade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secrets and other confidential, proprietary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non-public information, whether in hard-copy, stored electronically, communicated orally or in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z w:val="20"/>
          <w:szCs w:val="20"/>
        </w:rPr>
        <w:t> other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format,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acquires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through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his/her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employment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and/or Client and that Company and/or Client designates or treats as confidential through</w:t>
      </w:r>
      <w:r>
        <w:rPr>
          <w:rFonts w:ascii="Arial" w:hAnsi="Arial" w:cs="Arial" w:eastAsia="Arial"/>
          <w:spacing w:val="2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its</w:t>
      </w:r>
      <w:r>
        <w:rPr>
          <w:rFonts w:ascii="Arial" w:hAnsi="Arial" w:cs="Arial" w:eastAsia="Arial"/>
          <w:sz w:val="20"/>
          <w:szCs w:val="20"/>
        </w:rPr>
        <w:t> policies,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procedures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practices.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specifically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includes,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but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limited to, the following: (i) business and marketing plans, practices and strategies; (ii) methods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operation,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techniques,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systems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processes;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(iii)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files,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lists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relating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current,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former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prospective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candidates,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compilations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summaries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foregoing,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including,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limitation,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candidate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identities,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key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contact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persons,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contracts and contract terms, preferences and needs, and current or historical pricing,</w:t>
      </w:r>
      <w:r>
        <w:rPr>
          <w:rFonts w:ascii="Arial" w:hAnsi="Arial" w:cs="Arial" w:eastAsia="Arial"/>
          <w:spacing w:val="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proposals,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bids and quotes; (iv) non-published pricing and financial information, including, without</w:t>
      </w:r>
      <w:r>
        <w:rPr>
          <w:rFonts w:ascii="Arial" w:hAnsi="Arial" w:cs="Arial" w:eastAsia="Arial"/>
          <w:spacing w:val="3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limitation,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division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weekly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spread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reports,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financial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business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data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statements,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project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rates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pricing,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cost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performance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data,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pricing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factors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matrices,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sourcing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information,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profit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 profit margin data; (v) technical information including, without limitation, proprietary</w:t>
      </w:r>
      <w:r>
        <w:rPr>
          <w:rFonts w:ascii="Arial" w:hAnsi="Arial" w:cs="Arial" w:eastAsia="Arial"/>
          <w:spacing w:val="4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computer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hardware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software,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source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code,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object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code,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product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know-how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show-how,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processes,tools, methodologies, designs, research and development, formulae,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techniques,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inventions,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discoveries,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improvements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non-public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intellectual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property;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(vi)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personnel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including,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limitation,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performance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evaluations,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benefits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benefit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administration information, and salary, bonus and incentive data; and (vii) information received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z w:val="20"/>
          <w:szCs w:val="20"/>
        </w:rPr>
        <w:t> Company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third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parties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confidence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pursuant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duty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confidentiality.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Notwithstanding the foregoing, Confidential Information does not include information that is in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public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domain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generally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known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public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(other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became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public as a result of a breach of a duty of confidentiality); information known to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z w:val="20"/>
          <w:szCs w:val="20"/>
        </w:rPr>
        <w:t> Employees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prior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first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receipt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access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course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z w:val="20"/>
          <w:szCs w:val="20"/>
        </w:rPr>
        <w:t> Employees’ employment with Company and/or Client; or information rightfully received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z w:val="20"/>
          <w:szCs w:val="20"/>
        </w:rPr>
        <w:t> Contractor's Employee outside the course of Contractor's Employee’s employment with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and/or Client from a third party who does not owe Company and/or Client a duty of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confidentiality</w:t>
      </w:r>
      <w:r>
        <w:rPr>
          <w:rFonts w:ascii="Arial" w:hAnsi="Arial" w:cs="Arial" w:eastAsia="Arial"/>
          <w:sz w:val="20"/>
          <w:szCs w:val="20"/>
        </w:rPr>
        <w:t> with respect to such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information.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10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Nondisclosure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of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Confidential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Information.</w:t>
      </w:r>
      <w:r>
        <w:rPr>
          <w:rFonts w:ascii="Arial" w:hAnsi="Arial" w:cs="Arial" w:eastAsia="Arial"/>
          <w:spacing w:val="55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55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use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 exclusively on behalf of Company and/or Client and will not, except in the normal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 course of performing his/her duties on behalf of Company and/or Client, directly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indirectly, at any time during or after termination of employment with Company and/or Client</w:t>
      </w:r>
      <w:r>
        <w:rPr>
          <w:rFonts w:ascii="Arial" w:hAnsi="Arial" w:cs="Arial" w:eastAsia="Arial"/>
          <w:spacing w:val="5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reason,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disclose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manner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use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benefit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behalf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third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party.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copy or reproduce, or allow to be copied or reproduced, any Confidential Information for</w:t>
      </w:r>
      <w:r>
        <w:rPr>
          <w:rFonts w:ascii="Arial" w:hAnsi="Arial" w:cs="Arial" w:eastAsia="Arial"/>
          <w:spacing w:val="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z w:val="20"/>
          <w:szCs w:val="20"/>
        </w:rPr>
        <w:t> purpose other than for use by or on behalf of Company and/or Client. Contractor's Employee</w:t>
      </w:r>
      <w:r>
        <w:rPr>
          <w:rFonts w:ascii="Arial" w:hAnsi="Arial" w:cs="Arial" w:eastAsia="Arial"/>
          <w:spacing w:val="1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is</w:t>
      </w:r>
      <w:r>
        <w:rPr>
          <w:rFonts w:ascii="Arial" w:hAnsi="Arial" w:cs="Arial" w:eastAsia="Arial"/>
          <w:sz w:val="20"/>
          <w:szCs w:val="20"/>
        </w:rPr>
        <w:t> prohibited from and is without authorization to transmit electronically any Confidential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 any personal email account, USB device or other electronic or Internet-based storage</w:t>
      </w:r>
      <w:r>
        <w:rPr>
          <w:rFonts w:ascii="Arial" w:hAnsi="Arial" w:cs="Arial" w:eastAsia="Arial"/>
          <w:spacing w:val="3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medium</w:t>
      </w:r>
      <w:r>
        <w:rPr>
          <w:rFonts w:ascii="Arial" w:hAnsi="Arial" w:cs="Arial" w:eastAsia="Arial"/>
          <w:sz w:val="20"/>
          <w:szCs w:val="20"/>
        </w:rPr>
        <w:t> during the course of his or her employment or anytime thereafter without express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written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permission from the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Company.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102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  <w:u w:val="single" w:color="000000"/>
        </w:rPr>
        <w:t>Compelled </w:t>
      </w:r>
      <w:r>
        <w:rPr>
          <w:rFonts w:ascii="Arial"/>
          <w:sz w:val="20"/>
        </w:rPr>
      </w:r>
      <w:r>
        <w:rPr>
          <w:rFonts w:ascii="Arial"/>
          <w:sz w:val="20"/>
          <w:u w:val="single" w:color="000000"/>
        </w:rPr>
        <w:t>Disclosure </w:t>
      </w:r>
      <w:r>
        <w:rPr>
          <w:rFonts w:ascii="Arial"/>
          <w:sz w:val="20"/>
        </w:rPr>
      </w:r>
      <w:r>
        <w:rPr>
          <w:rFonts w:ascii="Arial"/>
          <w:sz w:val="20"/>
          <w:u w:val="single" w:color="000000"/>
        </w:rPr>
        <w:t>of </w:t>
      </w:r>
      <w:r>
        <w:rPr>
          <w:rFonts w:ascii="Arial"/>
          <w:sz w:val="20"/>
        </w:rPr>
      </w:r>
      <w:r>
        <w:rPr>
          <w:rFonts w:ascii="Arial"/>
          <w:sz w:val="20"/>
          <w:u w:val="single" w:color="000000"/>
        </w:rPr>
        <w:t>Confidential </w:t>
      </w:r>
      <w:r>
        <w:rPr>
          <w:rFonts w:ascii="Arial"/>
          <w:sz w:val="20"/>
        </w:rPr>
      </w:r>
      <w:r>
        <w:rPr>
          <w:rFonts w:ascii="Arial"/>
          <w:sz w:val="20"/>
          <w:u w:val="single" w:color="000000"/>
        </w:rPr>
        <w:t>Information</w:t>
      </w:r>
      <w:r>
        <w:rPr>
          <w:rFonts w:ascii="Arial"/>
          <w:sz w:val="20"/>
        </w:rPr>
        <w:t>. If Contractor's Employee is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requested,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becomes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legally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compelled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subpoena,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otherwise,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required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regulatory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body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make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disclosure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prohibited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Section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5,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Contractor's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Employee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promptly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notify</w:t>
      </w:r>
      <w:r>
        <w:rPr>
          <w:rFonts w:ascii="Arial"/>
          <w:sz w:val="20"/>
        </w:rPr>
        <w:t> Company and/or Client so that Company and/or Client may seek a protective order or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appropriate remedy if Company and/or Client deems such protection or remedy necessary</w:t>
      </w:r>
      <w:r>
        <w:rPr>
          <w:rFonts w:ascii="Arial"/>
          <w:spacing w:val="17"/>
          <w:sz w:val="20"/>
        </w:rPr>
        <w:t> </w:t>
      </w:r>
      <w:r>
        <w:rPr>
          <w:rFonts w:ascii="Arial"/>
          <w:sz w:val="20"/>
        </w:rPr>
        <w:t>under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the circumstances. Subject to the foregoing, Contractor's Employee may furnish only that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portion</w:t>
      </w:r>
    </w:p>
    <w:p>
      <w:pPr>
        <w:spacing w:after="0" w:line="249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35" w:footer="1090" w:top="720" w:bottom="1280" w:left="200" w:right="6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spacing w:line="249" w:lineRule="auto" w:before="74"/>
        <w:ind w:left="268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of Confidential Information that Contractor's Employee is legally compelled or required </w:t>
      </w:r>
      <w:r>
        <w:rPr>
          <w:rFonts w:ascii="Arial"/>
          <w:spacing w:val="2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disclose.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02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Return</w:t>
      </w:r>
      <w:r>
        <w:rPr>
          <w:rFonts w:ascii="Arial" w:hAnsi="Arial" w:cs="Arial" w:eastAsia="Arial"/>
          <w:spacing w:val="1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of</w:t>
      </w:r>
      <w:r>
        <w:rPr>
          <w:rFonts w:ascii="Arial" w:hAnsi="Arial" w:cs="Arial" w:eastAsia="Arial"/>
          <w:spacing w:val="1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Company</w:t>
      </w:r>
      <w:r>
        <w:rPr>
          <w:rFonts w:ascii="Arial" w:hAnsi="Arial" w:cs="Arial" w:eastAsia="Arial"/>
          <w:spacing w:val="1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and/or</w:t>
      </w:r>
      <w:r>
        <w:rPr>
          <w:rFonts w:ascii="Arial" w:hAnsi="Arial" w:cs="Arial" w:eastAsia="Arial"/>
          <w:spacing w:val="1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Client</w:t>
      </w:r>
      <w:r>
        <w:rPr>
          <w:rFonts w:ascii="Arial" w:hAnsi="Arial" w:cs="Arial" w:eastAsia="Arial"/>
          <w:spacing w:val="1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z w:val="20"/>
          <w:szCs w:val="20"/>
          <w:u w:val="single" w:color="000000"/>
        </w:rPr>
        <w:t>Property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acknowledges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documents (whether originals, copies or stored electronically) and other materials of any kind 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pertaining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 the Business of Company and/or Client, including Confidential Information in any format,</w:t>
      </w:r>
      <w:r>
        <w:rPr>
          <w:rFonts w:ascii="Arial" w:hAnsi="Arial" w:cs="Arial" w:eastAsia="Arial"/>
          <w:spacing w:val="4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receives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obtains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course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employment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and/or Client is the sole property of Company and/or Client (“</w:t>
      </w:r>
      <w:r>
        <w:rPr>
          <w:rFonts w:ascii="Arial" w:hAnsi="Arial" w:cs="Arial" w:eastAsia="Arial"/>
          <w:b/>
          <w:bCs/>
          <w:sz w:val="20"/>
          <w:szCs w:val="20"/>
        </w:rPr>
        <w:t>Company and/or Client</w:t>
      </w:r>
      <w:r>
        <w:rPr>
          <w:rFonts w:ascii="Arial" w:hAnsi="Arial" w:cs="Arial" w:eastAsia="Arial"/>
          <w:b/>
          <w:bCs/>
          <w:spacing w:val="27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Property</w:t>
      </w:r>
      <w:r>
        <w:rPr>
          <w:rFonts w:ascii="Arial" w:hAnsi="Arial" w:cs="Arial" w:eastAsia="Arial"/>
          <w:sz w:val="20"/>
          <w:szCs w:val="20"/>
        </w:rPr>
        <w:t>”).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return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Property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and/or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during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employment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upon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request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upon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termination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z w:val="20"/>
          <w:szCs w:val="20"/>
        </w:rPr>
        <w:t> Employee’s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employment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request.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further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return all Company and/or Client hardware and software (including, without limitation, computers,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mobile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telephones and electronic storage devices) upon the termination of Contractor / Contractor's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z w:val="20"/>
          <w:szCs w:val="20"/>
        </w:rPr>
        <w:t> employment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request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permanently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delete,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erase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refrain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accessing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stored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computer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hard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drive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electronic</w:t>
      </w:r>
      <w:r>
        <w:rPr>
          <w:rFonts w:ascii="Arial" w:hAnsi="Arial" w:cs="Arial" w:eastAsia="Arial"/>
          <w:sz w:val="20"/>
          <w:szCs w:val="20"/>
        </w:rPr>
        <w:t> data storage device belonging to Contractor / Contractor's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03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Assignment</w:t>
      </w:r>
      <w:r>
        <w:rPr>
          <w:rFonts w:ascii="Arial" w:hAnsi="Arial" w:cs="Arial" w:eastAsia="Arial"/>
          <w:spacing w:val="28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8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During</w:t>
      </w:r>
      <w:r>
        <w:rPr>
          <w:rFonts w:ascii="Arial" w:hAnsi="Arial" w:cs="Arial" w:eastAsia="Arial"/>
          <w:spacing w:val="28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8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Employment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acknowledges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documents, plans, strategies, compiled data, research, inventions, original works of authorship,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product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know-how and show-how, processes, tools, methodologies, designs, research and</w:t>
      </w:r>
      <w:r>
        <w:rPr>
          <w:rFonts w:ascii="Arial" w:hAnsi="Arial" w:cs="Arial" w:eastAsia="Arial"/>
          <w:spacing w:val="2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development,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formulae,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techniques,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inventions,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discoveries,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improvements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intellectual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property</w:t>
      </w:r>
      <w:r>
        <w:rPr>
          <w:rFonts w:ascii="Arial" w:hAnsi="Arial" w:cs="Arial" w:eastAsia="Arial"/>
          <w:spacing w:val="3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/ Contractor's Employee conceives, develops or reduces to practice in the course </w:t>
      </w:r>
      <w:r>
        <w:rPr>
          <w:rFonts w:ascii="Arial" w:hAnsi="Arial" w:cs="Arial" w:eastAsia="Arial"/>
          <w:spacing w:val="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/ Contractor's Employee’s employment with Company and/or Client (“</w:t>
      </w:r>
      <w:r>
        <w:rPr>
          <w:rFonts w:ascii="Arial" w:hAnsi="Arial" w:cs="Arial" w:eastAsia="Arial"/>
          <w:b/>
          <w:bCs/>
          <w:sz w:val="20"/>
          <w:szCs w:val="20"/>
        </w:rPr>
        <w:t>Inventions,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Discoveries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</w:rPr>
        <w:t>and Improvements</w:t>
      </w:r>
      <w:r>
        <w:rPr>
          <w:rFonts w:ascii="Arial" w:hAnsi="Arial" w:cs="Arial" w:eastAsia="Arial"/>
          <w:sz w:val="20"/>
          <w:szCs w:val="20"/>
        </w:rPr>
        <w:t>”) are the sole and exclusive property of Company and/or Client. Contractor</w:t>
      </w:r>
      <w:r>
        <w:rPr>
          <w:rFonts w:ascii="Arial" w:hAnsi="Arial" w:cs="Arial" w:eastAsia="Arial"/>
          <w:spacing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promptly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fully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disclose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Inventions,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Discoveries</w:t>
      </w:r>
      <w:r>
        <w:rPr>
          <w:rFonts w:ascii="Arial" w:hAnsi="Arial" w:cs="Arial" w:eastAsia="Arial"/>
          <w:spacing w:val="5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Improvements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and/or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hereby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does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assign,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5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further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compensation, all of Contractor / Contractor's Employee’s right, title and interest in and to</w:t>
      </w:r>
      <w:r>
        <w:rPr>
          <w:rFonts w:ascii="Arial" w:hAnsi="Arial" w:cs="Arial" w:eastAsia="Arial"/>
          <w:spacing w:val="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Inventions, Discoveries and Improvements to Company and/or Client. Contractor / Contractor's</w:t>
      </w:r>
      <w:r>
        <w:rPr>
          <w:rFonts w:ascii="Arial" w:hAnsi="Arial" w:cs="Arial" w:eastAsia="Arial"/>
          <w:spacing w:val="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hereby further hereby assigns, without further compensation, all of Contractor / Contractor's</w:t>
      </w:r>
      <w:r>
        <w:rPr>
          <w:rFonts w:ascii="Arial" w:hAnsi="Arial" w:cs="Arial" w:eastAsia="Arial"/>
          <w:spacing w:val="5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z w:val="20"/>
          <w:szCs w:val="20"/>
        </w:rPr>
        <w:t> right,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title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interest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patents,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copyrights,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trademarks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trade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names,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well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applications related to the foregoing, and other intellectual property rights related to such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Inventions,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Discoveries and Improvements, to Company and/or Client, and will assist Company and/or Client</w:t>
      </w:r>
      <w:r>
        <w:rPr>
          <w:rFonts w:ascii="Arial" w:hAnsi="Arial" w:cs="Arial" w:eastAsia="Arial"/>
          <w:spacing w:val="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(without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financial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expense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 Employee), either during Contractor /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z w:val="20"/>
          <w:szCs w:val="20"/>
        </w:rPr>
        <w:t> Employee’s employment or thereafter, in obtaining, maintaining, enforcing and prosecuting all</w:t>
      </w:r>
      <w:r>
        <w:rPr>
          <w:rFonts w:ascii="Arial" w:hAnsi="Arial" w:cs="Arial" w:eastAsia="Arial"/>
          <w:spacing w:val="5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intellectual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property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including,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without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limitation,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executing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documents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instruments</w:t>
      </w:r>
      <w:r>
        <w:rPr>
          <w:rFonts w:ascii="Arial" w:hAnsi="Arial" w:cs="Arial" w:eastAsia="Arial"/>
          <w:sz w:val="20"/>
          <w:szCs w:val="20"/>
        </w:rPr>
        <w:t> necessary to grant Company and/or Client complete legal ownership to such Inventions, Discoveries</w:t>
      </w:r>
      <w:r>
        <w:rPr>
          <w:rFonts w:ascii="Arial" w:hAnsi="Arial" w:cs="Arial" w:eastAsia="Arial"/>
          <w:spacing w:val="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Improvements and related intellectual property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rights.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02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Assignment 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Following 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Employment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 Inventions, Discoveries and Improvements that Contractor</w:t>
      </w:r>
      <w:r>
        <w:rPr>
          <w:rFonts w:ascii="Arial" w:hAnsi="Arial" w:cs="Arial" w:eastAsia="Arial"/>
          <w:spacing w:val="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 Employee, alone or with others, reduces to a tangible form, or in which Contractor</w:t>
      </w:r>
      <w:r>
        <w:rPr>
          <w:rFonts w:ascii="Arial" w:hAnsi="Arial" w:cs="Arial" w:eastAsia="Arial"/>
          <w:spacing w:val="3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pursues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interest,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twelve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(12)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month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period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following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termination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his/her employment with Company and/or Client that was initially conceived or developed by Contractor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 Employee during employment with Company and/or Client and/or by using or relying</w:t>
      </w:r>
      <w:r>
        <w:rPr>
          <w:rFonts w:ascii="Arial" w:hAnsi="Arial" w:cs="Arial" w:eastAsia="Arial"/>
          <w:spacing w:val="-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upon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 Information shall be covered by the assignment obligation of Section 4.1.</w:t>
      </w:r>
      <w:r>
        <w:rPr>
          <w:rFonts w:ascii="Arial" w:hAnsi="Arial" w:cs="Arial" w:eastAsia="Arial"/>
          <w:spacing w:val="3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Notwithstanding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 expiration of Contractor / Contractor's Employee’s duty to assign Inventions, Discoveries</w:t>
      </w:r>
      <w:r>
        <w:rPr>
          <w:rFonts w:ascii="Arial" w:hAnsi="Arial" w:cs="Arial" w:eastAsia="Arial"/>
          <w:spacing w:val="5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Improvements,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/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Contractor's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obligations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confidentiality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shall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survive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long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remains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accordance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 this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03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Non-Competition</w:t>
      </w:r>
      <w:r>
        <w:rPr>
          <w:rFonts w:ascii="Arial" w:hAnsi="Arial" w:cs="Arial" w:eastAsia="Arial"/>
          <w:sz w:val="20"/>
          <w:szCs w:val="20"/>
        </w:rPr>
        <w:t>. Contractor, or Contractor’s employees agree not to engage in direct employment</w:t>
      </w:r>
      <w:r>
        <w:rPr>
          <w:rFonts w:ascii="Arial" w:hAnsi="Arial" w:cs="Arial" w:eastAsia="Arial"/>
          <w:spacing w:val="2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 or Company’s Clients either directly or indirectly through another third party for a period of</w:t>
      </w:r>
      <w:r>
        <w:rPr>
          <w:rFonts w:ascii="Arial" w:hAnsi="Arial" w:cs="Arial" w:eastAsia="Arial"/>
          <w:spacing w:val="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one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year following the last day work was performed for Company. If Client and Company agree to a</w:t>
      </w:r>
      <w:r>
        <w:rPr>
          <w:rFonts w:ascii="Arial" w:hAnsi="Arial" w:cs="Arial" w:eastAsia="Arial"/>
          <w:spacing w:val="-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“Contract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Hire”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which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allow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directly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after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predetermined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allowed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directly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salaried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position,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however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</w:t>
      </w:r>
      <w:r>
        <w:rPr>
          <w:rFonts w:ascii="Arial" w:hAnsi="Arial" w:cs="Arial" w:eastAsia="Arial"/>
          <w:spacing w:val="1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allowed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to work on an hourly contract until the completion of the one year term following the last day work</w:t>
      </w:r>
      <w:r>
        <w:rPr>
          <w:rFonts w:ascii="Arial" w:hAnsi="Arial" w:cs="Arial" w:eastAsia="Arial"/>
          <w:spacing w:val="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was</w:t>
      </w:r>
      <w:r>
        <w:rPr>
          <w:rFonts w:ascii="Arial" w:hAnsi="Arial" w:cs="Arial" w:eastAsia="Arial"/>
          <w:sz w:val="20"/>
          <w:szCs w:val="20"/>
        </w:rPr>
        <w:t> performed for the Company.</w:t>
      </w:r>
      <w:r>
        <w:rPr>
          <w:rFonts w:ascii="Arial" w:hAnsi="Arial" w:cs="Arial" w:eastAsia="Arial"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agrees that during the course of Contractor’s</w:t>
      </w:r>
      <w:r>
        <w:rPr>
          <w:rFonts w:ascii="Arial" w:hAnsi="Arial" w:cs="Arial" w:eastAsia="Arial"/>
          <w:spacing w:val="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</w:p>
    <w:p>
      <w:pPr>
        <w:spacing w:after="0" w:line="249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35" w:footer="1090" w:top="720" w:bottom="1280" w:left="200" w:right="6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spacing w:line="249" w:lineRule="auto" w:before="74"/>
        <w:ind w:left="1960" w:right="105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employment with Company and/or Client and for a period of twelve (12) months following the</w:t>
      </w:r>
      <w:r>
        <w:rPr>
          <w:rFonts w:ascii="Arial" w:hAnsi="Arial" w:cs="Arial" w:eastAsia="Arial"/>
          <w:spacing w:val="4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termination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such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reason,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except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normal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proper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course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performing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his/her duties on behalf of Company and/or Client, will not, directly or indirectly (including as a</w:t>
      </w:r>
      <w:r>
        <w:rPr>
          <w:rFonts w:ascii="Arial" w:hAnsi="Arial" w:cs="Arial" w:eastAsia="Arial"/>
          <w:spacing w:val="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director,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investor, owner, partner, employee, consultant, independent contractor or agent, or in any other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capacity),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work, perform services, render advice or otherwise provide assistance in the Restricted Area in a</w:t>
      </w:r>
      <w:r>
        <w:rPr>
          <w:rFonts w:ascii="Arial" w:hAnsi="Arial" w:cs="Arial" w:eastAsia="Arial"/>
          <w:spacing w:val="-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capacity</w:t>
      </w:r>
      <w:r>
        <w:rPr>
          <w:rFonts w:ascii="Arial" w:hAnsi="Arial" w:cs="Arial" w:eastAsia="Arial"/>
          <w:sz w:val="20"/>
          <w:szCs w:val="20"/>
        </w:rPr>
        <w:t> that involves performing the same or substantially similar services which Contractor or</w:t>
      </w:r>
      <w:r>
        <w:rPr>
          <w:rFonts w:ascii="Arial" w:hAnsi="Arial" w:cs="Arial" w:eastAsia="Arial"/>
          <w:spacing w:val="-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Contractor’s</w:t>
      </w:r>
      <w:r>
        <w:rPr>
          <w:rFonts w:ascii="Arial" w:hAnsi="Arial" w:cs="Arial" w:eastAsia="Arial"/>
          <w:sz w:val="20"/>
          <w:szCs w:val="20"/>
        </w:rPr>
        <w:t> employee performed on behalf of Company and/or</w:t>
      </w:r>
      <w:r>
        <w:rPr>
          <w:rFonts w:ascii="Arial" w:hAnsi="Arial" w:cs="Arial" w:eastAsia="Arial"/>
          <w:spacing w:val="-1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Client.</w:t>
      </w: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1" w:after="0"/>
        <w:ind w:left="1960" w:right="107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Non-Solicitation</w:t>
      </w:r>
      <w:r>
        <w:rPr>
          <w:rFonts w:ascii="Arial" w:hAnsi="Arial" w:cs="Arial" w:eastAsia="Arial"/>
          <w:spacing w:val="43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43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of</w:t>
      </w:r>
      <w:r>
        <w:rPr>
          <w:rFonts w:ascii="Arial" w:hAnsi="Arial" w:cs="Arial" w:eastAsia="Arial"/>
          <w:spacing w:val="28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8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Clients</w:t>
      </w:r>
      <w:r>
        <w:rPr>
          <w:rFonts w:ascii="Arial" w:hAnsi="Arial" w:cs="Arial" w:eastAsia="Arial"/>
          <w:spacing w:val="28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8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and</w:t>
      </w:r>
      <w:r>
        <w:rPr>
          <w:rFonts w:ascii="Arial" w:hAnsi="Arial" w:cs="Arial" w:eastAsia="Arial"/>
          <w:spacing w:val="28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spacing w:val="28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Employees</w:t>
      </w:r>
      <w:r>
        <w:rPr>
          <w:rFonts w:ascii="Arial" w:hAnsi="Arial" w:cs="Arial" w:eastAsia="Arial"/>
          <w:sz w:val="20"/>
          <w:szCs w:val="20"/>
        </w:rPr>
        <w:t>.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all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times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during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Employee’s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employment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with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z w:val="20"/>
          <w:szCs w:val="20"/>
        </w:rPr>
        <w:t> and/or Client and for a period of twelve (12) months following the termination of such employment for</w:t>
      </w:r>
      <w:r>
        <w:rPr>
          <w:rFonts w:ascii="Arial" w:hAnsi="Arial" w:cs="Arial" w:eastAsia="Arial"/>
          <w:spacing w:val="5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any</w:t>
      </w:r>
      <w:r>
        <w:rPr>
          <w:rFonts w:ascii="Arial" w:hAnsi="Arial" w:cs="Arial" w:eastAsia="Arial"/>
          <w:sz w:val="20"/>
          <w:szCs w:val="20"/>
        </w:rPr>
        <w:t> reason, Employee, except in the normal and proper course of performing his/her duties on behalf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 and/or Client, will not, directly or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indirectly: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108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solicit, call on or service any Restricted Clients for or with respect to engaging in the Business,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otherwise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induce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encourage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Restricted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Clients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curtail,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cancel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cease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doing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Business</w:t>
      </w:r>
      <w:r>
        <w:rPr>
          <w:rFonts w:ascii="Arial"/>
          <w:sz w:val="20"/>
        </w:rPr>
        <w:t> with Company and/or Client;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and</w:t>
      </w:r>
    </w:p>
    <w:p>
      <w:pPr>
        <w:pStyle w:val="ListParagraph"/>
        <w:numPr>
          <w:ilvl w:val="1"/>
          <w:numId w:val="4"/>
        </w:numPr>
        <w:tabs>
          <w:tab w:pos="2680" w:val="left" w:leader="none"/>
        </w:tabs>
        <w:spacing w:line="249" w:lineRule="auto" w:before="1" w:after="0"/>
        <w:ind w:left="2680" w:right="101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solicit,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induce,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encourage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attempt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solicit,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recruit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encourage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Restricted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Employees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terminate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their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employment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association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Company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and/or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Client,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otherwise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hire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attempt to hire any Restricted Employees for any person or entity engaged or intending to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engage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 the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Business.</w:t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9" w:lineRule="auto" w:before="0" w:after="0"/>
        <w:ind w:left="1960" w:right="109" w:hanging="36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  <w:u w:val="single" w:color="000000"/>
        </w:rPr>
        <w:t>Assigned 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sz w:val="20"/>
          <w:szCs w:val="20"/>
          <w:u w:val="single" w:color="000000"/>
        </w:rPr>
        <w:t>employee</w:t>
      </w:r>
      <w:r>
        <w:rPr>
          <w:rFonts w:ascii="Arial" w:hAnsi="Arial" w:cs="Arial" w:eastAsia="Arial"/>
          <w:sz w:val="20"/>
          <w:szCs w:val="20"/>
        </w:rPr>
      </w:r>
      <w:r>
        <w:rPr>
          <w:rFonts w:ascii="Arial" w:hAnsi="Arial" w:cs="Arial" w:eastAsia="Arial"/>
          <w:b/>
          <w:bCs/>
          <w:sz w:val="20"/>
          <w:szCs w:val="20"/>
        </w:rPr>
        <w:t>:</w:t>
      </w:r>
      <w:r>
        <w:rPr>
          <w:rFonts w:ascii="Arial" w:hAnsi="Arial" w:cs="Arial" w:eastAsia="Arial"/>
          <w:b/>
          <w:bCs/>
          <w:spacing w:val="5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agrees that all work done on this assignment will be done only by</w:t>
      </w:r>
      <w:r>
        <w:rPr>
          <w:rFonts w:ascii="Arial" w:hAnsi="Arial" w:cs="Arial" w:eastAsia="Arial"/>
          <w:spacing w:val="5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employee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4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“VC5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Partners,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dba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Rekruiters</w:t>
      </w:r>
      <w:r>
        <w:rPr>
          <w:rFonts w:ascii="Arial" w:hAnsi="Arial" w:cs="Arial" w:eastAsia="Arial"/>
          <w:spacing w:val="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Assignment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Schedule”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at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end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of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pacing w:val="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agreement.</w:t>
      </w:r>
      <w:r>
        <w:rPr>
          <w:rFonts w:ascii="Arial" w:hAnsi="Arial" w:cs="Arial" w:eastAsia="Arial"/>
          <w:w w:val="9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Contractor further agrees that this person is employed directly by Contractor. Contractor may not</w:t>
      </w:r>
      <w:r>
        <w:rPr>
          <w:rFonts w:ascii="Arial" w:hAnsi="Arial" w:cs="Arial" w:eastAsia="Arial"/>
          <w:spacing w:val="4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place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someone else in this position without authorization of the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Company.</w:t>
      </w:r>
    </w:p>
    <w:p>
      <w:pPr>
        <w:spacing w:line="240" w:lineRule="auto" w:before="1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tabs>
          <w:tab w:pos="1960" w:val="left" w:leader="none"/>
        </w:tabs>
        <w:spacing w:line="240" w:lineRule="auto" w:before="0" w:after="0"/>
        <w:ind w:left="1960" w:right="73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General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Provisions:</w:t>
      </w:r>
      <w:r>
        <w:rPr>
          <w:rFonts w:ascii="Arial"/>
          <w:sz w:val="2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2242" w:val="left" w:leader="none"/>
        </w:tabs>
        <w:spacing w:line="249" w:lineRule="auto" w:before="0" w:after="0"/>
        <w:ind w:left="1960" w:right="102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Entire Agreement: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This agreement supersedes any and all other agreements, either oral or in</w:t>
      </w:r>
      <w:r>
        <w:rPr>
          <w:rFonts w:ascii="Arial"/>
          <w:spacing w:val="18"/>
          <w:sz w:val="20"/>
        </w:rPr>
        <w:t> </w:t>
      </w:r>
      <w:r>
        <w:rPr>
          <w:rFonts w:ascii="Arial"/>
          <w:sz w:val="20"/>
        </w:rPr>
        <w:t>writing,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between the parties hereto with respect to the hiring of Contractor by Client, and contains all of</w:t>
      </w:r>
      <w:r>
        <w:rPr>
          <w:rFonts w:ascii="Arial"/>
          <w:spacing w:val="38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covenants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agreements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between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parties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respect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hiring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manner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whatsoever.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Each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55"/>
          <w:sz w:val="20"/>
        </w:rPr>
        <w:t> </w:t>
      </w:r>
      <w:r>
        <w:rPr>
          <w:rFonts w:ascii="Arial"/>
          <w:sz w:val="20"/>
        </w:rPr>
        <w:t>to this agreement acknowledges that no representation, inducements, promises,</w:t>
      </w:r>
      <w:r>
        <w:rPr>
          <w:rFonts w:ascii="Arial"/>
          <w:spacing w:val="7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agreements,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orally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otherwise,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have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been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made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party,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anyone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acting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behalf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party,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which are not embodied herein, and that no other agreement, statement, or promise not contained in</w:t>
      </w:r>
      <w:r>
        <w:rPr>
          <w:rFonts w:ascii="Arial"/>
          <w:spacing w:val="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shall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valid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binding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either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party,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except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written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dated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concurrent with or after this agreement shall be valid as between the signing parties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thereto.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2242" w:val="left" w:leader="none"/>
        </w:tabs>
        <w:spacing w:line="249" w:lineRule="auto" w:before="0" w:after="0"/>
        <w:ind w:left="1960" w:right="102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Modifications: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modification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will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effective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only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writing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signed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z w:val="20"/>
        </w:rPr>
        <w:t> the party to be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charged.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2257" w:val="left" w:leader="none"/>
        </w:tabs>
        <w:spacing w:line="249" w:lineRule="auto" w:before="0" w:after="0"/>
        <w:ind w:left="1960" w:right="102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Waiver:</w:t>
      </w:r>
      <w:r>
        <w:rPr>
          <w:rFonts w:ascii="Arial"/>
          <w:spacing w:val="44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failure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either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party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insist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strict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compliance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terms,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covenants,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condition, nor shall any waiver or relinquishment of any right or power at  any one time or times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deemed a waiver or relinquishment of that right or power for all or any other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times.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2312" w:val="left" w:leader="none"/>
        </w:tabs>
        <w:spacing w:line="249" w:lineRule="auto" w:before="0" w:after="0"/>
        <w:ind w:left="1960" w:right="106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Partial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Invalidity:</w:t>
      </w:r>
      <w:r>
        <w:rPr>
          <w:rFonts w:ascii="Arial"/>
          <w:spacing w:val="29"/>
          <w:sz w:val="20"/>
        </w:rPr>
        <w:t> </w:t>
      </w:r>
      <w:r>
        <w:rPr>
          <w:rFonts w:ascii="Arial"/>
          <w:sz w:val="20"/>
        </w:rPr>
        <w:t>If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provision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held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by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a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court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of</w:t>
      </w:r>
      <w:r>
        <w:rPr>
          <w:rFonts w:ascii="Arial"/>
          <w:spacing w:val="13"/>
          <w:sz w:val="20"/>
        </w:rPr>
        <w:t> </w:t>
      </w:r>
      <w:r>
        <w:rPr>
          <w:rFonts w:ascii="Arial"/>
          <w:sz w:val="20"/>
        </w:rPr>
        <w:t>competent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jurisdiction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invalid, void, or unenforceable, the remaining provisions shall nevertheless continue in full force</w:t>
      </w:r>
      <w:r>
        <w:rPr>
          <w:rFonts w:ascii="Arial"/>
          <w:spacing w:val="6"/>
          <w:sz w:val="20"/>
        </w:rPr>
        <w:t> </w:t>
      </w:r>
      <w:r>
        <w:rPr>
          <w:rFonts w:ascii="Arial"/>
          <w:sz w:val="20"/>
        </w:rPr>
        <w:t>without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being impaired or invalidated in any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way.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0"/>
          <w:numId w:val="5"/>
        </w:numPr>
        <w:tabs>
          <w:tab w:pos="2271" w:val="left" w:leader="none"/>
        </w:tabs>
        <w:spacing w:line="240" w:lineRule="auto" w:before="0" w:after="0"/>
        <w:ind w:left="2271" w:right="0" w:hanging="311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Governing Law: This Agreement shall be governed by the laws of the State of</w:t>
      </w:r>
      <w:r>
        <w:rPr>
          <w:rFonts w:ascii="Arial"/>
          <w:spacing w:val="-15"/>
          <w:sz w:val="20"/>
        </w:rPr>
        <w:t> </w:t>
      </w:r>
      <w:r>
        <w:rPr>
          <w:rFonts w:ascii="Arial"/>
          <w:sz w:val="20"/>
        </w:rPr>
        <w:t>Texas.</w:t>
      </w:r>
    </w:p>
    <w:p>
      <w:pPr>
        <w:spacing w:after="0" w:line="240" w:lineRule="auto"/>
        <w:jc w:val="both"/>
        <w:rPr>
          <w:rFonts w:ascii="Arial" w:hAnsi="Arial" w:cs="Arial" w:eastAsia="Arial"/>
          <w:sz w:val="20"/>
          <w:szCs w:val="20"/>
        </w:rPr>
        <w:sectPr>
          <w:pgSz w:w="12240" w:h="15840"/>
          <w:pgMar w:header="135" w:footer="1090" w:top="720" w:bottom="1280" w:left="200" w:right="62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pStyle w:val="ListParagraph"/>
        <w:numPr>
          <w:ilvl w:val="0"/>
          <w:numId w:val="5"/>
        </w:numPr>
        <w:tabs>
          <w:tab w:pos="2219" w:val="left" w:leader="none"/>
        </w:tabs>
        <w:spacing w:line="249" w:lineRule="auto" w:before="74" w:after="0"/>
        <w:ind w:left="1960" w:right="101" w:firstLine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t>Attorney’s Fees: If any legal action is commenced or necessary to enforce or interpret the terms of</w:t>
      </w:r>
      <w:r>
        <w:rPr>
          <w:rFonts w:ascii="Arial" w:hAnsi="Arial" w:cs="Arial" w:eastAsia="Arial"/>
          <w:spacing w:val="-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sz w:val="20"/>
          <w:szCs w:val="20"/>
        </w:rPr>
        <w:t> Agreement, the prevailing party shall be entitled to reasonable attorneys’ fees, costs, and</w:t>
      </w:r>
      <w:r>
        <w:rPr>
          <w:rFonts w:ascii="Arial" w:hAnsi="Arial" w:cs="Arial" w:eastAsia="Arial"/>
          <w:spacing w:val="1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necessary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disbursements in addition to any other relief to which that party may be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entitled.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31"/>
        <w:ind w:left="880" w:right="7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Agreed to by duly empowered officers of each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party: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tabs>
          <w:tab w:pos="6999" w:val="left" w:leader="none"/>
        </w:tabs>
        <w:spacing w:before="0"/>
        <w:ind w:left="520" w:right="73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VC5 P</w:t>
      </w:r>
      <w:r>
        <w:rPr>
          <w:rFonts w:ascii="Calibri"/>
          <w:b/>
          <w:sz w:val="16"/>
        </w:rPr>
        <w:t>ARTNERS</w:t>
      </w:r>
      <w:r>
        <w:rPr>
          <w:rFonts w:ascii="Calibri"/>
          <w:b/>
          <w:sz w:val="24"/>
        </w:rPr>
        <w:t>, </w:t>
      </w:r>
      <w:r>
        <w:rPr>
          <w:rFonts w:ascii="Calibri"/>
          <w:b/>
          <w:sz w:val="16"/>
        </w:rPr>
        <w:t>DBA </w:t>
      </w:r>
      <w:r>
        <w:rPr>
          <w:rFonts w:ascii="Calibri"/>
          <w:b/>
          <w:spacing w:val="31"/>
          <w:sz w:val="16"/>
        </w:rPr>
        <w:t> </w:t>
      </w:r>
      <w:r>
        <w:rPr>
          <w:rFonts w:ascii="Calibri"/>
          <w:b/>
          <w:sz w:val="24"/>
        </w:rPr>
        <w:t>R</w:t>
      </w:r>
      <w:r>
        <w:rPr>
          <w:rFonts w:ascii="Calibri"/>
          <w:b/>
          <w:sz w:val="16"/>
        </w:rPr>
        <w:t>EKRUITERS</w:t>
        <w:tab/>
      </w:r>
      <w:r>
        <w:rPr>
          <w:rFonts w:ascii="Calibri"/>
          <w:b/>
          <w:sz w:val="24"/>
        </w:rPr>
        <w:t>CONTRACTOR</w:t>
      </w:r>
      <w:r>
        <w:rPr>
          <w:rFonts w:ascii="Calibri"/>
          <w:b/>
          <w:spacing w:val="-1"/>
          <w:sz w:val="24"/>
        </w:rPr>
        <w:t> </w:t>
      </w:r>
      <w:r>
        <w:rPr>
          <w:rFonts w:ascii="Calibri"/>
          <w:b/>
          <w:sz w:val="24"/>
        </w:rPr>
        <w:t>REPRESENTATIVE</w:t>
      </w:r>
      <w:r>
        <w:rPr>
          <w:rFonts w:asci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/>
          <w:b/>
          <w:bCs/>
          <w:sz w:val="17"/>
          <w:szCs w:val="17"/>
        </w:rPr>
      </w:pPr>
    </w:p>
    <w:p>
      <w:pPr>
        <w:spacing w:after="0" w:line="240" w:lineRule="auto"/>
        <w:rPr>
          <w:rFonts w:ascii="Calibri" w:hAnsi="Calibri" w:cs="Calibri" w:eastAsia="Calibri"/>
          <w:sz w:val="17"/>
          <w:szCs w:val="17"/>
        </w:rPr>
        <w:sectPr>
          <w:pgSz w:w="12240" w:h="15840"/>
          <w:pgMar w:header="135" w:footer="1090" w:top="720" w:bottom="1280" w:left="200" w:right="620"/>
        </w:sectPr>
      </w:pPr>
    </w:p>
    <w:p>
      <w:pPr>
        <w:tabs>
          <w:tab w:pos="5268" w:val="left" w:leader="none"/>
        </w:tabs>
        <w:spacing w:before="7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31pt;margin-top:-6.580915pt;width:73.049088pt;height:28.394496pt;mso-position-horizontal-relative:page;mso-position-vertical-relative:paragraph;z-index:-44752" type="#_x0000_t75" stroked="false">
            <v:imagedata r:id="rId7" o:title=""/>
          </v:shape>
        </w:pict>
      </w:r>
      <w:r>
        <w:rPr>
          <w:rFonts w:ascii="Calibri"/>
          <w:b/>
          <w:sz w:val="20"/>
        </w:rPr>
        <w:t>SIGNED </w:t>
      </w:r>
      <w:r>
        <w:rPr>
          <w:rFonts w:ascii="Calibri"/>
          <w:b/>
          <w:spacing w:val="-1"/>
          <w:sz w:val="20"/>
        </w:rPr>
        <w:t> </w:t>
      </w:r>
      <w:r>
        <w:rPr>
          <w:rFonts w:ascii="Times New Roman"/>
          <w:spacing w:val="-1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line="138" w:lineRule="exact" w:before="170"/>
        <w:ind w:left="2523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sz w:val="18"/>
        </w:rPr>
        <w:t>Nick</w:t>
      </w:r>
      <w:r>
        <w:rPr>
          <w:rFonts w:ascii="Lucida Console"/>
          <w:spacing w:val="16"/>
          <w:sz w:val="18"/>
        </w:rPr>
        <w:t> </w:t>
      </w:r>
      <w:r>
        <w:rPr>
          <w:rFonts w:ascii="Lucida Console"/>
          <w:sz w:val="18"/>
        </w:rPr>
        <w:t>Matranga</w:t>
      </w:r>
    </w:p>
    <w:p>
      <w:pPr>
        <w:tabs>
          <w:tab w:pos="5239" w:val="left" w:leader="none"/>
        </w:tabs>
        <w:spacing w:line="202" w:lineRule="exact" w:before="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/>
          <w:b/>
          <w:sz w:val="20"/>
        </w:rPr>
        <w:t>PRINTED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NAME:  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line="140" w:lineRule="exact" w:before="166"/>
        <w:ind w:left="1301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sz w:val="18"/>
        </w:rPr>
        <w:t>Recruiter</w:t>
      </w:r>
    </w:p>
    <w:p>
      <w:pPr>
        <w:tabs>
          <w:tab w:pos="5173" w:val="left" w:leader="none"/>
        </w:tabs>
        <w:spacing w:line="204" w:lineRule="exact" w:before="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/>
          <w:b/>
          <w:sz w:val="20"/>
        </w:rPr>
        <w:t>TITLE:  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spacing w:line="144" w:lineRule="exact" w:before="158"/>
        <w:ind w:left="209" w:right="0" w:firstLine="0"/>
        <w:jc w:val="center"/>
        <w:rPr>
          <w:rFonts w:ascii="Lucida Console" w:hAnsi="Lucida Console" w:cs="Lucida Console" w:eastAsia="Lucida Console"/>
          <w:sz w:val="18"/>
          <w:szCs w:val="18"/>
        </w:rPr>
      </w:pPr>
      <w:r>
        <w:rPr>
          <w:rFonts w:ascii="Lucida Console"/>
          <w:sz w:val="18"/>
        </w:rPr>
        <w:t>10/1/2018</w:t>
      </w:r>
    </w:p>
    <w:p>
      <w:pPr>
        <w:tabs>
          <w:tab w:pos="5183" w:val="left" w:leader="none"/>
        </w:tabs>
        <w:spacing w:line="208" w:lineRule="exact" w:before="0"/>
        <w:ind w:left="5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Calibri"/>
          <w:b/>
          <w:sz w:val="20"/>
        </w:rPr>
        <w:t>DATE:  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</w:p>
    <w:p>
      <w:pPr>
        <w:tabs>
          <w:tab w:pos="5298" w:val="left" w:leader="none"/>
        </w:tabs>
        <w:spacing w:line="501" w:lineRule="auto" w:before="70"/>
        <w:ind w:left="250" w:right="78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Calibri"/>
          <w:b/>
          <w:sz w:val="20"/>
        </w:rPr>
        <w:t>SIGNED </w:t>
      </w:r>
      <w:r>
        <w:rPr>
          <w:rFonts w:ascii="Calibri"/>
          <w:b/>
          <w:spacing w:val="-1"/>
          <w:sz w:val="20"/>
        </w:rPr>
        <w:t> </w:t>
      </w:r>
      <w:r>
        <w:rPr>
          <w:rFonts w:ascii="Times New Roman"/>
          <w:spacing w:val="-1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> </w:t>
      </w:r>
      <w:r>
        <w:rPr>
          <w:rFonts w:ascii="Calibri"/>
          <w:b/>
          <w:sz w:val="20"/>
        </w:rPr>
        <w:t>PRINTED</w:t>
      </w:r>
      <w:r>
        <w:rPr>
          <w:rFonts w:ascii="Calibri"/>
          <w:b/>
          <w:spacing w:val="-3"/>
          <w:sz w:val="20"/>
        </w:rPr>
        <w:t> </w:t>
      </w:r>
      <w:r>
        <w:rPr>
          <w:rFonts w:ascii="Calibri"/>
          <w:b/>
          <w:sz w:val="20"/>
        </w:rPr>
        <w:t>NAME: </w:t>
      </w:r>
      <w:r>
        <w:rPr>
          <w:rFonts w:ascii="Calibri"/>
          <w:b/>
          <w:spacing w:val="-3"/>
          <w:sz w:val="20"/>
        </w:rPr>
        <w:t> </w:t>
      </w:r>
      <w:r>
        <w:rPr>
          <w:rFonts w:ascii="Times New Roman"/>
          <w:spacing w:val="-3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w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> </w:t>
      </w:r>
      <w:r>
        <w:rPr>
          <w:rFonts w:ascii="Calibri"/>
          <w:b/>
          <w:sz w:val="20"/>
        </w:rPr>
        <w:t>TITLE: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w w:val="2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> </w:t>
      </w:r>
      <w:r>
        <w:rPr>
          <w:rFonts w:ascii="Calibri"/>
          <w:b/>
          <w:sz w:val="20"/>
        </w:rPr>
        <w:t>DATE: </w:t>
      </w:r>
      <w:r>
        <w:rPr>
          <w:rFonts w:ascii="Times New Roman"/>
          <w:sz w:val="20"/>
        </w:rPr>
      </w:r>
      <w:r>
        <w:rPr>
          <w:rFonts w:ascii="Times New Roman"/>
          <w:sz w:val="20"/>
          <w:u w:val="single" w:color="000000"/>
        </w:rPr>
        <w:t> </w:t>
        <w:tab/>
      </w:r>
      <w:r>
        <w:rPr>
          <w:rFonts w:ascii="Times New Roman"/>
          <w:w w:val="46"/>
          <w:sz w:val="20"/>
          <w:u w:val="single" w:color="000000"/>
        </w:rPr>
        <w:t> </w:t>
      </w:r>
      <w:r>
        <w:rPr>
          <w:rFonts w:ascii="Times New Roman"/>
          <w:sz w:val="20"/>
          <w:u w:val="single" w:color="000000"/>
        </w:rPr>
      </w:r>
      <w:r>
        <w:rPr>
          <w:rFonts w:ascii="Times New Roman"/>
          <w:sz w:val="20"/>
        </w:rPr>
      </w:r>
    </w:p>
    <w:p>
      <w:pPr>
        <w:spacing w:after="0" w:line="501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20" w:bottom="280" w:left="200" w:right="620"/>
          <w:cols w:num="2" w:equalWidth="0">
            <w:col w:w="5270" w:space="40"/>
            <w:col w:w="611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49" w:lineRule="auto" w:before="74"/>
        <w:ind w:left="196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I certify that the information below is correct. I agree that VC5 Partners, D.B.A. Rekruiters,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LLC,</w:t>
      </w:r>
      <w:r>
        <w:rPr>
          <w:rFonts w:ascii="Arial"/>
          <w:w w:val="99"/>
          <w:sz w:val="20"/>
        </w:rPr>
        <w:t> </w:t>
      </w:r>
      <w:r>
        <w:rPr>
          <w:rFonts w:ascii="Arial"/>
          <w:sz w:val="20"/>
        </w:rPr>
        <w:t>and/or StaffOne may add funds to my account via direct deposit and recall any deposits made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in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error.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36"/>
        <w:ind w:left="196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Bank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Name: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1"/>
          <w:w w:val="99"/>
          <w:sz w:val="20"/>
        </w:rPr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w w:val="99"/>
          <w:sz w:val="20"/>
        </w:rPr>
      </w:r>
      <w:r>
        <w:rPr>
          <w:rFonts w:ascii="Arial"/>
          <w:sz w:val="20"/>
        </w:rPr>
      </w:r>
    </w:p>
    <w:p>
      <w:pPr>
        <w:spacing w:line="240" w:lineRule="auto" w:before="5"/>
        <w:rPr>
          <w:rFonts w:ascii="Arial" w:hAnsi="Arial" w:cs="Arial" w:eastAsia="Arial"/>
          <w:sz w:val="24"/>
          <w:szCs w:val="24"/>
        </w:rPr>
      </w:pPr>
    </w:p>
    <w:p>
      <w:pPr>
        <w:spacing w:before="74"/>
        <w:ind w:left="196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Bank account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number: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1"/>
          <w:w w:val="99"/>
          <w:sz w:val="20"/>
        </w:rPr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w w:val="99"/>
          <w:sz w:val="20"/>
        </w:rPr>
      </w:r>
      <w:r>
        <w:rPr>
          <w:rFonts w:ascii="Arial"/>
          <w:sz w:val="20"/>
        </w:rPr>
      </w:r>
    </w:p>
    <w:p>
      <w:pPr>
        <w:spacing w:line="240" w:lineRule="auto" w:before="8"/>
        <w:rPr>
          <w:rFonts w:ascii="Arial" w:hAnsi="Arial" w:cs="Arial" w:eastAsia="Arial"/>
          <w:sz w:val="25"/>
          <w:szCs w:val="25"/>
        </w:rPr>
      </w:pPr>
    </w:p>
    <w:p>
      <w:pPr>
        <w:spacing w:before="74"/>
        <w:ind w:left="196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Number:</w:t>
      </w:r>
      <w:r>
        <w:rPr>
          <w:rFonts w:ascii="Arial"/>
          <w:spacing w:val="-1"/>
          <w:sz w:val="20"/>
        </w:rPr>
        <w:t> </w:t>
      </w:r>
      <w:r>
        <w:rPr>
          <w:rFonts w:ascii="Arial"/>
          <w:spacing w:val="-1"/>
          <w:w w:val="99"/>
          <w:sz w:val="20"/>
        </w:rPr>
      </w:r>
      <w:r>
        <w:rPr>
          <w:rFonts w:ascii="Arial"/>
          <w:w w:val="99"/>
          <w:sz w:val="20"/>
          <w:u w:val="single" w:color="000000"/>
        </w:rPr>
        <w:t> </w:t>
      </w:r>
      <w:r>
        <w:rPr>
          <w:rFonts w:ascii="Arial"/>
          <w:w w:val="99"/>
          <w:sz w:val="20"/>
        </w:rPr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13"/>
          <w:footerReference w:type="default" r:id="rId14"/>
          <w:pgSz w:w="12240" w:h="15840"/>
          <w:pgMar w:header="135" w:footer="0" w:top="720" w:bottom="280" w:left="200" w:right="1460"/>
        </w:sectPr>
      </w:pP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after="0" w:line="240" w:lineRule="auto"/>
        <w:rPr>
          <w:rFonts w:ascii="Arial" w:hAnsi="Arial" w:cs="Arial" w:eastAsia="Arial"/>
          <w:sz w:val="17"/>
          <w:szCs w:val="17"/>
        </w:rPr>
        <w:sectPr>
          <w:headerReference w:type="default" r:id="rId15"/>
          <w:footerReference w:type="default" r:id="rId16"/>
          <w:pgSz w:w="12240" w:h="15840"/>
          <w:pgMar w:header="194" w:footer="0" w:top="380" w:bottom="280" w:left="240" w:right="0"/>
        </w:sectPr>
      </w:pPr>
    </w:p>
    <w:p>
      <w:pPr>
        <w:spacing w:line="230" w:lineRule="auto" w:before="56"/>
        <w:ind w:left="48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group style="position:absolute;margin-left:35.25pt;margin-top:5.52522pt;width:541.550pt;height:325.05pt;mso-position-horizontal-relative:page;mso-position-vertical-relative:paragraph;z-index:-44608" coordorigin="705,111" coordsize="10831,6501">
            <v:group style="position:absolute;left:2448;top:121;width:2;height:975" coordorigin="2448,121" coordsize="2,975">
              <v:shape style="position:absolute;left:2448;top:121;width:2;height:975" coordorigin="2448,121" coordsize="0,975" path="m2448,121l2448,1095e" filled="false" stroked="true" strokeweight="1pt" strokecolor="#000000">
                <v:path arrowok="t"/>
              </v:shape>
            </v:group>
            <v:group style="position:absolute;left:715;top:1085;width:1738;height:2" coordorigin="715,1085" coordsize="1738,2">
              <v:shape style="position:absolute;left:715;top:1085;width:1738;height:2" coordorigin="715,1085" coordsize="1738,0" path="m715,1085l2453,1085e" filled="false" stroked="true" strokeweight="1pt" strokecolor="#000000">
                <v:path arrowok="t"/>
              </v:shape>
            </v:group>
            <v:group style="position:absolute;left:2443;top:1085;width:7354;height:2" coordorigin="2443,1085" coordsize="7354,2">
              <v:shape style="position:absolute;left:2443;top:1085;width:7354;height:2" coordorigin="2443,1085" coordsize="7354,0" path="m2443,1085l9797,1085e" filled="false" stroked="true" strokeweight="1pt" strokecolor="#000000">
                <v:path arrowok="t"/>
              </v:shape>
            </v:group>
            <v:group style="position:absolute;left:9782;top:1085;width:1743;height:2" coordorigin="9782,1085" coordsize="1743,2">
              <v:shape style="position:absolute;left:9782;top:1085;width:1743;height:2" coordorigin="9782,1085" coordsize="1743,0" path="m9782,1085l11525,1085e" filled="false" stroked="true" strokeweight="1pt" strokecolor="#000000">
                <v:path arrowok="t"/>
              </v:shape>
            </v:group>
            <v:group style="position:absolute;left:9792;top:121;width:2;height:975" coordorigin="9792,121" coordsize="2,975">
              <v:shape style="position:absolute;left:9792;top:121;width:2;height:975" coordorigin="9792,121" coordsize="0,975" path="m9792,121l9792,1095e" filled="false" stroked="true" strokeweight="1pt" strokecolor="#000000">
                <v:path arrowok="t"/>
              </v:shape>
            </v:group>
            <v:group style="position:absolute;left:721;top:5657;width:442;height:2" coordorigin="721,5657" coordsize="442,2">
              <v:shape style="position:absolute;left:721;top:5657;width:442;height:2" coordorigin="721,5657" coordsize="442,0" path="m721,5657l1163,5657e" filled="false" stroked="true" strokeweight=".75pt" strokecolor="#000000">
                <v:path arrowok="t"/>
              </v:shape>
            </v:group>
            <v:group style="position:absolute;left:1158;top:1091;width:2;height:4573" coordorigin="1158,1091" coordsize="2,4573">
              <v:shape style="position:absolute;left:1158;top:1091;width:2;height:4573" coordorigin="1158,1091" coordsize="0,4573" path="m1158,1091l1158,5664e" filled="false" stroked="true" strokeweight=".5pt" strokecolor="#000000">
                <v:path arrowok="t"/>
              </v:shape>
            </v:group>
            <v:group style="position:absolute;left:1147;top:1566;width:10378;height:2" coordorigin="1147,1566" coordsize="10378,2">
              <v:shape style="position:absolute;left:1147;top:1566;width:10378;height:2" coordorigin="1147,1566" coordsize="10378,0" path="m1147,1566l11525,1566e" filled="false" stroked="true" strokeweight=".5pt" strokecolor="#000000">
                <v:path arrowok="t"/>
              </v:shape>
            </v:group>
            <v:group style="position:absolute;left:1147;top:2046;width:10378;height:2" coordorigin="1147,2046" coordsize="10378,2">
              <v:shape style="position:absolute;left:1147;top:2046;width:10378;height:2" coordorigin="1147,2046" coordsize="10378,0" path="m1147,2046l11525,2046e" filled="false" stroked="true" strokeweight=".5pt" strokecolor="#000000">
                <v:path arrowok="t"/>
              </v:shape>
            </v:group>
            <v:group style="position:absolute;left:1316;top:2595;width:160;height:160" coordorigin="1316,2595" coordsize="160,160">
              <v:shape style="position:absolute;left:1316;top:2595;width:160;height:160" coordorigin="1316,2595" coordsize="160,160" path="m1316,2755l1476,2755,1476,2595,1316,2595,1316,2755xe" filled="false" stroked="true" strokeweight=".5pt" strokecolor="#000000">
                <v:path arrowok="t"/>
              </v:shape>
            </v:group>
            <v:group style="position:absolute;left:3600;top:2565;width:160;height:160" coordorigin="3600,2565" coordsize="160,160">
              <v:shape style="position:absolute;left:3600;top:2565;width:160;height:160" coordorigin="3600,2565" coordsize="160,160" path="m3600,2725l3760,2725,3760,2565,3600,2565,3600,2725xe" filled="false" stroked="true" strokeweight=".5pt" strokecolor="#000000">
                <v:path arrowok="t"/>
              </v:shape>
            </v:group>
            <v:group style="position:absolute;left:5040;top:2565;width:160;height:160" coordorigin="5040,2565" coordsize="160,160">
              <v:shape style="position:absolute;left:5040;top:2565;width:160;height:160" coordorigin="5040,2565" coordsize="160,160" path="m5040,2725l5200,2725,5200,2565,5040,2565,5040,2725xe" filled="false" stroked="true" strokeweight=".5pt" strokecolor="#000000">
                <v:path arrowok="t"/>
              </v:shape>
            </v:group>
            <v:group style="position:absolute;left:6480;top:2565;width:160;height:160" coordorigin="6480,2565" coordsize="160,160">
              <v:shape style="position:absolute;left:6480;top:2565;width:160;height:160" coordorigin="6480,2565" coordsize="160,160" path="m6480,2725l6640,2725,6640,2565,6480,2565,6480,2725xe" filled="false" stroked="true" strokeweight=".5pt" strokecolor="#000000">
                <v:path arrowok="t"/>
              </v:shape>
            </v:group>
            <v:group style="position:absolute;left:7920;top:2565;width:160;height:160" coordorigin="7920,2565" coordsize="160,160">
              <v:shape style="position:absolute;left:7920;top:2565;width:160;height:160" coordorigin="7920,2565" coordsize="160,160" path="m7920,2725l8080,2725,8080,2565,7920,2565,7920,2725xe" filled="false" stroked="true" strokeweight=".5pt" strokecolor="#000000">
                <v:path arrowok="t"/>
              </v:shape>
            </v:group>
            <v:group style="position:absolute;left:1316;top:3075;width:160;height:160" coordorigin="1316,3075" coordsize="160,160">
              <v:shape style="position:absolute;left:1316;top:3075;width:160;height:160" coordorigin="1316,3075" coordsize="160,160" path="m1316,3235l1476,3235,1476,3075,1316,3075,1316,3235xe" filled="false" stroked="true" strokeweight=".5pt" strokecolor="#000000">
                <v:path arrowok="t"/>
              </v:shape>
            </v:group>
            <v:group style="position:absolute;left:8254;top:3245;width:679;height:2" coordorigin="8254,3245" coordsize="679,2">
              <v:shape style="position:absolute;left:8254;top:3245;width:679;height:2" coordorigin="8254,3245" coordsize="679,0" path="m8254,3245l8933,3245e" filled="false" stroked="true" strokeweight=".5pt" strokecolor="#000000">
                <v:path arrowok="t"/>
              </v:shape>
            </v:group>
            <v:group style="position:absolute;left:1316;top:4015;width:160;height:160" coordorigin="1316,4015" coordsize="160,160">
              <v:shape style="position:absolute;left:1316;top:4015;width:160;height:160" coordorigin="1316,4015" coordsize="160,160" path="m1316,4175l1476,4175,1476,4015,1316,4015,1316,4175xe" filled="false" stroked="true" strokeweight=".5pt" strokecolor="#000000">
                <v:path arrowok="t"/>
              </v:shape>
            </v:group>
            <v:group style="position:absolute;left:9086;top:2035;width:2;height:2176" coordorigin="9086,2035" coordsize="2,2176">
              <v:shape style="position:absolute;left:9086;top:2035;width:2;height:2176" coordorigin="9086,2035" coordsize="0,2176" path="m9086,2035l9086,4211e" filled="false" stroked="true" strokeweight=".5pt" strokecolor="#000000">
                <v:path arrowok="t"/>
              </v:shape>
            </v:group>
            <v:group style="position:absolute;left:10828;top:3005;width:703;height:2" coordorigin="10828,3005" coordsize="703,2">
              <v:shape style="position:absolute;left:10828;top:3005;width:703;height:2" coordorigin="10828,3005" coordsize="703,0" path="m10828,3005l11531,3005e" filled="false" stroked="true" strokeweight=".5pt" strokecolor="#000000">
                <v:path arrowok="t"/>
              </v:shape>
            </v:group>
            <v:group style="position:absolute;left:1147;top:4206;width:6634;height:2" coordorigin="1147,4206" coordsize="6634,2">
              <v:shape style="position:absolute;left:1147;top:4206;width:6634;height:2" coordorigin="1147,4206" coordsize="6634,0" path="m1147,4206l7781,4206e" filled="false" stroked="true" strokeweight=".5pt" strokecolor="#000000">
                <v:path arrowok="t"/>
              </v:shape>
            </v:group>
            <v:group style="position:absolute;left:1147;top:4686;width:6634;height:2" coordorigin="1147,4686" coordsize="6634,2">
              <v:shape style="position:absolute;left:1147;top:4686;width:6634;height:2" coordorigin="1147,4686" coordsize="6634,0" path="m1147,4686l7781,4686e" filled="false" stroked="true" strokeweight=".5pt" strokecolor="#000000">
                <v:path arrowok="t"/>
              </v:shape>
            </v:group>
            <v:group style="position:absolute;left:1147;top:5166;width:6634;height:2" coordorigin="1147,5166" coordsize="6634,2">
              <v:shape style="position:absolute;left:1147;top:5166;width:6634;height:2" coordorigin="1147,5166" coordsize="6634,0" path="m1147,5166l7781,5166e" filled="false" stroked="true" strokeweight=".5pt" strokecolor="#000000">
                <v:path arrowok="t"/>
              </v:shape>
            </v:group>
            <v:group style="position:absolute;left:7771;top:4206;width:3754;height:2" coordorigin="7771,4206" coordsize="3754,2">
              <v:shape style="position:absolute;left:7771;top:4206;width:3754;height:2" coordorigin="7771,4206" coordsize="3754,0" path="m7771,4206l11525,4206e" filled="false" stroked="true" strokeweight=".5pt" strokecolor="#000000">
                <v:path arrowok="t"/>
              </v:shape>
            </v:group>
            <v:group style="position:absolute;left:7771;top:5166;width:3754;height:2" coordorigin="7771,5166" coordsize="3754,2">
              <v:shape style="position:absolute;left:7771;top:5166;width:3754;height:2" coordorigin="7771,5166" coordsize="3754,0" path="m7771,5166l11525,5166e" filled="false" stroked="true" strokeweight=".5pt" strokecolor="#000000">
                <v:path arrowok="t"/>
              </v:shape>
            </v:group>
            <v:group style="position:absolute;left:7776;top:4201;width:2;height:970" coordorigin="7776,4201" coordsize="2,970">
              <v:shape style="position:absolute;left:7776;top:4201;width:2;height:970" coordorigin="7776,4201" coordsize="0,970" path="m7776,4201l7776,5171e" filled="false" stroked="true" strokeweight=".5pt" strokecolor="#000000">
                <v:path arrowok="t"/>
              </v:shape>
            </v:group>
            <v:group style="position:absolute;left:1147;top:5645;width:10378;height:2" coordorigin="1147,5645" coordsize="10378,2">
              <v:shape style="position:absolute;left:1147;top:5645;width:10378;height:2" coordorigin="1147,5645" coordsize="10378,0" path="m1147,5645l11525,5645e" filled="false" stroked="true" strokeweight=".75pt" strokecolor="#000000">
                <v:path arrowok="t"/>
              </v:shape>
            </v:group>
            <v:group style="position:absolute;left:720;top:5646;width:720;height:240" coordorigin="720,5646" coordsize="720,240">
              <v:shape style="position:absolute;left:720;top:5646;width:720;height:240" coordorigin="720,5646" coordsize="720,240" path="m720,5886l1440,5886,1440,5646,720,5646,720,5886xe" filled="true" fillcolor="#000000" stroked="false">
                <v:path arrowok="t"/>
                <v:fill type="solid"/>
              </v:shape>
            </v:group>
            <v:group style="position:absolute;left:715;top:5886;width:10810;height:2" coordorigin="715,5886" coordsize="10810,2">
              <v:shape style="position:absolute;left:715;top:5886;width:10810;height:2" coordorigin="715,5886" coordsize="10810,0" path="m715,5886l11525,5886e" filled="false" stroked="true" strokeweight=".5pt" strokecolor="#000000">
                <v:path arrowok="t"/>
              </v:shape>
            </v:group>
            <v:group style="position:absolute;left:8352;top:5886;width:3170;height:200" coordorigin="8352,5886" coordsize="3170,200">
              <v:shape style="position:absolute;left:8352;top:5886;width:3170;height:200" coordorigin="8352,5886" coordsize="3170,200" path="m8352,6086l11522,6086,11522,5886,8352,5886,8352,6086xe" filled="false" stroked="true" strokeweight=".5pt" strokecolor="#000000">
                <v:path arrowok="t"/>
              </v:shape>
            </v:group>
            <v:group style="position:absolute;left:8352;top:6126;width:288;height:480" coordorigin="8352,6126" coordsize="288,480">
              <v:shape style="position:absolute;left:8352;top:6126;width:288;height:480" coordorigin="8352,6126" coordsize="288,480" path="m8352,6606l8640,6606,8640,6126,8352,6126,8352,6606xe" filled="false" stroked="true" strokeweight=".5pt" strokecolor="#000000">
                <v:path arrowok="t"/>
              </v:shape>
            </v:group>
            <v:group style="position:absolute;left:8640;top:6126;width:288;height:480" coordorigin="8640,6126" coordsize="288,480">
              <v:shape style="position:absolute;left:8640;top:6126;width:288;height:480" coordorigin="8640,6126" coordsize="288,480" path="m8640,6606l8928,6606,8928,6126,8640,6126,8640,6606xe" filled="false" stroked="true" strokeweight=".5pt" strokecolor="#000000">
                <v:path arrowok="t"/>
              </v:shape>
            </v:group>
            <v:group style="position:absolute;left:8928;top:6126;width:288;height:480" coordorigin="8928,6126" coordsize="288,480">
              <v:shape style="position:absolute;left:8928;top:6126;width:288;height:480" coordorigin="8928,6126" coordsize="288,480" path="m8928,6606l9216,6606,9216,6126,8928,6126,8928,6606xe" filled="false" stroked="true" strokeweight=".5pt" strokecolor="#000000">
                <v:path arrowok="t"/>
              </v:shape>
            </v:group>
            <v:group style="position:absolute;left:9507;top:6126;width:288;height:480" coordorigin="9507,6126" coordsize="288,480">
              <v:shape style="position:absolute;left:9507;top:6126;width:288;height:480" coordorigin="9507,6126" coordsize="288,480" path="m9507,6606l9795,6606,9795,6126,9507,6126,9507,6606xe" filled="false" stroked="true" strokeweight=".5pt" strokecolor="#000000">
                <v:path arrowok="t"/>
              </v:shape>
            </v:group>
            <v:group style="position:absolute;left:9792;top:6126;width:288;height:480" coordorigin="9792,6126" coordsize="288,480">
              <v:shape style="position:absolute;left:9792;top:6126;width:288;height:480" coordorigin="9792,6126" coordsize="288,480" path="m9792,6606l10080,6606,10080,6126,9792,6126,9792,6606xe" filled="false" stroked="true" strokeweight=".5pt" strokecolor="#000000">
                <v:path arrowok="t"/>
              </v:shape>
            </v:group>
            <v:group style="position:absolute;left:10368;top:6126;width:288;height:480" coordorigin="10368,6126" coordsize="288,480">
              <v:shape style="position:absolute;left:10368;top:6126;width:288;height:480" coordorigin="10368,6126" coordsize="288,480" path="m10368,6606l10656,6606,10656,6126,10368,6126,10368,6606xe" filled="false" stroked="true" strokeweight=".5pt" strokecolor="#000000">
                <v:path arrowok="t"/>
              </v:shape>
            </v:group>
            <v:group style="position:absolute;left:10656;top:6126;width:288;height:480" coordorigin="10656,6126" coordsize="288,480">
              <v:shape style="position:absolute;left:10656;top:6126;width:288;height:480" coordorigin="10656,6126" coordsize="288,480" path="m10656,6606l10944,6606,10944,6126,10656,6126,10656,6606xe" filled="false" stroked="true" strokeweight=".5pt" strokecolor="#000000">
                <v:path arrowok="t"/>
              </v:shape>
            </v:group>
            <v:group style="position:absolute;left:10944;top:6126;width:288;height:480" coordorigin="10944,6126" coordsize="288,480">
              <v:shape style="position:absolute;left:10944;top:6126;width:288;height:480" coordorigin="10944,6126" coordsize="288,480" path="m10944,6606l11232,6606,11232,6126,10944,6126,10944,6606xe" filled="false" stroked="true" strokeweight=".5pt" strokecolor="#000000">
                <v:path arrowok="t"/>
              </v:shape>
            </v:group>
            <v:group style="position:absolute;left:11232;top:6126;width:288;height:480" coordorigin="11232,6126" coordsize="288,480">
              <v:shape style="position:absolute;left:11232;top:6126;width:288;height:480" coordorigin="11232,6126" coordsize="288,480" path="m11232,6606l11520,6606,11520,6126,11232,6126,11232,6606xe" filled="false" stroked="true" strokeweight=".5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14"/>
        </w:rPr>
        <w:t>Form </w:t>
      </w:r>
      <w:r>
        <w:rPr>
          <w:rFonts w:ascii="Arial"/>
          <w:spacing w:val="11"/>
          <w:sz w:val="14"/>
        </w:rPr>
        <w:t> </w:t>
      </w:r>
      <w:r>
        <w:rPr>
          <w:rFonts w:ascii="Arial"/>
          <w:b/>
          <w:sz w:val="48"/>
        </w:rPr>
        <w:t>W-9</w:t>
      </w:r>
      <w:r>
        <w:rPr>
          <w:rFonts w:ascii="Arial"/>
          <w:b/>
          <w:w w:val="90"/>
          <w:sz w:val="48"/>
        </w:rPr>
        <w:t> </w:t>
      </w:r>
      <w:r>
        <w:rPr>
          <w:rFonts w:ascii="Arial"/>
          <w:sz w:val="14"/>
        </w:rPr>
        <w:t>(Rev. November</w:t>
      </w:r>
      <w:r>
        <w:rPr>
          <w:rFonts w:ascii="Arial"/>
          <w:spacing w:val="-7"/>
          <w:sz w:val="14"/>
        </w:rPr>
        <w:t> </w:t>
      </w:r>
      <w:r>
        <w:rPr>
          <w:rFonts w:ascii="Arial"/>
          <w:sz w:val="14"/>
        </w:rPr>
        <w:t>2017)</w:t>
      </w:r>
      <w:r>
        <w:rPr>
          <w:rFonts w:ascii="Arial"/>
          <w:w w:val="97"/>
          <w:sz w:val="14"/>
        </w:rPr>
        <w:t> </w:t>
      </w:r>
      <w:r>
        <w:rPr>
          <w:rFonts w:ascii="Arial"/>
          <w:w w:val="95"/>
          <w:sz w:val="14"/>
        </w:rPr>
        <w:t>Department</w:t>
      </w:r>
      <w:r>
        <w:rPr>
          <w:rFonts w:ascii="Arial"/>
          <w:spacing w:val="-17"/>
          <w:w w:val="95"/>
          <w:sz w:val="14"/>
        </w:rPr>
        <w:t> </w:t>
      </w:r>
      <w:r>
        <w:rPr>
          <w:rFonts w:ascii="Arial"/>
          <w:w w:val="95"/>
          <w:sz w:val="14"/>
        </w:rPr>
        <w:t>of</w:t>
      </w:r>
      <w:r>
        <w:rPr>
          <w:rFonts w:ascii="Arial"/>
          <w:spacing w:val="-17"/>
          <w:w w:val="95"/>
          <w:sz w:val="14"/>
        </w:rPr>
        <w:t> </w:t>
      </w:r>
      <w:r>
        <w:rPr>
          <w:rFonts w:ascii="Arial"/>
          <w:w w:val="95"/>
          <w:sz w:val="14"/>
        </w:rPr>
        <w:t>the</w:t>
      </w:r>
      <w:r>
        <w:rPr>
          <w:rFonts w:ascii="Arial"/>
          <w:spacing w:val="-17"/>
          <w:w w:val="95"/>
          <w:sz w:val="14"/>
        </w:rPr>
        <w:t> </w:t>
      </w:r>
      <w:r>
        <w:rPr>
          <w:rFonts w:ascii="Arial"/>
          <w:w w:val="95"/>
          <w:sz w:val="14"/>
        </w:rPr>
        <w:t>Treasury</w:t>
      </w:r>
      <w:r>
        <w:rPr>
          <w:rFonts w:ascii="Arial"/>
          <w:w w:val="90"/>
          <w:sz w:val="14"/>
        </w:rPr>
        <w:t> </w:t>
      </w:r>
      <w:r>
        <w:rPr>
          <w:rFonts w:ascii="Arial"/>
          <w:w w:val="90"/>
          <w:sz w:val="14"/>
        </w:rPr>
        <w:t>Internal Revenue</w:t>
      </w:r>
      <w:r>
        <w:rPr>
          <w:rFonts w:ascii="Arial"/>
          <w:spacing w:val="12"/>
          <w:w w:val="90"/>
          <w:sz w:val="14"/>
        </w:rPr>
        <w:t> </w:t>
      </w:r>
      <w:r>
        <w:rPr>
          <w:rFonts w:ascii="Arial"/>
          <w:w w:val="90"/>
          <w:sz w:val="14"/>
        </w:rPr>
        <w:t>Service</w:t>
      </w:r>
      <w:r>
        <w:rPr>
          <w:rFonts w:ascii="Arial"/>
          <w:sz w:val="14"/>
        </w:rPr>
      </w:r>
    </w:p>
    <w:p>
      <w:pPr>
        <w:pStyle w:val="Heading2"/>
        <w:spacing w:line="300" w:lineRule="exact" w:before="117"/>
        <w:ind w:left="803" w:right="0" w:firstLine="1103"/>
        <w:jc w:val="left"/>
        <w:rPr>
          <w:b w:val="0"/>
          <w:bCs w:val="0"/>
        </w:rPr>
      </w:pPr>
      <w:r>
        <w:rPr>
          <w:b w:val="0"/>
        </w:rPr>
        <w:br w:type="column"/>
      </w:r>
      <w:r>
        <w:rPr/>
        <w:t>Request for</w:t>
      </w:r>
      <w:r>
        <w:rPr>
          <w:spacing w:val="-22"/>
        </w:rPr>
        <w:t> </w:t>
      </w:r>
      <w:r>
        <w:rPr/>
        <w:t>Taxpayer</w:t>
      </w:r>
      <w:r>
        <w:rPr>
          <w:w w:val="93"/>
        </w:rPr>
        <w:t> </w:t>
      </w:r>
      <w:r>
        <w:rPr>
          <w:w w:val="95"/>
        </w:rPr>
        <w:t>Identification Number and</w:t>
      </w:r>
      <w:r>
        <w:rPr>
          <w:spacing w:val="-35"/>
          <w:w w:val="95"/>
        </w:rPr>
        <w:t> </w:t>
      </w:r>
      <w:r>
        <w:rPr>
          <w:w w:val="95"/>
        </w:rPr>
        <w:t>Certification</w:t>
      </w:r>
      <w:r>
        <w:rPr>
          <w:b w:val="0"/>
        </w:rPr>
      </w:r>
    </w:p>
    <w:p>
      <w:pPr>
        <w:spacing w:before="124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Lucida Sans Unicode" w:hAnsi="Lucida Sans Unicode" w:cs="Lucida Sans Unicode" w:eastAsia="Lucida Sans Unicode"/>
          <w:position w:val="3"/>
          <w:sz w:val="12"/>
          <w:szCs w:val="12"/>
        </w:rPr>
        <w:t>▶ </w:t>
      </w:r>
      <w:r>
        <w:rPr>
          <w:rFonts w:ascii="Arial" w:hAnsi="Arial" w:cs="Arial" w:eastAsia="Arial"/>
          <w:b/>
          <w:bCs/>
          <w:sz w:val="16"/>
          <w:szCs w:val="16"/>
        </w:rPr>
        <w:t>Go to</w:t>
      </w:r>
      <w:r>
        <w:rPr>
          <w:rFonts w:ascii="Arial" w:hAnsi="Arial" w:cs="Arial" w:eastAsia="Arial"/>
          <w:b/>
          <w:bCs/>
          <w:sz w:val="16"/>
          <w:szCs w:val="16"/>
        </w:rPr>
        <w:t> </w:t>
      </w:r>
      <w:hyperlink r:id="rId17">
        <w:r>
          <w:rPr>
            <w:rFonts w:ascii="Arial" w:hAnsi="Arial" w:cs="Arial" w:eastAsia="Arial"/>
            <w:b/>
            <w:bCs/>
            <w:i/>
            <w:sz w:val="16"/>
            <w:szCs w:val="16"/>
          </w:rPr>
          <w:t>www.irs.gov/FormW9</w:t>
        </w:r>
      </w:hyperlink>
      <w:r>
        <w:rPr>
          <w:rFonts w:ascii="Arial" w:hAnsi="Arial" w:cs="Arial" w:eastAsia="Arial"/>
          <w:b/>
          <w:bCs/>
          <w:i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for instructions and the latest</w:t>
      </w:r>
      <w:r>
        <w:rPr>
          <w:rFonts w:ascii="Arial" w:hAnsi="Arial" w:cs="Arial" w:eastAsia="Arial"/>
          <w:b/>
          <w:bCs/>
          <w:spacing w:val="38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information.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2"/>
          <w:szCs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line="249" w:lineRule="auto" w:before="0"/>
        <w:ind w:left="480" w:right="825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Give Form to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the</w:t>
      </w:r>
      <w:r>
        <w:rPr>
          <w:rFonts w:ascii="Arial"/>
          <w:b/>
          <w:w w:val="101"/>
          <w:sz w:val="18"/>
        </w:rPr>
        <w:t> </w:t>
      </w:r>
      <w:r>
        <w:rPr>
          <w:rFonts w:ascii="Arial"/>
          <w:b/>
          <w:sz w:val="18"/>
        </w:rPr>
        <w:t>requester. Do</w:t>
      </w:r>
      <w:r>
        <w:rPr>
          <w:rFonts w:ascii="Arial"/>
          <w:b/>
          <w:spacing w:val="9"/>
          <w:sz w:val="18"/>
        </w:rPr>
        <w:t> </w:t>
      </w:r>
      <w:r>
        <w:rPr>
          <w:rFonts w:ascii="Arial"/>
          <w:b/>
          <w:sz w:val="18"/>
        </w:rPr>
        <w:t>not</w:t>
      </w:r>
      <w:r>
        <w:rPr>
          <w:rFonts w:ascii="Arial"/>
          <w:b/>
          <w:w w:val="100"/>
          <w:sz w:val="18"/>
        </w:rPr>
        <w:t> </w:t>
      </w:r>
      <w:r>
        <w:rPr>
          <w:rFonts w:ascii="Arial"/>
          <w:b/>
          <w:sz w:val="18"/>
        </w:rPr>
        <w:t>send to the</w:t>
      </w:r>
      <w:r>
        <w:rPr>
          <w:rFonts w:ascii="Arial"/>
          <w:b/>
          <w:spacing w:val="3"/>
          <w:sz w:val="18"/>
        </w:rPr>
        <w:t> </w:t>
      </w:r>
      <w:r>
        <w:rPr>
          <w:rFonts w:ascii="Arial"/>
          <w:b/>
          <w:sz w:val="18"/>
        </w:rPr>
        <w:t>IRS.</w:t>
      </w:r>
      <w:r>
        <w:rPr>
          <w:rFonts w:ascii="Arial"/>
          <w:sz w:val="18"/>
        </w:rPr>
      </w:r>
    </w:p>
    <w:p>
      <w:pPr>
        <w:spacing w:after="0" w:line="249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720" w:bottom="280" w:left="240" w:right="0"/>
          <w:cols w:num="3" w:equalWidth="0">
            <w:col w:w="2060" w:space="578"/>
            <w:col w:w="6005" w:space="549"/>
            <w:col w:w="2808"/>
          </w:cols>
        </w:sect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57" w:after="0"/>
        <w:ind w:left="1152" w:right="790" w:hanging="16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Name (as shown on your income tax return). Name is required on this line; do not leave this line</w:t>
      </w:r>
      <w:r>
        <w:rPr>
          <w:rFonts w:ascii="Arial"/>
          <w:spacing w:val="3"/>
          <w:sz w:val="14"/>
        </w:rPr>
        <w:t> </w:t>
      </w:r>
      <w:r>
        <w:rPr>
          <w:rFonts w:ascii="Arial"/>
          <w:sz w:val="14"/>
        </w:rPr>
        <w:t>blank.</w:t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83" w:after="0"/>
        <w:ind w:left="1147" w:right="790" w:hanging="155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Business name/disregarded entity name, if different from</w:t>
      </w:r>
      <w:r>
        <w:rPr>
          <w:rFonts w:ascii="Arial"/>
          <w:spacing w:val="1"/>
          <w:sz w:val="14"/>
        </w:rPr>
        <w:t> </w:t>
      </w:r>
      <w:r>
        <w:rPr>
          <w:rFonts w:ascii="Arial"/>
          <w:sz w:val="14"/>
        </w:rPr>
        <w:t>above</w:t>
      </w:r>
    </w:p>
    <w:p>
      <w:pPr>
        <w:spacing w:line="240" w:lineRule="auto" w:before="6"/>
        <w:rPr>
          <w:rFonts w:ascii="Arial" w:hAnsi="Arial" w:cs="Arial" w:eastAsia="Arial"/>
          <w:sz w:val="23"/>
          <w:szCs w:val="23"/>
        </w:rPr>
      </w:pPr>
    </w:p>
    <w:p>
      <w:pPr>
        <w:spacing w:after="0" w:line="240" w:lineRule="auto"/>
        <w:rPr>
          <w:rFonts w:ascii="Arial" w:hAnsi="Arial" w:cs="Arial" w:eastAsia="Arial"/>
          <w:sz w:val="23"/>
          <w:szCs w:val="23"/>
        </w:rPr>
        <w:sectPr>
          <w:type w:val="continuous"/>
          <w:pgSz w:w="12240" w:h="15840"/>
          <w:pgMar w:top="720" w:bottom="280" w:left="240" w:right="0"/>
        </w:sect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88" w:after="0"/>
        <w:ind w:left="1152" w:right="0" w:hanging="160"/>
        <w:jc w:val="left"/>
        <w:rPr>
          <w:rFonts w:ascii="Arial" w:hAnsi="Arial" w:cs="Arial" w:eastAsia="Arial"/>
          <w:sz w:val="14"/>
          <w:szCs w:val="14"/>
        </w:rPr>
      </w:pPr>
      <w:r>
        <w:rPr/>
        <w:pict>
          <v:shape style="position:absolute;margin-left:36.454941pt;margin-top:.187896pt;width:19.650pt;height:136.7pt;mso-position-horizontal-relative:page;mso-position-vertical-relative:paragraph;z-index:1576" type="#_x0000_t202" filled="false" stroked="false">
            <v:textbox inset="0,0,0,0" style="layout-flow:vertical;mso-layout-flow-alt:bottom-to-top">
              <w:txbxContent>
                <w:p>
                  <w:pPr>
                    <w:spacing w:before="0"/>
                    <w:ind w:left="0" w:right="0" w:firstLine="0"/>
                    <w:jc w:val="center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b/>
                      <w:w w:val="99"/>
                      <w:sz w:val="16"/>
                    </w:rPr>
                    <w:t>Print</w:t>
                  </w:r>
                  <w:r>
                    <w:rPr>
                      <w:rFonts w:ascii="Arial"/>
                      <w:b/>
                      <w:sz w:val="16"/>
                    </w:rPr>
                    <w:t> or type.</w:t>
                  </w:r>
                  <w:r>
                    <w:rPr>
                      <w:rFonts w:ascii="Arial"/>
                      <w:sz w:val="16"/>
                    </w:rPr>
                  </w:r>
                </w:p>
                <w:p>
                  <w:pPr>
                    <w:spacing w:before="8"/>
                    <w:ind w:left="0" w:right="0" w:firstLine="0"/>
                    <w:jc w:val="center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w w:val="96"/>
                      <w:sz w:val="16"/>
                    </w:rPr>
                    <w:t>See</w:t>
                  </w:r>
                  <w:r>
                    <w:rPr>
                      <w:rFonts w:ascii="Arial"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w w:val="99"/>
                      <w:sz w:val="16"/>
                    </w:rPr>
                    <w:t>Specific</w:t>
                  </w:r>
                  <w:r>
                    <w:rPr>
                      <w:rFonts w:ascii="Arial"/>
                      <w:b/>
                      <w:sz w:val="16"/>
                    </w:rPr>
                    <w:t> </w:t>
                  </w:r>
                  <w:r>
                    <w:rPr>
                      <w:rFonts w:ascii="Arial"/>
                      <w:b/>
                      <w:w w:val="99"/>
                      <w:sz w:val="16"/>
                    </w:rPr>
                    <w:t>Instructions</w:t>
                  </w:r>
                  <w:r>
                    <w:rPr>
                      <w:rFonts w:ascii="Arial"/>
                      <w:b/>
                      <w:sz w:val="16"/>
                    </w:rPr>
                    <w:t> </w:t>
                  </w:r>
                  <w:r>
                    <w:rPr>
                      <w:rFonts w:ascii="Arial"/>
                      <w:w w:val="101"/>
                      <w:sz w:val="16"/>
                    </w:rPr>
                    <w:t>on</w:t>
                  </w:r>
                  <w:r>
                    <w:rPr>
                      <w:rFonts w:ascii="Arial"/>
                      <w:sz w:val="16"/>
                    </w:rPr>
                    <w:t> </w:t>
                  </w:r>
                  <w:r>
                    <w:rPr>
                      <w:rFonts w:ascii="Arial"/>
                      <w:w w:val="100"/>
                      <w:sz w:val="16"/>
                    </w:rPr>
                    <w:t>page</w:t>
                  </w:r>
                  <w:r>
                    <w:rPr>
                      <w:rFonts w:ascii="Arial"/>
                      <w:sz w:val="16"/>
                    </w:rPr>
                    <w:t> 3.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4"/>
        </w:rPr>
        <w:t>Check appropriate box for federal tax classification of the person whose name is entered on line 1. Check only </w:t>
      </w:r>
      <w:r>
        <w:rPr>
          <w:rFonts w:ascii="Arial"/>
          <w:b/>
          <w:sz w:val="14"/>
        </w:rPr>
        <w:t>one </w:t>
      </w:r>
      <w:r>
        <w:rPr>
          <w:rFonts w:ascii="Arial"/>
          <w:sz w:val="14"/>
        </w:rPr>
        <w:t>of</w:t>
      </w:r>
      <w:r>
        <w:rPr>
          <w:rFonts w:ascii="Arial"/>
          <w:spacing w:val="9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w w:val="101"/>
          <w:sz w:val="14"/>
        </w:rPr>
        <w:t> </w:t>
      </w:r>
      <w:r>
        <w:rPr>
          <w:rFonts w:ascii="Arial"/>
          <w:sz w:val="14"/>
        </w:rPr>
        <w:t>following seven boxes.</w:t>
      </w:r>
    </w:p>
    <w:p>
      <w:pPr>
        <w:pStyle w:val="ListParagraph"/>
        <w:numPr>
          <w:ilvl w:val="0"/>
          <w:numId w:val="6"/>
        </w:numPr>
        <w:tabs>
          <w:tab w:pos="313" w:val="left" w:leader="none"/>
        </w:tabs>
        <w:spacing w:line="240" w:lineRule="auto" w:before="83" w:after="0"/>
        <w:ind w:left="156" w:right="875" w:firstLine="0"/>
        <w:jc w:val="both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br w:type="column"/>
        <w:t>Exemptions (codes apply only</w:t>
      </w:r>
      <w:r>
        <w:rPr>
          <w:rFonts w:ascii="Arial"/>
          <w:spacing w:val="25"/>
          <w:sz w:val="14"/>
        </w:rPr>
        <w:t> </w:t>
      </w:r>
      <w:r>
        <w:rPr>
          <w:rFonts w:ascii="Arial"/>
          <w:sz w:val="14"/>
        </w:rPr>
        <w:t>to</w:t>
      </w:r>
      <w:r>
        <w:rPr>
          <w:rFonts w:ascii="Arial"/>
          <w:w w:val="106"/>
          <w:sz w:val="14"/>
        </w:rPr>
        <w:t> </w:t>
      </w:r>
      <w:r>
        <w:rPr>
          <w:rFonts w:ascii="Arial"/>
          <w:sz w:val="14"/>
        </w:rPr>
        <w:t>certain entities, not individuals;</w:t>
      </w:r>
      <w:r>
        <w:rPr>
          <w:rFonts w:ascii="Arial"/>
          <w:spacing w:val="19"/>
          <w:sz w:val="14"/>
        </w:rPr>
        <w:t> </w:t>
      </w:r>
      <w:r>
        <w:rPr>
          <w:rFonts w:ascii="Arial"/>
          <w:sz w:val="14"/>
        </w:rPr>
        <w:t>see</w:t>
      </w:r>
      <w:r>
        <w:rPr>
          <w:rFonts w:ascii="Arial"/>
          <w:w w:val="97"/>
          <w:sz w:val="14"/>
        </w:rPr>
        <w:t> </w:t>
      </w:r>
      <w:r>
        <w:rPr>
          <w:rFonts w:ascii="Arial"/>
          <w:sz w:val="14"/>
        </w:rPr>
        <w:t>instructions on page</w:t>
      </w:r>
      <w:r>
        <w:rPr>
          <w:rFonts w:ascii="Arial"/>
          <w:spacing w:val="1"/>
          <w:sz w:val="14"/>
        </w:rPr>
        <w:t> </w:t>
      </w:r>
      <w:r>
        <w:rPr>
          <w:rFonts w:ascii="Arial"/>
          <w:sz w:val="14"/>
        </w:rPr>
        <w:t>3):</w:t>
      </w:r>
    </w:p>
    <w:p>
      <w:pPr>
        <w:spacing w:after="0" w:line="240" w:lineRule="auto"/>
        <w:jc w:val="both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720" w:bottom="280" w:left="240" w:right="0"/>
          <w:cols w:num="2" w:equalWidth="0">
            <w:col w:w="8730" w:space="40"/>
            <w:col w:w="3230"/>
          </w:cols>
        </w:sectPr>
      </w:pPr>
    </w:p>
    <w:p>
      <w:pPr>
        <w:spacing w:before="44"/>
        <w:ind w:left="134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Individual/sole proprietor</w:t>
      </w:r>
      <w:r>
        <w:rPr>
          <w:rFonts w:ascii="Arial"/>
          <w:spacing w:val="32"/>
          <w:sz w:val="14"/>
        </w:rPr>
        <w:t> </w:t>
      </w:r>
      <w:r>
        <w:rPr>
          <w:rFonts w:ascii="Arial"/>
          <w:sz w:val="14"/>
        </w:rPr>
        <w:t>or</w:t>
      </w:r>
      <w:r>
        <w:rPr>
          <w:rFonts w:ascii="Arial"/>
          <w:w w:val="102"/>
          <w:sz w:val="14"/>
        </w:rPr>
        <w:t> </w:t>
      </w:r>
      <w:r>
        <w:rPr>
          <w:rFonts w:ascii="Arial"/>
          <w:sz w:val="14"/>
        </w:rPr>
        <w:t>single-member</w:t>
      </w:r>
      <w:r>
        <w:rPr>
          <w:rFonts w:ascii="Arial"/>
          <w:spacing w:val="13"/>
          <w:sz w:val="14"/>
        </w:rPr>
        <w:t> </w:t>
      </w:r>
      <w:r>
        <w:rPr>
          <w:rFonts w:ascii="Arial"/>
          <w:sz w:val="14"/>
        </w:rPr>
        <w:t>LLC</w:t>
      </w:r>
    </w:p>
    <w:p>
      <w:pPr>
        <w:tabs>
          <w:tab w:pos="1934" w:val="left" w:leader="none"/>
          <w:tab w:pos="3398" w:val="left" w:leader="none"/>
          <w:tab w:pos="4814" w:val="left" w:leader="none"/>
        </w:tabs>
        <w:spacing w:before="24"/>
        <w:ind w:left="520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  <w:t>C</w:t>
      </w:r>
      <w:r>
        <w:rPr>
          <w:rFonts w:ascii="Arial"/>
          <w:spacing w:val="15"/>
          <w:sz w:val="14"/>
        </w:rPr>
        <w:t> </w:t>
      </w:r>
      <w:r>
        <w:rPr>
          <w:rFonts w:ascii="Arial"/>
          <w:sz w:val="14"/>
        </w:rPr>
        <w:t>Corporation</w:t>
        <w:tab/>
        <w:t>S</w:t>
      </w:r>
      <w:r>
        <w:rPr>
          <w:rFonts w:ascii="Arial"/>
          <w:spacing w:val="12"/>
          <w:sz w:val="14"/>
        </w:rPr>
        <w:t> </w:t>
      </w:r>
      <w:r>
        <w:rPr>
          <w:rFonts w:ascii="Arial"/>
          <w:sz w:val="14"/>
        </w:rPr>
        <w:t>Corporation</w:t>
        <w:tab/>
        <w:t>Partnership</w:t>
        <w:tab/>
        <w:t>Trust/estate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83"/>
        <w:ind w:left="20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Exempt</w:t>
      </w:r>
      <w:r>
        <w:rPr>
          <w:rFonts w:ascii="Arial"/>
          <w:spacing w:val="-16"/>
          <w:sz w:val="14"/>
        </w:rPr>
        <w:t> </w:t>
      </w:r>
      <w:r>
        <w:rPr>
          <w:rFonts w:ascii="Arial"/>
          <w:sz w:val="14"/>
        </w:rPr>
        <w:t>payee</w:t>
      </w:r>
      <w:r>
        <w:rPr>
          <w:rFonts w:ascii="Arial"/>
          <w:spacing w:val="-16"/>
          <w:sz w:val="14"/>
        </w:rPr>
        <w:t> </w:t>
      </w:r>
      <w:r>
        <w:rPr>
          <w:rFonts w:ascii="Arial"/>
          <w:sz w:val="14"/>
        </w:rPr>
        <w:t>code</w:t>
      </w:r>
      <w:r>
        <w:rPr>
          <w:rFonts w:ascii="Arial"/>
          <w:spacing w:val="-16"/>
          <w:sz w:val="14"/>
        </w:rPr>
        <w:t> </w:t>
      </w:r>
      <w:r>
        <w:rPr>
          <w:rFonts w:ascii="Arial"/>
          <w:sz w:val="14"/>
        </w:rPr>
        <w:t>(if</w:t>
      </w:r>
      <w:r>
        <w:rPr>
          <w:rFonts w:ascii="Arial"/>
          <w:spacing w:val="-16"/>
          <w:sz w:val="14"/>
        </w:rPr>
        <w:t> </w:t>
      </w:r>
      <w:r>
        <w:rPr>
          <w:rFonts w:ascii="Arial"/>
          <w:sz w:val="14"/>
        </w:rPr>
        <w:t>any)</w:t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720" w:bottom="280" w:left="240" w:right="0"/>
          <w:cols w:num="3" w:equalWidth="0">
            <w:col w:w="3066" w:space="40"/>
            <w:col w:w="5564" w:space="40"/>
            <w:col w:w="3290"/>
          </w:cols>
        </w:sectPr>
      </w:pPr>
    </w:p>
    <w:p>
      <w:pPr>
        <w:spacing w:before="96"/>
        <w:ind w:left="1344" w:right="0" w:firstLine="0"/>
        <w:jc w:val="left"/>
        <w:rPr>
          <w:rFonts w:ascii="Lucida Sans Unicode" w:hAnsi="Lucida Sans Unicode" w:cs="Lucida Sans Unicode" w:eastAsia="Lucida Sans Unicode"/>
          <w:sz w:val="10"/>
          <w:szCs w:val="10"/>
        </w:rPr>
      </w:pPr>
      <w:r>
        <w:rPr>
          <w:rFonts w:ascii="Arial" w:hAnsi="Arial" w:cs="Arial" w:eastAsia="Arial"/>
          <w:sz w:val="14"/>
          <w:szCs w:val="14"/>
        </w:rPr>
        <w:t>Limited liability company. Enter the tax classification (C=C corporation, S=S corporation, P=Partnership)  </w:t>
      </w:r>
      <w:r>
        <w:rPr>
          <w:rFonts w:ascii="Arial" w:hAnsi="Arial" w:cs="Arial" w:eastAsia="Arial"/>
          <w:spacing w:val="11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position w:val="3"/>
          <w:sz w:val="10"/>
          <w:szCs w:val="10"/>
        </w:rPr>
        <w:t>▶</w:t>
      </w:r>
      <w:r>
        <w:rPr>
          <w:rFonts w:ascii="Lucida Sans Unicode" w:hAnsi="Lucida Sans Unicode" w:cs="Lucida Sans Unicode" w:eastAsia="Lucida Sans Unicode"/>
          <w:sz w:val="10"/>
          <w:szCs w:val="10"/>
        </w:rPr>
      </w:r>
    </w:p>
    <w:p>
      <w:pPr>
        <w:spacing w:before="53"/>
        <w:ind w:left="1344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b/>
          <w:sz w:val="14"/>
        </w:rPr>
        <w:t>Note:</w:t>
      </w:r>
      <w:r>
        <w:rPr>
          <w:rFonts w:ascii="Arial"/>
          <w:b/>
          <w:spacing w:val="4"/>
          <w:sz w:val="14"/>
        </w:rPr>
        <w:t> </w:t>
      </w:r>
      <w:r>
        <w:rPr>
          <w:rFonts w:ascii="Arial"/>
          <w:sz w:val="14"/>
        </w:rPr>
        <w:t>Check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appropriate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box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in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line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above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for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tax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classification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single-member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owner.</w:t>
      </w:r>
      <w:r>
        <w:rPr>
          <w:rFonts w:ascii="Arial"/>
          <w:spacing w:val="9"/>
          <w:sz w:val="14"/>
        </w:rPr>
        <w:t> </w:t>
      </w:r>
      <w:r>
        <w:rPr>
          <w:rFonts w:ascii="Arial"/>
          <w:sz w:val="14"/>
        </w:rPr>
        <w:t>Do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not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check</w:t>
      </w:r>
      <w:r>
        <w:rPr>
          <w:rFonts w:ascii="Arial"/>
          <w:spacing w:val="-30"/>
          <w:sz w:val="14"/>
        </w:rPr>
        <w:t> </w:t>
      </w:r>
      <w:r>
        <w:rPr>
          <w:rFonts w:ascii="Arial"/>
          <w:spacing w:val="-30"/>
          <w:sz w:val="14"/>
        </w:rPr>
      </w:r>
      <w:r>
        <w:rPr>
          <w:rFonts w:ascii="Arial"/>
          <w:sz w:val="14"/>
        </w:rPr>
        <w:t>LLC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if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LLC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is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classified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as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a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single-member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LLC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that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is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disregarded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from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owner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unless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owner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of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the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LLC</w:t>
      </w:r>
      <w:r>
        <w:rPr>
          <w:rFonts w:ascii="Arial"/>
          <w:spacing w:val="2"/>
          <w:sz w:val="14"/>
        </w:rPr>
        <w:t> </w:t>
      </w:r>
      <w:r>
        <w:rPr>
          <w:rFonts w:ascii="Arial"/>
          <w:sz w:val="14"/>
        </w:rPr>
        <w:t>is</w:t>
      </w:r>
      <w:r>
        <w:rPr>
          <w:rFonts w:ascii="Arial"/>
          <w:spacing w:val="-32"/>
          <w:sz w:val="14"/>
        </w:rPr>
        <w:t> </w:t>
      </w:r>
      <w:r>
        <w:rPr>
          <w:rFonts w:ascii="Arial"/>
          <w:spacing w:val="-32"/>
          <w:sz w:val="14"/>
        </w:rPr>
      </w:r>
      <w:r>
        <w:rPr>
          <w:rFonts w:ascii="Arial"/>
          <w:sz w:val="14"/>
        </w:rPr>
        <w:t>another LLC that is </w:t>
      </w:r>
      <w:r>
        <w:rPr>
          <w:rFonts w:ascii="Arial"/>
          <w:b/>
          <w:sz w:val="14"/>
        </w:rPr>
        <w:t>not </w:t>
      </w:r>
      <w:r>
        <w:rPr>
          <w:rFonts w:ascii="Arial"/>
          <w:sz w:val="14"/>
        </w:rPr>
        <w:t>disregarded from the owner for U.S. federal tax purposes. Otherwise, a single-member LLC</w:t>
      </w:r>
      <w:r>
        <w:rPr>
          <w:rFonts w:ascii="Arial"/>
          <w:spacing w:val="34"/>
          <w:sz w:val="14"/>
        </w:rPr>
        <w:t> </w:t>
      </w:r>
      <w:r>
        <w:rPr>
          <w:rFonts w:ascii="Arial"/>
          <w:sz w:val="14"/>
        </w:rPr>
        <w:t>that</w:t>
      </w:r>
      <w:r>
        <w:rPr>
          <w:rFonts w:ascii="Arial"/>
          <w:w w:val="103"/>
          <w:sz w:val="14"/>
        </w:rPr>
        <w:t> </w:t>
      </w:r>
      <w:r>
        <w:rPr>
          <w:rFonts w:ascii="Arial"/>
          <w:sz w:val="14"/>
        </w:rPr>
        <w:t>is disregarded from the owner should check the appropriate box for the tax classification of its  </w:t>
      </w:r>
      <w:r>
        <w:rPr>
          <w:rFonts w:ascii="Arial"/>
          <w:spacing w:val="36"/>
          <w:sz w:val="14"/>
        </w:rPr>
        <w:t> </w:t>
      </w:r>
      <w:r>
        <w:rPr>
          <w:rFonts w:ascii="Arial"/>
          <w:sz w:val="14"/>
        </w:rPr>
        <w:t>owner.</w:t>
      </w:r>
    </w:p>
    <w:p>
      <w:pPr>
        <w:spacing w:before="70"/>
        <w:ind w:left="1344" w:right="0" w:firstLine="0"/>
        <w:jc w:val="left"/>
        <w:rPr>
          <w:rFonts w:ascii="Lucida Sans Unicode" w:hAnsi="Lucida Sans Unicode" w:cs="Lucida Sans Unicode" w:eastAsia="Lucida Sans Unicode"/>
          <w:sz w:val="10"/>
          <w:szCs w:val="10"/>
        </w:rPr>
      </w:pPr>
      <w:r>
        <w:rPr>
          <w:rFonts w:ascii="Arial" w:hAnsi="Arial" w:cs="Arial" w:eastAsia="Arial"/>
          <w:w w:val="105"/>
          <w:sz w:val="14"/>
          <w:szCs w:val="14"/>
        </w:rPr>
        <w:t>Other</w:t>
      </w:r>
      <w:r>
        <w:rPr>
          <w:rFonts w:ascii="Arial" w:hAnsi="Arial" w:cs="Arial" w:eastAsia="Arial"/>
          <w:spacing w:val="-23"/>
          <w:w w:val="105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4"/>
          <w:szCs w:val="14"/>
        </w:rPr>
        <w:t>(see</w:t>
      </w:r>
      <w:r>
        <w:rPr>
          <w:rFonts w:ascii="Arial" w:hAnsi="Arial" w:cs="Arial" w:eastAsia="Arial"/>
          <w:spacing w:val="-23"/>
          <w:w w:val="105"/>
          <w:sz w:val="14"/>
          <w:szCs w:val="14"/>
        </w:rPr>
        <w:t> </w:t>
      </w:r>
      <w:r>
        <w:rPr>
          <w:rFonts w:ascii="Arial" w:hAnsi="Arial" w:cs="Arial" w:eastAsia="Arial"/>
          <w:w w:val="105"/>
          <w:sz w:val="14"/>
          <w:szCs w:val="14"/>
        </w:rPr>
        <w:t>instructions)</w:t>
      </w:r>
      <w:r>
        <w:rPr>
          <w:rFonts w:ascii="Arial" w:hAnsi="Arial" w:cs="Arial" w:eastAsia="Arial"/>
          <w:spacing w:val="-23"/>
          <w:w w:val="105"/>
          <w:sz w:val="14"/>
          <w:szCs w:val="1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3"/>
          <w:sz w:val="10"/>
          <w:szCs w:val="10"/>
        </w:rPr>
        <w:t>▶</w:t>
      </w:r>
      <w:r>
        <w:rPr>
          <w:rFonts w:ascii="Lucida Sans Unicode" w:hAnsi="Lucida Sans Unicode" w:cs="Lucida Sans Unicode" w:eastAsia="Lucida Sans Unicode"/>
          <w:sz w:val="10"/>
          <w:szCs w:val="10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14"/>
          <w:szCs w:val="14"/>
        </w:rPr>
      </w:pPr>
      <w:r>
        <w:rPr/>
        <w:br w:type="column"/>
      </w:r>
      <w:r>
        <w:rPr>
          <w:rFonts w:ascii="Lucida Sans Unicode"/>
          <w:sz w:val="14"/>
        </w:rPr>
      </w:r>
    </w:p>
    <w:p>
      <w:pPr>
        <w:tabs>
          <w:tab w:pos="2409" w:val="left" w:leader="none"/>
        </w:tabs>
        <w:spacing w:line="328" w:lineRule="auto" w:before="124"/>
        <w:ind w:left="71" w:right="706" w:hanging="19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Exemption from FATCA reporting</w:t>
      </w:r>
      <w:r>
        <w:rPr>
          <w:rFonts w:ascii="Arial"/>
          <w:spacing w:val="-27"/>
          <w:sz w:val="14"/>
        </w:rPr>
        <w:t> </w:t>
      </w:r>
      <w:r>
        <w:rPr>
          <w:rFonts w:ascii="Arial"/>
          <w:spacing w:val="-27"/>
          <w:sz w:val="14"/>
        </w:rPr>
      </w:r>
      <w:r>
        <w:rPr>
          <w:rFonts w:ascii="Arial"/>
          <w:sz w:val="14"/>
        </w:rPr>
        <w:t>code (if</w:t>
      </w:r>
      <w:r>
        <w:rPr>
          <w:rFonts w:ascii="Arial"/>
          <w:spacing w:val="-11"/>
          <w:sz w:val="14"/>
        </w:rPr>
        <w:t> </w:t>
      </w:r>
      <w:r>
        <w:rPr>
          <w:rFonts w:ascii="Arial"/>
          <w:sz w:val="14"/>
        </w:rPr>
        <w:t>any)   </w:t>
      </w:r>
      <w:r>
        <w:rPr>
          <w:rFonts w:ascii="Arial"/>
          <w:spacing w:val="-12"/>
          <w:sz w:val="14"/>
        </w:rPr>
        <w:t> </w:t>
      </w:r>
      <w:r>
        <w:rPr>
          <w:rFonts w:ascii="Arial"/>
          <w:sz w:val="14"/>
          <w:u w:val="single" w:color="000000"/>
        </w:rPr>
        <w:t> </w:t>
        <w:tab/>
      </w:r>
      <w:r>
        <w:rPr>
          <w:rFonts w:ascii="Arial"/>
          <w:w w:val="41"/>
          <w:sz w:val="14"/>
          <w:u w:val="single" w:color="000000"/>
        </w:rPr>
        <w:t> </w:t>
      </w:r>
      <w:r>
        <w:rPr>
          <w:rFonts w:ascii="Arial"/>
          <w:sz w:val="14"/>
          <w:u w:val="single" w:color="000000"/>
        </w:rPr>
      </w:r>
      <w:r>
        <w:rPr>
          <w:rFonts w:ascii="Arial"/>
          <w:sz w:val="14"/>
        </w:rPr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</w:p>
    <w:p>
      <w:pPr>
        <w:spacing w:before="100"/>
        <w:ind w:left="52" w:right="706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i/>
          <w:sz w:val="10"/>
        </w:rPr>
        <w:t>(Applies to accounts maintained outside the</w:t>
      </w:r>
      <w:r>
        <w:rPr>
          <w:rFonts w:ascii="Arial"/>
          <w:i/>
          <w:spacing w:val="6"/>
          <w:sz w:val="10"/>
        </w:rPr>
        <w:t> </w:t>
      </w:r>
      <w:r>
        <w:rPr>
          <w:rFonts w:ascii="Arial"/>
          <w:i/>
          <w:sz w:val="10"/>
        </w:rPr>
        <w:t>U.S.)</w:t>
      </w:r>
      <w:r>
        <w:rPr>
          <w:rFonts w:ascii="Arial"/>
          <w:sz w:val="10"/>
        </w:rPr>
      </w:r>
    </w:p>
    <w:p>
      <w:pPr>
        <w:spacing w:after="0"/>
        <w:jc w:val="left"/>
        <w:rPr>
          <w:rFonts w:ascii="Arial" w:hAnsi="Arial" w:cs="Arial" w:eastAsia="Arial"/>
          <w:sz w:val="10"/>
          <w:szCs w:val="10"/>
        </w:rPr>
        <w:sectPr>
          <w:type w:val="continuous"/>
          <w:pgSz w:w="12240" w:h="15840"/>
          <w:pgMar w:top="720" w:bottom="280" w:left="240" w:right="0"/>
          <w:cols w:num="2" w:equalWidth="0">
            <w:col w:w="8825" w:space="40"/>
            <w:col w:w="3135"/>
          </w:cols>
        </w:sect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39" w:after="0"/>
        <w:ind w:left="1147" w:right="0" w:hanging="155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Address (number, street, and apt. or suite no.) See</w:t>
      </w:r>
      <w:r>
        <w:rPr>
          <w:rFonts w:ascii="Arial"/>
          <w:spacing w:val="22"/>
          <w:sz w:val="14"/>
        </w:rPr>
        <w:t> </w:t>
      </w:r>
      <w:r>
        <w:rPr>
          <w:rFonts w:ascii="Arial"/>
          <w:sz w:val="14"/>
        </w:rPr>
        <w:t>instructions.</w:t>
      </w:r>
    </w:p>
    <w:p>
      <w:pPr>
        <w:spacing w:before="39"/>
        <w:ind w:left="992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 w:hAnsi="Arial" w:cs="Arial" w:eastAsia="Arial"/>
          <w:sz w:val="14"/>
          <w:szCs w:val="14"/>
        </w:rPr>
        <w:t>Requester’s name and address</w:t>
      </w:r>
      <w:r>
        <w:rPr>
          <w:rFonts w:ascii="Arial" w:hAnsi="Arial" w:cs="Arial" w:eastAsia="Arial"/>
          <w:spacing w:val="2"/>
          <w:sz w:val="14"/>
          <w:szCs w:val="14"/>
        </w:rPr>
        <w:t> </w:t>
      </w:r>
      <w:r>
        <w:rPr>
          <w:rFonts w:ascii="Arial" w:hAnsi="Arial" w:cs="Arial" w:eastAsia="Arial"/>
          <w:sz w:val="14"/>
          <w:szCs w:val="14"/>
        </w:rPr>
        <w:t>(optional)</w:t>
      </w:r>
    </w:p>
    <w:p>
      <w:pPr>
        <w:spacing w:after="0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720" w:bottom="280" w:left="240" w:right="0"/>
          <w:cols w:num="2" w:equalWidth="0">
            <w:col w:w="5108" w:space="1516"/>
            <w:col w:w="5376"/>
          </w:cols>
        </w:sectPr>
      </w:pP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83" w:after="0"/>
        <w:ind w:left="1147" w:right="790" w:hanging="155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City, state, and ZIP code</w:t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6"/>
        </w:numPr>
        <w:tabs>
          <w:tab w:pos="1148" w:val="left" w:leader="none"/>
        </w:tabs>
        <w:spacing w:line="240" w:lineRule="auto" w:before="83" w:after="0"/>
        <w:ind w:left="1147" w:right="790" w:hanging="155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List account number(s) here</w:t>
      </w:r>
      <w:r>
        <w:rPr>
          <w:rFonts w:ascii="Arial"/>
          <w:spacing w:val="-1"/>
          <w:sz w:val="14"/>
        </w:rPr>
        <w:t> </w:t>
      </w:r>
      <w:r>
        <w:rPr>
          <w:rFonts w:ascii="Arial"/>
          <w:sz w:val="14"/>
        </w:rPr>
        <w:t>(optional)</w:t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spacing w:after="0" w:line="240" w:lineRule="auto"/>
        <w:rPr>
          <w:rFonts w:ascii="Arial" w:hAnsi="Arial" w:cs="Arial" w:eastAsia="Arial"/>
          <w:sz w:val="19"/>
          <w:szCs w:val="19"/>
        </w:rPr>
        <w:sectPr>
          <w:type w:val="continuous"/>
          <w:pgSz w:w="12240" w:h="15840"/>
          <w:pgMar w:top="720" w:bottom="280" w:left="240" w:right="0"/>
        </w:sectPr>
      </w:pPr>
    </w:p>
    <w:p>
      <w:pPr>
        <w:tabs>
          <w:tab w:pos="1579" w:val="left" w:leader="none"/>
        </w:tabs>
        <w:spacing w:before="76"/>
        <w:ind w:left="58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color w:val="FFFFFF"/>
          <w:sz w:val="20"/>
        </w:rPr>
        <w:t>Part</w:t>
      </w:r>
      <w:r>
        <w:rPr>
          <w:rFonts w:ascii="Arial"/>
          <w:b/>
          <w:color w:val="FFFFFF"/>
          <w:spacing w:val="10"/>
          <w:sz w:val="20"/>
        </w:rPr>
        <w:t> </w:t>
      </w:r>
      <w:r>
        <w:rPr>
          <w:rFonts w:ascii="Arial"/>
          <w:b/>
          <w:color w:val="FFFFFF"/>
          <w:sz w:val="20"/>
        </w:rPr>
        <w:t>I</w:t>
        <w:tab/>
      </w:r>
      <w:r>
        <w:rPr>
          <w:rFonts w:ascii="Arial"/>
          <w:b/>
          <w:sz w:val="20"/>
        </w:rPr>
        <w:t>Taxpayer Identification Number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(TIN)</w:t>
      </w:r>
      <w:r>
        <w:rPr>
          <w:rFonts w:ascii="Arial"/>
          <w:sz w:val="20"/>
        </w:rPr>
      </w:r>
    </w:p>
    <w:p>
      <w:pPr>
        <w:spacing w:line="180" w:lineRule="exact" w:before="45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5.375pt;margin-top:48.487999pt;width:541.25pt;height:36.65pt;mso-position-horizontal-relative:page;mso-position-vertical-relative:paragraph;z-index:-44584" coordorigin="708,970" coordsize="10825,733">
            <v:group style="position:absolute;left:8352;top:975;width:2880;height:200" coordorigin="8352,975" coordsize="2880,200">
              <v:shape style="position:absolute;left:8352;top:975;width:2880;height:200" coordorigin="8352,975" coordsize="2880,200" path="m8352,1175l11232,1175,11232,975,8352,975,8352,1175xe" filled="false" stroked="true" strokeweight=".5pt" strokecolor="#000000">
                <v:path arrowok="t"/>
              </v:shape>
            </v:group>
            <v:group style="position:absolute;left:8352;top:1215;width:288;height:480" coordorigin="8352,1215" coordsize="288,480">
              <v:shape style="position:absolute;left:8352;top:1215;width:288;height:480" coordorigin="8352,1215" coordsize="288,480" path="m8352,1695l8640,1695,8640,1215,8352,1215,8352,1695xe" filled="false" stroked="true" strokeweight=".5pt" strokecolor="#000000">
                <v:path arrowok="t"/>
              </v:shape>
            </v:group>
            <v:group style="position:absolute;left:8640;top:1215;width:288;height:480" coordorigin="8640,1215" coordsize="288,480">
              <v:shape style="position:absolute;left:8640;top:1215;width:288;height:480" coordorigin="8640,1215" coordsize="288,480" path="m8640,1695l8928,1695,8928,1215,8640,1215,8640,1695xe" filled="false" stroked="true" strokeweight=".5pt" strokecolor="#000000">
                <v:path arrowok="t"/>
              </v:shape>
            </v:group>
            <v:group style="position:absolute;left:9214;top:1215;width:288;height:480" coordorigin="9214,1215" coordsize="288,480">
              <v:shape style="position:absolute;left:9214;top:1215;width:288;height:480" coordorigin="9214,1215" coordsize="288,480" path="m9214,1695l9502,1695,9502,1215,9214,1215,9214,1695xe" filled="false" stroked="true" strokeweight=".5pt" strokecolor="#000000">
                <v:path arrowok="t"/>
              </v:shape>
            </v:group>
            <v:group style="position:absolute;left:9504;top:1215;width:288;height:480" coordorigin="9504,1215" coordsize="288,480">
              <v:shape style="position:absolute;left:9504;top:1215;width:288;height:480" coordorigin="9504,1215" coordsize="288,480" path="m9504,1695l9792,1695,9792,1215,9504,1215,9504,1695xe" filled="false" stroked="true" strokeweight=".5pt" strokecolor="#000000">
                <v:path arrowok="t"/>
              </v:shape>
            </v:group>
            <v:group style="position:absolute;left:9790;top:1215;width:288;height:480" coordorigin="9790,1215" coordsize="288,480">
              <v:shape style="position:absolute;left:9790;top:1215;width:288;height:480" coordorigin="9790,1215" coordsize="288,480" path="m9790,1695l10078,1695,10078,1215,9790,1215,9790,1695xe" filled="false" stroked="true" strokeweight=".5pt" strokecolor="#000000">
                <v:path arrowok="t"/>
              </v:shape>
            </v:group>
            <v:group style="position:absolute;left:10078;top:1215;width:288;height:480" coordorigin="10078,1215" coordsize="288,480">
              <v:shape style="position:absolute;left:10078;top:1215;width:288;height:480" coordorigin="10078,1215" coordsize="288,480" path="m10078,1695l10366,1695,10366,1215,10078,1215,10078,1695xe" filled="false" stroked="true" strokeweight=".5pt" strokecolor="#000000">
                <v:path arrowok="t"/>
              </v:shape>
            </v:group>
            <v:group style="position:absolute;left:10366;top:1215;width:288;height:480" coordorigin="10366,1215" coordsize="288,480">
              <v:shape style="position:absolute;left:10366;top:1215;width:288;height:480" coordorigin="10366,1215" coordsize="288,480" path="m10366,1695l10654,1695,10654,1215,10366,1215,10366,1695xe" filled="false" stroked="true" strokeweight=".5pt" strokecolor="#000000">
                <v:path arrowok="t"/>
              </v:shape>
            </v:group>
            <v:group style="position:absolute;left:10654;top:1215;width:288;height:480" coordorigin="10654,1215" coordsize="288,480">
              <v:shape style="position:absolute;left:10654;top:1215;width:288;height:480" coordorigin="10654,1215" coordsize="288,480" path="m10654,1695l10942,1695,10942,1215,10654,1215,10654,1695xe" filled="false" stroked="true" strokeweight=".5pt" strokecolor="#000000">
                <v:path arrowok="t"/>
              </v:shape>
            </v:group>
            <v:group style="position:absolute;left:10944;top:1215;width:288;height:480" coordorigin="10944,1215" coordsize="288,480">
              <v:shape style="position:absolute;left:10944;top:1215;width:288;height:480" coordorigin="10944,1215" coordsize="288,480" path="m10944,1695l11232,1695,11232,1215,10944,1215,10944,1695xe" filled="false" stroked="true" strokeweight=".5pt" strokecolor="#000000">
                <v:path arrowok="t"/>
              </v:shape>
            </v:group>
            <v:group style="position:absolute;left:715;top:1695;width:10810;height:2" coordorigin="715,1695" coordsize="10810,2">
              <v:shape style="position:absolute;left:715;top:1695;width:10810;height:2" coordorigin="715,1695" coordsize="10810,0" path="m715,1695l11525,1695e" filled="false" stroked="true" strokeweight=".75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16"/>
        </w:rPr>
        <w:t>Enter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appropriate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box.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provided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match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given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line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1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avoid</w:t>
      </w:r>
      <w:r>
        <w:rPr>
          <w:rFonts w:ascii="Arial"/>
          <w:spacing w:val="-42"/>
          <w:sz w:val="16"/>
        </w:rPr>
        <w:t> </w:t>
      </w:r>
      <w:r>
        <w:rPr>
          <w:rFonts w:ascii="Arial"/>
          <w:spacing w:val="-42"/>
          <w:sz w:val="16"/>
        </w:rPr>
      </w:r>
      <w:r>
        <w:rPr>
          <w:rFonts w:ascii="Arial"/>
          <w:sz w:val="16"/>
        </w:rPr>
        <w:t>backup withholding. For individuals, this is generally your social security number (SSN). However, for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resident alien, sole proprietor, or disregarded entity, see the instructions for Part I, later. For other</w:t>
      </w:r>
      <w:r>
        <w:rPr>
          <w:rFonts w:ascii="Arial"/>
          <w:spacing w:val="21"/>
          <w:sz w:val="16"/>
        </w:rPr>
        <w:t> </w:t>
      </w:r>
      <w:r>
        <w:rPr>
          <w:rFonts w:ascii="Arial"/>
          <w:spacing w:val="21"/>
          <w:sz w:val="16"/>
        </w:rPr>
      </w:r>
      <w:r>
        <w:rPr>
          <w:rFonts w:ascii="Arial"/>
          <w:sz w:val="16"/>
        </w:rPr>
        <w:t>entities,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employer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identification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number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(EIN).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do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number,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see</w:t>
      </w:r>
      <w:r>
        <w:rPr>
          <w:rFonts w:ascii="Arial"/>
          <w:spacing w:val="1"/>
          <w:sz w:val="16"/>
        </w:rPr>
        <w:t> </w:t>
      </w:r>
      <w:r>
        <w:rPr>
          <w:rFonts w:ascii="Arial"/>
          <w:i/>
          <w:sz w:val="16"/>
        </w:rPr>
        <w:t>How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get</w:t>
      </w:r>
      <w:r>
        <w:rPr>
          <w:rFonts w:ascii="Arial"/>
          <w:i/>
          <w:spacing w:val="2"/>
          <w:sz w:val="16"/>
        </w:rPr>
        <w:t> </w:t>
      </w:r>
      <w:r>
        <w:rPr>
          <w:rFonts w:ascii="Arial"/>
          <w:i/>
          <w:sz w:val="16"/>
        </w:rPr>
        <w:t>a</w:t>
      </w:r>
      <w:r>
        <w:rPr>
          <w:rFonts w:ascii="Arial"/>
          <w:i/>
          <w:spacing w:val="-41"/>
          <w:sz w:val="16"/>
        </w:rPr>
        <w:t> </w:t>
      </w:r>
      <w:r>
        <w:rPr>
          <w:rFonts w:ascii="Arial"/>
          <w:i/>
          <w:spacing w:val="-41"/>
          <w:sz w:val="16"/>
        </w:rPr>
      </w:r>
      <w:r>
        <w:rPr>
          <w:rFonts w:ascii="Arial"/>
          <w:i/>
          <w:sz w:val="16"/>
        </w:rPr>
        <w:t>TIN,</w:t>
      </w:r>
      <w:r>
        <w:rPr>
          <w:rFonts w:ascii="Arial"/>
          <w:i/>
          <w:spacing w:val="-10"/>
          <w:sz w:val="16"/>
        </w:rPr>
        <w:t> </w:t>
      </w:r>
      <w:r>
        <w:rPr>
          <w:rFonts w:ascii="Arial"/>
          <w:sz w:val="16"/>
        </w:rPr>
        <w:t>later.</w:t>
      </w:r>
    </w:p>
    <w:p>
      <w:pPr>
        <w:spacing w:line="180" w:lineRule="exact" w:before="60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Note: </w:t>
      </w:r>
      <w:r>
        <w:rPr>
          <w:rFonts w:ascii="Arial"/>
          <w:sz w:val="16"/>
        </w:rPr>
        <w:t>If the account is in more than one name, see the instructions for line 1. Also see </w:t>
      </w:r>
      <w:r>
        <w:rPr>
          <w:rFonts w:ascii="Arial"/>
          <w:i/>
          <w:sz w:val="16"/>
        </w:rPr>
        <w:t>What Name</w:t>
      </w:r>
      <w:r>
        <w:rPr>
          <w:rFonts w:ascii="Arial"/>
          <w:i/>
          <w:spacing w:val="28"/>
          <w:sz w:val="16"/>
        </w:rPr>
        <w:t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z w:val="16"/>
        </w:rPr>
        <w:t> Number To Give the Requester </w:t>
      </w:r>
      <w:r>
        <w:rPr>
          <w:rFonts w:ascii="Arial"/>
          <w:sz w:val="16"/>
        </w:rPr>
        <w:t>for guidelines on whose number to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z w:val="16"/>
        </w:rPr>
        <w:t>enter.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tabs>
          <w:tab w:pos="1579" w:val="left" w:leader="none"/>
        </w:tabs>
        <w:spacing w:before="141"/>
        <w:ind w:left="4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5.75pt;margin-top:19.289879pt;width:540.5pt;height:.1pt;mso-position-horizontal-relative:page;mso-position-vertical-relative:paragraph;z-index:1552" coordorigin="715,386" coordsize="10810,2">
            <v:shape style="position:absolute;left:715;top:386;width:10810;height:2" coordorigin="715,386" coordsize="10810,0" path="m715,386l11525,386e" filled="false" stroked="true" strokeweight=".5pt" strokecolor="#000000">
              <v:path arrowok="t"/>
            </v:shape>
            <w10:wrap type="none"/>
          </v:group>
        </w:pict>
      </w:r>
      <w:r>
        <w:rPr>
          <w:rFonts w:ascii="Arial"/>
          <w:b/>
          <w:color w:val="FFFFFF"/>
          <w:sz w:val="20"/>
        </w:rPr>
      </w:r>
      <w:r>
        <w:rPr>
          <w:rFonts w:ascii="Arial"/>
          <w:b/>
          <w:color w:val="FFFFFF"/>
          <w:spacing w:val="19"/>
          <w:sz w:val="20"/>
          <w:shd w:fill="000000" w:color="auto" w:val="clear"/>
        </w:rPr>
        <w:t> </w:t>
      </w:r>
      <w:r>
        <w:rPr>
          <w:rFonts w:ascii="Arial"/>
          <w:b/>
          <w:color w:val="FFFFFF"/>
          <w:w w:val="105"/>
          <w:sz w:val="20"/>
          <w:shd w:fill="000000" w:color="auto" w:val="clear"/>
        </w:rPr>
        <w:t>Part</w:t>
      </w:r>
      <w:r>
        <w:rPr>
          <w:rFonts w:ascii="Arial"/>
          <w:b/>
          <w:color w:val="FFFFFF"/>
          <w:spacing w:val="-14"/>
          <w:w w:val="105"/>
          <w:sz w:val="20"/>
          <w:shd w:fill="000000" w:color="auto" w:val="clear"/>
        </w:rPr>
        <w:t> </w:t>
      </w:r>
      <w:r>
        <w:rPr>
          <w:rFonts w:ascii="Arial"/>
          <w:b/>
          <w:color w:val="FFFFFF"/>
          <w:w w:val="105"/>
          <w:sz w:val="20"/>
          <w:shd w:fill="000000" w:color="auto" w:val="clear"/>
        </w:rPr>
        <w:t>II</w:t>
      </w:r>
      <w:r>
        <w:rPr>
          <w:rFonts w:ascii="Arial"/>
          <w:b/>
          <w:color w:val="FFFFFF"/>
          <w:w w:val="105"/>
          <w:sz w:val="20"/>
        </w:rPr>
        <w:tab/>
      </w:r>
      <w:r>
        <w:rPr>
          <w:rFonts w:ascii="Arial"/>
          <w:b/>
          <w:w w:val="105"/>
          <w:sz w:val="20"/>
        </w:rPr>
        <w:t>Certification</w:t>
      </w:r>
      <w:r>
        <w:rPr>
          <w:rFonts w:ascii="Arial"/>
          <w:w w:val="105"/>
          <w:sz w:val="20"/>
        </w:rPr>
      </w:r>
    </w:p>
    <w:p>
      <w:pPr>
        <w:spacing w:before="39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Under penalties of perjury, I certify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that:</w:t>
      </w:r>
    </w:p>
    <w:p>
      <w:pPr>
        <w:spacing w:line="240" w:lineRule="auto" w:before="0"/>
        <w:rPr>
          <w:rFonts w:ascii="Arial" w:hAnsi="Arial" w:cs="Arial" w:eastAsia="Arial"/>
          <w:sz w:val="14"/>
          <w:szCs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line="240" w:lineRule="auto" w:before="7"/>
        <w:rPr>
          <w:rFonts w:ascii="Arial" w:hAnsi="Arial" w:cs="Arial" w:eastAsia="Arial"/>
          <w:sz w:val="14"/>
          <w:szCs w:val="14"/>
        </w:rPr>
      </w:pPr>
    </w:p>
    <w:p>
      <w:pPr>
        <w:spacing w:before="0"/>
        <w:ind w:left="35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b/>
          <w:sz w:val="14"/>
        </w:rPr>
        <w:t>Social security</w:t>
      </w:r>
      <w:r>
        <w:rPr>
          <w:rFonts w:ascii="Arial"/>
          <w:b/>
          <w:spacing w:val="-9"/>
          <w:sz w:val="14"/>
        </w:rPr>
        <w:t> </w:t>
      </w:r>
      <w:r>
        <w:rPr>
          <w:rFonts w:ascii="Arial"/>
          <w:b/>
          <w:sz w:val="14"/>
        </w:rPr>
        <w:t>number</w:t>
      </w:r>
      <w:r>
        <w:rPr>
          <w:rFonts w:ascii="Arial"/>
          <w:sz w:val="14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tabs>
          <w:tab w:pos="2150" w:val="left" w:leader="none"/>
        </w:tabs>
        <w:spacing w:before="0"/>
        <w:ind w:left="128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w w:val="85"/>
          <w:sz w:val="16"/>
          <w:szCs w:val="16"/>
        </w:rPr>
        <w:t>–</w:t>
        <w:tab/>
      </w:r>
      <w:r>
        <w:rPr>
          <w:rFonts w:ascii="Arial" w:hAnsi="Arial" w:cs="Arial" w:eastAsia="Arial"/>
          <w:b/>
          <w:bCs/>
          <w:sz w:val="16"/>
          <w:szCs w:val="16"/>
        </w:rPr>
        <w:t>–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0"/>
        <w:ind w:left="271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or</w:t>
      </w:r>
      <w:r>
        <w:rPr>
          <w:rFonts w:ascii="Arial"/>
          <w:sz w:val="18"/>
        </w:rPr>
      </w:r>
    </w:p>
    <w:p>
      <w:pPr>
        <w:spacing w:before="22"/>
        <w:ind w:left="351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b/>
          <w:sz w:val="14"/>
        </w:rPr>
        <w:t>Employer identification</w:t>
      </w:r>
      <w:r>
        <w:rPr>
          <w:rFonts w:ascii="Arial"/>
          <w:b/>
          <w:spacing w:val="-10"/>
          <w:sz w:val="14"/>
        </w:rPr>
        <w:t> </w:t>
      </w:r>
      <w:r>
        <w:rPr>
          <w:rFonts w:ascii="Arial"/>
          <w:b/>
          <w:sz w:val="14"/>
        </w:rPr>
        <w:t>number</w:t>
      </w:r>
      <w:r>
        <w:rPr>
          <w:rFonts w:ascii="Arial"/>
          <w:sz w:val="14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spacing w:before="0"/>
        <w:ind w:left="0" w:right="2079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w w:val="89"/>
          <w:sz w:val="16"/>
          <w:szCs w:val="16"/>
        </w:rPr>
        <w:t>–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720" w:bottom="280" w:left="240" w:right="0"/>
          <w:cols w:num="2" w:equalWidth="0">
            <w:col w:w="7801" w:space="40"/>
            <w:col w:w="4159"/>
          </w:cols>
        </w:sectPr>
      </w:pPr>
    </w:p>
    <w:p>
      <w:pPr>
        <w:pStyle w:val="ListParagraph"/>
        <w:numPr>
          <w:ilvl w:val="0"/>
          <w:numId w:val="7"/>
        </w:numPr>
        <w:tabs>
          <w:tab w:pos="658" w:val="left" w:leader="none"/>
        </w:tabs>
        <w:spacing w:line="240" w:lineRule="auto" w:before="56" w:after="0"/>
        <w:ind w:left="660" w:right="790" w:hanging="1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number shown on this form is my correct taxpayer identification number (or I am waiting for a number to be issued to me);</w:t>
      </w:r>
      <w:r>
        <w:rPr>
          <w:rFonts w:ascii="Arial"/>
          <w:spacing w:val="35"/>
          <w:sz w:val="16"/>
        </w:rPr>
        <w:t> </w:t>
      </w:r>
      <w:r>
        <w:rPr>
          <w:rFonts w:ascii="Arial"/>
          <w:sz w:val="16"/>
        </w:rPr>
        <w:t>and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</w:tabs>
        <w:spacing w:line="180" w:lineRule="exact" w:before="17" w:after="0"/>
        <w:ind w:left="660" w:right="790" w:hanging="1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subject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because: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(a)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from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withholding,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(b)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been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notified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Internal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Revenue</w:t>
      </w:r>
      <w:r>
        <w:rPr>
          <w:rFonts w:ascii="Arial"/>
          <w:spacing w:val="-31"/>
          <w:sz w:val="16"/>
        </w:rPr>
        <w:t> </w:t>
      </w:r>
      <w:r>
        <w:rPr>
          <w:rFonts w:ascii="Arial"/>
          <w:spacing w:val="-31"/>
          <w:sz w:val="16"/>
        </w:rPr>
      </w:r>
      <w:r>
        <w:rPr>
          <w:rFonts w:ascii="Arial"/>
          <w:sz w:val="16"/>
        </w:rPr>
        <w:t>Service (IRS) that I am subject to backup withholding as a result of a failure to report all interest or dividends, or (c) the IRS has notified me that I</w:t>
      </w:r>
      <w:r>
        <w:rPr>
          <w:rFonts w:ascii="Arial"/>
          <w:spacing w:val="17"/>
          <w:sz w:val="16"/>
        </w:rPr>
        <w:t> </w:t>
      </w:r>
      <w:r>
        <w:rPr>
          <w:rFonts w:ascii="Arial"/>
          <w:sz w:val="16"/>
        </w:rPr>
        <w:t>am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no longer subject to backup withholding;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and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</w:tabs>
        <w:spacing w:line="240" w:lineRule="auto" w:before="71" w:after="0"/>
        <w:ind w:left="657" w:right="790" w:hanging="17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 am a U.S. citizen or other U.S. person (defined below); and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</w:tabs>
        <w:spacing w:line="240" w:lineRule="auto" w:before="56" w:after="0"/>
        <w:ind w:left="657" w:right="790" w:hanging="17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FATCA code(s) entered on this form (if any) indicating that I am exempt from FATCA reporting 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correct.</w:t>
      </w:r>
    </w:p>
    <w:p>
      <w:pPr>
        <w:spacing w:line="180" w:lineRule="exact" w:before="67"/>
        <w:ind w:left="480" w:right="61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Certification</w:t>
      </w:r>
      <w:r>
        <w:rPr>
          <w:rFonts w:ascii="Arial"/>
          <w:b/>
          <w:spacing w:val="-19"/>
          <w:sz w:val="16"/>
        </w:rPr>
        <w:t> </w:t>
      </w:r>
      <w:r>
        <w:rPr>
          <w:rFonts w:ascii="Arial"/>
          <w:b/>
          <w:sz w:val="16"/>
        </w:rPr>
        <w:t>instructions.</w:t>
      </w:r>
      <w:r>
        <w:rPr>
          <w:rFonts w:ascii="Arial"/>
          <w:b/>
          <w:spacing w:val="-19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cross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out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item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2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above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been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notified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by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IRS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that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currently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subject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because</w:t>
      </w:r>
      <w:r>
        <w:rPr>
          <w:rFonts w:ascii="Arial"/>
          <w:w w:val="95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failed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report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all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interest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dividends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return.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real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estate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transactions,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item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2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does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apply.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mortgage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interest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paid,</w:t>
      </w:r>
      <w:r>
        <w:rPr>
          <w:rFonts w:ascii="Arial"/>
          <w:w w:val="97"/>
          <w:sz w:val="16"/>
        </w:rPr>
        <w:t> </w:t>
      </w:r>
      <w:r>
        <w:rPr>
          <w:rFonts w:ascii="Arial"/>
          <w:sz w:val="16"/>
        </w:rPr>
        <w:t>acquisition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abandonment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secured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property,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cancellation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debt,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contributions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individual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retirement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arrangement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(IRA),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generally,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z w:val="16"/>
        </w:rPr>
        <w:t>payments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than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interest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dividends,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required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sign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certification,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but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provide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correct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TIN.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See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instructions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Part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II,</w:t>
      </w:r>
      <w:r>
        <w:rPr>
          <w:rFonts w:ascii="Arial"/>
          <w:spacing w:val="-17"/>
          <w:sz w:val="16"/>
        </w:rPr>
        <w:t> </w:t>
      </w:r>
      <w:r>
        <w:rPr>
          <w:rFonts w:ascii="Arial"/>
          <w:sz w:val="16"/>
        </w:rPr>
        <w:t>later.</w:t>
      </w:r>
    </w:p>
    <w:p>
      <w:pPr>
        <w:spacing w:line="240" w:lineRule="auto" w:before="10"/>
        <w:rPr>
          <w:rFonts w:ascii="Arial" w:hAnsi="Arial" w:cs="Arial" w:eastAsia="Arial"/>
          <w:sz w:val="8"/>
          <w:szCs w:val="8"/>
        </w:rPr>
      </w:pPr>
    </w:p>
    <w:p>
      <w:pPr>
        <w:spacing w:line="502" w:lineRule="exact"/>
        <w:ind w:left="46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9"/>
          <w:sz w:val="20"/>
          <w:szCs w:val="20"/>
        </w:rPr>
        <w:pict>
          <v:group style="width:541.25pt;height:25.15pt;mso-position-horizontal-relative:char;mso-position-vertical-relative:line" coordorigin="0,0" coordsize="10825,503">
            <v:group style="position:absolute;left:8;top:10;width:730;height:2" coordorigin="8,10" coordsize="730,2">
              <v:shape style="position:absolute;left:8;top:10;width:730;height:2" coordorigin="8,10" coordsize="730,0" path="m8,10l738,10e" filled="false" stroked="true" strokeweight=".5pt" strokecolor="#000000">
                <v:path arrowok="t"/>
              </v:shape>
            </v:group>
            <v:group style="position:absolute;left:728;top:10;width:6202;height:2" coordorigin="728,10" coordsize="6202,2">
              <v:shape style="position:absolute;left:728;top:10;width:6202;height:2" coordorigin="728,10" coordsize="6202,0" path="m728,10l6930,10e" filled="false" stroked="true" strokeweight=".5pt" strokecolor="#000000">
                <v:path arrowok="t"/>
              </v:shape>
            </v:group>
            <v:group style="position:absolute;left:8;top:490;width:730;height:2" coordorigin="8,490" coordsize="730,2">
              <v:shape style="position:absolute;left:8;top:490;width:730;height:2" coordorigin="8,490" coordsize="730,0" path="m8,490l738,490e" filled="false" stroked="true" strokeweight=".75pt" strokecolor="#000000">
                <v:path arrowok="t"/>
              </v:shape>
            </v:group>
            <v:group style="position:absolute;left:728;top:490;width:6202;height:2" coordorigin="728,490" coordsize="6202,2">
              <v:shape style="position:absolute;left:728;top:490;width:6202;height:2" coordorigin="728,490" coordsize="6202,0" path="m728,490l6930,490e" filled="false" stroked="true" strokeweight=".75pt" strokecolor="#000000">
                <v:path arrowok="t"/>
              </v:shape>
            </v:group>
            <v:group style="position:absolute;left:733;top:5;width:2;height:493" coordorigin="733,5" coordsize="2,493">
              <v:shape style="position:absolute;left:733;top:5;width:2;height:493" coordorigin="733,5" coordsize="0,493" path="m733,5l733,498e" filled="false" stroked="true" strokeweight=".5pt" strokecolor="#000000">
                <v:path arrowok="t"/>
              </v:shape>
            </v:group>
            <v:group style="position:absolute;left:6920;top:10;width:3898;height:2" coordorigin="6920,10" coordsize="3898,2">
              <v:shape style="position:absolute;left:6920;top:10;width:3898;height:2" coordorigin="6920,10" coordsize="3898,0" path="m6920,10l10818,10e" filled="false" stroked="true" strokeweight=".5pt" strokecolor="#000000">
                <v:path arrowok="t"/>
              </v:shape>
            </v:group>
            <v:group style="position:absolute;left:6920;top:490;width:3898;height:2" coordorigin="6920,490" coordsize="3898,2">
              <v:shape style="position:absolute;left:6920;top:490;width:3898;height:2" coordorigin="6920,490" coordsize="3898,0" path="m6920,490l10818,490e" filled="false" stroked="true" strokeweight=".75pt" strokecolor="#000000">
                <v:path arrowok="t"/>
              </v:shape>
              <v:shape style="position:absolute;left:13;top:29;width:456;height:400" type="#_x0000_t202" filled="false" stroked="false">
                <v:textbox inset="0,0,0,0">
                  <w:txbxContent>
                    <w:p>
                      <w:pPr>
                        <w:spacing w:line="200" w:lineRule="exact" w:before="3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b/>
                          <w:w w:val="97"/>
                          <w:sz w:val="20"/>
                        </w:rPr>
                        <w:t>Sign </w:t>
                      </w:r>
                      <w:r>
                        <w:rPr>
                          <w:rFonts w:ascii="Arial"/>
                          <w:b/>
                          <w:w w:val="102"/>
                          <w:sz w:val="20"/>
                        </w:rPr>
                        <w:t>Here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53;top:122;width:915;height:314" type="#_x0000_t202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14"/>
                          <w:szCs w:val="14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14"/>
                        </w:rPr>
                        <w:t>Signature</w:t>
                      </w:r>
                      <w:r>
                        <w:rPr>
                          <w:rFonts w:ascii="Arial"/>
                          <w:b/>
                          <w:sz w:val="14"/>
                        </w:rPr>
                        <w:t> of</w:t>
                      </w:r>
                      <w:r>
                        <w:rPr>
                          <w:rFonts w:ascii="Arial"/>
                          <w:sz w:val="14"/>
                        </w:rPr>
                      </w:r>
                    </w:p>
                    <w:p>
                      <w:pPr>
                        <w:spacing w:line="165" w:lineRule="exact" w:before="4"/>
                        <w:ind w:left="0" w:right="0" w:firstLine="0"/>
                        <w:jc w:val="left"/>
                        <w:rPr>
                          <w:rFonts w:ascii="Lucida Sans Unicode" w:hAnsi="Lucida Sans Unicode" w:cs="Lucida Sans Unicode" w:eastAsia="Lucida Sans Unicode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 w:eastAsia="Arial"/>
                          <w:b/>
                          <w:bCs/>
                          <w:w w:val="100"/>
                          <w:sz w:val="14"/>
                          <w:szCs w:val="14"/>
                        </w:rPr>
                        <w:t>U.S.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w w:val="99"/>
                          <w:sz w:val="14"/>
                          <w:szCs w:val="14"/>
                        </w:rPr>
                        <w:t>person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pacing w:val="-1"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w w:val="125"/>
                          <w:position w:val="3"/>
                          <w:sz w:val="10"/>
                          <w:szCs w:val="10"/>
                        </w:rPr>
                        <w:t>▶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z w:val="10"/>
                          <w:szCs w:val="10"/>
                        </w:rPr>
                      </w:r>
                    </w:p>
                  </w:txbxContent>
                </v:textbox>
                <w10:wrap type="none"/>
              </v:shape>
              <v:shape style="position:absolute;left:7045;top:296;width:453;height:140" type="#_x0000_t202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rFonts w:ascii="Lucida Sans Unicode" w:hAnsi="Lucida Sans Unicode" w:cs="Lucida Sans Unicode" w:eastAsia="Lucida Sans Unicode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 w:eastAsia="Arial"/>
                          <w:b/>
                          <w:bCs/>
                          <w:w w:val="103"/>
                          <w:sz w:val="14"/>
                          <w:szCs w:val="14"/>
                        </w:rPr>
                        <w:t>Date</w:t>
                      </w:r>
                      <w:r>
                        <w:rPr>
                          <w:rFonts w:ascii="Arial" w:hAnsi="Arial" w:cs="Arial" w:eastAsia="Arial"/>
                          <w:b/>
                          <w:bCs/>
                          <w:sz w:val="14"/>
                          <w:szCs w:val="14"/>
                        </w:rPr>
                        <w:t> 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w w:val="125"/>
                          <w:position w:val="3"/>
                          <w:sz w:val="10"/>
                          <w:szCs w:val="10"/>
                        </w:rPr>
                        <w:t>▶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z w:val="10"/>
                          <w:szCs w:val="1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position w:val="-9"/>
          <w:sz w:val="20"/>
          <w:szCs w:val="20"/>
        </w:rPr>
      </w:r>
    </w:p>
    <w:p>
      <w:pPr>
        <w:spacing w:after="0" w:line="502" w:lineRule="exac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720" w:bottom="280" w:left="240" w:right="0"/>
        </w:sectPr>
      </w:pPr>
    </w:p>
    <w:p>
      <w:pPr>
        <w:pStyle w:val="Heading2"/>
        <w:spacing w:line="240" w:lineRule="auto"/>
        <w:ind w:right="14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General</w:t>
      </w:r>
      <w:r>
        <w:rPr>
          <w:rFonts w:ascii="Arial"/>
          <w:spacing w:val="-12"/>
        </w:rPr>
        <w:t> </w:t>
      </w:r>
      <w:r>
        <w:rPr>
          <w:rFonts w:ascii="Arial"/>
        </w:rPr>
        <w:t>Instructions</w:t>
      </w:r>
      <w:r>
        <w:rPr>
          <w:rFonts w:ascii="Arial"/>
          <w:b w:val="0"/>
        </w:rPr>
      </w:r>
    </w:p>
    <w:p>
      <w:pPr>
        <w:spacing w:line="180" w:lineRule="exact" w:before="51"/>
        <w:ind w:left="480" w:right="1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Section references are to the Internal Revenue Code unless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otherwise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noted.</w:t>
      </w:r>
    </w:p>
    <w:p>
      <w:pPr>
        <w:spacing w:line="180" w:lineRule="exact" w:before="60"/>
        <w:ind w:left="480" w:right="1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Future developments</w:t>
      </w:r>
      <w:r>
        <w:rPr>
          <w:rFonts w:ascii="Arial"/>
          <w:sz w:val="16"/>
        </w:rPr>
        <w:t>. For the latest information about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z w:val="16"/>
        </w:rPr>
        <w:t>developments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related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W-9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its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instructions,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such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as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legislation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enacted</w:t>
      </w:r>
      <w:r>
        <w:rPr>
          <w:rFonts w:ascii="Arial"/>
          <w:spacing w:val="-29"/>
          <w:sz w:val="16"/>
        </w:rPr>
        <w:t> </w:t>
      </w:r>
      <w:r>
        <w:rPr>
          <w:rFonts w:ascii="Arial"/>
          <w:spacing w:val="-29"/>
          <w:sz w:val="16"/>
        </w:rPr>
      </w:r>
      <w:r>
        <w:rPr>
          <w:rFonts w:ascii="Arial"/>
          <w:sz w:val="16"/>
        </w:rPr>
        <w:t>after they were published, go to</w:t>
      </w:r>
      <w:r>
        <w:rPr>
          <w:rFonts w:ascii="Arial"/>
          <w:sz w:val="16"/>
        </w:rPr>
        <w:t> </w:t>
      </w:r>
      <w:r>
        <w:rPr>
          <w:rFonts w:ascii="Arial"/>
          <w:spacing w:val="13"/>
          <w:sz w:val="16"/>
        </w:rPr>
        <w:t> </w:t>
      </w:r>
      <w:hyperlink r:id="rId17">
        <w:r>
          <w:rPr>
            <w:rFonts w:ascii="Arial"/>
            <w:i/>
            <w:sz w:val="16"/>
          </w:rPr>
          <w:t>www.irs.gov/FormW9.</w:t>
        </w:r>
        <w:r>
          <w:rPr>
            <w:rFonts w:ascii="Arial"/>
            <w:sz w:val="16"/>
          </w:rPr>
        </w:r>
      </w:hyperlink>
    </w:p>
    <w:p>
      <w:pPr>
        <w:pStyle w:val="Heading3"/>
        <w:spacing w:line="240" w:lineRule="auto" w:before="96"/>
        <w:ind w:left="480" w:right="14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Purpose of</w:t>
      </w:r>
      <w:r>
        <w:rPr>
          <w:rFonts w:ascii="Arial"/>
          <w:spacing w:val="-5"/>
        </w:rPr>
        <w:t> </w:t>
      </w:r>
      <w:r>
        <w:rPr>
          <w:rFonts w:ascii="Arial"/>
        </w:rPr>
        <w:t>Form</w:t>
      </w:r>
      <w:r>
        <w:rPr>
          <w:rFonts w:ascii="Arial"/>
          <w:b w:val="0"/>
        </w:rPr>
      </w:r>
    </w:p>
    <w:p>
      <w:pPr>
        <w:spacing w:line="180" w:lineRule="exact" w:before="68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An individual or entity (Form W-9 requester) who is required to file an</w:t>
      </w:r>
      <w:r>
        <w:rPr>
          <w:rFonts w:ascii="Arial"/>
          <w:spacing w:val="-22"/>
          <w:sz w:val="16"/>
        </w:rPr>
        <w:t> </w:t>
      </w:r>
      <w:r>
        <w:rPr>
          <w:rFonts w:ascii="Arial"/>
          <w:spacing w:val="-22"/>
          <w:sz w:val="16"/>
        </w:rPr>
      </w:r>
      <w:r>
        <w:rPr>
          <w:rFonts w:ascii="Arial"/>
          <w:sz w:val="16"/>
        </w:rPr>
        <w:t>information return with the IRS must obtain your correct taxpayer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pacing w:val="22"/>
          <w:sz w:val="16"/>
        </w:rPr>
      </w:r>
      <w:r>
        <w:rPr>
          <w:rFonts w:ascii="Arial"/>
          <w:sz w:val="16"/>
        </w:rPr>
        <w:t>identification number (TIN) which may be your social security number</w:t>
      </w:r>
      <w:r>
        <w:rPr>
          <w:rFonts w:ascii="Arial"/>
          <w:spacing w:val="-10"/>
          <w:sz w:val="16"/>
        </w:rPr>
        <w:t> </w:t>
      </w:r>
      <w:r>
        <w:rPr>
          <w:rFonts w:ascii="Arial"/>
          <w:spacing w:val="-10"/>
          <w:sz w:val="16"/>
        </w:rPr>
      </w:r>
      <w:r>
        <w:rPr>
          <w:rFonts w:ascii="Arial"/>
          <w:sz w:val="16"/>
        </w:rPr>
        <w:t>(SSN), individual taxpayer identification number (ITIN),</w:t>
      </w:r>
      <w:r>
        <w:rPr>
          <w:rFonts w:ascii="Arial"/>
          <w:spacing w:val="17"/>
          <w:sz w:val="16"/>
        </w:rPr>
        <w:t> </w:t>
      </w:r>
      <w:r>
        <w:rPr>
          <w:rFonts w:ascii="Arial"/>
          <w:sz w:val="16"/>
        </w:rPr>
        <w:t>adoption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taxpayer identification number (ATIN), or employer identification</w:t>
      </w:r>
      <w:r>
        <w:rPr>
          <w:rFonts w:ascii="Arial"/>
          <w:spacing w:val="35"/>
          <w:sz w:val="16"/>
        </w:rPr>
        <w:t> </w:t>
      </w:r>
      <w:r>
        <w:rPr>
          <w:rFonts w:ascii="Arial"/>
          <w:sz w:val="16"/>
        </w:rPr>
        <w:t>number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(EIN), to report on an information return the amount paid to you, or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amount reportable on an information return. Examples of information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pacing w:val="10"/>
          <w:sz w:val="16"/>
        </w:rPr>
      </w:r>
      <w:r>
        <w:rPr>
          <w:rFonts w:ascii="Arial"/>
          <w:sz w:val="16"/>
        </w:rPr>
        <w:t>returns include, but are not limited to, the 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z w:val="16"/>
        </w:rPr>
        <w:t>following.</w:t>
      </w:r>
    </w:p>
    <w:p>
      <w:pPr>
        <w:pStyle w:val="ListParagraph"/>
        <w:numPr>
          <w:ilvl w:val="0"/>
          <w:numId w:val="8"/>
        </w:numPr>
        <w:tabs>
          <w:tab w:pos="605" w:val="left" w:leader="none"/>
        </w:tabs>
        <w:spacing w:line="240" w:lineRule="auto" w:before="34" w:after="0"/>
        <w:ind w:left="604" w:right="14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1099-INT (interest earned or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paid)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180" w:lineRule="exact" w:before="118" w:after="0"/>
        <w:ind w:left="419" w:right="112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br w:type="column"/>
        <w:t>Form 1099-DIV (dividends, including those from stocks or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mutual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funds)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180" w:lineRule="exact" w:before="72" w:after="0"/>
        <w:ind w:left="419" w:right="95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1099-MISC (various types of income, prizes, awards, or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gross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proceeds)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180" w:lineRule="exact" w:before="40" w:after="0"/>
        <w:ind w:left="419" w:right="159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1099-B (stock or mutual fund sales and certain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transactions by brokers)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34" w:after="0"/>
        <w:ind w:left="543" w:right="1126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1099-S (proceeds from real estate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transactions)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36" w:after="0"/>
        <w:ind w:left="543" w:right="950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1099-K (merchant card and third party network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transactions)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180" w:lineRule="exact" w:before="42" w:after="0"/>
        <w:ind w:left="419" w:right="92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1098 (home mortgage interest), 1098-E (student loan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interest),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1098-T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(tuition)</w:t>
      </w:r>
    </w:p>
    <w:p>
      <w:pPr>
        <w:pStyle w:val="ListParagraph"/>
        <w:numPr>
          <w:ilvl w:val="0"/>
          <w:numId w:val="9"/>
        </w:numPr>
        <w:tabs>
          <w:tab w:pos="544" w:val="left" w:leader="none"/>
        </w:tabs>
        <w:spacing w:line="240" w:lineRule="auto" w:before="34" w:after="0"/>
        <w:ind w:left="543" w:right="1126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1099-C (canceled debt)</w:t>
      </w:r>
    </w:p>
    <w:p>
      <w:pPr>
        <w:pStyle w:val="ListParagraph"/>
        <w:numPr>
          <w:ilvl w:val="0"/>
          <w:numId w:val="9"/>
        </w:numPr>
        <w:tabs>
          <w:tab w:pos="542" w:val="left" w:leader="none"/>
        </w:tabs>
        <w:spacing w:line="240" w:lineRule="auto" w:before="36" w:after="0"/>
        <w:ind w:left="541" w:right="1126" w:hanging="122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Form 1099-A (acquisition or abandonment of secured</w:t>
      </w:r>
      <w:r>
        <w:rPr>
          <w:rFonts w:ascii="Arial"/>
          <w:spacing w:val="-14"/>
          <w:sz w:val="16"/>
        </w:rPr>
        <w:t> </w:t>
      </w:r>
      <w:r>
        <w:rPr>
          <w:rFonts w:ascii="Arial"/>
          <w:sz w:val="16"/>
        </w:rPr>
        <w:t>property)</w:t>
      </w:r>
    </w:p>
    <w:p>
      <w:pPr>
        <w:spacing w:line="180" w:lineRule="exact" w:before="82"/>
        <w:ind w:left="419" w:right="1126" w:firstLine="1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Use Form W-9 only if you are a U.S. person (including a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resident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alien), to provide your correct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TIN.</w:t>
      </w:r>
    </w:p>
    <w:p>
      <w:pPr>
        <w:spacing w:line="180" w:lineRule="exact" w:before="60"/>
        <w:ind w:left="419" w:right="928" w:firstLine="1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If you do not return Form W-9 to the requester with a TIN, you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might</w:t>
      </w:r>
      <w:r>
        <w:rPr>
          <w:rFonts w:ascii="Arial"/>
          <w:i/>
          <w:w w:val="103"/>
          <w:sz w:val="16"/>
        </w:rPr>
        <w:t> </w:t>
      </w:r>
      <w:r>
        <w:rPr>
          <w:rFonts w:ascii="Arial"/>
          <w:i/>
          <w:sz w:val="16"/>
        </w:rPr>
        <w:t>be subject to backup withholding. See </w:t>
      </w:r>
      <w:r>
        <w:rPr>
          <w:rFonts w:ascii="Arial"/>
          <w:sz w:val="16"/>
        </w:rPr>
        <w:t>What is backup withholding,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pacing w:val="43"/>
          <w:sz w:val="16"/>
        </w:rPr>
      </w:r>
      <w:r>
        <w:rPr>
          <w:rFonts w:ascii="Arial"/>
          <w:i/>
          <w:sz w:val="16"/>
        </w:rPr>
        <w:t>later.</w:t>
      </w:r>
      <w:r>
        <w:rPr>
          <w:rFonts w:ascii="Arial"/>
          <w:sz w:val="16"/>
        </w:rPr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720" w:bottom="280" w:left="240" w:right="0"/>
          <w:cols w:num="2" w:equalWidth="0">
            <w:col w:w="5637" w:space="40"/>
            <w:col w:w="6323"/>
          </w:cols>
        </w:sectPr>
      </w:pPr>
    </w:p>
    <w:p>
      <w:pPr>
        <w:spacing w:line="240" w:lineRule="auto" w:before="4"/>
        <w:rPr>
          <w:rFonts w:ascii="Arial" w:hAnsi="Arial" w:cs="Arial" w:eastAsia="Arial"/>
          <w:i/>
          <w:sz w:val="16"/>
          <w:szCs w:val="16"/>
        </w:rPr>
      </w:pPr>
    </w:p>
    <w:p>
      <w:pPr>
        <w:spacing w:line="20" w:lineRule="exact"/>
        <w:ind w:left="46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1.5pt;height:1pt;mso-position-horizontal-relative:char;mso-position-vertical-relative:line" coordorigin="0,0" coordsize="10830,20">
            <v:group style="position:absolute;left:10;top:10;width:8938;height:2" coordorigin="10,10" coordsize="8938,2">
              <v:shape style="position:absolute;left:10;top:10;width:8938;height:2" coordorigin="10,10" coordsize="8938,0" path="m10,10l8948,10e" filled="false" stroked="true" strokeweight="1pt" strokecolor="#000000">
                <v:path arrowok="t"/>
              </v:shape>
            </v:group>
            <v:group style="position:absolute;left:8938;top:10;width:1882;height:2" coordorigin="8938,10" coordsize="1882,2">
              <v:shape style="position:absolute;left:8938;top:10;width:1882;height:2" coordorigin="8938,10" coordsize="1882,0" path="m8938,10l10820,10e" filled="false" stroked="true" strokeweight="1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9581" w:val="left" w:leader="none"/>
        </w:tabs>
        <w:spacing w:line="220" w:lineRule="exact" w:before="0"/>
        <w:ind w:left="4427" w:right="616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rFonts w:ascii="Arial"/>
          <w:sz w:val="14"/>
        </w:rPr>
        <w:t>Cat. No.</w:t>
      </w:r>
      <w:r>
        <w:rPr>
          <w:rFonts w:ascii="Arial"/>
          <w:spacing w:val="-3"/>
          <w:sz w:val="14"/>
        </w:rPr>
        <w:t> </w:t>
      </w:r>
      <w:r>
        <w:rPr>
          <w:rFonts w:ascii="Arial"/>
          <w:sz w:val="14"/>
        </w:rPr>
        <w:t>10231X</w:t>
        <w:tab/>
      </w:r>
      <w:r>
        <w:rPr>
          <w:rFonts w:ascii="Arial"/>
          <w:position w:val="2"/>
          <w:sz w:val="14"/>
        </w:rPr>
        <w:t>Form </w:t>
      </w:r>
      <w:r>
        <w:rPr>
          <w:rFonts w:ascii="Arial"/>
          <w:b/>
          <w:position w:val="2"/>
          <w:sz w:val="20"/>
        </w:rPr>
        <w:t>W-9 </w:t>
      </w:r>
      <w:r>
        <w:rPr>
          <w:rFonts w:ascii="Arial"/>
          <w:position w:val="2"/>
          <w:sz w:val="14"/>
        </w:rPr>
        <w:t>(Rev.</w:t>
      </w:r>
      <w:r>
        <w:rPr>
          <w:rFonts w:ascii="Arial"/>
          <w:spacing w:val="-23"/>
          <w:position w:val="2"/>
          <w:sz w:val="14"/>
        </w:rPr>
        <w:t> </w:t>
      </w:r>
      <w:r>
        <w:rPr>
          <w:rFonts w:ascii="Arial"/>
          <w:position w:val="2"/>
          <w:sz w:val="14"/>
        </w:rPr>
        <w:t>11-2017)</w:t>
      </w:r>
      <w:r>
        <w:rPr>
          <w:rFonts w:ascii="Arial"/>
          <w:sz w:val="14"/>
        </w:rPr>
      </w:r>
    </w:p>
    <w:p>
      <w:pPr>
        <w:spacing w:after="0" w:line="220" w:lineRule="exact"/>
        <w:jc w:val="left"/>
        <w:rPr>
          <w:rFonts w:ascii="Arial" w:hAnsi="Arial" w:cs="Arial" w:eastAsia="Arial"/>
          <w:sz w:val="14"/>
          <w:szCs w:val="14"/>
        </w:rPr>
        <w:sectPr>
          <w:type w:val="continuous"/>
          <w:pgSz w:w="12240" w:h="15840"/>
          <w:pgMar w:top="720" w:bottom="280" w:left="240" w:right="0"/>
        </w:sectPr>
      </w:pPr>
    </w:p>
    <w:p>
      <w:pPr>
        <w:spacing w:before="114"/>
        <w:ind w:left="6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By signing the filled-out form, 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you:</w:t>
      </w:r>
    </w:p>
    <w:p>
      <w:pPr>
        <w:pStyle w:val="ListParagraph"/>
        <w:numPr>
          <w:ilvl w:val="1"/>
          <w:numId w:val="7"/>
        </w:numPr>
        <w:tabs>
          <w:tab w:pos="818" w:val="left" w:leader="none"/>
        </w:tabs>
        <w:spacing w:line="180" w:lineRule="exact" w:before="62" w:after="0"/>
        <w:ind w:left="480" w:right="1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Certify that the TIN you are giving is correct (or you are waiting for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number to be issued),</w:t>
      </w:r>
    </w:p>
    <w:p>
      <w:pPr>
        <w:pStyle w:val="ListParagraph"/>
        <w:numPr>
          <w:ilvl w:val="1"/>
          <w:numId w:val="7"/>
        </w:numPr>
        <w:tabs>
          <w:tab w:pos="818" w:val="left" w:leader="none"/>
        </w:tabs>
        <w:spacing w:line="240" w:lineRule="auto" w:before="54" w:after="0"/>
        <w:ind w:left="817" w:right="0" w:hanging="17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w w:val="105"/>
          <w:sz w:val="16"/>
        </w:rPr>
        <w:t>Certify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that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you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are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not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subject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to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backup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withholding,</w:t>
      </w:r>
      <w:r>
        <w:rPr>
          <w:rFonts w:ascii="Arial"/>
          <w:spacing w:val="-6"/>
          <w:w w:val="105"/>
          <w:sz w:val="16"/>
        </w:rPr>
        <w:t> </w:t>
      </w:r>
      <w:r>
        <w:rPr>
          <w:rFonts w:ascii="Arial"/>
          <w:w w:val="105"/>
          <w:sz w:val="16"/>
        </w:rPr>
        <w:t>or</w:t>
      </w:r>
      <w:r>
        <w:rPr>
          <w:rFonts w:ascii="Arial"/>
          <w:sz w:val="16"/>
        </w:rPr>
      </w:r>
    </w:p>
    <w:p>
      <w:pPr>
        <w:pStyle w:val="ListParagraph"/>
        <w:numPr>
          <w:ilvl w:val="1"/>
          <w:numId w:val="7"/>
        </w:numPr>
        <w:tabs>
          <w:tab w:pos="818" w:val="left" w:leader="none"/>
        </w:tabs>
        <w:spacing w:line="180" w:lineRule="exact" w:before="62" w:after="0"/>
        <w:ind w:left="480" w:right="42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Claim exemption from backup withholding if you are a U.S.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payee.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applicable,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also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certifying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that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U.S.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person,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39"/>
          <w:sz w:val="16"/>
        </w:rPr>
        <w:t> </w:t>
      </w:r>
      <w:r>
        <w:rPr>
          <w:rFonts w:ascii="Arial"/>
          <w:spacing w:val="-39"/>
          <w:sz w:val="16"/>
        </w:rPr>
      </w:r>
      <w:r>
        <w:rPr>
          <w:rFonts w:ascii="Arial"/>
          <w:sz w:val="16"/>
        </w:rPr>
        <w:t>allocable share of any partnership income from a U.S. trade or</w:t>
      </w:r>
      <w:r>
        <w:rPr>
          <w:rFonts w:ascii="Arial"/>
          <w:spacing w:val="36"/>
          <w:sz w:val="16"/>
        </w:rPr>
        <w:t> </w:t>
      </w:r>
      <w:r>
        <w:rPr>
          <w:rFonts w:ascii="Arial"/>
          <w:sz w:val="16"/>
        </w:rPr>
        <w:t>business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is not subject to the withholding tax on foreign partners' share 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pacing w:val="3"/>
          <w:sz w:val="16"/>
        </w:rPr>
      </w:r>
      <w:r>
        <w:rPr>
          <w:rFonts w:ascii="Arial"/>
          <w:sz w:val="16"/>
        </w:rPr>
        <w:t>effectively connected income,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and</w:t>
      </w:r>
    </w:p>
    <w:p>
      <w:pPr>
        <w:pStyle w:val="ListParagraph"/>
        <w:numPr>
          <w:ilvl w:val="1"/>
          <w:numId w:val="7"/>
        </w:numPr>
        <w:tabs>
          <w:tab w:pos="818" w:val="left" w:leader="none"/>
        </w:tabs>
        <w:spacing w:line="180" w:lineRule="exact" w:before="60" w:after="0"/>
        <w:ind w:left="480" w:right="164" w:firstLine="16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Certify that FATCA code(s) entered on this form (if any)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indicating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that you are exempt from the FATCA reporting, is correct. See </w:t>
      </w:r>
      <w:r>
        <w:rPr>
          <w:rFonts w:ascii="Arial"/>
          <w:i/>
          <w:sz w:val="16"/>
        </w:rPr>
        <w:t>What</w:t>
      </w:r>
      <w:r>
        <w:rPr>
          <w:rFonts w:ascii="Arial"/>
          <w:i/>
          <w:spacing w:val="27"/>
          <w:sz w:val="16"/>
        </w:rPr>
        <w:t> </w:t>
      </w:r>
      <w:r>
        <w:rPr>
          <w:rFonts w:ascii="Arial"/>
          <w:i/>
          <w:sz w:val="16"/>
        </w:rPr>
        <w:t>is</w:t>
      </w:r>
      <w:r>
        <w:rPr>
          <w:rFonts w:ascii="Arial"/>
          <w:i/>
          <w:w w:val="97"/>
          <w:sz w:val="16"/>
        </w:rPr>
        <w:t> </w:t>
      </w:r>
      <w:r>
        <w:rPr>
          <w:rFonts w:ascii="Arial"/>
          <w:i/>
          <w:sz w:val="16"/>
        </w:rPr>
        <w:t>FATCA reporting, </w:t>
      </w:r>
      <w:r>
        <w:rPr>
          <w:rFonts w:ascii="Arial"/>
          <w:sz w:val="16"/>
        </w:rPr>
        <w:t>later, for further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information.</w:t>
      </w:r>
    </w:p>
    <w:p>
      <w:pPr>
        <w:spacing w:line="180" w:lineRule="exact" w:before="60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Note: </w:t>
      </w:r>
      <w:r>
        <w:rPr>
          <w:rFonts w:ascii="Arial" w:hAnsi="Arial" w:cs="Arial" w:eastAsia="Arial"/>
          <w:sz w:val="16"/>
          <w:szCs w:val="16"/>
        </w:rPr>
        <w:t>If you are a U.S. person and a requester gives you a form other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than Form W-9 to request your TIN, you must use the requester’s form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 is substantially similar to this Form</w:t>
      </w:r>
      <w:r>
        <w:rPr>
          <w:rFonts w:ascii="Arial" w:hAnsi="Arial" w:cs="Arial" w:eastAsia="Arial"/>
          <w:spacing w:val="3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W-9.</w:t>
      </w:r>
    </w:p>
    <w:p>
      <w:pPr>
        <w:spacing w:line="180" w:lineRule="exact" w:before="60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Definition of a U.S. person. </w:t>
      </w:r>
      <w:r>
        <w:rPr>
          <w:rFonts w:ascii="Arial"/>
          <w:sz w:val="16"/>
        </w:rPr>
        <w:t>For federal tax purposes, you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w w:val="97"/>
          <w:sz w:val="16"/>
        </w:rPr>
        <w:t> </w:t>
      </w:r>
      <w:r>
        <w:rPr>
          <w:rFonts w:ascii="Arial"/>
          <w:sz w:val="16"/>
        </w:rPr>
        <w:t>considered a U.S. person if you</w:t>
      </w:r>
      <w:r>
        <w:rPr>
          <w:rFonts w:ascii="Arial"/>
          <w:spacing w:val="13"/>
          <w:sz w:val="16"/>
        </w:rPr>
        <w:t> </w:t>
      </w:r>
      <w:r>
        <w:rPr>
          <w:rFonts w:ascii="Arial"/>
          <w:sz w:val="16"/>
        </w:rPr>
        <w:t>are: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240" w:lineRule="auto" w:before="54" w:after="0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An individual who is a U.S. citizen or U.S. resident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alien;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180" w:lineRule="exact" w:before="62" w:after="0"/>
        <w:ind w:left="480" w:right="21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 partnership, corporation, company, or association created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organized in the United States or under the laws of the United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States;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240" w:lineRule="auto" w:before="54" w:after="0"/>
        <w:ind w:left="604" w:right="0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An estate (other than a foreign estate);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or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240" w:lineRule="auto" w:before="56" w:after="0"/>
        <w:ind w:left="604" w:right="0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 domestic trust (as defined in Regulations section</w:t>
      </w:r>
      <w:r>
        <w:rPr>
          <w:rFonts w:ascii="Arial"/>
          <w:spacing w:val="13"/>
          <w:sz w:val="16"/>
        </w:rPr>
        <w:t> </w:t>
      </w:r>
      <w:r>
        <w:rPr>
          <w:rFonts w:ascii="Arial"/>
          <w:sz w:val="16"/>
        </w:rPr>
        <w:t>301.7701-7).</w:t>
      </w:r>
    </w:p>
    <w:p>
      <w:pPr>
        <w:spacing w:line="180" w:lineRule="exact" w:before="62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Special rules for partnerships. </w:t>
      </w:r>
      <w:r>
        <w:rPr>
          <w:rFonts w:ascii="Arial" w:hAnsi="Arial" w:cs="Arial" w:eastAsia="Arial"/>
          <w:sz w:val="16"/>
          <w:szCs w:val="16"/>
        </w:rPr>
        <w:t>Partnerships that conduct a trade or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business in the United States are generally required to pay a</w:t>
      </w:r>
      <w:r>
        <w:rPr>
          <w:rFonts w:ascii="Arial" w:hAnsi="Arial" w:cs="Arial" w:eastAsia="Arial"/>
          <w:spacing w:val="4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withholding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tax under section 1446 on any foreign partners’ share of effectively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connected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taxable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income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from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business.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Further,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cases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where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W-9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been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received,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rules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1446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require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partnership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presume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partner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foreign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person,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38"/>
          <w:sz w:val="16"/>
          <w:szCs w:val="16"/>
        </w:rPr>
        <w:t> </w:t>
      </w:r>
      <w:r>
        <w:rPr>
          <w:rFonts w:ascii="Arial" w:hAnsi="Arial" w:cs="Arial" w:eastAsia="Arial"/>
          <w:spacing w:val="-38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 the section 1446 withholding tax. Therefore, if you are a U.S.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person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partner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partnership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conducting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trade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business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30"/>
          <w:sz w:val="16"/>
          <w:szCs w:val="16"/>
        </w:rPr>
        <w:t> </w:t>
      </w:r>
      <w:r>
        <w:rPr>
          <w:rFonts w:ascii="Arial" w:hAnsi="Arial" w:cs="Arial" w:eastAsia="Arial"/>
          <w:spacing w:val="-3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United States, provide Form W-9 to the partnership to establish 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your</w:t>
      </w:r>
    </w:p>
    <w:p>
      <w:pPr>
        <w:spacing w:line="180" w:lineRule="exact" w:before="0"/>
        <w:ind w:left="48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U.S. status and avoid section 1446 withholding on your share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w w:val="104"/>
          <w:sz w:val="16"/>
        </w:rPr>
        <w:t> </w:t>
      </w:r>
      <w:r>
        <w:rPr>
          <w:rFonts w:ascii="Arial"/>
          <w:sz w:val="16"/>
        </w:rPr>
        <w:t>partnership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income.</w:t>
      </w:r>
    </w:p>
    <w:p>
      <w:pPr>
        <w:spacing w:line="180" w:lineRule="exact" w:before="60"/>
        <w:ind w:left="480" w:right="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In the cases below, the following person must give Form W-9 to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partnership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purposes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establishing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its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U.S.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status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avoiding</w:t>
      </w:r>
      <w:r>
        <w:rPr>
          <w:rFonts w:ascii="Arial"/>
          <w:spacing w:val="-27"/>
          <w:sz w:val="16"/>
        </w:rPr>
        <w:t> </w:t>
      </w:r>
      <w:r>
        <w:rPr>
          <w:rFonts w:ascii="Arial"/>
          <w:spacing w:val="-27"/>
          <w:sz w:val="16"/>
        </w:rPr>
      </w:r>
      <w:r>
        <w:rPr>
          <w:rFonts w:ascii="Arial"/>
          <w:sz w:val="16"/>
        </w:rPr>
        <w:t>withholding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its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allocable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share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net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income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from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partnership</w:t>
      </w:r>
      <w:r>
        <w:rPr>
          <w:rFonts w:ascii="Arial"/>
          <w:spacing w:val="-32"/>
          <w:sz w:val="16"/>
        </w:rPr>
        <w:t> </w:t>
      </w:r>
      <w:r>
        <w:rPr>
          <w:rFonts w:ascii="Arial"/>
          <w:spacing w:val="-32"/>
          <w:sz w:val="16"/>
        </w:rPr>
      </w:r>
      <w:r>
        <w:rPr>
          <w:rFonts w:ascii="Arial"/>
          <w:sz w:val="16"/>
        </w:rPr>
        <w:t>conducting a trade or business in the United 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States.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180" w:lineRule="exact" w:before="60" w:after="0"/>
        <w:ind w:left="480" w:right="152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In the case of a disregarded entity with a U.S. owner, the U.S.</w:t>
      </w:r>
      <w:r>
        <w:rPr>
          <w:rFonts w:ascii="Arial"/>
          <w:spacing w:val="39"/>
          <w:sz w:val="16"/>
        </w:rPr>
        <w:t> </w:t>
      </w:r>
      <w:r>
        <w:rPr>
          <w:rFonts w:ascii="Arial"/>
          <w:sz w:val="16"/>
        </w:rPr>
        <w:t>owner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of the disregarded entity and not the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entity;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180" w:lineRule="exact" w:before="60" w:after="0"/>
        <w:ind w:left="480" w:right="152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In the case of a grantor trust with a U.S. grantor or other U.S.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owner,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generally, the U.S. grantor or other U.S. owner of the grantor trust</w:t>
      </w:r>
      <w:r>
        <w:rPr>
          <w:rFonts w:ascii="Arial"/>
          <w:spacing w:val="44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not the trust; and</w:t>
      </w:r>
    </w:p>
    <w:p>
      <w:pPr>
        <w:pStyle w:val="ListParagraph"/>
        <w:numPr>
          <w:ilvl w:val="1"/>
          <w:numId w:val="9"/>
        </w:numPr>
        <w:tabs>
          <w:tab w:pos="605" w:val="left" w:leader="none"/>
        </w:tabs>
        <w:spacing w:line="180" w:lineRule="exact" w:before="60" w:after="0"/>
        <w:ind w:left="480" w:right="282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In the case of a U.S. trust (other than a grantor trust), the U.S.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z w:val="16"/>
        </w:rPr>
        <w:t>trust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(other than a grantor trust) and not the beneficiaries of the</w:t>
      </w:r>
      <w:r>
        <w:rPr>
          <w:rFonts w:ascii="Arial"/>
          <w:spacing w:val="23"/>
          <w:sz w:val="16"/>
        </w:rPr>
        <w:t> </w:t>
      </w:r>
      <w:r>
        <w:rPr>
          <w:rFonts w:ascii="Arial"/>
          <w:sz w:val="16"/>
        </w:rPr>
        <w:t>trust.</w:t>
      </w:r>
    </w:p>
    <w:p>
      <w:pPr>
        <w:spacing w:line="180" w:lineRule="exact" w:before="60"/>
        <w:ind w:left="480" w:right="5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Foreign person. </w:t>
      </w:r>
      <w:r>
        <w:rPr>
          <w:rFonts w:ascii="Arial"/>
          <w:sz w:val="16"/>
        </w:rPr>
        <w:t>If you are a foreign person or the U.S. branch of a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pacing w:val="-35"/>
          <w:sz w:val="16"/>
        </w:rPr>
      </w:r>
      <w:r>
        <w:rPr>
          <w:rFonts w:ascii="Arial"/>
          <w:sz w:val="16"/>
        </w:rPr>
        <w:t>foreign bank that has elected to be treated as a U.S. person, do not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z w:val="16"/>
        </w:rPr>
        <w:t>use</w:t>
      </w:r>
      <w:r>
        <w:rPr>
          <w:rFonts w:ascii="Arial"/>
          <w:w w:val="98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W-9.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Instead,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use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appropriate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W-8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8233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(see</w:t>
      </w:r>
      <w:r>
        <w:rPr>
          <w:rFonts w:ascii="Arial"/>
          <w:spacing w:val="-40"/>
          <w:sz w:val="16"/>
        </w:rPr>
        <w:t> </w:t>
      </w:r>
      <w:r>
        <w:rPr>
          <w:rFonts w:ascii="Arial"/>
          <w:spacing w:val="-40"/>
          <w:sz w:val="16"/>
        </w:rPr>
      </w:r>
      <w:r>
        <w:rPr>
          <w:rFonts w:ascii="Arial"/>
          <w:sz w:val="16"/>
        </w:rPr>
        <w:t>Pub. 515, Withholding of Tax on Nonresident Aliens and Foreign</w:t>
      </w:r>
      <w:r>
        <w:rPr>
          <w:rFonts w:ascii="Arial"/>
          <w:spacing w:val="-23"/>
          <w:sz w:val="16"/>
        </w:rPr>
        <w:t> </w:t>
      </w:r>
      <w:r>
        <w:rPr>
          <w:rFonts w:ascii="Arial"/>
          <w:spacing w:val="-23"/>
          <w:sz w:val="16"/>
        </w:rPr>
      </w:r>
      <w:r>
        <w:rPr>
          <w:rFonts w:ascii="Arial"/>
          <w:sz w:val="16"/>
        </w:rPr>
        <w:t>Entities).</w:t>
      </w:r>
    </w:p>
    <w:p>
      <w:pPr>
        <w:spacing w:line="180" w:lineRule="exact" w:before="60"/>
        <w:ind w:left="480" w:right="5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Nonresident alien who becomes a resident alien. </w:t>
      </w:r>
      <w:r>
        <w:rPr>
          <w:rFonts w:ascii="Arial" w:hAnsi="Arial" w:cs="Arial" w:eastAsia="Arial"/>
          <w:sz w:val="16"/>
          <w:szCs w:val="16"/>
        </w:rPr>
        <w:t>Generally, only</w:t>
      </w:r>
      <w:r>
        <w:rPr>
          <w:rFonts w:ascii="Arial" w:hAnsi="Arial" w:cs="Arial" w:eastAsia="Arial"/>
          <w:spacing w:val="-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w w:val="9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nonresident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alien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individual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may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terms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tax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treaty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reduce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or eliminate U.S. tax on certain types of income. However, most tax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13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treaties contain a provision known as a “saving clause.” Exceptions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pacing w:val="25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specified in the saving clause may permit an exemption from tax to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pacing w:val="2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continue for certain types of income even after the payee has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otherwise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become a U.S. resident alien for tax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purposes.</w:t>
      </w:r>
    </w:p>
    <w:p>
      <w:pPr>
        <w:spacing w:line="160" w:lineRule="exact" w:before="76"/>
        <w:ind w:left="480" w:right="11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 are a U.S. resident alien who is relying on an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exception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contained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saving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clause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treaty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claim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exemption</w:t>
      </w:r>
      <w:r>
        <w:rPr>
          <w:rFonts w:ascii="Arial"/>
          <w:spacing w:val="-29"/>
          <w:sz w:val="16"/>
        </w:rPr>
        <w:t> </w:t>
      </w:r>
      <w:r>
        <w:rPr>
          <w:rFonts w:ascii="Arial"/>
          <w:spacing w:val="-29"/>
          <w:sz w:val="16"/>
        </w:rPr>
      </w:r>
      <w:r>
        <w:rPr>
          <w:rFonts w:ascii="Arial"/>
          <w:sz w:val="16"/>
        </w:rPr>
        <w:t>from U.S. tax on certain types of income, you must attach a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statement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to Form W-9 that specifies the following five 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items.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160" w:lineRule="exact" w:before="60" w:after="0"/>
        <w:ind w:left="480" w:right="192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treaty country. Generally, this must be the same treaty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z w:val="16"/>
        </w:rPr>
        <w:t>under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which you claimed exemption from tax as a nonresident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alien.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240" w:lineRule="auto" w:before="38" w:after="0"/>
        <w:ind w:left="817" w:right="0" w:hanging="17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treaty article addressing 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income.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160" w:lineRule="exact" w:before="58" w:after="0"/>
        <w:ind w:left="480" w:right="219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article number (or location) in the tax treaty that contains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saving clause and its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exceptions.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160" w:lineRule="exact" w:before="60" w:after="0"/>
        <w:ind w:left="480" w:right="299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type and amount of income that qualifies for the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z w:val="16"/>
        </w:rPr>
        <w:t>exemption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from tax.</w:t>
      </w:r>
    </w:p>
    <w:p>
      <w:pPr>
        <w:pStyle w:val="ListParagraph"/>
        <w:numPr>
          <w:ilvl w:val="0"/>
          <w:numId w:val="10"/>
        </w:numPr>
        <w:tabs>
          <w:tab w:pos="818" w:val="left" w:leader="none"/>
        </w:tabs>
        <w:spacing w:line="160" w:lineRule="exact" w:before="60" w:after="0"/>
        <w:ind w:left="480" w:right="5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Sufficient facts to justify the exemption from tax under the terms of</w:t>
      </w:r>
      <w:r>
        <w:rPr>
          <w:rFonts w:ascii="Arial"/>
          <w:w w:val="104"/>
          <w:sz w:val="16"/>
        </w:rPr>
        <w:t> </w:t>
      </w:r>
      <w:r>
        <w:rPr>
          <w:rFonts w:ascii="Arial"/>
          <w:sz w:val="16"/>
        </w:rPr>
        <w:t>the treaty article.</w:t>
      </w:r>
    </w:p>
    <w:p>
      <w:pPr>
        <w:spacing w:line="160" w:lineRule="exact" w:before="136"/>
        <w:ind w:left="401" w:right="166" w:firstLine="14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b/>
          <w:i/>
          <w:sz w:val="16"/>
        </w:rPr>
        <w:t>Example. </w:t>
      </w:r>
      <w:r>
        <w:rPr>
          <w:rFonts w:ascii="Arial"/>
          <w:sz w:val="16"/>
        </w:rPr>
        <w:t>Article 20 of the U.S.-China income tax treaty allows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w w:val="98"/>
          <w:sz w:val="16"/>
        </w:rPr>
        <w:t> </w:t>
      </w:r>
      <w:r>
        <w:rPr>
          <w:rFonts w:ascii="Arial"/>
          <w:sz w:val="16"/>
        </w:rPr>
        <w:t>exemption from tax for scholarship income received by a Chinese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pacing w:val="10"/>
          <w:sz w:val="16"/>
        </w:rPr>
      </w:r>
      <w:r>
        <w:rPr>
          <w:rFonts w:ascii="Arial"/>
          <w:sz w:val="16"/>
        </w:rPr>
        <w:t>student temporarily present in the United States. Under U.S. law, this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pacing w:val="10"/>
          <w:sz w:val="16"/>
        </w:rPr>
      </w:r>
      <w:r>
        <w:rPr>
          <w:rFonts w:ascii="Arial"/>
          <w:sz w:val="16"/>
        </w:rPr>
        <w:t>student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will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become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resident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alien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purposes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his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her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stay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-42"/>
          <w:sz w:val="16"/>
        </w:rPr>
        <w:t> </w:t>
      </w:r>
      <w:r>
        <w:rPr>
          <w:rFonts w:ascii="Arial"/>
          <w:spacing w:val="-42"/>
          <w:sz w:val="16"/>
        </w:rPr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United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States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exceeds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5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calendar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years.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However,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paragraph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2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36"/>
          <w:sz w:val="16"/>
        </w:rPr>
        <w:t> </w:t>
      </w:r>
      <w:r>
        <w:rPr>
          <w:rFonts w:ascii="Arial"/>
          <w:spacing w:val="-36"/>
          <w:sz w:val="16"/>
        </w:rPr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first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Protocol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U.S.-China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treaty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(dated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April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30,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1984)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allows</w:t>
      </w:r>
      <w:r>
        <w:rPr>
          <w:rFonts w:ascii="Arial"/>
          <w:spacing w:val="-33"/>
          <w:sz w:val="16"/>
        </w:rPr>
        <w:t> </w:t>
      </w:r>
      <w:r>
        <w:rPr>
          <w:rFonts w:ascii="Arial"/>
          <w:spacing w:val="-33"/>
          <w:sz w:val="16"/>
        </w:rPr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provisions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Article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20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continue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apply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even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after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Chinese</w:t>
      </w:r>
      <w:r>
        <w:rPr>
          <w:rFonts w:ascii="Arial"/>
          <w:spacing w:val="-33"/>
          <w:sz w:val="16"/>
        </w:rPr>
        <w:t> </w:t>
      </w:r>
      <w:r>
        <w:rPr>
          <w:rFonts w:ascii="Arial"/>
          <w:spacing w:val="-33"/>
          <w:sz w:val="16"/>
        </w:rPr>
      </w:r>
      <w:r>
        <w:rPr>
          <w:rFonts w:ascii="Arial"/>
          <w:sz w:val="16"/>
        </w:rPr>
        <w:t>student becomes a resident alien of the United States. A Chinese</w:t>
      </w:r>
      <w:r>
        <w:rPr>
          <w:rFonts w:ascii="Arial"/>
          <w:spacing w:val="-11"/>
          <w:sz w:val="16"/>
        </w:rPr>
        <w:t> </w:t>
      </w:r>
      <w:r>
        <w:rPr>
          <w:rFonts w:ascii="Arial"/>
          <w:spacing w:val="-11"/>
          <w:sz w:val="16"/>
        </w:rPr>
      </w:r>
      <w:r>
        <w:rPr>
          <w:rFonts w:ascii="Arial"/>
          <w:sz w:val="16"/>
        </w:rPr>
        <w:t>student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who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qualifies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this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exception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(under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paragraph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2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first</w:t>
      </w:r>
      <w:r>
        <w:rPr>
          <w:rFonts w:ascii="Arial"/>
          <w:spacing w:val="-26"/>
          <w:sz w:val="16"/>
        </w:rPr>
        <w:t> </w:t>
      </w:r>
      <w:r>
        <w:rPr>
          <w:rFonts w:ascii="Arial"/>
          <w:spacing w:val="-26"/>
          <w:sz w:val="16"/>
        </w:rPr>
      </w:r>
      <w:r>
        <w:rPr>
          <w:rFonts w:ascii="Arial"/>
          <w:sz w:val="16"/>
        </w:rPr>
        <w:t>protocol) and is relying on this exception to claim an exemption from</w:t>
      </w:r>
      <w:r>
        <w:rPr>
          <w:rFonts w:ascii="Arial"/>
          <w:spacing w:val="38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on his or her scholarship or fellowship income would attach to 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Form</w:t>
      </w:r>
    </w:p>
    <w:p>
      <w:pPr>
        <w:spacing w:line="160" w:lineRule="exact" w:before="0"/>
        <w:ind w:left="401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W-9 a statement that includes the information described above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w w:val="106"/>
          <w:sz w:val="16"/>
        </w:rPr>
        <w:t> </w:t>
      </w:r>
      <w:r>
        <w:rPr>
          <w:rFonts w:ascii="Arial"/>
          <w:sz w:val="16"/>
        </w:rPr>
        <w:t>support that</w:t>
      </w:r>
      <w:r>
        <w:rPr>
          <w:rFonts w:ascii="Arial"/>
          <w:spacing w:val="44"/>
          <w:sz w:val="16"/>
        </w:rPr>
        <w:t> </w:t>
      </w:r>
      <w:r>
        <w:rPr>
          <w:rFonts w:ascii="Arial"/>
          <w:sz w:val="16"/>
        </w:rPr>
        <w:t>exemption.</w:t>
      </w:r>
    </w:p>
    <w:p>
      <w:pPr>
        <w:spacing w:line="160" w:lineRule="exact" w:before="60"/>
        <w:ind w:left="401" w:right="131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 are a nonresident alien or a foreign entity, give the requester</w:t>
      </w:r>
      <w:r>
        <w:rPr>
          <w:rFonts w:ascii="Arial"/>
          <w:spacing w:val="18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appropriate completed Form W-8 or Form 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8233.</w:t>
      </w:r>
    </w:p>
    <w:p>
      <w:pPr>
        <w:pStyle w:val="Heading3"/>
        <w:spacing w:line="240" w:lineRule="auto" w:before="80"/>
        <w:ind w:left="401" w:right="166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Backup</w:t>
      </w:r>
      <w:r>
        <w:rPr>
          <w:rFonts w:ascii="Arial"/>
          <w:spacing w:val="-19"/>
        </w:rPr>
        <w:t> </w:t>
      </w:r>
      <w:r>
        <w:rPr>
          <w:rFonts w:ascii="Arial"/>
        </w:rPr>
        <w:t>Withholding</w:t>
      </w:r>
      <w:r>
        <w:rPr>
          <w:rFonts w:ascii="Arial"/>
          <w:b w:val="0"/>
        </w:rPr>
      </w:r>
    </w:p>
    <w:p>
      <w:pPr>
        <w:spacing w:line="180" w:lineRule="exact" w:before="68"/>
        <w:ind w:left="401" w:right="138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What is backup withholding? </w:t>
      </w:r>
      <w:r>
        <w:rPr>
          <w:rFonts w:ascii="Arial" w:hAnsi="Arial" w:cs="Arial" w:eastAsia="Arial"/>
          <w:sz w:val="16"/>
          <w:szCs w:val="16"/>
        </w:rPr>
        <w:t>Persons making certain payments to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must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conditions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withhold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IRS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28%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-36"/>
          <w:sz w:val="16"/>
          <w:szCs w:val="16"/>
        </w:rPr>
        <w:t> </w:t>
      </w:r>
      <w:r>
        <w:rPr>
          <w:rFonts w:ascii="Arial" w:hAnsi="Arial" w:cs="Arial" w:eastAsia="Arial"/>
          <w:spacing w:val="-3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payments.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called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“backup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withholding.”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may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-24"/>
          <w:sz w:val="16"/>
          <w:szCs w:val="16"/>
        </w:rPr>
        <w:t> </w:t>
      </w:r>
      <w:r>
        <w:rPr>
          <w:rFonts w:ascii="Arial" w:hAnsi="Arial" w:cs="Arial" w:eastAsia="Arial"/>
          <w:spacing w:val="-2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subject to backup withholding include interest, tax-exempt interest,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pacing w:val="2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dividends, broker and barter exchange transactions, rents, royalties,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pacing w:val="1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nonemployee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pay,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settlement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card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28"/>
          <w:sz w:val="16"/>
          <w:szCs w:val="16"/>
        </w:rPr>
        <w:t> </w:t>
      </w:r>
      <w:r>
        <w:rPr>
          <w:rFonts w:ascii="Arial" w:hAnsi="Arial" w:cs="Arial" w:eastAsia="Arial"/>
          <w:spacing w:val="-28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third party network transactions, and certain payments from fishing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boat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operators. Real estate transactions are not subject to backup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pacing w:val="1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withholding.</w:t>
      </w:r>
    </w:p>
    <w:p>
      <w:pPr>
        <w:spacing w:line="180" w:lineRule="exact" w:before="60"/>
        <w:ind w:left="401" w:right="227" w:firstLine="1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will not be subject to backup withholding on payments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receive if you give the requester your correct TIN, make the proper</w:t>
      </w:r>
      <w:r>
        <w:rPr>
          <w:rFonts w:ascii="Arial"/>
          <w:spacing w:val="-11"/>
          <w:sz w:val="16"/>
        </w:rPr>
        <w:t> </w:t>
      </w:r>
      <w:r>
        <w:rPr>
          <w:rFonts w:ascii="Arial"/>
          <w:spacing w:val="-11"/>
          <w:sz w:val="16"/>
        </w:rPr>
      </w:r>
      <w:r>
        <w:rPr>
          <w:rFonts w:ascii="Arial"/>
          <w:sz w:val="16"/>
        </w:rPr>
        <w:t>certifications, and report all your taxable interest and dividends on</w:t>
      </w:r>
      <w:r>
        <w:rPr>
          <w:rFonts w:ascii="Arial"/>
          <w:spacing w:val="27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return.</w:t>
      </w:r>
    </w:p>
    <w:p>
      <w:pPr>
        <w:spacing w:before="54"/>
        <w:ind w:left="401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Payments you receive will be subject to backup withholding</w:t>
      </w:r>
      <w:r>
        <w:rPr>
          <w:rFonts w:ascii="Arial"/>
          <w:b/>
          <w:spacing w:val="-18"/>
          <w:sz w:val="16"/>
        </w:rPr>
        <w:t> </w:t>
      </w:r>
      <w:r>
        <w:rPr>
          <w:rFonts w:ascii="Arial"/>
          <w:b/>
          <w:sz w:val="16"/>
        </w:rPr>
        <w:t>if:</w:t>
      </w:r>
      <w:r>
        <w:rPr>
          <w:rFonts w:ascii="Arial"/>
          <w:sz w:val="16"/>
        </w:rPr>
      </w:r>
    </w:p>
    <w:p>
      <w:pPr>
        <w:pStyle w:val="ListParagraph"/>
        <w:numPr>
          <w:ilvl w:val="0"/>
          <w:numId w:val="11"/>
        </w:numPr>
        <w:tabs>
          <w:tab w:pos="740" w:val="left" w:leader="none"/>
        </w:tabs>
        <w:spacing w:line="240" w:lineRule="auto" w:before="56" w:after="0"/>
        <w:ind w:left="401" w:right="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do not furnish your TIN to the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requester,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</w:tabs>
        <w:spacing w:line="180" w:lineRule="exact" w:before="62" w:after="0"/>
        <w:ind w:left="401" w:right="252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do not certify your TIN when required (see the instructions</w:t>
      </w:r>
      <w:r>
        <w:rPr>
          <w:rFonts w:ascii="Arial"/>
          <w:spacing w:val="4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Part II for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details),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</w:tabs>
        <w:spacing w:line="240" w:lineRule="auto" w:before="54" w:after="0"/>
        <w:ind w:left="739" w:right="166" w:hanging="178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IRS tells the requester that you furnished an incorrect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TIN,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</w:tabs>
        <w:spacing w:line="180" w:lineRule="exact" w:before="62" w:after="0"/>
        <w:ind w:left="401" w:right="337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IRS tells you that you are subject to backup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because you did not report all your interest and dividends on your</w:t>
      </w:r>
      <w:r>
        <w:rPr>
          <w:rFonts w:ascii="Arial"/>
          <w:spacing w:val="27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return (for reportable interest and dividends only),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or</w:t>
      </w:r>
    </w:p>
    <w:p>
      <w:pPr>
        <w:pStyle w:val="ListParagraph"/>
        <w:numPr>
          <w:ilvl w:val="0"/>
          <w:numId w:val="11"/>
        </w:numPr>
        <w:tabs>
          <w:tab w:pos="740" w:val="left" w:leader="none"/>
        </w:tabs>
        <w:spacing w:line="180" w:lineRule="exact" w:before="60" w:after="0"/>
        <w:ind w:left="401" w:right="227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do not certify to the requester that you are not subject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w w:val="106"/>
          <w:sz w:val="16"/>
        </w:rPr>
        <w:t> </w:t>
      </w:r>
      <w:r>
        <w:rPr>
          <w:rFonts w:ascii="Arial"/>
          <w:sz w:val="16"/>
        </w:rPr>
        <w:t>backup withholding under 4 above (for reportable interest and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dividend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accounts opened after 1983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only).</w:t>
      </w:r>
    </w:p>
    <w:p>
      <w:pPr>
        <w:spacing w:line="180" w:lineRule="exact" w:before="60"/>
        <w:ind w:left="401" w:right="16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Certain payees and payments are exempt from backup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withholding.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See </w:t>
      </w:r>
      <w:r>
        <w:rPr>
          <w:rFonts w:ascii="Arial"/>
          <w:i/>
          <w:sz w:val="16"/>
        </w:rPr>
        <w:t>Exempt payee code, </w:t>
      </w:r>
      <w:r>
        <w:rPr>
          <w:rFonts w:ascii="Arial"/>
          <w:sz w:val="16"/>
        </w:rPr>
        <w:t>later, and the separate Instructions for the</w:t>
      </w:r>
      <w:r>
        <w:rPr>
          <w:rFonts w:ascii="Arial"/>
          <w:spacing w:val="-20"/>
          <w:sz w:val="16"/>
        </w:rPr>
        <w:t> </w:t>
      </w:r>
      <w:r>
        <w:rPr>
          <w:rFonts w:ascii="Arial"/>
          <w:spacing w:val="-20"/>
          <w:sz w:val="16"/>
        </w:rPr>
      </w:r>
      <w:r>
        <w:rPr>
          <w:rFonts w:ascii="Arial"/>
          <w:sz w:val="16"/>
        </w:rPr>
        <w:t>Requester of Form W-9 for more</w:t>
      </w:r>
      <w:r>
        <w:rPr>
          <w:rFonts w:ascii="Arial"/>
          <w:spacing w:val="32"/>
          <w:sz w:val="16"/>
        </w:rPr>
        <w:t> </w:t>
      </w:r>
      <w:r>
        <w:rPr>
          <w:rFonts w:ascii="Arial"/>
          <w:sz w:val="16"/>
        </w:rPr>
        <w:t>information.</w:t>
      </w:r>
    </w:p>
    <w:p>
      <w:pPr>
        <w:spacing w:before="54"/>
        <w:ind w:left="541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Also see </w:t>
      </w:r>
      <w:r>
        <w:rPr>
          <w:rFonts w:ascii="Arial"/>
          <w:i/>
          <w:sz w:val="16"/>
        </w:rPr>
        <w:t>Special rules for partnerships,</w:t>
      </w:r>
      <w:r>
        <w:rPr>
          <w:rFonts w:ascii="Arial"/>
          <w:i/>
          <w:spacing w:val="-14"/>
          <w:sz w:val="16"/>
        </w:rPr>
        <w:t> </w:t>
      </w:r>
      <w:r>
        <w:rPr>
          <w:rFonts w:ascii="Arial"/>
          <w:sz w:val="16"/>
        </w:rPr>
        <w:t>earlier.</w:t>
      </w:r>
    </w:p>
    <w:p>
      <w:pPr>
        <w:pStyle w:val="Heading3"/>
        <w:spacing w:line="240" w:lineRule="auto" w:before="98"/>
        <w:ind w:left="401" w:right="166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What is FATCA</w:t>
      </w:r>
      <w:r>
        <w:rPr>
          <w:rFonts w:ascii="Arial"/>
          <w:spacing w:val="-36"/>
        </w:rPr>
        <w:t> </w:t>
      </w:r>
      <w:r>
        <w:rPr>
          <w:rFonts w:ascii="Arial"/>
        </w:rPr>
        <w:t>Reporting?</w:t>
      </w:r>
      <w:r>
        <w:rPr>
          <w:rFonts w:ascii="Arial"/>
          <w:b w:val="0"/>
        </w:rPr>
      </w:r>
    </w:p>
    <w:p>
      <w:pPr>
        <w:spacing w:line="180" w:lineRule="exact" w:before="68"/>
        <w:ind w:left="401" w:right="22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Foreign Account Tax Compliance Act (FATCA) requires</w:t>
      </w:r>
      <w:r>
        <w:rPr>
          <w:rFonts w:ascii="Arial"/>
          <w:spacing w:val="-9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participating foreign financial institution to report all United States</w:t>
      </w:r>
      <w:r>
        <w:rPr>
          <w:rFonts w:ascii="Arial"/>
          <w:spacing w:val="39"/>
          <w:sz w:val="16"/>
        </w:rPr>
        <w:t> </w:t>
      </w:r>
      <w:r>
        <w:rPr>
          <w:rFonts w:ascii="Arial"/>
          <w:spacing w:val="39"/>
          <w:sz w:val="16"/>
        </w:rPr>
      </w:r>
      <w:r>
        <w:rPr>
          <w:rFonts w:ascii="Arial"/>
          <w:sz w:val="16"/>
        </w:rPr>
        <w:t>account holders that are specified United States persons. Certain</w:t>
      </w:r>
      <w:r>
        <w:rPr>
          <w:rFonts w:ascii="Arial"/>
          <w:spacing w:val="13"/>
          <w:sz w:val="16"/>
        </w:rPr>
        <w:t> </w:t>
      </w:r>
      <w:r>
        <w:rPr>
          <w:rFonts w:ascii="Arial"/>
          <w:spacing w:val="13"/>
          <w:sz w:val="16"/>
        </w:rPr>
      </w:r>
      <w:r>
        <w:rPr>
          <w:rFonts w:ascii="Arial"/>
          <w:sz w:val="16"/>
        </w:rPr>
        <w:t>payees are exempt from FATCA reporting. See </w:t>
      </w:r>
      <w:r>
        <w:rPr>
          <w:rFonts w:ascii="Arial"/>
          <w:i/>
          <w:sz w:val="16"/>
        </w:rPr>
        <w:t>Exemption from</w:t>
      </w:r>
      <w:r>
        <w:rPr>
          <w:rFonts w:ascii="Arial"/>
          <w:i/>
          <w:spacing w:val="-2"/>
          <w:sz w:val="16"/>
        </w:rPr>
        <w:t> </w:t>
      </w:r>
      <w:r>
        <w:rPr>
          <w:rFonts w:ascii="Arial"/>
          <w:i/>
          <w:sz w:val="16"/>
        </w:rPr>
        <w:t>FATCA</w:t>
      </w:r>
      <w:r>
        <w:rPr>
          <w:rFonts w:ascii="Arial"/>
          <w:i/>
          <w:w w:val="97"/>
          <w:sz w:val="16"/>
        </w:rPr>
        <w:t> </w:t>
      </w:r>
      <w:r>
        <w:rPr>
          <w:rFonts w:ascii="Arial"/>
          <w:i/>
          <w:sz w:val="16"/>
        </w:rPr>
        <w:t>reporting code, </w:t>
      </w:r>
      <w:r>
        <w:rPr>
          <w:rFonts w:ascii="Arial"/>
          <w:sz w:val="16"/>
        </w:rPr>
        <w:t>later, and the Instructions for the Requester of 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z w:val="16"/>
        </w:rPr>
        <w:t>Form</w:t>
      </w:r>
    </w:p>
    <w:p>
      <w:pPr>
        <w:pStyle w:val="ListParagraph"/>
        <w:numPr>
          <w:ilvl w:val="1"/>
          <w:numId w:val="12"/>
        </w:numPr>
        <w:tabs>
          <w:tab w:pos="746" w:val="left" w:leader="none"/>
        </w:tabs>
        <w:spacing w:line="178" w:lineRule="exact" w:before="0" w:after="0"/>
        <w:ind w:left="745" w:right="166" w:hanging="34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 more information.</w:t>
      </w:r>
    </w:p>
    <w:p>
      <w:pPr>
        <w:pStyle w:val="Heading3"/>
        <w:spacing w:line="240" w:lineRule="auto" w:before="98"/>
        <w:ind w:left="401" w:right="166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Updating Your</w:t>
      </w:r>
      <w:r>
        <w:rPr>
          <w:rFonts w:ascii="Arial"/>
          <w:spacing w:val="3"/>
        </w:rPr>
        <w:t> </w:t>
      </w:r>
      <w:r>
        <w:rPr>
          <w:rFonts w:ascii="Arial"/>
        </w:rPr>
        <w:t>Information</w:t>
      </w:r>
      <w:r>
        <w:rPr>
          <w:rFonts w:ascii="Arial"/>
          <w:b w:val="0"/>
        </w:rPr>
      </w:r>
    </w:p>
    <w:p>
      <w:pPr>
        <w:spacing w:line="180" w:lineRule="exact" w:before="68"/>
        <w:ind w:left="401" w:right="14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must provide updated information to any person to whom you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pacing w:val="43"/>
          <w:sz w:val="16"/>
        </w:rPr>
      </w:r>
      <w:r>
        <w:rPr>
          <w:rFonts w:ascii="Arial"/>
          <w:sz w:val="16"/>
        </w:rPr>
        <w:t>claimed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be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payee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longer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payee</w:t>
      </w:r>
      <w:r>
        <w:rPr>
          <w:rFonts w:ascii="Arial"/>
          <w:spacing w:val="-34"/>
          <w:sz w:val="16"/>
        </w:rPr>
        <w:t> </w:t>
      </w:r>
      <w:r>
        <w:rPr>
          <w:rFonts w:ascii="Arial"/>
          <w:spacing w:val="-34"/>
          <w:sz w:val="16"/>
        </w:rPr>
      </w:r>
      <w:r>
        <w:rPr>
          <w:rFonts w:ascii="Arial"/>
          <w:sz w:val="16"/>
        </w:rPr>
        <w:t>and anticipate receiving reportable payments in the future from this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pacing w:val="19"/>
          <w:sz w:val="16"/>
        </w:rPr>
      </w:r>
      <w:r>
        <w:rPr>
          <w:rFonts w:ascii="Arial"/>
          <w:sz w:val="16"/>
        </w:rPr>
        <w:t>person. For example, you may need to provide updated information if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pacing w:val="19"/>
          <w:sz w:val="16"/>
        </w:rPr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corporation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that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elects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be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corporation,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no</w:t>
      </w:r>
      <w:r>
        <w:rPr>
          <w:rFonts w:ascii="Arial"/>
          <w:spacing w:val="-31"/>
          <w:sz w:val="16"/>
        </w:rPr>
        <w:t> </w:t>
      </w:r>
      <w:r>
        <w:rPr>
          <w:rFonts w:ascii="Arial"/>
          <w:spacing w:val="-31"/>
          <w:sz w:val="16"/>
        </w:rPr>
      </w:r>
      <w:r>
        <w:rPr>
          <w:rFonts w:ascii="Arial"/>
          <w:sz w:val="16"/>
        </w:rPr>
        <w:t>longer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exempt.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addition,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furnish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W-9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pacing w:val="-35"/>
          <w:sz w:val="16"/>
        </w:rPr>
      </w:r>
      <w:r>
        <w:rPr>
          <w:rFonts w:ascii="Arial"/>
          <w:sz w:val="16"/>
        </w:rPr>
        <w:t>the name or TIN changes for the account; for example, if the grantor 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grantor trust</w:t>
      </w:r>
      <w:r>
        <w:rPr>
          <w:rFonts w:ascii="Arial"/>
          <w:spacing w:val="23"/>
          <w:sz w:val="16"/>
        </w:rPr>
        <w:t> </w:t>
      </w:r>
      <w:r>
        <w:rPr>
          <w:rFonts w:ascii="Arial"/>
          <w:sz w:val="16"/>
        </w:rPr>
        <w:t>dies.</w:t>
      </w:r>
    </w:p>
    <w:p>
      <w:pPr>
        <w:pStyle w:val="Heading3"/>
        <w:spacing w:line="240" w:lineRule="auto" w:before="96"/>
        <w:ind w:left="401" w:right="166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Penalties</w:t>
      </w:r>
      <w:r>
        <w:rPr>
          <w:rFonts w:ascii="Arial"/>
          <w:b w:val="0"/>
        </w:rPr>
      </w:r>
    </w:p>
    <w:p>
      <w:pPr>
        <w:spacing w:line="180" w:lineRule="exact" w:before="68"/>
        <w:ind w:left="401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Failure to furnish TIN. </w:t>
      </w:r>
      <w:r>
        <w:rPr>
          <w:rFonts w:ascii="Arial"/>
          <w:sz w:val="16"/>
        </w:rPr>
        <w:t>If you fail to furnish your correct TIN to a</w:t>
      </w:r>
      <w:r>
        <w:rPr>
          <w:rFonts w:ascii="Arial"/>
          <w:spacing w:val="-26"/>
          <w:sz w:val="16"/>
        </w:rPr>
        <w:t> </w:t>
      </w:r>
      <w:r>
        <w:rPr>
          <w:rFonts w:ascii="Arial"/>
          <w:spacing w:val="-26"/>
          <w:sz w:val="16"/>
        </w:rPr>
      </w:r>
      <w:r>
        <w:rPr>
          <w:rFonts w:ascii="Arial"/>
          <w:sz w:val="16"/>
        </w:rPr>
        <w:t>requester, you are subject to a penalty of $50 for each such failure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pacing w:val="-5"/>
          <w:sz w:val="16"/>
        </w:rPr>
      </w:r>
      <w:r>
        <w:rPr>
          <w:rFonts w:ascii="Arial"/>
          <w:sz w:val="16"/>
        </w:rPr>
        <w:t>unless your failure is due to reasonable cause and not to willful</w:t>
      </w:r>
      <w:r>
        <w:rPr>
          <w:rFonts w:ascii="Arial"/>
          <w:spacing w:val="42"/>
          <w:sz w:val="16"/>
        </w:rPr>
        <w:t> </w:t>
      </w:r>
      <w:r>
        <w:rPr>
          <w:rFonts w:ascii="Arial"/>
          <w:sz w:val="16"/>
        </w:rPr>
        <w:t>neglect.</w:t>
      </w:r>
    </w:p>
    <w:p>
      <w:pPr>
        <w:spacing w:line="180" w:lineRule="exact" w:before="60"/>
        <w:ind w:left="401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Civil penalty for false information with respect to withholding. </w:t>
      </w:r>
      <w:r>
        <w:rPr>
          <w:rFonts w:ascii="Arial"/>
          <w:sz w:val="16"/>
        </w:rPr>
        <w:t>If</w:t>
      </w:r>
      <w:r>
        <w:rPr>
          <w:rFonts w:ascii="Arial"/>
          <w:spacing w:val="-1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make a false statement with no reasonable basis that results in no</w:t>
      </w:r>
      <w:r>
        <w:rPr>
          <w:rFonts w:ascii="Arial"/>
          <w:spacing w:val="-11"/>
          <w:sz w:val="16"/>
        </w:rPr>
        <w:t> </w:t>
      </w:r>
      <w:r>
        <w:rPr>
          <w:rFonts w:ascii="Arial"/>
          <w:spacing w:val="-11"/>
          <w:sz w:val="16"/>
        </w:rPr>
      </w:r>
      <w:r>
        <w:rPr>
          <w:rFonts w:ascii="Arial"/>
          <w:sz w:val="16"/>
        </w:rPr>
        <w:t>backup withholding, you are subject to a $500 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penalty.</w:t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18"/>
          <w:footerReference w:type="default" r:id="rId19"/>
          <w:pgSz w:w="12240" w:h="15840"/>
          <w:pgMar w:header="234" w:footer="0" w:top="960" w:bottom="280" w:left="240" w:right="600"/>
          <w:pgNumType w:start="2"/>
          <w:cols w:num="2" w:equalWidth="0">
            <w:col w:w="5655" w:space="40"/>
            <w:col w:w="5705"/>
          </w:cols>
        </w:sectPr>
      </w:pPr>
    </w:p>
    <w:p>
      <w:pPr>
        <w:spacing w:line="180" w:lineRule="exact" w:before="120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Criminal penalty for falsifying information. </w:t>
      </w:r>
      <w:r>
        <w:rPr>
          <w:rFonts w:ascii="Arial"/>
          <w:sz w:val="16"/>
        </w:rPr>
        <w:t>Willfully</w:t>
      </w:r>
      <w:r>
        <w:rPr>
          <w:rFonts w:ascii="Arial"/>
          <w:spacing w:val="-13"/>
          <w:sz w:val="16"/>
        </w:rPr>
        <w:t> </w:t>
      </w:r>
      <w:r>
        <w:rPr>
          <w:rFonts w:ascii="Arial"/>
          <w:sz w:val="16"/>
        </w:rPr>
        <w:t>falsifying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certifications or affirmations may subject you to criminal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z w:val="16"/>
        </w:rPr>
        <w:t>penalties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including fines and/or 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imprisonment.</w:t>
      </w:r>
    </w:p>
    <w:p>
      <w:pPr>
        <w:spacing w:line="180" w:lineRule="exact" w:before="60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Misuse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TINs.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requester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discloses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uses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TINs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violation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39"/>
          <w:sz w:val="16"/>
        </w:rPr>
        <w:t> </w:t>
      </w:r>
      <w:r>
        <w:rPr>
          <w:rFonts w:ascii="Arial"/>
          <w:spacing w:val="-39"/>
          <w:sz w:val="16"/>
        </w:rPr>
      </w:r>
      <w:r>
        <w:rPr>
          <w:rFonts w:ascii="Arial"/>
          <w:sz w:val="16"/>
        </w:rPr>
        <w:t>federal law, the requester may be subject to civil and criminal 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penalties.</w:t>
      </w:r>
    </w:p>
    <w:p>
      <w:pPr>
        <w:pStyle w:val="Heading2"/>
        <w:spacing w:line="240" w:lineRule="auto" w:before="127"/>
        <w:ind w:right="25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Specific</w:t>
      </w:r>
      <w:r>
        <w:rPr>
          <w:rFonts w:ascii="Arial"/>
          <w:spacing w:val="-13"/>
        </w:rPr>
        <w:t> </w:t>
      </w:r>
      <w:r>
        <w:rPr>
          <w:rFonts w:ascii="Arial"/>
        </w:rPr>
        <w:t>Instructions</w:t>
      </w:r>
      <w:r>
        <w:rPr>
          <w:rFonts w:ascii="Arial"/>
          <w:b w:val="0"/>
        </w:rPr>
      </w:r>
    </w:p>
    <w:p>
      <w:pPr>
        <w:spacing w:before="91"/>
        <w:ind w:left="480" w:right="25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1</w:t>
      </w:r>
      <w:r>
        <w:rPr>
          <w:rFonts w:ascii="Arial"/>
          <w:sz w:val="22"/>
        </w:rPr>
      </w:r>
    </w:p>
    <w:p>
      <w:pPr>
        <w:spacing w:line="180" w:lineRule="exact" w:before="66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You must enter one of the following on this line; </w:t>
      </w:r>
      <w:r>
        <w:rPr>
          <w:rFonts w:ascii="Arial"/>
          <w:b/>
          <w:sz w:val="16"/>
        </w:rPr>
        <w:t>do not </w:t>
      </w:r>
      <w:r>
        <w:rPr>
          <w:rFonts w:ascii="Arial"/>
          <w:sz w:val="16"/>
        </w:rPr>
        <w:t>leave this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line</w:t>
      </w:r>
      <w:r>
        <w:rPr>
          <w:rFonts w:ascii="Arial"/>
          <w:w w:val="98"/>
          <w:sz w:val="16"/>
        </w:rPr>
        <w:t> </w:t>
      </w:r>
      <w:r>
        <w:rPr>
          <w:rFonts w:ascii="Arial"/>
          <w:sz w:val="16"/>
        </w:rPr>
        <w:t>blank. The name should match the name on your tax</w:t>
      </w:r>
      <w:r>
        <w:rPr>
          <w:rFonts w:ascii="Arial"/>
          <w:spacing w:val="29"/>
          <w:sz w:val="16"/>
        </w:rPr>
        <w:t> </w:t>
      </w:r>
      <w:r>
        <w:rPr>
          <w:rFonts w:ascii="Arial"/>
          <w:sz w:val="16"/>
        </w:rPr>
        <w:t>return.</w:t>
      </w:r>
    </w:p>
    <w:p>
      <w:pPr>
        <w:spacing w:line="180" w:lineRule="exact" w:before="60"/>
        <w:ind w:left="480" w:right="25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this Form W-9 is for a joint account (other than an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z w:val="16"/>
        </w:rPr>
        <w:t>account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maintained by a foreign financial institution (FFI)), list first, and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then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circle, the name of the person or entity whose number you entered in</w:t>
      </w:r>
      <w:r>
        <w:rPr>
          <w:rFonts w:ascii="Arial"/>
          <w:spacing w:val="7"/>
          <w:sz w:val="16"/>
        </w:rPr>
        <w:t> </w:t>
      </w:r>
      <w:r>
        <w:rPr>
          <w:rFonts w:ascii="Arial"/>
          <w:spacing w:val="7"/>
          <w:sz w:val="16"/>
        </w:rPr>
      </w:r>
      <w:r>
        <w:rPr>
          <w:rFonts w:ascii="Arial"/>
          <w:sz w:val="16"/>
        </w:rPr>
        <w:t>Part I of Form W-9. If you are providing Form W-9 to an FFI to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document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joint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account,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each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holder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account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that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U.S.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person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-25"/>
          <w:sz w:val="16"/>
        </w:rPr>
        <w:t> </w:t>
      </w:r>
      <w:r>
        <w:rPr>
          <w:rFonts w:ascii="Arial"/>
          <w:spacing w:val="-25"/>
          <w:sz w:val="16"/>
        </w:rPr>
      </w:r>
      <w:r>
        <w:rPr>
          <w:rFonts w:ascii="Arial"/>
          <w:sz w:val="16"/>
        </w:rPr>
        <w:t>provide a Form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W-9.</w:t>
      </w:r>
    </w:p>
    <w:p>
      <w:pPr>
        <w:pStyle w:val="ListParagraph"/>
        <w:numPr>
          <w:ilvl w:val="2"/>
          <w:numId w:val="12"/>
        </w:numPr>
        <w:tabs>
          <w:tab w:pos="860" w:val="left" w:leader="none"/>
        </w:tabs>
        <w:spacing w:line="180" w:lineRule="exact" w:before="60" w:after="0"/>
        <w:ind w:left="480" w:right="68" w:firstLine="16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Individual. </w:t>
      </w:r>
      <w:r>
        <w:rPr>
          <w:rFonts w:ascii="Arial"/>
          <w:sz w:val="16"/>
        </w:rPr>
        <w:t>Generally, enter the name shown on your tax return.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changed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last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without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informing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Social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Security</w:t>
      </w:r>
      <w:r>
        <w:rPr>
          <w:rFonts w:ascii="Arial"/>
          <w:spacing w:val="-41"/>
          <w:sz w:val="16"/>
        </w:rPr>
        <w:t> </w:t>
      </w:r>
      <w:r>
        <w:rPr>
          <w:rFonts w:ascii="Arial"/>
          <w:spacing w:val="-41"/>
          <w:sz w:val="16"/>
        </w:rPr>
      </w:r>
      <w:r>
        <w:rPr>
          <w:rFonts w:ascii="Arial"/>
          <w:sz w:val="16"/>
        </w:rPr>
        <w:t>Administration (SSA) of the name change, enter your first name, the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last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name as shown on your social security card, and your new last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name.</w:t>
      </w:r>
    </w:p>
    <w:p>
      <w:pPr>
        <w:spacing w:line="180" w:lineRule="exact" w:before="60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Note: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ITIN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applicant: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sz w:val="16"/>
        </w:rPr>
        <w:t>Enter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individual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it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was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entered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42"/>
          <w:sz w:val="16"/>
        </w:rPr>
        <w:t> </w:t>
      </w:r>
      <w:r>
        <w:rPr>
          <w:rFonts w:ascii="Arial"/>
          <w:spacing w:val="-42"/>
          <w:sz w:val="16"/>
        </w:rPr>
      </w:r>
      <w:r>
        <w:rPr>
          <w:rFonts w:ascii="Arial"/>
          <w:sz w:val="16"/>
        </w:rPr>
        <w:t>your Form W-7 application, line 1a. This should also be the same as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entered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1040/1040A/1040EZ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filed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with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41"/>
          <w:sz w:val="16"/>
        </w:rPr>
        <w:t> </w:t>
      </w:r>
      <w:r>
        <w:rPr>
          <w:rFonts w:ascii="Arial"/>
          <w:spacing w:val="-41"/>
          <w:sz w:val="16"/>
        </w:rPr>
      </w:r>
      <w:r>
        <w:rPr>
          <w:rFonts w:ascii="Arial"/>
          <w:sz w:val="16"/>
        </w:rPr>
        <w:t>application.</w:t>
      </w:r>
    </w:p>
    <w:p>
      <w:pPr>
        <w:pStyle w:val="ListParagraph"/>
        <w:numPr>
          <w:ilvl w:val="2"/>
          <w:numId w:val="12"/>
        </w:numPr>
        <w:tabs>
          <w:tab w:pos="869" w:val="left" w:leader="none"/>
        </w:tabs>
        <w:spacing w:line="180" w:lineRule="exact" w:before="60" w:after="0"/>
        <w:ind w:left="480" w:right="177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Sole proprietor or single-member LLC. </w:t>
      </w:r>
      <w:r>
        <w:rPr>
          <w:rFonts w:ascii="Arial" w:hAnsi="Arial" w:cs="Arial" w:eastAsia="Arial"/>
          <w:sz w:val="16"/>
          <w:szCs w:val="16"/>
        </w:rPr>
        <w:t>Enter your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individual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 as shown on your 1040/1040A/1040EZ on line 1. You may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enter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your business, trade, or “doing business as” (DBA) name on line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2.</w:t>
      </w:r>
    </w:p>
    <w:p>
      <w:pPr>
        <w:spacing w:line="240" w:lineRule="auto" w:before="11"/>
        <w:rPr>
          <w:rFonts w:ascii="Arial" w:hAnsi="Arial" w:cs="Arial" w:eastAsia="Arial"/>
          <w:sz w:val="13"/>
          <w:szCs w:val="13"/>
        </w:rPr>
      </w:pPr>
    </w:p>
    <w:p>
      <w:pPr>
        <w:pStyle w:val="ListParagraph"/>
        <w:numPr>
          <w:ilvl w:val="2"/>
          <w:numId w:val="12"/>
        </w:numPr>
        <w:tabs>
          <w:tab w:pos="860" w:val="left" w:leader="none"/>
        </w:tabs>
        <w:spacing w:line="180" w:lineRule="exact" w:before="0" w:after="0"/>
        <w:ind w:left="480" w:right="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Partnership, LLC that is not a single-member LLC,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C</w:t>
      </w:r>
      <w:r>
        <w:rPr>
          <w:rFonts w:ascii="Arial"/>
          <w:b/>
          <w:w w:val="102"/>
          <w:sz w:val="16"/>
        </w:rPr>
        <w:t> </w:t>
      </w:r>
      <w:r>
        <w:rPr>
          <w:rFonts w:ascii="Arial"/>
          <w:b/>
          <w:sz w:val="16"/>
        </w:rPr>
        <w:t>corporation, or S corporation. </w:t>
      </w:r>
      <w:r>
        <w:rPr>
          <w:rFonts w:ascii="Arial"/>
          <w:sz w:val="16"/>
        </w:rPr>
        <w:t>Enter the entity's name as shown on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entity's tax return on line 1 and any business, trade, or DBA name 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line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2.</w:t>
      </w:r>
    </w:p>
    <w:p>
      <w:pPr>
        <w:pStyle w:val="ListParagraph"/>
        <w:numPr>
          <w:ilvl w:val="2"/>
          <w:numId w:val="12"/>
        </w:numPr>
        <w:tabs>
          <w:tab w:pos="864" w:val="left" w:leader="none"/>
        </w:tabs>
        <w:spacing w:line="180" w:lineRule="exact" w:before="60" w:after="0"/>
        <w:ind w:left="480" w:right="4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Other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entities.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sz w:val="16"/>
        </w:rPr>
        <w:t>Enter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as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shown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required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U.S.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federal</w:t>
      </w:r>
      <w:r>
        <w:rPr>
          <w:rFonts w:ascii="Arial"/>
          <w:w w:val="97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documents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line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1.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This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should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match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shown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charter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legal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document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creating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entity.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may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enter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any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business, trade, or DBA name on line</w:t>
      </w:r>
      <w:r>
        <w:rPr>
          <w:rFonts w:ascii="Arial"/>
          <w:spacing w:val="-13"/>
          <w:sz w:val="16"/>
        </w:rPr>
        <w:t> </w:t>
      </w:r>
      <w:r>
        <w:rPr>
          <w:rFonts w:ascii="Arial"/>
          <w:sz w:val="16"/>
        </w:rPr>
        <w:t>2.</w:t>
      </w:r>
    </w:p>
    <w:p>
      <w:pPr>
        <w:pStyle w:val="ListParagraph"/>
        <w:numPr>
          <w:ilvl w:val="2"/>
          <w:numId w:val="12"/>
        </w:numPr>
        <w:tabs>
          <w:tab w:pos="860" w:val="left" w:leader="none"/>
        </w:tabs>
        <w:spacing w:line="180" w:lineRule="exact" w:before="60" w:after="0"/>
        <w:ind w:left="480" w:right="25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Disregarded entity. </w:t>
      </w:r>
      <w:r>
        <w:rPr>
          <w:rFonts w:ascii="Arial" w:hAnsi="Arial" w:cs="Arial" w:eastAsia="Arial"/>
          <w:sz w:val="16"/>
          <w:szCs w:val="16"/>
        </w:rPr>
        <w:t>For U.S. federal tax purposes, an entity that</w:t>
      </w:r>
      <w:r>
        <w:rPr>
          <w:rFonts w:ascii="Arial" w:hAnsi="Arial" w:cs="Arial" w:eastAsia="Arial"/>
          <w:spacing w:val="2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z w:val="16"/>
          <w:szCs w:val="16"/>
        </w:rPr>
        <w:t> disregarded as an entity separate from its owner is treated as a</w:t>
      </w:r>
      <w:r>
        <w:rPr>
          <w:rFonts w:ascii="Arial" w:hAnsi="Arial" w:cs="Arial" w:eastAsia="Arial"/>
          <w:spacing w:val="-8"/>
          <w:sz w:val="16"/>
          <w:szCs w:val="16"/>
        </w:rPr>
        <w:t> </w:t>
      </w:r>
      <w:r>
        <w:rPr>
          <w:rFonts w:ascii="Arial" w:hAnsi="Arial" w:cs="Arial" w:eastAsia="Arial"/>
          <w:spacing w:val="-8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“disregarded entity.” See Regulations section 301.7701-2(c)(2)(iii).</w:t>
      </w:r>
      <w:r>
        <w:rPr>
          <w:rFonts w:ascii="Arial" w:hAnsi="Arial" w:cs="Arial" w:eastAsia="Arial"/>
          <w:spacing w:val="-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Enter</w:t>
      </w:r>
      <w:r>
        <w:rPr>
          <w:rFonts w:ascii="Arial" w:hAnsi="Arial" w:cs="Arial" w:eastAsia="Arial"/>
          <w:w w:val="9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owner's name on line 1. The name of the entity entered on line 1</w:t>
      </w:r>
      <w:r>
        <w:rPr>
          <w:rFonts w:ascii="Arial" w:hAnsi="Arial" w:cs="Arial" w:eastAsia="Arial"/>
          <w:spacing w:val="-17"/>
          <w:sz w:val="16"/>
          <w:szCs w:val="16"/>
        </w:rPr>
        <w:t> </w:t>
      </w:r>
      <w:r>
        <w:rPr>
          <w:rFonts w:ascii="Arial" w:hAnsi="Arial" w:cs="Arial" w:eastAsia="Arial"/>
          <w:spacing w:val="-17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should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never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disregarded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entity.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line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should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42"/>
          <w:sz w:val="16"/>
          <w:szCs w:val="16"/>
        </w:rPr>
        <w:t> </w:t>
      </w:r>
      <w:r>
        <w:rPr>
          <w:rFonts w:ascii="Arial" w:hAnsi="Arial" w:cs="Arial" w:eastAsia="Arial"/>
          <w:spacing w:val="-4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name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shown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income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tax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return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which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income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should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be</w:t>
      </w:r>
      <w:r>
        <w:rPr>
          <w:rFonts w:ascii="Arial" w:hAnsi="Arial" w:cs="Arial" w:eastAsia="Arial"/>
          <w:spacing w:val="-28"/>
          <w:sz w:val="16"/>
          <w:szCs w:val="16"/>
        </w:rPr>
        <w:t> </w:t>
      </w:r>
      <w:r>
        <w:rPr>
          <w:rFonts w:ascii="Arial" w:hAnsi="Arial" w:cs="Arial" w:eastAsia="Arial"/>
          <w:spacing w:val="-28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reported.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example,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foreign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LLC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treated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disregarded</w:t>
      </w:r>
      <w:r>
        <w:rPr>
          <w:rFonts w:ascii="Arial" w:hAnsi="Arial" w:cs="Arial" w:eastAsia="Arial"/>
          <w:spacing w:val="-37"/>
          <w:sz w:val="16"/>
          <w:szCs w:val="16"/>
        </w:rPr>
        <w:t> </w:t>
      </w:r>
      <w:r>
        <w:rPr>
          <w:rFonts w:ascii="Arial" w:hAnsi="Arial" w:cs="Arial" w:eastAsia="Arial"/>
          <w:spacing w:val="-37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entity for U.S. federal tax purposes has a single owner that is a U.S.</w:t>
      </w:r>
      <w:r>
        <w:rPr>
          <w:rFonts w:ascii="Arial" w:hAnsi="Arial" w:cs="Arial" w:eastAsia="Arial"/>
          <w:spacing w:val="-14"/>
          <w:sz w:val="16"/>
          <w:szCs w:val="16"/>
        </w:rPr>
        <w:t> </w:t>
      </w:r>
      <w:r>
        <w:rPr>
          <w:rFonts w:ascii="Arial" w:hAnsi="Arial" w:cs="Arial" w:eastAsia="Arial"/>
          <w:spacing w:val="-1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person, the U.S. owner's name is required to be provided on line 1. 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direct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owner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also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disregarded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entity,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enter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first</w:t>
      </w:r>
      <w:r>
        <w:rPr>
          <w:rFonts w:ascii="Arial" w:hAnsi="Arial" w:cs="Arial" w:eastAsia="Arial"/>
          <w:spacing w:val="-34"/>
          <w:sz w:val="16"/>
          <w:szCs w:val="16"/>
        </w:rPr>
        <w:t> </w:t>
      </w:r>
      <w:r>
        <w:rPr>
          <w:rFonts w:ascii="Arial" w:hAnsi="Arial" w:cs="Arial" w:eastAsia="Arial"/>
          <w:spacing w:val="-3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owner that is not disregarded for federal tax purposes. Enter the</w:t>
      </w:r>
      <w:r>
        <w:rPr>
          <w:rFonts w:ascii="Arial" w:hAnsi="Arial" w:cs="Arial" w:eastAsia="Arial"/>
          <w:spacing w:val="9"/>
          <w:sz w:val="16"/>
          <w:szCs w:val="16"/>
        </w:rPr>
        <w:t> </w:t>
      </w:r>
      <w:r>
        <w:rPr>
          <w:rFonts w:ascii="Arial" w:hAnsi="Arial" w:cs="Arial" w:eastAsia="Arial"/>
          <w:spacing w:val="9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disregarded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entity's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line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2,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“Business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name/disregarded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</w:t>
      </w:r>
      <w:r>
        <w:rPr>
          <w:rFonts w:ascii="Arial" w:hAnsi="Arial" w:cs="Arial" w:eastAsia="Arial"/>
          <w:spacing w:val="-35"/>
          <w:sz w:val="16"/>
          <w:szCs w:val="16"/>
        </w:rPr>
        <w:t> </w:t>
      </w:r>
      <w:r>
        <w:rPr>
          <w:rFonts w:ascii="Arial" w:hAnsi="Arial" w:cs="Arial" w:eastAsia="Arial"/>
          <w:spacing w:val="-35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name.” If the owner of the disregarded entity is a foreign person, the</w:t>
      </w:r>
      <w:r>
        <w:rPr>
          <w:rFonts w:ascii="Arial" w:hAnsi="Arial" w:cs="Arial" w:eastAsia="Arial"/>
          <w:spacing w:val="16"/>
          <w:sz w:val="16"/>
          <w:szCs w:val="16"/>
        </w:rPr>
        <w:t> </w:t>
      </w:r>
      <w:r>
        <w:rPr>
          <w:rFonts w:ascii="Arial" w:hAnsi="Arial" w:cs="Arial" w:eastAsia="Arial"/>
          <w:spacing w:val="1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owner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must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complete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appropriate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W-8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instead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W-9.</w:t>
      </w:r>
      <w:r>
        <w:rPr>
          <w:rFonts w:ascii="Arial" w:hAnsi="Arial" w:cs="Arial" w:eastAsia="Arial"/>
          <w:spacing w:val="-37"/>
          <w:sz w:val="16"/>
          <w:szCs w:val="16"/>
        </w:rPr>
        <w:t> </w:t>
      </w:r>
      <w:r>
        <w:rPr>
          <w:rFonts w:ascii="Arial" w:hAnsi="Arial" w:cs="Arial" w:eastAsia="Arial"/>
          <w:spacing w:val="-37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This is the case even if the foreign person has a U.S.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TIN.</w:t>
      </w:r>
    </w:p>
    <w:p>
      <w:pPr>
        <w:spacing w:before="100"/>
        <w:ind w:left="480" w:right="25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2</w:t>
      </w:r>
      <w:r>
        <w:rPr>
          <w:rFonts w:ascii="Arial"/>
          <w:sz w:val="22"/>
        </w:rPr>
      </w:r>
    </w:p>
    <w:p>
      <w:pPr>
        <w:spacing w:line="180" w:lineRule="exact" w:before="66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 have a business name, trade name, DBA name, or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disregarded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entity name, you may enter it on line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2.</w:t>
      </w:r>
    </w:p>
    <w:p>
      <w:pPr>
        <w:spacing w:before="100"/>
        <w:ind w:left="480" w:right="25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3</w:t>
      </w:r>
      <w:r>
        <w:rPr>
          <w:rFonts w:ascii="Arial"/>
          <w:sz w:val="22"/>
        </w:rPr>
      </w:r>
    </w:p>
    <w:p>
      <w:pPr>
        <w:spacing w:line="180" w:lineRule="exact" w:before="66"/>
        <w:ind w:left="480" w:right="25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Check the appropriate box on line 3 for the U.S. federal </w:t>
      </w:r>
      <w:r>
        <w:rPr>
          <w:rFonts w:ascii="Arial"/>
          <w:spacing w:val="40"/>
          <w:sz w:val="16"/>
        </w:rPr>
        <w:t> </w:t>
      </w:r>
      <w:r>
        <w:rPr>
          <w:rFonts w:ascii="Arial"/>
          <w:sz w:val="16"/>
        </w:rPr>
        <w:t>tax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classification of the person whose name is entered on line 1. Check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only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one box on line</w:t>
      </w:r>
      <w:r>
        <w:rPr>
          <w:rFonts w:ascii="Arial"/>
          <w:spacing w:val="11"/>
          <w:sz w:val="16"/>
        </w:rPr>
        <w:t> </w:t>
      </w:r>
      <w:r>
        <w:rPr>
          <w:rFonts w:ascii="Arial"/>
          <w:sz w:val="16"/>
        </w:rPr>
        <w:t>3.</w:t>
      </w: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</w:r>
    </w:p>
    <w:tbl>
      <w:tblPr>
        <w:tblW w:w="0" w:type="auto"/>
        <w:jc w:val="left"/>
        <w:tblInd w:w="38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2"/>
        <w:gridCol w:w="2592"/>
      </w:tblGrid>
      <w:tr>
        <w:trPr>
          <w:trHeight w:val="480" w:hRule="exact"/>
        </w:trPr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20"/>
              <w:ind w:left="75" w:right="161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IF the entity/person on line 1</w:t>
            </w:r>
            <w:r>
              <w:rPr>
                <w:rFonts w:ascii="Arial"/>
                <w:b/>
                <w:spacing w:val="-4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is</w:t>
            </w:r>
            <w:r>
              <w:rPr>
                <w:rFonts w:ascii="Arial"/>
                <w:b/>
                <w:w w:val="95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a(n) . .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.</w:t>
            </w:r>
            <w:r>
              <w:rPr>
                <w:rFonts w:ascii="Arial"/>
                <w:sz w:val="16"/>
              </w:rPr>
            </w:r>
          </w:p>
        </w:tc>
        <w:tc>
          <w:tcPr>
            <w:tcW w:w="25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THEN check the box for . .</w:t>
            </w:r>
            <w:r>
              <w:rPr>
                <w:rFonts w:ascii="Arial"/>
                <w:b/>
                <w:spacing w:val="11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.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04" w:val="left" w:leader="none"/>
              </w:tabs>
              <w:spacing w:line="240" w:lineRule="auto" w:before="19" w:after="0"/>
              <w:ind w:left="203" w:right="0" w:hanging="1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Corporation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Corporation</w:t>
            </w:r>
          </w:p>
        </w:tc>
      </w:tr>
      <w:tr>
        <w:trPr>
          <w:trHeight w:val="1280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04" w:val="left" w:leader="none"/>
              </w:tabs>
              <w:spacing w:line="240" w:lineRule="auto" w:before="19" w:after="0"/>
              <w:ind w:left="35" w:right="0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Individual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04" w:val="left" w:leader="none"/>
              </w:tabs>
              <w:spacing w:line="240" w:lineRule="auto" w:before="36" w:after="0"/>
              <w:ind w:left="203" w:right="0" w:hanging="1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Sole proprietorship,</w:t>
            </w:r>
            <w:r>
              <w:rPr>
                <w:rFonts w:ascii="Arial"/>
                <w:spacing w:val="2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04" w:val="left" w:leader="none"/>
              </w:tabs>
              <w:spacing w:line="180" w:lineRule="exact" w:before="42" w:after="0"/>
              <w:ind w:left="35" w:right="64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Single-member limited</w:t>
            </w:r>
            <w:r>
              <w:rPr>
                <w:rFonts w:ascii="Arial"/>
                <w:spacing w:val="11"/>
                <w:sz w:val="16"/>
              </w:rPr>
              <w:t> </w:t>
            </w:r>
            <w:r>
              <w:rPr>
                <w:rFonts w:ascii="Arial"/>
                <w:sz w:val="16"/>
              </w:rPr>
              <w:t>liability</w:t>
            </w:r>
            <w:r>
              <w:rPr>
                <w:rFonts w:ascii="Arial"/>
                <w:w w:val="101"/>
                <w:sz w:val="16"/>
              </w:rPr>
              <w:t> </w:t>
            </w:r>
            <w:r>
              <w:rPr>
                <w:rFonts w:ascii="Arial"/>
                <w:sz w:val="16"/>
              </w:rPr>
              <w:t>company (LLC) owned by an</w:t>
            </w:r>
            <w:r>
              <w:rPr>
                <w:rFonts w:ascii="Arial"/>
                <w:spacing w:val="-39"/>
                <w:sz w:val="16"/>
              </w:rPr>
              <w:t> </w:t>
            </w:r>
            <w:r>
              <w:rPr>
                <w:rFonts w:ascii="Arial"/>
                <w:spacing w:val="-39"/>
                <w:sz w:val="16"/>
              </w:rPr>
            </w:r>
            <w:r>
              <w:rPr>
                <w:rFonts w:ascii="Arial"/>
                <w:sz w:val="16"/>
              </w:rPr>
              <w:t>individual and disregarded for</w:t>
            </w:r>
            <w:r>
              <w:rPr>
                <w:rFonts w:ascii="Arial"/>
                <w:spacing w:val="24"/>
                <w:sz w:val="16"/>
              </w:rPr>
              <w:t> </w:t>
            </w:r>
            <w:r>
              <w:rPr>
                <w:rFonts w:ascii="Arial"/>
                <w:sz w:val="16"/>
              </w:rPr>
              <w:t>U.S.</w:t>
            </w:r>
            <w:r>
              <w:rPr>
                <w:rFonts w:ascii="Arial"/>
                <w:w w:val="99"/>
                <w:sz w:val="16"/>
              </w:rPr>
              <w:t> </w:t>
            </w:r>
            <w:r>
              <w:rPr>
                <w:rFonts w:ascii="Arial"/>
                <w:sz w:val="16"/>
              </w:rPr>
              <w:t>federal tax</w:t>
            </w:r>
            <w:r>
              <w:rPr>
                <w:rFonts w:ascii="Arial"/>
                <w:spacing w:val="1"/>
                <w:sz w:val="16"/>
              </w:rPr>
              <w:t> </w:t>
            </w:r>
            <w:r>
              <w:rPr>
                <w:rFonts w:ascii="Arial"/>
                <w:sz w:val="16"/>
              </w:rPr>
              <w:t>purposes.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45"/>
              <w:ind w:left="75" w:right="13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Individual/sole</w:t>
            </w:r>
            <w:r>
              <w:rPr>
                <w:rFonts w:ascii="Arial"/>
                <w:spacing w:val="14"/>
                <w:sz w:val="16"/>
              </w:rPr>
              <w:t> </w:t>
            </w:r>
            <w:r>
              <w:rPr>
                <w:rFonts w:ascii="Arial"/>
                <w:sz w:val="16"/>
              </w:rPr>
              <w:t>proprietor</w:t>
            </w:r>
            <w:r>
              <w:rPr>
                <w:rFonts w:ascii="Arial"/>
                <w:spacing w:val="14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spacing w:val="14"/>
                <w:sz w:val="16"/>
              </w:rPr>
              <w:t> </w:t>
            </w:r>
            <w:r>
              <w:rPr>
                <w:rFonts w:ascii="Arial"/>
                <w:sz w:val="16"/>
              </w:rPr>
              <w:t>single-</w:t>
            </w:r>
            <w:r>
              <w:rPr>
                <w:rFonts w:ascii="Arial"/>
                <w:spacing w:val="-41"/>
                <w:sz w:val="16"/>
              </w:rPr>
              <w:t> </w:t>
            </w:r>
            <w:r>
              <w:rPr>
                <w:rFonts w:ascii="Arial"/>
                <w:spacing w:val="-41"/>
                <w:sz w:val="16"/>
              </w:rPr>
            </w:r>
            <w:r>
              <w:rPr>
                <w:rFonts w:ascii="Arial"/>
                <w:sz w:val="16"/>
              </w:rPr>
              <w:t>member</w:t>
            </w:r>
            <w:r>
              <w:rPr>
                <w:rFonts w:ascii="Arial"/>
                <w:spacing w:val="6"/>
                <w:sz w:val="16"/>
              </w:rPr>
              <w:t> </w:t>
            </w:r>
            <w:r>
              <w:rPr>
                <w:rFonts w:ascii="Arial"/>
                <w:sz w:val="16"/>
              </w:rPr>
              <w:t>LLC</w:t>
            </w:r>
          </w:p>
        </w:tc>
      </w:tr>
      <w:tr>
        <w:trPr>
          <w:trHeight w:val="2000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04" w:val="left" w:leader="none"/>
              </w:tabs>
              <w:spacing w:line="182" w:lineRule="exact" w:before="19" w:after="0"/>
              <w:ind w:left="203" w:right="0" w:hanging="1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LLC treated as a partnership</w:t>
            </w:r>
            <w:r>
              <w:rPr>
                <w:rFonts w:ascii="Arial"/>
                <w:spacing w:val="13"/>
                <w:sz w:val="16"/>
              </w:rPr>
              <w:t> </w:t>
            </w:r>
            <w:r>
              <w:rPr>
                <w:rFonts w:ascii="Arial"/>
                <w:sz w:val="16"/>
              </w:rPr>
              <w:t>for</w:t>
            </w:r>
          </w:p>
          <w:p>
            <w:pPr>
              <w:pStyle w:val="TableParagraph"/>
              <w:spacing w:line="182" w:lineRule="exact"/>
              <w:ind w:left="3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U.S. federal tax</w:t>
            </w:r>
            <w:r>
              <w:rPr>
                <w:rFonts w:ascii="Arial"/>
                <w:spacing w:val="14"/>
                <w:sz w:val="16"/>
              </w:rPr>
              <w:t> </w:t>
            </w:r>
            <w:r>
              <w:rPr>
                <w:rFonts w:ascii="Arial"/>
                <w:sz w:val="16"/>
              </w:rPr>
              <w:t>purposes,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4" w:val="left" w:leader="none"/>
              </w:tabs>
              <w:spacing w:line="180" w:lineRule="exact" w:before="42" w:after="0"/>
              <w:ind w:left="35" w:right="79" w:firstLine="0"/>
              <w:jc w:val="both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LLC that has filed Form 8832</w:t>
            </w:r>
            <w:r>
              <w:rPr>
                <w:rFonts w:ascii="Arial"/>
                <w:spacing w:val="12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  <w:r>
              <w:rPr>
                <w:rFonts w:ascii="Arial"/>
                <w:w w:val="102"/>
                <w:sz w:val="16"/>
              </w:rPr>
              <w:t> </w:t>
            </w:r>
            <w:r>
              <w:rPr>
                <w:rFonts w:ascii="Arial"/>
                <w:sz w:val="16"/>
              </w:rPr>
              <w:t>2553 to be taxed as a</w:t>
            </w:r>
            <w:r>
              <w:rPr>
                <w:rFonts w:ascii="Arial"/>
                <w:spacing w:val="35"/>
                <w:sz w:val="16"/>
              </w:rPr>
              <w:t> </w:t>
            </w:r>
            <w:r>
              <w:rPr>
                <w:rFonts w:ascii="Arial"/>
                <w:sz w:val="16"/>
              </w:rPr>
              <w:t>corporation,</w:t>
            </w:r>
            <w:r>
              <w:rPr>
                <w:rFonts w:ascii="Arial"/>
                <w:w w:val="102"/>
                <w:sz w:val="16"/>
              </w:rPr>
              <w:t> </w:t>
            </w:r>
            <w:r>
              <w:rPr>
                <w:rFonts w:ascii="Arial"/>
                <w:sz w:val="16"/>
              </w:rPr>
              <w:t>or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04" w:val="left" w:leader="none"/>
              </w:tabs>
              <w:spacing w:line="180" w:lineRule="exact" w:before="40" w:after="0"/>
              <w:ind w:left="35" w:right="26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LLC that is disregarded as</w:t>
            </w:r>
            <w:r>
              <w:rPr>
                <w:rFonts w:ascii="Arial"/>
                <w:spacing w:val="6"/>
                <w:sz w:val="16"/>
              </w:rPr>
              <w:t> </w:t>
            </w:r>
            <w:r>
              <w:rPr>
                <w:rFonts w:ascii="Arial"/>
                <w:sz w:val="16"/>
              </w:rPr>
              <w:t>an</w:t>
            </w:r>
            <w:r>
              <w:rPr>
                <w:rFonts w:ascii="Arial"/>
                <w:w w:val="98"/>
                <w:sz w:val="16"/>
              </w:rPr>
              <w:t> </w:t>
            </w:r>
            <w:r>
              <w:rPr>
                <w:rFonts w:ascii="Arial"/>
                <w:sz w:val="16"/>
              </w:rPr>
              <w:t>entity separate from its owner but</w:t>
            </w:r>
            <w:r>
              <w:rPr>
                <w:rFonts w:ascii="Arial"/>
                <w:spacing w:val="-4"/>
                <w:sz w:val="16"/>
              </w:rPr>
              <w:t> </w:t>
            </w:r>
            <w:r>
              <w:rPr>
                <w:rFonts w:ascii="Arial"/>
                <w:spacing w:val="-4"/>
                <w:sz w:val="16"/>
              </w:rPr>
            </w:r>
            <w:r>
              <w:rPr>
                <w:rFonts w:ascii="Arial"/>
                <w:sz w:val="16"/>
              </w:rPr>
              <w:t>the owner is another LLC that </w:t>
            </w:r>
            <w:r>
              <w:rPr>
                <w:rFonts w:ascii="Arial"/>
                <w:spacing w:val="5"/>
                <w:sz w:val="16"/>
              </w:rPr>
              <w:t> </w:t>
            </w:r>
            <w:r>
              <w:rPr>
                <w:rFonts w:ascii="Arial"/>
                <w:sz w:val="16"/>
              </w:rPr>
              <w:t>is</w:t>
            </w:r>
            <w:r>
              <w:rPr>
                <w:rFonts w:ascii="Arial"/>
                <w:sz w:val="16"/>
              </w:rPr>
              <w:t> not disregarded for U.S. federal</w:t>
            </w:r>
            <w:r>
              <w:rPr>
                <w:rFonts w:ascii="Arial"/>
                <w:spacing w:val="26"/>
                <w:sz w:val="16"/>
              </w:rPr>
              <w:t> </w:t>
            </w:r>
            <w:r>
              <w:rPr>
                <w:rFonts w:ascii="Arial"/>
                <w:sz w:val="16"/>
              </w:rPr>
              <w:t>tax</w:t>
            </w:r>
            <w:r>
              <w:rPr>
                <w:rFonts w:ascii="Arial"/>
                <w:w w:val="102"/>
                <w:sz w:val="16"/>
              </w:rPr>
              <w:t> </w:t>
            </w:r>
            <w:r>
              <w:rPr>
                <w:rFonts w:ascii="Arial"/>
                <w:sz w:val="16"/>
              </w:rPr>
              <w:t>purposes.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45"/>
              <w:ind w:left="75" w:right="12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Limited</w:t>
            </w:r>
            <w:r>
              <w:rPr>
                <w:rFonts w:ascii="Arial"/>
                <w:spacing w:val="8"/>
                <w:sz w:val="16"/>
              </w:rPr>
              <w:t> </w:t>
            </w:r>
            <w:r>
              <w:rPr>
                <w:rFonts w:ascii="Arial"/>
                <w:sz w:val="16"/>
              </w:rPr>
              <w:t>liability</w:t>
            </w:r>
            <w:r>
              <w:rPr>
                <w:rFonts w:ascii="Arial"/>
                <w:spacing w:val="8"/>
                <w:sz w:val="16"/>
              </w:rPr>
              <w:t> </w:t>
            </w:r>
            <w:r>
              <w:rPr>
                <w:rFonts w:ascii="Arial"/>
                <w:sz w:val="16"/>
              </w:rPr>
              <w:t>company</w:t>
            </w:r>
            <w:r>
              <w:rPr>
                <w:rFonts w:ascii="Arial"/>
                <w:spacing w:val="8"/>
                <w:sz w:val="16"/>
              </w:rPr>
              <w:t> </w:t>
            </w:r>
            <w:r>
              <w:rPr>
                <w:rFonts w:ascii="Arial"/>
                <w:sz w:val="16"/>
              </w:rPr>
              <w:t>and</w:t>
            </w:r>
            <w:r>
              <w:rPr>
                <w:rFonts w:ascii="Arial"/>
                <w:spacing w:val="8"/>
                <w:sz w:val="16"/>
              </w:rPr>
              <w:t> </w:t>
            </w:r>
            <w:r>
              <w:rPr>
                <w:rFonts w:ascii="Arial"/>
                <w:sz w:val="16"/>
              </w:rPr>
              <w:t>enter</w:t>
            </w:r>
            <w:r>
              <w:rPr>
                <w:rFonts w:ascii="Arial"/>
                <w:spacing w:val="-42"/>
                <w:sz w:val="16"/>
              </w:rPr>
              <w:t> </w:t>
            </w:r>
            <w:r>
              <w:rPr>
                <w:rFonts w:ascii="Arial"/>
                <w:spacing w:val="-42"/>
                <w:sz w:val="16"/>
              </w:rPr>
            </w:r>
            <w:r>
              <w:rPr>
                <w:rFonts w:ascii="Arial"/>
                <w:sz w:val="16"/>
              </w:rPr>
              <w:t>the appropriate tax classification.</w:t>
            </w:r>
            <w:r>
              <w:rPr>
                <w:rFonts w:ascii="Arial"/>
                <w:spacing w:val="-1"/>
                <w:sz w:val="16"/>
              </w:rPr>
              <w:t> </w:t>
            </w:r>
            <w:r>
              <w:rPr>
                <w:rFonts w:ascii="Arial"/>
                <w:spacing w:val="-1"/>
                <w:sz w:val="16"/>
              </w:rPr>
            </w:r>
            <w:r>
              <w:rPr>
                <w:rFonts w:ascii="Arial"/>
                <w:sz w:val="16"/>
              </w:rPr>
              <w:t>(P=</w:t>
            </w:r>
            <w:r>
              <w:rPr>
                <w:rFonts w:ascii="Arial"/>
                <w:spacing w:val="3"/>
                <w:sz w:val="16"/>
              </w:rPr>
              <w:t> </w:t>
            </w:r>
            <w:r>
              <w:rPr>
                <w:rFonts w:ascii="Arial"/>
                <w:sz w:val="16"/>
              </w:rPr>
              <w:t>Partnership;</w:t>
            </w:r>
            <w:r>
              <w:rPr>
                <w:rFonts w:ascii="Arial"/>
                <w:spacing w:val="3"/>
                <w:sz w:val="16"/>
              </w:rPr>
              <w:t> </w:t>
            </w:r>
            <w:r>
              <w:rPr>
                <w:rFonts w:ascii="Arial"/>
                <w:sz w:val="16"/>
              </w:rPr>
              <w:t>C=</w:t>
            </w:r>
            <w:r>
              <w:rPr>
                <w:rFonts w:ascii="Arial"/>
                <w:spacing w:val="3"/>
                <w:sz w:val="16"/>
              </w:rPr>
              <w:t> </w:t>
            </w:r>
            <w:r>
              <w:rPr>
                <w:rFonts w:ascii="Arial"/>
                <w:sz w:val="16"/>
              </w:rPr>
              <w:t>C</w:t>
            </w:r>
            <w:r>
              <w:rPr>
                <w:rFonts w:ascii="Arial"/>
                <w:spacing w:val="3"/>
                <w:sz w:val="16"/>
              </w:rPr>
              <w:t> </w:t>
            </w:r>
            <w:r>
              <w:rPr>
                <w:rFonts w:ascii="Arial"/>
                <w:sz w:val="16"/>
              </w:rPr>
              <w:t>corporation;</w:t>
            </w:r>
            <w:r>
              <w:rPr>
                <w:rFonts w:ascii="Arial"/>
                <w:spacing w:val="-43"/>
                <w:sz w:val="16"/>
              </w:rPr>
              <w:t> </w:t>
            </w:r>
            <w:r>
              <w:rPr>
                <w:rFonts w:ascii="Arial"/>
                <w:spacing w:val="-43"/>
                <w:sz w:val="16"/>
              </w:rPr>
            </w:r>
            <w:r>
              <w:rPr>
                <w:rFonts w:ascii="Arial"/>
                <w:sz w:val="16"/>
              </w:rPr>
              <w:t>or S= S</w:t>
            </w:r>
            <w:r>
              <w:rPr>
                <w:rFonts w:ascii="Arial"/>
                <w:spacing w:val="10"/>
                <w:sz w:val="16"/>
              </w:rPr>
              <w:t> </w:t>
            </w:r>
            <w:r>
              <w:rPr>
                <w:rFonts w:ascii="Arial"/>
                <w:sz w:val="16"/>
              </w:rPr>
              <w:t>corporation)</w:t>
            </w:r>
          </w:p>
        </w:tc>
      </w:tr>
      <w:tr>
        <w:trPr>
          <w:trHeight w:val="240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04" w:val="left" w:leader="none"/>
              </w:tabs>
              <w:spacing w:line="240" w:lineRule="auto" w:before="19" w:after="0"/>
              <w:ind w:left="203" w:right="0" w:hanging="1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Partnership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Partnership</w:t>
            </w:r>
          </w:p>
        </w:tc>
      </w:tr>
      <w:tr>
        <w:trPr>
          <w:trHeight w:val="240" w:hRule="exact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04" w:val="left" w:leader="none"/>
              </w:tabs>
              <w:spacing w:line="240" w:lineRule="auto" w:before="19" w:after="0"/>
              <w:ind w:left="203" w:right="0" w:hanging="168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Trust/estate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"/>
              <w:ind w:left="75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Trust/estate</w:t>
            </w:r>
          </w:p>
        </w:tc>
      </w:tr>
    </w:tbl>
    <w:p>
      <w:pPr>
        <w:spacing w:before="60"/>
        <w:ind w:left="392" w:right="174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 4,</w:t>
      </w:r>
      <w:r>
        <w:rPr>
          <w:rFonts w:ascii="Arial"/>
          <w:b/>
          <w:spacing w:val="-18"/>
          <w:sz w:val="22"/>
        </w:rPr>
        <w:t> </w:t>
      </w:r>
      <w:r>
        <w:rPr>
          <w:rFonts w:ascii="Arial"/>
          <w:b/>
          <w:sz w:val="22"/>
        </w:rPr>
        <w:t>Exemptions</w:t>
      </w:r>
      <w:r>
        <w:rPr>
          <w:rFonts w:ascii="Arial"/>
          <w:sz w:val="22"/>
        </w:rPr>
      </w:r>
    </w:p>
    <w:p>
      <w:pPr>
        <w:spacing w:line="180" w:lineRule="exact" w:before="66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from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and/or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FATCA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reporting,</w:t>
      </w:r>
      <w:r>
        <w:rPr>
          <w:rFonts w:ascii="Arial"/>
          <w:spacing w:val="-32"/>
          <w:sz w:val="16"/>
        </w:rPr>
        <w:t> </w:t>
      </w:r>
      <w:r>
        <w:rPr>
          <w:rFonts w:ascii="Arial"/>
          <w:spacing w:val="-32"/>
          <w:sz w:val="16"/>
        </w:rPr>
      </w:r>
      <w:r>
        <w:rPr>
          <w:rFonts w:ascii="Arial"/>
          <w:sz w:val="16"/>
        </w:rPr>
        <w:t>enter in the appropriate space on line 4 any code(s) that may apply</w:t>
      </w:r>
      <w:r>
        <w:rPr>
          <w:rFonts w:ascii="Arial"/>
          <w:spacing w:val="37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w w:val="106"/>
          <w:sz w:val="16"/>
        </w:rPr>
        <w:t> </w:t>
      </w:r>
      <w:r>
        <w:rPr>
          <w:rFonts w:ascii="Arial"/>
          <w:sz w:val="16"/>
        </w:rPr>
        <w:t>you.</w:t>
      </w:r>
    </w:p>
    <w:p>
      <w:pPr>
        <w:spacing w:before="51"/>
        <w:ind w:left="392" w:right="174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/>
          <w:b/>
          <w:sz w:val="17"/>
        </w:rPr>
        <w:t>Exempt payee</w:t>
      </w:r>
      <w:r>
        <w:rPr>
          <w:rFonts w:ascii="Arial"/>
          <w:b/>
          <w:spacing w:val="11"/>
          <w:sz w:val="17"/>
        </w:rPr>
        <w:t> </w:t>
      </w:r>
      <w:r>
        <w:rPr>
          <w:rFonts w:ascii="Arial"/>
          <w:b/>
          <w:sz w:val="17"/>
        </w:rPr>
        <w:t>code.</w:t>
      </w:r>
      <w:r>
        <w:rPr>
          <w:rFonts w:ascii="Arial"/>
          <w:sz w:val="17"/>
        </w:rPr>
      </w:r>
    </w:p>
    <w:p>
      <w:pPr>
        <w:pStyle w:val="ListParagraph"/>
        <w:numPr>
          <w:ilvl w:val="0"/>
          <w:numId w:val="9"/>
        </w:numPr>
        <w:tabs>
          <w:tab w:pos="562" w:val="left" w:leader="none"/>
        </w:tabs>
        <w:spacing w:line="180" w:lineRule="exact" w:before="53" w:after="0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Generally, individuals (including sole proprietors) are not exempt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from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backup withholding.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</w:tabs>
        <w:spacing w:line="180" w:lineRule="exact" w:before="60" w:after="0"/>
        <w:ind w:left="392" w:right="48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Except as provided below, corporations are exempt from backup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withholding for certain payments, including interest and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dividends.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</w:tabs>
        <w:spacing w:line="180" w:lineRule="exact" w:before="60" w:after="0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Corporations are not exempt from backup withholding for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payments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made in settlement of payment card or third party network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transactions.</w:t>
      </w:r>
    </w:p>
    <w:p>
      <w:pPr>
        <w:pStyle w:val="ListParagraph"/>
        <w:numPr>
          <w:ilvl w:val="0"/>
          <w:numId w:val="9"/>
        </w:numPr>
        <w:tabs>
          <w:tab w:pos="562" w:val="left" w:leader="none"/>
        </w:tabs>
        <w:spacing w:line="180" w:lineRule="exact" w:before="60" w:after="0"/>
        <w:ind w:left="392" w:right="13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Corporations are not exempt from backup withholding with respect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w w:val="10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attorneys’ fees or gross proceeds paid to attorneys, and corporations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pacing w:val="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that provide medical or health care services are not exempt with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respect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 payments reportable on Form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1099-MISC.</w:t>
      </w:r>
    </w:p>
    <w:p>
      <w:pPr>
        <w:spacing w:line="180" w:lineRule="exact" w:before="60"/>
        <w:ind w:left="392" w:right="174" w:firstLine="14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following codes identify payees that are exempt from</w:t>
      </w:r>
      <w:r>
        <w:rPr>
          <w:rFonts w:ascii="Arial"/>
          <w:spacing w:val="24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withholding. Enter the appropriate code in the space in line 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4.</w:t>
      </w:r>
    </w:p>
    <w:p>
      <w:pPr>
        <w:spacing w:line="180" w:lineRule="exact" w:before="60"/>
        <w:ind w:left="392" w:right="178" w:firstLine="10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1—An organization exempt from tax under section 501(a), any IRA,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custodial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account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section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403(b)(7)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account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satisfies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requirements of section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401(f)(2)</w:t>
      </w:r>
    </w:p>
    <w:p>
      <w:pPr>
        <w:spacing w:line="240" w:lineRule="exact" w:before="12"/>
        <w:ind w:left="492" w:right="48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2—The United States or any of its agencies or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instrumentalities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3—A state, the District of Columbia, a U.S. commonwealth 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</w:p>
    <w:p>
      <w:pPr>
        <w:spacing w:line="166" w:lineRule="exact" w:before="0"/>
        <w:ind w:left="492" w:right="174" w:hanging="10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possession, or any of their political subdivisions or 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instrumentalities</w:t>
      </w:r>
    </w:p>
    <w:p>
      <w:pPr>
        <w:spacing w:line="180" w:lineRule="exact" w:before="62"/>
        <w:ind w:left="392" w:right="174" w:firstLine="10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4—A foreign government or any of its political subdivisions,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agencies,</w:t>
      </w:r>
      <w:r>
        <w:rPr>
          <w:rFonts w:ascii="Arial" w:hAnsi="Arial" w:cs="Arial" w:eastAsia="Arial"/>
          <w:w w:val="9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instrumentalities</w:t>
      </w:r>
    </w:p>
    <w:p>
      <w:pPr>
        <w:spacing w:before="54"/>
        <w:ind w:left="4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5—A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corporation</w:t>
      </w:r>
    </w:p>
    <w:p>
      <w:pPr>
        <w:spacing w:line="180" w:lineRule="exact" w:before="62"/>
        <w:ind w:left="392" w:right="466" w:firstLine="10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6—A dealer in securities or commodities required to register 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United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States,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District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Columbia,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U.S.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commonwealth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-39"/>
          <w:sz w:val="16"/>
          <w:szCs w:val="16"/>
        </w:rPr>
        <w:t> </w:t>
      </w:r>
      <w:r>
        <w:rPr>
          <w:rFonts w:ascii="Arial" w:hAnsi="Arial" w:cs="Arial" w:eastAsia="Arial"/>
          <w:spacing w:val="-39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possession</w:t>
      </w:r>
    </w:p>
    <w:p>
      <w:pPr>
        <w:spacing w:line="180" w:lineRule="exact" w:before="60"/>
        <w:ind w:left="392" w:right="174" w:firstLine="10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7—A futures commission merchant registered with the</w:t>
      </w:r>
      <w:r>
        <w:rPr>
          <w:rFonts w:ascii="Arial" w:hAnsi="Arial" w:cs="Arial" w:eastAsia="Arial"/>
          <w:spacing w:val="2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Commodity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Futures Trading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Commission</w:t>
      </w:r>
    </w:p>
    <w:p>
      <w:pPr>
        <w:spacing w:before="54"/>
        <w:ind w:left="4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8—A real estate investment</w:t>
      </w:r>
      <w:r>
        <w:rPr>
          <w:rFonts w:ascii="Arial" w:hAnsi="Arial" w:cs="Arial" w:eastAsia="Arial"/>
          <w:spacing w:val="1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trust</w:t>
      </w:r>
    </w:p>
    <w:p>
      <w:pPr>
        <w:spacing w:line="180" w:lineRule="exact" w:before="62"/>
        <w:ind w:left="392" w:right="174" w:firstLine="10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9—An entity registered at all times during the tax year under</w:t>
      </w:r>
      <w:r>
        <w:rPr>
          <w:rFonts w:ascii="Arial" w:hAnsi="Arial" w:cs="Arial" w:eastAsia="Arial"/>
          <w:spacing w:val="3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Investment Company Act of</w:t>
      </w:r>
      <w:r>
        <w:rPr>
          <w:rFonts w:ascii="Arial" w:hAnsi="Arial" w:cs="Arial" w:eastAsia="Arial"/>
          <w:spacing w:val="29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1940</w:t>
      </w:r>
    </w:p>
    <w:p>
      <w:pPr>
        <w:spacing w:line="312" w:lineRule="auto" w:before="54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10—A common trust fund operated by a bank under section</w:t>
      </w:r>
      <w:r>
        <w:rPr>
          <w:rFonts w:ascii="Arial" w:hAnsi="Arial" w:cs="Arial" w:eastAsia="Arial"/>
          <w:spacing w:val="4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584(a)</w:t>
      </w:r>
      <w:r>
        <w:rPr>
          <w:rFonts w:ascii="Arial" w:hAnsi="Arial" w:cs="Arial" w:eastAsia="Arial"/>
          <w:w w:val="9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11—A financial</w:t>
      </w:r>
      <w:r>
        <w:rPr>
          <w:rFonts w:ascii="Arial" w:hAnsi="Arial" w:cs="Arial" w:eastAsia="Arial"/>
          <w:spacing w:val="2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institution</w:t>
      </w:r>
    </w:p>
    <w:p>
      <w:pPr>
        <w:spacing w:line="180" w:lineRule="exact" w:before="8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12—A middleman known in the investment community as a nominee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custodian</w:t>
      </w:r>
    </w:p>
    <w:p>
      <w:pPr>
        <w:spacing w:line="180" w:lineRule="exact" w:before="60"/>
        <w:ind w:left="392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13—A trust exempt from tax under section 664 or described in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section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4947</w:t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20"/>
          <w:footerReference w:type="default" r:id="rId21"/>
          <w:pgSz w:w="12240" w:h="15840"/>
          <w:pgMar w:header="234" w:footer="0" w:top="960" w:bottom="280" w:left="240" w:right="600"/>
          <w:pgNumType w:start="3"/>
          <w:cols w:num="2" w:equalWidth="0">
            <w:col w:w="5664" w:space="40"/>
            <w:col w:w="5696"/>
          </w:cols>
        </w:sectPr>
      </w:pPr>
    </w:p>
    <w:p>
      <w:pPr>
        <w:spacing w:line="180" w:lineRule="exact" w:before="120"/>
        <w:ind w:left="476" w:right="11" w:firstLine="16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5.054001pt;margin-top:34.988018pt;width:261.2pt;height:207.5pt;mso-position-horizontal-relative:page;mso-position-vertical-relative:paragraph;z-index:16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7"/>
                    <w:gridCol w:w="2597"/>
                  </w:tblGrid>
                  <w:tr>
                    <w:trPr>
                      <w:trHeight w:val="480" w:hRule="exact"/>
                    </w:trPr>
                    <w:tc>
                      <w:tcPr>
                        <w:tcW w:w="2597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99"/>
                            <w:sz w:val="16"/>
                          </w:rPr>
                          <w:t>IF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0"/>
                            <w:sz w:val="16"/>
                          </w:rPr>
                          <w:t>payment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6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for . . .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 w:before="20"/>
                          <w:ind w:left="75" w:right="30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100"/>
                            <w:sz w:val="16"/>
                          </w:rPr>
                          <w:t>THEN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0"/>
                            <w:sz w:val="16"/>
                          </w:rPr>
                          <w:t>payment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6"/>
                          </w:rPr>
                          <w:t>is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for . . .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465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Interest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dividend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payments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 w:before="25"/>
                          <w:ind w:left="75" w:right="671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All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except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 for</w:t>
                        </w:r>
                        <w:r>
                          <w:rPr>
                            <w:rFonts w:ascii="Arial"/>
                            <w:sz w:val="16"/>
                          </w:rPr>
                          <w:t> 7</w:t>
                        </w:r>
                      </w:p>
                    </w:tc>
                  </w:tr>
                  <w:tr>
                    <w:trPr>
                      <w:trHeight w:val="1360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Broker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transactions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0" w:lineRule="exact" w:before="25"/>
                          <w:ind w:left="75" w:right="7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payees</w:t>
                        </w:r>
                        <w:r>
                          <w:rPr>
                            <w:rFonts w:ascii="Arial"/>
                            <w:sz w:val="16"/>
                          </w:rPr>
                          <w:t> 1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through</w:t>
                        </w:r>
                        <w:r>
                          <w:rPr>
                            <w:rFonts w:ascii="Arial"/>
                            <w:sz w:val="16"/>
                          </w:rPr>
                          <w:t> 4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z w:val="16"/>
                          </w:rPr>
                          <w:t> 6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through</w:t>
                        </w:r>
                        <w:r>
                          <w:rPr>
                            <w:rFonts w:ascii="Arial"/>
                            <w:sz w:val="16"/>
                          </w:rPr>
                          <w:t> 11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all</w:t>
                        </w:r>
                        <w:r>
                          <w:rPr>
                            <w:rFonts w:ascii="Arial"/>
                            <w:sz w:val="16"/>
                          </w:rPr>
                          <w:t> C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corporations.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7"/>
                            <w:sz w:val="16"/>
                          </w:rPr>
                          <w:t>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corporations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must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not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enter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an</w:t>
                        </w: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code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because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they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7"/>
                            <w:sz w:val="16"/>
                          </w:rPr>
                          <w:t>are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only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for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sales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6"/>
                          </w:rPr>
                          <w:t>of</w:t>
                        </w:r>
                        <w:r>
                          <w:rPr>
                            <w:rFonts w:ascii="Arial"/>
                            <w:w w:val="10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noncovered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securities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acquired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prior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6"/>
                            <w:sz w:val="16"/>
                          </w:rPr>
                          <w:t>to</w:t>
                        </w:r>
                        <w:r>
                          <w:rPr>
                            <w:rFonts w:ascii="Arial"/>
                            <w:sz w:val="16"/>
                          </w:rPr>
                          <w:t> 2012.</w:t>
                        </w:r>
                      </w:p>
                    </w:tc>
                  </w:tr>
                  <w:tr>
                    <w:trPr>
                      <w:trHeight w:val="465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25"/>
                          <w:ind w:left="5" w:right="169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Barter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exchange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transactions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patronage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dividends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payees</w:t>
                        </w:r>
                        <w:r>
                          <w:rPr>
                            <w:rFonts w:ascii="Arial"/>
                            <w:sz w:val="16"/>
                          </w:rPr>
                          <w:t> 1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through</w:t>
                        </w:r>
                        <w:r>
                          <w:rPr>
                            <w:rFonts w:ascii="Arial"/>
                            <w:sz w:val="16"/>
                          </w:rPr>
                          <w:t> 4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25"/>
                          <w:ind w:left="5" w:right="68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Payments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over</w:t>
                        </w:r>
                        <w:r>
                          <w:rPr>
                            <w:rFonts w:ascii="Arial"/>
                            <w:sz w:val="16"/>
                          </w:rPr>
                          <w:t> $600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required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6"/>
                            <w:sz w:val="16"/>
                          </w:rPr>
                          <w:t>to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be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reported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direct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sales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over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7"/>
                          <w:ind w:left="5" w:right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$5,000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2" w:lineRule="auto" w:before="19"/>
                          <w:ind w:left="75" w:right="659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6"/>
                          </w:rPr>
                          <w:t>Generally,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payees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1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through</w:t>
                        </w:r>
                        <w:r>
                          <w:rPr>
                            <w:rFonts w:ascii="Arial"/>
                            <w:sz w:val="16"/>
                          </w:rPr>
                          <w:t> 5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2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640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single" w:sz="8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80" w:lineRule="exact" w:before="25"/>
                          <w:ind w:left="5" w:right="12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Payments </w:t>
                        </w:r>
                        <w:r>
                          <w:rPr>
                            <w:rFonts w:ascii="Arial"/>
                            <w:w w:val="100"/>
                            <w:sz w:val="16"/>
                          </w:rPr>
                          <w:t>made</w:t>
                        </w:r>
                        <w:r>
                          <w:rPr>
                            <w:rFonts w:ascii="Arial"/>
                            <w:sz w:val="16"/>
                          </w:rPr>
                          <w:t> in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settlement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6"/>
                          </w:rPr>
                          <w:t>of</w:t>
                        </w:r>
                        <w:r>
                          <w:rPr>
                            <w:rFonts w:ascii="Arial"/>
                            <w:w w:val="10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payment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card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or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6"/>
                          </w:rPr>
                          <w:t>third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party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network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transactions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8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5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6"/>
                          </w:rPr>
                          <w:t>Exempt</w:t>
                        </w:r>
                        <w:r>
                          <w:rPr>
                            <w:rFonts w:ascii="Arial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6"/>
                          </w:rPr>
                          <w:t>payees</w:t>
                        </w:r>
                        <w:r>
                          <w:rPr>
                            <w:rFonts w:ascii="Arial"/>
                            <w:sz w:val="16"/>
                          </w:rPr>
                          <w:t> 1 </w:t>
                        </w:r>
                        <w:r>
                          <w:rPr>
                            <w:rFonts w:ascii="Arial"/>
                            <w:w w:val="102"/>
                            <w:sz w:val="16"/>
                          </w:rPr>
                          <w:t>through</w:t>
                        </w:r>
                        <w:r>
                          <w:rPr>
                            <w:rFonts w:ascii="Arial"/>
                            <w:sz w:val="16"/>
                          </w:rPr>
                          <w:t> 4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  <w:sz w:val="16"/>
        </w:rPr>
        <w:t>The following chart shows types of payments that may be 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from backup withholding. The chart applies to the exempt payees</w:t>
      </w:r>
      <w:r>
        <w:rPr>
          <w:rFonts w:ascii="Arial"/>
          <w:spacing w:val="39"/>
          <w:sz w:val="16"/>
        </w:rPr>
        <w:t> </w:t>
      </w:r>
      <w:r>
        <w:rPr>
          <w:rFonts w:ascii="Arial"/>
          <w:sz w:val="16"/>
        </w:rPr>
        <w:t>listed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above, 1 through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13.</w:t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10"/>
        <w:rPr>
          <w:rFonts w:ascii="Arial" w:hAnsi="Arial" w:cs="Arial" w:eastAsia="Arial"/>
          <w:sz w:val="16"/>
          <w:szCs w:val="16"/>
        </w:rPr>
      </w:pPr>
    </w:p>
    <w:p>
      <w:pPr>
        <w:spacing w:before="0"/>
        <w:ind w:left="476" w:right="1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position w:val="8"/>
          <w:sz w:val="12"/>
        </w:rPr>
        <w:t>1 </w:t>
      </w:r>
      <w:r>
        <w:rPr>
          <w:rFonts w:ascii="Arial"/>
          <w:sz w:val="16"/>
        </w:rPr>
        <w:t>See Form 1099-MISC, Miscellaneous Income, and its 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instructions.</w:t>
      </w:r>
    </w:p>
    <w:p>
      <w:pPr>
        <w:spacing w:line="228" w:lineRule="auto" w:before="83"/>
        <w:ind w:left="556" w:right="82" w:hanging="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position w:val="8"/>
          <w:sz w:val="12"/>
          <w:szCs w:val="12"/>
        </w:rPr>
        <w:t>2 </w:t>
      </w:r>
      <w:r>
        <w:rPr>
          <w:rFonts w:ascii="Arial" w:hAnsi="Arial" w:cs="Arial" w:eastAsia="Arial"/>
          <w:sz w:val="16"/>
          <w:szCs w:val="16"/>
        </w:rPr>
        <w:t>However, the following payments made to a corporation and</w:t>
      </w:r>
      <w:r>
        <w:rPr>
          <w:rFonts w:ascii="Arial" w:hAnsi="Arial" w:cs="Arial" w:eastAsia="Arial"/>
          <w:spacing w:val="33"/>
          <w:sz w:val="16"/>
          <w:szCs w:val="16"/>
        </w:rPr>
        <w:t> </w:t>
      </w:r>
      <w:r>
        <w:rPr>
          <w:rFonts w:ascii="Arial" w:hAnsi="Arial" w:cs="Arial" w:eastAsia="Arial"/>
          <w:spacing w:val="33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reportable on Form 1099-MISC are not exempt from</w:t>
      </w:r>
      <w:r>
        <w:rPr>
          <w:rFonts w:ascii="Arial" w:hAnsi="Arial" w:cs="Arial" w:eastAsia="Arial"/>
          <w:spacing w:val="2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backup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withholding: medical and health care payments, attorneys’ fees,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gross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proceeds paid to an attorney reportable under section 6045(f),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</w:p>
    <w:p>
      <w:pPr>
        <w:spacing w:line="182" w:lineRule="exact" w:before="0"/>
        <w:ind w:left="476" w:right="11" w:firstLine="8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payments for services paid by a federal executive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z w:val="16"/>
        </w:rPr>
        <w:t>agency.</w:t>
      </w:r>
    </w:p>
    <w:p>
      <w:pPr>
        <w:spacing w:line="180" w:lineRule="exact" w:before="62"/>
        <w:ind w:left="476" w:right="1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Exemption</w:t>
      </w:r>
      <w:r>
        <w:rPr>
          <w:rFonts w:ascii="Arial" w:hAnsi="Arial" w:cs="Arial" w:eastAsia="Arial"/>
          <w:b/>
          <w:bCs/>
          <w:spacing w:val="2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from</w:t>
      </w:r>
      <w:r>
        <w:rPr>
          <w:rFonts w:ascii="Arial" w:hAnsi="Arial" w:cs="Arial" w:eastAsia="Arial"/>
          <w:b/>
          <w:bCs/>
          <w:spacing w:val="2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FATCA</w:t>
      </w:r>
      <w:r>
        <w:rPr>
          <w:rFonts w:ascii="Arial" w:hAnsi="Arial" w:cs="Arial" w:eastAsia="Arial"/>
          <w:b/>
          <w:bCs/>
          <w:spacing w:val="2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reporting</w:t>
      </w:r>
      <w:r>
        <w:rPr>
          <w:rFonts w:ascii="Arial" w:hAnsi="Arial" w:cs="Arial" w:eastAsia="Arial"/>
          <w:b/>
          <w:bCs/>
          <w:spacing w:val="2"/>
          <w:sz w:val="16"/>
          <w:szCs w:val="16"/>
        </w:rPr>
        <w:t> </w:t>
      </w:r>
      <w:r>
        <w:rPr>
          <w:rFonts w:ascii="Arial" w:hAnsi="Arial" w:cs="Arial" w:eastAsia="Arial"/>
          <w:b/>
          <w:bCs/>
          <w:sz w:val="16"/>
          <w:szCs w:val="16"/>
        </w:rPr>
        <w:t>code.</w:t>
      </w:r>
      <w:r>
        <w:rPr>
          <w:rFonts w:ascii="Arial" w:hAnsi="Arial" w:cs="Arial" w:eastAsia="Arial"/>
          <w:b/>
          <w:bCs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following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codes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identify</w:t>
      </w:r>
      <w:r>
        <w:rPr>
          <w:rFonts w:ascii="Arial" w:hAnsi="Arial" w:cs="Arial" w:eastAsia="Arial"/>
          <w:spacing w:val="-40"/>
          <w:sz w:val="16"/>
          <w:szCs w:val="16"/>
        </w:rPr>
        <w:t> </w:t>
      </w:r>
      <w:r>
        <w:rPr>
          <w:rFonts w:ascii="Arial" w:hAnsi="Arial" w:cs="Arial" w:eastAsia="Arial"/>
          <w:spacing w:val="-4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payees that are exempt from reporting under FATCA. These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codes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apply to persons submitting this form for accounts maintained  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outside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United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by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foreign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financial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institutions.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Therefore,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if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are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only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submitting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form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account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hold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United</w:t>
      </w:r>
      <w:r>
        <w:rPr>
          <w:rFonts w:ascii="Arial" w:hAnsi="Arial" w:cs="Arial" w:eastAsia="Arial"/>
          <w:spacing w:val="-32"/>
          <w:sz w:val="16"/>
          <w:szCs w:val="16"/>
        </w:rPr>
        <w:t> </w:t>
      </w:r>
      <w:r>
        <w:rPr>
          <w:rFonts w:ascii="Arial" w:hAnsi="Arial" w:cs="Arial" w:eastAsia="Arial"/>
          <w:spacing w:val="-3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States, you may leave this field blank. Consult with the person</w:t>
      </w:r>
      <w:r>
        <w:rPr>
          <w:rFonts w:ascii="Arial" w:hAnsi="Arial" w:cs="Arial" w:eastAsia="Arial"/>
          <w:spacing w:val="-2"/>
          <w:sz w:val="16"/>
          <w:szCs w:val="16"/>
        </w:rPr>
        <w:t> </w:t>
      </w:r>
      <w:r>
        <w:rPr>
          <w:rFonts w:ascii="Arial" w:hAnsi="Arial" w:cs="Arial" w:eastAsia="Arial"/>
          <w:spacing w:val="-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requesting this form if you are uncertain if the financial institution is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pacing w:val="13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subject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these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requirements.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requester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may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indicate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code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-32"/>
          <w:sz w:val="16"/>
          <w:szCs w:val="16"/>
        </w:rPr>
        <w:t> </w:t>
      </w:r>
      <w:r>
        <w:rPr>
          <w:rFonts w:ascii="Arial" w:hAnsi="Arial" w:cs="Arial" w:eastAsia="Arial"/>
          <w:spacing w:val="-3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not required by providing you with a Form W-9 with “Not Applicable”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(or</w:t>
      </w:r>
      <w:r>
        <w:rPr>
          <w:rFonts w:ascii="Arial" w:hAnsi="Arial" w:cs="Arial" w:eastAsia="Arial"/>
          <w:w w:val="9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any similar indication) written or printed on the line for a FATCA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pacing w:val="-2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exemption</w:t>
      </w:r>
      <w:r>
        <w:rPr>
          <w:rFonts w:ascii="Arial" w:hAnsi="Arial" w:cs="Arial" w:eastAsia="Arial"/>
          <w:spacing w:val="2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code.</w:t>
      </w:r>
    </w:p>
    <w:p>
      <w:pPr>
        <w:spacing w:line="180" w:lineRule="exact" w:before="60"/>
        <w:ind w:left="476" w:right="11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A—An organization exempt from tax under section 501(a) or</w:t>
      </w:r>
      <w:r>
        <w:rPr>
          <w:rFonts w:ascii="Arial" w:hAnsi="Arial" w:cs="Arial" w:eastAsia="Arial"/>
          <w:spacing w:val="1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any</w:t>
      </w:r>
      <w:r>
        <w:rPr>
          <w:rFonts w:ascii="Arial" w:hAnsi="Arial" w:cs="Arial" w:eastAsia="Arial"/>
          <w:w w:val="9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individual retirement plan as defined in section</w:t>
      </w:r>
      <w:r>
        <w:rPr>
          <w:rFonts w:ascii="Arial" w:hAnsi="Arial" w:cs="Arial" w:eastAsia="Arial"/>
          <w:spacing w:val="-1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7701(a)(37)</w:t>
      </w:r>
    </w:p>
    <w:p>
      <w:pPr>
        <w:spacing w:line="240" w:lineRule="exact" w:before="12"/>
        <w:ind w:left="636" w:right="10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B—The United States or any of its agencies or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instrumentalities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C—A state, the District of Columbia, a U.S. commonwealth 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</w:p>
    <w:p>
      <w:pPr>
        <w:spacing w:line="166" w:lineRule="exact" w:before="0"/>
        <w:ind w:left="636" w:right="11" w:hanging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possession, or any of their political subdivisions or 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instrumentalities</w:t>
      </w:r>
    </w:p>
    <w:p>
      <w:pPr>
        <w:spacing w:line="180" w:lineRule="exact" w:before="62"/>
        <w:ind w:left="476" w:right="82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D—A corporation the stock of which is regularly traded on one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more established securities markets, as described in Regulations</w:t>
      </w:r>
      <w:r>
        <w:rPr>
          <w:rFonts w:ascii="Arial" w:hAnsi="Arial" w:cs="Arial" w:eastAsia="Arial"/>
          <w:spacing w:val="-7"/>
          <w:sz w:val="16"/>
          <w:szCs w:val="16"/>
        </w:rPr>
        <w:t> </w:t>
      </w:r>
      <w:r>
        <w:rPr>
          <w:rFonts w:ascii="Arial" w:hAnsi="Arial" w:cs="Arial" w:eastAsia="Arial"/>
          <w:spacing w:val="-7"/>
          <w:sz w:val="16"/>
          <w:szCs w:val="16"/>
        </w:rPr>
      </w:r>
      <w:r>
        <w:rPr>
          <w:rFonts w:ascii="Arial" w:hAnsi="Arial" w:cs="Arial" w:eastAsia="Arial"/>
          <w:w w:val="95"/>
          <w:sz w:val="16"/>
          <w:szCs w:val="16"/>
        </w:rPr>
        <w:t>section</w:t>
      </w:r>
      <w:r>
        <w:rPr>
          <w:rFonts w:ascii="Arial" w:hAnsi="Arial" w:cs="Arial" w:eastAsia="Arial"/>
          <w:spacing w:val="40"/>
          <w:w w:val="95"/>
          <w:sz w:val="16"/>
          <w:szCs w:val="16"/>
        </w:rPr>
        <w:t> </w:t>
      </w:r>
      <w:r>
        <w:rPr>
          <w:rFonts w:ascii="Arial" w:hAnsi="Arial" w:cs="Arial" w:eastAsia="Arial"/>
          <w:w w:val="95"/>
          <w:sz w:val="16"/>
          <w:szCs w:val="16"/>
        </w:rPr>
        <w:t>1.1472-1(c)(1)(i)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180" w:lineRule="exact" w:before="60"/>
        <w:ind w:left="476" w:right="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E—A corporation that is a member of the same expanded</w:t>
      </w:r>
      <w:r>
        <w:rPr>
          <w:rFonts w:ascii="Arial" w:hAnsi="Arial" w:cs="Arial" w:eastAsia="Arial"/>
          <w:spacing w:val="3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affiliated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group as a corporation described in Regulations section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1.1472-1(c)(1)(i)</w:t>
      </w:r>
    </w:p>
    <w:p>
      <w:pPr>
        <w:spacing w:line="180" w:lineRule="exact" w:before="60"/>
        <w:ind w:left="476" w:right="82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F—A dealer in securities, commodities, or derivative</w:t>
      </w:r>
      <w:r>
        <w:rPr>
          <w:rFonts w:ascii="Arial" w:hAnsi="Arial" w:cs="Arial" w:eastAsia="Arial"/>
          <w:spacing w:val="1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financial</w:t>
      </w:r>
      <w:r>
        <w:rPr>
          <w:rFonts w:ascii="Arial" w:hAnsi="Arial" w:cs="Arial" w:eastAsia="Arial"/>
          <w:w w:val="100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instruments (including notional principal contracts, futures,</w:t>
      </w:r>
      <w:r>
        <w:rPr>
          <w:rFonts w:ascii="Arial" w:hAnsi="Arial" w:cs="Arial" w:eastAsia="Arial"/>
          <w:spacing w:val="3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forwards,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options)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registered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such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laws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United</w:t>
      </w:r>
      <w:r>
        <w:rPr>
          <w:rFonts w:ascii="Arial" w:hAnsi="Arial" w:cs="Arial" w:eastAsia="Arial"/>
          <w:spacing w:val="-36"/>
          <w:sz w:val="16"/>
          <w:szCs w:val="16"/>
        </w:rPr>
        <w:t> </w:t>
      </w:r>
      <w:r>
        <w:rPr>
          <w:rFonts w:ascii="Arial" w:hAnsi="Arial" w:cs="Arial" w:eastAsia="Arial"/>
          <w:spacing w:val="-3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States or any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state</w:t>
      </w:r>
    </w:p>
    <w:p>
      <w:pPr>
        <w:spacing w:before="54"/>
        <w:ind w:left="636" w:right="1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G—A real estate investment</w:t>
      </w:r>
      <w:r>
        <w:rPr>
          <w:rFonts w:ascii="Arial" w:hAnsi="Arial" w:cs="Arial" w:eastAsia="Arial"/>
          <w:spacing w:val="1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trust</w:t>
      </w:r>
    </w:p>
    <w:p>
      <w:pPr>
        <w:spacing w:line="180" w:lineRule="exact" w:before="62"/>
        <w:ind w:left="476" w:right="11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H—A regulated investment company as defined in section 851 or</w:t>
      </w:r>
      <w:r>
        <w:rPr>
          <w:rFonts w:ascii="Arial" w:hAnsi="Arial" w:cs="Arial" w:eastAsia="Arial"/>
          <w:spacing w:val="4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</w:t>
      </w:r>
      <w:r>
        <w:rPr>
          <w:rFonts w:ascii="Arial" w:hAnsi="Arial" w:cs="Arial" w:eastAsia="Arial"/>
          <w:w w:val="9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registered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at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all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times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during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tax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year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under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Investment</w:t>
      </w:r>
      <w:r>
        <w:rPr>
          <w:rFonts w:ascii="Arial" w:hAnsi="Arial" w:cs="Arial" w:eastAsia="Arial"/>
          <w:spacing w:val="-36"/>
          <w:sz w:val="16"/>
          <w:szCs w:val="16"/>
        </w:rPr>
        <w:t> </w:t>
      </w:r>
      <w:r>
        <w:rPr>
          <w:rFonts w:ascii="Arial" w:hAnsi="Arial" w:cs="Arial" w:eastAsia="Arial"/>
          <w:spacing w:val="-3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Company Act of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1940</w:t>
      </w:r>
    </w:p>
    <w:p>
      <w:pPr>
        <w:spacing w:line="312" w:lineRule="auto" w:before="54"/>
        <w:ind w:left="636" w:right="95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I—A common trust fund as defined in section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584(a)</w:t>
      </w:r>
      <w:r>
        <w:rPr>
          <w:rFonts w:ascii="Arial" w:hAnsi="Arial" w:cs="Arial" w:eastAsia="Arial"/>
          <w:w w:val="9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J—A bank as defined in section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581</w:t>
      </w:r>
    </w:p>
    <w:p>
      <w:pPr>
        <w:spacing w:before="2"/>
        <w:ind w:left="636" w:right="1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K—A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broker</w:t>
      </w:r>
    </w:p>
    <w:p>
      <w:pPr>
        <w:spacing w:line="180" w:lineRule="exact" w:before="62"/>
        <w:ind w:left="476" w:right="11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L—A trust exempt from tax under section 664 or described in</w:t>
      </w:r>
      <w:r>
        <w:rPr>
          <w:rFonts w:ascii="Arial" w:hAnsi="Arial" w:cs="Arial" w:eastAsia="Arial"/>
          <w:spacing w:val="3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section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4947(a)(1)</w:t>
      </w:r>
    </w:p>
    <w:p>
      <w:pPr>
        <w:spacing w:line="180" w:lineRule="exact" w:before="120"/>
        <w:ind w:left="425" w:right="170" w:firstLine="16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 w:hAnsi="Arial" w:cs="Arial" w:eastAsia="Arial"/>
          <w:sz w:val="16"/>
          <w:szCs w:val="16"/>
        </w:rPr>
        <w:t>M—A tax exempt trust under a section 403(b) plan or section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457(g)</w:t>
      </w:r>
      <w:r>
        <w:rPr>
          <w:rFonts w:ascii="Arial" w:hAnsi="Arial" w:cs="Arial" w:eastAsia="Arial"/>
          <w:w w:val="9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plan</w:t>
      </w:r>
    </w:p>
    <w:p>
      <w:pPr>
        <w:spacing w:line="180" w:lineRule="exact" w:before="60"/>
        <w:ind w:left="425" w:right="312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Note: </w:t>
      </w:r>
      <w:r>
        <w:rPr>
          <w:rFonts w:ascii="Arial"/>
          <w:sz w:val="16"/>
        </w:rPr>
        <w:t>You may wish to consult with the financial institution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requesting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this form to determine whether the FATCA code and/or exempt</w:t>
      </w:r>
      <w:r>
        <w:rPr>
          <w:rFonts w:ascii="Arial"/>
          <w:spacing w:val="9"/>
          <w:sz w:val="16"/>
        </w:rPr>
        <w:t> </w:t>
      </w:r>
      <w:r>
        <w:rPr>
          <w:rFonts w:ascii="Arial"/>
          <w:sz w:val="16"/>
        </w:rPr>
        <w:t>payee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code should be 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completed.</w:t>
      </w:r>
    </w:p>
    <w:p>
      <w:pPr>
        <w:spacing w:before="100"/>
        <w:ind w:left="425" w:right="17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5</w:t>
      </w:r>
      <w:r>
        <w:rPr>
          <w:rFonts w:ascii="Arial"/>
          <w:sz w:val="22"/>
        </w:rPr>
      </w:r>
    </w:p>
    <w:p>
      <w:pPr>
        <w:spacing w:line="180" w:lineRule="exact" w:before="66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Enter your address (number, street, and apartment or suite number).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28"/>
          <w:sz w:val="16"/>
        </w:rPr>
      </w:r>
      <w:r>
        <w:rPr>
          <w:rFonts w:ascii="Arial"/>
          <w:sz w:val="16"/>
        </w:rPr>
        <w:t>This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where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requester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W-9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will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mail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information</w:t>
      </w:r>
      <w:r>
        <w:rPr>
          <w:rFonts w:ascii="Arial"/>
          <w:spacing w:val="-37"/>
          <w:sz w:val="16"/>
        </w:rPr>
        <w:t> </w:t>
      </w:r>
      <w:r>
        <w:rPr>
          <w:rFonts w:ascii="Arial"/>
          <w:spacing w:val="-37"/>
          <w:sz w:val="16"/>
        </w:rPr>
      </w:r>
      <w:r>
        <w:rPr>
          <w:rFonts w:ascii="Arial"/>
          <w:sz w:val="16"/>
        </w:rPr>
        <w:t>returns. If this address differs from the one the requester already has</w:t>
      </w:r>
      <w:r>
        <w:rPr>
          <w:rFonts w:ascii="Arial"/>
          <w:spacing w:val="36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file,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write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top.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new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address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provided,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there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still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-34"/>
          <w:sz w:val="16"/>
        </w:rPr>
        <w:t> </w:t>
      </w:r>
      <w:r>
        <w:rPr>
          <w:rFonts w:ascii="Arial"/>
          <w:spacing w:val="-34"/>
          <w:sz w:val="16"/>
        </w:rPr>
      </w:r>
      <w:r>
        <w:rPr>
          <w:rFonts w:ascii="Arial"/>
          <w:sz w:val="16"/>
        </w:rPr>
        <w:t>chance the old address will be used until the payor changes your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pacing w:val="10"/>
          <w:sz w:val="16"/>
        </w:rPr>
      </w:r>
      <w:r>
        <w:rPr>
          <w:rFonts w:ascii="Arial"/>
          <w:sz w:val="16"/>
        </w:rPr>
        <w:t>address in their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records.</w:t>
      </w:r>
    </w:p>
    <w:p>
      <w:pPr>
        <w:spacing w:before="100"/>
        <w:ind w:left="425" w:right="17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Line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6</w:t>
      </w:r>
      <w:r>
        <w:rPr>
          <w:rFonts w:ascii="Arial"/>
          <w:sz w:val="22"/>
        </w:rPr>
      </w:r>
    </w:p>
    <w:p>
      <w:pPr>
        <w:spacing w:before="60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Enter your city, state, and ZIP</w:t>
      </w:r>
      <w:r>
        <w:rPr>
          <w:rFonts w:ascii="Arial"/>
          <w:spacing w:val="22"/>
          <w:sz w:val="16"/>
        </w:rPr>
        <w:t> </w:t>
      </w:r>
      <w:r>
        <w:rPr>
          <w:rFonts w:ascii="Arial"/>
          <w:sz w:val="16"/>
        </w:rPr>
        <w:t>code.</w:t>
      </w:r>
    </w:p>
    <w:p>
      <w:pPr>
        <w:pStyle w:val="Heading3"/>
        <w:spacing w:line="240" w:lineRule="auto" w:before="98"/>
        <w:ind w:left="425" w:right="17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Part I. Taxpayer Identification Number</w:t>
      </w:r>
      <w:r>
        <w:rPr>
          <w:rFonts w:ascii="Arial"/>
          <w:spacing w:val="15"/>
        </w:rPr>
        <w:t> </w:t>
      </w:r>
      <w:r>
        <w:rPr>
          <w:rFonts w:ascii="Arial"/>
        </w:rPr>
        <w:t>(TIN)</w:t>
      </w:r>
      <w:r>
        <w:rPr>
          <w:rFonts w:ascii="Arial"/>
          <w:b w:val="0"/>
        </w:rPr>
      </w:r>
    </w:p>
    <w:p>
      <w:pPr>
        <w:spacing w:line="180" w:lineRule="exact" w:before="28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Enter your TIN in the appropriate box. </w:t>
      </w:r>
      <w:r>
        <w:rPr>
          <w:rFonts w:ascii="Arial"/>
          <w:sz w:val="16"/>
        </w:rPr>
        <w:t>If you are a resident alien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you do not have and are not eligible to get an SSN, your TIN is your</w:t>
      </w:r>
      <w:r>
        <w:rPr>
          <w:rFonts w:ascii="Arial"/>
          <w:spacing w:val="12"/>
          <w:sz w:val="16"/>
        </w:rPr>
        <w:t> </w:t>
      </w:r>
      <w:r>
        <w:rPr>
          <w:rFonts w:ascii="Arial"/>
          <w:sz w:val="16"/>
        </w:rPr>
        <w:t>IRS</w:t>
      </w:r>
      <w:r>
        <w:rPr>
          <w:rFonts w:ascii="Arial"/>
          <w:w w:val="95"/>
          <w:sz w:val="16"/>
        </w:rPr>
        <w:t> </w:t>
      </w:r>
      <w:r>
        <w:rPr>
          <w:rFonts w:ascii="Arial"/>
          <w:sz w:val="16"/>
        </w:rPr>
        <w:t>individual taxpayer identification number (ITIN). Enter it in the social</w:t>
      </w:r>
      <w:r>
        <w:rPr>
          <w:rFonts w:ascii="Arial"/>
          <w:spacing w:val="-28"/>
          <w:sz w:val="16"/>
        </w:rPr>
        <w:t> </w:t>
      </w:r>
      <w:r>
        <w:rPr>
          <w:rFonts w:ascii="Arial"/>
          <w:spacing w:val="-28"/>
          <w:sz w:val="16"/>
        </w:rPr>
      </w:r>
      <w:r>
        <w:rPr>
          <w:rFonts w:ascii="Arial"/>
          <w:sz w:val="16"/>
        </w:rPr>
        <w:t>security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number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box.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do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ITIN,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see</w:t>
      </w:r>
      <w:r>
        <w:rPr>
          <w:rFonts w:ascii="Arial"/>
          <w:spacing w:val="1"/>
          <w:sz w:val="16"/>
        </w:rPr>
        <w:t> </w:t>
      </w:r>
      <w:r>
        <w:rPr>
          <w:rFonts w:ascii="Arial"/>
          <w:i/>
          <w:sz w:val="16"/>
        </w:rPr>
        <w:t>How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get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a</w:t>
      </w:r>
      <w:r>
        <w:rPr>
          <w:rFonts w:ascii="Arial"/>
          <w:i/>
          <w:spacing w:val="1"/>
          <w:sz w:val="16"/>
        </w:rPr>
        <w:t> </w:t>
      </w:r>
      <w:r>
        <w:rPr>
          <w:rFonts w:ascii="Arial"/>
          <w:i/>
          <w:sz w:val="16"/>
        </w:rPr>
        <w:t>TIN</w:t>
      </w:r>
      <w:r>
        <w:rPr>
          <w:rFonts w:ascii="Arial"/>
          <w:i/>
          <w:spacing w:val="-40"/>
          <w:sz w:val="16"/>
        </w:rPr>
        <w:t> </w:t>
      </w:r>
      <w:r>
        <w:rPr>
          <w:rFonts w:ascii="Arial"/>
          <w:i/>
          <w:spacing w:val="-40"/>
          <w:sz w:val="16"/>
        </w:rPr>
      </w:r>
      <w:r>
        <w:rPr>
          <w:rFonts w:ascii="Arial"/>
          <w:sz w:val="16"/>
        </w:rPr>
        <w:t>below.</w:t>
      </w:r>
    </w:p>
    <w:p>
      <w:pPr>
        <w:spacing w:line="180" w:lineRule="exact" w:before="60"/>
        <w:ind w:left="425" w:right="17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 are a sole proprietor and you have an EIN, you may enter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either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your SSN or</w:t>
      </w:r>
      <w:r>
        <w:rPr>
          <w:rFonts w:ascii="Arial"/>
          <w:spacing w:val="-13"/>
          <w:sz w:val="16"/>
        </w:rPr>
        <w:t> </w:t>
      </w:r>
      <w:r>
        <w:rPr>
          <w:rFonts w:ascii="Arial"/>
          <w:sz w:val="16"/>
        </w:rPr>
        <w:t>EIN.</w:t>
      </w:r>
    </w:p>
    <w:p>
      <w:pPr>
        <w:spacing w:line="180" w:lineRule="exact" w:before="60"/>
        <w:ind w:left="425" w:right="6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If you are a single-member LLC that is disregarded as an</w:t>
      </w:r>
      <w:r>
        <w:rPr>
          <w:rFonts w:ascii="Arial" w:hAnsi="Arial" w:cs="Arial" w:eastAsia="Arial"/>
          <w:spacing w:val="1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separate from its owner, enter the owner’s SSN (or EIN, if the owner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has</w:t>
      </w:r>
      <w:r>
        <w:rPr>
          <w:rFonts w:ascii="Arial" w:hAnsi="Arial" w:cs="Arial" w:eastAsia="Arial"/>
          <w:w w:val="9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one). Do not enter the disregarded entity’s EIN. If the LLC is classified</w:t>
      </w:r>
      <w:r>
        <w:rPr>
          <w:rFonts w:ascii="Arial" w:hAnsi="Arial" w:cs="Arial" w:eastAsia="Arial"/>
          <w:spacing w:val="2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as</w:t>
      </w:r>
      <w:r>
        <w:rPr>
          <w:rFonts w:ascii="Arial" w:hAnsi="Arial" w:cs="Arial" w:eastAsia="Arial"/>
          <w:w w:val="9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 corporation or partnership, enter the entity’s</w:t>
      </w:r>
      <w:r>
        <w:rPr>
          <w:rFonts w:ascii="Arial" w:hAnsi="Arial" w:cs="Arial" w:eastAsia="Arial"/>
          <w:spacing w:val="4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EIN.</w:t>
      </w:r>
    </w:p>
    <w:p>
      <w:pPr>
        <w:spacing w:line="180" w:lineRule="exact" w:before="60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Note: </w:t>
      </w:r>
      <w:r>
        <w:rPr>
          <w:rFonts w:ascii="Arial"/>
          <w:sz w:val="16"/>
        </w:rPr>
        <w:t>See </w:t>
      </w:r>
      <w:r>
        <w:rPr>
          <w:rFonts w:ascii="Arial"/>
          <w:i/>
          <w:sz w:val="16"/>
        </w:rPr>
        <w:t>What Name and Number To Give the Requester, </w:t>
      </w:r>
      <w:r>
        <w:rPr>
          <w:rFonts w:ascii="Arial"/>
          <w:sz w:val="16"/>
        </w:rPr>
        <w:t>later,</w:t>
      </w:r>
      <w:r>
        <w:rPr>
          <w:rFonts w:ascii="Arial"/>
          <w:spacing w:val="-2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further clarification of name and TIN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z w:val="16"/>
        </w:rPr>
        <w:t>combinations.</w:t>
      </w:r>
    </w:p>
    <w:p>
      <w:pPr>
        <w:spacing w:line="180" w:lineRule="exact" w:before="60"/>
        <w:ind w:left="425" w:right="19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How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get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a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TIN.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do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not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TIN,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apply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one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immediately.</w:t>
      </w:r>
      <w:r>
        <w:rPr>
          <w:rFonts w:ascii="Arial"/>
          <w:spacing w:val="-41"/>
          <w:sz w:val="16"/>
        </w:rPr>
        <w:t> </w:t>
      </w:r>
      <w:r>
        <w:rPr>
          <w:rFonts w:ascii="Arial"/>
          <w:spacing w:val="-41"/>
          <w:sz w:val="16"/>
        </w:rPr>
      </w:r>
      <w:r>
        <w:rPr>
          <w:rFonts w:ascii="Arial"/>
          <w:sz w:val="16"/>
        </w:rPr>
        <w:t>To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apply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SSN,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get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SS-5,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Application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Social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Security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pacing w:val="-35"/>
          <w:sz w:val="16"/>
        </w:rPr>
      </w:r>
      <w:r>
        <w:rPr>
          <w:rFonts w:ascii="Arial"/>
          <w:sz w:val="16"/>
        </w:rPr>
        <w:t>Card, from your local SSA office or get this form online at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pacing w:val="4"/>
          <w:sz w:val="16"/>
        </w:rPr>
      </w:r>
      <w:hyperlink r:id="rId24">
        <w:r>
          <w:rPr>
            <w:rFonts w:ascii="Arial"/>
            <w:i/>
            <w:sz w:val="16"/>
          </w:rPr>
          <w:t>www.SSA.gov</w:t>
        </w:r>
        <w:r>
          <w:rPr>
            <w:rFonts w:ascii="Arial"/>
            <w:sz w:val="16"/>
          </w:rPr>
          <w:t>.</w:t>
        </w:r>
      </w:hyperlink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may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also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get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this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by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calling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1-800-772-1213.</w:t>
      </w:r>
      <w:r>
        <w:rPr>
          <w:rFonts w:ascii="Arial"/>
          <w:spacing w:val="-30"/>
          <w:sz w:val="16"/>
        </w:rPr>
        <w:t> </w:t>
      </w:r>
      <w:r>
        <w:rPr>
          <w:rFonts w:ascii="Arial"/>
          <w:spacing w:val="-30"/>
          <w:sz w:val="16"/>
        </w:rPr>
      </w:r>
      <w:r>
        <w:rPr>
          <w:rFonts w:ascii="Arial"/>
          <w:sz w:val="16"/>
        </w:rPr>
        <w:t>Use Form W-7, Application for IRS Individual Taxpayer Identification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pacing w:val="-8"/>
          <w:sz w:val="16"/>
        </w:rPr>
      </w:r>
      <w:r>
        <w:rPr>
          <w:rFonts w:ascii="Arial"/>
          <w:sz w:val="16"/>
        </w:rPr>
        <w:t>Number,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apply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ITIN,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SS-4,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Application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Employer</w:t>
      </w:r>
      <w:r>
        <w:rPr>
          <w:rFonts w:ascii="Arial"/>
          <w:spacing w:val="-33"/>
          <w:sz w:val="16"/>
        </w:rPr>
        <w:t> </w:t>
      </w:r>
      <w:r>
        <w:rPr>
          <w:rFonts w:ascii="Arial"/>
          <w:spacing w:val="-33"/>
          <w:sz w:val="16"/>
        </w:rPr>
      </w:r>
      <w:r>
        <w:rPr>
          <w:rFonts w:ascii="Arial"/>
          <w:sz w:val="16"/>
        </w:rPr>
        <w:t>Identification Number, to apply for an EIN. You can apply for an EIN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pacing w:val="-8"/>
          <w:sz w:val="16"/>
        </w:rPr>
      </w:r>
      <w:r>
        <w:rPr>
          <w:rFonts w:ascii="Arial"/>
          <w:sz w:val="16"/>
        </w:rPr>
        <w:t>online by accessing the IRS website at</w:t>
      </w:r>
      <w:r>
        <w:rPr>
          <w:rFonts w:ascii="Arial"/>
          <w:sz w:val="16"/>
        </w:rPr>
        <w:t> </w:t>
      </w:r>
      <w:hyperlink r:id="rId25">
        <w:r>
          <w:rPr>
            <w:rFonts w:ascii="Arial"/>
            <w:i/>
            <w:sz w:val="16"/>
          </w:rPr>
          <w:t>www.irs.gov/Businesses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12"/>
          <w:sz w:val="16"/>
        </w:rPr>
        <w:t> </w:t>
      </w:r>
      <w:r>
        <w:rPr>
          <w:rFonts w:ascii="Arial"/>
          <w:sz w:val="16"/>
        </w:rPr>
        <w:t>clicking on Employer Identification Number (EIN) under Starting a</w:t>
      </w:r>
      <w:r>
        <w:rPr>
          <w:rFonts w:ascii="Arial"/>
          <w:spacing w:val="-25"/>
          <w:sz w:val="16"/>
        </w:rPr>
        <w:t> </w:t>
      </w:r>
      <w:r>
        <w:rPr>
          <w:rFonts w:ascii="Arial"/>
          <w:spacing w:val="-25"/>
          <w:sz w:val="16"/>
        </w:rPr>
      </w:r>
      <w:r>
        <w:rPr>
          <w:rFonts w:ascii="Arial"/>
          <w:sz w:val="16"/>
        </w:rPr>
        <w:t>Business. Go to</w:t>
      </w:r>
      <w:r>
        <w:rPr>
          <w:rFonts w:ascii="Arial"/>
          <w:sz w:val="16"/>
        </w:rPr>
        <w:t> </w:t>
      </w:r>
      <w:hyperlink r:id="rId26">
        <w:r>
          <w:rPr>
            <w:rFonts w:ascii="Arial"/>
            <w:i/>
            <w:sz w:val="16"/>
          </w:rPr>
          <w:t>www.irs.gov/Forms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to view, download, or print Form</w:t>
      </w:r>
      <w:r>
        <w:rPr>
          <w:rFonts w:ascii="Arial"/>
          <w:spacing w:val="33"/>
          <w:sz w:val="16"/>
        </w:rPr>
        <w:t> </w:t>
      </w:r>
      <w:r>
        <w:rPr>
          <w:rFonts w:ascii="Arial"/>
          <w:spacing w:val="33"/>
          <w:sz w:val="16"/>
        </w:rPr>
      </w:r>
      <w:r>
        <w:rPr>
          <w:rFonts w:ascii="Arial"/>
          <w:sz w:val="16"/>
        </w:rPr>
        <w:t>W-7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and/or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Form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SS-4.</w:t>
      </w:r>
      <w:r>
        <w:rPr>
          <w:rFonts w:ascii="Arial"/>
          <w:spacing w:val="11"/>
          <w:sz w:val="16"/>
        </w:rPr>
        <w:t> </w:t>
      </w:r>
      <w:r>
        <w:rPr>
          <w:rFonts w:ascii="Arial"/>
          <w:sz w:val="16"/>
        </w:rPr>
        <w:t>Or,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can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go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5"/>
          <w:sz w:val="16"/>
        </w:rPr>
        <w:t> </w:t>
      </w:r>
      <w:hyperlink r:id="rId27">
        <w:r>
          <w:rPr>
            <w:rFonts w:ascii="Arial"/>
            <w:i/>
            <w:sz w:val="16"/>
          </w:rPr>
          <w:t>www.irs.gov/OrderForms</w:t>
        </w:r>
      </w:hyperlink>
      <w:r>
        <w:rPr>
          <w:rFonts w:ascii="Arial"/>
          <w:i/>
          <w:spacing w:val="5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z w:val="16"/>
        </w:rPr>
        <w:t>place an order and have Form W-7 and/or SS-4 mailed to you within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10</w:t>
      </w:r>
      <w:r>
        <w:rPr>
          <w:rFonts w:ascii="Arial"/>
          <w:sz w:val="16"/>
        </w:rPr>
        <w:t> business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days.</w:t>
      </w:r>
    </w:p>
    <w:p>
      <w:pPr>
        <w:spacing w:line="180" w:lineRule="exact" w:before="60"/>
        <w:ind w:left="425" w:right="227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sz w:val="16"/>
          <w:szCs w:val="16"/>
        </w:rPr>
        <w:t>If you are asked to complete Form W-9 but do not have a TIN,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apply</w:t>
      </w:r>
      <w:r>
        <w:rPr>
          <w:rFonts w:ascii="Arial" w:hAnsi="Arial" w:cs="Arial" w:eastAsia="Arial"/>
          <w:w w:val="10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 a TIN and write “Applied For” in the space for the TIN, sign and</w:t>
      </w:r>
      <w:r>
        <w:rPr>
          <w:rFonts w:ascii="Arial" w:hAnsi="Arial" w:cs="Arial" w:eastAsia="Arial"/>
          <w:spacing w:val="1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date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 form, and give it to the requester. For interest and dividend</w:t>
      </w:r>
      <w:r>
        <w:rPr>
          <w:rFonts w:ascii="Arial" w:hAnsi="Arial" w:cs="Arial" w:eastAsia="Arial"/>
          <w:spacing w:val="10"/>
          <w:sz w:val="16"/>
          <w:szCs w:val="16"/>
        </w:rPr>
        <w:t> </w:t>
      </w:r>
      <w:r>
        <w:rPr>
          <w:rFonts w:ascii="Arial" w:hAnsi="Arial" w:cs="Arial" w:eastAsia="Arial"/>
          <w:spacing w:val="1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payments,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made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with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respect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readily</w:t>
      </w:r>
      <w:r>
        <w:rPr>
          <w:rFonts w:ascii="Arial" w:hAnsi="Arial" w:cs="Arial" w:eastAsia="Arial"/>
          <w:spacing w:val="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tradable</w:t>
      </w:r>
      <w:r>
        <w:rPr>
          <w:rFonts w:ascii="Arial" w:hAnsi="Arial" w:cs="Arial" w:eastAsia="Arial"/>
          <w:spacing w:val="-35"/>
          <w:sz w:val="16"/>
          <w:szCs w:val="16"/>
        </w:rPr>
        <w:t> </w:t>
      </w:r>
      <w:r>
        <w:rPr>
          <w:rFonts w:ascii="Arial" w:hAnsi="Arial" w:cs="Arial" w:eastAsia="Arial"/>
          <w:spacing w:val="-35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instruments,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generally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will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have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60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days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get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TIN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give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it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-40"/>
          <w:sz w:val="16"/>
          <w:szCs w:val="16"/>
        </w:rPr>
        <w:t> </w:t>
      </w:r>
      <w:r>
        <w:rPr>
          <w:rFonts w:ascii="Arial" w:hAnsi="Arial" w:cs="Arial" w:eastAsia="Arial"/>
          <w:spacing w:val="-40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the requester before you are subject to backup withholding on</w:t>
      </w:r>
      <w:r>
        <w:rPr>
          <w:rFonts w:ascii="Arial" w:hAnsi="Arial" w:cs="Arial" w:eastAsia="Arial"/>
          <w:spacing w:val="31"/>
          <w:sz w:val="16"/>
          <w:szCs w:val="16"/>
        </w:rPr>
        <w:t> </w:t>
      </w:r>
      <w:r>
        <w:rPr>
          <w:rFonts w:ascii="Arial" w:hAnsi="Arial" w:cs="Arial" w:eastAsia="Arial"/>
          <w:spacing w:val="3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payments.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60-day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rule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does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apply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other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types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payments.</w:t>
      </w:r>
      <w:r>
        <w:rPr>
          <w:rFonts w:ascii="Arial" w:hAnsi="Arial" w:cs="Arial" w:eastAsia="Arial"/>
          <w:spacing w:val="-35"/>
          <w:sz w:val="16"/>
          <w:szCs w:val="16"/>
        </w:rPr>
        <w:t> </w:t>
      </w:r>
      <w:r>
        <w:rPr>
          <w:rFonts w:ascii="Arial" w:hAnsi="Arial" w:cs="Arial" w:eastAsia="Arial"/>
          <w:spacing w:val="-35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You will be subject to backup withholding on all such payments until 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pacing w:val="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you provide your TIN to the</w:t>
      </w:r>
      <w:r>
        <w:rPr>
          <w:rFonts w:ascii="Arial" w:hAnsi="Arial" w:cs="Arial" w:eastAsia="Arial"/>
          <w:spacing w:val="2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requester.</w:t>
      </w:r>
    </w:p>
    <w:p>
      <w:pPr>
        <w:spacing w:line="180" w:lineRule="exact" w:before="60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Note: </w:t>
      </w:r>
      <w:r>
        <w:rPr>
          <w:rFonts w:ascii="Arial" w:hAnsi="Arial" w:cs="Arial" w:eastAsia="Arial"/>
          <w:sz w:val="16"/>
          <w:szCs w:val="16"/>
        </w:rPr>
        <w:t>Entering “Applied For” means that you have already applied for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w w:val="9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TIN or that you intend to apply for one</w:t>
      </w:r>
      <w:r>
        <w:rPr>
          <w:rFonts w:ascii="Arial" w:hAnsi="Arial" w:cs="Arial" w:eastAsia="Arial"/>
          <w:spacing w:val="4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soon.</w:t>
      </w:r>
    </w:p>
    <w:p>
      <w:pPr>
        <w:spacing w:line="180" w:lineRule="exact" w:before="60"/>
        <w:ind w:left="425" w:right="17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Caution: </w:t>
      </w:r>
      <w:r>
        <w:rPr>
          <w:rFonts w:ascii="Arial"/>
          <w:sz w:val="16"/>
        </w:rPr>
        <w:t>A disregarded U.S. entity that has a foreign owner must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z w:val="16"/>
        </w:rPr>
        <w:t>use</w:t>
      </w:r>
      <w:r>
        <w:rPr>
          <w:rFonts w:ascii="Arial"/>
          <w:w w:val="98"/>
          <w:sz w:val="16"/>
        </w:rPr>
        <w:t> </w:t>
      </w:r>
      <w:r>
        <w:rPr>
          <w:rFonts w:ascii="Arial"/>
          <w:sz w:val="16"/>
        </w:rPr>
        <w:t>the appropriate Form</w:t>
      </w:r>
      <w:r>
        <w:rPr>
          <w:rFonts w:ascii="Arial"/>
          <w:spacing w:val="26"/>
          <w:sz w:val="16"/>
        </w:rPr>
        <w:t> </w:t>
      </w:r>
      <w:r>
        <w:rPr>
          <w:rFonts w:ascii="Arial"/>
          <w:sz w:val="16"/>
        </w:rPr>
        <w:t>W-8.</w:t>
      </w:r>
    </w:p>
    <w:p>
      <w:pPr>
        <w:pStyle w:val="Heading3"/>
        <w:spacing w:line="240" w:lineRule="auto" w:before="96"/>
        <w:ind w:left="425" w:right="170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Part II.</w:t>
      </w:r>
      <w:r>
        <w:rPr>
          <w:rFonts w:ascii="Arial"/>
          <w:spacing w:val="24"/>
        </w:rPr>
        <w:t> </w:t>
      </w:r>
      <w:r>
        <w:rPr>
          <w:rFonts w:ascii="Arial"/>
        </w:rPr>
        <w:t>Certification</w:t>
      </w:r>
      <w:r>
        <w:rPr>
          <w:rFonts w:ascii="Arial"/>
          <w:b w:val="0"/>
        </w:rPr>
      </w:r>
    </w:p>
    <w:p>
      <w:pPr>
        <w:spacing w:line="180" w:lineRule="exact" w:before="28"/>
        <w:ind w:left="425" w:right="480" w:firstLine="0"/>
        <w:jc w:val="both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establish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agent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that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U.S.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person,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-42"/>
          <w:sz w:val="16"/>
        </w:rPr>
        <w:t> </w:t>
      </w:r>
      <w:r>
        <w:rPr>
          <w:rFonts w:ascii="Arial"/>
          <w:spacing w:val="-42"/>
          <w:sz w:val="16"/>
        </w:rPr>
      </w:r>
      <w:r>
        <w:rPr>
          <w:rFonts w:ascii="Arial"/>
          <w:sz w:val="16"/>
        </w:rPr>
        <w:t>resident alien, sign Form W-9. You may be requested to sign by</w:t>
      </w:r>
      <w:r>
        <w:rPr>
          <w:rFonts w:ascii="Arial"/>
          <w:spacing w:val="40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withholding agent even if item 1, 4, or 5 below indicates 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z w:val="16"/>
        </w:rPr>
        <w:t>otherwise.</w:t>
      </w:r>
    </w:p>
    <w:p>
      <w:pPr>
        <w:spacing w:line="180" w:lineRule="exact" w:before="60"/>
        <w:ind w:left="425" w:right="17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 a joint account, only the person whose TIN is shown in Part</w:t>
      </w:r>
      <w:r>
        <w:rPr>
          <w:rFonts w:ascii="Arial"/>
          <w:spacing w:val="21"/>
          <w:sz w:val="16"/>
        </w:rPr>
        <w:t> </w:t>
      </w:r>
      <w:r>
        <w:rPr>
          <w:rFonts w:ascii="Arial"/>
          <w:sz w:val="16"/>
        </w:rPr>
        <w:t>I</w:t>
      </w:r>
      <w:r>
        <w:rPr>
          <w:rFonts w:ascii="Arial"/>
          <w:w w:val="93"/>
          <w:sz w:val="16"/>
        </w:rPr>
        <w:t> </w:t>
      </w:r>
      <w:r>
        <w:rPr>
          <w:rFonts w:ascii="Arial"/>
          <w:sz w:val="16"/>
        </w:rPr>
        <w:t>should sign (when required). In the case of a disregarded entity, the</w:t>
      </w:r>
      <w:r>
        <w:rPr>
          <w:rFonts w:ascii="Arial"/>
          <w:spacing w:val="-23"/>
          <w:sz w:val="16"/>
        </w:rPr>
        <w:t> </w:t>
      </w:r>
      <w:r>
        <w:rPr>
          <w:rFonts w:ascii="Arial"/>
          <w:spacing w:val="-23"/>
          <w:sz w:val="16"/>
        </w:rPr>
      </w:r>
      <w:r>
        <w:rPr>
          <w:rFonts w:ascii="Arial"/>
          <w:sz w:val="16"/>
        </w:rPr>
        <w:t>person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identified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line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1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sign.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Exempt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payees,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see</w:t>
      </w:r>
      <w:r>
        <w:rPr>
          <w:rFonts w:ascii="Arial"/>
          <w:spacing w:val="-7"/>
          <w:sz w:val="16"/>
        </w:rPr>
        <w:t> </w:t>
      </w:r>
      <w:r>
        <w:rPr>
          <w:rFonts w:ascii="Arial"/>
          <w:i/>
          <w:sz w:val="16"/>
        </w:rPr>
        <w:t>Exempt</w:t>
      </w:r>
      <w:r>
        <w:rPr>
          <w:rFonts w:ascii="Arial"/>
          <w:i/>
          <w:spacing w:val="-9"/>
          <w:sz w:val="16"/>
        </w:rPr>
        <w:t> </w:t>
      </w:r>
      <w:r>
        <w:rPr>
          <w:rFonts w:ascii="Arial"/>
          <w:i/>
          <w:sz w:val="16"/>
        </w:rPr>
        <w:t>payee</w:t>
      </w:r>
      <w:r>
        <w:rPr>
          <w:rFonts w:ascii="Arial"/>
          <w:i/>
          <w:w w:val="90"/>
          <w:sz w:val="16"/>
        </w:rPr>
        <w:t> </w:t>
      </w:r>
      <w:r>
        <w:rPr>
          <w:rFonts w:ascii="Arial"/>
          <w:i/>
          <w:w w:val="95"/>
          <w:sz w:val="16"/>
        </w:rPr>
        <w:t>code,</w:t>
      </w:r>
      <w:r>
        <w:rPr>
          <w:rFonts w:ascii="Arial"/>
          <w:i/>
          <w:spacing w:val="16"/>
          <w:w w:val="95"/>
          <w:sz w:val="16"/>
        </w:rPr>
        <w:t> </w:t>
      </w:r>
      <w:r>
        <w:rPr>
          <w:rFonts w:ascii="Arial"/>
          <w:w w:val="95"/>
          <w:sz w:val="16"/>
        </w:rPr>
        <w:t>earlier.</w:t>
      </w:r>
      <w:r>
        <w:rPr>
          <w:rFonts w:ascii="Arial"/>
          <w:sz w:val="16"/>
        </w:rPr>
      </w:r>
    </w:p>
    <w:p>
      <w:pPr>
        <w:spacing w:line="180" w:lineRule="exact" w:before="60"/>
        <w:ind w:left="425" w:right="199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Signature requirements. </w:t>
      </w:r>
      <w:r>
        <w:rPr>
          <w:rFonts w:ascii="Arial"/>
          <w:sz w:val="16"/>
        </w:rPr>
        <w:t>Complete the certification as indicated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z w:val="16"/>
        </w:rPr>
        <w:t> items 1 through 5</w:t>
      </w:r>
      <w:r>
        <w:rPr>
          <w:rFonts w:ascii="Arial"/>
          <w:spacing w:val="29"/>
          <w:sz w:val="16"/>
        </w:rPr>
        <w:t> </w:t>
      </w:r>
      <w:r>
        <w:rPr>
          <w:rFonts w:ascii="Arial"/>
          <w:sz w:val="16"/>
        </w:rPr>
        <w:t>below.</w:t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22"/>
          <w:footerReference w:type="default" r:id="rId23"/>
          <w:pgSz w:w="12240" w:h="15840"/>
          <w:pgMar w:header="234" w:footer="0" w:top="960" w:bottom="280" w:left="240" w:right="600"/>
          <w:pgNumType w:start="4"/>
          <w:cols w:num="2" w:equalWidth="0">
            <w:col w:w="5627" w:space="40"/>
            <w:col w:w="5733"/>
          </w:cols>
        </w:sectPr>
      </w:pPr>
    </w:p>
    <w:p>
      <w:pPr>
        <w:pStyle w:val="ListParagraph"/>
        <w:numPr>
          <w:ilvl w:val="3"/>
          <w:numId w:val="12"/>
        </w:numPr>
        <w:tabs>
          <w:tab w:pos="818" w:val="left" w:leader="none"/>
        </w:tabs>
        <w:spacing w:line="180" w:lineRule="exact" w:before="120" w:after="0"/>
        <w:ind w:left="480" w:right="273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Interest, dividend, and barter exchange accounts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opened</w:t>
      </w:r>
      <w:r>
        <w:rPr>
          <w:rFonts w:ascii="Arial"/>
          <w:b/>
          <w:w w:val="100"/>
          <w:sz w:val="16"/>
        </w:rPr>
        <w:t> </w:t>
      </w:r>
      <w:r>
        <w:rPr>
          <w:rFonts w:ascii="Arial"/>
          <w:b/>
          <w:sz w:val="16"/>
        </w:rPr>
        <w:t>before 1984 and broker accounts considered active during</w:t>
      </w:r>
      <w:r>
        <w:rPr>
          <w:rFonts w:ascii="Arial"/>
          <w:b/>
          <w:spacing w:val="7"/>
          <w:sz w:val="16"/>
        </w:rPr>
        <w:t> </w:t>
      </w:r>
      <w:r>
        <w:rPr>
          <w:rFonts w:ascii="Arial"/>
          <w:b/>
          <w:sz w:val="16"/>
        </w:rPr>
        <w:t>1983.</w:t>
      </w:r>
      <w:r>
        <w:rPr>
          <w:rFonts w:ascii="Arial"/>
          <w:b/>
          <w:sz w:val="16"/>
        </w:rPr>
        <w:t> </w:t>
      </w:r>
      <w:r>
        <w:rPr>
          <w:rFonts w:ascii="Arial"/>
          <w:sz w:val="16"/>
        </w:rPr>
        <w:t>You must give your correct TIN, but you do not have to sign the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pacing w:val="16"/>
          <w:sz w:val="16"/>
        </w:rPr>
      </w:r>
      <w:r>
        <w:rPr>
          <w:rFonts w:ascii="Arial"/>
          <w:sz w:val="16"/>
        </w:rPr>
        <w:t>certification.</w:t>
      </w:r>
    </w:p>
    <w:p>
      <w:pPr>
        <w:pStyle w:val="ListParagraph"/>
        <w:numPr>
          <w:ilvl w:val="3"/>
          <w:numId w:val="12"/>
        </w:numPr>
        <w:tabs>
          <w:tab w:pos="818" w:val="left" w:leader="none"/>
        </w:tabs>
        <w:spacing w:line="180" w:lineRule="exact" w:before="60" w:after="0"/>
        <w:ind w:left="480" w:right="5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Interest, dividend, broker, and barter exchange</w:t>
      </w:r>
      <w:r>
        <w:rPr>
          <w:rFonts w:ascii="Arial"/>
          <w:b/>
          <w:spacing w:val="5"/>
          <w:sz w:val="16"/>
        </w:rPr>
        <w:t> </w:t>
      </w:r>
      <w:r>
        <w:rPr>
          <w:rFonts w:ascii="Arial"/>
          <w:b/>
          <w:sz w:val="16"/>
        </w:rPr>
        <w:t>accounts</w:t>
      </w:r>
      <w:r>
        <w:rPr>
          <w:rFonts w:ascii="Arial"/>
          <w:b/>
          <w:w w:val="100"/>
          <w:sz w:val="16"/>
        </w:rPr>
        <w:t> </w:t>
      </w:r>
      <w:r>
        <w:rPr>
          <w:rFonts w:ascii="Arial"/>
          <w:b/>
          <w:sz w:val="16"/>
        </w:rPr>
        <w:t>opened after 1983 and broker accounts considered inactive</w:t>
      </w:r>
      <w:r>
        <w:rPr>
          <w:rFonts w:ascii="Arial"/>
          <w:b/>
          <w:spacing w:val="6"/>
          <w:sz w:val="16"/>
        </w:rPr>
        <w:t> </w:t>
      </w:r>
      <w:r>
        <w:rPr>
          <w:rFonts w:ascii="Arial"/>
          <w:b/>
          <w:sz w:val="16"/>
        </w:rPr>
        <w:t>during</w:t>
      </w:r>
      <w:r>
        <w:rPr>
          <w:rFonts w:ascii="Arial"/>
          <w:b/>
          <w:w w:val="98"/>
          <w:sz w:val="16"/>
        </w:rPr>
        <w:t> </w:t>
      </w:r>
      <w:r>
        <w:rPr>
          <w:rFonts w:ascii="Arial"/>
          <w:b/>
          <w:sz w:val="16"/>
        </w:rPr>
        <w:t>1983. </w:t>
      </w:r>
      <w:r>
        <w:rPr>
          <w:rFonts w:ascii="Arial"/>
          <w:sz w:val="16"/>
        </w:rPr>
        <w:t>You must sign the certification or backup withholding will apply.</w:t>
      </w:r>
      <w:r>
        <w:rPr>
          <w:rFonts w:ascii="Arial"/>
          <w:spacing w:val="6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subject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backup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withholding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merely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providing</w:t>
      </w:r>
      <w:r>
        <w:rPr>
          <w:rFonts w:ascii="Arial"/>
          <w:spacing w:val="-24"/>
          <w:sz w:val="16"/>
        </w:rPr>
        <w:t> </w:t>
      </w:r>
      <w:r>
        <w:rPr>
          <w:rFonts w:ascii="Arial"/>
          <w:spacing w:val="-24"/>
          <w:sz w:val="16"/>
        </w:rPr>
      </w:r>
      <w:r>
        <w:rPr>
          <w:rFonts w:ascii="Arial"/>
          <w:sz w:val="16"/>
        </w:rPr>
        <w:t>your correct TIN to the requester, you must cross out item 2 in the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pacing w:val="19"/>
          <w:sz w:val="16"/>
        </w:rPr>
      </w:r>
      <w:r>
        <w:rPr>
          <w:rFonts w:ascii="Arial"/>
          <w:sz w:val="16"/>
        </w:rPr>
        <w:t>certification before signing 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form.</w:t>
      </w:r>
    </w:p>
    <w:p>
      <w:pPr>
        <w:pStyle w:val="ListParagraph"/>
        <w:numPr>
          <w:ilvl w:val="3"/>
          <w:numId w:val="12"/>
        </w:numPr>
        <w:tabs>
          <w:tab w:pos="818" w:val="left" w:leader="none"/>
        </w:tabs>
        <w:spacing w:line="180" w:lineRule="exact" w:before="60" w:after="0"/>
        <w:ind w:left="480" w:right="0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Real estate transactions. </w:t>
      </w:r>
      <w:r>
        <w:rPr>
          <w:rFonts w:ascii="Arial"/>
          <w:sz w:val="16"/>
        </w:rPr>
        <w:t>You must sign the certification. You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may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cross out item 2 of the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certification.</w:t>
      </w:r>
    </w:p>
    <w:p>
      <w:pPr>
        <w:pStyle w:val="ListParagraph"/>
        <w:numPr>
          <w:ilvl w:val="3"/>
          <w:numId w:val="12"/>
        </w:numPr>
        <w:tabs>
          <w:tab w:pos="818" w:val="left" w:leader="none"/>
        </w:tabs>
        <w:spacing w:line="180" w:lineRule="exact" w:before="60" w:after="0"/>
        <w:ind w:left="480" w:right="11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  <w:bCs/>
          <w:sz w:val="16"/>
          <w:szCs w:val="16"/>
        </w:rPr>
        <w:t>Other payments. </w:t>
      </w:r>
      <w:r>
        <w:rPr>
          <w:rFonts w:ascii="Arial" w:hAnsi="Arial" w:cs="Arial" w:eastAsia="Arial"/>
          <w:sz w:val="16"/>
          <w:szCs w:val="16"/>
        </w:rPr>
        <w:t>You must give your correct TIN, but you do</w:t>
      </w:r>
      <w:r>
        <w:rPr>
          <w:rFonts w:ascii="Arial" w:hAnsi="Arial" w:cs="Arial" w:eastAsia="Arial"/>
          <w:spacing w:val="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not</w:t>
      </w:r>
      <w:r>
        <w:rPr>
          <w:rFonts w:ascii="Arial" w:hAnsi="Arial" w:cs="Arial" w:eastAsia="Arial"/>
          <w:w w:val="10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have to sign the certification unless you have been notified that you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pacing w:val="7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have previously given an incorrect TIN. “Other payments” include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pacing w:val="8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course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requester’s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trade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business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-34"/>
          <w:sz w:val="16"/>
          <w:szCs w:val="16"/>
        </w:rPr>
        <w:t> </w:t>
      </w:r>
      <w:r>
        <w:rPr>
          <w:rFonts w:ascii="Arial" w:hAnsi="Arial" w:cs="Arial" w:eastAsia="Arial"/>
          <w:spacing w:val="-34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rents,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royalties,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goods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(other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than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bills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merchandise),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medical</w:t>
      </w:r>
      <w:r>
        <w:rPr>
          <w:rFonts w:ascii="Arial" w:hAnsi="Arial" w:cs="Arial" w:eastAsia="Arial"/>
          <w:spacing w:val="2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-37"/>
          <w:sz w:val="16"/>
          <w:szCs w:val="16"/>
        </w:rPr>
        <w:t> </w:t>
      </w:r>
      <w:r>
        <w:rPr>
          <w:rFonts w:ascii="Arial" w:hAnsi="Arial" w:cs="Arial" w:eastAsia="Arial"/>
          <w:spacing w:val="-37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health care services (including payments to corporations), payments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w w:val="106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nonemployee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for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services,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made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settlement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</w:t>
      </w:r>
      <w:r>
        <w:rPr>
          <w:rFonts w:ascii="Arial" w:hAnsi="Arial" w:cs="Arial" w:eastAsia="Arial"/>
          <w:spacing w:val="-41"/>
          <w:sz w:val="16"/>
          <w:szCs w:val="16"/>
        </w:rPr>
        <w:t> </w:t>
      </w:r>
      <w:r>
        <w:rPr>
          <w:rFonts w:ascii="Arial" w:hAnsi="Arial" w:cs="Arial" w:eastAsia="Arial"/>
          <w:spacing w:val="-41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card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third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party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network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transactions,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payments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to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certain</w:t>
      </w:r>
      <w:r>
        <w:rPr>
          <w:rFonts w:ascii="Arial" w:hAnsi="Arial" w:cs="Arial" w:eastAsia="Arial"/>
          <w:spacing w:val="8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fishing</w:t>
      </w:r>
      <w:r>
        <w:rPr>
          <w:rFonts w:ascii="Arial" w:hAnsi="Arial" w:cs="Arial" w:eastAsia="Arial"/>
          <w:spacing w:val="-29"/>
          <w:sz w:val="16"/>
          <w:szCs w:val="16"/>
        </w:rPr>
        <w:t> </w:t>
      </w:r>
      <w:r>
        <w:rPr>
          <w:rFonts w:ascii="Arial" w:hAnsi="Arial" w:cs="Arial" w:eastAsia="Arial"/>
          <w:spacing w:val="-29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boat crew members and fishermen, and gross proceeds paid to</w:t>
      </w:r>
      <w:r>
        <w:rPr>
          <w:rFonts w:ascii="Arial" w:hAnsi="Arial" w:cs="Arial" w:eastAsia="Arial"/>
          <w:spacing w:val="25"/>
          <w:sz w:val="16"/>
          <w:szCs w:val="16"/>
        </w:rPr>
        <w:t> </w:t>
      </w:r>
      <w:r>
        <w:rPr>
          <w:rFonts w:ascii="Arial" w:hAnsi="Arial" w:cs="Arial" w:eastAsia="Arial"/>
          <w:spacing w:val="25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attorneys (including payments to</w:t>
      </w:r>
      <w:r>
        <w:rPr>
          <w:rFonts w:ascii="Arial" w:hAnsi="Arial" w:cs="Arial" w:eastAsia="Arial"/>
          <w:spacing w:val="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corporations).</w:t>
      </w:r>
    </w:p>
    <w:p>
      <w:pPr>
        <w:pStyle w:val="ListParagraph"/>
        <w:numPr>
          <w:ilvl w:val="3"/>
          <w:numId w:val="12"/>
        </w:numPr>
        <w:tabs>
          <w:tab w:pos="818" w:val="left" w:leader="none"/>
        </w:tabs>
        <w:spacing w:line="180" w:lineRule="exact" w:before="80" w:after="0"/>
        <w:ind w:left="480" w:right="18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Mortgage interest paid by you, acquisition or abandonment</w:t>
      </w:r>
      <w:r>
        <w:rPr>
          <w:rFonts w:ascii="Arial"/>
          <w:b/>
          <w:spacing w:val="3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z w:val="16"/>
        </w:rPr>
        <w:t> secured property, cancellation of debt, qualified tuition</w:t>
      </w:r>
      <w:r>
        <w:rPr>
          <w:rFonts w:ascii="Arial"/>
          <w:b/>
          <w:spacing w:val="1"/>
          <w:sz w:val="16"/>
        </w:rPr>
        <w:t> </w:t>
      </w:r>
      <w:r>
        <w:rPr>
          <w:rFonts w:ascii="Arial"/>
          <w:b/>
          <w:sz w:val="16"/>
        </w:rPr>
        <w:t>program</w:t>
      </w:r>
      <w:r>
        <w:rPr>
          <w:rFonts w:ascii="Arial"/>
          <w:b/>
          <w:w w:val="100"/>
          <w:sz w:val="16"/>
        </w:rPr>
        <w:t> </w:t>
      </w:r>
      <w:r>
        <w:rPr>
          <w:rFonts w:ascii="Arial"/>
          <w:b/>
          <w:sz w:val="16"/>
        </w:rPr>
        <w:t>payments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(under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section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529),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ABLE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accounts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(under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section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529A),</w:t>
      </w:r>
      <w:r>
        <w:rPr>
          <w:rFonts w:ascii="Arial"/>
          <w:b/>
          <w:w w:val="97"/>
          <w:sz w:val="16"/>
        </w:rPr>
        <w:t> </w:t>
      </w:r>
      <w:r>
        <w:rPr>
          <w:rFonts w:ascii="Arial"/>
          <w:b/>
          <w:sz w:val="16"/>
        </w:rPr>
        <w:t>IRA, Coverdell ESA, Archer MSA or HSA contributions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or</w:t>
      </w:r>
      <w:r>
        <w:rPr>
          <w:rFonts w:ascii="Arial"/>
          <w:b/>
          <w:sz w:val="16"/>
        </w:rPr>
        <w:t> distributions, and pension distributions. </w:t>
      </w:r>
      <w:r>
        <w:rPr>
          <w:rFonts w:ascii="Arial"/>
          <w:sz w:val="16"/>
        </w:rPr>
        <w:t>You must give your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correct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TIN, but you do not have to sign the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certification.</w:t>
      </w:r>
    </w:p>
    <w:p>
      <w:pPr>
        <w:pStyle w:val="Heading3"/>
        <w:spacing w:line="240" w:lineRule="auto" w:before="96"/>
        <w:ind w:left="480" w:right="0"/>
        <w:jc w:val="left"/>
        <w:rPr>
          <w:rFonts w:ascii="Arial" w:hAnsi="Arial" w:cs="Arial" w:eastAsia="Arial"/>
          <w:b w:val="0"/>
          <w:bCs w:val="0"/>
        </w:rPr>
      </w:pPr>
      <w:r>
        <w:rPr/>
        <w:pict>
          <v:shape style="position:absolute;margin-left:35.25pt;margin-top:19.987865pt;width:261.2pt;height:337.4pt;mso-position-horizontal-relative:page;mso-position-vertical-relative:paragraph;z-index:16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97"/>
                    <w:gridCol w:w="2597"/>
                  </w:tblGrid>
                  <w:tr>
                    <w:trPr>
                      <w:trHeight w:val="240" w:hRule="exact"/>
                    </w:trPr>
                    <w:tc>
                      <w:tcPr>
                        <w:tcW w:w="2597" w:type="dxa"/>
                        <w:tcBorders>
                          <w:top w:val="single" w:sz="8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37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98"/>
                            <w:sz w:val="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7"/>
                            <w:sz w:val="16"/>
                          </w:rPr>
                          <w:t>this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type of </w:t>
                        </w:r>
                        <w:r>
                          <w:rPr>
                            <w:rFonts w:ascii="Arial"/>
                            <w:b/>
                            <w:w w:val="99"/>
                            <w:sz w:val="16"/>
                          </w:rPr>
                          <w:t>account: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418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97"/>
                            <w:sz w:val="16"/>
                          </w:rPr>
                          <w:t>Give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and </w:t>
                        </w:r>
                        <w:r>
                          <w:rPr>
                            <w:rFonts w:ascii="Arial"/>
                            <w:b/>
                            <w:w w:val="99"/>
                            <w:sz w:val="16"/>
                          </w:rPr>
                          <w:t>SSN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6"/>
                          </w:rPr>
                          <w:t>of: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1.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Individual</w:t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3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individual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2.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Two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more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individuals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(joint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8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actual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owner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or,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if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76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account)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other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than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combined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funds,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first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individual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50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28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maintained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by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3"/>
                            <w:sz w:val="14"/>
                          </w:rPr>
                          <w:t>FFI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</w:t>
                        </w:r>
                        <w:r>
                          <w:rPr>
                            <w:rFonts w:ascii="Arial"/>
                            <w:spacing w:val="-1"/>
                            <w:w w:val="103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9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3.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Two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more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U.S.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persons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7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Each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holder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260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(joint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maintained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by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0"/>
                            <w:sz w:val="14"/>
                          </w:rPr>
                          <w:t>FFI)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4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6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4.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Custodial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4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minor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115" w:right="0"/>
                          <w:jc w:val="left"/>
                          <w:rPr>
                            <w:rFonts w:ascii="Calibri" w:hAnsi="Calibri" w:cs="Calibri"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1"/>
                            <w:sz w:val="14"/>
                          </w:rPr>
                          <w:t>minor</w:t>
                        </w:r>
                        <w:r>
                          <w:rPr>
                            <w:rFonts w:ascii="Calibri" w:hAnsi="Calibri"/>
                            <w:w w:val="92"/>
                            <w:position w:val="4"/>
                            <w:sz w:val="14"/>
                          </w:rPr>
                          <w:t>²</w:t>
                        </w:r>
                        <w:r>
                          <w:rPr>
                            <w:rFonts w:ascii="Calibri" w:hAnsi="Calibri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185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(Uniform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Gift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6"/>
                            <w:sz w:val="14"/>
                          </w:rPr>
                          <w:t>to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Minors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Act)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26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3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5. </w:t>
                        </w:r>
                        <w:r>
                          <w:rPr>
                            <w:rFonts w:ascii="Arial"/>
                            <w:w w:val="97"/>
                            <w:sz w:val="14"/>
                          </w:rPr>
                          <w:t>a.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usual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revocable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savings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grantor-truste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156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(grantor</w:t>
                        </w:r>
                        <w:r>
                          <w:rPr>
                            <w:rFonts w:ascii="Arial"/>
                            <w:sz w:val="14"/>
                          </w:rPr>
                          <w:t> is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also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trustee)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4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4"/>
                            <w:sz w:val="14"/>
                          </w:rPr>
                          <w:t>b.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So-called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account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that</w:t>
                        </w:r>
                        <w:r>
                          <w:rPr>
                            <w:rFonts w:ascii="Arial"/>
                            <w:sz w:val="14"/>
                          </w:rPr>
                          <w:t> is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not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3" w:lineRule="exact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actual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owne</w:t>
                        </w:r>
                        <w:r>
                          <w:rPr>
                            <w:rFonts w:ascii="Arial"/>
                            <w:spacing w:val="-1"/>
                            <w:w w:val="101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1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224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legal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valid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under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state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law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54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68" w:lineRule="auto" w:before="52"/>
                          <w:ind w:left="265" w:right="180" w:hanging="16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6.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Sole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proprietorship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disregarded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entity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owned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by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individual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5"/>
                          <w:ind w:left="115" w:right="0"/>
                          <w:jc w:val="left"/>
                          <w:rPr>
                            <w:rFonts w:ascii="Calibri" w:hAnsi="Calibri" w:cs="Calibri" w:eastAsia="Calibri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1"/>
                            <w:sz w:val="14"/>
                          </w:rPr>
                          <w:t>owner</w:t>
                        </w:r>
                        <w:r>
                          <w:rPr>
                            <w:rFonts w:ascii="Calibri" w:hAnsi="Calibri"/>
                            <w:w w:val="91"/>
                            <w:position w:val="4"/>
                            <w:sz w:val="14"/>
                          </w:rPr>
                          <w:t>³</w:t>
                        </w:r>
                        <w:r>
                          <w:rPr>
                            <w:rFonts w:ascii="Calibri" w:hAnsi="Calibri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25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10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7.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Grantor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filing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under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Optional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vMerge w:val="restart"/>
                        <w:tcBorders>
                          <w:top w:val="nil" w:sz="6" w:space="0" w:color="auto"/>
                          <w:left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8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grantor*</w:t>
                        </w:r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Form</w:t>
                        </w:r>
                        <w:r>
                          <w:rPr>
                            <w:rFonts w:ascii="Arial"/>
                            <w:sz w:val="14"/>
                          </w:rPr>
                          <w:t> 1099 </w:t>
                        </w: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Filing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Method</w:t>
                        </w:r>
                        <w:r>
                          <w:rPr>
                            <w:rFonts w:ascii="Arial"/>
                            <w:sz w:val="14"/>
                          </w:rPr>
                          <w:t> 1 </w:t>
                        </w:r>
                        <w:r>
                          <w:rPr>
                            <w:rFonts w:ascii="Arial"/>
                            <w:w w:val="94"/>
                            <w:sz w:val="14"/>
                          </w:rPr>
                          <w:t>(see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80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Regulations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section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4"/>
                            <w:sz w:val="14"/>
                          </w:rPr>
                          <w:t>1.671-4(b)(2)(i)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vMerge/>
                        <w:tcBorders>
                          <w:left w:val="single" w:sz="4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597" w:type="dxa"/>
                        <w:tcBorders>
                          <w:top w:val="nil" w:sz="6" w:space="0" w:color="auto"/>
                          <w:left w:val="nil" w:sz="6" w:space="0" w:color="auto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26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4"/>
                          </w:rPr>
                          <w:t>(A))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  <w:tc>
                      <w:tcPr>
                        <w:tcW w:w="2597" w:type="dxa"/>
                        <w:vMerge/>
                        <w:tcBorders>
                          <w:left w:val="single" w:sz="4" w:space="0" w:color="000000"/>
                          <w:bottom w:val="single" w:sz="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2597" w:type="dxa"/>
                        <w:tcBorders>
                          <w:top w:val="single" w:sz="6" w:space="0" w:color="000000"/>
                          <w:left w:val="nil" w:sz="6" w:space="0" w:color="auto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373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98"/>
                            <w:sz w:val="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7"/>
                            <w:sz w:val="16"/>
                          </w:rPr>
                          <w:t>this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type of </w:t>
                        </w:r>
                        <w:r>
                          <w:rPr>
                            <w:rFonts w:ascii="Arial"/>
                            <w:b/>
                            <w:w w:val="99"/>
                            <w:sz w:val="16"/>
                          </w:rPr>
                          <w:t>account: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446" w:right="0"/>
                          <w:jc w:val="left"/>
                          <w:rPr>
                            <w:rFonts w:ascii="Arial" w:hAnsi="Arial" w:cs="Arial" w:eastAsia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w w:val="97"/>
                            <w:sz w:val="16"/>
                          </w:rPr>
                          <w:t>Give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name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and </w:t>
                        </w:r>
                        <w:r>
                          <w:rPr>
                            <w:rFonts w:ascii="Arial"/>
                            <w:b/>
                            <w:w w:val="101"/>
                            <w:sz w:val="16"/>
                          </w:rPr>
                          <w:t>EIN</w:t>
                        </w:r>
                        <w:r>
                          <w:rPr>
                            <w:rFonts w:ascii="Arial"/>
                            <w:b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6"/>
                          </w:rPr>
                          <w:t>of:</w:t>
                        </w:r>
                        <w:r>
                          <w:rPr>
                            <w:rFonts w:ascii="Arial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tcW w:w="2597" w:type="dxa"/>
                        <w:vMerge w:val="restart"/>
                        <w:tcBorders>
                          <w:top w:val="single" w:sz="4" w:space="0" w:color="000000"/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61" w:val="left" w:leader="none"/>
                          </w:tabs>
                          <w:spacing w:line="268" w:lineRule="auto" w:before="3" w:after="0"/>
                          <w:ind w:left="265" w:right="96" w:hanging="16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Disregarded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entity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not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owned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by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an</w:t>
                        </w:r>
                        <w:r>
                          <w:rPr>
                            <w:rFonts w:ascii="Arial"/>
                            <w:w w:val="9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individual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61" w:val="left" w:leader="none"/>
                          </w:tabs>
                          <w:spacing w:line="240" w:lineRule="auto" w:before="50" w:after="0"/>
                          <w:ind w:left="260" w:right="0" w:hanging="155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7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valid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estate,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pension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trust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Arial" w:hAnsi="Arial" w:cs="Arial" w:eastAsia="Arial"/>
                            <w:sz w:val="11"/>
                            <w:szCs w:val="11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59" w:val="left" w:leader="none"/>
                          </w:tabs>
                          <w:spacing w:line="268" w:lineRule="auto" w:before="0" w:after="0"/>
                          <w:ind w:left="264" w:right="219" w:hanging="239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Corporation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LLC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electing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corporate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status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Form</w:t>
                        </w:r>
                        <w:r>
                          <w:rPr>
                            <w:rFonts w:ascii="Arial"/>
                            <w:sz w:val="14"/>
                          </w:rPr>
                          <w:t> 8832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Form</w:t>
                        </w:r>
                        <w:r>
                          <w:rPr>
                            <w:rFonts w:ascii="Arial"/>
                            <w:sz w:val="14"/>
                          </w:rPr>
                          <w:t> 2553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59" w:val="left" w:leader="none"/>
                          </w:tabs>
                          <w:spacing w:line="268" w:lineRule="auto" w:before="97" w:after="0"/>
                          <w:ind w:left="264" w:right="53" w:hanging="24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Association,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3"/>
                            <w:sz w:val="14"/>
                          </w:rPr>
                          <w:t>club,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religious,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charitable,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educational,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other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tax-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exempt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organization</w:t>
                        </w: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59" w:val="left" w:leader="none"/>
                          </w:tabs>
                          <w:spacing w:line="240" w:lineRule="auto" w:before="0" w:after="0"/>
                          <w:ind w:left="258" w:right="0" w:hanging="234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Partnership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multi-member</w:t>
                        </w:r>
                        <w:r>
                          <w:rPr>
                            <w:rFonts w:ascii="Arial"/>
                            <w:sz w:val="14"/>
                          </w:rPr>
                          <w:t> LLC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259" w:val="left" w:leader="none"/>
                          </w:tabs>
                          <w:spacing w:line="240" w:lineRule="auto" w:before="39" w:after="0"/>
                          <w:ind w:left="258" w:right="0" w:hanging="234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7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broker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registered</w:t>
                        </w:r>
                        <w:r>
                          <w:rPr>
                            <w:rFonts w:ascii="Arial"/>
                            <w:sz w:val="14"/>
                          </w:rPr>
                          <w:t> nominee</w:t>
                        </w:r>
                      </w:p>
                    </w:tc>
                    <w:tc>
                      <w:tcPr>
                        <w:tcW w:w="2597" w:type="dxa"/>
                        <w:tcBorders>
                          <w:top w:val="single" w:sz="4" w:space="0" w:color="000000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owner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2597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05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4"/>
                          </w:rPr>
                          <w:t>Legal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entit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position w:val="8"/>
                            <w:sz w:val="10"/>
                          </w:rPr>
                          <w:t>4</w:t>
                        </w:r>
                        <w:r>
                          <w:rPr>
                            <w:rFonts w:ascii="Arial"/>
                            <w:sz w:val="10"/>
                          </w:rPr>
                        </w:r>
                      </w:p>
                    </w:tc>
                  </w:tr>
                  <w:tr>
                    <w:trPr>
                      <w:trHeight w:val="459" w:hRule="exact"/>
                    </w:trPr>
                    <w:tc>
                      <w:tcPr>
                        <w:tcW w:w="2597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2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corporation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655" w:hRule="exact"/>
                    </w:trPr>
                    <w:tc>
                      <w:tcPr>
                        <w:tcW w:w="2597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Arial" w:hAnsi="Arial" w:cs="Arial" w:eastAsia="Arial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0"/>
                            <w:sz w:val="14"/>
                          </w:rPr>
                          <w:t>organization</w:t>
                        </w:r>
                      </w:p>
                    </w:tc>
                  </w:tr>
                  <w:tr>
                    <w:trPr>
                      <w:trHeight w:val="440" w:hRule="exact"/>
                    </w:trPr>
                    <w:tc>
                      <w:tcPr>
                        <w:tcW w:w="2597" w:type="dxa"/>
                        <w:vMerge/>
                        <w:tcBorders>
                          <w:left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87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partnership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254" w:hRule="exact"/>
                    </w:trPr>
                    <w:tc>
                      <w:tcPr>
                        <w:tcW w:w="2597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597" w:type="dxa"/>
                        <w:tcBorders>
                          <w:top w:val="nil" w:sz="6" w:space="0" w:color="auto"/>
                          <w:left w:val="single" w:sz="4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8"/>
                          <w:ind w:left="115" w:right="0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w w:val="96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1"/>
                            <w:sz w:val="14"/>
                          </w:rPr>
                          <w:t>broker</w:t>
                        </w:r>
                        <w:r>
                          <w:rPr>
                            <w:rFonts w:ascii="Arial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2"/>
                            <w:sz w:val="14"/>
                          </w:rPr>
                          <w:t>or</w:t>
                        </w:r>
                        <w:r>
                          <w:rPr>
                            <w:rFonts w:ascii="Arial"/>
                            <w:sz w:val="14"/>
                          </w:rPr>
                          <w:t> nominee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/>
        </w:rPr>
        <w:t>What</w:t>
      </w:r>
      <w:r>
        <w:rPr>
          <w:rFonts w:ascii="Arial"/>
          <w:spacing w:val="-36"/>
        </w:rPr>
        <w:t> </w:t>
      </w:r>
      <w:r>
        <w:rPr>
          <w:rFonts w:ascii="Arial"/>
        </w:rPr>
        <w:t>Name</w:t>
      </w:r>
      <w:r>
        <w:rPr>
          <w:rFonts w:ascii="Arial"/>
          <w:spacing w:val="-36"/>
        </w:rPr>
        <w:t> </w:t>
      </w:r>
      <w:r>
        <w:rPr>
          <w:rFonts w:ascii="Arial"/>
        </w:rPr>
        <w:t>and</w:t>
      </w:r>
      <w:r>
        <w:rPr>
          <w:rFonts w:ascii="Arial"/>
          <w:spacing w:val="-36"/>
        </w:rPr>
        <w:t> </w:t>
      </w:r>
      <w:r>
        <w:rPr>
          <w:rFonts w:ascii="Arial"/>
        </w:rPr>
        <w:t>Number</w:t>
      </w:r>
      <w:r>
        <w:rPr>
          <w:rFonts w:ascii="Arial"/>
          <w:spacing w:val="-36"/>
        </w:rPr>
        <w:t> </w:t>
      </w:r>
      <w:r>
        <w:rPr>
          <w:rFonts w:ascii="Arial"/>
        </w:rPr>
        <w:t>To</w:t>
      </w:r>
      <w:r>
        <w:rPr>
          <w:rFonts w:ascii="Arial"/>
          <w:spacing w:val="-36"/>
        </w:rPr>
        <w:t> </w:t>
      </w:r>
      <w:r>
        <w:rPr>
          <w:rFonts w:ascii="Arial"/>
        </w:rPr>
        <w:t>Give</w:t>
      </w:r>
      <w:r>
        <w:rPr>
          <w:rFonts w:ascii="Arial"/>
          <w:spacing w:val="-36"/>
        </w:rPr>
        <w:t> </w:t>
      </w:r>
      <w:r>
        <w:rPr>
          <w:rFonts w:ascii="Arial"/>
        </w:rPr>
        <w:t>the</w:t>
      </w:r>
      <w:r>
        <w:rPr>
          <w:rFonts w:ascii="Arial"/>
          <w:spacing w:val="-36"/>
        </w:rPr>
        <w:t> </w:t>
      </w:r>
      <w:r>
        <w:rPr>
          <w:rFonts w:ascii="Arial"/>
        </w:rPr>
        <w:t>Requester</w:t>
      </w:r>
      <w:r>
        <w:rPr>
          <w:rFonts w:ascii="Arial"/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13"/>
          <w:szCs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tbl>
      <w:tblPr>
        <w:tblW w:w="0" w:type="auto"/>
        <w:jc w:val="left"/>
        <w:tblInd w:w="3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7"/>
        <w:gridCol w:w="2597"/>
      </w:tblGrid>
      <w:tr>
        <w:trPr>
          <w:trHeight w:val="240" w:hRule="exact"/>
        </w:trPr>
        <w:tc>
          <w:tcPr>
            <w:tcW w:w="2597" w:type="dxa"/>
            <w:tcBorders>
              <w:top w:val="single" w:sz="6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"/>
              <w:ind w:left="37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For this type of</w:t>
            </w:r>
            <w:r>
              <w:rPr>
                <w:rFonts w:ascii="Arial"/>
                <w:b/>
                <w:spacing w:val="-12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account:</w:t>
            </w:r>
            <w:r>
              <w:rPr>
                <w:rFonts w:ascii="Arial"/>
                <w:sz w:val="16"/>
              </w:rPr>
            </w:r>
          </w:p>
        </w:tc>
        <w:tc>
          <w:tcPr>
            <w:tcW w:w="25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46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sz w:val="16"/>
              </w:rPr>
              <w:t>Give name and EIN</w:t>
            </w:r>
            <w:r>
              <w:rPr>
                <w:rFonts w:ascii="Arial"/>
                <w:b/>
                <w:spacing w:val="-10"/>
                <w:sz w:val="16"/>
              </w:rPr>
              <w:t> </w:t>
            </w:r>
            <w:r>
              <w:rPr>
                <w:rFonts w:ascii="Arial"/>
                <w:b/>
                <w:sz w:val="16"/>
              </w:rPr>
              <w:t>of: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950" w:hRule="exact"/>
        </w:trPr>
        <w:tc>
          <w:tcPr>
            <w:tcW w:w="2597" w:type="dxa"/>
            <w:tcBorders>
              <w:top w:val="single" w:sz="4" w:space="0" w:color="000000"/>
              <w:left w:val="nil" w:sz="6" w:space="0" w:color="auto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59" w:val="left" w:leader="none"/>
              </w:tabs>
              <w:spacing w:line="268" w:lineRule="auto" w:before="4" w:after="0"/>
              <w:ind w:left="264" w:right="183" w:hanging="239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Account with the Department of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pacing w:val="2"/>
                <w:sz w:val="14"/>
              </w:rPr>
            </w:r>
            <w:r>
              <w:rPr>
                <w:rFonts w:ascii="Arial"/>
                <w:sz w:val="14"/>
              </w:rPr>
              <w:t>Agriculture in the name of a</w:t>
            </w:r>
            <w:r>
              <w:rPr>
                <w:rFonts w:ascii="Arial"/>
                <w:spacing w:val="24"/>
                <w:sz w:val="14"/>
              </w:rPr>
              <w:t> </w:t>
            </w:r>
            <w:r>
              <w:rPr>
                <w:rFonts w:ascii="Arial"/>
                <w:sz w:val="14"/>
              </w:rPr>
              <w:t>public</w:t>
            </w:r>
            <w:r>
              <w:rPr>
                <w:rFonts w:ascii="Arial"/>
                <w:w w:val="104"/>
                <w:sz w:val="14"/>
              </w:rPr>
              <w:t> </w:t>
            </w:r>
            <w:r>
              <w:rPr>
                <w:rFonts w:ascii="Arial"/>
                <w:sz w:val="14"/>
              </w:rPr>
              <w:t>entity (such as a state or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local</w:t>
            </w:r>
            <w:r>
              <w:rPr>
                <w:rFonts w:ascii="Arial"/>
                <w:w w:val="101"/>
                <w:sz w:val="14"/>
              </w:rPr>
              <w:t> </w:t>
            </w:r>
            <w:r>
              <w:rPr>
                <w:rFonts w:ascii="Arial"/>
                <w:sz w:val="14"/>
              </w:rPr>
              <w:t>government, school district, or</w:t>
            </w:r>
            <w:r>
              <w:rPr>
                <w:rFonts w:ascii="Arial"/>
                <w:spacing w:val="-4"/>
                <w:sz w:val="14"/>
              </w:rPr>
              <w:t> </w:t>
            </w:r>
            <w:r>
              <w:rPr>
                <w:rFonts w:ascii="Arial"/>
                <w:spacing w:val="-4"/>
                <w:sz w:val="14"/>
              </w:rPr>
            </w:r>
            <w:r>
              <w:rPr>
                <w:rFonts w:ascii="Arial"/>
                <w:sz w:val="14"/>
              </w:rPr>
              <w:t>prison) that receives</w:t>
            </w:r>
            <w:r>
              <w:rPr>
                <w:rFonts w:ascii="Arial"/>
                <w:spacing w:val="4"/>
                <w:sz w:val="14"/>
              </w:rPr>
              <w:t> </w:t>
            </w:r>
            <w:r>
              <w:rPr>
                <w:rFonts w:ascii="Arial"/>
                <w:sz w:val="14"/>
              </w:rPr>
              <w:t>agricultural</w:t>
            </w:r>
            <w:r>
              <w:rPr>
                <w:rFonts w:ascii="Arial"/>
                <w:w w:val="101"/>
                <w:sz w:val="14"/>
              </w:rPr>
              <w:t> </w:t>
            </w:r>
            <w:r>
              <w:rPr>
                <w:rFonts w:ascii="Arial"/>
                <w:sz w:val="14"/>
              </w:rPr>
              <w:t>program payments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59" w:val="left" w:leader="none"/>
              </w:tabs>
              <w:spacing w:line="268" w:lineRule="auto" w:before="121" w:after="0"/>
              <w:ind w:left="265" w:right="76" w:hanging="24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Grantor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trust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filing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under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the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Form</w:t>
            </w:r>
            <w:r>
              <w:rPr>
                <w:rFonts w:ascii="Arial"/>
                <w:w w:val="95"/>
                <w:sz w:val="14"/>
              </w:rPr>
              <w:t> </w:t>
            </w:r>
            <w:r>
              <w:rPr>
                <w:rFonts w:ascii="Arial"/>
                <w:sz w:val="14"/>
              </w:rPr>
              <w:t>1041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Filing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Method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or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the</w:t>
            </w:r>
            <w:r>
              <w:rPr>
                <w:rFonts w:ascii="Arial"/>
                <w:spacing w:val="-10"/>
                <w:sz w:val="14"/>
              </w:rPr>
              <w:t> </w:t>
            </w:r>
            <w:r>
              <w:rPr>
                <w:rFonts w:ascii="Arial"/>
                <w:sz w:val="14"/>
              </w:rPr>
              <w:t>Optional</w:t>
            </w:r>
            <w:r>
              <w:rPr>
                <w:rFonts w:ascii="Arial"/>
                <w:w w:val="96"/>
                <w:sz w:val="14"/>
              </w:rPr>
              <w:t> </w:t>
            </w:r>
            <w:r>
              <w:rPr>
                <w:rFonts w:ascii="Arial"/>
                <w:sz w:val="14"/>
              </w:rPr>
              <w:t>Form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1099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Filing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Method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2</w:t>
            </w:r>
            <w:r>
              <w:rPr>
                <w:rFonts w:ascii="Arial"/>
                <w:spacing w:val="-9"/>
                <w:sz w:val="14"/>
              </w:rPr>
              <w:t> </w:t>
            </w:r>
            <w:r>
              <w:rPr>
                <w:rFonts w:ascii="Arial"/>
                <w:sz w:val="14"/>
              </w:rPr>
              <w:t>(see</w:t>
            </w:r>
            <w:r>
              <w:rPr>
                <w:rFonts w:ascii="Arial"/>
                <w:w w:val="89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Regulations section</w:t>
            </w:r>
            <w:r>
              <w:rPr>
                <w:rFonts w:ascii="Arial"/>
                <w:spacing w:val="17"/>
                <w:w w:val="90"/>
                <w:sz w:val="14"/>
              </w:rPr>
              <w:t> </w:t>
            </w:r>
            <w:r>
              <w:rPr>
                <w:rFonts w:ascii="Arial"/>
                <w:w w:val="90"/>
                <w:sz w:val="14"/>
              </w:rPr>
              <w:t>1.671-4(b)(2)(i)(B))</w:t>
            </w:r>
            <w:r>
              <w:rPr>
                <w:rFonts w:ascii="Arial"/>
                <w:sz w:val="14"/>
              </w:rPr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1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The public</w:t>
            </w:r>
            <w:r>
              <w:rPr>
                <w:rFonts w:ascii="Arial"/>
                <w:spacing w:val="15"/>
                <w:sz w:val="14"/>
              </w:rPr>
              <w:t> </w:t>
            </w:r>
            <w:r>
              <w:rPr>
                <w:rFonts w:ascii="Arial"/>
                <w:sz w:val="14"/>
              </w:rPr>
              <w:t>entity</w:t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Arial" w:hAnsi="Arial" w:cs="Arial" w:eastAsia="Arial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The</w:t>
            </w:r>
            <w:r>
              <w:rPr>
                <w:rFonts w:ascii="Arial"/>
                <w:spacing w:val="2"/>
                <w:sz w:val="14"/>
              </w:rPr>
              <w:t> </w:t>
            </w:r>
            <w:r>
              <w:rPr>
                <w:rFonts w:ascii="Arial"/>
                <w:sz w:val="14"/>
              </w:rPr>
              <w:t>trust</w:t>
            </w:r>
          </w:p>
        </w:tc>
      </w:tr>
    </w:tbl>
    <w:p>
      <w:pPr>
        <w:spacing w:line="223" w:lineRule="auto" w:before="106"/>
        <w:ind w:left="400" w:right="166" w:hanging="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position w:val="6"/>
          <w:sz w:val="10"/>
          <w:szCs w:val="10"/>
        </w:rPr>
        <w:t>1</w:t>
      </w:r>
      <w:r>
        <w:rPr>
          <w:rFonts w:ascii="Arial" w:hAnsi="Arial" w:cs="Arial" w:eastAsia="Arial"/>
          <w:spacing w:val="19"/>
          <w:position w:val="6"/>
          <w:sz w:val="10"/>
          <w:szCs w:val="10"/>
        </w:rPr>
        <w:t> </w:t>
      </w:r>
      <w:r>
        <w:rPr>
          <w:rFonts w:ascii="Arial" w:hAnsi="Arial" w:cs="Arial" w:eastAsia="Arial"/>
          <w:sz w:val="16"/>
          <w:szCs w:val="16"/>
        </w:rPr>
        <w:t>List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first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and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circle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of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person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whose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number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furnish.</w:t>
      </w:r>
      <w:r>
        <w:rPr>
          <w:rFonts w:ascii="Arial" w:hAnsi="Arial" w:cs="Arial" w:eastAsia="Arial"/>
          <w:spacing w:val="-39"/>
          <w:sz w:val="16"/>
          <w:szCs w:val="16"/>
        </w:rPr>
        <w:t> </w:t>
      </w:r>
      <w:r>
        <w:rPr>
          <w:rFonts w:ascii="Arial" w:hAnsi="Arial" w:cs="Arial" w:eastAsia="Arial"/>
          <w:spacing w:val="-39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If only one person on a joint account has an SSN, that person’s</w:t>
      </w:r>
      <w:r>
        <w:rPr>
          <w:rFonts w:ascii="Arial" w:hAnsi="Arial" w:cs="Arial" w:eastAsia="Arial"/>
          <w:spacing w:val="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number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must be</w:t>
      </w:r>
      <w:r>
        <w:rPr>
          <w:rFonts w:ascii="Arial" w:hAnsi="Arial" w:cs="Arial" w:eastAsia="Arial"/>
          <w:spacing w:val="17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furnished.</w:t>
      </w:r>
    </w:p>
    <w:p>
      <w:pPr>
        <w:spacing w:before="71"/>
        <w:ind w:left="400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position w:val="6"/>
          <w:sz w:val="10"/>
          <w:szCs w:val="10"/>
        </w:rPr>
        <w:t>2  </w:t>
      </w:r>
      <w:r>
        <w:rPr>
          <w:rFonts w:ascii="Arial" w:hAnsi="Arial" w:cs="Arial" w:eastAsia="Arial"/>
          <w:sz w:val="16"/>
          <w:szCs w:val="16"/>
        </w:rPr>
        <w:t>Circle the minor’s name and furnish the minor’s</w:t>
      </w:r>
      <w:r>
        <w:rPr>
          <w:rFonts w:ascii="Arial" w:hAnsi="Arial" w:cs="Arial" w:eastAsia="Arial"/>
          <w:spacing w:val="2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SSN.</w:t>
      </w:r>
    </w:p>
    <w:p>
      <w:pPr>
        <w:spacing w:line="228" w:lineRule="auto" w:before="108"/>
        <w:ind w:left="400" w:right="131" w:hanging="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position w:val="6"/>
          <w:sz w:val="10"/>
          <w:szCs w:val="10"/>
        </w:rPr>
        <w:t>3 </w:t>
      </w:r>
      <w:r>
        <w:rPr>
          <w:rFonts w:ascii="Arial" w:hAnsi="Arial" w:cs="Arial" w:eastAsia="Arial"/>
          <w:sz w:val="16"/>
          <w:szCs w:val="16"/>
        </w:rPr>
        <w:t>You must show your individual name and you may also enter your</w:t>
      </w:r>
      <w:r>
        <w:rPr>
          <w:rFonts w:ascii="Arial" w:hAnsi="Arial" w:cs="Arial" w:eastAsia="Arial"/>
          <w:spacing w:val="-22"/>
          <w:sz w:val="16"/>
          <w:szCs w:val="16"/>
        </w:rPr>
        <w:t> </w:t>
      </w:r>
      <w:r>
        <w:rPr>
          <w:rFonts w:ascii="Arial" w:hAnsi="Arial" w:cs="Arial" w:eastAsia="Arial"/>
          <w:spacing w:val="-22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  <w:t>business or DBA name on the “Business name/disregarded  </w:t>
      </w:r>
      <w:r>
        <w:rPr>
          <w:rFonts w:ascii="Arial" w:hAnsi="Arial" w:cs="Arial" w:eastAsia="Arial"/>
          <w:spacing w:val="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entity”</w:t>
      </w:r>
      <w:r>
        <w:rPr>
          <w:rFonts w:ascii="Arial" w:hAnsi="Arial" w:cs="Arial" w:eastAsia="Arial"/>
          <w:w w:val="105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name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line.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may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use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either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your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SSN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or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EIN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(if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you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have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one),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but</w:t>
      </w:r>
      <w:r>
        <w:rPr>
          <w:rFonts w:ascii="Arial" w:hAnsi="Arial" w:cs="Arial" w:eastAsia="Arial"/>
          <w:spacing w:val="-3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the</w:t>
      </w:r>
      <w:r>
        <w:rPr>
          <w:rFonts w:ascii="Arial" w:hAnsi="Arial" w:cs="Arial" w:eastAsia="Arial"/>
          <w:w w:val="101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IRS encourages you to use your</w:t>
      </w:r>
      <w:r>
        <w:rPr>
          <w:rFonts w:ascii="Arial" w:hAnsi="Arial" w:cs="Arial" w:eastAsia="Arial"/>
          <w:spacing w:val="-4"/>
          <w:sz w:val="16"/>
          <w:szCs w:val="16"/>
        </w:rPr>
        <w:t> </w:t>
      </w:r>
      <w:r>
        <w:rPr>
          <w:rFonts w:ascii="Arial" w:hAnsi="Arial" w:cs="Arial" w:eastAsia="Arial"/>
          <w:sz w:val="16"/>
          <w:szCs w:val="16"/>
        </w:rPr>
        <w:t>SSN.</w:t>
      </w:r>
    </w:p>
    <w:p>
      <w:pPr>
        <w:spacing w:line="261" w:lineRule="auto" w:before="131"/>
        <w:ind w:left="400" w:right="166" w:hanging="1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position w:val="6"/>
          <w:sz w:val="10"/>
        </w:rPr>
        <w:t>4</w:t>
      </w:r>
      <w:r>
        <w:rPr>
          <w:rFonts w:ascii="Arial"/>
          <w:spacing w:val="19"/>
          <w:position w:val="6"/>
          <w:sz w:val="10"/>
        </w:rPr>
        <w:t> </w:t>
      </w:r>
      <w:r>
        <w:rPr>
          <w:rFonts w:ascii="Arial"/>
          <w:sz w:val="16"/>
        </w:rPr>
        <w:t>List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first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circle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name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trust,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estate,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pension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trust.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(Do</w:t>
      </w:r>
      <w:r>
        <w:rPr>
          <w:rFonts w:ascii="Arial"/>
          <w:spacing w:val="-38"/>
          <w:sz w:val="16"/>
        </w:rPr>
        <w:t> </w:t>
      </w:r>
      <w:r>
        <w:rPr>
          <w:rFonts w:ascii="Arial"/>
          <w:spacing w:val="-38"/>
          <w:sz w:val="16"/>
        </w:rPr>
      </w:r>
      <w:r>
        <w:rPr>
          <w:rFonts w:ascii="Arial"/>
          <w:sz w:val="16"/>
        </w:rPr>
        <w:t>not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furnish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personal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representative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trustee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unless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41"/>
          <w:sz w:val="16"/>
        </w:rPr>
        <w:t> </w:t>
      </w:r>
      <w:r>
        <w:rPr>
          <w:rFonts w:ascii="Arial"/>
          <w:spacing w:val="-41"/>
          <w:sz w:val="16"/>
        </w:rPr>
      </w:r>
      <w:r>
        <w:rPr>
          <w:rFonts w:ascii="Arial"/>
          <w:sz w:val="16"/>
        </w:rPr>
        <w:t>legal entity itself is not designated in the account title.) Also see</w:t>
      </w:r>
      <w:r>
        <w:rPr>
          <w:rFonts w:ascii="Arial"/>
          <w:spacing w:val="41"/>
          <w:sz w:val="16"/>
        </w:rPr>
        <w:t> </w:t>
      </w:r>
      <w:r>
        <w:rPr>
          <w:rFonts w:ascii="Arial"/>
          <w:i/>
          <w:sz w:val="16"/>
        </w:rPr>
        <w:t>Special</w:t>
      </w:r>
      <w:r>
        <w:rPr>
          <w:rFonts w:ascii="Arial"/>
          <w:i/>
          <w:w w:val="99"/>
          <w:sz w:val="16"/>
        </w:rPr>
        <w:t> </w:t>
      </w:r>
      <w:r>
        <w:rPr>
          <w:rFonts w:ascii="Arial"/>
          <w:i/>
          <w:sz w:val="16"/>
        </w:rPr>
        <w:t>rules for partnerships,</w:t>
      </w:r>
      <w:r>
        <w:rPr>
          <w:rFonts w:ascii="Arial"/>
          <w:i/>
          <w:spacing w:val="-7"/>
          <w:sz w:val="16"/>
        </w:rPr>
        <w:t> </w:t>
      </w:r>
      <w:r>
        <w:rPr>
          <w:rFonts w:ascii="Arial"/>
          <w:sz w:val="16"/>
        </w:rPr>
        <w:t>earlier.</w:t>
      </w:r>
    </w:p>
    <w:p>
      <w:pPr>
        <w:spacing w:before="52"/>
        <w:ind w:left="400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*Note: </w:t>
      </w:r>
      <w:r>
        <w:rPr>
          <w:rFonts w:ascii="Arial"/>
          <w:sz w:val="16"/>
        </w:rPr>
        <w:t>The grantor also must provide a Form W-9 to trustee of 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z w:val="16"/>
        </w:rPr>
        <w:t>trust.</w:t>
      </w:r>
    </w:p>
    <w:p>
      <w:pPr>
        <w:spacing w:line="180" w:lineRule="exact" w:before="62"/>
        <w:ind w:left="400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Note: </w:t>
      </w:r>
      <w:r>
        <w:rPr>
          <w:rFonts w:ascii="Arial"/>
          <w:sz w:val="16"/>
        </w:rPr>
        <w:t>If no name is circled when more than one name is listed,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number will be considered to be that of the first name 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z w:val="16"/>
        </w:rPr>
        <w:t>listed.</w:t>
      </w:r>
    </w:p>
    <w:p>
      <w:pPr>
        <w:pStyle w:val="Heading3"/>
        <w:spacing w:line="240" w:lineRule="auto" w:before="96"/>
        <w:ind w:left="400" w:right="166"/>
        <w:jc w:val="left"/>
        <w:rPr>
          <w:rFonts w:ascii="Arial" w:hAnsi="Arial" w:cs="Arial" w:eastAsia="Arial"/>
          <w:b w:val="0"/>
          <w:bCs w:val="0"/>
        </w:rPr>
      </w:pPr>
      <w:r>
        <w:rPr>
          <w:rFonts w:ascii="Arial"/>
        </w:rPr>
        <w:t>Secure</w:t>
      </w:r>
      <w:r>
        <w:rPr>
          <w:rFonts w:ascii="Arial"/>
          <w:spacing w:val="-17"/>
        </w:rPr>
        <w:t> </w:t>
      </w:r>
      <w:r>
        <w:rPr>
          <w:rFonts w:ascii="Arial"/>
        </w:rPr>
        <w:t>Your</w:t>
      </w:r>
      <w:r>
        <w:rPr>
          <w:rFonts w:ascii="Arial"/>
          <w:spacing w:val="-17"/>
        </w:rPr>
        <w:t> </w:t>
      </w:r>
      <w:r>
        <w:rPr>
          <w:rFonts w:ascii="Arial"/>
        </w:rPr>
        <w:t>Tax</w:t>
      </w:r>
      <w:r>
        <w:rPr>
          <w:rFonts w:ascii="Arial"/>
          <w:spacing w:val="-17"/>
        </w:rPr>
        <w:t> </w:t>
      </w:r>
      <w:r>
        <w:rPr>
          <w:rFonts w:ascii="Arial"/>
        </w:rPr>
        <w:t>Records</w:t>
      </w:r>
      <w:r>
        <w:rPr>
          <w:rFonts w:ascii="Arial"/>
          <w:spacing w:val="-17"/>
        </w:rPr>
        <w:t> </w:t>
      </w:r>
      <w:r>
        <w:rPr>
          <w:rFonts w:ascii="Arial"/>
        </w:rPr>
        <w:t>From</w:t>
      </w:r>
      <w:r>
        <w:rPr>
          <w:rFonts w:ascii="Arial"/>
          <w:spacing w:val="-17"/>
        </w:rPr>
        <w:t> </w:t>
      </w:r>
      <w:r>
        <w:rPr>
          <w:rFonts w:ascii="Arial"/>
        </w:rPr>
        <w:t>Identity</w:t>
      </w:r>
      <w:r>
        <w:rPr>
          <w:rFonts w:ascii="Arial"/>
          <w:spacing w:val="-17"/>
        </w:rPr>
        <w:t> </w:t>
      </w:r>
      <w:r>
        <w:rPr>
          <w:rFonts w:ascii="Arial"/>
        </w:rPr>
        <w:t>Theft</w:t>
      </w:r>
      <w:r>
        <w:rPr>
          <w:rFonts w:ascii="Arial"/>
          <w:b w:val="0"/>
        </w:rPr>
      </w:r>
    </w:p>
    <w:p>
      <w:pPr>
        <w:spacing w:line="180" w:lineRule="exact" w:before="68"/>
        <w:ind w:left="400" w:right="221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Identity theft occurs when someone uses your personal information</w:t>
      </w:r>
      <w:r>
        <w:rPr>
          <w:rFonts w:ascii="Arial"/>
          <w:spacing w:val="16"/>
          <w:sz w:val="16"/>
        </w:rPr>
        <w:t> </w:t>
      </w:r>
      <w:r>
        <w:rPr>
          <w:rFonts w:ascii="Arial"/>
          <w:spacing w:val="16"/>
          <w:sz w:val="16"/>
        </w:rPr>
      </w:r>
      <w:r>
        <w:rPr>
          <w:rFonts w:ascii="Arial"/>
          <w:sz w:val="16"/>
        </w:rPr>
        <w:t>such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as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name,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SSN,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identifying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information,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without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spacing w:val="-38"/>
          <w:sz w:val="16"/>
        </w:rPr>
        <w:t> </w:t>
      </w:r>
      <w:r>
        <w:rPr>
          <w:rFonts w:ascii="Arial"/>
          <w:spacing w:val="-38"/>
          <w:sz w:val="16"/>
        </w:rPr>
      </w:r>
      <w:r>
        <w:rPr>
          <w:rFonts w:ascii="Arial"/>
          <w:sz w:val="16"/>
        </w:rPr>
        <w:t>permission,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commit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fraud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crimes.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identity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thief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may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use</w:t>
      </w:r>
      <w:r>
        <w:rPr>
          <w:rFonts w:ascii="Arial"/>
          <w:spacing w:val="-32"/>
          <w:sz w:val="16"/>
        </w:rPr>
        <w:t> </w:t>
      </w:r>
      <w:r>
        <w:rPr>
          <w:rFonts w:ascii="Arial"/>
          <w:spacing w:val="-32"/>
          <w:sz w:val="16"/>
        </w:rPr>
      </w:r>
      <w:r>
        <w:rPr>
          <w:rFonts w:ascii="Arial"/>
          <w:sz w:val="16"/>
        </w:rPr>
        <w:t>your SSN to get a job or may file a tax return using your SSN to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receive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refund.</w:t>
      </w:r>
    </w:p>
    <w:p>
      <w:pPr>
        <w:spacing w:before="54"/>
        <w:ind w:left="560" w:right="16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To reduce your</w:t>
      </w:r>
      <w:r>
        <w:rPr>
          <w:rFonts w:ascii="Arial"/>
          <w:spacing w:val="8"/>
          <w:sz w:val="16"/>
        </w:rPr>
        <w:t> </w:t>
      </w:r>
      <w:r>
        <w:rPr>
          <w:rFonts w:ascii="Arial"/>
          <w:sz w:val="16"/>
        </w:rPr>
        <w:t>risk:</w:t>
      </w:r>
    </w:p>
    <w:p>
      <w:pPr>
        <w:pStyle w:val="ListParagraph"/>
        <w:numPr>
          <w:ilvl w:val="0"/>
          <w:numId w:val="9"/>
        </w:numPr>
        <w:tabs>
          <w:tab w:pos="525" w:val="left" w:leader="none"/>
        </w:tabs>
        <w:spacing w:line="240" w:lineRule="auto" w:before="56" w:after="0"/>
        <w:ind w:left="524" w:right="166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Protect your SSN,</w:t>
      </w:r>
    </w:p>
    <w:p>
      <w:pPr>
        <w:pStyle w:val="ListParagraph"/>
        <w:numPr>
          <w:ilvl w:val="0"/>
          <w:numId w:val="9"/>
        </w:numPr>
        <w:tabs>
          <w:tab w:pos="525" w:val="left" w:leader="none"/>
        </w:tabs>
        <w:spacing w:line="240" w:lineRule="auto" w:before="56" w:after="0"/>
        <w:ind w:left="524" w:right="166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Ensure your employer is protecting your SSN,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and</w:t>
      </w:r>
    </w:p>
    <w:p>
      <w:pPr>
        <w:pStyle w:val="ListParagraph"/>
        <w:numPr>
          <w:ilvl w:val="0"/>
          <w:numId w:val="9"/>
        </w:numPr>
        <w:tabs>
          <w:tab w:pos="525" w:val="left" w:leader="none"/>
        </w:tabs>
        <w:spacing w:line="240" w:lineRule="auto" w:before="76" w:after="0"/>
        <w:ind w:left="524" w:right="166" w:hanging="124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Be careful when choosing a tax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preparer.</w:t>
      </w:r>
    </w:p>
    <w:p>
      <w:pPr>
        <w:spacing w:line="180" w:lineRule="exact" w:before="62"/>
        <w:ind w:left="400" w:right="16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your tax records are affected by identity theft and you receive</w:t>
      </w:r>
      <w:r>
        <w:rPr>
          <w:rFonts w:ascii="Arial"/>
          <w:spacing w:val="37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notice from the IRS, respond right away to the name and phone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number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printed on the IRS notice or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z w:val="16"/>
        </w:rPr>
        <w:t>letter.</w:t>
      </w:r>
    </w:p>
    <w:p>
      <w:pPr>
        <w:spacing w:line="180" w:lineRule="exact" w:before="60"/>
        <w:ind w:left="400" w:right="16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your tax records are not currently affected by identity theft but</w:t>
      </w:r>
      <w:r>
        <w:rPr>
          <w:rFonts w:ascii="Arial"/>
          <w:spacing w:val="31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think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risk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due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lost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stolen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purse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wallet,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questionable</w:t>
      </w:r>
      <w:r>
        <w:rPr>
          <w:rFonts w:ascii="Arial"/>
          <w:spacing w:val="-40"/>
          <w:sz w:val="16"/>
        </w:rPr>
        <w:t> </w:t>
      </w:r>
      <w:r>
        <w:rPr>
          <w:rFonts w:ascii="Arial"/>
          <w:spacing w:val="-40"/>
          <w:sz w:val="16"/>
        </w:rPr>
      </w:r>
      <w:r>
        <w:rPr>
          <w:rFonts w:ascii="Arial"/>
          <w:sz w:val="16"/>
        </w:rPr>
        <w:t>credit card activity or credit report, contact the IRS Identity Theft</w:t>
      </w:r>
      <w:r>
        <w:rPr>
          <w:rFonts w:ascii="Arial"/>
          <w:spacing w:val="9"/>
          <w:sz w:val="16"/>
        </w:rPr>
        <w:t> </w:t>
      </w:r>
      <w:r>
        <w:rPr>
          <w:rFonts w:ascii="Arial"/>
          <w:sz w:val="16"/>
        </w:rPr>
        <w:t>Hotline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at 1-800-908-4490 or submit Form </w:t>
      </w:r>
      <w:r>
        <w:rPr>
          <w:rFonts w:ascii="Arial"/>
          <w:spacing w:val="3"/>
          <w:sz w:val="16"/>
        </w:rPr>
        <w:t> </w:t>
      </w:r>
      <w:r>
        <w:rPr>
          <w:rFonts w:ascii="Arial"/>
          <w:sz w:val="16"/>
        </w:rPr>
        <w:t>14039.</w:t>
      </w:r>
    </w:p>
    <w:p>
      <w:pPr>
        <w:spacing w:line="180" w:lineRule="exact" w:before="60"/>
        <w:ind w:left="400" w:right="16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For more information, see Pub. 5027, Identity Theft Information</w:t>
      </w:r>
      <w:r>
        <w:rPr>
          <w:rFonts w:ascii="Arial"/>
          <w:spacing w:val="40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Taxpayers.</w:t>
      </w:r>
    </w:p>
    <w:p>
      <w:pPr>
        <w:spacing w:line="180" w:lineRule="exact" w:before="60"/>
        <w:ind w:left="400" w:right="208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Victims of identity theft who are experiencing economic harm or</w:t>
      </w:r>
      <w:r>
        <w:rPr>
          <w:rFonts w:ascii="Arial"/>
          <w:spacing w:val="43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systemic problem, or are seeking help in resolving tax problems that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pacing w:val="14"/>
          <w:sz w:val="16"/>
        </w:rPr>
      </w:r>
      <w:r>
        <w:rPr>
          <w:rFonts w:ascii="Arial"/>
          <w:sz w:val="16"/>
        </w:rPr>
        <w:t>have not been resolved through normal channels, may be eligible for</w:t>
      </w:r>
      <w:r>
        <w:rPr>
          <w:rFonts w:ascii="Arial"/>
          <w:spacing w:val="-14"/>
          <w:sz w:val="16"/>
        </w:rPr>
        <w:t> </w:t>
      </w:r>
      <w:r>
        <w:rPr>
          <w:rFonts w:ascii="Arial"/>
          <w:spacing w:val="-14"/>
          <w:sz w:val="16"/>
        </w:rPr>
      </w:r>
      <w:r>
        <w:rPr>
          <w:rFonts w:ascii="Arial"/>
          <w:sz w:val="16"/>
        </w:rPr>
        <w:t>Taxpayer Advocate Service (TAS) assistance. You can reach TAS</w:t>
      </w:r>
      <w:r>
        <w:rPr>
          <w:rFonts w:ascii="Arial"/>
          <w:spacing w:val="-23"/>
          <w:sz w:val="16"/>
        </w:rPr>
        <w:t> </w:t>
      </w:r>
      <w:r>
        <w:rPr>
          <w:rFonts w:ascii="Arial"/>
          <w:sz w:val="16"/>
        </w:rPr>
        <w:t>by</w:t>
      </w:r>
      <w:r>
        <w:rPr>
          <w:rFonts w:ascii="Arial"/>
          <w:w w:val="103"/>
          <w:sz w:val="16"/>
        </w:rPr>
        <w:t> </w:t>
      </w:r>
      <w:r>
        <w:rPr>
          <w:rFonts w:ascii="Arial"/>
          <w:sz w:val="16"/>
        </w:rPr>
        <w:t>calling the TAS toll-free case intake line at 1-877-777-4778 or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z w:val="16"/>
        </w:rPr>
        <w:t>TTY/TDD</w:t>
      </w:r>
      <w:r>
        <w:rPr>
          <w:rFonts w:ascii="Arial"/>
          <w:w w:val="97"/>
          <w:sz w:val="16"/>
        </w:rPr>
        <w:t> </w:t>
      </w:r>
      <w:r>
        <w:rPr>
          <w:rFonts w:ascii="Arial"/>
          <w:sz w:val="16"/>
        </w:rPr>
        <w:t>1-800-829-4059.</w:t>
      </w:r>
    </w:p>
    <w:p>
      <w:pPr>
        <w:spacing w:line="180" w:lineRule="exact" w:before="60"/>
        <w:ind w:left="400" w:right="227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b/>
          <w:sz w:val="16"/>
        </w:rPr>
        <w:t>Protect yourself from suspicious emails or phishing</w:t>
      </w:r>
      <w:r>
        <w:rPr>
          <w:rFonts w:ascii="Arial"/>
          <w:b/>
          <w:spacing w:val="-16"/>
          <w:sz w:val="16"/>
        </w:rPr>
        <w:t> </w:t>
      </w:r>
      <w:r>
        <w:rPr>
          <w:rFonts w:ascii="Arial"/>
          <w:b/>
          <w:sz w:val="16"/>
        </w:rPr>
        <w:t>schemes.</w:t>
      </w:r>
      <w:r>
        <w:rPr>
          <w:rFonts w:ascii="Arial"/>
          <w:b/>
          <w:w w:val="100"/>
          <w:sz w:val="16"/>
        </w:rPr>
        <w:t> </w:t>
      </w:r>
      <w:r>
        <w:rPr>
          <w:rFonts w:ascii="Arial"/>
          <w:sz w:val="16"/>
        </w:rPr>
        <w:t>Phishing is the creation and use of email and websites designed to</w:t>
      </w:r>
      <w:r>
        <w:rPr>
          <w:rFonts w:ascii="Arial"/>
          <w:spacing w:val="1"/>
          <w:sz w:val="16"/>
        </w:rPr>
        <w:t> </w:t>
      </w:r>
      <w:r>
        <w:rPr>
          <w:rFonts w:ascii="Arial"/>
          <w:spacing w:val="1"/>
          <w:sz w:val="16"/>
        </w:rPr>
      </w:r>
      <w:r>
        <w:rPr>
          <w:rFonts w:ascii="Arial"/>
          <w:sz w:val="16"/>
        </w:rPr>
        <w:t>mimic legitimate business emails and websites. The most common</w:t>
      </w:r>
      <w:r>
        <w:rPr>
          <w:rFonts w:ascii="Arial"/>
          <w:spacing w:val="20"/>
          <w:sz w:val="16"/>
        </w:rPr>
        <w:t> </w:t>
      </w:r>
      <w:r>
        <w:rPr>
          <w:rFonts w:ascii="Arial"/>
          <w:sz w:val="16"/>
        </w:rPr>
        <w:t>act</w:t>
      </w:r>
      <w:r>
        <w:rPr>
          <w:rFonts w:ascii="Arial"/>
          <w:w w:val="104"/>
          <w:sz w:val="16"/>
        </w:rPr>
        <w:t> </w:t>
      </w:r>
      <w:r>
        <w:rPr>
          <w:rFonts w:ascii="Arial"/>
          <w:sz w:val="16"/>
        </w:rPr>
        <w:t>is sending an email to a user falsely claiming to be an established</w:t>
      </w:r>
      <w:r>
        <w:rPr>
          <w:rFonts w:ascii="Arial"/>
          <w:spacing w:val="-19"/>
          <w:sz w:val="16"/>
        </w:rPr>
        <w:t> </w:t>
      </w:r>
      <w:r>
        <w:rPr>
          <w:rFonts w:ascii="Arial"/>
          <w:spacing w:val="-19"/>
          <w:sz w:val="16"/>
        </w:rPr>
      </w:r>
      <w:r>
        <w:rPr>
          <w:rFonts w:ascii="Arial"/>
          <w:sz w:val="16"/>
        </w:rPr>
        <w:t>legitimate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enterprise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in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attempt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scam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user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into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surrendering</w:t>
      </w:r>
      <w:r>
        <w:rPr>
          <w:rFonts w:ascii="Arial"/>
          <w:spacing w:val="-34"/>
          <w:sz w:val="16"/>
        </w:rPr>
        <w:t> </w:t>
      </w:r>
      <w:r>
        <w:rPr>
          <w:rFonts w:ascii="Arial"/>
          <w:spacing w:val="-34"/>
          <w:sz w:val="16"/>
        </w:rPr>
      </w:r>
      <w:r>
        <w:rPr>
          <w:rFonts w:ascii="Arial"/>
          <w:sz w:val="16"/>
        </w:rPr>
        <w:t>private information that will be used for identity 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z w:val="16"/>
        </w:rPr>
        <w:t>theft.</w:t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headerReference w:type="default" r:id="rId28"/>
          <w:footerReference w:type="default" r:id="rId29"/>
          <w:pgSz w:w="12240" w:h="15840"/>
          <w:pgMar w:header="234" w:footer="0" w:top="960" w:bottom="280" w:left="240" w:right="600"/>
          <w:pgNumType w:start="5"/>
          <w:cols w:num="2" w:equalWidth="0">
            <w:col w:w="5655" w:space="40"/>
            <w:col w:w="5705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tabs>
          <w:tab w:pos="10808" w:val="left" w:leader="none"/>
        </w:tabs>
        <w:spacing w:before="76"/>
        <w:ind w:left="48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5.252998pt;margin-top:16.539862pt;width:541.5pt;height:1pt;mso-position-horizontal-relative:page;mso-position-vertical-relative:paragraph;z-index:1648" coordorigin="705,331" coordsize="10830,20">
            <v:group style="position:absolute;left:715;top:341;width:10234;height:2" coordorigin="715,341" coordsize="10234,2">
              <v:shape style="position:absolute;left:715;top:341;width:10234;height:2" coordorigin="715,341" coordsize="10234,0" path="m715,341l10949,341e" filled="false" stroked="true" strokeweight="1pt" strokecolor="#000000">
                <v:path arrowok="t"/>
              </v:shape>
            </v:group>
            <v:group style="position:absolute;left:10939;top:341;width:586;height:2" coordorigin="10939,341" coordsize="586,2">
              <v:shape style="position:absolute;left:10939;top:341;width:586;height:2" coordorigin="10939,341" coordsize="586,0" path="m10939,341l11525,341e" filled="false" stroked="true" strokeweight="1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position w:val="1"/>
          <w:sz w:val="14"/>
        </w:rPr>
        <w:t>Form W-9 (Rev.</w:t>
      </w:r>
      <w:r>
        <w:rPr>
          <w:rFonts w:ascii="Arial"/>
          <w:spacing w:val="-16"/>
          <w:position w:val="1"/>
          <w:sz w:val="14"/>
        </w:rPr>
        <w:t> </w:t>
      </w:r>
      <w:r>
        <w:rPr>
          <w:rFonts w:ascii="Arial"/>
          <w:position w:val="1"/>
          <w:sz w:val="14"/>
        </w:rPr>
        <w:t>11-2017)</w:t>
        <w:tab/>
      </w:r>
      <w:r>
        <w:rPr>
          <w:rFonts w:ascii="Arial"/>
          <w:sz w:val="14"/>
        </w:rPr>
        <w:t>Page</w:t>
      </w:r>
      <w:r>
        <w:rPr>
          <w:rFonts w:ascii="Arial"/>
          <w:spacing w:val="-6"/>
          <w:sz w:val="14"/>
        </w:rPr>
        <w:t> </w:t>
      </w:r>
      <w:r>
        <w:rPr>
          <w:rFonts w:ascii="Arial"/>
          <w:b/>
          <w:sz w:val="20"/>
        </w:rPr>
        <w:t>6</w:t>
      </w:r>
      <w:r>
        <w:rPr>
          <w:rFonts w:ascii="Arial"/>
          <w:sz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30"/>
          <w:footerReference w:type="default" r:id="rId31"/>
          <w:pgSz w:w="12240" w:h="15840"/>
          <w:pgMar w:header="194" w:footer="0" w:top="380" w:bottom="280" w:left="240" w:right="600"/>
        </w:sect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180" w:lineRule="exact" w:before="0"/>
        <w:ind w:left="494" w:right="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The IRS does not initiate contacts with taxpayers via emails. Also,</w:t>
      </w:r>
      <w:r>
        <w:rPr>
          <w:rFonts w:ascii="Arial"/>
          <w:spacing w:val="35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IRS does not request personal detailed information through email or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ask</w:t>
      </w:r>
      <w:r>
        <w:rPr>
          <w:rFonts w:ascii="Arial"/>
          <w:sz w:val="16"/>
        </w:rPr>
        <w:t> taxpayers for the PIN numbers, passwords, or similar secret access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pacing w:val="1"/>
          <w:sz w:val="16"/>
        </w:rPr>
      </w:r>
      <w:r>
        <w:rPr>
          <w:rFonts w:ascii="Arial"/>
          <w:sz w:val="16"/>
        </w:rPr>
        <w:t>information for their credit card, bank, or other financial </w:t>
      </w:r>
      <w:r>
        <w:rPr>
          <w:rFonts w:ascii="Arial"/>
          <w:spacing w:val="37"/>
          <w:sz w:val="16"/>
        </w:rPr>
        <w:t> </w:t>
      </w:r>
      <w:r>
        <w:rPr>
          <w:rFonts w:ascii="Arial"/>
          <w:sz w:val="16"/>
        </w:rPr>
        <w:t>accounts.</w:t>
      </w:r>
    </w:p>
    <w:p>
      <w:pPr>
        <w:spacing w:line="180" w:lineRule="exact" w:before="63"/>
        <w:ind w:left="494" w:right="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If you receive an unsolicited email claiming to be from the </w:t>
      </w:r>
      <w:r>
        <w:rPr>
          <w:rFonts w:ascii="Arial"/>
          <w:spacing w:val="18"/>
          <w:sz w:val="16"/>
        </w:rPr>
        <w:t> </w:t>
      </w:r>
      <w:r>
        <w:rPr>
          <w:rFonts w:ascii="Arial"/>
          <w:sz w:val="16"/>
        </w:rPr>
        <w:t>IRS,</w:t>
      </w:r>
      <w:r>
        <w:rPr>
          <w:rFonts w:ascii="Arial"/>
          <w:w w:val="96"/>
          <w:sz w:val="16"/>
        </w:rPr>
        <w:t> </w:t>
      </w:r>
      <w:r>
        <w:rPr>
          <w:rFonts w:ascii="Arial"/>
          <w:sz w:val="16"/>
        </w:rPr>
        <w:t>forward this message to</w:t>
      </w:r>
      <w:r>
        <w:rPr>
          <w:rFonts w:ascii="Arial"/>
          <w:sz w:val="16"/>
        </w:rPr>
        <w:t> </w:t>
      </w:r>
      <w:hyperlink r:id="rId32">
        <w:r>
          <w:rPr>
            <w:rFonts w:ascii="Arial"/>
            <w:i/>
            <w:sz w:val="16"/>
          </w:rPr>
          <w:t>phishing@irs.gov.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You may also report misuse</w:t>
      </w:r>
      <w:r>
        <w:rPr>
          <w:rFonts w:ascii="Arial"/>
          <w:spacing w:val="-43"/>
          <w:sz w:val="16"/>
        </w:rPr>
        <w:t> </w:t>
      </w:r>
      <w:r>
        <w:rPr>
          <w:rFonts w:ascii="Arial"/>
          <w:spacing w:val="-43"/>
          <w:sz w:val="16"/>
        </w:rPr>
      </w:r>
      <w:r>
        <w:rPr>
          <w:rFonts w:ascii="Arial"/>
          <w:sz w:val="16"/>
        </w:rPr>
        <w:t>of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IRS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name,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logo,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IRS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property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Treasury</w:t>
      </w:r>
      <w:r>
        <w:rPr>
          <w:rFonts w:ascii="Arial"/>
          <w:spacing w:val="1"/>
          <w:sz w:val="16"/>
        </w:rPr>
        <w:t> </w:t>
      </w:r>
      <w:r>
        <w:rPr>
          <w:rFonts w:ascii="Arial"/>
          <w:sz w:val="16"/>
        </w:rPr>
        <w:t>Inspector</w:t>
      </w:r>
      <w:r>
        <w:rPr>
          <w:rFonts w:ascii="Arial"/>
          <w:spacing w:val="-37"/>
          <w:sz w:val="16"/>
        </w:rPr>
        <w:t> </w:t>
      </w:r>
      <w:r>
        <w:rPr>
          <w:rFonts w:ascii="Arial"/>
          <w:spacing w:val="-37"/>
          <w:sz w:val="16"/>
        </w:rPr>
      </w:r>
      <w:r>
        <w:rPr>
          <w:rFonts w:ascii="Arial"/>
          <w:sz w:val="16"/>
        </w:rPr>
        <w:t>General for Tax Administration (TIGTA) at 1-800-366-4484. You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can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forward suspicious emails to the Federal Trade Commission at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pacing w:val="-7"/>
          <w:sz w:val="16"/>
        </w:rPr>
      </w:r>
      <w:hyperlink r:id="rId33">
        <w:r>
          <w:rPr>
            <w:rFonts w:ascii="Arial"/>
            <w:i/>
            <w:sz w:val="16"/>
          </w:rPr>
          <w:t>spam@uce.gov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or report them at</w:t>
      </w:r>
      <w:r>
        <w:rPr>
          <w:rFonts w:ascii="Arial"/>
          <w:sz w:val="16"/>
        </w:rPr>
        <w:t> </w:t>
      </w:r>
      <w:hyperlink r:id="rId34">
        <w:r>
          <w:rPr>
            <w:rFonts w:ascii="Arial"/>
            <w:i/>
            <w:sz w:val="16"/>
          </w:rPr>
          <w:t>www.ftc.gov/complaint.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You can</w:t>
      </w:r>
      <w:r>
        <w:rPr>
          <w:rFonts w:ascii="Arial"/>
          <w:spacing w:val="14"/>
          <w:sz w:val="16"/>
        </w:rPr>
        <w:t> </w:t>
      </w:r>
      <w:r>
        <w:rPr>
          <w:rFonts w:ascii="Arial"/>
          <w:spacing w:val="14"/>
          <w:sz w:val="16"/>
        </w:rPr>
      </w:r>
      <w:r>
        <w:rPr>
          <w:rFonts w:ascii="Arial"/>
          <w:sz w:val="16"/>
        </w:rPr>
        <w:t>contact the FTC at</w:t>
      </w:r>
      <w:r>
        <w:rPr>
          <w:rFonts w:ascii="Arial"/>
          <w:sz w:val="16"/>
        </w:rPr>
        <w:t> </w:t>
      </w:r>
      <w:hyperlink r:id="rId35">
        <w:r>
          <w:rPr>
            <w:rFonts w:ascii="Arial"/>
            <w:i/>
            <w:sz w:val="16"/>
          </w:rPr>
          <w:t>www.ftc.gov/idtheft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or 877-IDTHEFT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(877-438-4338).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If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have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been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victim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identity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theft,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see</w:t>
      </w:r>
      <w:r>
        <w:rPr>
          <w:rFonts w:ascii="Arial"/>
          <w:spacing w:val="5"/>
          <w:sz w:val="16"/>
        </w:rPr>
        <w:t> </w:t>
      </w:r>
      <w:hyperlink r:id="rId36">
        <w:r>
          <w:rPr>
            <w:rFonts w:ascii="Arial"/>
            <w:i/>
            <w:sz w:val="16"/>
          </w:rPr>
          <w:t>www.IdentityTheft.gov</w:t>
        </w:r>
      </w:hyperlink>
      <w:r>
        <w:rPr>
          <w:rFonts w:ascii="Arial"/>
          <w:i/>
          <w:spacing w:val="-27"/>
          <w:sz w:val="16"/>
        </w:rPr>
        <w:t> </w:t>
      </w:r>
      <w:r>
        <w:rPr>
          <w:rFonts w:ascii="Arial"/>
          <w:i/>
          <w:spacing w:val="-27"/>
          <w:sz w:val="16"/>
        </w:rPr>
      </w:r>
      <w:r>
        <w:rPr>
          <w:rFonts w:ascii="Arial"/>
          <w:sz w:val="16"/>
        </w:rPr>
        <w:t>and Pub.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5027.</w:t>
      </w:r>
    </w:p>
    <w:p>
      <w:pPr>
        <w:spacing w:line="180" w:lineRule="exact" w:before="62"/>
        <w:ind w:left="494" w:right="6" w:firstLine="16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Visit</w:t>
      </w:r>
      <w:r>
        <w:rPr>
          <w:rFonts w:ascii="Arial"/>
          <w:sz w:val="16"/>
        </w:rPr>
        <w:t> </w:t>
      </w:r>
      <w:hyperlink r:id="rId37">
        <w:r>
          <w:rPr>
            <w:rFonts w:ascii="Arial"/>
            <w:i/>
            <w:sz w:val="16"/>
          </w:rPr>
          <w:t>www.irs.gov/IdentityTheft</w:t>
        </w:r>
      </w:hyperlink>
      <w:r>
        <w:rPr>
          <w:rFonts w:ascii="Arial"/>
          <w:i/>
          <w:sz w:val="16"/>
        </w:rPr>
        <w:t> </w:t>
      </w:r>
      <w:r>
        <w:rPr>
          <w:rFonts w:ascii="Arial"/>
          <w:sz w:val="16"/>
        </w:rPr>
        <w:t>to learn more about identity theft</w:t>
      </w:r>
      <w:r>
        <w:rPr>
          <w:rFonts w:ascii="Arial"/>
          <w:spacing w:val="32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w w:val="101"/>
          <w:sz w:val="16"/>
        </w:rPr>
        <w:t> </w:t>
      </w:r>
      <w:r>
        <w:rPr>
          <w:rFonts w:ascii="Arial"/>
          <w:sz w:val="16"/>
        </w:rPr>
        <w:t>how to reduce your</w:t>
      </w:r>
      <w:r>
        <w:rPr>
          <w:rFonts w:ascii="Arial"/>
          <w:spacing w:val="29"/>
          <w:sz w:val="16"/>
        </w:rPr>
        <w:t> </w:t>
      </w:r>
      <w:r>
        <w:rPr>
          <w:rFonts w:ascii="Arial"/>
          <w:sz w:val="16"/>
        </w:rPr>
        <w:t>risk.</w:t>
      </w:r>
    </w:p>
    <w:p>
      <w:pPr>
        <w:pStyle w:val="Heading3"/>
        <w:spacing w:line="240" w:lineRule="auto" w:before="141"/>
        <w:ind w:left="386" w:right="146"/>
        <w:jc w:val="left"/>
        <w:rPr>
          <w:rFonts w:ascii="Arial" w:hAnsi="Arial" w:cs="Arial" w:eastAsia="Arial"/>
          <w:b w:val="0"/>
          <w:bCs w:val="0"/>
        </w:rPr>
      </w:pPr>
      <w:r>
        <w:rPr>
          <w:b w:val="0"/>
        </w:rPr>
        <w:br w:type="column"/>
      </w:r>
      <w:r>
        <w:rPr>
          <w:rFonts w:ascii="Arial"/>
        </w:rPr>
        <w:t>Privacy Act</w:t>
      </w:r>
      <w:r>
        <w:rPr>
          <w:rFonts w:ascii="Arial"/>
          <w:spacing w:val="-1"/>
        </w:rPr>
        <w:t> </w:t>
      </w:r>
      <w:r>
        <w:rPr>
          <w:rFonts w:ascii="Arial"/>
        </w:rPr>
        <w:t>Notice</w:t>
      </w:r>
      <w:r>
        <w:rPr>
          <w:rFonts w:ascii="Arial"/>
          <w:b w:val="0"/>
        </w:rPr>
      </w:r>
    </w:p>
    <w:p>
      <w:pPr>
        <w:spacing w:line="180" w:lineRule="exact" w:before="88"/>
        <w:ind w:left="386" w:right="174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Section 6109 of the Internal Revenue Code requires you to provide</w:t>
      </w:r>
      <w:r>
        <w:rPr>
          <w:rFonts w:ascii="Arial"/>
          <w:spacing w:val="30"/>
          <w:sz w:val="16"/>
        </w:rPr>
        <w:t> </w:t>
      </w:r>
      <w:r>
        <w:rPr>
          <w:rFonts w:ascii="Arial"/>
          <w:sz w:val="16"/>
        </w:rPr>
        <w:t>your</w:t>
      </w:r>
      <w:r>
        <w:rPr>
          <w:rFonts w:ascii="Arial"/>
          <w:w w:val="100"/>
          <w:sz w:val="16"/>
        </w:rPr>
        <w:t> </w:t>
      </w:r>
      <w:r>
        <w:rPr>
          <w:rFonts w:ascii="Arial"/>
          <w:sz w:val="16"/>
        </w:rPr>
        <w:t>correct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persons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(including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federal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agencies)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who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required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40"/>
          <w:sz w:val="16"/>
        </w:rPr>
        <w:t> </w:t>
      </w:r>
      <w:r>
        <w:rPr>
          <w:rFonts w:ascii="Arial"/>
          <w:spacing w:val="-40"/>
          <w:sz w:val="16"/>
        </w:rPr>
      </w:r>
      <w:r>
        <w:rPr>
          <w:rFonts w:ascii="Arial"/>
          <w:sz w:val="16"/>
        </w:rPr>
        <w:t>file information returns with the IRS to report interest, dividends, or</w:t>
      </w:r>
      <w:r>
        <w:rPr>
          <w:rFonts w:ascii="Arial"/>
          <w:spacing w:val="19"/>
          <w:sz w:val="16"/>
        </w:rPr>
        <w:t> </w:t>
      </w:r>
      <w:r>
        <w:rPr>
          <w:rFonts w:ascii="Arial"/>
          <w:spacing w:val="19"/>
          <w:sz w:val="16"/>
        </w:rPr>
      </w:r>
      <w:r>
        <w:rPr>
          <w:rFonts w:ascii="Arial"/>
          <w:sz w:val="16"/>
        </w:rPr>
        <w:t>certain other income paid to you; mortgage interest you paid; the</w:t>
      </w:r>
      <w:r>
        <w:rPr>
          <w:rFonts w:ascii="Arial"/>
          <w:spacing w:val="28"/>
          <w:sz w:val="16"/>
        </w:rPr>
        <w:t> </w:t>
      </w:r>
      <w:r>
        <w:rPr>
          <w:rFonts w:ascii="Arial"/>
          <w:spacing w:val="28"/>
          <w:sz w:val="16"/>
        </w:rPr>
      </w:r>
      <w:r>
        <w:rPr>
          <w:rFonts w:ascii="Arial"/>
          <w:sz w:val="16"/>
        </w:rPr>
        <w:t>acquisition or abandonment of secured property; the cancellation of</w:t>
      </w:r>
      <w:r>
        <w:rPr>
          <w:rFonts w:ascii="Arial"/>
          <w:spacing w:val="40"/>
          <w:sz w:val="16"/>
        </w:rPr>
        <w:t> </w:t>
      </w:r>
      <w:r>
        <w:rPr>
          <w:rFonts w:ascii="Arial"/>
          <w:spacing w:val="40"/>
          <w:sz w:val="16"/>
        </w:rPr>
      </w:r>
      <w:r>
        <w:rPr>
          <w:rFonts w:ascii="Arial"/>
          <w:sz w:val="16"/>
        </w:rPr>
        <w:t>debt;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contributions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you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made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IRA,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Archer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MSA,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HSA.</w:t>
      </w:r>
      <w:r>
        <w:rPr>
          <w:rFonts w:ascii="Arial"/>
          <w:spacing w:val="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pacing w:val="-35"/>
          <w:sz w:val="16"/>
        </w:rPr>
      </w:r>
      <w:r>
        <w:rPr>
          <w:rFonts w:ascii="Arial"/>
          <w:sz w:val="16"/>
        </w:rPr>
        <w:t>person collecting this form uses the information on the form to file</w:t>
      </w:r>
      <w:r>
        <w:rPr>
          <w:rFonts w:ascii="Arial"/>
          <w:spacing w:val="34"/>
          <w:sz w:val="16"/>
        </w:rPr>
        <w:t> </w:t>
      </w:r>
      <w:r>
        <w:rPr>
          <w:rFonts w:ascii="Arial"/>
          <w:spacing w:val="34"/>
          <w:sz w:val="16"/>
        </w:rPr>
      </w:r>
      <w:r>
        <w:rPr>
          <w:rFonts w:ascii="Arial"/>
          <w:sz w:val="16"/>
        </w:rPr>
        <w:t>information returns with the IRS, reporting the above </w:t>
      </w:r>
      <w:r>
        <w:rPr>
          <w:rFonts w:ascii="Arial"/>
          <w:spacing w:val="10"/>
          <w:sz w:val="16"/>
        </w:rPr>
        <w:t> </w:t>
      </w:r>
      <w:r>
        <w:rPr>
          <w:rFonts w:ascii="Arial"/>
          <w:sz w:val="16"/>
        </w:rPr>
        <w:t>information.</w:t>
      </w:r>
    </w:p>
    <w:p>
      <w:pPr>
        <w:spacing w:line="180" w:lineRule="exact" w:before="0"/>
        <w:ind w:left="386" w:right="146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Routine uses of this information include giving it to the Department of</w:t>
      </w:r>
      <w:r>
        <w:rPr>
          <w:rFonts w:ascii="Arial"/>
          <w:spacing w:val="25"/>
          <w:sz w:val="16"/>
        </w:rPr>
        <w:t> </w:t>
      </w:r>
      <w:r>
        <w:rPr>
          <w:rFonts w:ascii="Arial"/>
          <w:spacing w:val="25"/>
          <w:sz w:val="16"/>
        </w:rPr>
      </w:r>
      <w:r>
        <w:rPr>
          <w:rFonts w:ascii="Arial"/>
          <w:sz w:val="16"/>
        </w:rPr>
        <w:t>Justice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civil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criminal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litigation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cities,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states,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District</w:t>
      </w:r>
      <w:r>
        <w:rPr>
          <w:rFonts w:ascii="Arial"/>
          <w:spacing w:val="7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35"/>
          <w:sz w:val="16"/>
        </w:rPr>
        <w:t> </w:t>
      </w:r>
      <w:r>
        <w:rPr>
          <w:rFonts w:ascii="Arial"/>
          <w:spacing w:val="-35"/>
          <w:sz w:val="16"/>
        </w:rPr>
      </w:r>
      <w:r>
        <w:rPr>
          <w:rFonts w:ascii="Arial"/>
          <w:sz w:val="16"/>
        </w:rPr>
        <w:t>Columbia, and U.S. commonwealths and possessions for use in</w:t>
      </w:r>
      <w:r>
        <w:rPr>
          <w:rFonts w:ascii="Arial"/>
          <w:spacing w:val="2"/>
          <w:sz w:val="16"/>
        </w:rPr>
        <w:t> </w:t>
      </w:r>
      <w:r>
        <w:rPr>
          <w:rFonts w:ascii="Arial"/>
          <w:spacing w:val="2"/>
          <w:sz w:val="16"/>
        </w:rPr>
      </w:r>
      <w:r>
        <w:rPr>
          <w:rFonts w:ascii="Arial"/>
          <w:sz w:val="16"/>
        </w:rPr>
        <w:t>administering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their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laws.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information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also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may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be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disclosed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other</w:t>
      </w:r>
      <w:r>
        <w:rPr>
          <w:rFonts w:ascii="Arial"/>
          <w:spacing w:val="-41"/>
          <w:sz w:val="16"/>
        </w:rPr>
        <w:t> </w:t>
      </w:r>
      <w:r>
        <w:rPr>
          <w:rFonts w:ascii="Arial"/>
          <w:spacing w:val="-41"/>
          <w:sz w:val="16"/>
        </w:rPr>
      </w:r>
      <w:r>
        <w:rPr>
          <w:rFonts w:ascii="Arial"/>
          <w:sz w:val="16"/>
        </w:rPr>
        <w:t>countries under a treaty, to federal and state agencies to enforce civil</w:t>
      </w:r>
      <w:r>
        <w:rPr>
          <w:rFonts w:ascii="Arial"/>
          <w:spacing w:val="9"/>
          <w:sz w:val="16"/>
        </w:rPr>
        <w:t> </w:t>
      </w:r>
      <w:r>
        <w:rPr>
          <w:rFonts w:ascii="Arial"/>
          <w:spacing w:val="9"/>
          <w:sz w:val="16"/>
        </w:rPr>
      </w:r>
      <w:r>
        <w:rPr>
          <w:rFonts w:ascii="Arial"/>
          <w:sz w:val="16"/>
        </w:rPr>
        <w:t>and criminal laws, or to federal law enforcement and intelligence</w:t>
      </w:r>
      <w:r>
        <w:rPr>
          <w:rFonts w:ascii="Arial"/>
          <w:spacing w:val="1"/>
          <w:sz w:val="16"/>
        </w:rPr>
        <w:t> </w:t>
      </w:r>
      <w:r>
        <w:rPr>
          <w:rFonts w:ascii="Arial"/>
          <w:spacing w:val="1"/>
          <w:sz w:val="16"/>
        </w:rPr>
      </w:r>
      <w:r>
        <w:rPr>
          <w:rFonts w:ascii="Arial"/>
          <w:sz w:val="16"/>
        </w:rPr>
        <w:t>agencies to combat terrorism. You must provide your TIN whether  </w:t>
      </w:r>
      <w:r>
        <w:rPr>
          <w:rFonts w:ascii="Arial"/>
          <w:spacing w:val="4"/>
          <w:sz w:val="16"/>
        </w:rPr>
        <w:t> </w:t>
      </w:r>
      <w:r>
        <w:rPr>
          <w:rFonts w:ascii="Arial"/>
          <w:sz w:val="16"/>
        </w:rPr>
        <w:t>or</w:t>
      </w:r>
      <w:r>
        <w:rPr>
          <w:rFonts w:ascii="Arial"/>
          <w:w w:val="102"/>
          <w:sz w:val="16"/>
        </w:rPr>
        <w:t> </w:t>
      </w:r>
      <w:r>
        <w:rPr>
          <w:rFonts w:ascii="Arial"/>
          <w:sz w:val="16"/>
        </w:rPr>
        <w:t>not you are required to file a tax return. Under section 3406, </w:t>
      </w:r>
      <w:r>
        <w:rPr>
          <w:rFonts w:ascii="Arial"/>
          <w:spacing w:val="21"/>
          <w:sz w:val="16"/>
        </w:rPr>
        <w:t> </w:t>
      </w:r>
      <w:r>
        <w:rPr>
          <w:rFonts w:ascii="Arial"/>
          <w:sz w:val="16"/>
        </w:rPr>
        <w:t>payers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must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generally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withhold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percentage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taxable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interest,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dividend,</w:t>
      </w:r>
      <w:r>
        <w:rPr>
          <w:rFonts w:ascii="Arial"/>
          <w:spacing w:val="5"/>
          <w:sz w:val="16"/>
        </w:rPr>
        <w:t> </w:t>
      </w:r>
      <w:r>
        <w:rPr>
          <w:rFonts w:ascii="Arial"/>
          <w:sz w:val="16"/>
        </w:rPr>
        <w:t>and</w:t>
      </w:r>
      <w:r>
        <w:rPr>
          <w:rFonts w:ascii="Arial"/>
          <w:spacing w:val="-31"/>
          <w:sz w:val="16"/>
        </w:rPr>
        <w:t> </w:t>
      </w:r>
      <w:r>
        <w:rPr>
          <w:rFonts w:ascii="Arial"/>
          <w:spacing w:val="-31"/>
          <w:sz w:val="16"/>
        </w:rPr>
      </w:r>
      <w:r>
        <w:rPr>
          <w:rFonts w:ascii="Arial"/>
          <w:sz w:val="16"/>
        </w:rPr>
        <w:t>certain other payments to a payee who does not give a TIN to the payer.</w:t>
      </w:r>
      <w:r>
        <w:rPr>
          <w:rFonts w:ascii="Arial"/>
          <w:w w:val="99"/>
          <w:sz w:val="16"/>
        </w:rPr>
        <w:t> </w:t>
      </w:r>
      <w:r>
        <w:rPr>
          <w:rFonts w:ascii="Arial"/>
          <w:sz w:val="16"/>
        </w:rPr>
        <w:t>Certain penalties may also apply for providing false or fraudulent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pacing w:val="-2"/>
          <w:sz w:val="16"/>
        </w:rPr>
      </w:r>
      <w:r>
        <w:rPr>
          <w:rFonts w:ascii="Arial"/>
          <w:sz w:val="16"/>
        </w:rPr>
        <w:t>information.</w:t>
      </w:r>
    </w:p>
    <w:p>
      <w:pPr>
        <w:spacing w:after="0" w:line="18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720" w:bottom="280" w:left="240" w:right="600"/>
          <w:cols w:num="2" w:equalWidth="0">
            <w:col w:w="5670" w:space="40"/>
            <w:col w:w="5690"/>
          </w:cols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before="195"/>
        <w:ind w:left="2460" w:right="0" w:firstLine="0"/>
        <w:jc w:val="left"/>
        <w:rPr>
          <w:rFonts w:ascii="Times New Roman" w:hAnsi="Times New Roman" w:cs="Times New Roman" w:eastAsia="Times New Roman"/>
          <w:sz w:val="60"/>
          <w:szCs w:val="60"/>
        </w:rPr>
      </w:pPr>
      <w:r>
        <w:rPr>
          <w:rFonts w:ascii="Times New Roman"/>
          <w:b/>
          <w:i/>
          <w:sz w:val="60"/>
        </w:rPr>
        <w:t>EMPLOYEE HANDBOOK</w:t>
      </w:r>
      <w:r>
        <w:rPr>
          <w:rFonts w:ascii="Times New Roman"/>
          <w:sz w:val="6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60"/>
          <w:szCs w:val="60"/>
        </w:rPr>
        <w:sectPr>
          <w:footerReference w:type="default" r:id="rId38"/>
          <w:pgSz w:w="12240" w:h="15840"/>
          <w:pgMar w:footer="1103" w:header="194" w:top="380" w:bottom="1300" w:left="240" w:right="172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25"/>
          <w:szCs w:val="25"/>
        </w:rPr>
      </w:pPr>
    </w:p>
    <w:p>
      <w:pPr>
        <w:spacing w:before="76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INTRODUCTION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before="0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DEFINITIONS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87" w:lineRule="auto" w:before="0"/>
        <w:ind w:left="1920" w:right="59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NOTICE TO EMPLOYEES CHANGE IN POLICY</w:t>
      </w:r>
    </w:p>
    <w:p>
      <w:pPr>
        <w:spacing w:before="7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EMPLOYMENT POLICIES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line="487" w:lineRule="auto" w:before="0"/>
        <w:ind w:left="1920" w:right="44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EQUAL EMPLOYMENT OPPORTUNITY POLICY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PERSONNEL FILES</w:t>
      </w:r>
    </w:p>
    <w:p>
      <w:pPr>
        <w:spacing w:before="7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ANTI-HARASSMENT POLICY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COMPENSATION POLICIES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line="487" w:lineRule="auto" w:before="0"/>
        <w:ind w:left="1920" w:right="44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CLASSIFICATION OF EMPLOYMENT OVERTIME FOR NON-EXEMPT EMPLOYEES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EMPLOYEE CONDUCT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line="487" w:lineRule="auto" w:before="0"/>
        <w:ind w:left="1920" w:right="460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ABSENTEEISM AND TARDINESS GUIDELINES FOR APPROPRIATE CONDUCT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SAFE WORKPLACE POLICY</w:t>
      </w:r>
    </w:p>
    <w:p>
      <w:pPr>
        <w:spacing w:line="487" w:lineRule="auto" w:before="7"/>
        <w:ind w:left="1200" w:right="59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DRUG FREE WORKPLACE POLICY SAFETY POLICIES</w:t>
      </w:r>
      <w:r>
        <w:rPr>
          <w:rFonts w:ascii="Times New Roman"/>
          <w:sz w:val="18"/>
        </w:rPr>
      </w:r>
    </w:p>
    <w:p>
      <w:pPr>
        <w:spacing w:line="487" w:lineRule="auto" w:before="7"/>
        <w:ind w:left="1920" w:right="460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EMPLOYEE SAFETY AND HEALTH ACCIDENTS</w:t>
      </w:r>
    </w:p>
    <w:p>
      <w:pPr>
        <w:spacing w:before="7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OPERATIONS POLICIES</w:t>
      </w:r>
      <w:r>
        <w:rPr>
          <w:rFonts w:ascii="Times New Roman"/>
          <w:sz w:val="18"/>
        </w:rPr>
      </w:r>
    </w:p>
    <w:p>
      <w:pPr>
        <w:spacing w:line="420" w:lineRule="atLeast" w:before="0"/>
        <w:ind w:left="1920" w:right="599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HOURS OF OPERATION TIME SHEETS</w:t>
      </w:r>
    </w:p>
    <w:p>
      <w:pPr>
        <w:spacing w:before="3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PAY DAY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87" w:lineRule="auto" w:before="0"/>
        <w:ind w:left="1920" w:right="573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WAGES AND SALARIES INITIAL ORIENTATION PERIOD</w:t>
      </w:r>
    </w:p>
    <w:p>
      <w:pPr>
        <w:spacing w:line="487" w:lineRule="auto" w:before="7"/>
        <w:ind w:left="1920" w:right="478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JOB PERFORMANCE EVALUATION ADVANCEMENT AND PROMOTION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EMPLOYMENT OF RELATIVES</w:t>
      </w:r>
      <w:r>
        <w:rPr>
          <w:rFonts w:ascii="Times New Roman"/>
          <w:sz w:val="18"/>
        </w:rPr>
        <w:t> COMPLAINT RESOLUTION PROCEDURE EMPLOYEE SUGGESTIONS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HOUSEKEEPING</w:t>
      </w:r>
    </w:p>
    <w:p>
      <w:pPr>
        <w:spacing w:after="0" w:line="487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194" w:footer="1103" w:top="380" w:bottom="1300" w:left="24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76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FIREARMS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87" w:lineRule="auto" w:before="0"/>
        <w:ind w:left="1920" w:right="334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SOLICITATIONS AND DISTRIBUTION OF LITERATURE APPEARANCE</w:t>
      </w:r>
    </w:p>
    <w:p>
      <w:pPr>
        <w:spacing w:line="487" w:lineRule="auto" w:before="7"/>
        <w:ind w:left="1920" w:right="44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USE OF COMMUNICATION SYSTEMS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COMPANY PROPERTY</w:t>
      </w:r>
    </w:p>
    <w:p>
      <w:pPr>
        <w:spacing w:line="487" w:lineRule="auto" w:before="7"/>
        <w:ind w:left="1920" w:right="334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COMPANY EQUIPMENT, TOOLS AND OTHER PROPERTY USE OF EQUIPMENT AND VEHICLES</w:t>
      </w:r>
    </w:p>
    <w:p>
      <w:pPr>
        <w:spacing w:before="7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SMOKING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87" w:lineRule="auto" w:before="0"/>
        <w:ind w:left="1920" w:right="442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LAYOFF DUE TO LACK OF WORK RESIGNATION</w:t>
      </w:r>
    </w:p>
    <w:p>
      <w:pPr>
        <w:spacing w:before="7"/>
        <w:ind w:left="19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TRAVEL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487" w:lineRule="auto" w:before="0"/>
        <w:ind w:left="1920" w:right="620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OUTSIDE EMPLOYMENT</w:t>
      </w:r>
      <w:r>
        <w:rPr>
          <w:rFonts w:ascii="Times New Roman"/>
          <w:w w:val="100"/>
          <w:sz w:val="18"/>
        </w:rPr>
        <w:t> </w:t>
      </w:r>
      <w:r>
        <w:rPr>
          <w:rFonts w:ascii="Times New Roman"/>
          <w:sz w:val="18"/>
        </w:rPr>
        <w:t>CONFLICTS OF INTEREST</w:t>
      </w:r>
      <w:r>
        <w:rPr>
          <w:rFonts w:ascii="Times New Roman"/>
          <w:sz w:val="18"/>
        </w:rPr>
        <w:t> NON-DISCLOSURE</w:t>
      </w:r>
    </w:p>
    <w:p>
      <w:pPr>
        <w:spacing w:before="7"/>
        <w:ind w:left="12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i/>
          <w:sz w:val="18"/>
        </w:rPr>
        <w:t>ACKNOWLEDGEMENT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194" w:footer="1103" w:top="380" w:bottom="1300" w:left="24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27"/>
          <w:szCs w:val="27"/>
        </w:rPr>
      </w:pPr>
    </w:p>
    <w:p>
      <w:pPr>
        <w:pStyle w:val="Heading1"/>
        <w:spacing w:line="240" w:lineRule="auto"/>
        <w:ind w:right="2624"/>
        <w:jc w:val="center"/>
        <w:rPr>
          <w:b w:val="0"/>
          <w:bCs w:val="0"/>
          <w:i w:val="0"/>
        </w:rPr>
      </w:pPr>
      <w:r>
        <w:rPr>
          <w:i/>
        </w:rPr>
        <w:t>Introduction</w:t>
      </w:r>
      <w:r>
        <w:rPr>
          <w:b w:val="0"/>
          <w:i w:val="0"/>
        </w:rPr>
      </w:r>
    </w:p>
    <w:p>
      <w:pPr>
        <w:pStyle w:val="BodyText"/>
        <w:spacing w:line="247" w:lineRule="auto" w:before="298"/>
        <w:ind w:right="102"/>
        <w:jc w:val="both"/>
      </w:pPr>
      <w:r>
        <w:rPr/>
        <w:t>An</w:t>
      </w:r>
      <w:r>
        <w:rPr>
          <w:spacing w:val="29"/>
        </w:rPr>
        <w:t> </w:t>
      </w:r>
      <w:r>
        <w:rPr/>
        <w:t>interesting</w:t>
      </w:r>
      <w:r>
        <w:rPr>
          <w:spacing w:val="29"/>
        </w:rPr>
        <w:t> </w:t>
      </w:r>
      <w:r>
        <w:rPr/>
        <w:t>and</w:t>
      </w:r>
      <w:r>
        <w:rPr>
          <w:spacing w:val="14"/>
        </w:rPr>
        <w:t> </w:t>
      </w:r>
      <w:r>
        <w:rPr/>
        <w:t>challenging</w:t>
      </w:r>
      <w:r>
        <w:rPr>
          <w:spacing w:val="14"/>
        </w:rPr>
        <w:t> </w:t>
      </w:r>
      <w:r>
        <w:rPr/>
        <w:t>experience</w:t>
      </w:r>
      <w:r>
        <w:rPr>
          <w:spacing w:val="14"/>
        </w:rPr>
        <w:t> </w:t>
      </w:r>
      <w:r>
        <w:rPr/>
        <w:t>waits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VC5</w:t>
      </w:r>
      <w:r>
        <w:rPr>
          <w:spacing w:val="14"/>
        </w:rPr>
        <w:t> </w:t>
      </w:r>
      <w:r>
        <w:rPr/>
        <w:t>Partners,</w:t>
      </w:r>
      <w:r>
        <w:rPr>
          <w:spacing w:val="14"/>
        </w:rPr>
        <w:t> </w:t>
      </w:r>
      <w:r>
        <w:rPr/>
        <w:t>LLC</w:t>
      </w:r>
      <w:r>
        <w:rPr>
          <w:w w:val="99"/>
        </w:rPr>
        <w:t> </w:t>
      </w:r>
      <w:r>
        <w:rPr/>
        <w:t>(doing business as Rekruiters, and Devvelopers), hereinafter referred to as “the Company”.</w:t>
      </w:r>
      <w:r>
        <w:rPr>
          <w:spacing w:val="59"/>
        </w:rPr>
        <w:t> </w:t>
      </w:r>
      <w:r>
        <w:rPr/>
        <w:t>This</w:t>
      </w:r>
      <w:r>
        <w:rPr/>
        <w:t> handbook is written in order to answer some of the questions you may have about the policies</w:t>
      </w:r>
      <w:r>
        <w:rPr>
          <w:spacing w:val="14"/>
        </w:rPr>
        <w:t> </w:t>
      </w:r>
      <w:r>
        <w:rPr/>
        <w:t>of</w:t>
      </w:r>
      <w:r>
        <w:rPr/>
        <w:t> the</w:t>
      </w:r>
      <w:r>
        <w:rPr>
          <w:spacing w:val="29"/>
        </w:rPr>
        <w:t> </w:t>
      </w:r>
      <w:r>
        <w:rPr/>
        <w:t>Company.</w:t>
      </w:r>
      <w:r>
        <w:rPr>
          <w:spacing w:val="29"/>
        </w:rPr>
        <w:t> </w:t>
      </w:r>
      <w:r>
        <w:rPr/>
        <w:t>Please</w:t>
      </w:r>
      <w:r>
        <w:rPr>
          <w:spacing w:val="29"/>
        </w:rPr>
        <w:t> </w:t>
      </w:r>
      <w:r>
        <w:rPr/>
        <w:t>read</w:t>
      </w:r>
      <w:r>
        <w:rPr>
          <w:spacing w:val="29"/>
        </w:rPr>
        <w:t> </w:t>
      </w:r>
      <w:r>
        <w:rPr/>
        <w:t>it</w:t>
      </w:r>
      <w:r>
        <w:rPr>
          <w:spacing w:val="14"/>
        </w:rPr>
        <w:t> </w:t>
      </w:r>
      <w:r>
        <w:rPr/>
        <w:t>thoroughly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retain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future</w:t>
      </w:r>
      <w:r>
        <w:rPr>
          <w:spacing w:val="14"/>
        </w:rPr>
        <w:t> </w:t>
      </w:r>
      <w:r>
        <w:rPr/>
        <w:t>reference.</w:t>
      </w:r>
      <w:r>
        <w:rPr>
          <w:spacing w:val="14"/>
        </w:rPr>
        <w:t> </w:t>
      </w:r>
      <w:r>
        <w:rPr/>
        <w:t>Should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any</w:t>
      </w:r>
      <w:r>
        <w:rPr>
          <w:w w:val="99"/>
        </w:rPr>
        <w:t> </w:t>
      </w:r>
      <w:r>
        <w:rPr/>
        <w:t>questions regarding the policies of the Company, please ask your</w:t>
      </w:r>
      <w:r>
        <w:rPr>
          <w:spacing w:val="-1"/>
        </w:rPr>
        <w:t> </w:t>
      </w:r>
      <w:r>
        <w:rPr/>
        <w:t>supervisor.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DEFINITIONS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0" w:after="0"/>
        <w:ind w:left="1200" w:right="213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“employee” as used in this handbook means those individuals employed by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1" w:after="0"/>
        <w:ind w:left="1200" w:right="69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“employment” as used in this handbook means your employment with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Company.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1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“Company” means VC5 Partners,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LLC.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“supervisor” means the Company employee that is who you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report.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This handbook is not an agreement guaranteeing employment for any specific duration. Both</w:t>
      </w:r>
      <w:r>
        <w:rPr>
          <w:spacing w:val="13"/>
        </w:rPr>
        <w:t> </w:t>
      </w:r>
      <w:r>
        <w:rPr/>
        <w:t>you</w:t>
      </w:r>
      <w:r>
        <w:rPr/>
        <w:t> and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</w:t>
      </w:r>
      <w:r>
        <w:rPr>
          <w:spacing w:val="44"/>
        </w:rPr>
        <w:t> </w:t>
      </w:r>
      <w:r>
        <w:rPr/>
        <w:t>have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right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terminate</w:t>
      </w:r>
      <w:r>
        <w:rPr>
          <w:spacing w:val="44"/>
        </w:rPr>
        <w:t> </w:t>
      </w:r>
      <w:r>
        <w:rPr/>
        <w:t>your</w:t>
      </w:r>
      <w:r>
        <w:rPr>
          <w:spacing w:val="44"/>
        </w:rPr>
        <w:t> </w:t>
      </w:r>
      <w:r>
        <w:rPr/>
        <w:t>employment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time.</w:t>
      </w:r>
      <w:r>
        <w:rPr>
          <w:spacing w:val="29"/>
        </w:rPr>
        <w:t> </w:t>
      </w:r>
      <w:r>
        <w:rPr/>
        <w:t>No</w:t>
      </w:r>
      <w:r>
        <w:rPr>
          <w:spacing w:val="29"/>
        </w:rPr>
        <w:t> </w:t>
      </w:r>
      <w:r>
        <w:rPr/>
        <w:t>supervisor,</w:t>
      </w:r>
      <w:r>
        <w:rPr/>
        <w:t> manager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representative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Company,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President,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authority</w:t>
      </w:r>
      <w:r>
        <w:rPr>
          <w:w w:val="99"/>
        </w:rPr>
        <w:t> </w:t>
      </w:r>
      <w:r>
        <w:rPr/>
        <w:t>to enter into any agreement for employment for any specified period or to make any promises</w:t>
      </w:r>
      <w:r>
        <w:rPr>
          <w:spacing w:val="43"/>
        </w:rPr>
        <w:t> </w:t>
      </w:r>
      <w:r>
        <w:rPr/>
        <w:t>or</w:t>
      </w:r>
      <w:r>
        <w:rPr/>
        <w:t> commitments contrary to the foregoing. Any employment agreement entered into by</w:t>
      </w:r>
      <w:r>
        <w:rPr>
          <w:spacing w:val="43"/>
        </w:rPr>
        <w:t> </w:t>
      </w:r>
      <w:r>
        <w:rPr/>
        <w:t>the</w:t>
      </w:r>
      <w:r>
        <w:rPr>
          <w:w w:val="99"/>
        </w:rPr>
        <w:t> </w:t>
      </w:r>
      <w:r>
        <w:rPr/>
        <w:t>President shall not be enforceable unless it is in writing and signed by both</w:t>
      </w:r>
      <w:r>
        <w:rPr>
          <w:spacing w:val="-1"/>
        </w:rPr>
        <w:t> </w:t>
      </w:r>
      <w:r>
        <w:rPr/>
        <w:t>parties.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NOTICE TO EMPLOYEES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In the drafting of this employee handbook, we have avoided the use of specific gender</w:t>
      </w:r>
      <w:r>
        <w:rPr>
          <w:spacing w:val="59"/>
        </w:rPr>
        <w:t> </w:t>
      </w:r>
      <w:r>
        <w:rPr/>
        <w:t>pronouns</w:t>
      </w:r>
      <w:r>
        <w:rPr/>
        <w:t> wherever possible. However, where such avoidance would have led to very awkward</w:t>
      </w:r>
      <w:r>
        <w:rPr>
          <w:spacing w:val="14"/>
        </w:rPr>
        <w:t> </w:t>
      </w:r>
      <w:r>
        <w:rPr/>
        <w:t>sentences,</w:t>
      </w:r>
      <w:r>
        <w:rPr>
          <w:w w:val="99"/>
        </w:rPr>
        <w:t> </w:t>
      </w:r>
      <w:r>
        <w:rPr/>
        <w:t>we have used the masculine pronoun. This should be considered to refer to both</w:t>
      </w:r>
      <w:r>
        <w:rPr>
          <w:spacing w:val="-1"/>
        </w:rPr>
        <w:t> </w:t>
      </w:r>
      <w:r>
        <w:rPr/>
        <w:t>genders.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This employee handbook supersedes all previous company handbooks and policies. In</w:t>
      </w:r>
      <w:r>
        <w:rPr>
          <w:spacing w:val="44"/>
        </w:rPr>
        <w:t> </w:t>
      </w:r>
      <w:r>
        <w:rPr/>
        <w:t>addition,</w:t>
      </w:r>
      <w:r>
        <w:rPr>
          <w:w w:val="99"/>
        </w:rPr>
        <w:t> </w:t>
      </w:r>
      <w:r>
        <w:rPr/>
        <w:t>this handbook supersedes all prior management memos to the extent that such memo</w:t>
      </w:r>
      <w:r>
        <w:rPr>
          <w:spacing w:val="28"/>
        </w:rPr>
        <w:t> </w:t>
      </w:r>
      <w:r>
        <w:rPr/>
        <w:t>contradicts</w:t>
      </w:r>
      <w:r>
        <w:rPr>
          <w:w w:val="99"/>
        </w:rPr>
        <w:t> </w:t>
      </w:r>
      <w:r>
        <w:rPr/>
        <w:t>a subject or policy covered</w:t>
      </w:r>
      <w:r>
        <w:rPr>
          <w:spacing w:val="-1"/>
        </w:rPr>
        <w:t> </w:t>
      </w:r>
      <w:r>
        <w:rPr/>
        <w:t>therein.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CHANGES IN POLICY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The</w:t>
      </w:r>
      <w:r>
        <w:rPr>
          <w:spacing w:val="59"/>
        </w:rPr>
        <w:t> </w:t>
      </w:r>
      <w:r>
        <w:rPr/>
        <w:t>policies</w:t>
      </w:r>
      <w:r>
        <w:rPr>
          <w:spacing w:val="59"/>
        </w:rPr>
        <w:t> </w:t>
      </w:r>
      <w:r>
        <w:rPr/>
        <w:t>in</w:t>
      </w:r>
      <w:r>
        <w:rPr>
          <w:spacing w:val="59"/>
        </w:rPr>
        <w:t> </w:t>
      </w:r>
      <w:r>
        <w:rPr/>
        <w:t>this</w:t>
      </w:r>
      <w:r>
        <w:rPr>
          <w:spacing w:val="59"/>
        </w:rPr>
        <w:t> </w:t>
      </w:r>
      <w:r>
        <w:rPr/>
        <w:t>handbook</w:t>
      </w:r>
      <w:r>
        <w:rPr>
          <w:spacing w:val="59"/>
        </w:rPr>
        <w:t> </w:t>
      </w:r>
      <w:r>
        <w:rPr/>
        <w:t>are</w:t>
      </w:r>
      <w:r>
        <w:rPr>
          <w:spacing w:val="59"/>
        </w:rPr>
        <w:t> </w:t>
      </w:r>
      <w:r>
        <w:rPr/>
        <w:t>subject</w:t>
      </w:r>
      <w:r>
        <w:rPr>
          <w:spacing w:val="59"/>
        </w:rPr>
        <w:t> </w:t>
      </w:r>
      <w:r>
        <w:rPr/>
        <w:t>to</w:t>
      </w:r>
      <w:r>
        <w:rPr>
          <w:spacing w:val="59"/>
        </w:rPr>
        <w:t> </w:t>
      </w:r>
      <w:r>
        <w:rPr/>
        <w:t>change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sole</w:t>
      </w:r>
      <w:r>
        <w:rPr>
          <w:spacing w:val="44"/>
        </w:rPr>
        <w:t> </w:t>
      </w:r>
      <w:r>
        <w:rPr/>
        <w:t>discretion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</w:t>
      </w:r>
      <w:r>
        <w:rPr/>
        <w:t> President.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notify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/>
        <w:t>changes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appropriate</w:t>
      </w:r>
      <w:r>
        <w:rPr>
          <w:spacing w:val="14"/>
        </w:rPr>
        <w:t> </w:t>
      </w:r>
      <w:r>
        <w:rPr/>
        <w:t>means.</w:t>
      </w:r>
      <w:r>
        <w:rPr>
          <w:spacing w:val="14"/>
        </w:rPr>
        <w:t> </w:t>
      </w:r>
      <w:r>
        <w:rPr/>
        <w:t>Changes</w:t>
      </w:r>
      <w:r>
        <w:rPr>
          <w:spacing w:val="1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effective</w:t>
      </w:r>
      <w:r>
        <w:rPr>
          <w:w w:val="99"/>
        </w:rPr>
        <w:t> </w:t>
      </w:r>
      <w:r>
        <w:rPr/>
        <w:t>on dates determined by the Company President, and you may not rely on policies that have</w:t>
      </w:r>
      <w:r>
        <w:rPr>
          <w:spacing w:val="43"/>
        </w:rPr>
        <w:t> </w:t>
      </w:r>
      <w:r>
        <w:rPr/>
        <w:t>been</w:t>
      </w:r>
      <w:r>
        <w:rPr>
          <w:w w:val="99"/>
        </w:rPr>
        <w:t> </w:t>
      </w:r>
      <w:r>
        <w:rPr/>
        <w:t>superseded. No supervisor or manager has any authority to alter the</w:t>
      </w:r>
      <w:r>
        <w:rPr>
          <w:spacing w:val="-1"/>
        </w:rPr>
        <w:t> </w:t>
      </w:r>
      <w:r>
        <w:rPr/>
        <w:t>foregoing.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If you are uncertain about any policy or procedure, please check with your</w:t>
      </w:r>
      <w:r>
        <w:rPr>
          <w:spacing w:val="-1"/>
        </w:rPr>
        <w:t> </w:t>
      </w:r>
      <w:r>
        <w:rPr/>
        <w:t>supervisor.</w:t>
      </w:r>
    </w:p>
    <w:p>
      <w:pPr>
        <w:spacing w:after="0" w:line="240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right="2634"/>
        <w:jc w:val="center"/>
        <w:rPr>
          <w:b w:val="0"/>
          <w:bCs w:val="0"/>
          <w:i w:val="0"/>
        </w:rPr>
      </w:pPr>
      <w:r>
        <w:rPr>
          <w:i/>
        </w:rPr>
        <w:t>EMPLOYMENT POLICIES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38"/>
          <w:szCs w:val="38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EQUAL EMPLOYMENT OPPORTUNITY POLICY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The Company provides equal opportunities to all employees and applicants without regard</w:t>
      </w:r>
      <w:r>
        <w:rPr>
          <w:spacing w:val="43"/>
        </w:rPr>
        <w:t> </w:t>
      </w:r>
      <w:r>
        <w:rPr/>
        <w:t>to</w:t>
      </w:r>
      <w:r>
        <w:rPr>
          <w:w w:val="99"/>
        </w:rPr>
        <w:t> </w:t>
      </w:r>
      <w:r>
        <w:rPr/>
        <w:t>race, color, religion, sex, sexual orientation, national origin, age, disability, military status,</w:t>
      </w:r>
      <w:r>
        <w:rPr>
          <w:spacing w:val="43"/>
        </w:rPr>
        <w:t> </w:t>
      </w:r>
      <w:r>
        <w:rPr/>
        <w:t>or</w:t>
      </w:r>
      <w:r>
        <w:rPr/>
        <w:t> status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Vietnam-era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special</w:t>
      </w:r>
      <w:r>
        <w:rPr>
          <w:spacing w:val="14"/>
        </w:rPr>
        <w:t> </w:t>
      </w:r>
      <w:r>
        <w:rPr/>
        <w:t>disabled</w:t>
      </w:r>
      <w:r>
        <w:rPr>
          <w:spacing w:val="14"/>
        </w:rPr>
        <w:t> </w:t>
      </w:r>
      <w:r>
        <w:rPr/>
        <w:t>veteran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accordance</w:t>
      </w:r>
      <w:r>
        <w:rPr>
          <w:spacing w:val="14"/>
        </w:rPr>
        <w:t> </w:t>
      </w:r>
      <w:r>
        <w:rPr/>
        <w:t>with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local</w:t>
      </w:r>
      <w:r>
        <w:rPr>
          <w:w w:val="99"/>
        </w:rPr>
        <w:t> </w:t>
      </w:r>
      <w:r>
        <w:rPr/>
        <w:t>laws. In addition, the Company complies with applicable state and local laws</w:t>
      </w:r>
      <w:r>
        <w:rPr>
          <w:spacing w:val="14"/>
        </w:rPr>
        <w:t> </w:t>
      </w:r>
      <w:r>
        <w:rPr/>
        <w:t>governing</w:t>
      </w:r>
      <w:r>
        <w:rPr/>
        <w:t> nondiscrimination in employment in every location in which the company has facilities.</w:t>
      </w:r>
      <w:r>
        <w:rPr>
          <w:spacing w:val="13"/>
        </w:rPr>
        <w:t> </w:t>
      </w:r>
      <w:r>
        <w:rPr/>
        <w:t>This</w:t>
      </w:r>
      <w:r>
        <w:rPr/>
        <w:t> policy</w:t>
      </w:r>
      <w:r>
        <w:rPr>
          <w:spacing w:val="29"/>
        </w:rPr>
        <w:t> </w:t>
      </w:r>
      <w:r>
        <w:rPr/>
        <w:t>applies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terms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conditions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employment,</w:t>
      </w:r>
      <w:r>
        <w:rPr>
          <w:spacing w:val="29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but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limited</w:t>
      </w:r>
      <w:r>
        <w:rPr>
          <w:spacing w:val="14"/>
        </w:rPr>
        <w:t> </w:t>
      </w:r>
      <w:r>
        <w:rPr/>
        <w:t>to,</w:t>
      </w:r>
      <w:r>
        <w:rPr>
          <w:spacing w:val="14"/>
        </w:rPr>
        <w:t> </w:t>
      </w:r>
      <w:r>
        <w:rPr/>
        <w:t>hiring,</w:t>
      </w:r>
      <w:r>
        <w:rPr>
          <w:w w:val="99"/>
        </w:rPr>
        <w:t> </w:t>
      </w:r>
      <w:r>
        <w:rPr/>
        <w:t>placement, promotion, termination, layoff, recall, transfer, leaves of absence, compensation</w:t>
      </w:r>
      <w:r>
        <w:rPr>
          <w:spacing w:val="43"/>
        </w:rPr>
        <w:t> </w:t>
      </w:r>
      <w:r>
        <w:rPr/>
        <w:t>and</w:t>
      </w:r>
      <w:r>
        <w:rPr>
          <w:w w:val="99"/>
        </w:rPr>
        <w:t> </w:t>
      </w:r>
      <w:r>
        <w:rPr/>
        <w:t>training.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PERSONNEL FILES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The Company maintains a personnel file on each employee. You may review your personnel</w:t>
      </w:r>
      <w:r>
        <w:rPr>
          <w:spacing w:val="14"/>
        </w:rPr>
        <w:t> </w:t>
      </w:r>
      <w:r>
        <w:rPr/>
        <w:t>file</w:t>
      </w:r>
      <w:r>
        <w:rPr>
          <w:w w:val="99"/>
        </w:rPr>
        <w:t> </w:t>
      </w:r>
      <w:r>
        <w:rPr/>
        <w:t>upon</w:t>
      </w:r>
      <w:r>
        <w:rPr>
          <w:spacing w:val="29"/>
        </w:rPr>
        <w:t> </w:t>
      </w:r>
      <w:r>
        <w:rPr/>
        <w:t>request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presence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14"/>
        </w:rPr>
        <w:t> </w:t>
      </w:r>
      <w:r>
        <w:rPr/>
        <w:t>President.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interested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reviewing</w:t>
      </w:r>
      <w:r>
        <w:rPr>
          <w:w w:val="99"/>
        </w:rPr>
        <w:t> </w:t>
      </w:r>
      <w:r>
        <w:rPr/>
        <w:t>your file, contact your</w:t>
      </w:r>
      <w:r>
        <w:rPr>
          <w:spacing w:val="-1"/>
        </w:rPr>
        <w:t> </w:t>
      </w:r>
      <w:r>
        <w:rPr/>
        <w:t>supervisor.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To ensure that your personnel file is up-to-date at all times, notify your supervisor or </w:t>
      </w:r>
      <w:r>
        <w:rPr>
          <w:spacing w:val="29"/>
        </w:rPr>
        <w:t> </w:t>
      </w:r>
      <w:r>
        <w:rPr/>
        <w:t>any</w:t>
      </w:r>
      <w:r>
        <w:rPr>
          <w:w w:val="99"/>
        </w:rPr>
        <w:t> </w:t>
      </w:r>
      <w:r>
        <w:rPr/>
        <w:t>changes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name,</w:t>
      </w:r>
      <w:r>
        <w:rPr>
          <w:spacing w:val="29"/>
        </w:rPr>
        <w:t> </w:t>
      </w:r>
      <w:r>
        <w:rPr/>
        <w:t>telephone</w:t>
      </w:r>
      <w:r>
        <w:rPr>
          <w:spacing w:val="29"/>
        </w:rPr>
        <w:t> </w:t>
      </w:r>
      <w:r>
        <w:rPr/>
        <w:t>number,</w:t>
      </w:r>
      <w:r>
        <w:rPr>
          <w:spacing w:val="14"/>
        </w:rPr>
        <w:t> </w:t>
      </w:r>
      <w:r>
        <w:rPr/>
        <w:t>home</w:t>
      </w:r>
      <w:r>
        <w:rPr>
          <w:spacing w:val="14"/>
        </w:rPr>
        <w:t> </w:t>
      </w:r>
      <w:r>
        <w:rPr/>
        <w:t>address,</w:t>
      </w:r>
      <w:r>
        <w:rPr>
          <w:spacing w:val="14"/>
        </w:rPr>
        <w:t> </w:t>
      </w:r>
      <w:r>
        <w:rPr/>
        <w:t>marital</w:t>
      </w:r>
      <w:r>
        <w:rPr>
          <w:spacing w:val="14"/>
        </w:rPr>
        <w:t> </w:t>
      </w:r>
      <w:r>
        <w:rPr/>
        <w:t>status,</w:t>
      </w:r>
      <w:r>
        <w:rPr>
          <w:spacing w:val="14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dependents,</w:t>
      </w:r>
      <w:r>
        <w:rPr/>
        <w:t> beneficiary designations, scholastic achievements, the individuals to notify in case of</w:t>
      </w:r>
      <w:r>
        <w:rPr>
          <w:spacing w:val="58"/>
        </w:rPr>
        <w:t> </w:t>
      </w:r>
      <w:r>
        <w:rPr/>
        <w:t>an</w:t>
      </w:r>
      <w:r>
        <w:rPr>
          <w:w w:val="99"/>
        </w:rPr>
        <w:t> </w:t>
      </w:r>
      <w:r>
        <w:rPr/>
        <w:t>emergency, and so</w:t>
      </w:r>
      <w:r>
        <w:rPr>
          <w:spacing w:val="-1"/>
        </w:rPr>
        <w:t> </w:t>
      </w:r>
      <w:r>
        <w:rPr/>
        <w:t>forth.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When your assignment ends, it is your responsibility to contact </w:t>
      </w:r>
      <w:r>
        <w:rPr>
          <w:color w:val="1154CC"/>
        </w:rPr>
      </w:r>
      <w:hyperlink r:id="rId39">
        <w:r>
          <w:rPr>
            <w:color w:val="1154CC"/>
            <w:u w:val="single" w:color="1154CC"/>
          </w:rPr>
          <w:t>support@vc5partners.com</w:t>
        </w:r>
        <w:r>
          <w:rPr>
            <w:color w:val="1154CC"/>
            <w:spacing w:val="59"/>
            <w:u w:val="single" w:color="1154CC"/>
          </w:rPr>
          <w:t> </w:t>
        </w:r>
        <w:r>
          <w:rPr>
            <w:color w:val="1154CC"/>
            <w:spacing w:val="59"/>
          </w:rPr>
        </w:r>
      </w:hyperlink>
      <w:r>
        <w:rPr/>
        <w:t>via</w:t>
      </w:r>
      <w:r>
        <w:rPr>
          <w:w w:val="99"/>
        </w:rPr>
        <w:t> </w:t>
      </w:r>
      <w:r>
        <w:rPr/>
        <w:t>email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notify</w:t>
      </w:r>
      <w:r>
        <w:rPr>
          <w:spacing w:val="29"/>
        </w:rPr>
        <w:t> </w:t>
      </w:r>
      <w:r>
        <w:rPr/>
        <w:t>us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14"/>
        </w:rPr>
        <w:t> </w:t>
      </w:r>
      <w:r>
        <w:rPr/>
        <w:t>end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assignment.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necessary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our</w:t>
      </w:r>
      <w:r>
        <w:rPr>
          <w:spacing w:val="14"/>
        </w:rPr>
        <w:t> </w:t>
      </w:r>
      <w:r>
        <w:rPr/>
        <w:t>records</w:t>
      </w:r>
      <w:r>
        <w:rPr/>
        <w:t> and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informs</w:t>
      </w:r>
      <w:r>
        <w:rPr>
          <w:spacing w:val="14"/>
        </w:rPr>
        <w:t> </w:t>
      </w:r>
      <w:r>
        <w:rPr/>
        <w:t>us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availability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future</w:t>
      </w:r>
      <w:r>
        <w:rPr>
          <w:spacing w:val="14"/>
        </w:rPr>
        <w:t> </w:t>
      </w:r>
      <w:r>
        <w:rPr/>
        <w:t>assignments.</w:t>
      </w:r>
      <w:r>
        <w:rPr>
          <w:spacing w:val="14"/>
        </w:rPr>
        <w:t> </w:t>
      </w:r>
      <w:r>
        <w:rPr/>
        <w:t>Failure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report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us</w:t>
      </w:r>
      <w:r>
        <w:rPr>
          <w:spacing w:val="14"/>
        </w:rPr>
        <w:t> </w:t>
      </w:r>
      <w:r>
        <w:rPr/>
        <w:t>results</w:t>
      </w:r>
      <w:r>
        <w:rPr>
          <w:spacing w:val="14"/>
        </w:rPr>
        <w:t> </w:t>
      </w:r>
      <w:r>
        <w:rPr/>
        <w:t>in</w:t>
      </w:r>
      <w:r>
        <w:rPr>
          <w:w w:val="99"/>
        </w:rPr>
        <w:t> </w:t>
      </w:r>
      <w:r>
        <w:rPr/>
        <w:t>our assumption of your voluntary termination from VC5 Partners LLC and may impact</w:t>
      </w:r>
      <w:r>
        <w:rPr>
          <w:spacing w:val="59"/>
        </w:rPr>
        <w:t> </w:t>
      </w:r>
      <w:r>
        <w:rPr/>
        <w:t>your</w:t>
      </w:r>
      <w:r>
        <w:rPr/>
        <w:t> eligibility for unemployment benefits. When your assignment ends, it is also your</w:t>
      </w:r>
      <w:r>
        <w:rPr>
          <w:spacing w:val="13"/>
        </w:rPr>
        <w:t> </w:t>
      </w:r>
      <w:r>
        <w:rPr/>
        <w:t>responsibility</w:t>
      </w:r>
      <w:r>
        <w:rPr>
          <w:w w:val="99"/>
        </w:rPr>
        <w:t> </w:t>
      </w:r>
      <w:r>
        <w:rPr/>
        <w:t>to</w:t>
      </w:r>
      <w:r>
        <w:rPr>
          <w:spacing w:val="29"/>
        </w:rPr>
        <w:t> </w:t>
      </w:r>
      <w:r>
        <w:rPr/>
        <w:t>contact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weekly</w:t>
      </w:r>
      <w:r>
        <w:rPr>
          <w:spacing w:val="29"/>
        </w:rPr>
        <w:t> </w:t>
      </w:r>
      <w:r>
        <w:rPr/>
        <w:t>basis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/>
        <w:t>positions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submit</w:t>
      </w:r>
      <w:r>
        <w:rPr>
          <w:w w:val="99"/>
        </w:rPr>
        <w:t> </w:t>
      </w:r>
      <w:r>
        <w:rPr/>
        <w:t>you</w:t>
      </w:r>
      <w:r>
        <w:rPr>
          <w:spacing w:val="29"/>
        </w:rPr>
        <w:t> </w:t>
      </w:r>
      <w:r>
        <w:rPr/>
        <w:t>to.</w:t>
      </w:r>
      <w:r>
        <w:rPr>
          <w:spacing w:val="29"/>
        </w:rPr>
        <w:t> </w:t>
      </w:r>
      <w:r>
        <w:rPr/>
        <w:t>Failure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report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weekly</w:t>
      </w:r>
      <w:r>
        <w:rPr>
          <w:spacing w:val="29"/>
        </w:rPr>
        <w:t> </w:t>
      </w:r>
      <w:r>
        <w:rPr/>
        <w:t>basis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negatively</w:t>
      </w:r>
      <w:r>
        <w:rPr>
          <w:spacing w:val="29"/>
        </w:rPr>
        <w:t> </w:t>
      </w:r>
      <w:r>
        <w:rPr/>
        <w:t>impact</w:t>
      </w:r>
      <w:r>
        <w:rPr>
          <w:spacing w:val="29"/>
        </w:rPr>
        <w:t> </w:t>
      </w:r>
      <w:r>
        <w:rPr/>
        <w:t>your</w:t>
      </w:r>
      <w:r>
        <w:rPr>
          <w:spacing w:val="14"/>
        </w:rPr>
        <w:t> </w:t>
      </w:r>
      <w:r>
        <w:rPr/>
        <w:t>eligibility</w:t>
      </w:r>
      <w:r>
        <w:rPr>
          <w:spacing w:val="14"/>
        </w:rPr>
        <w:t> </w:t>
      </w:r>
      <w:r>
        <w:rPr/>
        <w:t>for</w:t>
      </w:r>
      <w:r>
        <w:rPr/>
        <w:t> unemployment</w:t>
      </w:r>
      <w:r>
        <w:rPr>
          <w:spacing w:val="-1"/>
        </w:rPr>
        <w:t> </w:t>
      </w:r>
      <w:r>
        <w:rPr/>
        <w:t>benefits.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ANTI-HARASSMENT POLICY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3"/>
        <w:jc w:val="both"/>
      </w:pP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policy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maintain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working</w:t>
      </w:r>
      <w:r>
        <w:rPr>
          <w:spacing w:val="29"/>
        </w:rPr>
        <w:t> </w:t>
      </w:r>
      <w:r>
        <w:rPr/>
        <w:t>environment</w:t>
      </w:r>
      <w:r>
        <w:rPr>
          <w:spacing w:val="29"/>
        </w:rPr>
        <w:t> </w:t>
      </w:r>
      <w:r>
        <w:rPr/>
        <w:t>which</w:t>
      </w:r>
      <w:r>
        <w:rPr>
          <w:spacing w:val="29"/>
        </w:rPr>
        <w:t> </w:t>
      </w:r>
      <w:r>
        <w:rPr/>
        <w:t>encourages</w:t>
      </w:r>
      <w:r>
        <w:rPr>
          <w:spacing w:val="14"/>
        </w:rPr>
        <w:t> </w:t>
      </w:r>
      <w:r>
        <w:rPr/>
        <w:t>mutual</w:t>
      </w:r>
      <w:r>
        <w:rPr>
          <w:w w:val="99"/>
        </w:rPr>
        <w:t> </w:t>
      </w:r>
      <w:r>
        <w:rPr/>
        <w:t>respect, promotes respectful and congenial relationships between employees and is free from</w:t>
      </w:r>
      <w:r>
        <w:rPr>
          <w:spacing w:val="13"/>
        </w:rPr>
        <w:t> </w:t>
      </w:r>
      <w:r>
        <w:rPr/>
        <w:t>all</w:t>
      </w:r>
      <w:r>
        <w:rPr>
          <w:w w:val="99"/>
        </w:rPr>
        <w:t> </w:t>
      </w:r>
      <w:r>
        <w:rPr/>
        <w:t>forms of harassment of any employee or applicant for employment by anyone,</w:t>
      </w:r>
      <w:r>
        <w:rPr>
          <w:spacing w:val="14"/>
        </w:rPr>
        <w:t> </w:t>
      </w:r>
      <w:r>
        <w:rPr/>
        <w:t>including</w:t>
      </w:r>
      <w:r>
        <w:rPr>
          <w:w w:val="99"/>
        </w:rPr>
        <w:t> </w:t>
      </w:r>
      <w:r>
        <w:rPr/>
        <w:t>supervisors,</w:t>
      </w:r>
      <w:r>
        <w:rPr>
          <w:spacing w:val="14"/>
        </w:rPr>
        <w:t> </w:t>
      </w:r>
      <w:r>
        <w:rPr/>
        <w:t>co-workers,</w:t>
      </w:r>
      <w:r>
        <w:rPr>
          <w:spacing w:val="14"/>
        </w:rPr>
        <w:t> </w:t>
      </w:r>
      <w:r>
        <w:rPr/>
        <w:t>vendors,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customers.</w:t>
      </w:r>
      <w:r>
        <w:rPr>
          <w:spacing w:val="14"/>
        </w:rPr>
        <w:t> </w:t>
      </w:r>
      <w:r>
        <w:rPr/>
        <w:t>Harassment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manner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form</w:t>
      </w:r>
      <w:r>
        <w:rPr>
          <w:spacing w:val="14"/>
        </w:rPr>
        <w:t> </w:t>
      </w:r>
      <w:r>
        <w:rPr/>
        <w:t>is expressly</w:t>
      </w:r>
      <w:r>
        <w:rPr/>
        <w:t> prohibited and will not be tolerated by the Company. Accordingly, Company management</w:t>
      </w:r>
      <w:r>
        <w:rPr>
          <w:spacing w:val="29"/>
        </w:rPr>
        <w:t> </w:t>
      </w:r>
      <w:r>
        <w:rPr/>
        <w:t>is</w:t>
      </w:r>
      <w:r>
        <w:rPr/>
        <w:t> committed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vigorously</w:t>
      </w:r>
      <w:r>
        <w:rPr>
          <w:spacing w:val="29"/>
        </w:rPr>
        <w:t> </w:t>
      </w:r>
      <w:r>
        <w:rPr/>
        <w:t>enforcing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policy</w:t>
      </w:r>
      <w:r>
        <w:rPr>
          <w:spacing w:val="29"/>
        </w:rPr>
        <w:t> </w:t>
      </w:r>
      <w:r>
        <w:rPr/>
        <w:t>against</w:t>
      </w:r>
      <w:r>
        <w:rPr>
          <w:spacing w:val="29"/>
        </w:rPr>
        <w:t> </w:t>
      </w:r>
      <w:r>
        <w:rPr/>
        <w:t>harassment,</w:t>
      </w:r>
      <w:r>
        <w:rPr>
          <w:spacing w:val="29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but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limited</w:t>
      </w:r>
      <w:r>
        <w:rPr>
          <w:spacing w:val="14"/>
        </w:rPr>
        <w:t> </w:t>
      </w:r>
      <w:r>
        <w:rPr/>
        <w:t>to</w:t>
      </w:r>
      <w:r>
        <w:rPr>
          <w:w w:val="99"/>
        </w:rPr>
        <w:t> </w:t>
      </w:r>
      <w:r>
        <w:rPr/>
        <w:t>sexual harassment, at all levels within the</w:t>
      </w:r>
      <w:r>
        <w:rPr>
          <w:spacing w:val="-1"/>
        </w:rPr>
        <w:t> </w:t>
      </w:r>
      <w:r>
        <w:rPr/>
        <w:t>Company.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both"/>
      </w:pPr>
      <w:r>
        <w:rPr/>
        <w:t>All </w:t>
      </w:r>
      <w:r>
        <w:rPr>
          <w:spacing w:val="44"/>
        </w:rPr>
        <w:t> </w:t>
      </w:r>
      <w:r>
        <w:rPr/>
        <w:t>reported </w:t>
      </w:r>
      <w:r>
        <w:rPr>
          <w:spacing w:val="44"/>
        </w:rPr>
        <w:t> </w:t>
      </w:r>
      <w:r>
        <w:rPr/>
        <w:t>or </w:t>
      </w:r>
      <w:r>
        <w:rPr>
          <w:spacing w:val="44"/>
        </w:rPr>
        <w:t> </w:t>
      </w:r>
      <w:r>
        <w:rPr/>
        <w:t>suspected </w:t>
      </w:r>
      <w:r>
        <w:rPr>
          <w:spacing w:val="44"/>
        </w:rPr>
        <w:t> </w:t>
      </w:r>
      <w:r>
        <w:rPr/>
        <w:t>occurrences </w:t>
      </w:r>
      <w:r>
        <w:rPr>
          <w:spacing w:val="44"/>
        </w:rPr>
        <w:t> </w:t>
      </w:r>
      <w:r>
        <w:rPr/>
        <w:t>of </w:t>
      </w:r>
      <w:r>
        <w:rPr>
          <w:spacing w:val="44"/>
        </w:rPr>
        <w:t> </w:t>
      </w:r>
      <w:r>
        <w:rPr/>
        <w:t>harassment </w:t>
      </w:r>
      <w:r>
        <w:rPr>
          <w:spacing w:val="44"/>
        </w:rPr>
        <w:t> </w:t>
      </w:r>
      <w:r>
        <w:rPr/>
        <w:t>will </w:t>
      </w:r>
      <w:r>
        <w:rPr>
          <w:spacing w:val="44"/>
        </w:rPr>
        <w:t> </w:t>
      </w:r>
      <w:r>
        <w:rPr/>
        <w:t>be </w:t>
      </w:r>
      <w:r>
        <w:rPr>
          <w:spacing w:val="44"/>
        </w:rPr>
        <w:t> </w:t>
      </w:r>
      <w:r>
        <w:rPr/>
        <w:t>promptly </w:t>
      </w:r>
      <w:r>
        <w:rPr>
          <w:spacing w:val="44"/>
        </w:rPr>
        <w:t> </w:t>
      </w:r>
      <w:r>
        <w:rPr/>
        <w:t>and </w:t>
      </w:r>
      <w:r>
        <w:rPr>
          <w:spacing w:val="44"/>
        </w:rPr>
        <w:t> </w:t>
      </w:r>
      <w:r>
        <w:rPr/>
        <w:t>thoroughly</w:t>
      </w:r>
    </w:p>
    <w:p>
      <w:pPr>
        <w:spacing w:after="0" w:line="240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 w:before="69"/>
        <w:ind w:right="100"/>
        <w:jc w:val="both"/>
      </w:pPr>
      <w:r>
        <w:rPr/>
        <w:t>investigated. Where harassment is determined to have occurred, the Company will</w:t>
      </w:r>
      <w:r>
        <w:rPr>
          <w:spacing w:val="58"/>
        </w:rPr>
        <w:t> </w:t>
      </w:r>
      <w:r>
        <w:rPr/>
        <w:t>immediately</w:t>
      </w:r>
      <w:r>
        <w:rPr>
          <w:w w:val="99"/>
        </w:rPr>
        <w:t> </w:t>
      </w:r>
      <w:r>
        <w:rPr/>
        <w:t>take appropriate disciplinary action, included written warnings and possible suspension,</w:t>
      </w:r>
      <w:r>
        <w:rPr>
          <w:spacing w:val="59"/>
        </w:rPr>
        <w:t> </w:t>
      </w:r>
      <w:r>
        <w:rPr/>
        <w:t>transfer</w:t>
      </w:r>
      <w:r>
        <w:rPr/>
        <w:t> and/or</w:t>
      </w:r>
      <w:r>
        <w:rPr>
          <w:spacing w:val="-1"/>
        </w:rPr>
        <w:t> </w:t>
      </w:r>
      <w:r>
        <w:rPr/>
        <w:t>termination.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5"/>
        <w:jc w:val="both"/>
      </w:pPr>
      <w:r>
        <w:rPr/>
        <w:t>The Company will not permit or condone any acts of retaliation against anyone who</w:t>
      </w:r>
      <w:r>
        <w:rPr>
          <w:spacing w:val="13"/>
        </w:rPr>
        <w:t> </w:t>
      </w:r>
      <w:r>
        <w:rPr/>
        <w:t>files</w:t>
      </w:r>
      <w:r>
        <w:rPr>
          <w:w w:val="99"/>
        </w:rPr>
        <w:t> </w:t>
      </w:r>
      <w:r>
        <w:rPr/>
        <w:t>harassment complaints or cooperates in the investigation of</w:t>
      </w:r>
      <w:r>
        <w:rPr>
          <w:spacing w:val="-1"/>
        </w:rPr>
        <w:t> </w:t>
      </w:r>
      <w:r>
        <w:rPr/>
        <w:t>same.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4"/>
          <w:numId w:val="12"/>
        </w:numPr>
        <w:tabs>
          <w:tab w:pos="1920" w:val="left" w:leader="none"/>
        </w:tabs>
        <w:spacing w:line="247" w:lineRule="auto" w:before="0" w:after="0"/>
        <w:ind w:left="1200" w:right="54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“harassment” includes but is not limited to unwelcome slurs, jokes,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verbal,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graphic, or physical conduct relating to an individual’s race, religion, sex, sexual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orientation,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age, nation of origin, 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disability.</w:t>
      </w:r>
    </w:p>
    <w:p>
      <w:pPr>
        <w:pStyle w:val="ListParagraph"/>
        <w:numPr>
          <w:ilvl w:val="4"/>
          <w:numId w:val="12"/>
        </w:numPr>
        <w:tabs>
          <w:tab w:pos="1920" w:val="left" w:leader="none"/>
        </w:tabs>
        <w:spacing w:line="247" w:lineRule="auto" w:before="1" w:after="0"/>
        <w:ind w:left="1200" w:right="187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Sexual harassment consists of unwelcome sexual advances, requests for sexual favors,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other verbal or physical conduct of a sexual nature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where:</w:t>
      </w:r>
    </w:p>
    <w:p>
      <w:pPr>
        <w:pStyle w:val="ListParagraph"/>
        <w:numPr>
          <w:ilvl w:val="5"/>
          <w:numId w:val="12"/>
        </w:numPr>
        <w:tabs>
          <w:tab w:pos="1920" w:val="left" w:leader="none"/>
        </w:tabs>
        <w:spacing w:line="240" w:lineRule="auto" w:before="1" w:after="0"/>
        <w:ind w:left="120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Submission to such conduct is an explicit or implicit term or condition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employment;</w:t>
      </w:r>
    </w:p>
    <w:p>
      <w:pPr>
        <w:pStyle w:val="ListParagraph"/>
        <w:numPr>
          <w:ilvl w:val="5"/>
          <w:numId w:val="12"/>
        </w:numPr>
        <w:tabs>
          <w:tab w:pos="1920" w:val="left" w:leader="none"/>
        </w:tabs>
        <w:spacing w:line="247" w:lineRule="auto" w:before="9" w:after="0"/>
        <w:ind w:left="1200" w:right="52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Employment decisions are based on an employee’s submission to or rejection 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conduct; or,</w:t>
      </w:r>
    </w:p>
    <w:p>
      <w:pPr>
        <w:pStyle w:val="ListParagraph"/>
        <w:numPr>
          <w:ilvl w:val="5"/>
          <w:numId w:val="12"/>
        </w:numPr>
        <w:tabs>
          <w:tab w:pos="1920" w:val="left" w:leader="none"/>
        </w:tabs>
        <w:spacing w:line="247" w:lineRule="auto" w:before="1" w:after="0"/>
        <w:ind w:left="1200" w:right="10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Such conduct interferes with an individual’s work performance or creates an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intimidating,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hostile or offensive work environment.</w:t>
      </w:r>
    </w:p>
    <w:p>
      <w:pPr>
        <w:pStyle w:val="ListParagraph"/>
        <w:numPr>
          <w:ilvl w:val="4"/>
          <w:numId w:val="12"/>
        </w:numPr>
        <w:tabs>
          <w:tab w:pos="1920" w:val="left" w:leader="none"/>
        </w:tabs>
        <w:spacing w:line="247" w:lineRule="auto" w:before="1" w:after="0"/>
        <w:ind w:left="1200" w:right="50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term “harassment” may also include conduct of employees, supervisors,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vendors,</w:t>
      </w:r>
      <w:r>
        <w:rPr>
          <w:rFonts w:ascii="Times New Roman" w:hAnsi="Times New Roman" w:cs="Times New Roman" w:eastAsia="Times New Roman"/>
          <w:sz w:val="24"/>
          <w:szCs w:val="24"/>
        </w:rPr>
        <w:t> and/or customers who engage in verbally or physically harassing behavior which has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potential for humiliating or embarrassing an employee of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w w:val="100"/>
        </w:rPr>
      </w:r>
      <w:r>
        <w:rPr>
          <w:u w:val="single" w:color="000000"/>
        </w:rPr>
        <w:t>Complaint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Procedure</w:t>
      </w:r>
      <w:r>
        <w:rPr/>
      </w:r>
      <w:r>
        <w:rPr>
          <w:b w:val="0"/>
        </w:rPr>
      </w:r>
    </w:p>
    <w:p>
      <w:pPr>
        <w:pStyle w:val="BodyText"/>
        <w:spacing w:line="247" w:lineRule="auto" w:before="9"/>
        <w:ind w:right="100"/>
        <w:jc w:val="both"/>
      </w:pPr>
      <w:r>
        <w:rPr/>
        <w:t>Any</w:t>
      </w:r>
      <w:r>
        <w:rPr>
          <w:spacing w:val="29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feels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being</w:t>
      </w:r>
      <w:r>
        <w:rPr>
          <w:spacing w:val="14"/>
        </w:rPr>
        <w:t> </w:t>
      </w:r>
      <w:r>
        <w:rPr/>
        <w:t>harassed,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discriminated</w:t>
      </w:r>
      <w:r>
        <w:rPr>
          <w:spacing w:val="14"/>
        </w:rPr>
        <w:t> </w:t>
      </w:r>
      <w:r>
        <w:rPr/>
        <w:t>against,</w:t>
      </w:r>
      <w:r>
        <w:rPr>
          <w:spacing w:val="14"/>
        </w:rPr>
        <w:t> </w:t>
      </w:r>
      <w:r>
        <w:rPr/>
        <w:t>is</w:t>
      </w:r>
      <w:r>
        <w:rPr/>
        <w:t> encouraged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immediately</w:t>
      </w:r>
      <w:r>
        <w:rPr>
          <w:spacing w:val="14"/>
        </w:rPr>
        <w:t> </w:t>
      </w:r>
      <w:r>
        <w:rPr/>
        <w:t>inform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alleged</w:t>
      </w:r>
      <w:r>
        <w:rPr>
          <w:spacing w:val="14"/>
        </w:rPr>
        <w:t> </w:t>
      </w:r>
      <w:r>
        <w:rPr/>
        <w:t>harasser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behavior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unwelcome.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most</w:t>
      </w:r>
      <w:r>
        <w:rPr/>
        <w:t> instances,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person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unaware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conduct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offensive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advised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easily</w:t>
      </w:r>
      <w:r>
        <w:rPr>
          <w:w w:val="99"/>
        </w:rPr>
        <w:t> </w:t>
      </w:r>
      <w:r>
        <w:rPr/>
        <w:t>and</w:t>
      </w:r>
      <w:r>
        <w:rPr>
          <w:spacing w:val="14"/>
        </w:rPr>
        <w:t> </w:t>
      </w:r>
      <w:r>
        <w:rPr/>
        <w:t>willingly</w:t>
      </w:r>
      <w:r>
        <w:rPr>
          <w:spacing w:val="14"/>
        </w:rPr>
        <w:t> </w:t>
      </w:r>
      <w:r>
        <w:rPr/>
        <w:t>correct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conduct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does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reoccur.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informal</w:t>
      </w:r>
      <w:r>
        <w:rPr>
          <w:spacing w:val="14"/>
        </w:rPr>
        <w:t> </w:t>
      </w:r>
      <w:r>
        <w:rPr/>
        <w:t>discussion</w:t>
      </w:r>
      <w:r>
        <w:rPr>
          <w:spacing w:val="1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w w:val="99"/>
        </w:rPr>
        <w:t> </w:t>
      </w:r>
      <w:r>
        <w:rPr/>
        <w:t>alleged</w:t>
      </w:r>
      <w:r>
        <w:rPr>
          <w:spacing w:val="14"/>
        </w:rPr>
        <w:t> </w:t>
      </w:r>
      <w:r>
        <w:rPr/>
        <w:t>harasser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unsuccessful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resolving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problem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approach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-1"/>
        </w:rPr>
        <w:t> </w:t>
      </w:r>
      <w:r>
        <w:rPr/>
        <w:t>possible,</w:t>
      </w:r>
      <w:r>
        <w:rPr/>
        <w:t> the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immediately</w:t>
      </w:r>
      <w:r>
        <w:rPr>
          <w:spacing w:val="29"/>
        </w:rPr>
        <w:t> </w:t>
      </w:r>
      <w:r>
        <w:rPr/>
        <w:t>report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harassment</w:t>
      </w:r>
      <w:r>
        <w:rPr>
          <w:spacing w:val="14"/>
        </w:rPr>
        <w:t> </w:t>
      </w:r>
      <w:r>
        <w:rPr/>
        <w:t>conduct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immediate</w:t>
      </w:r>
      <w:r>
        <w:rPr>
          <w:spacing w:val="14"/>
        </w:rPr>
        <w:t> </w:t>
      </w:r>
      <w:r>
        <w:rPr/>
        <w:t>supervisor,</w:t>
      </w:r>
      <w:r>
        <w:rPr/>
        <w:t> manager,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owner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Company.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report</w:t>
      </w:r>
      <w:r>
        <w:rPr>
          <w:spacing w:val="44"/>
        </w:rPr>
        <w:t> </w:t>
      </w:r>
      <w:r>
        <w:rPr/>
        <w:t>should</w:t>
      </w:r>
      <w:r>
        <w:rPr>
          <w:spacing w:val="44"/>
        </w:rPr>
        <w:t> </w:t>
      </w:r>
      <w:r>
        <w:rPr/>
        <w:t>include</w:t>
      </w:r>
      <w:r>
        <w:rPr>
          <w:spacing w:val="44"/>
        </w:rPr>
        <w:t> </w:t>
      </w:r>
      <w:r>
        <w:rPr/>
        <w:t>all</w:t>
      </w:r>
      <w:r>
        <w:rPr>
          <w:spacing w:val="44"/>
        </w:rPr>
        <w:t> </w:t>
      </w:r>
      <w:r>
        <w:rPr/>
        <w:t>facts</w:t>
      </w:r>
      <w:r>
        <w:rPr>
          <w:spacing w:val="44"/>
        </w:rPr>
        <w:t> </w:t>
      </w:r>
      <w:r>
        <w:rPr/>
        <w:t>available</w:t>
      </w:r>
      <w:r>
        <w:rPr>
          <w:spacing w:val="44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employee regarding the</w:t>
      </w:r>
      <w:r>
        <w:rPr>
          <w:spacing w:val="-1"/>
        </w:rPr>
        <w:t> </w:t>
      </w:r>
      <w:r>
        <w:rPr/>
        <w:t>harassment.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Confidentiality</w:t>
      </w:r>
      <w:r>
        <w:rPr/>
      </w:r>
      <w:r>
        <w:rPr>
          <w:b w:val="0"/>
        </w:rPr>
      </w:r>
    </w:p>
    <w:p>
      <w:pPr>
        <w:pStyle w:val="BodyText"/>
        <w:spacing w:line="247" w:lineRule="auto" w:before="9"/>
        <w:ind w:right="99"/>
        <w:jc w:val="both"/>
      </w:pPr>
      <w:r>
        <w:rPr/>
        <w:t>All</w:t>
      </w:r>
      <w:r>
        <w:rPr>
          <w:spacing w:val="59"/>
        </w:rPr>
        <w:t> </w:t>
      </w:r>
      <w:r>
        <w:rPr/>
        <w:t>reports</w:t>
      </w:r>
      <w:r>
        <w:rPr>
          <w:spacing w:val="59"/>
        </w:rPr>
        <w:t> </w:t>
      </w:r>
      <w:r>
        <w:rPr/>
        <w:t>of</w:t>
      </w:r>
      <w:r>
        <w:rPr>
          <w:spacing w:val="59"/>
        </w:rPr>
        <w:t> </w:t>
      </w:r>
      <w:r>
        <w:rPr/>
        <w:t>harassment</w:t>
      </w:r>
      <w:r>
        <w:rPr>
          <w:spacing w:val="59"/>
        </w:rPr>
        <w:t> </w:t>
      </w:r>
      <w:r>
        <w:rPr/>
        <w:t>will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treated</w:t>
      </w:r>
      <w:r>
        <w:rPr>
          <w:spacing w:val="44"/>
        </w:rPr>
        <w:t> </w:t>
      </w:r>
      <w:r>
        <w:rPr/>
        <w:t>seriously.</w:t>
      </w:r>
      <w:r>
        <w:rPr>
          <w:spacing w:val="44"/>
        </w:rPr>
        <w:t> </w:t>
      </w:r>
      <w:r>
        <w:rPr/>
        <w:t>However,</w:t>
      </w:r>
      <w:r>
        <w:rPr>
          <w:spacing w:val="44"/>
        </w:rPr>
        <w:t> </w:t>
      </w:r>
      <w:r>
        <w:rPr/>
        <w:t>absolute</w:t>
      </w:r>
      <w:r>
        <w:rPr>
          <w:spacing w:val="44"/>
        </w:rPr>
        <w:t> </w:t>
      </w:r>
      <w:r>
        <w:rPr/>
        <w:t>confidentiality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not</w:t>
      </w:r>
      <w:r>
        <w:rPr>
          <w:w w:val="99"/>
        </w:rPr>
        <w:t> </w:t>
      </w:r>
      <w:r>
        <w:rPr/>
        <w:t>promised nor can it be assured. The Company will conduct an investigation of any complaint</w:t>
      </w:r>
      <w:r>
        <w:rPr>
          <w:spacing w:val="-2"/>
        </w:rPr>
        <w:t> </w:t>
      </w:r>
      <w:r>
        <w:rPr/>
        <w:t>that</w:t>
      </w:r>
      <w:r>
        <w:rPr>
          <w:w w:val="99"/>
        </w:rPr>
        <w:t> </w:t>
      </w:r>
      <w:r>
        <w:rPr/>
        <w:t>will</w:t>
      </w:r>
      <w:r>
        <w:rPr>
          <w:spacing w:val="29"/>
        </w:rPr>
        <w:t> </w:t>
      </w:r>
      <w:r>
        <w:rPr/>
        <w:t>require</w:t>
      </w:r>
      <w:r>
        <w:rPr>
          <w:spacing w:val="29"/>
        </w:rPr>
        <w:t> </w:t>
      </w:r>
      <w:r>
        <w:rPr/>
        <w:t>limited</w:t>
      </w:r>
      <w:r>
        <w:rPr>
          <w:spacing w:val="29"/>
        </w:rPr>
        <w:t> </w:t>
      </w:r>
      <w:r>
        <w:rPr/>
        <w:t>disclosure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pertinent</w:t>
      </w:r>
      <w:r>
        <w:rPr>
          <w:spacing w:val="29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certain</w:t>
      </w:r>
      <w:r>
        <w:rPr>
          <w:spacing w:val="29"/>
        </w:rPr>
        <w:t> </w:t>
      </w:r>
      <w:r>
        <w:rPr/>
        <w:t>parties,</w:t>
      </w:r>
      <w:r>
        <w:rPr>
          <w:spacing w:val="14"/>
        </w:rPr>
        <w:t> </w:t>
      </w:r>
      <w:r>
        <w:rPr/>
        <w:t>including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alleged</w:t>
      </w:r>
      <w:r>
        <w:rPr>
          <w:w w:val="99"/>
        </w:rPr>
        <w:t> </w:t>
      </w:r>
      <w:r>
        <w:rPr/>
        <w:t>harasser.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left="1260" w:right="0"/>
        <w:jc w:val="both"/>
        <w:rPr>
          <w:b w:val="0"/>
          <w:bCs w:val="0"/>
        </w:rPr>
      </w:pPr>
      <w:r>
        <w:rPr>
          <w:w w:val="99"/>
        </w:rPr>
      </w:r>
      <w:r>
        <w:rPr>
          <w:u w:val="single" w:color="000000"/>
        </w:rPr>
        <w:t>Investigative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Procedure</w:t>
      </w:r>
      <w:r>
        <w:rPr/>
      </w:r>
      <w:r>
        <w:rPr>
          <w:b w:val="0"/>
        </w:rPr>
      </w:r>
    </w:p>
    <w:p>
      <w:pPr>
        <w:pStyle w:val="BodyText"/>
        <w:spacing w:line="247" w:lineRule="auto" w:before="9"/>
        <w:ind w:right="103"/>
        <w:jc w:val="both"/>
      </w:pPr>
      <w:r>
        <w:rPr/>
        <w:t>Once a complaint is received, the Company will begin a prompt and thorough investigation.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investigation may include interviews with all involved employees, including the alleged</w:t>
      </w:r>
      <w:r>
        <w:rPr>
          <w:spacing w:val="-2"/>
        </w:rPr>
        <w:t> </w:t>
      </w:r>
      <w:r>
        <w:rPr/>
        <w:t>harasser,</w:t>
      </w:r>
      <w:r>
        <w:rPr/>
        <w:t> and any employees who are aware of facts or incidents alleged to have</w:t>
      </w:r>
      <w:r>
        <w:rPr>
          <w:spacing w:val="-2"/>
        </w:rPr>
        <w:t> </w:t>
      </w:r>
      <w:r>
        <w:rPr/>
        <w:t>occurred.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5"/>
        <w:jc w:val="both"/>
      </w:pPr>
      <w:r>
        <w:rPr/>
        <w:t>Once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investigation</w:t>
      </w:r>
      <w:r>
        <w:rPr>
          <w:spacing w:val="29"/>
        </w:rPr>
        <w:t> </w:t>
      </w:r>
      <w:r>
        <w:rPr/>
        <w:t>is</w:t>
      </w:r>
      <w:r>
        <w:rPr>
          <w:spacing w:val="14"/>
        </w:rPr>
        <w:t> </w:t>
      </w:r>
      <w:r>
        <w:rPr/>
        <w:t>completed,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determination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made</w:t>
      </w:r>
      <w:r>
        <w:rPr>
          <w:spacing w:val="14"/>
        </w:rPr>
        <w:t> </w:t>
      </w:r>
      <w:r>
        <w:rPr/>
        <w:t>regarding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validity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w w:val="99"/>
        </w:rPr>
        <w:t> </w:t>
      </w:r>
      <w:r>
        <w:rPr/>
        <w:t>harassment allegations. If it is determined that harassment has occurred; prompt, remedial</w:t>
      </w:r>
      <w:r>
        <w:rPr>
          <w:spacing w:val="13"/>
        </w:rPr>
        <w:t> </w:t>
      </w:r>
      <w:r>
        <w:rPr/>
        <w:t>action</w:t>
      </w:r>
      <w:r>
        <w:rPr>
          <w:w w:val="99"/>
        </w:rPr>
        <w:t> </w:t>
      </w:r>
      <w:r>
        <w:rPr/>
        <w:t>will be taken. This may include some or all of the following</w:t>
      </w:r>
      <w:r>
        <w:rPr>
          <w:spacing w:val="-1"/>
        </w:rPr>
        <w:t> </w:t>
      </w:r>
      <w:r>
        <w:rPr/>
        <w:t>steps:</w:t>
      </w:r>
    </w:p>
    <w:p>
      <w:pPr>
        <w:spacing w:after="0" w:line="247" w:lineRule="auto"/>
        <w:jc w:val="both"/>
        <w:sectPr>
          <w:footerReference w:type="default" r:id="rId40"/>
          <w:pgSz w:w="12240" w:h="15840"/>
          <w:pgMar w:footer="1103" w:header="194" w:top="380" w:bottom="1300" w:left="240" w:right="1340"/>
          <w:pgNumType w:start="6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22"/>
        </w:numPr>
        <w:tabs>
          <w:tab w:pos="1920" w:val="left" w:leader="none"/>
        </w:tabs>
        <w:spacing w:line="247" w:lineRule="auto" w:before="69" w:after="0"/>
        <w:ind w:left="1200" w:right="101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Restore any lost terms, conditions or benefits of employment to the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complaining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employee.</w:t>
      </w:r>
    </w:p>
    <w:p>
      <w:pPr>
        <w:pStyle w:val="ListParagraph"/>
        <w:numPr>
          <w:ilvl w:val="0"/>
          <w:numId w:val="22"/>
        </w:numPr>
        <w:tabs>
          <w:tab w:pos="1920" w:val="left" w:leader="none"/>
        </w:tabs>
        <w:spacing w:line="247" w:lineRule="auto" w:before="1" w:after="0"/>
        <w:ind w:left="1200" w:right="92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Discipline the harasser. This discipline can include written disciplinary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warnings,</w:t>
      </w:r>
      <w:r>
        <w:rPr>
          <w:rFonts w:ascii="Times New Roman"/>
          <w:sz w:val="24"/>
        </w:rPr>
        <w:t> transfer, demotion, suspension, 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termination.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213"/>
        <w:jc w:val="left"/>
      </w:pPr>
      <w:r>
        <w:rPr/>
        <w:t>If the harassment is from a vendor or customer the Company will take appropriate action to</w:t>
      </w:r>
      <w:r>
        <w:rPr>
          <w:spacing w:val="-1"/>
        </w:rPr>
        <w:t> </w:t>
      </w:r>
      <w:r>
        <w:rPr/>
        <w:t>stop</w:t>
      </w:r>
      <w:r>
        <w:rPr/>
        <w:t> the complained</w:t>
      </w:r>
      <w:r>
        <w:rPr>
          <w:spacing w:val="-1"/>
        </w:rPr>
        <w:t> </w:t>
      </w:r>
      <w:r>
        <w:rPr/>
        <w:t>conduct.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>
          <w:w w:val="100"/>
        </w:rPr>
      </w:r>
      <w:r>
        <w:rPr>
          <w:u w:val="single" w:color="000000"/>
        </w:rPr>
        <w:t>Duties of Employees and Supervisors</w:t>
      </w:r>
      <w:r>
        <w:rPr/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All</w:t>
      </w:r>
      <w:r>
        <w:rPr>
          <w:spacing w:val="44"/>
        </w:rPr>
        <w:t> </w:t>
      </w:r>
      <w:r>
        <w:rPr/>
        <w:t>employees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Company,</w:t>
      </w:r>
      <w:r>
        <w:rPr>
          <w:spacing w:val="44"/>
        </w:rPr>
        <w:t> </w:t>
      </w:r>
      <w:r>
        <w:rPr/>
        <w:t>both</w:t>
      </w:r>
      <w:r>
        <w:rPr>
          <w:spacing w:val="44"/>
        </w:rPr>
        <w:t> </w:t>
      </w:r>
      <w:r>
        <w:rPr/>
        <w:t>management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non-management,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responsible</w:t>
      </w:r>
      <w:r>
        <w:rPr>
          <w:spacing w:val="29"/>
        </w:rPr>
        <w:t> </w:t>
      </w:r>
      <w:r>
        <w:rPr/>
        <w:t>for</w:t>
      </w:r>
      <w:r>
        <w:rPr/>
        <w:t> assuring that a workplace free from harassment is maintained. Any employee may file</w:t>
      </w:r>
      <w:r>
        <w:rPr>
          <w:spacing w:val="13"/>
        </w:rPr>
        <w:t> </w:t>
      </w:r>
      <w:r>
        <w:rPr/>
        <w:t>a</w:t>
      </w:r>
      <w:r>
        <w:rPr>
          <w:w w:val="99"/>
        </w:rPr>
        <w:t> </w:t>
      </w:r>
      <w:r>
        <w:rPr/>
        <w:t>harassment complaint regarding incidents experienced personally or incidents observed in</w:t>
      </w:r>
      <w:r>
        <w:rPr>
          <w:spacing w:val="58"/>
        </w:rPr>
        <w:t> </w:t>
      </w:r>
      <w:r>
        <w:rPr/>
        <w:t>the</w:t>
      </w:r>
      <w:r>
        <w:rPr>
          <w:w w:val="99"/>
        </w:rPr>
        <w:t> </w:t>
      </w:r>
      <w:r>
        <w:rPr/>
        <w:t>workplace.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</w:t>
      </w:r>
      <w:r>
        <w:rPr>
          <w:spacing w:val="44"/>
        </w:rPr>
        <w:t> </w:t>
      </w:r>
      <w:r>
        <w:rPr/>
        <w:t>strives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maintain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lawful,</w:t>
      </w:r>
      <w:r>
        <w:rPr>
          <w:spacing w:val="44"/>
        </w:rPr>
        <w:t> </w:t>
      </w:r>
      <w:r>
        <w:rPr/>
        <w:t>pleasant</w:t>
      </w:r>
      <w:r>
        <w:rPr>
          <w:spacing w:val="44"/>
        </w:rPr>
        <w:t> </w:t>
      </w:r>
      <w:r>
        <w:rPr/>
        <w:t>work</w:t>
      </w:r>
      <w:r>
        <w:rPr>
          <w:spacing w:val="44"/>
        </w:rPr>
        <w:t> </w:t>
      </w:r>
      <w:r>
        <w:rPr/>
        <w:t>environment</w:t>
      </w:r>
      <w:r>
        <w:rPr>
          <w:spacing w:val="29"/>
        </w:rPr>
        <w:t> </w:t>
      </w:r>
      <w:r>
        <w:rPr/>
        <w:t>where</w:t>
      </w:r>
      <w:r>
        <w:rPr>
          <w:spacing w:val="29"/>
        </w:rPr>
        <w:t> </w:t>
      </w:r>
      <w:r>
        <w:rPr/>
        <w:t>all</w:t>
      </w:r>
      <w:r>
        <w:rPr>
          <w:w w:val="99"/>
        </w:rPr>
        <w:t> </w:t>
      </w:r>
      <w:r>
        <w:rPr/>
        <w:t>employees are able to effectively perform their work without interference of any type</w:t>
      </w:r>
      <w:r>
        <w:rPr>
          <w:spacing w:val="28"/>
        </w:rPr>
        <w:t> </w:t>
      </w:r>
      <w:r>
        <w:rPr/>
        <w:t>and</w:t>
      </w:r>
      <w:r>
        <w:rPr>
          <w:w w:val="99"/>
        </w:rPr>
        <w:t> </w:t>
      </w:r>
      <w:r>
        <w:rPr/>
        <w:t>requests the assistance of all employees in this</w:t>
      </w:r>
      <w:r>
        <w:rPr>
          <w:spacing w:val="-1"/>
        </w:rPr>
        <w:t> </w:t>
      </w:r>
      <w:r>
        <w:rPr/>
        <w:t>effort.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8"/>
        <w:jc w:val="both"/>
      </w:pPr>
      <w:r>
        <w:rPr/>
        <w:t>All Company supervisors and managers are expected to adhere to the</w:t>
      </w:r>
      <w:r>
        <w:rPr>
          <w:spacing w:val="29"/>
        </w:rPr>
        <w:t> </w:t>
      </w:r>
      <w:r>
        <w:rPr/>
        <w:t>Company’s</w:t>
      </w:r>
      <w:r>
        <w:rPr/>
        <w:t> anti-harassment</w:t>
      </w:r>
      <w:r>
        <w:rPr>
          <w:spacing w:val="29"/>
        </w:rPr>
        <w:t> </w:t>
      </w:r>
      <w:r>
        <w:rPr/>
        <w:t>policy.</w:t>
      </w:r>
      <w:r>
        <w:rPr>
          <w:spacing w:val="29"/>
        </w:rPr>
        <w:t> </w:t>
      </w:r>
      <w:r>
        <w:rPr/>
        <w:t>Supervisors’</w:t>
      </w:r>
      <w:r>
        <w:rPr>
          <w:spacing w:val="29"/>
        </w:rPr>
        <w:t> </w:t>
      </w:r>
      <w:r>
        <w:rPr/>
        <w:t>evaluations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include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assessment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supervisor’s</w:t>
      </w:r>
      <w:r>
        <w:rPr/>
        <w:t> efforts in following and enforcing this</w:t>
      </w:r>
      <w:r>
        <w:rPr>
          <w:spacing w:val="-1"/>
        </w:rPr>
        <w:t> </w:t>
      </w:r>
      <w:r>
        <w:rPr/>
        <w:t>policy.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9"/>
        <w:jc w:val="both"/>
      </w:pPr>
      <w:r>
        <w:rPr/>
        <w:t>All</w:t>
      </w:r>
      <w:r>
        <w:rPr>
          <w:spacing w:val="29"/>
        </w:rPr>
        <w:t> </w:t>
      </w:r>
      <w:r>
        <w:rPr/>
        <w:t>managers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supervisors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responsible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doing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they</w:t>
      </w:r>
      <w:r>
        <w:rPr>
          <w:spacing w:val="29"/>
        </w:rPr>
        <w:t> </w:t>
      </w:r>
      <w:r>
        <w:rPr/>
        <w:t>can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prevent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discourage</w:t>
      </w:r>
      <w:r>
        <w:rPr>
          <w:w w:val="99"/>
        </w:rPr>
        <w:t> </w:t>
      </w:r>
      <w:r>
        <w:rPr/>
        <w:t>harassment from occurring. If a complaint is raised, supervisors and managers are to </w:t>
      </w:r>
      <w:r>
        <w:rPr>
          <w:spacing w:val="14"/>
        </w:rPr>
        <w:t> </w:t>
      </w:r>
      <w:r>
        <w:rPr/>
        <w:t>act</w:t>
      </w:r>
      <w:r>
        <w:rPr>
          <w:w w:val="99"/>
        </w:rPr>
        <w:t> </w:t>
      </w:r>
      <w:r>
        <w:rPr/>
        <w:t>promptly to notify the Company President of the complaint so that an investigation</w:t>
      </w:r>
      <w:r>
        <w:rPr>
          <w:spacing w:val="28"/>
        </w:rPr>
        <w:t> </w:t>
      </w:r>
      <w:r>
        <w:rPr/>
        <w:t>can</w:t>
      </w:r>
      <w:r>
        <w:rPr>
          <w:w w:val="99"/>
        </w:rPr>
        <w:t> </w:t>
      </w:r>
      <w:r>
        <w:rPr/>
        <w:t>commence</w:t>
      </w:r>
      <w:r>
        <w:rPr>
          <w:spacing w:val="59"/>
        </w:rPr>
        <w:t> </w:t>
      </w:r>
      <w:r>
        <w:rPr/>
        <w:t>immediately.</w:t>
      </w:r>
      <w:r>
        <w:rPr>
          <w:spacing w:val="59"/>
        </w:rPr>
        <w:t> </w:t>
      </w:r>
      <w:r>
        <w:rPr/>
        <w:t>If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supervisor</w:t>
      </w:r>
      <w:r>
        <w:rPr>
          <w:spacing w:val="59"/>
        </w:rPr>
        <w:t> </w:t>
      </w:r>
      <w:r>
        <w:rPr/>
        <w:t>or</w:t>
      </w:r>
      <w:r>
        <w:rPr>
          <w:spacing w:val="59"/>
        </w:rPr>
        <w:t> </w:t>
      </w:r>
      <w:r>
        <w:rPr/>
        <w:t>manager</w:t>
      </w:r>
      <w:r>
        <w:rPr>
          <w:spacing w:val="59"/>
        </w:rPr>
        <w:t> </w:t>
      </w:r>
      <w:r>
        <w:rPr/>
        <w:t>fails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follow</w:t>
      </w:r>
      <w:r>
        <w:rPr>
          <w:spacing w:val="44"/>
        </w:rPr>
        <w:t> </w:t>
      </w:r>
      <w:r>
        <w:rPr/>
        <w:t>this</w:t>
      </w:r>
      <w:r>
        <w:rPr>
          <w:spacing w:val="44"/>
        </w:rPr>
        <w:t> </w:t>
      </w:r>
      <w:r>
        <w:rPr/>
        <w:t>policy</w:t>
      </w:r>
      <w:r>
        <w:rPr>
          <w:spacing w:val="44"/>
        </w:rPr>
        <w:t> </w:t>
      </w:r>
      <w:r>
        <w:rPr/>
        <w:t>they</w:t>
      </w:r>
      <w:r>
        <w:rPr>
          <w:spacing w:val="44"/>
        </w:rPr>
        <w:t> </w:t>
      </w:r>
      <w:r>
        <w:rPr/>
        <w:t>will</w:t>
      </w:r>
      <w:r>
        <w:rPr>
          <w:spacing w:val="44"/>
        </w:rPr>
        <w:t> </w:t>
      </w:r>
      <w:r>
        <w:rPr/>
        <w:t>be</w:t>
      </w:r>
      <w:r>
        <w:rPr>
          <w:w w:val="99"/>
        </w:rPr>
        <w:t> </w:t>
      </w:r>
      <w:r>
        <w:rPr/>
        <w:t>disciplined which can include</w:t>
      </w:r>
      <w:r>
        <w:rPr>
          <w:spacing w:val="-1"/>
        </w:rPr>
        <w:t> </w:t>
      </w:r>
      <w:r>
        <w:rPr/>
        <w:t>termination.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left="3570" w:right="213"/>
        <w:jc w:val="left"/>
        <w:rPr>
          <w:b w:val="0"/>
          <w:bCs w:val="0"/>
          <w:i w:val="0"/>
        </w:rPr>
      </w:pPr>
      <w:r>
        <w:rPr>
          <w:i/>
        </w:rPr>
        <w:t>COMPENSATION POLICIES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38"/>
          <w:szCs w:val="38"/>
        </w:rPr>
      </w:pPr>
    </w:p>
    <w:p>
      <w:pPr>
        <w:pStyle w:val="Heading3"/>
        <w:spacing w:line="240" w:lineRule="auto"/>
        <w:ind w:right="213"/>
        <w:jc w:val="left"/>
        <w:rPr>
          <w:b w:val="0"/>
          <w:bCs w:val="0"/>
        </w:rPr>
      </w:pPr>
      <w:r>
        <w:rPr/>
        <w:t>CLASSIFICATIONS OF EMPLOYMENT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213"/>
        <w:jc w:val="left"/>
      </w:pPr>
      <w:r>
        <w:rPr/>
        <w:t>For the purpose of salary administration and eligibility for overtime payments and</w:t>
      </w:r>
      <w:r>
        <w:rPr>
          <w:spacing w:val="-2"/>
        </w:rPr>
        <w:t> </w:t>
      </w:r>
      <w:r>
        <w:rPr/>
        <w:t>employment</w:t>
      </w:r>
      <w:r>
        <w:rPr>
          <w:w w:val="99"/>
        </w:rPr>
        <w:t> </w:t>
      </w:r>
      <w:r>
        <w:rPr/>
        <w:t>benefits, the company classifies its employees as</w:t>
      </w:r>
      <w:r>
        <w:rPr>
          <w:spacing w:val="-1"/>
        </w:rPr>
        <w:t> </w:t>
      </w:r>
      <w:r>
        <w:rPr/>
        <w:t>follows: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0" w:after="0"/>
        <w:ind w:left="1200" w:right="527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Full-Time regular employees – Employees hired to work the company’s normal,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full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time, thirty hour or more work week on a regular basis. Such employees may be “exempt”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“nonexempt” as defined below.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1" w:after="0"/>
        <w:ind w:left="1200" w:right="43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Part-Time Regular employees – Employees hired to work fewer than thirty hours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week on a regular basis. Such employees may be “exempt” or “nonexempt” as defined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below.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1" w:after="0"/>
        <w:ind w:left="1200" w:right="18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Temporary Employees – employees engaged to work full time or part time on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company’s payroll with the understanding that their employment will be terminated no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longer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than upon the completion of a specific assignment. (Note that a temporary employee may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offered, and may accept, a new temporary assignment with the Company and thus still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retain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temporary status.) Such employees may be “exempt” or “nonexempt” as defined below.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(Note</w:t>
      </w:r>
      <w:r>
        <w:rPr>
          <w:rFonts w:ascii="Times New Roman" w:hAnsi="Times New Roman" w:cs="Times New Roman" w:eastAsia="Times New Roman"/>
          <w:sz w:val="24"/>
          <w:szCs w:val="24"/>
        </w:rPr>
        <w:t> that employees hired from temporary employee agencies for specific assignments are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employees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 the respective agency and no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Company.)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1" w:after="0"/>
        <w:ind w:left="1200" w:right="96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Non-exempt employees – Employees are required to be paid minimum wage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overtime at the federal or state prescribed wage rate, whichever is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higher.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7" w:lineRule="auto" w:before="1" w:after="0"/>
        <w:ind w:left="1200" w:right="148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Exempt Employees – Employees who are not required to be paid minimum wage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overtime, in accordance with applicable federal wage and hour laws, for work performed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beyond</w:t>
      </w:r>
      <w:r>
        <w:rPr>
          <w:rFonts w:ascii="Times New Roman" w:hAnsi="Times New Roman" w:cs="Times New Roman" w:eastAsia="Times New Roman"/>
          <w:sz w:val="24"/>
          <w:szCs w:val="24"/>
        </w:rPr>
        <w:t> forty hours in a workweek. Executives, professional employees, outside sales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representatives,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certain computer programmers and employees in administrative positions are typically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exempt.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3"/>
        <w:jc w:val="left"/>
      </w:pPr>
      <w:r>
        <w:rPr/>
        <w:t>OVERTIME FOR NONEXEMPT EMPLOYEES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213"/>
        <w:jc w:val="left"/>
      </w:pPr>
      <w:r>
        <w:rPr/>
        <w:t>It should be recognized that overtime and additional work other than that which is</w:t>
      </w:r>
      <w:r>
        <w:rPr>
          <w:spacing w:val="13"/>
        </w:rPr>
        <w:t> </w:t>
      </w:r>
      <w:r>
        <w:rPr/>
        <w:t>regularly</w:t>
      </w:r>
      <w:r>
        <w:rPr>
          <w:w w:val="99"/>
        </w:rPr>
        <w:t> </w:t>
      </w:r>
      <w:r>
        <w:rPr/>
        <w:t>scheduled might be</w:t>
      </w:r>
      <w:r>
        <w:rPr>
          <w:spacing w:val="-1"/>
        </w:rPr>
        <w:t> </w:t>
      </w:r>
      <w:r>
        <w:rPr/>
        <w:t>required.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11"/>
        <w:jc w:val="both"/>
      </w:pPr>
      <w:r>
        <w:rPr/>
        <w:t>Overtime will be paid to eligible, non-exempt employees in accordance with applicable </w:t>
      </w:r>
      <w:r>
        <w:rPr>
          <w:spacing w:val="28"/>
        </w:rPr>
        <w:t> </w:t>
      </w:r>
      <w:r>
        <w:rPr/>
        <w:t>state</w:t>
      </w:r>
      <w:r>
        <w:rPr>
          <w:w w:val="99"/>
        </w:rPr>
        <w:t> </w:t>
      </w:r>
      <w:r>
        <w:rPr/>
        <w:t>law.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pay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regular</w:t>
      </w:r>
      <w:r>
        <w:rPr>
          <w:spacing w:val="14"/>
        </w:rPr>
        <w:t> </w:t>
      </w:r>
      <w:r>
        <w:rPr/>
        <w:t>overtime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federal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prescribed</w:t>
      </w:r>
      <w:r>
        <w:rPr>
          <w:spacing w:val="-1"/>
        </w:rPr>
        <w:t> </w:t>
      </w:r>
      <w:r>
        <w:rPr/>
        <w:t>wage</w:t>
      </w:r>
      <w:r>
        <w:rPr>
          <w:spacing w:val="-1"/>
        </w:rPr>
        <w:t> </w:t>
      </w:r>
      <w:r>
        <w:rPr/>
        <w:t>rate,</w:t>
      </w:r>
      <w:r>
        <w:rPr>
          <w:spacing w:val="-1"/>
        </w:rPr>
        <w:t> </w:t>
      </w:r>
      <w:r>
        <w:rPr/>
        <w:t>whichever</w:t>
      </w:r>
      <w:r>
        <w:rPr>
          <w:w w:val="99"/>
        </w:rPr>
        <w:t> </w:t>
      </w:r>
      <w:r>
        <w:rPr/>
        <w:t>is higher.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All overtime must be authorized prior to its occurrence by your immediate supervisor.</w:t>
      </w:r>
      <w:r>
        <w:rPr>
          <w:spacing w:val="-2"/>
        </w:rPr>
        <w:t> </w:t>
      </w:r>
      <w:r>
        <w:rPr/>
        <w:t>All</w:t>
      </w:r>
      <w:r>
        <w:rPr>
          <w:w w:val="99"/>
        </w:rPr>
        <w:t> </w:t>
      </w:r>
      <w:r>
        <w:rPr/>
        <w:t>overtime will be clearly noted on your timesheet and should be initialed on a daily basis by</w:t>
      </w:r>
      <w:r>
        <w:rPr>
          <w:spacing w:val="43"/>
        </w:rPr>
        <w:t> </w:t>
      </w:r>
      <w:r>
        <w:rPr/>
        <w:t>your</w:t>
      </w:r>
      <w:r>
        <w:rPr/>
        <w:t> immediate</w:t>
      </w:r>
      <w:r>
        <w:rPr>
          <w:spacing w:val="-1"/>
        </w:rPr>
        <w:t> </w:t>
      </w:r>
      <w:r>
        <w:rPr/>
        <w:t>supervisor.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left="3975" w:right="213"/>
        <w:jc w:val="left"/>
        <w:rPr>
          <w:b w:val="0"/>
          <w:bCs w:val="0"/>
          <w:i w:val="0"/>
        </w:rPr>
      </w:pPr>
      <w:r>
        <w:rPr>
          <w:i/>
        </w:rPr>
        <w:t>EMPLOYEE CONDUCT</w:t>
      </w:r>
      <w:r>
        <w:rPr>
          <w:b w:val="0"/>
          <w:i w:val="0"/>
        </w:rPr>
      </w:r>
    </w:p>
    <w:p>
      <w:pPr>
        <w:pStyle w:val="Heading3"/>
        <w:spacing w:line="240" w:lineRule="auto" w:before="298"/>
        <w:ind w:right="0"/>
        <w:jc w:val="both"/>
        <w:rPr>
          <w:b w:val="0"/>
          <w:bCs w:val="0"/>
        </w:rPr>
      </w:pPr>
      <w:r>
        <w:rPr/>
        <w:t>ABSENTEEISM AND TARDINESS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The Company is able to secure work based upon our estimates of performance and our history</w:t>
      </w:r>
      <w:r>
        <w:rPr>
          <w:spacing w:val="44"/>
        </w:rPr>
        <w:t> </w:t>
      </w:r>
      <w:r>
        <w:rPr/>
        <w:t>or</w:t>
      </w:r>
      <w:r>
        <w:rPr/>
        <w:t> reliability.</w:t>
      </w:r>
      <w:r>
        <w:rPr>
          <w:spacing w:val="29"/>
        </w:rPr>
        <w:t> </w:t>
      </w:r>
      <w:r>
        <w:rPr/>
        <w:t>Therefore,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expects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to</w:t>
      </w:r>
      <w:r>
        <w:rPr>
          <w:spacing w:val="14"/>
        </w:rPr>
        <w:t> </w:t>
      </w:r>
      <w:r>
        <w:rPr/>
        <w:t>assume</w:t>
      </w:r>
      <w:r>
        <w:rPr>
          <w:spacing w:val="14"/>
        </w:rPr>
        <w:t> </w:t>
      </w:r>
      <w:r>
        <w:rPr/>
        <w:t>diligent</w:t>
      </w:r>
      <w:r>
        <w:rPr>
          <w:spacing w:val="14"/>
        </w:rPr>
        <w:t> </w:t>
      </w:r>
      <w:r>
        <w:rPr/>
        <w:t>responsibility</w:t>
      </w:r>
      <w:r>
        <w:rPr>
          <w:spacing w:val="14"/>
        </w:rPr>
        <w:t> </w:t>
      </w:r>
      <w:r>
        <w:rPr/>
        <w:t>for</w:t>
      </w:r>
      <w:r>
        <w:rPr/>
        <w:t> their attendance and promptness. Continued dependability, quality and pride of service </w:t>
      </w:r>
      <w:r>
        <w:rPr>
          <w:spacing w:val="13"/>
        </w:rPr>
        <w:t> </w:t>
      </w:r>
      <w:r>
        <w:rPr/>
        <w:t>are</w:t>
      </w:r>
      <w:r>
        <w:rPr>
          <w:w w:val="99"/>
        </w:rPr>
        <w:t> </w:t>
      </w:r>
      <w:r>
        <w:rPr/>
        <w:t>factors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which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individual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great</w:t>
      </w:r>
      <w:r>
        <w:rPr>
          <w:spacing w:val="14"/>
        </w:rPr>
        <w:t> </w:t>
      </w:r>
      <w:r>
        <w:rPr/>
        <w:t>deal</w:t>
      </w:r>
      <w:r>
        <w:rPr>
          <w:spacing w:val="14"/>
        </w:rPr>
        <w:t> </w:t>
      </w:r>
      <w:r>
        <w:rPr/>
        <w:t>of</w:t>
      </w:r>
      <w:r>
        <w:rPr>
          <w:spacing w:val="-1"/>
        </w:rPr>
        <w:t> </w:t>
      </w:r>
      <w:r>
        <w:rPr/>
        <w:t>influence.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absent</w:t>
      </w:r>
      <w:r>
        <w:rPr>
          <w:spacing w:val="-1"/>
        </w:rPr>
        <w:t> </w:t>
      </w:r>
      <w:r>
        <w:rPr/>
        <w:t>and</w:t>
      </w:r>
      <w:r>
        <w:rPr>
          <w:w w:val="99"/>
        </w:rPr>
        <w:t> </w:t>
      </w:r>
      <w:r>
        <w:rPr/>
        <w:t>cannot</w:t>
      </w:r>
      <w:r>
        <w:rPr>
          <w:spacing w:val="44"/>
        </w:rPr>
        <w:t> </w:t>
      </w:r>
      <w:r>
        <w:rPr/>
        <w:t>perform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duties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time,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you</w:t>
      </w:r>
      <w:r>
        <w:rPr>
          <w:spacing w:val="29"/>
        </w:rPr>
        <w:t> </w:t>
      </w:r>
      <w:r>
        <w:rPr/>
        <w:t>produce</w:t>
      </w:r>
      <w:r>
        <w:rPr>
          <w:spacing w:val="29"/>
        </w:rPr>
        <w:t> </w:t>
      </w:r>
      <w:r>
        <w:rPr/>
        <w:t>substandard</w:t>
      </w:r>
      <w:r>
        <w:rPr>
          <w:spacing w:val="29"/>
        </w:rPr>
        <w:t> </w:t>
      </w:r>
      <w:r>
        <w:rPr/>
        <w:t>work,</w:t>
      </w:r>
      <w:r>
        <w:rPr>
          <w:spacing w:val="29"/>
        </w:rPr>
        <w:t> </w:t>
      </w:r>
      <w:r>
        <w:rPr/>
        <w:t>then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pay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price by losing the confidence of the</w:t>
      </w:r>
      <w:r>
        <w:rPr>
          <w:spacing w:val="-1"/>
        </w:rPr>
        <w:t> </w:t>
      </w:r>
      <w:r>
        <w:rPr/>
        <w:t>customer.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The</w:t>
      </w:r>
      <w:r>
        <w:rPr>
          <w:spacing w:val="44"/>
        </w:rPr>
        <w:t> </w:t>
      </w:r>
      <w:r>
        <w:rPr/>
        <w:t>work</w:t>
      </w:r>
      <w:r>
        <w:rPr>
          <w:spacing w:val="29"/>
        </w:rPr>
        <w:t> </w:t>
      </w:r>
      <w:r>
        <w:rPr/>
        <w:t>schedule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constructed</w:t>
      </w:r>
      <w:r>
        <w:rPr>
          <w:spacing w:val="29"/>
        </w:rPr>
        <w:t> </w:t>
      </w:r>
      <w:r>
        <w:rPr/>
        <w:t>around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maximum</w:t>
      </w:r>
      <w:r>
        <w:rPr>
          <w:spacing w:val="29"/>
        </w:rPr>
        <w:t> </w:t>
      </w:r>
      <w:r>
        <w:rPr/>
        <w:t>working</w:t>
      </w:r>
      <w:r>
        <w:rPr>
          <w:spacing w:val="29"/>
        </w:rPr>
        <w:t> </w:t>
      </w:r>
      <w:r>
        <w:rPr/>
        <w:t>hours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capabilities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staff.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extremely</w:t>
      </w:r>
      <w:r>
        <w:rPr>
          <w:spacing w:val="14"/>
        </w:rPr>
        <w:t> </w:t>
      </w:r>
      <w:r>
        <w:rPr/>
        <w:t>important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punctual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arrival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work</w:t>
      </w:r>
      <w:r>
        <w:rPr>
          <w:spacing w:val="14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of</w:t>
      </w:r>
      <w:r>
        <w:rPr/>
        <w:t> the workday or shift to which you are assigned. If you know that you will be absent or</w:t>
      </w:r>
      <w:r>
        <w:rPr>
          <w:spacing w:val="14"/>
        </w:rPr>
        <w:t> </w:t>
      </w:r>
      <w:r>
        <w:rPr/>
        <w:t>late</w:t>
      </w:r>
      <w:r>
        <w:rPr>
          <w:w w:val="99"/>
        </w:rPr>
        <w:t> </w:t>
      </w:r>
      <w:r>
        <w:rPr/>
        <w:t>arriving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work,</w:t>
      </w:r>
      <w:r>
        <w:rPr>
          <w:spacing w:val="44"/>
        </w:rPr>
        <w:t> </w:t>
      </w:r>
      <w:r>
        <w:rPr/>
        <w:t>notify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supervisor</w:t>
      </w:r>
      <w:r>
        <w:rPr>
          <w:spacing w:val="29"/>
        </w:rPr>
        <w:t> </w:t>
      </w:r>
      <w:r>
        <w:rPr/>
        <w:t>within</w:t>
      </w:r>
      <w:r>
        <w:rPr>
          <w:spacing w:val="29"/>
        </w:rPr>
        <w:t> </w:t>
      </w:r>
      <w:r>
        <w:rPr/>
        <w:t>(1)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hour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scheduled</w:t>
      </w:r>
      <w:r>
        <w:rPr>
          <w:spacing w:val="29"/>
        </w:rPr>
        <w:t> </w:t>
      </w:r>
      <w:r>
        <w:rPr/>
        <w:t>start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by</w:t>
      </w:r>
      <w:r>
        <w:rPr/>
        <w:t> calling the main number for your office location or by calling your supervisor at home. If you</w:t>
      </w:r>
      <w:r>
        <w:rPr>
          <w:spacing w:val="13"/>
        </w:rPr>
        <w:t> </w:t>
      </w:r>
      <w:r>
        <w:rPr/>
        <w:t>are</w:t>
      </w:r>
      <w:r>
        <w:rPr>
          <w:w w:val="99"/>
        </w:rPr>
        <w:t> </w:t>
      </w:r>
      <w:r>
        <w:rPr/>
        <w:t>absent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than</w:t>
      </w:r>
      <w:r>
        <w:rPr>
          <w:spacing w:val="14"/>
        </w:rPr>
        <w:t> </w:t>
      </w:r>
      <w:r>
        <w:rPr/>
        <w:t>three</w:t>
      </w:r>
      <w:r>
        <w:rPr>
          <w:spacing w:val="14"/>
        </w:rPr>
        <w:t> </w:t>
      </w:r>
      <w:r>
        <w:rPr/>
        <w:t>consecutive</w:t>
      </w:r>
      <w:r>
        <w:rPr>
          <w:spacing w:val="14"/>
        </w:rPr>
        <w:t> </w:t>
      </w:r>
      <w:r>
        <w:rPr/>
        <w:t>workdays,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statement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a</w:t>
      </w:r>
      <w:r>
        <w:rPr>
          <w:spacing w:val="-1"/>
        </w:rPr>
        <w:t> </w:t>
      </w:r>
      <w:r>
        <w:rPr/>
        <w:t>physician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required</w:t>
      </w:r>
      <w:r>
        <w:rPr>
          <w:w w:val="99"/>
        </w:rPr>
        <w:t> </w:t>
      </w:r>
      <w:r>
        <w:rPr/>
        <w:t>before you will be permitted to return to work. In such instances, the Company also reserves</w:t>
      </w:r>
      <w:r>
        <w:rPr>
          <w:spacing w:val="14"/>
        </w:rPr>
        <w:t> </w:t>
      </w:r>
      <w:r>
        <w:rPr/>
        <w:t>the</w:t>
      </w:r>
      <w:r>
        <w:rPr>
          <w:w w:val="99"/>
        </w:rPr>
        <w:t> </w:t>
      </w:r>
      <w:r>
        <w:rPr/>
        <w:t>right to require you to submit to an examination by a physician designated by the company at</w:t>
      </w:r>
      <w:r>
        <w:rPr>
          <w:spacing w:val="43"/>
        </w:rPr>
        <w:t> </w:t>
      </w:r>
      <w:r>
        <w:rPr/>
        <w:t>its</w:t>
      </w:r>
      <w:r>
        <w:rPr>
          <w:w w:val="99"/>
        </w:rPr>
        <w:t> </w:t>
      </w:r>
      <w:r>
        <w:rPr/>
        <w:t>discretion.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Unexcused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excessive</w:t>
      </w:r>
      <w:r>
        <w:rPr>
          <w:spacing w:val="29"/>
        </w:rPr>
        <w:t> </w:t>
      </w:r>
      <w:r>
        <w:rPr/>
        <w:t>absenteeism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tardiness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grounds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disciplinary</w:t>
      </w:r>
      <w:r>
        <w:rPr>
          <w:spacing w:val="29"/>
        </w:rPr>
        <w:t> </w:t>
      </w:r>
      <w:r>
        <w:rPr/>
        <w:t>action,</w:t>
      </w:r>
      <w:r>
        <w:rPr>
          <w:spacing w:val="29"/>
        </w:rPr>
        <w:t> </w:t>
      </w:r>
      <w:r>
        <w:rPr/>
        <w:t>up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and</w:t>
      </w:r>
      <w:r>
        <w:rPr>
          <w:w w:val="99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termination.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you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absent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three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days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fail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properly</w:t>
      </w:r>
      <w:r>
        <w:rPr>
          <w:spacing w:val="14"/>
        </w:rPr>
        <w:t> </w:t>
      </w:r>
      <w:r>
        <w:rPr/>
        <w:t>report</w:t>
      </w:r>
      <w:r>
        <w:rPr>
          <w:spacing w:val="14"/>
        </w:rPr>
        <w:t> </w:t>
      </w:r>
      <w:r>
        <w:rPr/>
        <w:t>your</w:t>
      </w:r>
      <w:r>
        <w:rPr/>
        <w:t> absences,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considered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resignation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position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terminated</w:t>
      </w:r>
      <w:r>
        <w:rPr>
          <w:spacing w:val="14"/>
        </w:rPr>
        <w:t> </w:t>
      </w:r>
      <w:r>
        <w:rPr/>
        <w:t>for</w:t>
      </w:r>
      <w:r>
        <w:rPr/>
        <w:t> abandonment of your</w:t>
      </w:r>
      <w:r>
        <w:rPr>
          <w:spacing w:val="-1"/>
        </w:rPr>
        <w:t> </w:t>
      </w:r>
      <w:r>
        <w:rPr/>
        <w:t>job.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GUIDELINES FOR APPROPRIATE CONDUCT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As a Company team member, you are expected to accept certain responsibilities,</w:t>
      </w:r>
      <w:r>
        <w:rPr>
          <w:spacing w:val="13"/>
        </w:rPr>
        <w:t> </w:t>
      </w:r>
      <w:r>
        <w:rPr/>
        <w:t>follow</w:t>
      </w:r>
      <w:r>
        <w:rPr/>
        <w:t> acceptable</w:t>
      </w:r>
      <w:r>
        <w:rPr>
          <w:spacing w:val="14"/>
        </w:rPr>
        <w:t> </w:t>
      </w:r>
      <w:r>
        <w:rPr/>
        <w:t>business</w:t>
      </w:r>
      <w:r>
        <w:rPr>
          <w:spacing w:val="14"/>
        </w:rPr>
        <w:t> </w:t>
      </w:r>
      <w:r>
        <w:rPr/>
        <w:t>principles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matters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conduct,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exhibit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high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all</w:t>
      </w:r>
      <w:r>
        <w:rPr>
          <w:w w:val="99"/>
        </w:rPr>
        <w:t> </w:t>
      </w:r>
      <w:r>
        <w:rPr/>
        <w:t>times. This not only involves sincere respect for the rights and feeling of others, but</w:t>
      </w:r>
      <w:r>
        <w:rPr>
          <w:spacing w:val="29"/>
        </w:rPr>
        <w:t> </w:t>
      </w:r>
      <w:r>
        <w:rPr/>
        <w:t>also</w:t>
      </w:r>
      <w:r>
        <w:rPr/>
        <w:t> demands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refrain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behavior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might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harmful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you,</w:t>
      </w:r>
      <w:r>
        <w:rPr>
          <w:spacing w:val="14"/>
        </w:rPr>
        <w:t> </w:t>
      </w:r>
      <w:r>
        <w:rPr/>
        <w:t>your</w:t>
      </w:r>
      <w:r>
        <w:rPr>
          <w:spacing w:val="-1"/>
        </w:rPr>
        <w:t> </w:t>
      </w:r>
      <w:r>
        <w:rPr/>
        <w:t>co-workers,</w:t>
      </w:r>
      <w:r>
        <w:rPr>
          <w:spacing w:val="-1"/>
        </w:rPr>
        <w:t> </w:t>
      </w:r>
      <w:r>
        <w:rPr/>
        <w:t>the</w:t>
      </w:r>
      <w:r>
        <w:rPr>
          <w:w w:val="99"/>
        </w:rPr>
        <w:t> </w:t>
      </w:r>
      <w:r>
        <w:rPr/>
        <w:t>Company, or that might be viewed unfavorably by current or potential customers or by the</w:t>
      </w:r>
      <w:r>
        <w:rPr>
          <w:spacing w:val="-1"/>
        </w:rPr>
        <w:t> </w:t>
      </w:r>
      <w:r>
        <w:rPr/>
        <w:t>public</w:t>
      </w:r>
      <w:r>
        <w:rPr>
          <w:w w:val="99"/>
        </w:rPr>
        <w:t> </w:t>
      </w:r>
      <w:r>
        <w:rPr/>
        <w:t>at large. Your conduct reflects on the Company. You are consequently encouraged to observe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highest standards of professionalism at all</w:t>
      </w:r>
      <w:r>
        <w:rPr>
          <w:spacing w:val="-1"/>
        </w:rPr>
        <w:t> </w:t>
      </w:r>
      <w:r>
        <w:rPr/>
        <w:t>times.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213"/>
        <w:jc w:val="left"/>
      </w:pPr>
      <w:r>
        <w:rPr/>
        <w:t>Types of behavior and conduct that the Company considers inappropriate, but are not limited</w:t>
      </w:r>
      <w:r>
        <w:rPr>
          <w:spacing w:val="-2"/>
        </w:rPr>
        <w:t> </w:t>
      </w:r>
      <w:r>
        <w:rPr/>
        <w:t>to,</w:t>
      </w:r>
      <w:r>
        <w:rPr>
          <w:w w:val="99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0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Falsifying employment or other Company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records;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Violating the Company’s non discrimination and/or sexual harassment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policy;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Soliciting or accepting gratuities from customers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clients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Excessive absenteeism or tardiness;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Excessive, unnecessary, or unauthorized use of Company property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supplies,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69"/>
        <w:ind w:left="1920" w:right="213"/>
        <w:jc w:val="left"/>
      </w:pPr>
      <w:r>
        <w:rPr/>
        <w:t>particularly for personal</w:t>
      </w:r>
      <w:r>
        <w:rPr>
          <w:spacing w:val="-1"/>
        </w:rPr>
        <w:t> </w:t>
      </w:r>
      <w:r>
        <w:rPr/>
        <w:t>purposes;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7" w:lineRule="auto" w:before="9" w:after="0"/>
        <w:ind w:left="1920" w:right="387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Reporting to work under the influence or drugs or alcohol, and the illegal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manufacture,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possession, sale, use, distribution or transportation 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drugs;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7" w:lineRule="auto" w:before="1" w:after="0"/>
        <w:ind w:left="1920" w:right="69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Bringing or using alcoholic beverages on the Company property or using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alcoholic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beverages while engaged in Company business off the Company’s premises,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except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where authorized;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1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Personal cell phone use while on company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time;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Fighting or using obscene, abusive, or threatening language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gestures;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Theft of property from co-workers, customers, or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Company;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Disregarding safety or security regulations;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7" w:lineRule="auto" w:before="9" w:after="0"/>
        <w:ind w:left="1920" w:right="519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Unauthorized possession of firearms on the Company premises or while on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Company</w:t>
      </w:r>
      <w:r>
        <w:rPr>
          <w:rFonts w:ascii="Times New Roman"/>
          <w:sz w:val="24"/>
        </w:rPr>
        <w:t> business;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1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Insubordination; and</w:t>
      </w:r>
    </w:p>
    <w:p>
      <w:pPr>
        <w:pStyle w:val="ListParagraph"/>
        <w:numPr>
          <w:ilvl w:val="1"/>
          <w:numId w:val="22"/>
        </w:numPr>
        <w:tabs>
          <w:tab w:pos="1920" w:val="left" w:leader="none"/>
        </w:tabs>
        <w:spacing w:line="240" w:lineRule="auto" w:before="9" w:after="0"/>
        <w:ind w:left="1920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Failing to maintain the confidentiality of the Company, customer, or client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information.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Should your performance, work habits overall attitude, conduct or demeanor</w:t>
      </w:r>
      <w:r>
        <w:rPr>
          <w:spacing w:val="58"/>
        </w:rPr>
        <w:t> </w:t>
      </w:r>
      <w:r>
        <w:rPr/>
        <w:t>become</w:t>
      </w:r>
      <w:r>
        <w:rPr>
          <w:w w:val="99"/>
        </w:rPr>
        <w:t> </w:t>
      </w:r>
      <w:r>
        <w:rPr/>
        <w:t>unsatisfactorily</w:t>
      </w:r>
      <w:r>
        <w:rPr>
          <w:spacing w:val="14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violations</w:t>
      </w:r>
      <w:r>
        <w:rPr>
          <w:spacing w:val="14"/>
        </w:rPr>
        <w:t> </w:t>
      </w:r>
      <w:r>
        <w:rPr/>
        <w:t>either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above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Company</w:t>
      </w:r>
      <w:r>
        <w:rPr>
          <w:spacing w:val="-1"/>
        </w:rPr>
        <w:t> </w:t>
      </w:r>
      <w:r>
        <w:rPr/>
        <w:t>policies,</w:t>
      </w:r>
      <w:r>
        <w:rPr>
          <w:spacing w:val="-1"/>
        </w:rPr>
        <w:t> </w:t>
      </w:r>
      <w:r>
        <w:rPr/>
        <w:t>rules,</w:t>
      </w:r>
      <w:r>
        <w:rPr/>
        <w:t> or regulations, you will be subject to disciplinary action, up to and including</w:t>
      </w:r>
      <w:r>
        <w:rPr>
          <w:spacing w:val="-2"/>
        </w:rPr>
        <w:t> </w:t>
      </w:r>
      <w:r>
        <w:rPr/>
        <w:t>termination.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3"/>
        <w:jc w:val="both"/>
      </w:pPr>
      <w:r>
        <w:rPr/>
        <w:t>Before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during</w:t>
      </w:r>
      <w:r>
        <w:rPr>
          <w:spacing w:val="14"/>
        </w:rPr>
        <w:t> </w:t>
      </w:r>
      <w:r>
        <w:rPr/>
        <w:t>imposition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discipline,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must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given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opportunity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relate</w:t>
      </w:r>
      <w:r>
        <w:rPr>
          <w:w w:val="99"/>
        </w:rPr>
        <w:t> </w:t>
      </w:r>
      <w:r>
        <w:rPr/>
        <w:t>their version of the incident or problem at issue and provide any explanation or justification</w:t>
      </w:r>
      <w:r>
        <w:rPr>
          <w:spacing w:val="13"/>
        </w:rPr>
        <w:t> </w:t>
      </w:r>
      <w:r>
        <w:rPr/>
        <w:t>they</w:t>
      </w:r>
      <w:r>
        <w:rPr>
          <w:w w:val="99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relevant.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80"/>
        <w:jc w:val="both"/>
      </w:pPr>
      <w:r>
        <w:rPr/>
        <w:t>Where appropriate, a policy of progressive employee discipline will be followed by</w:t>
      </w:r>
      <w:r>
        <w:rPr>
          <w:spacing w:val="-1"/>
        </w:rPr>
        <w:t> </w:t>
      </w:r>
      <w:r>
        <w:rPr/>
        <w:t>Supervisors.</w:t>
      </w:r>
      <w:r>
        <w:rPr/>
        <w:t> Major elements of this policy</w:t>
      </w:r>
      <w:r>
        <w:rPr>
          <w:spacing w:val="-1"/>
        </w:rPr>
        <w:t> </w:t>
      </w:r>
      <w:r>
        <w:rPr/>
        <w:t>include: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3"/>
        </w:numPr>
        <w:tabs>
          <w:tab w:pos="1920" w:val="left" w:leader="none"/>
        </w:tabs>
        <w:spacing w:line="247" w:lineRule="auto" w:before="0" w:after="0"/>
        <w:ind w:left="1200" w:right="9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ORAL REPRIMAND. The first step in the Company’s progressive disciplinary policy</w:t>
      </w:r>
      <w:r>
        <w:rPr>
          <w:rFonts w:ascii="Times New Roman" w:hAnsi="Times New Roman" w:cs="Times New Roman" w:eastAsia="Times New Roman"/>
          <w:spacing w:val="5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“oral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reprimand”.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oral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warning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unacceptable,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repeated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continued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failure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conform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</w:t>
      </w:r>
      <w:r>
        <w:rPr>
          <w:rFonts w:ascii="Times New Roman" w:hAnsi="Times New Roman" w:cs="Times New Roman" w:eastAsia="Times New Roman"/>
          <w:sz w:val="24"/>
          <w:szCs w:val="24"/>
        </w:rPr>
        <w:t> Standards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result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more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severe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disciplinary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action.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Before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receiving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oral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reprimand,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counseled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supervisor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told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what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improvements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are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necessary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expected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correct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deficiencies.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record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oral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reprimand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 be made and retained in the employee’s personnel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file.</w:t>
      </w:r>
    </w:p>
    <w:p>
      <w:pPr>
        <w:pStyle w:val="ListParagraph"/>
        <w:numPr>
          <w:ilvl w:val="0"/>
          <w:numId w:val="23"/>
        </w:numPr>
        <w:tabs>
          <w:tab w:pos="1920" w:val="left" w:leader="none"/>
        </w:tabs>
        <w:spacing w:line="247" w:lineRule="auto" w:before="1" w:after="0"/>
        <w:ind w:left="1200" w:right="102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WRITTEN REPRIMAND. The second step is a “written reprimand”. This reprimand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describe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unacceptable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specify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needed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changes</w:t>
      </w:r>
      <w:r>
        <w:rPr>
          <w:rFonts w:ascii="Times New Roman" w:hAnsi="Times New Roman" w:cs="Times New Roman" w:eastAsia="Times New Roman"/>
          <w:sz w:val="24"/>
          <w:szCs w:val="24"/>
        </w:rPr>
        <w:t> and improvements. A copy of the written reprimand will be retained in the employee’s</w:t>
      </w:r>
      <w:r>
        <w:rPr>
          <w:rFonts w:ascii="Times New Roman" w:hAnsi="Times New Roman" w:cs="Times New Roman" w:eastAsia="Times New Roman"/>
          <w:spacing w:val="4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z w:val="24"/>
          <w:szCs w:val="24"/>
        </w:rPr>
        <w:t> file.</w:t>
      </w:r>
    </w:p>
    <w:p>
      <w:pPr>
        <w:pStyle w:val="ListParagraph"/>
        <w:numPr>
          <w:ilvl w:val="0"/>
          <w:numId w:val="23"/>
        </w:numPr>
        <w:tabs>
          <w:tab w:pos="1920" w:val="left" w:leader="none"/>
        </w:tabs>
        <w:spacing w:line="247" w:lineRule="auto" w:before="1" w:after="0"/>
        <w:ind w:left="1200" w:right="103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SUSPENSION. Suspension of the employee’s employment may, at the sole discretion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Company,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used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third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step.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length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suspension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vary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based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upon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</w:rPr>
        <w:t> factors as the severity of the offense, the employee’s performance, and the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employee’s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disciplinary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record.</w:t>
      </w:r>
      <w:r>
        <w:rPr>
          <w:rFonts w:ascii="Times New Roman" w:hAnsi="Times New Roman" w:cs="Times New Roman" w:eastAsia="Times New Roman"/>
          <w:spacing w:val="4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may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suspended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repeated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instances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minor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conduct,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failures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conform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performance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standards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his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position,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single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serious offense. A record of the suspension will be retained in the employee’s personnel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file.</w:t>
      </w:r>
    </w:p>
    <w:p>
      <w:pPr>
        <w:pStyle w:val="ListParagraph"/>
        <w:numPr>
          <w:ilvl w:val="0"/>
          <w:numId w:val="23"/>
        </w:numPr>
        <w:tabs>
          <w:tab w:pos="1920" w:val="left" w:leader="none"/>
        </w:tabs>
        <w:spacing w:line="247" w:lineRule="auto" w:before="1" w:after="0"/>
        <w:ind w:left="1200" w:right="104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TERMINATION.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final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disciplinary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procedure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termination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employee.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fails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conform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conduct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standards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required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 w:before="69"/>
        <w:ind w:right="109"/>
        <w:jc w:val="both"/>
      </w:pPr>
      <w:r>
        <w:rPr/>
        <w:t>by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Company,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</w:t>
      </w:r>
      <w:r>
        <w:rPr>
          <w:spacing w:val="44"/>
        </w:rPr>
        <w:t> </w:t>
      </w:r>
      <w:r>
        <w:rPr/>
        <w:t>may,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its</w:t>
      </w:r>
      <w:r>
        <w:rPr>
          <w:spacing w:val="44"/>
        </w:rPr>
        <w:t> </w:t>
      </w:r>
      <w:r>
        <w:rPr/>
        <w:t>sole</w:t>
      </w:r>
      <w:r>
        <w:rPr>
          <w:spacing w:val="44"/>
        </w:rPr>
        <w:t> </w:t>
      </w:r>
      <w:r>
        <w:rPr/>
        <w:t>discretion,</w:t>
      </w:r>
      <w:r>
        <w:rPr>
          <w:spacing w:val="44"/>
        </w:rPr>
        <w:t> </w:t>
      </w:r>
      <w:r>
        <w:rPr/>
        <w:t>terminate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employee’s</w:t>
      </w:r>
      <w:r>
        <w:rPr>
          <w:w w:val="99"/>
        </w:rPr>
        <w:t> </w:t>
      </w:r>
      <w:r>
        <w:rPr/>
        <w:t>employment.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Notwithstanding the foregoing progressive disciplinary procedure policy, the Company</w:t>
      </w:r>
      <w:r>
        <w:rPr>
          <w:spacing w:val="59"/>
        </w:rPr>
        <w:t> </w:t>
      </w:r>
      <w:r>
        <w:rPr/>
        <w:t>reserves</w:t>
      </w:r>
      <w:r>
        <w:rPr/>
        <w:t> the</w:t>
      </w:r>
      <w:r>
        <w:rPr>
          <w:spacing w:val="14"/>
        </w:rPr>
        <w:t> </w:t>
      </w:r>
      <w:r>
        <w:rPr/>
        <w:t>right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administer</w:t>
      </w:r>
      <w:r>
        <w:rPr>
          <w:spacing w:val="14"/>
        </w:rPr>
        <w:t> </w:t>
      </w:r>
      <w:r>
        <w:rPr/>
        <w:t>discipline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manner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it</w:t>
      </w:r>
      <w:r>
        <w:rPr>
          <w:spacing w:val="14"/>
        </w:rPr>
        <w:t> </w:t>
      </w:r>
      <w:r>
        <w:rPr/>
        <w:t>deems</w:t>
      </w:r>
      <w:r>
        <w:rPr>
          <w:spacing w:val="14"/>
        </w:rPr>
        <w:t> </w:t>
      </w:r>
      <w:r>
        <w:rPr/>
        <w:t>appropriate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circumstances,</w:t>
      </w:r>
      <w:r>
        <w:rPr>
          <w:w w:val="99"/>
        </w:rPr>
        <w:t> </w:t>
      </w:r>
      <w:r>
        <w:rPr/>
        <w:t>and may, in its sole discretion, eliminate any or all of the steps in the progressive</w:t>
      </w:r>
      <w:r>
        <w:rPr>
          <w:spacing w:val="58"/>
        </w:rPr>
        <w:t> </w:t>
      </w:r>
      <w:r>
        <w:rPr/>
        <w:t>discipline</w:t>
      </w:r>
      <w:r>
        <w:rPr>
          <w:w w:val="99"/>
        </w:rPr>
        <w:t> </w:t>
      </w:r>
      <w:r>
        <w:rPr/>
        <w:t>procedure.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SAFE WORKPLACE POLICY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It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intent</w:t>
      </w:r>
      <w:r>
        <w:rPr>
          <w:spacing w:val="44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provide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safe</w:t>
      </w:r>
      <w:r>
        <w:rPr>
          <w:spacing w:val="29"/>
        </w:rPr>
        <w:t> </w:t>
      </w:r>
      <w:r>
        <w:rPr/>
        <w:t>workplace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provide</w:t>
      </w:r>
      <w:r>
        <w:rPr>
          <w:spacing w:val="29"/>
        </w:rPr>
        <w:t> </w:t>
      </w:r>
      <w:r>
        <w:rPr/>
        <w:t>a</w:t>
      </w:r>
      <w:r>
        <w:rPr>
          <w:w w:val="99"/>
        </w:rPr>
        <w:t> </w:t>
      </w:r>
      <w:r>
        <w:rPr/>
        <w:t>comfortable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secure</w:t>
      </w:r>
      <w:r>
        <w:rPr>
          <w:spacing w:val="29"/>
        </w:rPr>
        <w:t> </w:t>
      </w:r>
      <w:r>
        <w:rPr/>
        <w:t>atmosphere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customers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others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whom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business.</w:t>
      </w:r>
      <w:r>
        <w:rPr>
          <w:spacing w:val="14"/>
        </w:rPr>
        <w:t> </w:t>
      </w:r>
      <w:r>
        <w:rPr/>
        <w:t>The</w:t>
      </w:r>
      <w:r>
        <w:rPr>
          <w:w w:val="99"/>
        </w:rPr>
        <w:t> </w:t>
      </w:r>
      <w:r>
        <w:rPr/>
        <w:t>Company has a no tolerance guideline for violent acts or threats of</w:t>
      </w:r>
      <w:r>
        <w:rPr>
          <w:spacing w:val="-2"/>
        </w:rPr>
        <w:t> </w:t>
      </w:r>
      <w:r>
        <w:rPr/>
        <w:t>violence.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The</w:t>
      </w:r>
      <w:r>
        <w:rPr>
          <w:spacing w:val="44"/>
        </w:rPr>
        <w:t> </w:t>
      </w:r>
      <w:r>
        <w:rPr/>
        <w:t>Company</w:t>
      </w:r>
      <w:r>
        <w:rPr>
          <w:spacing w:val="29"/>
        </w:rPr>
        <w:t> </w:t>
      </w:r>
      <w:r>
        <w:rPr/>
        <w:t>expects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conduct</w:t>
      </w:r>
      <w:r>
        <w:rPr>
          <w:spacing w:val="29"/>
        </w:rPr>
        <w:t> </w:t>
      </w:r>
      <w:r>
        <w:rPr/>
        <w:t>themselves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non-threatening,</w:t>
      </w:r>
      <w:r>
        <w:rPr>
          <w:spacing w:val="29"/>
        </w:rPr>
        <w:t> </w:t>
      </w:r>
      <w:r>
        <w:rPr/>
        <w:t>non-abusive</w:t>
      </w:r>
      <w:r>
        <w:rPr/>
        <w:t> manner</w:t>
      </w:r>
      <w:r>
        <w:rPr>
          <w:spacing w:val="29"/>
        </w:rPr>
        <w:t> </w:t>
      </w:r>
      <w:r>
        <w:rPr/>
        <w:t>at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times.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direct,</w:t>
      </w:r>
      <w:r>
        <w:rPr>
          <w:spacing w:val="14"/>
        </w:rPr>
        <w:t> </w:t>
      </w:r>
      <w:r>
        <w:rPr/>
        <w:t>conditional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veiled</w:t>
      </w:r>
      <w:r>
        <w:rPr>
          <w:spacing w:val="14"/>
        </w:rPr>
        <w:t> </w:t>
      </w:r>
      <w:r>
        <w:rPr/>
        <w:t>threat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harm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company</w:t>
      </w:r>
      <w:r>
        <w:rPr>
          <w:w w:val="99"/>
        </w:rPr>
        <w:t> </w:t>
      </w:r>
      <w:r>
        <w:rPr/>
        <w:t>property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14"/>
        </w:rPr>
        <w:t> </w:t>
      </w:r>
      <w:r>
        <w:rPr/>
        <w:t>considered</w:t>
      </w:r>
      <w:r>
        <w:rPr>
          <w:spacing w:val="14"/>
        </w:rPr>
        <w:t> </w:t>
      </w:r>
      <w:r>
        <w:rPr/>
        <w:t>acceptable</w:t>
      </w:r>
      <w:r>
        <w:rPr>
          <w:spacing w:val="14"/>
        </w:rPr>
        <w:t> </w:t>
      </w:r>
      <w:r>
        <w:rPr/>
        <w:t>behavior.</w:t>
      </w:r>
      <w:r>
        <w:rPr>
          <w:spacing w:val="14"/>
        </w:rPr>
        <w:t> </w:t>
      </w:r>
      <w:r>
        <w:rPr/>
        <w:t>Acts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violence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intimidation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others</w:t>
      </w:r>
      <w:r>
        <w:rPr>
          <w:spacing w:val="14"/>
        </w:rPr>
        <w:t> </w:t>
      </w:r>
      <w:r>
        <w:rPr/>
        <w:t>will</w:t>
      </w:r>
      <w:r>
        <w:rPr>
          <w:w w:val="99"/>
        </w:rPr>
        <w:t> </w:t>
      </w:r>
      <w:r>
        <w:rPr/>
        <w:t>not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tolerated.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who</w:t>
      </w:r>
      <w:r>
        <w:rPr>
          <w:spacing w:val="29"/>
        </w:rPr>
        <w:t> </w:t>
      </w:r>
      <w:r>
        <w:rPr/>
        <w:t>commits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threatens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commit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violent</w:t>
      </w:r>
      <w:r>
        <w:rPr>
          <w:spacing w:val="14"/>
        </w:rPr>
        <w:t> </w:t>
      </w:r>
      <w:r>
        <w:rPr/>
        <w:t>act</w:t>
      </w:r>
      <w:r>
        <w:rPr>
          <w:spacing w:val="14"/>
        </w:rPr>
        <w:t> </w:t>
      </w:r>
      <w:r>
        <w:rPr/>
        <w:t>against</w:t>
      </w:r>
      <w:r>
        <w:rPr>
          <w:spacing w:val="14"/>
        </w:rPr>
        <w:t> </w:t>
      </w:r>
      <w:r>
        <w:rPr/>
        <w:t>any</w:t>
      </w:r>
      <w:r>
        <w:rPr>
          <w:w w:val="99"/>
        </w:rPr>
        <w:t> </w:t>
      </w:r>
      <w:r>
        <w:rPr/>
        <w:t>person</w:t>
      </w:r>
      <w:r>
        <w:rPr>
          <w:spacing w:val="14"/>
        </w:rPr>
        <w:t> </w:t>
      </w:r>
      <w:r>
        <w:rPr/>
        <w:t>while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premises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subject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immediate</w:t>
      </w:r>
      <w:r>
        <w:rPr>
          <w:spacing w:val="14"/>
        </w:rPr>
        <w:t> </w:t>
      </w:r>
      <w:r>
        <w:rPr/>
        <w:t>discharge.</w:t>
      </w:r>
      <w:r>
        <w:rPr>
          <w:spacing w:val="14"/>
        </w:rPr>
        <w:t> </w:t>
      </w:r>
      <w:r>
        <w:rPr/>
        <w:t>If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employee,</w:t>
      </w:r>
      <w:r>
        <w:rPr>
          <w:w w:val="99"/>
        </w:rPr>
        <w:t> </w:t>
      </w:r>
      <w:r>
        <w:rPr/>
        <w:t>while engaged in Company business off premises, commits or threatens to commit a violent</w:t>
      </w:r>
      <w:r>
        <w:rPr>
          <w:spacing w:val="13"/>
        </w:rPr>
        <w:t> </w:t>
      </w:r>
      <w:r>
        <w:rPr/>
        <w:t>act,</w:t>
      </w:r>
      <w:r>
        <w:rPr>
          <w:w w:val="99"/>
        </w:rPr>
        <w:t> </w:t>
      </w:r>
      <w:r>
        <w:rPr/>
        <w:t>that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subject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immediate</w:t>
      </w:r>
      <w:r>
        <w:rPr>
          <w:spacing w:val="14"/>
        </w:rPr>
        <w:t> </w:t>
      </w:r>
      <w:r>
        <w:rPr/>
        <w:t>discharge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threat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violent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adversely</w:t>
      </w:r>
      <w:r>
        <w:rPr>
          <w:w w:val="99"/>
        </w:rPr>
        <w:t> </w:t>
      </w:r>
      <w:r>
        <w:rPr/>
        <w:t>affect the Company or its reputation in the</w:t>
      </w:r>
      <w:r>
        <w:rPr>
          <w:spacing w:val="-1"/>
        </w:rPr>
        <w:t> </w:t>
      </w:r>
      <w:r>
        <w:rPr/>
        <w:t>community.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Employees within the company share the responsibility in identification and alleviation</w:t>
      </w:r>
      <w:r>
        <w:rPr>
          <w:spacing w:val="43"/>
        </w:rPr>
        <w:t> </w:t>
      </w:r>
      <w:r>
        <w:rPr/>
        <w:t>of</w:t>
      </w:r>
      <w:r>
        <w:rPr/>
        <w:t> threatening or violent behaviors. Any employee who is subjected to or threatened with</w:t>
      </w:r>
      <w:r>
        <w:rPr>
          <w:spacing w:val="58"/>
        </w:rPr>
        <w:t> </w:t>
      </w:r>
      <w:r>
        <w:rPr/>
        <w:t>violence,</w:t>
      </w:r>
      <w:r>
        <w:rPr>
          <w:w w:val="99"/>
        </w:rPr>
        <w:t> </w:t>
      </w:r>
      <w:r>
        <w:rPr/>
        <w:t>or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aware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another</w:t>
      </w:r>
      <w:r>
        <w:rPr>
          <w:spacing w:val="14"/>
        </w:rPr>
        <w:t> </w:t>
      </w:r>
      <w:r>
        <w:rPr/>
        <w:t>individual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subject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threatened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violence,</w:t>
      </w:r>
      <w:r>
        <w:rPr>
          <w:spacing w:val="-1"/>
        </w:rPr>
        <w:t> </w:t>
      </w:r>
      <w:r>
        <w:rPr/>
        <w:t>shall</w:t>
      </w:r>
      <w:r>
        <w:rPr>
          <w:w w:val="99"/>
        </w:rPr>
        <w:t> </w:t>
      </w:r>
      <w:r>
        <w:rPr/>
        <w:t>immediately report this information to their supervisor or a member of management.</w:t>
      </w:r>
      <w:r>
        <w:rPr>
          <w:spacing w:val="43"/>
        </w:rPr>
        <w:t> </w:t>
      </w:r>
      <w:r>
        <w:rPr/>
        <w:t>Employees</w:t>
      </w:r>
      <w:r>
        <w:rPr>
          <w:w w:val="99"/>
        </w:rPr>
        <w:t> </w:t>
      </w:r>
      <w:r>
        <w:rPr/>
        <w:t>should not assume that any threat is not serious. If you as an individual feel threatened and</w:t>
      </w:r>
      <w:r>
        <w:rPr>
          <w:spacing w:val="13"/>
        </w:rPr>
        <w:t> </w:t>
      </w:r>
      <w:r>
        <w:rPr/>
        <w:t>need</w:t>
      </w:r>
      <w:r>
        <w:rPr>
          <w:w w:val="99"/>
        </w:rPr>
        <w:t> </w:t>
      </w:r>
      <w:r>
        <w:rPr/>
        <w:t>protection, do not hesitate to report the situation to a supervisor. Any threat reported to</w:t>
      </w:r>
      <w:r>
        <w:rPr>
          <w:spacing w:val="13"/>
        </w:rPr>
        <w:t> </w:t>
      </w:r>
      <w:r>
        <w:rPr/>
        <w:t>a</w:t>
      </w:r>
      <w:r>
        <w:rPr>
          <w:w w:val="99"/>
        </w:rPr>
        <w:t> </w:t>
      </w:r>
      <w:r>
        <w:rPr/>
        <w:t>supervisor</w:t>
      </w:r>
      <w:r>
        <w:rPr>
          <w:spacing w:val="59"/>
        </w:rPr>
        <w:t> </w:t>
      </w:r>
      <w:r>
        <w:rPr/>
        <w:t>should</w:t>
      </w:r>
      <w:r>
        <w:rPr>
          <w:spacing w:val="59"/>
        </w:rPr>
        <w:t> </w:t>
      </w:r>
      <w:r>
        <w:rPr/>
        <w:t>be</w:t>
      </w:r>
      <w:r>
        <w:rPr>
          <w:spacing w:val="59"/>
        </w:rPr>
        <w:t> </w:t>
      </w:r>
      <w:r>
        <w:rPr/>
        <w:t>brought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attention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Company.</w:t>
      </w:r>
      <w:r>
        <w:rPr>
          <w:spacing w:val="44"/>
        </w:rPr>
        <w:t> </w:t>
      </w:r>
      <w:r>
        <w:rPr/>
        <w:t>All</w:t>
      </w:r>
      <w:r>
        <w:rPr>
          <w:spacing w:val="44"/>
        </w:rPr>
        <w:t> </w:t>
      </w:r>
      <w:r>
        <w:rPr/>
        <w:t>reports</w:t>
      </w:r>
      <w:r>
        <w:rPr>
          <w:spacing w:val="44"/>
        </w:rPr>
        <w:t> </w:t>
      </w:r>
      <w:r>
        <w:rPr/>
        <w:t>will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carefully</w:t>
      </w:r>
      <w:r>
        <w:rPr>
          <w:w w:val="99"/>
        </w:rPr>
        <w:t> </w:t>
      </w:r>
      <w:r>
        <w:rPr/>
        <w:t>investigated and employee confidentiality will be maintained to the fullest extent</w:t>
      </w:r>
      <w:r>
        <w:rPr>
          <w:spacing w:val="-2"/>
        </w:rPr>
        <w:t> </w:t>
      </w:r>
      <w:r>
        <w:rPr/>
        <w:t>possible.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DRUG FREE WORKPLACE POLICY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The policy of the company is to maintain a drug free workplace. Activities by this policy shall</w:t>
      </w:r>
      <w:r>
        <w:rPr>
          <w:spacing w:val="13"/>
        </w:rPr>
        <w:t> </w:t>
      </w:r>
      <w:r>
        <w:rPr/>
        <w:t>be</w:t>
      </w:r>
      <w:r>
        <w:rPr>
          <w:w w:val="99"/>
        </w:rPr>
        <w:t> </w:t>
      </w:r>
      <w:r>
        <w:rPr/>
        <w:t>considered grounds for discipline, including but not limited to suspension or</w:t>
      </w:r>
      <w:r>
        <w:rPr>
          <w:spacing w:val="58"/>
        </w:rPr>
        <w:t> </w:t>
      </w:r>
      <w:r>
        <w:rPr/>
        <w:t>immediate</w:t>
      </w:r>
      <w:r>
        <w:rPr>
          <w:w w:val="99"/>
        </w:rPr>
        <w:t> </w:t>
      </w:r>
      <w:r>
        <w:rPr/>
        <w:t>termination of employment if occurring in the workplace or on company business. The</w:t>
      </w:r>
      <w:r>
        <w:rPr>
          <w:spacing w:val="28"/>
        </w:rPr>
        <w:t> </w:t>
      </w:r>
      <w:r>
        <w:rPr/>
        <w:t>term</w:t>
      </w:r>
      <w:r>
        <w:rPr>
          <w:w w:val="99"/>
        </w:rPr>
        <w:t> </w:t>
      </w:r>
      <w:r>
        <w:rPr/>
        <w:t>“workplace”</w:t>
      </w:r>
      <w:r>
        <w:rPr>
          <w:spacing w:val="59"/>
        </w:rPr>
        <w:t> </w:t>
      </w:r>
      <w:r>
        <w:rPr/>
        <w:t>hereinafter</w:t>
      </w:r>
      <w:r>
        <w:rPr>
          <w:spacing w:val="59"/>
        </w:rPr>
        <w:t> </w:t>
      </w:r>
      <w:r>
        <w:rPr/>
        <w:t>refers</w:t>
      </w:r>
      <w:r>
        <w:rPr>
          <w:spacing w:val="59"/>
        </w:rPr>
        <w:t> </w:t>
      </w:r>
      <w:r>
        <w:rPr/>
        <w:t>to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location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company</w:t>
      </w:r>
      <w:r>
        <w:rPr>
          <w:spacing w:val="44"/>
        </w:rPr>
        <w:t> </w:t>
      </w:r>
      <w:r>
        <w:rPr/>
        <w:t>premises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company-sponsored</w:t>
      </w:r>
      <w:r>
        <w:rPr/>
        <w:t> activity.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term</w:t>
      </w:r>
      <w:r>
        <w:rPr>
          <w:spacing w:val="14"/>
        </w:rPr>
        <w:t> </w:t>
      </w:r>
      <w:r>
        <w:rPr/>
        <w:t>“drug”</w:t>
      </w:r>
      <w:r>
        <w:rPr>
          <w:spacing w:val="14"/>
        </w:rPr>
        <w:t> </w:t>
      </w:r>
      <w:r>
        <w:rPr/>
        <w:t>includes</w:t>
      </w:r>
      <w:r>
        <w:rPr>
          <w:spacing w:val="14"/>
        </w:rPr>
        <w:t> </w:t>
      </w:r>
      <w:r>
        <w:rPr/>
        <w:t>alcoholic</w:t>
      </w:r>
      <w:r>
        <w:rPr>
          <w:spacing w:val="14"/>
        </w:rPr>
        <w:t> </w:t>
      </w:r>
      <w:r>
        <w:rPr/>
        <w:t>beverages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prescription</w:t>
      </w:r>
      <w:r>
        <w:rPr>
          <w:spacing w:val="14"/>
        </w:rPr>
        <w:t> </w:t>
      </w:r>
      <w:r>
        <w:rPr/>
        <w:t>drugs,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well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illegal</w:t>
      </w:r>
      <w:r>
        <w:rPr>
          <w:w w:val="99"/>
        </w:rPr>
        <w:t> </w:t>
      </w:r>
      <w:r>
        <w:rPr/>
        <w:t>inhalants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illegal</w:t>
      </w:r>
      <w:r>
        <w:rPr>
          <w:spacing w:val="29"/>
        </w:rPr>
        <w:t> </w:t>
      </w:r>
      <w:r>
        <w:rPr/>
        <w:t>drugs.</w:t>
      </w:r>
      <w:r>
        <w:rPr>
          <w:spacing w:val="29"/>
        </w:rPr>
        <w:t> </w:t>
      </w:r>
      <w:r>
        <w:rPr/>
        <w:t>Activities</w:t>
      </w:r>
      <w:r>
        <w:rPr>
          <w:spacing w:val="29"/>
        </w:rPr>
        <w:t> </w:t>
      </w:r>
      <w:r>
        <w:rPr/>
        <w:t>prohibited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policy</w:t>
      </w:r>
      <w:r>
        <w:rPr>
          <w:spacing w:val="29"/>
        </w:rPr>
        <w:t> </w:t>
      </w:r>
      <w:r>
        <w:rPr/>
        <w:t>shall</w:t>
      </w:r>
      <w:r>
        <w:rPr>
          <w:spacing w:val="29"/>
        </w:rPr>
        <w:t> </w:t>
      </w:r>
      <w:r>
        <w:rPr/>
        <w:t>be</w:t>
      </w:r>
      <w:r>
        <w:rPr>
          <w:spacing w:val="14"/>
        </w:rPr>
        <w:t> </w:t>
      </w:r>
      <w:r>
        <w:rPr/>
        <w:t>considered</w:t>
      </w:r>
      <w:r>
        <w:rPr>
          <w:spacing w:val="14"/>
        </w:rPr>
        <w:t> </w:t>
      </w:r>
      <w:r>
        <w:rPr/>
        <w:t>grounds</w:t>
      </w:r>
      <w:r>
        <w:rPr>
          <w:spacing w:val="14"/>
        </w:rPr>
        <w:t> </w:t>
      </w:r>
      <w:r>
        <w:rPr/>
        <w:t>for</w:t>
      </w:r>
      <w:r>
        <w:rPr/>
        <w:t> discipline,</w:t>
      </w:r>
      <w:r>
        <w:rPr>
          <w:spacing w:val="44"/>
        </w:rPr>
        <w:t> </w:t>
      </w:r>
      <w:r>
        <w:rPr/>
        <w:t>including</w:t>
      </w:r>
      <w:r>
        <w:rPr>
          <w:spacing w:val="44"/>
        </w:rPr>
        <w:t> </w:t>
      </w:r>
      <w:r>
        <w:rPr/>
        <w:t>but</w:t>
      </w:r>
      <w:r>
        <w:rPr>
          <w:spacing w:val="44"/>
        </w:rPr>
        <w:t> </w:t>
      </w:r>
      <w:r>
        <w:rPr/>
        <w:t>not</w:t>
      </w:r>
      <w:r>
        <w:rPr>
          <w:spacing w:val="44"/>
        </w:rPr>
        <w:t> </w:t>
      </w:r>
      <w:r>
        <w:rPr/>
        <w:t>limited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suspension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immediate</w:t>
      </w:r>
      <w:r>
        <w:rPr>
          <w:spacing w:val="44"/>
        </w:rPr>
        <w:t> </w:t>
      </w:r>
      <w:r>
        <w:rPr/>
        <w:t>termination</w:t>
      </w:r>
      <w:r>
        <w:rPr>
          <w:spacing w:val="44"/>
        </w:rPr>
        <w:t> </w:t>
      </w:r>
      <w:r>
        <w:rPr/>
        <w:t>of</w:t>
      </w:r>
      <w:r>
        <w:rPr>
          <w:spacing w:val="29"/>
        </w:rPr>
        <w:t> </w:t>
      </w:r>
      <w:r>
        <w:rPr/>
        <w:t>employment.</w:t>
      </w:r>
      <w:r>
        <w:rPr>
          <w:w w:val="99"/>
        </w:rPr>
        <w:t> </w:t>
      </w:r>
      <w:r>
        <w:rPr/>
        <w:t>Prohibited</w:t>
      </w:r>
      <w:r>
        <w:rPr>
          <w:spacing w:val="29"/>
        </w:rPr>
        <w:t> </w:t>
      </w:r>
      <w:r>
        <w:rPr/>
        <w:t>activities</w:t>
      </w:r>
      <w:r>
        <w:rPr>
          <w:spacing w:val="29"/>
        </w:rPr>
        <w:t> </w:t>
      </w:r>
      <w:r>
        <w:rPr/>
        <w:t>under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policy</w:t>
      </w:r>
      <w:r>
        <w:rPr>
          <w:spacing w:val="29"/>
        </w:rPr>
        <w:t> </w:t>
      </w:r>
      <w:r>
        <w:rPr/>
        <w:t>include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unauthorized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drugs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14"/>
        </w:rPr>
        <w:t> </w:t>
      </w:r>
      <w:r>
        <w:rPr/>
        <w:t>workplace,</w:t>
      </w:r>
      <w:r>
        <w:rPr>
          <w:w w:val="99"/>
        </w:rPr>
        <w:t> </w:t>
      </w:r>
      <w:r>
        <w:rPr/>
        <w:t>including distribution, possession, or use of a drug controlled substance as defined in schedules</w:t>
      </w:r>
      <w:r>
        <w:rPr>
          <w:spacing w:val="59"/>
        </w:rPr>
        <w:t> </w:t>
      </w:r>
      <w:r>
        <w:rPr/>
        <w:t>I</w:t>
      </w:r>
    </w:p>
    <w:p>
      <w:pPr>
        <w:spacing w:after="0" w:line="247" w:lineRule="auto"/>
        <w:jc w:val="both"/>
        <w:sectPr>
          <w:footerReference w:type="default" r:id="rId41"/>
          <w:pgSz w:w="12240" w:h="15840"/>
          <w:pgMar w:footer="1103" w:header="194" w:top="380" w:bottom="1300" w:left="240" w:right="1340"/>
          <w:pgNumType w:start="1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 w:before="69"/>
        <w:ind w:right="102"/>
        <w:jc w:val="both"/>
      </w:pPr>
      <w:r>
        <w:rPr/>
        <w:t>through</w:t>
      </w:r>
      <w:r>
        <w:rPr>
          <w:spacing w:val="14"/>
        </w:rPr>
        <w:t> </w:t>
      </w:r>
      <w:r>
        <w:rPr/>
        <w:t>V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Controlled</w:t>
      </w:r>
      <w:r>
        <w:rPr>
          <w:spacing w:val="14"/>
        </w:rPr>
        <w:t> </w:t>
      </w:r>
      <w:r>
        <w:rPr/>
        <w:t>Substances</w:t>
      </w:r>
      <w:r>
        <w:rPr>
          <w:spacing w:val="14"/>
        </w:rPr>
        <w:t> </w:t>
      </w:r>
      <w:r>
        <w:rPr/>
        <w:t>Act,</w:t>
      </w:r>
      <w:r>
        <w:rPr>
          <w:spacing w:val="14"/>
        </w:rPr>
        <w:t> </w:t>
      </w:r>
      <w:r>
        <w:rPr/>
        <w:t>21</w:t>
      </w:r>
      <w:r>
        <w:rPr>
          <w:spacing w:val="14"/>
        </w:rPr>
        <w:t> </w:t>
      </w:r>
      <w:r>
        <w:rPr/>
        <w:t>U.S.C.</w:t>
      </w:r>
      <w:r>
        <w:rPr>
          <w:spacing w:val="14"/>
        </w:rPr>
        <w:t> </w:t>
      </w:r>
      <w:r>
        <w:rPr/>
        <w:t>Sec.</w:t>
      </w:r>
      <w:r>
        <w:rPr>
          <w:spacing w:val="14"/>
        </w:rPr>
        <w:t> </w:t>
      </w:r>
      <w:r>
        <w:rPr/>
        <w:t>812,</w:t>
      </w:r>
      <w:r>
        <w:rPr>
          <w:spacing w:val="14"/>
        </w:rPr>
        <w:t> </w:t>
      </w:r>
      <w:r>
        <w:rPr/>
        <w:t>21</w:t>
      </w:r>
      <w:r>
        <w:rPr>
          <w:spacing w:val="14"/>
        </w:rPr>
        <w:t> </w:t>
      </w:r>
      <w:r>
        <w:rPr/>
        <w:t>C.F.R.</w:t>
      </w:r>
      <w:r>
        <w:rPr>
          <w:spacing w:val="14"/>
        </w:rPr>
        <w:t> </w:t>
      </w:r>
      <w:r>
        <w:rPr/>
        <w:t>Sec</w:t>
      </w:r>
      <w:r>
        <w:rPr>
          <w:spacing w:val="-1"/>
        </w:rPr>
        <w:t> </w:t>
      </w:r>
      <w:r>
        <w:rPr/>
        <w:t>1308,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local</w:t>
      </w:r>
      <w:r>
        <w:rPr>
          <w:w w:val="99"/>
        </w:rPr>
        <w:t> </w:t>
      </w:r>
      <w:r>
        <w:rPr/>
        <w:t>and</w:t>
      </w:r>
      <w:r>
        <w:rPr>
          <w:spacing w:val="29"/>
        </w:rPr>
        <w:t> </w:t>
      </w:r>
      <w:r>
        <w:rPr/>
        <w:t>state</w:t>
      </w:r>
      <w:r>
        <w:rPr>
          <w:spacing w:val="29"/>
        </w:rPr>
        <w:t> </w:t>
      </w:r>
      <w:r>
        <w:rPr/>
        <w:t>law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jurisdiction</w:t>
      </w:r>
      <w:r>
        <w:rPr>
          <w:spacing w:val="29"/>
        </w:rPr>
        <w:t> </w:t>
      </w:r>
      <w:r>
        <w:rPr/>
        <w:t>where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workplace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located,</w:t>
      </w:r>
      <w:r>
        <w:rPr>
          <w:spacing w:val="29"/>
        </w:rPr>
        <w:t> </w:t>
      </w:r>
      <w:r>
        <w:rPr/>
        <w:t>including,</w:t>
      </w:r>
      <w:r>
        <w:rPr>
          <w:spacing w:val="29"/>
        </w:rPr>
        <w:t> </w:t>
      </w:r>
      <w:r>
        <w:rPr/>
        <w:t>but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way</w:t>
      </w:r>
      <w:r>
        <w:rPr>
          <w:spacing w:val="14"/>
        </w:rPr>
        <w:t> </w:t>
      </w:r>
      <w:r>
        <w:rPr/>
        <w:t>of</w:t>
      </w:r>
      <w:r>
        <w:rPr/>
        <w:t> limitation, marijuana, opiates (e.g., heroin, morphine), cocaine, phencyclidine (PCP),</w:t>
      </w:r>
      <w:r>
        <w:rPr>
          <w:spacing w:val="43"/>
        </w:rPr>
        <w:t> </w:t>
      </w:r>
      <w:r>
        <w:rPr/>
        <w:t>and</w:t>
      </w:r>
      <w:r>
        <w:rPr>
          <w:w w:val="99"/>
        </w:rPr>
        <w:t> </w:t>
      </w:r>
      <w:r>
        <w:rPr/>
        <w:t>amphetamines. However, the use of prescription drugs, when taken as directed by a duly</w:t>
      </w:r>
      <w:r>
        <w:rPr>
          <w:spacing w:val="-1"/>
        </w:rPr>
        <w:t> </w:t>
      </w:r>
      <w:r>
        <w:rPr/>
        <w:t>licensed</w:t>
      </w:r>
      <w:r>
        <w:rPr>
          <w:w w:val="99"/>
        </w:rPr>
        <w:t> </w:t>
      </w:r>
      <w:r>
        <w:rPr/>
        <w:t>physician, shall not be a violation of this</w:t>
      </w:r>
      <w:r>
        <w:rPr>
          <w:spacing w:val="-1"/>
        </w:rPr>
        <w:t> </w:t>
      </w:r>
      <w:r>
        <w:rPr/>
        <w:t>policy.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3"/>
        <w:jc w:val="both"/>
      </w:pPr>
      <w:r>
        <w:rPr/>
        <w:t>As a condition of employment, all Company employees must comply with this drug</w:t>
      </w:r>
      <w:r>
        <w:rPr>
          <w:spacing w:val="14"/>
        </w:rPr>
        <w:t> </w:t>
      </w:r>
      <w:r>
        <w:rPr/>
        <w:t>free</w:t>
      </w:r>
      <w:r>
        <w:rPr>
          <w:w w:val="99"/>
        </w:rPr>
        <w:t> </w:t>
      </w:r>
      <w:r>
        <w:rPr/>
        <w:t>workplace policy. Employees agree to random drug testing during the course of</w:t>
      </w:r>
      <w:r>
        <w:rPr>
          <w:spacing w:val="59"/>
        </w:rPr>
        <w:t> </w:t>
      </w:r>
      <w:r>
        <w:rPr/>
        <w:t>their</w:t>
      </w:r>
      <w:r>
        <w:rPr>
          <w:w w:val="99"/>
        </w:rPr>
        <w:t> </w:t>
      </w:r>
      <w:r>
        <w:rPr/>
        <w:t>employment.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Company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convicted</w:t>
      </w:r>
      <w:r>
        <w:rPr>
          <w:spacing w:val="14"/>
        </w:rPr>
        <w:t> </w:t>
      </w:r>
      <w:r>
        <w:rPr/>
        <w:t>under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criminal</w:t>
      </w:r>
      <w:r>
        <w:rPr>
          <w:spacing w:val="14"/>
        </w:rPr>
        <w:t> </w:t>
      </w:r>
      <w:r>
        <w:rPr/>
        <w:t>drug</w:t>
      </w:r>
      <w:r>
        <w:rPr>
          <w:spacing w:val="14"/>
        </w:rPr>
        <w:t> </w:t>
      </w:r>
      <w:r>
        <w:rPr/>
        <w:t>statute</w:t>
      </w:r>
      <w:r>
        <w:rPr>
          <w:w w:val="99"/>
        </w:rPr>
        <w:t> </w:t>
      </w:r>
      <w:r>
        <w:rPr/>
        <w:t>for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violation</w:t>
      </w:r>
      <w:r>
        <w:rPr>
          <w:spacing w:val="29"/>
        </w:rPr>
        <w:t> </w:t>
      </w:r>
      <w:r>
        <w:rPr/>
        <w:t>occurring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workplace</w:t>
      </w:r>
      <w:r>
        <w:rPr>
          <w:spacing w:val="14"/>
        </w:rPr>
        <w:t> </w:t>
      </w:r>
      <w:r>
        <w:rPr/>
        <w:t>must</w:t>
      </w:r>
      <w:r>
        <w:rPr>
          <w:spacing w:val="14"/>
        </w:rPr>
        <w:t> </w:t>
      </w:r>
      <w:r>
        <w:rPr/>
        <w:t>report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conviction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no</w:t>
      </w:r>
      <w:r>
        <w:rPr>
          <w:spacing w:val="14"/>
        </w:rPr>
        <w:t> </w:t>
      </w:r>
      <w:r>
        <w:rPr/>
        <w:t>later</w:t>
      </w:r>
      <w:r>
        <w:rPr>
          <w:w w:val="99"/>
        </w:rPr>
        <w:t> </w:t>
      </w:r>
      <w:r>
        <w:rPr/>
        <w:t>than</w:t>
      </w:r>
      <w:r>
        <w:rPr>
          <w:spacing w:val="29"/>
        </w:rPr>
        <w:t> </w:t>
      </w:r>
      <w:r>
        <w:rPr/>
        <w:t>five</w:t>
      </w:r>
      <w:r>
        <w:rPr>
          <w:spacing w:val="29"/>
        </w:rPr>
        <w:t> </w:t>
      </w:r>
      <w:r>
        <w:rPr/>
        <w:t>days</w:t>
      </w:r>
      <w:r>
        <w:rPr>
          <w:spacing w:val="29"/>
        </w:rPr>
        <w:t> </w:t>
      </w:r>
      <w:r>
        <w:rPr/>
        <w:t>after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conviction.</w:t>
      </w:r>
      <w:r>
        <w:rPr>
          <w:spacing w:val="29"/>
        </w:rPr>
        <w:t> </w:t>
      </w:r>
      <w:r>
        <w:rPr/>
        <w:t>Within</w:t>
      </w:r>
      <w:r>
        <w:rPr>
          <w:spacing w:val="14"/>
        </w:rPr>
        <w:t> </w:t>
      </w:r>
      <w:r>
        <w:rPr/>
        <w:t>thirty</w:t>
      </w:r>
      <w:r>
        <w:rPr>
          <w:spacing w:val="14"/>
        </w:rPr>
        <w:t> </w:t>
      </w:r>
      <w:r>
        <w:rPr/>
        <w:t>days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receiving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notice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conviction</w:t>
      </w:r>
      <w:r>
        <w:rPr>
          <w:w w:val="99"/>
        </w:rPr>
        <w:t> </w:t>
      </w:r>
      <w:r>
        <w:rPr/>
        <w:t>described in this policy, the Company shall impose discipline on, or require</w:t>
      </w:r>
      <w:r>
        <w:rPr>
          <w:spacing w:val="28"/>
        </w:rPr>
        <w:t> </w:t>
      </w:r>
      <w:r>
        <w:rPr/>
        <w:t>satisfactory</w:t>
      </w:r>
      <w:r>
        <w:rPr>
          <w:w w:val="99"/>
        </w:rPr>
        <w:t> </w:t>
      </w:r>
      <w:r>
        <w:rPr/>
        <w:t>participation</w:t>
      </w:r>
      <w:r>
        <w:rPr>
          <w:spacing w:val="59"/>
        </w:rPr>
        <w:t> </w:t>
      </w:r>
      <w:r>
        <w:rPr/>
        <w:t>in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drug</w:t>
      </w:r>
      <w:r>
        <w:rPr>
          <w:spacing w:val="59"/>
        </w:rPr>
        <w:t> </w:t>
      </w:r>
      <w:r>
        <w:rPr/>
        <w:t>abuse</w:t>
      </w:r>
      <w:r>
        <w:rPr>
          <w:spacing w:val="59"/>
        </w:rPr>
        <w:t> </w:t>
      </w:r>
      <w:r>
        <w:rPr/>
        <w:t>assistance</w:t>
      </w:r>
      <w:r>
        <w:rPr>
          <w:spacing w:val="59"/>
        </w:rPr>
        <w:t> </w:t>
      </w:r>
      <w:r>
        <w:rPr/>
        <w:t>or</w:t>
      </w:r>
      <w:r>
        <w:rPr>
          <w:spacing w:val="44"/>
        </w:rPr>
        <w:t> </w:t>
      </w:r>
      <w:r>
        <w:rPr/>
        <w:t>rehabilitation</w:t>
      </w:r>
      <w:r>
        <w:rPr>
          <w:spacing w:val="44"/>
        </w:rPr>
        <w:t> </w:t>
      </w:r>
      <w:r>
        <w:rPr/>
        <w:t>program,</w:t>
      </w:r>
      <w:r>
        <w:rPr>
          <w:spacing w:val="44"/>
        </w:rPr>
        <w:t> </w:t>
      </w:r>
      <w:r>
        <w:rPr/>
        <w:t>by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employee</w:t>
      </w:r>
      <w:r>
        <w:rPr>
          <w:spacing w:val="44"/>
        </w:rPr>
        <w:t> </w:t>
      </w:r>
      <w:r>
        <w:rPr/>
        <w:t>who</w:t>
      </w:r>
      <w:r>
        <w:rPr>
          <w:spacing w:val="44"/>
        </w:rPr>
        <w:t> </w:t>
      </w:r>
      <w:r>
        <w:rPr/>
        <w:t>is</w:t>
      </w:r>
      <w:r>
        <w:rPr/>
        <w:t> convicted of a violation of a criminal drug statute if the violation occurred in the</w:t>
      </w:r>
      <w:r>
        <w:rPr>
          <w:spacing w:val="-2"/>
        </w:rPr>
        <w:t> </w:t>
      </w:r>
      <w:r>
        <w:rPr/>
        <w:t>workplace.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left="4320" w:right="213"/>
        <w:jc w:val="left"/>
        <w:rPr>
          <w:b w:val="0"/>
          <w:bCs w:val="0"/>
          <w:i w:val="0"/>
        </w:rPr>
      </w:pPr>
      <w:r>
        <w:rPr>
          <w:i/>
        </w:rPr>
        <w:t>SAFETY POLICIES</w:t>
      </w:r>
      <w:r>
        <w:rPr>
          <w:b w:val="0"/>
          <w:i w:val="0"/>
        </w:rPr>
      </w:r>
    </w:p>
    <w:p>
      <w:pPr>
        <w:pStyle w:val="Heading3"/>
        <w:spacing w:line="240" w:lineRule="auto" w:before="298"/>
        <w:ind w:right="213"/>
        <w:jc w:val="left"/>
        <w:rPr>
          <w:b w:val="0"/>
          <w:bCs w:val="0"/>
        </w:rPr>
      </w:pPr>
      <w:r>
        <w:rPr/>
        <w:t>EMPLOYEE SAFETY AND HEALTH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0"/>
        <w:jc w:val="left"/>
      </w:pP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policy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provide</w:t>
      </w:r>
      <w:r>
        <w:rPr>
          <w:spacing w:val="29"/>
        </w:rPr>
        <w:t> </w:t>
      </w:r>
      <w:r>
        <w:rPr/>
        <w:t>its</w:t>
      </w:r>
      <w:r>
        <w:rPr>
          <w:spacing w:val="2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safe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healthy</w:t>
      </w:r>
      <w:r>
        <w:rPr>
          <w:spacing w:val="29"/>
        </w:rPr>
        <w:t> </w:t>
      </w:r>
      <w:r>
        <w:rPr/>
        <w:t>workplace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to</w:t>
      </w:r>
      <w:r>
        <w:rPr>
          <w:w w:val="99"/>
        </w:rPr>
        <w:t> </w:t>
      </w:r>
      <w:r>
        <w:rPr/>
        <w:t>follow procedures aimed at safeguarding all</w:t>
      </w:r>
      <w:r>
        <w:rPr>
          <w:spacing w:val="-1"/>
        </w:rPr>
        <w:t> </w:t>
      </w:r>
      <w:r>
        <w:rPr/>
        <w:t>employees.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0"/>
        <w:jc w:val="left"/>
      </w:pPr>
      <w:r>
        <w:rPr/>
        <w:t>Safety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everyone’s</w:t>
      </w:r>
      <w:r>
        <w:rPr>
          <w:spacing w:val="29"/>
        </w:rPr>
        <w:t> </w:t>
      </w:r>
      <w:r>
        <w:rPr/>
        <w:t>responsibility.</w:t>
      </w:r>
      <w:r>
        <w:rPr>
          <w:spacing w:val="29"/>
        </w:rPr>
        <w:t> </w:t>
      </w:r>
      <w:r>
        <w:rPr/>
        <w:t>Every</w:t>
      </w:r>
      <w:r>
        <w:rPr>
          <w:spacing w:val="29"/>
        </w:rPr>
        <w:t> </w:t>
      </w:r>
      <w:r>
        <w:rPr/>
        <w:t>supervisor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expected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devote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and</w:t>
      </w:r>
      <w:r>
        <w:rPr>
          <w:spacing w:val="14"/>
        </w:rPr>
        <w:t> </w:t>
      </w:r>
      <w:r>
        <w:rPr/>
        <w:t>effort</w:t>
      </w:r>
      <w:r>
        <w:rPr>
          <w:w w:val="99"/>
        </w:rPr>
        <w:t> </w:t>
      </w:r>
      <w:r>
        <w:rPr/>
        <w:t>necessary to ensure the safety of employees at all</w:t>
      </w:r>
      <w:r>
        <w:rPr>
          <w:spacing w:val="-1"/>
        </w:rPr>
        <w:t> </w:t>
      </w:r>
      <w:r>
        <w:rPr/>
        <w:t>times.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213"/>
        <w:jc w:val="left"/>
      </w:pPr>
      <w:r>
        <w:rPr>
          <w:w w:val="99"/>
        </w:rPr>
      </w:r>
      <w:r>
        <w:rPr>
          <w:u w:val="single" w:color="000000"/>
        </w:rPr>
        <w:t>Responsibilities of the Employee</w:t>
      </w:r>
      <w:r>
        <w:rPr>
          <w:spacing w:val="-1"/>
          <w:u w:val="single" w:color="000000"/>
        </w:rPr>
        <w:t> </w:t>
      </w:r>
      <w:r>
        <w:rPr>
          <w:u w:val="single" w:color="000000"/>
        </w:rPr>
        <w:t>include: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0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Obeying the safety rules.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Following safe job procedures. No taking shortcuts.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Keeping work areas clean and free from slipping or tripping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hazards.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Using prescribed personal protective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devices.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Immediate reporting all malfunctions 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supervisor.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Using care when lifting and carrying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objects.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Observing restricted areas and all warning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signs.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Knowing emergency procedures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Reporting unsafe conditions to supervisors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Promptly reporting every accident and injury to his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supervisor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8" w:after="0"/>
        <w:ind w:left="1920" w:right="11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Following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care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prescribed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attending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physician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when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treated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illness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injury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0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Attending all employee safety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meetings.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0" w:lineRule="auto" w:before="8" w:after="0"/>
        <w:ind w:left="1920" w:right="213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Participating in accident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investigations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/>
        <w:ind w:right="213"/>
        <w:jc w:val="left"/>
      </w:pPr>
      <w:r>
        <w:rPr/>
        <w:t>Failure to observe these guidelines may result in disciplinary action, up to and</w:t>
      </w:r>
      <w:r>
        <w:rPr>
          <w:spacing w:val="43"/>
        </w:rPr>
        <w:t> </w:t>
      </w:r>
      <w:r>
        <w:rPr/>
        <w:t>including</w:t>
      </w:r>
      <w:r>
        <w:rPr>
          <w:w w:val="99"/>
        </w:rPr>
        <w:t> </w:t>
      </w:r>
      <w:r>
        <w:rPr/>
        <w:t>termination of your</w:t>
      </w:r>
      <w:r>
        <w:rPr>
          <w:spacing w:val="-1"/>
        </w:rPr>
        <w:t> </w:t>
      </w:r>
      <w:r>
        <w:rPr/>
        <w:t>employment.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213"/>
        <w:jc w:val="left"/>
        <w:rPr>
          <w:b w:val="0"/>
          <w:bCs w:val="0"/>
        </w:rPr>
      </w:pPr>
      <w:r>
        <w:rPr/>
        <w:t>ACCIDENTS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10"/>
        <w:jc w:val="left"/>
      </w:pPr>
      <w:r>
        <w:rPr/>
        <w:t>No matter how insignificant an injury may seem at the time of occurrence, you should notify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on-site supervisor</w:t>
      </w:r>
      <w:r>
        <w:rPr>
          <w:spacing w:val="-1"/>
        </w:rPr>
        <w:t> </w:t>
      </w:r>
      <w:r>
        <w:rPr/>
        <w:t>immediately.</w:t>
      </w:r>
    </w:p>
    <w:p>
      <w:pPr>
        <w:spacing w:after="0" w:line="247" w:lineRule="auto"/>
        <w:jc w:val="left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left="3855" w:right="213"/>
        <w:jc w:val="left"/>
        <w:rPr>
          <w:b w:val="0"/>
          <w:bCs w:val="0"/>
          <w:i w:val="0"/>
        </w:rPr>
      </w:pPr>
      <w:r>
        <w:rPr>
          <w:i/>
        </w:rPr>
        <w:t>OPERATIONS POLICIES</w:t>
      </w:r>
      <w:r>
        <w:rPr>
          <w:b w:val="0"/>
          <w:i w:val="0"/>
        </w:rPr>
      </w:r>
    </w:p>
    <w:p>
      <w:pPr>
        <w:pStyle w:val="Heading3"/>
        <w:spacing w:line="240" w:lineRule="auto" w:before="298"/>
        <w:ind w:right="0"/>
        <w:jc w:val="both"/>
        <w:rPr>
          <w:b w:val="0"/>
          <w:bCs w:val="0"/>
        </w:rPr>
      </w:pPr>
      <w:r>
        <w:rPr/>
        <w:t>HOURS OF</w:t>
      </w:r>
      <w:r>
        <w:rPr>
          <w:spacing w:val="-1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By</w:t>
      </w:r>
      <w:r>
        <w:rPr>
          <w:spacing w:val="29"/>
        </w:rPr>
        <w:t> </w:t>
      </w:r>
      <w:r>
        <w:rPr/>
        <w:t>being</w:t>
      </w:r>
      <w:r>
        <w:rPr>
          <w:spacing w:val="14"/>
        </w:rPr>
        <w:t> </w:t>
      </w:r>
      <w:r>
        <w:rPr/>
        <w:t>ready,</w:t>
      </w:r>
      <w:r>
        <w:rPr>
          <w:spacing w:val="14"/>
        </w:rPr>
        <w:t> </w:t>
      </w:r>
      <w:r>
        <w:rPr/>
        <w:t>willing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able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serve</w:t>
      </w:r>
      <w:r>
        <w:rPr>
          <w:spacing w:val="14"/>
        </w:rPr>
        <w:t> </w:t>
      </w:r>
      <w:r>
        <w:rPr/>
        <w:t>customer</w:t>
      </w:r>
      <w:r>
        <w:rPr>
          <w:spacing w:val="14"/>
        </w:rPr>
        <w:t> </w:t>
      </w:r>
      <w:r>
        <w:rPr/>
        <w:t>efficiently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competing</w:t>
      </w:r>
      <w:r>
        <w:rPr>
          <w:spacing w:val="14"/>
        </w:rPr>
        <w:t> </w:t>
      </w:r>
      <w:r>
        <w:rPr/>
        <w:t>fairly</w:t>
      </w:r>
      <w:r>
        <w:rPr>
          <w:w w:val="99"/>
        </w:rPr>
        <w:t> </w:t>
      </w:r>
      <w:r>
        <w:rPr/>
        <w:t>in the marketplace and producing a quality product, we increase the opportunity for </w:t>
      </w:r>
      <w:r>
        <w:rPr>
          <w:spacing w:val="13"/>
        </w:rPr>
        <w:t> </w:t>
      </w:r>
      <w:r>
        <w:rPr/>
        <w:t>maintaining</w:t>
      </w:r>
      <w:r>
        <w:rPr>
          <w:w w:val="99"/>
        </w:rPr>
        <w:t> </w:t>
      </w:r>
      <w:r>
        <w:rPr/>
        <w:t>a steady flow of work. Hours for office employees are usually from 8:00 a.m. to 5:00</w:t>
      </w:r>
      <w:r>
        <w:rPr>
          <w:spacing w:val="29"/>
        </w:rPr>
        <w:t> </w:t>
      </w:r>
      <w:r>
        <w:rPr/>
        <w:t>p.m.,</w:t>
      </w:r>
      <w:r>
        <w:rPr/>
        <w:t> Monday</w:t>
      </w:r>
      <w:r>
        <w:rPr>
          <w:spacing w:val="14"/>
        </w:rPr>
        <w:t> </w:t>
      </w:r>
      <w:r>
        <w:rPr/>
        <w:t>through</w:t>
      </w:r>
      <w:r>
        <w:rPr>
          <w:spacing w:val="14"/>
        </w:rPr>
        <w:t> </w:t>
      </w:r>
      <w:r>
        <w:rPr/>
        <w:t>Friday,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vary</w:t>
      </w:r>
      <w:r>
        <w:rPr>
          <w:spacing w:val="14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client’s</w:t>
      </w:r>
      <w:r>
        <w:rPr>
          <w:spacing w:val="14"/>
        </w:rPr>
        <w:t> </w:t>
      </w:r>
      <w:r>
        <w:rPr/>
        <w:t>needs.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one</w:t>
      </w:r>
      <w:r>
        <w:rPr>
          <w:spacing w:val="14"/>
        </w:rPr>
        <w:t> </w:t>
      </w:r>
      <w:r>
        <w:rPr/>
        <w:t>hour</w:t>
      </w:r>
      <w:r>
        <w:rPr>
          <w:spacing w:val="14"/>
        </w:rPr>
        <w:t> </w:t>
      </w:r>
      <w:r>
        <w:rPr/>
        <w:t>lunch</w:t>
      </w:r>
      <w:r>
        <w:rPr>
          <w:spacing w:val="14"/>
        </w:rPr>
        <w:t> </w:t>
      </w:r>
      <w:r>
        <w:rPr/>
        <w:t>period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w w:val="99"/>
        </w:rPr>
        <w:t> </w:t>
      </w:r>
      <w:r>
        <w:rPr/>
        <w:t>arranged by your</w:t>
      </w:r>
      <w:r>
        <w:rPr>
          <w:spacing w:val="-1"/>
        </w:rPr>
        <w:t> </w:t>
      </w:r>
      <w:r>
        <w:rPr/>
        <w:t>supervisor.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TIME SHEETS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Each</w:t>
      </w:r>
      <w:r>
        <w:rPr>
          <w:spacing w:val="59"/>
        </w:rPr>
        <w:t> </w:t>
      </w:r>
      <w:r>
        <w:rPr/>
        <w:t>General</w:t>
      </w:r>
      <w:r>
        <w:rPr>
          <w:spacing w:val="59"/>
        </w:rPr>
        <w:t> </w:t>
      </w:r>
      <w:r>
        <w:rPr/>
        <w:t>Manager</w:t>
      </w:r>
      <w:r>
        <w:rPr>
          <w:spacing w:val="59"/>
        </w:rPr>
        <w:t> </w:t>
      </w:r>
      <w:r>
        <w:rPr/>
        <w:t>is</w:t>
      </w:r>
      <w:r>
        <w:rPr>
          <w:spacing w:val="59"/>
        </w:rPr>
        <w:t> </w:t>
      </w:r>
      <w:r>
        <w:rPr/>
        <w:t>responsible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keeping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summary</w:t>
      </w:r>
      <w:r>
        <w:rPr>
          <w:spacing w:val="44"/>
        </w:rPr>
        <w:t> </w:t>
      </w:r>
      <w:r>
        <w:rPr/>
        <w:t>time</w:t>
      </w:r>
      <w:r>
        <w:rPr>
          <w:spacing w:val="44"/>
        </w:rPr>
        <w:t> </w:t>
      </w:r>
      <w:r>
        <w:rPr/>
        <w:t>sheet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all</w:t>
      </w:r>
      <w:r>
        <w:rPr>
          <w:spacing w:val="44"/>
        </w:rPr>
        <w:t> </w:t>
      </w:r>
      <w:r>
        <w:rPr/>
        <w:t>non-exempt</w:t>
      </w:r>
      <w:r>
        <w:rPr>
          <w:w w:val="99"/>
        </w:rPr>
        <w:t> </w:t>
      </w:r>
      <w:r>
        <w:rPr/>
        <w:t>personnel</w:t>
      </w:r>
      <w:r>
        <w:rPr>
          <w:spacing w:val="59"/>
        </w:rPr>
        <w:t> </w:t>
      </w:r>
      <w:r>
        <w:rPr/>
        <w:t>under</w:t>
      </w:r>
      <w:r>
        <w:rPr>
          <w:spacing w:val="59"/>
        </w:rPr>
        <w:t> </w:t>
      </w:r>
      <w:r>
        <w:rPr/>
        <w:t>his</w:t>
      </w:r>
      <w:r>
        <w:rPr>
          <w:spacing w:val="59"/>
        </w:rPr>
        <w:t> </w:t>
      </w:r>
      <w:r>
        <w:rPr/>
        <w:t>supervision.</w:t>
      </w:r>
      <w:r>
        <w:rPr>
          <w:spacing w:val="59"/>
        </w:rPr>
        <w:t> </w:t>
      </w:r>
      <w:r>
        <w:rPr/>
        <w:t>The</w:t>
      </w:r>
      <w:r>
        <w:rPr>
          <w:spacing w:val="44"/>
        </w:rPr>
        <w:t> </w:t>
      </w:r>
      <w:r>
        <w:rPr/>
        <w:t>time</w:t>
      </w:r>
      <w:r>
        <w:rPr>
          <w:spacing w:val="44"/>
        </w:rPr>
        <w:t> </w:t>
      </w:r>
      <w:r>
        <w:rPr/>
        <w:t>sheet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used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payroll</w:t>
      </w:r>
      <w:r>
        <w:rPr>
          <w:spacing w:val="44"/>
        </w:rPr>
        <w:t> </w:t>
      </w:r>
      <w:r>
        <w:rPr/>
        <w:t>records,</w:t>
      </w:r>
      <w:r>
        <w:rPr>
          <w:spacing w:val="44"/>
        </w:rPr>
        <w:t> </w:t>
      </w:r>
      <w:r>
        <w:rPr/>
        <w:t>which</w:t>
      </w:r>
      <w:r>
        <w:rPr>
          <w:spacing w:val="44"/>
        </w:rPr>
        <w:t> </w:t>
      </w:r>
      <w:r>
        <w:rPr/>
        <w:t>must</w:t>
      </w:r>
      <w:r>
        <w:rPr>
          <w:spacing w:val="44"/>
        </w:rPr>
        <w:t> </w:t>
      </w:r>
      <w:r>
        <w:rPr/>
        <w:t>be</w:t>
      </w:r>
      <w:r>
        <w:rPr>
          <w:w w:val="99"/>
        </w:rPr>
        <w:t> </w:t>
      </w:r>
      <w:r>
        <w:rPr/>
        <w:t>maintained</w:t>
      </w:r>
      <w:r>
        <w:rPr>
          <w:spacing w:val="29"/>
        </w:rPr>
        <w:t> </w:t>
      </w:r>
      <w:r>
        <w:rPr/>
        <w:t>accurately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times.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non-exempt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expected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keep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daily</w:t>
      </w:r>
      <w:r>
        <w:rPr>
          <w:w w:val="99"/>
        </w:rPr>
        <w:t> </w:t>
      </w:r>
      <w:r>
        <w:rPr/>
        <w:t>time</w:t>
      </w:r>
      <w:r>
        <w:rPr>
          <w:spacing w:val="44"/>
        </w:rPr>
        <w:t> </w:t>
      </w:r>
      <w:r>
        <w:rPr/>
        <w:t>sheet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coincide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General</w:t>
      </w:r>
      <w:r>
        <w:rPr>
          <w:spacing w:val="29"/>
        </w:rPr>
        <w:t> </w:t>
      </w:r>
      <w:r>
        <w:rPr/>
        <w:t>Manager’s</w:t>
      </w:r>
      <w:r>
        <w:rPr>
          <w:spacing w:val="29"/>
        </w:rPr>
        <w:t> </w:t>
      </w:r>
      <w:r>
        <w:rPr/>
        <w:t>sheet.</w:t>
      </w:r>
      <w:r>
        <w:rPr>
          <w:spacing w:val="29"/>
        </w:rPr>
        <w:t> </w:t>
      </w:r>
      <w:r>
        <w:rPr/>
        <w:t>Each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sign</w:t>
      </w:r>
      <w:r>
        <w:rPr>
          <w:spacing w:val="29"/>
        </w:rPr>
        <w:t> </w:t>
      </w:r>
      <w:r>
        <w:rPr/>
        <w:t>his</w:t>
      </w:r>
      <w:r>
        <w:rPr/>
        <w:t> time sheet. Any discrepancies between the two documents should be resolved by the</w:t>
      </w:r>
      <w:r>
        <w:rPr>
          <w:spacing w:val="43"/>
        </w:rPr>
        <w:t> </w:t>
      </w:r>
      <w:r>
        <w:rPr/>
        <w:t>department</w:t>
      </w:r>
      <w:r>
        <w:rPr>
          <w:w w:val="99"/>
        </w:rPr>
        <w:t> </w:t>
      </w:r>
      <w:r>
        <w:rPr/>
        <w:t>manager before transmittal to accounting for the weekly payroll</w:t>
      </w:r>
      <w:r>
        <w:rPr>
          <w:spacing w:val="-2"/>
        </w:rPr>
        <w:t> </w:t>
      </w:r>
      <w:r>
        <w:rPr/>
        <w:t>processing.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If</w:t>
      </w:r>
      <w:r>
        <w:rPr>
          <w:spacing w:val="29"/>
        </w:rPr>
        <w:t> </w:t>
      </w:r>
      <w:r>
        <w:rPr/>
        <w:t>you</w:t>
      </w:r>
      <w:r>
        <w:rPr>
          <w:spacing w:val="29"/>
        </w:rPr>
        <w:t> </w:t>
      </w:r>
      <w:r>
        <w:rPr/>
        <w:t>cannot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all</w:t>
      </w:r>
      <w:r>
        <w:rPr>
          <w:spacing w:val="14"/>
        </w:rPr>
        <w:t> </w:t>
      </w:r>
      <w:r>
        <w:rPr/>
        <w:t>due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sickness,</w:t>
      </w:r>
      <w:r>
        <w:rPr>
          <w:spacing w:val="14"/>
        </w:rPr>
        <w:t> </w:t>
      </w:r>
      <w:r>
        <w:rPr/>
        <w:t>jury</w:t>
      </w:r>
      <w:r>
        <w:rPr>
          <w:spacing w:val="14"/>
        </w:rPr>
        <w:t> </w:t>
      </w:r>
      <w:r>
        <w:rPr/>
        <w:t>duty,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excusable</w:t>
      </w:r>
      <w:r>
        <w:rPr>
          <w:spacing w:val="14"/>
        </w:rPr>
        <w:t> </w:t>
      </w:r>
      <w:r>
        <w:rPr/>
        <w:t>circumstance,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you</w:t>
      </w:r>
      <w:r>
        <w:rPr/>
        <w:t> will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late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arriving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appointed</w:t>
      </w:r>
      <w:r>
        <w:rPr>
          <w:spacing w:val="29"/>
        </w:rPr>
        <w:t> </w:t>
      </w:r>
      <w:r>
        <w:rPr/>
        <w:t>place,</w:t>
      </w:r>
      <w:r>
        <w:rPr>
          <w:spacing w:val="29"/>
        </w:rPr>
        <w:t> </w:t>
      </w:r>
      <w:r>
        <w:rPr/>
        <w:t>please</w:t>
      </w:r>
      <w:r>
        <w:rPr>
          <w:spacing w:val="29"/>
        </w:rPr>
        <w:t> </w:t>
      </w:r>
      <w:r>
        <w:rPr/>
        <w:t>call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supervisor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office</w:t>
      </w:r>
      <w:r>
        <w:rPr>
          <w:spacing w:val="29"/>
        </w:rPr>
        <w:t> </w:t>
      </w:r>
      <w:r>
        <w:rPr/>
        <w:t>main</w:t>
      </w:r>
      <w:r>
        <w:rPr>
          <w:w w:val="99"/>
        </w:rPr>
        <w:t> </w:t>
      </w:r>
      <w:r>
        <w:rPr/>
        <w:t>number,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notify</w:t>
      </w:r>
      <w:r>
        <w:rPr>
          <w:spacing w:val="29"/>
        </w:rPr>
        <w:t> </w:t>
      </w:r>
      <w:r>
        <w:rPr/>
        <w:t>your</w:t>
      </w:r>
      <w:r>
        <w:rPr>
          <w:spacing w:val="29"/>
        </w:rPr>
        <w:t> </w:t>
      </w:r>
      <w:r>
        <w:rPr/>
        <w:t>supervisor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advance.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event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disabling</w:t>
      </w:r>
      <w:r>
        <w:rPr>
          <w:spacing w:val="29"/>
        </w:rPr>
        <w:t> </w:t>
      </w:r>
      <w:r>
        <w:rPr/>
        <w:t>sickness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accident</w:t>
      </w:r>
      <w:r>
        <w:rPr>
          <w:w w:val="99"/>
        </w:rPr>
        <w:t> </w:t>
      </w:r>
      <w:r>
        <w:rPr/>
        <w:t>while performing your duties, notify your supervisor</w:t>
      </w:r>
      <w:r>
        <w:rPr>
          <w:spacing w:val="-1"/>
        </w:rPr>
        <w:t> </w:t>
      </w:r>
      <w:r>
        <w:rPr/>
        <w:t>immediately.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PAYDAY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All employees will be paid every Friday. If you resign, final settlement for services or wages</w:t>
      </w:r>
      <w:r>
        <w:rPr>
          <w:spacing w:val="14"/>
        </w:rPr>
        <w:t> </w:t>
      </w:r>
      <w:r>
        <w:rPr/>
        <w:t>will</w:t>
      </w:r>
      <w:r>
        <w:rPr>
          <w:w w:val="99"/>
        </w:rPr>
        <w:t> </w:t>
      </w:r>
      <w:r>
        <w:rPr/>
        <w:t>be made no earlier than the next regular pay cycle, or in accordance with state law, whichever</w:t>
      </w:r>
      <w:r>
        <w:rPr>
          <w:spacing w:val="58"/>
        </w:rPr>
        <w:t> </w:t>
      </w:r>
      <w:r>
        <w:rPr/>
        <w:t>is</w:t>
      </w:r>
      <w:r>
        <w:rPr/>
        <w:t> sooner. If you are terminated, you will be issued a check on the next regular pay day,</w:t>
      </w:r>
      <w:r>
        <w:rPr>
          <w:spacing w:val="-16"/>
        </w:rPr>
        <w:t> </w:t>
      </w:r>
      <w:r>
        <w:rPr/>
        <w:t>in</w:t>
      </w:r>
      <w:r>
        <w:rPr>
          <w:w w:val="99"/>
        </w:rPr>
        <w:t> </w:t>
      </w:r>
      <w:r>
        <w:rPr/>
        <w:t>accordance with applicable state law, whichever is earlier. Neither pay advances nor</w:t>
      </w:r>
      <w:r>
        <w:rPr>
          <w:spacing w:val="58"/>
        </w:rPr>
        <w:t> </w:t>
      </w:r>
      <w:r>
        <w:rPr/>
        <w:t>extensions</w:t>
      </w:r>
      <w:r>
        <w:rPr/>
        <w:t> of credit on unearned wages can be provided to</w:t>
      </w:r>
      <w:r>
        <w:rPr>
          <w:spacing w:val="-1"/>
        </w:rPr>
        <w:t> </w:t>
      </w:r>
      <w:r>
        <w:rPr/>
        <w:t>employees.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 w:before="69"/>
        <w:ind w:right="0"/>
        <w:jc w:val="both"/>
        <w:rPr>
          <w:b w:val="0"/>
          <w:bCs w:val="0"/>
        </w:rPr>
      </w:pPr>
      <w:r>
        <w:rPr/>
        <w:t>WAGES AND SALARIES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Wage rates and salaries vary according to the current market price for comparable services,</w:t>
      </w:r>
      <w:r>
        <w:rPr>
          <w:spacing w:val="28"/>
        </w:rPr>
        <w:t> </w:t>
      </w:r>
      <w:r>
        <w:rPr/>
        <w:t>your</w:t>
      </w:r>
      <w:r>
        <w:rPr/>
        <w:t> qualifications and previous work experiences, and a successful, stable work record. Rates for</w:t>
      </w:r>
      <w:r>
        <w:rPr>
          <w:spacing w:val="14"/>
        </w:rPr>
        <w:t> </w:t>
      </w:r>
      <w:r>
        <w:rPr/>
        <w:t>one</w:t>
      </w:r>
      <w:r>
        <w:rPr>
          <w:w w:val="99"/>
        </w:rPr>
        <w:t> </w:t>
      </w:r>
      <w:r>
        <w:rPr/>
        <w:t>particular job or classification cannot be compared as being relative to any other. Any</w:t>
      </w:r>
      <w:r>
        <w:rPr>
          <w:spacing w:val="13"/>
        </w:rPr>
        <w:t> </w:t>
      </w:r>
      <w:r>
        <w:rPr/>
        <w:t>wage</w:t>
      </w:r>
      <w:r>
        <w:rPr/>
        <w:t> increase</w:t>
      </w:r>
      <w:r>
        <w:rPr>
          <w:spacing w:val="59"/>
        </w:rPr>
        <w:t> </w:t>
      </w:r>
      <w:r>
        <w:rPr/>
        <w:t>or</w:t>
      </w:r>
      <w:r>
        <w:rPr>
          <w:spacing w:val="59"/>
        </w:rPr>
        <w:t> </w:t>
      </w:r>
      <w:r>
        <w:rPr/>
        <w:t>adjustment</w:t>
      </w:r>
      <w:r>
        <w:rPr>
          <w:spacing w:val="59"/>
        </w:rPr>
        <w:t> </w:t>
      </w:r>
      <w:r>
        <w:rPr/>
        <w:t>in</w:t>
      </w:r>
      <w:r>
        <w:rPr>
          <w:spacing w:val="59"/>
        </w:rPr>
        <w:t> </w:t>
      </w:r>
      <w:r>
        <w:rPr/>
        <w:t>pay</w:t>
      </w:r>
      <w:r>
        <w:rPr>
          <w:spacing w:val="59"/>
        </w:rPr>
        <w:t> </w:t>
      </w:r>
      <w:r>
        <w:rPr/>
        <w:t>will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awarded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an</w:t>
      </w:r>
      <w:r>
        <w:rPr>
          <w:spacing w:val="44"/>
        </w:rPr>
        <w:t> </w:t>
      </w:r>
      <w:r>
        <w:rPr/>
        <w:t>individual</w:t>
      </w:r>
      <w:r>
        <w:rPr>
          <w:spacing w:val="44"/>
        </w:rPr>
        <w:t> </w:t>
      </w:r>
      <w:r>
        <w:rPr/>
        <w:t>basis</w:t>
      </w:r>
      <w:r>
        <w:rPr>
          <w:spacing w:val="44"/>
        </w:rPr>
        <w:t> </w:t>
      </w:r>
      <w:r>
        <w:rPr/>
        <w:t>dependent</w:t>
      </w:r>
      <w:r>
        <w:rPr>
          <w:spacing w:val="44"/>
        </w:rPr>
        <w:t> </w:t>
      </w:r>
      <w:r>
        <w:rPr/>
        <w:t>upon</w:t>
      </w:r>
      <w:r>
        <w:rPr>
          <w:spacing w:val="44"/>
        </w:rPr>
        <w:t> </w:t>
      </w:r>
      <w:r>
        <w:rPr/>
        <w:t>your</w:t>
      </w:r>
      <w:r>
        <w:rPr/>
        <w:t> performance and your overall contribution to the Company’s</w:t>
      </w:r>
      <w:r>
        <w:rPr>
          <w:spacing w:val="-1"/>
        </w:rPr>
        <w:t> </w:t>
      </w:r>
      <w:r>
        <w:rPr/>
        <w:t>profitability.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INITIAL ORIENTATION PERIOD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policy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new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appraise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and</w:t>
      </w:r>
      <w:r>
        <w:rPr>
          <w:w w:val="99"/>
        </w:rPr>
        <w:t> </w:t>
      </w:r>
      <w:r>
        <w:rPr/>
        <w:t>the</w:t>
      </w:r>
      <w:r>
        <w:rPr>
          <w:spacing w:val="29"/>
        </w:rPr>
        <w:t> </w:t>
      </w:r>
      <w:r>
        <w:rPr/>
        <w:t>content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job,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similar</w:t>
      </w:r>
      <w:r>
        <w:rPr>
          <w:spacing w:val="29"/>
        </w:rPr>
        <w:t> </w:t>
      </w:r>
      <w:r>
        <w:rPr/>
        <w:t>opportunity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appraise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employee’s</w:t>
      </w:r>
      <w:r>
        <w:rPr>
          <w:w w:val="99"/>
        </w:rPr>
        <w:t> </w:t>
      </w:r>
      <w:r>
        <w:rPr/>
        <w:t>performance. This introductory period lasts ninety days from the employee’s date of</w:t>
      </w:r>
      <w:r>
        <w:rPr>
          <w:spacing w:val="44"/>
        </w:rPr>
        <w:t> </w:t>
      </w:r>
      <w:r>
        <w:rPr/>
        <w:t>hire.</w:t>
      </w:r>
      <w:r>
        <w:rPr>
          <w:w w:val="99"/>
        </w:rPr>
        <w:t> </w:t>
      </w:r>
      <w:r>
        <w:rPr/>
        <w:t>Supervisors will observe the performance of each employee in a new</w:t>
      </w:r>
      <w:r>
        <w:rPr>
          <w:spacing w:val="-1"/>
        </w:rPr>
        <w:t> </w:t>
      </w:r>
      <w:r>
        <w:rPr/>
        <w:t>job/position.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4"/>
        <w:jc w:val="both"/>
      </w:pPr>
      <w:r>
        <w:rPr/>
        <w:t>Employees will be allowed to continue in their new positions if they are given both a</w:t>
      </w:r>
      <w:r>
        <w:rPr>
          <w:spacing w:val="28"/>
        </w:rPr>
        <w:t> </w:t>
      </w:r>
      <w:r>
        <w:rPr/>
        <w:t>satisfactory</w:t>
      </w:r>
      <w:r>
        <w:rPr>
          <w:w w:val="99"/>
        </w:rPr>
        <w:t> </w:t>
      </w:r>
      <w:r>
        <w:rPr/>
        <w:t>evaluation by the end of their initial ninety-day employment period and their</w:t>
      </w:r>
      <w:r>
        <w:rPr>
          <w:spacing w:val="28"/>
        </w:rPr>
        <w:t> </w:t>
      </w:r>
      <w:r>
        <w:rPr/>
        <w:t>supervisor’s</w:t>
      </w:r>
      <w:r>
        <w:rPr/>
        <w:t> endorsement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continue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job.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do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satisfactory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and</w:t>
      </w:r>
      <w:r>
        <w:rPr>
          <w:w w:val="99"/>
        </w:rPr>
        <w:t> </w:t>
      </w:r>
      <w:r>
        <w:rPr/>
        <w:t>endorsement may be given additional time in thirty day increments to demonstrate their ability</w:t>
      </w:r>
      <w:r>
        <w:rPr>
          <w:spacing w:val="13"/>
        </w:rPr>
        <w:t> </w:t>
      </w:r>
      <w:r>
        <w:rPr/>
        <w:t>to</w:t>
      </w:r>
      <w:r>
        <w:rPr>
          <w:w w:val="99"/>
        </w:rPr>
        <w:t> </w:t>
      </w:r>
      <w:r>
        <w:rPr/>
        <w:t>do the job if their supervisor feels additional time is warranted in order to achieve acceptable</w:t>
      </w:r>
      <w:r>
        <w:rPr>
          <w:spacing w:val="13"/>
        </w:rPr>
        <w:t> </w:t>
      </w:r>
      <w:r>
        <w:rPr/>
        <w:t>job</w:t>
      </w:r>
      <w:r>
        <w:rPr>
          <w:w w:val="99"/>
        </w:rPr>
        <w:t> </w:t>
      </w:r>
      <w:r>
        <w:rPr/>
        <w:t>performance.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Supervisors</w:t>
      </w:r>
      <w:r>
        <w:rPr>
          <w:spacing w:val="44"/>
        </w:rPr>
        <w:t> </w:t>
      </w:r>
      <w:r>
        <w:rPr/>
        <w:t>may</w:t>
      </w:r>
      <w:r>
        <w:rPr>
          <w:spacing w:val="44"/>
        </w:rPr>
        <w:t> </w:t>
      </w:r>
      <w:r>
        <w:rPr/>
        <w:t>recommend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termination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newly</w:t>
      </w:r>
      <w:r>
        <w:rPr>
          <w:spacing w:val="44"/>
        </w:rPr>
        <w:t> </w:t>
      </w:r>
      <w:r>
        <w:rPr/>
        <w:t>hired</w:t>
      </w:r>
      <w:r>
        <w:rPr>
          <w:spacing w:val="44"/>
        </w:rPr>
        <w:t> </w:t>
      </w:r>
      <w:r>
        <w:rPr/>
        <w:t>employee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time.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all</w:t>
      </w:r>
      <w:r>
        <w:rPr>
          <w:w w:val="99"/>
        </w:rPr>
        <w:t> </w:t>
      </w:r>
      <w:r>
        <w:rPr/>
        <w:t>times,</w:t>
      </w:r>
      <w:r>
        <w:rPr>
          <w:spacing w:val="29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after</w:t>
      </w:r>
      <w:r>
        <w:rPr>
          <w:spacing w:val="29"/>
        </w:rPr>
        <w:t> </w:t>
      </w:r>
      <w:r>
        <w:rPr/>
        <w:t>successful</w:t>
      </w:r>
      <w:r>
        <w:rPr>
          <w:spacing w:val="29"/>
        </w:rPr>
        <w:t> </w:t>
      </w:r>
      <w:r>
        <w:rPr/>
        <w:t>completion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initial</w:t>
      </w:r>
      <w:r>
        <w:rPr>
          <w:spacing w:val="29"/>
        </w:rPr>
        <w:t> </w:t>
      </w:r>
      <w:r>
        <w:rPr/>
        <w:t>orientation</w:t>
      </w:r>
      <w:r>
        <w:rPr>
          <w:spacing w:val="29"/>
        </w:rPr>
        <w:t> </w:t>
      </w:r>
      <w:r>
        <w:rPr/>
        <w:t>period,</w:t>
      </w:r>
      <w:r>
        <w:rPr>
          <w:spacing w:val="29"/>
        </w:rPr>
        <w:t> </w:t>
      </w:r>
      <w:r>
        <w:rPr/>
        <w:t>employment</w:t>
      </w:r>
      <w:r>
        <w:rPr>
          <w:spacing w:val="14"/>
        </w:rPr>
        <w:t> </w:t>
      </w:r>
      <w:r>
        <w:rPr/>
        <w:t>with</w:t>
      </w:r>
      <w:r>
        <w:rPr/>
        <w:t> 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is</w:t>
      </w:r>
      <w:r>
        <w:rPr>
          <w:spacing w:val="14"/>
        </w:rPr>
        <w:t> </w:t>
      </w:r>
      <w:r>
        <w:rPr/>
        <w:t>considered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will,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employment</w:t>
      </w:r>
      <w:r>
        <w:rPr>
          <w:spacing w:val="14"/>
        </w:rPr>
        <w:t> </w:t>
      </w:r>
      <w:r>
        <w:rPr/>
        <w:t>relationship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terminated</w:t>
      </w:r>
      <w:r>
        <w:rPr>
          <w:spacing w:val="14"/>
        </w:rPr>
        <w:t> </w:t>
      </w:r>
      <w:r>
        <w:rPr/>
        <w:t>at</w:t>
      </w:r>
      <w:r>
        <w:rPr>
          <w:w w:val="99"/>
        </w:rPr>
        <w:t> </w:t>
      </w:r>
      <w:r>
        <w:rPr/>
        <w:t>any time for any lawful reason by either</w:t>
      </w:r>
      <w:r>
        <w:rPr>
          <w:spacing w:val="-1"/>
        </w:rPr>
        <w:t> </w:t>
      </w:r>
      <w:r>
        <w:rPr/>
        <w:t>party.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EMPLOYEE SUGGESTIONS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VC5</w:t>
      </w:r>
      <w:r>
        <w:rPr>
          <w:spacing w:val="29"/>
        </w:rPr>
        <w:t> </w:t>
      </w:r>
      <w:r>
        <w:rPr/>
        <w:t>Partners,</w:t>
      </w:r>
      <w:r>
        <w:rPr>
          <w:spacing w:val="29"/>
        </w:rPr>
        <w:t> </w:t>
      </w:r>
      <w:r>
        <w:rPr/>
        <w:t>LLC</w:t>
      </w:r>
      <w:r>
        <w:rPr>
          <w:spacing w:val="29"/>
        </w:rPr>
        <w:t> </w:t>
      </w:r>
      <w:r>
        <w:rPr/>
        <w:t>encourages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make</w:t>
      </w:r>
      <w:r>
        <w:rPr>
          <w:spacing w:val="29"/>
        </w:rPr>
        <w:t> </w:t>
      </w:r>
      <w:r>
        <w:rPr/>
        <w:t>suggestions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will</w:t>
      </w:r>
      <w:r>
        <w:rPr>
          <w:spacing w:val="14"/>
        </w:rPr>
        <w:t> </w:t>
      </w:r>
      <w:r>
        <w:rPr/>
        <w:t>improve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operating</w:t>
      </w:r>
      <w:r>
        <w:rPr>
          <w:w w:val="99"/>
        </w:rPr>
        <w:t> </w:t>
      </w:r>
      <w:r>
        <w:rPr/>
        <w:t>efficiency and profitability of the Company. Any suggestions should be submitted to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President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VC5</w:t>
      </w:r>
      <w:r>
        <w:rPr>
          <w:spacing w:val="14"/>
        </w:rPr>
        <w:t> </w:t>
      </w:r>
      <w:r>
        <w:rPr/>
        <w:t>Partners,</w:t>
      </w:r>
      <w:r>
        <w:rPr>
          <w:spacing w:val="14"/>
        </w:rPr>
        <w:t> </w:t>
      </w:r>
      <w:r>
        <w:rPr/>
        <w:t>LLC</w:t>
      </w:r>
      <w:r>
        <w:rPr>
          <w:spacing w:val="14"/>
        </w:rPr>
        <w:t> </w:t>
      </w:r>
      <w:r>
        <w:rPr/>
        <w:t>detailing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specific</w:t>
      </w:r>
      <w:r>
        <w:rPr>
          <w:spacing w:val="14"/>
        </w:rPr>
        <w:t> </w:t>
      </w:r>
      <w:r>
        <w:rPr/>
        <w:t>suggestion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providing</w:t>
      </w:r>
      <w:r>
        <w:rPr>
          <w:spacing w:val="14"/>
        </w:rPr>
        <w:t> </w:t>
      </w:r>
      <w:r>
        <w:rPr/>
        <w:t>any</w:t>
      </w:r>
      <w:r>
        <w:rPr>
          <w:spacing w:val="-1"/>
        </w:rPr>
        <w:t> </w:t>
      </w:r>
      <w:r>
        <w:rPr/>
        <w:t>appropriate</w:t>
      </w:r>
      <w:r>
        <w:rPr>
          <w:w w:val="99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documentation.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9"/>
        <w:jc w:val="both"/>
      </w:pPr>
      <w:r>
        <w:rPr/>
        <w:t>Suggestions pertaining specifically to safety issues should be sent to VC5 Partners,</w:t>
      </w:r>
      <w:r>
        <w:rPr>
          <w:spacing w:val="29"/>
        </w:rPr>
        <w:t> </w:t>
      </w:r>
      <w:r>
        <w:rPr/>
        <w:t>LLC’s</w:t>
      </w:r>
      <w:r>
        <w:rPr/>
        <w:t> President.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HOUSEKEEPING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A</w:t>
      </w:r>
      <w:r>
        <w:rPr>
          <w:spacing w:val="14"/>
        </w:rPr>
        <w:t> </w:t>
      </w:r>
      <w:r>
        <w:rPr/>
        <w:t>tidy,</w:t>
      </w:r>
      <w:r>
        <w:rPr>
          <w:spacing w:val="14"/>
        </w:rPr>
        <w:t> </w:t>
      </w:r>
      <w:r>
        <w:rPr/>
        <w:t>orderly</w:t>
      </w:r>
      <w:r>
        <w:rPr>
          <w:spacing w:val="14"/>
        </w:rPr>
        <w:t> </w:t>
      </w:r>
      <w:r>
        <w:rPr/>
        <w:t>environment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important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efficiency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their</w:t>
      </w:r>
      <w:r>
        <w:rPr>
          <w:w w:val="99"/>
        </w:rPr>
        <w:t> </w:t>
      </w:r>
      <w:r>
        <w:rPr/>
        <w:t>workplace in an orderly state. Work areas should remain clean and orderly. Sensitive</w:t>
      </w:r>
      <w:r>
        <w:rPr>
          <w:spacing w:val="14"/>
        </w:rPr>
        <w:t> </w:t>
      </w:r>
      <w:r>
        <w:rPr/>
        <w:t>and</w:t>
      </w:r>
      <w:r>
        <w:rPr>
          <w:w w:val="99"/>
        </w:rPr>
        <w:t> </w:t>
      </w:r>
      <w:r>
        <w:rPr/>
        <w:t>confidential</w:t>
      </w:r>
      <w:r>
        <w:rPr>
          <w:spacing w:val="29"/>
        </w:rPr>
        <w:t> </w:t>
      </w:r>
      <w:r>
        <w:rPr/>
        <w:t>papers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removed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desks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credenzas</w:t>
      </w:r>
      <w:r>
        <w:rPr>
          <w:spacing w:val="14"/>
        </w:rPr>
        <w:t> </w:t>
      </w:r>
      <w:r>
        <w:rPr/>
        <w:t>each</w:t>
      </w:r>
      <w:r>
        <w:rPr>
          <w:spacing w:val="14"/>
        </w:rPr>
        <w:t> </w:t>
      </w:r>
      <w:r>
        <w:rPr/>
        <w:t>night</w:t>
      </w:r>
      <w:r>
        <w:rPr>
          <w:spacing w:val="14"/>
        </w:rPr>
        <w:t> </w:t>
      </w:r>
      <w:r>
        <w:rPr/>
        <w:t>prior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departure.</w:t>
      </w:r>
      <w:r>
        <w:rPr>
          <w:w w:val="99"/>
        </w:rPr>
        <w:t> </w:t>
      </w:r>
      <w:r>
        <w:rPr/>
        <w:t>Employees using computing, printing, faxing, copying or other equipment are responsible for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normal</w:t>
      </w:r>
      <w:r>
        <w:rPr>
          <w:spacing w:val="29"/>
        </w:rPr>
        <w:t> </w:t>
      </w:r>
      <w:r>
        <w:rPr/>
        <w:t>upkeep</w:t>
      </w:r>
      <w:r>
        <w:rPr>
          <w:spacing w:val="29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equipment.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includes</w:t>
      </w:r>
      <w:r>
        <w:rPr>
          <w:spacing w:val="14"/>
        </w:rPr>
        <w:t> </w:t>
      </w:r>
      <w:r>
        <w:rPr/>
        <w:t>weekly</w:t>
      </w:r>
      <w:r>
        <w:rPr>
          <w:spacing w:val="14"/>
        </w:rPr>
        <w:t> </w:t>
      </w:r>
      <w:r>
        <w:rPr/>
        <w:t>surface</w:t>
      </w:r>
      <w:r>
        <w:rPr>
          <w:spacing w:val="14"/>
        </w:rPr>
        <w:t> </w:t>
      </w:r>
      <w:r>
        <w:rPr/>
        <w:t>cleaning,</w:t>
      </w:r>
      <w:r>
        <w:rPr>
          <w:spacing w:val="14"/>
        </w:rPr>
        <w:t> </w:t>
      </w:r>
      <w:r>
        <w:rPr/>
        <w:t>maintaining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store</w:t>
      </w:r>
      <w:r>
        <w:rPr>
          <w:spacing w:val="14"/>
        </w:rPr>
        <w:t> </w:t>
      </w:r>
      <w:r>
        <w:rPr/>
        <w:t>of</w:t>
      </w:r>
      <w:r>
        <w:rPr/>
        <w:t> supplies, and reporting any unusual noises of behavior of the</w:t>
      </w:r>
      <w:r>
        <w:rPr>
          <w:spacing w:val="-1"/>
        </w:rPr>
        <w:t> </w:t>
      </w:r>
      <w:r>
        <w:rPr/>
        <w:t>equipment.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 w:before="69"/>
        <w:ind w:right="0"/>
        <w:jc w:val="both"/>
        <w:rPr>
          <w:b w:val="0"/>
          <w:bCs w:val="0"/>
        </w:rPr>
      </w:pPr>
      <w:r>
        <w:rPr/>
        <w:t>FIREARMS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It is the intent of the Company to provide and secure workplace for employees,</w:t>
      </w:r>
      <w:r>
        <w:rPr>
          <w:spacing w:val="44"/>
        </w:rPr>
        <w:t> </w:t>
      </w:r>
      <w:r>
        <w:rPr/>
        <w:t>clients,</w:t>
      </w:r>
      <w:r>
        <w:rPr>
          <w:w w:val="99"/>
        </w:rPr>
        <w:t> </w:t>
      </w:r>
      <w:r>
        <w:rPr/>
        <w:t>customers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clients,</w:t>
      </w:r>
      <w:r>
        <w:rPr>
          <w:spacing w:val="29"/>
        </w:rPr>
        <w:t> </w:t>
      </w:r>
      <w:r>
        <w:rPr/>
        <w:t>visitors,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others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whom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business.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14"/>
        </w:rPr>
        <w:t> </w:t>
      </w:r>
      <w:r>
        <w:rPr/>
        <w:t>expressly</w:t>
      </w:r>
      <w:r>
        <w:rPr/>
        <w:t> forbids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possession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firearms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Company</w:t>
      </w:r>
      <w:r>
        <w:rPr>
          <w:spacing w:val="14"/>
        </w:rPr>
        <w:t> </w:t>
      </w:r>
      <w:r>
        <w:rPr/>
        <w:t>property.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“zero</w:t>
      </w:r>
      <w:r>
        <w:rPr>
          <w:spacing w:val="14"/>
        </w:rPr>
        <w:t> </w:t>
      </w:r>
      <w:r>
        <w:rPr/>
        <w:t>tolerance”</w:t>
      </w:r>
      <w:r>
        <w:rPr>
          <w:w w:val="99"/>
        </w:rPr>
        <w:t> </w:t>
      </w:r>
      <w:r>
        <w:rPr/>
        <w:t>guideline</w:t>
      </w:r>
      <w:r>
        <w:rPr>
          <w:spacing w:val="44"/>
        </w:rPr>
        <w:t> </w:t>
      </w:r>
      <w:r>
        <w:rPr/>
        <w:t>for</w:t>
      </w:r>
      <w:r>
        <w:rPr>
          <w:spacing w:val="29"/>
        </w:rPr>
        <w:t> </w:t>
      </w:r>
      <w:r>
        <w:rPr/>
        <w:t>possession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type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weapon,</w:t>
      </w:r>
      <w:r>
        <w:rPr>
          <w:spacing w:val="29"/>
        </w:rPr>
        <w:t> </w:t>
      </w:r>
      <w:r>
        <w:rPr/>
        <w:t>firearm,</w:t>
      </w:r>
      <w:r>
        <w:rPr>
          <w:spacing w:val="29"/>
        </w:rPr>
        <w:t> </w:t>
      </w:r>
      <w:r>
        <w:rPr/>
        <w:t>explosive,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ammunition.</w:t>
      </w:r>
      <w:r>
        <w:rPr>
          <w:spacing w:val="29"/>
        </w:rPr>
        <w:t> </w:t>
      </w:r>
      <w:r>
        <w:rPr/>
        <w:t>Company</w:t>
      </w:r>
      <w:r>
        <w:rPr/>
        <w:t> property</w:t>
      </w:r>
      <w:r>
        <w:rPr>
          <w:spacing w:val="29"/>
        </w:rPr>
        <w:t> </w:t>
      </w:r>
      <w:r>
        <w:rPr/>
        <w:t>includes,</w:t>
      </w:r>
      <w:r>
        <w:rPr>
          <w:spacing w:val="14"/>
        </w:rPr>
        <w:t> </w:t>
      </w:r>
      <w:r>
        <w:rPr/>
        <w:t>but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limited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facilities,</w:t>
      </w:r>
      <w:r>
        <w:rPr>
          <w:spacing w:val="14"/>
        </w:rPr>
        <w:t> </w:t>
      </w:r>
      <w:r>
        <w:rPr/>
        <w:t>vehicles,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equipment,</w:t>
      </w:r>
      <w:r>
        <w:rPr>
          <w:spacing w:val="14"/>
        </w:rPr>
        <w:t> </w:t>
      </w:r>
      <w:r>
        <w:rPr/>
        <w:t>whether</w:t>
      </w:r>
      <w:r>
        <w:rPr/>
        <w:t> leased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owned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client.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addition,</w:t>
      </w:r>
      <w:r>
        <w:rPr>
          <w:spacing w:val="14"/>
        </w:rPr>
        <w:t> </w:t>
      </w:r>
      <w:r>
        <w:rPr/>
        <w:t>firearms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owned</w:t>
      </w:r>
      <w:r>
        <w:rPr>
          <w:spacing w:val="14"/>
        </w:rPr>
        <w:t> </w:t>
      </w:r>
      <w:r>
        <w:rPr/>
        <w:t>vehicles</w:t>
      </w:r>
      <w:r>
        <w:rPr>
          <w:w w:val="99"/>
        </w:rPr>
        <w:t> </w:t>
      </w:r>
      <w:r>
        <w:rPr/>
        <w:t>parked on company property are strictly</w:t>
      </w:r>
      <w:r>
        <w:rPr>
          <w:spacing w:val="-1"/>
        </w:rPr>
        <w:t> </w:t>
      </w:r>
      <w:r>
        <w:rPr/>
        <w:t>forbidden.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The possession of firearms on company property may be cause for discipline</w:t>
      </w:r>
      <w:r>
        <w:rPr>
          <w:spacing w:val="44"/>
        </w:rPr>
        <w:t> </w:t>
      </w:r>
      <w:r>
        <w:rPr/>
        <w:t>including</w:t>
      </w:r>
      <w:r>
        <w:rPr>
          <w:w w:val="99"/>
        </w:rPr>
        <w:t> </w:t>
      </w:r>
      <w:r>
        <w:rPr/>
        <w:t>immediate termination of employment. In enforcing this guideline, the company reserves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right to request inspections of any employee and their personal effects, including</w:t>
      </w:r>
      <w:r>
        <w:rPr>
          <w:spacing w:val="59"/>
        </w:rPr>
        <w:t> </w:t>
      </w:r>
      <w:r>
        <w:rPr/>
        <w:t>personal</w:t>
      </w:r>
      <w:r>
        <w:rPr/>
        <w:t> vehicles while on company premises. Any employee who refuses to allow inspection will</w:t>
      </w:r>
      <w:r>
        <w:rPr>
          <w:spacing w:val="59"/>
        </w:rPr>
        <w:t> </w:t>
      </w:r>
      <w:r>
        <w:rPr/>
        <w:t>be</w:t>
      </w:r>
      <w:r>
        <w:rPr>
          <w:w w:val="99"/>
        </w:rPr>
        <w:t> </w:t>
      </w:r>
      <w:r>
        <w:rPr/>
        <w:t>subject to the same disciplinary action as being found in possession of</w:t>
      </w:r>
      <w:r>
        <w:rPr>
          <w:spacing w:val="-1"/>
        </w:rPr>
        <w:t> </w:t>
      </w:r>
      <w:r>
        <w:rPr/>
        <w:t>firearms.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2"/>
        <w:jc w:val="both"/>
      </w:pPr>
      <w:r>
        <w:rPr/>
        <w:t>Employees within the company share the responsibility of identifying violators of the</w:t>
      </w:r>
      <w:r>
        <w:rPr>
          <w:spacing w:val="13"/>
        </w:rPr>
        <w:t> </w:t>
      </w:r>
      <w:r>
        <w:rPr/>
        <w:t>guideline.</w:t>
      </w:r>
      <w:r>
        <w:rPr>
          <w:w w:val="99"/>
        </w:rPr>
        <w:t> </w:t>
      </w:r>
      <w:r>
        <w:rPr/>
        <w:t>An employee who witnesses or suspects another individual of violating this guideline</w:t>
      </w:r>
      <w:r>
        <w:rPr>
          <w:spacing w:val="29"/>
        </w:rPr>
        <w:t> </w:t>
      </w:r>
      <w:r>
        <w:rPr/>
        <w:t>should</w:t>
      </w:r>
      <w:r>
        <w:rPr/>
        <w:t> immediately report this information to their on-site</w:t>
      </w:r>
      <w:r>
        <w:rPr>
          <w:spacing w:val="-1"/>
        </w:rPr>
        <w:t> </w:t>
      </w:r>
      <w:r>
        <w:rPr/>
        <w:t>supervisor.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SOLICITATION AND DISTRIBUTION OF LITERATURE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It is the intent of the Company to maintain a proper business environment and</w:t>
      </w:r>
      <w:r>
        <w:rPr>
          <w:spacing w:val="13"/>
        </w:rPr>
        <w:t> </w:t>
      </w:r>
      <w:r>
        <w:rPr/>
        <w:t>prevent</w:t>
      </w:r>
      <w:r>
        <w:rPr>
          <w:w w:val="99"/>
        </w:rPr>
        <w:t> </w:t>
      </w:r>
      <w:r>
        <w:rPr/>
        <w:t>interference with work and inconvenience to other from solicitations and/or distribution</w:t>
      </w:r>
      <w:r>
        <w:rPr>
          <w:spacing w:val="13"/>
        </w:rPr>
        <w:t> </w:t>
      </w:r>
      <w:r>
        <w:rPr/>
        <w:t>of</w:t>
      </w:r>
      <w:r>
        <w:rPr/>
        <w:t> literature.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8"/>
        <w:jc w:val="both"/>
      </w:pPr>
      <w:r>
        <w:rPr/>
        <w:t>Group meetings for solicitation purposes, distributing, circulating petitions during work hours</w:t>
      </w:r>
      <w:r>
        <w:rPr>
          <w:spacing w:val="14"/>
        </w:rPr>
        <w:t> </w:t>
      </w:r>
      <w:r>
        <w:rPr/>
        <w:t>or</w:t>
      </w:r>
      <w:r>
        <w:rPr/>
        <w:t> in</w:t>
      </w:r>
      <w:r>
        <w:rPr>
          <w:spacing w:val="44"/>
        </w:rPr>
        <w:t> </w:t>
      </w:r>
      <w:r>
        <w:rPr/>
        <w:t>work</w:t>
      </w:r>
      <w:r>
        <w:rPr>
          <w:spacing w:val="44"/>
        </w:rPr>
        <w:t> </w:t>
      </w:r>
      <w:r>
        <w:rPr/>
        <w:t>area</w:t>
      </w:r>
      <w:r>
        <w:rPr>
          <w:spacing w:val="44"/>
        </w:rPr>
        <w:t> </w:t>
      </w:r>
      <w:r>
        <w:rPr/>
        <w:t>at</w:t>
      </w:r>
      <w:r>
        <w:rPr>
          <w:spacing w:val="44"/>
        </w:rPr>
        <w:t> </w:t>
      </w:r>
      <w:r>
        <w:rPr/>
        <w:t>any</w:t>
      </w:r>
      <w:r>
        <w:rPr>
          <w:spacing w:val="44"/>
        </w:rPr>
        <w:t> </w:t>
      </w:r>
      <w:r>
        <w:rPr/>
        <w:t>time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prohibited</w:t>
      </w:r>
      <w:r>
        <w:rPr>
          <w:spacing w:val="44"/>
        </w:rPr>
        <w:t> </w:t>
      </w:r>
      <w:r>
        <w:rPr/>
        <w:t>unless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approved</w:t>
      </w:r>
      <w:r>
        <w:rPr>
          <w:spacing w:val="44"/>
        </w:rPr>
        <w:t> </w:t>
      </w:r>
      <w:r>
        <w:rPr/>
        <w:t>by</w:t>
      </w:r>
      <w:r>
        <w:rPr>
          <w:spacing w:val="44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</w:t>
      </w:r>
      <w:r>
        <w:rPr>
          <w:spacing w:val="29"/>
        </w:rPr>
        <w:t> </w:t>
      </w:r>
      <w:r>
        <w:rPr/>
        <w:t>President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w w:val="99"/>
        </w:rPr>
        <w:t> </w:t>
      </w:r>
      <w:r>
        <w:rPr/>
        <w:t>Company sponsored event. The following guidelines will apply throughout the</w:t>
      </w:r>
      <w:r>
        <w:rPr>
          <w:spacing w:val="-1"/>
        </w:rPr>
        <w:t> </w:t>
      </w:r>
      <w:r>
        <w:rPr/>
        <w:t>Company: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0" w:after="0"/>
        <w:ind w:left="1920" w:right="106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Employees will not engage in any solicitation of other employees for any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purpose</w:t>
      </w:r>
      <w:r>
        <w:rPr>
          <w:rFonts w:ascii="Times New Roman"/>
          <w:sz w:val="24"/>
        </w:rPr>
        <w:t> whatsoever during work hours or in work areas.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0" w:after="0"/>
        <w:ind w:left="1920" w:right="103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Company’s facilities may not be used as a meeting place that involves 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solicitation and/or distribution of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literature.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0" w:after="0"/>
        <w:ind w:left="1920" w:right="99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 order to maintain good customer relations and preserve the professional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z w:val="24"/>
        </w:rPr>
        <w:t> environment, employees may not wear insignia, badge, or button on their person,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display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insignia,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badge,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button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desk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work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area,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excluding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professional designation awards.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0" w:after="0"/>
        <w:ind w:left="1920" w:right="99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Certain types of information may be posted on the Companies bulletin board.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Company President will approve and post the information that is displayed 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Companies bulletin board or make available for review or distribution to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employees.</w:t>
      </w:r>
    </w:p>
    <w:p>
      <w:pPr>
        <w:pStyle w:val="ListParagraph"/>
        <w:numPr>
          <w:ilvl w:val="1"/>
          <w:numId w:val="23"/>
        </w:numPr>
        <w:tabs>
          <w:tab w:pos="1920" w:val="left" w:leader="none"/>
        </w:tabs>
        <w:spacing w:line="247" w:lineRule="auto" w:before="0" w:after="0"/>
        <w:ind w:left="1920" w:right="102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Trespassing, soliciting or distributing literature by anyone outside the Company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z w:val="24"/>
        </w:rPr>
        <w:t> prohibited on Company premises.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 w:before="69"/>
        <w:ind w:right="0"/>
        <w:jc w:val="both"/>
        <w:rPr>
          <w:b w:val="0"/>
          <w:bCs w:val="0"/>
        </w:rPr>
      </w:pPr>
      <w:r>
        <w:rPr/>
        <w:t>APPEARANCE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All</w:t>
      </w:r>
      <w:r>
        <w:rPr>
          <w:spacing w:val="44"/>
        </w:rPr>
        <w:t> </w:t>
      </w:r>
      <w:r>
        <w:rPr/>
        <w:t>employees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required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report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work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clean</w:t>
      </w:r>
      <w:r>
        <w:rPr>
          <w:spacing w:val="44"/>
        </w:rPr>
        <w:t> </w:t>
      </w:r>
      <w:r>
        <w:rPr/>
        <w:t>clothing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footwear.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personnel</w:t>
      </w:r>
      <w:r>
        <w:rPr/>
        <w:t> should</w:t>
      </w:r>
      <w:r>
        <w:rPr>
          <w:spacing w:val="59"/>
        </w:rPr>
        <w:t> </w:t>
      </w:r>
      <w:r>
        <w:rPr/>
        <w:t>maintain</w:t>
      </w:r>
      <w:r>
        <w:rPr>
          <w:spacing w:val="44"/>
        </w:rPr>
        <w:t> </w:t>
      </w:r>
      <w:r>
        <w:rPr/>
        <w:t>good</w:t>
      </w:r>
      <w:r>
        <w:rPr>
          <w:spacing w:val="44"/>
        </w:rPr>
        <w:t> </w:t>
      </w:r>
      <w:r>
        <w:rPr/>
        <w:t>grooming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personal</w:t>
      </w:r>
      <w:r>
        <w:rPr>
          <w:spacing w:val="44"/>
        </w:rPr>
        <w:t> </w:t>
      </w:r>
      <w:r>
        <w:rPr/>
        <w:t>hygiene.</w:t>
      </w:r>
      <w:r>
        <w:rPr>
          <w:spacing w:val="44"/>
        </w:rPr>
        <w:t> </w:t>
      </w:r>
      <w:r>
        <w:rPr/>
        <w:t>Clothing</w:t>
      </w:r>
      <w:r>
        <w:rPr>
          <w:spacing w:val="44"/>
        </w:rPr>
        <w:t> </w:t>
      </w:r>
      <w:r>
        <w:rPr/>
        <w:t>which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not</w:t>
      </w:r>
      <w:r>
        <w:rPr>
          <w:spacing w:val="44"/>
        </w:rPr>
        <w:t> </w:t>
      </w:r>
      <w:r>
        <w:rPr/>
        <w:t>acceptable</w:t>
      </w:r>
      <w:r>
        <w:rPr>
          <w:spacing w:val="44"/>
        </w:rPr>
        <w:t> </w:t>
      </w:r>
      <w:r>
        <w:rPr/>
        <w:t>are</w:t>
      </w:r>
      <w:r>
        <w:rPr>
          <w:w w:val="99"/>
        </w:rPr>
        <w:t> </w:t>
      </w:r>
      <w:r>
        <w:rPr/>
        <w:t>items that are sloppy and unkempt, halter-tops, shorts, bathing suits, tank tops  or</w:t>
      </w:r>
      <w:r>
        <w:rPr>
          <w:spacing w:val="29"/>
        </w:rPr>
        <w:t> </w:t>
      </w:r>
      <w:r>
        <w:rPr/>
        <w:t>T-shirts.</w:t>
      </w:r>
      <w:r>
        <w:rPr/>
        <w:t> Certain employees are required to wear Company shirts. The Company will provide these</w:t>
      </w:r>
      <w:r>
        <w:rPr>
          <w:spacing w:val="-1"/>
        </w:rPr>
        <w:t> </w:t>
      </w:r>
      <w:r>
        <w:rPr/>
        <w:t>shirts.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Warehouse</w:t>
      </w:r>
      <w:r>
        <w:rPr>
          <w:spacing w:val="29"/>
        </w:rPr>
        <w:t> </w:t>
      </w:r>
      <w:r>
        <w:rPr/>
        <w:t>personnel</w:t>
      </w:r>
      <w:r>
        <w:rPr>
          <w:spacing w:val="29"/>
        </w:rPr>
        <w:t> </w:t>
      </w:r>
      <w:r>
        <w:rPr/>
        <w:t>will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permitted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work</w:t>
      </w:r>
      <w:r>
        <w:rPr>
          <w:spacing w:val="14"/>
        </w:rPr>
        <w:t> </w:t>
      </w:r>
      <w:r>
        <w:rPr/>
        <w:t>without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shirt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shoes.</w:t>
      </w:r>
      <w:r>
        <w:rPr>
          <w:spacing w:val="14"/>
        </w:rPr>
        <w:t> </w:t>
      </w:r>
      <w:r>
        <w:rPr/>
        <w:t>Thongs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sandals</w:t>
      </w:r>
      <w:r>
        <w:rPr/>
        <w:t> are not permitted. Proper clothing, footwear, safety glasses and other appropriate</w:t>
      </w:r>
      <w:r>
        <w:rPr>
          <w:spacing w:val="59"/>
        </w:rPr>
        <w:t> </w:t>
      </w:r>
      <w:r>
        <w:rPr/>
        <w:t>safety</w:t>
      </w:r>
      <w:r>
        <w:rPr>
          <w:w w:val="99"/>
        </w:rPr>
        <w:t> </w:t>
      </w:r>
      <w:r>
        <w:rPr/>
        <w:t>equipment appropriate to your work environment will be used, especially when</w:t>
      </w:r>
      <w:r>
        <w:rPr>
          <w:spacing w:val="-2"/>
        </w:rPr>
        <w:t> </w:t>
      </w:r>
      <w:r>
        <w:rPr/>
        <w:t>performing</w:t>
      </w:r>
      <w:r>
        <w:rPr>
          <w:w w:val="99"/>
        </w:rPr>
        <w:t> </w:t>
      </w:r>
      <w:r>
        <w:rPr/>
        <w:t>operations</w:t>
      </w:r>
      <w:r>
        <w:rPr>
          <w:spacing w:val="59"/>
        </w:rPr>
        <w:t> </w:t>
      </w:r>
      <w:r>
        <w:rPr/>
        <w:t>which</w:t>
      </w:r>
      <w:r>
        <w:rPr>
          <w:spacing w:val="59"/>
        </w:rPr>
        <w:t> </w:t>
      </w:r>
      <w:r>
        <w:rPr/>
        <w:t>produce</w:t>
      </w:r>
      <w:r>
        <w:rPr>
          <w:spacing w:val="59"/>
        </w:rPr>
        <w:t> </w:t>
      </w:r>
      <w:r>
        <w:rPr/>
        <w:t>flying</w:t>
      </w:r>
      <w:r>
        <w:rPr>
          <w:spacing w:val="59"/>
        </w:rPr>
        <w:t> </w:t>
      </w:r>
      <w:r>
        <w:rPr/>
        <w:t>particles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could</w:t>
      </w:r>
      <w:r>
        <w:rPr>
          <w:spacing w:val="44"/>
        </w:rPr>
        <w:t> </w:t>
      </w:r>
      <w:r>
        <w:rPr/>
        <w:t>endanger</w:t>
      </w:r>
      <w:r>
        <w:rPr>
          <w:spacing w:val="44"/>
        </w:rPr>
        <w:t> </w:t>
      </w:r>
      <w:r>
        <w:rPr/>
        <w:t>your</w:t>
      </w:r>
      <w:r>
        <w:rPr>
          <w:spacing w:val="44"/>
        </w:rPr>
        <w:t> </w:t>
      </w:r>
      <w:r>
        <w:rPr/>
        <w:t>eyes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skin.</w:t>
      </w:r>
      <w:r>
        <w:rPr>
          <w:spacing w:val="44"/>
        </w:rPr>
        <w:t> </w:t>
      </w:r>
      <w:r>
        <w:rPr/>
        <w:t>Failure</w:t>
      </w:r>
      <w:r>
        <w:rPr>
          <w:spacing w:val="44"/>
        </w:rPr>
        <w:t> </w:t>
      </w:r>
      <w:r>
        <w:rPr/>
        <w:t>or</w:t>
      </w:r>
      <w:r>
        <w:rPr/>
        <w:t> refusal to wear appropriate safety attire will be a basis for disciplinary action up to and</w:t>
      </w:r>
      <w:r>
        <w:rPr>
          <w:spacing w:val="58"/>
        </w:rPr>
        <w:t> </w:t>
      </w:r>
      <w:r>
        <w:rPr/>
        <w:t>including</w:t>
      </w:r>
      <w:r>
        <w:rPr>
          <w:w w:val="99"/>
        </w:rPr>
        <w:t> </w:t>
      </w:r>
      <w:r>
        <w:rPr/>
        <w:t>termination of</w:t>
      </w:r>
      <w:r>
        <w:rPr>
          <w:spacing w:val="-1"/>
        </w:rPr>
        <w:t> </w:t>
      </w:r>
      <w:r>
        <w:rPr/>
        <w:t>employment.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USE OF COMMUNICATION SYSTEMS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It is the intent of the Company to provide the communications systems necessary for the</w:t>
      </w:r>
      <w:r>
        <w:rPr>
          <w:spacing w:val="58"/>
        </w:rPr>
        <w:t> </w:t>
      </w:r>
      <w:r>
        <w:rPr/>
        <w:t>conduct</w:t>
      </w:r>
      <w:r>
        <w:rPr>
          <w:w w:val="99"/>
        </w:rPr>
        <w:t> </w:t>
      </w:r>
      <w:r>
        <w:rPr/>
        <w:t>of</w:t>
      </w:r>
      <w:r>
        <w:rPr>
          <w:spacing w:val="59"/>
        </w:rPr>
        <w:t> </w:t>
      </w:r>
      <w:r>
        <w:rPr/>
        <w:t>its</w:t>
      </w:r>
      <w:r>
        <w:rPr>
          <w:spacing w:val="59"/>
        </w:rPr>
        <w:t> </w:t>
      </w:r>
      <w:r>
        <w:rPr/>
        <w:t>business.</w:t>
      </w:r>
      <w:r>
        <w:rPr>
          <w:spacing w:val="59"/>
        </w:rPr>
        <w:t> </w:t>
      </w:r>
      <w:r>
        <w:rPr/>
        <w:t>Employees</w:t>
      </w:r>
      <w:r>
        <w:rPr>
          <w:spacing w:val="59"/>
        </w:rPr>
        <w:t> </w:t>
      </w:r>
      <w:r>
        <w:rPr/>
        <w:t>are</w:t>
      </w:r>
      <w:r>
        <w:rPr>
          <w:spacing w:val="59"/>
        </w:rPr>
        <w:t> </w:t>
      </w:r>
      <w:r>
        <w:rPr/>
        <w:t>expected</w:t>
      </w:r>
      <w:r>
        <w:rPr>
          <w:spacing w:val="59"/>
        </w:rPr>
        <w:t> </w:t>
      </w:r>
      <w:r>
        <w:rPr/>
        <w:t>to</w:t>
      </w:r>
      <w:r>
        <w:rPr>
          <w:spacing w:val="44"/>
        </w:rPr>
        <w:t> </w:t>
      </w:r>
      <w:r>
        <w:rPr/>
        <w:t>adhere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proper</w:t>
      </w:r>
      <w:r>
        <w:rPr>
          <w:spacing w:val="44"/>
        </w:rPr>
        <w:t> </w:t>
      </w:r>
      <w:r>
        <w:rPr/>
        <w:t>use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all</w:t>
      </w:r>
      <w:r>
        <w:rPr>
          <w:spacing w:val="44"/>
        </w:rPr>
        <w:t> </w:t>
      </w:r>
      <w:r>
        <w:rPr/>
        <w:t>communications</w:t>
      </w:r>
      <w:r>
        <w:rPr>
          <w:w w:val="99"/>
        </w:rPr>
        <w:t> </w:t>
      </w:r>
      <w:r>
        <w:rPr/>
        <w:t>systems including but not limited to the Telephone, Electronic Mail (E-Mail), and Voice</w:t>
      </w:r>
      <w:r>
        <w:rPr>
          <w:spacing w:val="-2"/>
        </w:rPr>
        <w:t> </w:t>
      </w:r>
      <w:r>
        <w:rPr/>
        <w:t>Mail.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The communications systems are owned and operated by the Company and are to be used for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business of the Company. Employees should have no expectation of privacy of</w:t>
      </w:r>
      <w:r>
        <w:rPr>
          <w:spacing w:val="44"/>
        </w:rPr>
        <w:t> </w:t>
      </w:r>
      <w:r>
        <w:rPr/>
        <w:t>any</w:t>
      </w:r>
      <w:r>
        <w:rPr>
          <w:w w:val="99"/>
        </w:rPr>
        <w:t> </w:t>
      </w:r>
      <w:r>
        <w:rPr/>
        <w:t>correspondence, messages or information in the</w:t>
      </w:r>
      <w:r>
        <w:rPr>
          <w:spacing w:val="-1"/>
        </w:rPr>
        <w:t> </w:t>
      </w:r>
      <w:r>
        <w:rPr/>
        <w:t>systems.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All telephone, E-Mail, and Voice Mail messages are the property of the Company. The</w:t>
      </w:r>
      <w:r>
        <w:rPr>
          <w:spacing w:val="-1"/>
        </w:rPr>
        <w:t> </w:t>
      </w:r>
      <w:r>
        <w:rPr/>
        <w:t>Company</w:t>
      </w:r>
      <w:r>
        <w:rPr/>
        <w:t> reserves the right to access and disclose all such messages sent for any purpose. All</w:t>
      </w:r>
      <w:r>
        <w:rPr>
          <w:spacing w:val="-1"/>
        </w:rPr>
        <w:t> </w:t>
      </w:r>
      <w:r>
        <w:rPr/>
        <w:t>such</w:t>
      </w:r>
      <w:r>
        <w:rPr/>
        <w:t> messages,</w:t>
      </w:r>
      <w:r>
        <w:rPr>
          <w:spacing w:val="44"/>
        </w:rPr>
        <w:t> </w:t>
      </w:r>
      <w:r>
        <w:rPr/>
        <w:t>regardless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content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intent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sender,</w:t>
      </w:r>
      <w:r>
        <w:rPr>
          <w:spacing w:val="44"/>
        </w:rPr>
        <w:t> </w:t>
      </w:r>
      <w:r>
        <w:rPr/>
        <w:t>are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form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corporate</w:t>
      </w:r>
      <w:r>
        <w:rPr>
          <w:w w:val="99"/>
        </w:rPr>
        <w:t> </w:t>
      </w:r>
      <w:r>
        <w:rPr/>
        <w:t>correspondence, and are subject to the same internal and external regulation, scrutiny as</w:t>
      </w:r>
      <w:r>
        <w:rPr>
          <w:spacing w:val="28"/>
        </w:rPr>
        <w:t> </w:t>
      </w:r>
      <w:r>
        <w:rPr/>
        <w:t>any</w:t>
      </w:r>
      <w:r>
        <w:rPr>
          <w:w w:val="99"/>
        </w:rPr>
        <w:t> </w:t>
      </w:r>
      <w:r>
        <w:rPr/>
        <w:t>other</w:t>
      </w:r>
      <w:r>
        <w:rPr>
          <w:spacing w:val="29"/>
        </w:rPr>
        <w:t> </w:t>
      </w:r>
      <w:r>
        <w:rPr/>
        <w:t>corporate</w:t>
      </w:r>
      <w:r>
        <w:rPr>
          <w:spacing w:val="29"/>
        </w:rPr>
        <w:t> </w:t>
      </w:r>
      <w:r>
        <w:rPr/>
        <w:t>correspondence.</w:t>
      </w:r>
      <w:r>
        <w:rPr>
          <w:spacing w:val="29"/>
        </w:rPr>
        <w:t> </w:t>
      </w:r>
      <w:r>
        <w:rPr/>
        <w:t>Except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identified,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Company’s</w:t>
      </w:r>
      <w:r>
        <w:rPr>
          <w:spacing w:val="29"/>
        </w:rPr>
        <w:t> </w:t>
      </w:r>
      <w:r>
        <w:rPr/>
        <w:t>communications</w:t>
      </w:r>
      <w:r>
        <w:rPr>
          <w:spacing w:val="14"/>
        </w:rPr>
        <w:t> </w:t>
      </w:r>
      <w:r>
        <w:rPr/>
        <w:t>systems</w:t>
      </w:r>
      <w:r>
        <w:rPr/>
        <w:t> will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solicit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address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regarding</w:t>
      </w:r>
      <w:r>
        <w:rPr>
          <w:spacing w:val="14"/>
        </w:rPr>
        <w:t> </w:t>
      </w:r>
      <w:r>
        <w:rPr/>
        <w:t>commercial,</w:t>
      </w:r>
      <w:r>
        <w:rPr>
          <w:spacing w:val="14"/>
        </w:rPr>
        <w:t> </w:t>
      </w:r>
      <w:r>
        <w:rPr/>
        <w:t>religious,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political</w:t>
      </w:r>
      <w:r>
        <w:rPr>
          <w:w w:val="99"/>
        </w:rPr>
        <w:t> </w:t>
      </w:r>
      <w:r>
        <w:rPr/>
        <w:t>causes; not will the system be used in ways that are disruptive or offensive to others. Cell</w:t>
      </w:r>
      <w:r>
        <w:rPr>
          <w:spacing w:val="29"/>
        </w:rPr>
        <w:t> </w:t>
      </w:r>
      <w:r>
        <w:rPr/>
        <w:t>phones</w:t>
      </w:r>
      <w:r>
        <w:rPr/>
        <w:t> may not be used while employees are clocked</w:t>
      </w:r>
      <w:r>
        <w:rPr>
          <w:spacing w:val="-1"/>
        </w:rPr>
        <w:t> </w:t>
      </w:r>
      <w:r>
        <w:rPr/>
        <w:t>in.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5"/>
        <w:jc w:val="both"/>
      </w:pPr>
      <w:r>
        <w:rPr/>
        <w:t>Employees will not attempt to gain access to another employee’s personal telephone, E-Mail,</w:t>
      </w:r>
      <w:r>
        <w:rPr>
          <w:spacing w:val="13"/>
        </w:rPr>
        <w:t> </w:t>
      </w:r>
      <w:r>
        <w:rPr/>
        <w:t>or</w:t>
      </w:r>
      <w:r>
        <w:rPr/>
        <w:t> Voice Mail messages. However the Company the right to access an employee’s messages at</w:t>
      </w:r>
      <w:r>
        <w:rPr>
          <w:spacing w:val="44"/>
        </w:rPr>
        <w:t> </w:t>
      </w:r>
      <w:r>
        <w:rPr/>
        <w:t>any</w:t>
      </w:r>
      <w:r>
        <w:rPr>
          <w:w w:val="99"/>
        </w:rPr>
        <w:t> </w:t>
      </w:r>
      <w:r>
        <w:rPr/>
        <w:t>time, </w:t>
      </w:r>
      <w:r>
        <w:rPr>
          <w:u w:val="single" w:color="000000"/>
        </w:rPr>
        <w:t>without notice</w:t>
      </w:r>
      <w:r>
        <w:rPr/>
        <w:t>, to the</w:t>
      </w:r>
      <w:r>
        <w:rPr>
          <w:spacing w:val="-1"/>
        </w:rPr>
        <w:t> </w:t>
      </w:r>
      <w:r>
        <w:rPr/>
        <w:t>employee.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Transmission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sexually</w:t>
      </w:r>
      <w:r>
        <w:rPr>
          <w:spacing w:val="44"/>
        </w:rPr>
        <w:t> </w:t>
      </w:r>
      <w:r>
        <w:rPr/>
        <w:t>explicit</w:t>
      </w:r>
      <w:r>
        <w:rPr>
          <w:spacing w:val="44"/>
        </w:rPr>
        <w:t> </w:t>
      </w:r>
      <w:r>
        <w:rPr/>
        <w:t>images,</w:t>
      </w:r>
      <w:r>
        <w:rPr>
          <w:spacing w:val="44"/>
        </w:rPr>
        <w:t> </w:t>
      </w:r>
      <w:r>
        <w:rPr/>
        <w:t>messages,</w:t>
      </w:r>
      <w:r>
        <w:rPr>
          <w:spacing w:val="44"/>
        </w:rPr>
        <w:t> </w:t>
      </w:r>
      <w:r>
        <w:rPr/>
        <w:t>cartoons,</w:t>
      </w:r>
      <w:r>
        <w:rPr>
          <w:spacing w:val="44"/>
        </w:rPr>
        <w:t> </w:t>
      </w:r>
      <w:r>
        <w:rPr/>
        <w:t>ethnic</w:t>
      </w:r>
      <w:r>
        <w:rPr>
          <w:spacing w:val="44"/>
        </w:rPr>
        <w:t> </w:t>
      </w:r>
      <w:r>
        <w:rPr/>
        <w:t>slurs,</w:t>
      </w:r>
      <w:r>
        <w:rPr>
          <w:spacing w:val="44"/>
        </w:rPr>
        <w:t> </w:t>
      </w:r>
      <w:r>
        <w:rPr/>
        <w:t>racial</w:t>
      </w:r>
      <w:r>
        <w:rPr>
          <w:spacing w:val="29"/>
        </w:rPr>
        <w:t> </w:t>
      </w:r>
      <w:r>
        <w:rPr/>
        <w:t>epithets,</w:t>
      </w:r>
      <w:r>
        <w:rPr>
          <w:spacing w:val="29"/>
        </w:rPr>
        <w:t> </w:t>
      </w:r>
      <w:r>
        <w:rPr/>
        <w:t>or</w:t>
      </w:r>
      <w:r>
        <w:rPr/>
        <w:t> anything that may be construed as harassment or disparagement of others based on race,</w:t>
      </w:r>
      <w:r>
        <w:rPr>
          <w:spacing w:val="59"/>
        </w:rPr>
        <w:t> </w:t>
      </w:r>
      <w:r>
        <w:rPr/>
        <w:t>national</w:t>
      </w:r>
      <w:r>
        <w:rPr>
          <w:w w:val="99"/>
        </w:rPr>
        <w:t> </w:t>
      </w:r>
      <w:r>
        <w:rPr/>
        <w:t>origin, sex, sexual orientation, age, disability, or religious or political beliefs are</w:t>
      </w:r>
      <w:r>
        <w:rPr>
          <w:spacing w:val="28"/>
        </w:rPr>
        <w:t> </w:t>
      </w:r>
      <w:r>
        <w:rPr/>
        <w:t>strictly</w:t>
      </w:r>
      <w:r>
        <w:rPr>
          <w:w w:val="99"/>
        </w:rPr>
        <w:t> </w:t>
      </w:r>
      <w:r>
        <w:rPr/>
        <w:t>prohibited.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4"/>
        <w:jc w:val="both"/>
      </w:pPr>
      <w:r>
        <w:rPr/>
        <w:t>Any violation of these guidelines may result in disciplinary action, up to and</w:t>
      </w:r>
      <w:r>
        <w:rPr>
          <w:spacing w:val="13"/>
        </w:rPr>
        <w:t> </w:t>
      </w:r>
      <w:r>
        <w:rPr/>
        <w:t>including</w:t>
      </w:r>
      <w:r>
        <w:rPr>
          <w:w w:val="99"/>
        </w:rPr>
        <w:t> </w:t>
      </w:r>
      <w:r>
        <w:rPr/>
        <w:t>termination.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Heading3"/>
        <w:spacing w:line="240" w:lineRule="auto" w:before="69"/>
        <w:ind w:right="0"/>
        <w:jc w:val="both"/>
        <w:rPr>
          <w:b w:val="0"/>
          <w:bCs w:val="0"/>
        </w:rPr>
      </w:pPr>
      <w:r>
        <w:rPr/>
        <w:t>COMPANY PROPERTY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The Company reserves the right, on reasonable suspicion that Company policy is being</w:t>
      </w:r>
      <w:r>
        <w:rPr>
          <w:spacing w:val="14"/>
        </w:rPr>
        <w:t> </w:t>
      </w:r>
      <w:r>
        <w:rPr/>
        <w:t>violated,</w:t>
      </w:r>
      <w:r>
        <w:rPr>
          <w:w w:val="99"/>
        </w:rPr>
        <w:t> </w:t>
      </w:r>
      <w:r>
        <w:rPr/>
        <w:t>to conduct searches or inspections of employees and their desks, personal effects, lockers,</w:t>
      </w:r>
      <w:r>
        <w:rPr>
          <w:spacing w:val="14"/>
        </w:rPr>
        <w:t> </w:t>
      </w:r>
      <w:r>
        <w:rPr/>
        <w:t>lunch</w:t>
      </w:r>
      <w:r>
        <w:rPr>
          <w:w w:val="99"/>
        </w:rPr>
        <w:t> </w:t>
      </w:r>
      <w:r>
        <w:rPr/>
        <w:t>boxes, purses, baggage, and any other property located on Company premises or work sites,</w:t>
      </w:r>
      <w:r>
        <w:rPr>
          <w:spacing w:val="14"/>
        </w:rPr>
        <w:t> </w:t>
      </w:r>
      <w:r>
        <w:rPr/>
        <w:t>their</w:t>
      </w:r>
      <w:r>
        <w:rPr>
          <w:w w:val="99"/>
        </w:rPr>
        <w:t> </w:t>
      </w:r>
      <w:r>
        <w:rPr/>
        <w:t>private vehicles, if parked on Company premises or work sites, and their quarters, if furnished</w:t>
      </w:r>
      <w:r>
        <w:rPr>
          <w:spacing w:val="14"/>
        </w:rPr>
        <w:t> </w:t>
      </w:r>
      <w:r>
        <w:rPr/>
        <w:t>by</w:t>
      </w:r>
      <w:r>
        <w:rPr/>
        <w:t> the</w:t>
      </w:r>
      <w:r>
        <w:rPr>
          <w:spacing w:val="59"/>
        </w:rPr>
        <w:t> </w:t>
      </w:r>
      <w:r>
        <w:rPr/>
        <w:t>Company.</w:t>
      </w:r>
      <w:r>
        <w:rPr>
          <w:spacing w:val="59"/>
        </w:rPr>
        <w:t> </w:t>
      </w:r>
      <w:r>
        <w:rPr/>
        <w:t>Entry</w:t>
      </w:r>
      <w:r>
        <w:rPr>
          <w:spacing w:val="59"/>
        </w:rPr>
        <w:t> </w:t>
      </w:r>
      <w:r>
        <w:rPr/>
        <w:t>on</w:t>
      </w:r>
      <w:r>
        <w:rPr>
          <w:spacing w:val="59"/>
        </w:rPr>
        <w:t> </w:t>
      </w:r>
      <w:r>
        <w:rPr/>
        <w:t>Company</w:t>
      </w:r>
      <w:r>
        <w:rPr>
          <w:spacing w:val="44"/>
        </w:rPr>
        <w:t> </w:t>
      </w:r>
      <w:r>
        <w:rPr/>
        <w:t>premises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work</w:t>
      </w:r>
      <w:r>
        <w:rPr>
          <w:spacing w:val="44"/>
        </w:rPr>
        <w:t> </w:t>
      </w:r>
      <w:r>
        <w:rPr/>
        <w:t>sites</w:t>
      </w:r>
      <w:r>
        <w:rPr>
          <w:spacing w:val="44"/>
        </w:rPr>
        <w:t> </w:t>
      </w:r>
      <w:r>
        <w:rPr/>
        <w:t>constitutes</w:t>
      </w:r>
      <w:r>
        <w:rPr>
          <w:spacing w:val="44"/>
        </w:rPr>
        <w:t> </w:t>
      </w:r>
      <w:r>
        <w:rPr/>
        <w:t>consent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searches</w:t>
      </w:r>
      <w:r>
        <w:rPr>
          <w:spacing w:val="44"/>
        </w:rPr>
        <w:t> </w:t>
      </w:r>
      <w:r>
        <w:rPr/>
        <w:t>or</w:t>
      </w:r>
      <w:r>
        <w:rPr/>
        <w:t> inspections.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COMPANY EQUIPMENT, TOOLS AND OTHER PROPERTY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Employees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responsible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property,</w:t>
      </w:r>
      <w:r>
        <w:rPr>
          <w:spacing w:val="14"/>
        </w:rPr>
        <w:t> </w:t>
      </w:r>
      <w:r>
        <w:rPr/>
        <w:t>materials,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written</w:t>
      </w:r>
      <w:r>
        <w:rPr>
          <w:spacing w:val="14"/>
        </w:rPr>
        <w:t> </w:t>
      </w:r>
      <w:r>
        <w:rPr/>
        <w:t>information</w:t>
      </w:r>
      <w:r>
        <w:rPr>
          <w:spacing w:val="14"/>
        </w:rPr>
        <w:t> </w:t>
      </w:r>
      <w:r>
        <w:rPr/>
        <w:t>issued</w:t>
      </w:r>
      <w:r>
        <w:rPr>
          <w:spacing w:val="14"/>
        </w:rPr>
        <w:t> </w:t>
      </w:r>
      <w:r>
        <w:rPr/>
        <w:t>to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or</w:t>
      </w:r>
      <w:r>
        <w:rPr/>
        <w:t> in their possession or control. Employees must return all VC5 Partners, LLC’s</w:t>
      </w:r>
      <w:r>
        <w:rPr>
          <w:spacing w:val="59"/>
        </w:rPr>
        <w:t> </w:t>
      </w:r>
      <w:r>
        <w:rPr/>
        <w:t>property</w:t>
      </w:r>
      <w:r>
        <w:rPr/>
        <w:t> immediately upon request or upon termination of employment. Employees may be asked to</w:t>
      </w:r>
      <w:r>
        <w:rPr>
          <w:spacing w:val="58"/>
        </w:rPr>
        <w:t> </w:t>
      </w:r>
      <w:r>
        <w:rPr/>
        <w:t>sign</w:t>
      </w:r>
      <w:r>
        <w:rPr/>
        <w:t> a payroll authorization Deduction form when issued certain property or materials. In</w:t>
      </w:r>
      <w:r>
        <w:rPr>
          <w:spacing w:val="43"/>
        </w:rPr>
        <w:t> </w:t>
      </w:r>
      <w:r>
        <w:rPr/>
        <w:t>accordance</w:t>
      </w:r>
      <w:r>
        <w:rPr>
          <w:w w:val="99"/>
        </w:rPr>
        <w:t> </w:t>
      </w:r>
      <w:r>
        <w:rPr/>
        <w:t>with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agreement,</w:t>
      </w:r>
      <w:r>
        <w:rPr>
          <w:spacing w:val="14"/>
        </w:rPr>
        <w:t> </w:t>
      </w:r>
      <w:r>
        <w:rPr/>
        <w:t>VC5</w:t>
      </w:r>
      <w:r>
        <w:rPr>
          <w:spacing w:val="14"/>
        </w:rPr>
        <w:t> </w:t>
      </w:r>
      <w:r>
        <w:rPr/>
        <w:t>Partners,</w:t>
      </w:r>
      <w:r>
        <w:rPr>
          <w:spacing w:val="14"/>
        </w:rPr>
        <w:t> </w:t>
      </w:r>
      <w:r>
        <w:rPr/>
        <w:t>LLC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withhold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cost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items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returned</w:t>
      </w:r>
      <w:r>
        <w:rPr>
          <w:spacing w:val="14"/>
        </w:rPr>
        <w:t> </w:t>
      </w:r>
      <w:r>
        <w:rPr/>
        <w:t>when</w:t>
      </w:r>
      <w:r>
        <w:rPr/>
        <w:t> required. VC5 Partners, LLC will also take all action deemed appropriate to recover or protect</w:t>
      </w:r>
      <w:r>
        <w:rPr>
          <w:spacing w:val="13"/>
        </w:rPr>
        <w:t> </w:t>
      </w:r>
      <w:r>
        <w:rPr/>
        <w:t>its</w:t>
      </w:r>
      <w:r>
        <w:rPr>
          <w:w w:val="99"/>
        </w:rPr>
        <w:t> </w:t>
      </w:r>
      <w:r>
        <w:rPr/>
        <w:t>property.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9"/>
        <w:jc w:val="both"/>
      </w:pPr>
      <w:r>
        <w:rPr/>
        <w:t>Employees</w:t>
      </w:r>
      <w:r>
        <w:rPr>
          <w:spacing w:val="29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furnished</w:t>
      </w:r>
      <w:r>
        <w:rPr>
          <w:spacing w:val="14"/>
        </w:rPr>
        <w:t> </w:t>
      </w:r>
      <w:r>
        <w:rPr/>
        <w:t>some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hand</w:t>
      </w:r>
      <w:r>
        <w:rPr>
          <w:spacing w:val="14"/>
        </w:rPr>
        <w:t> </w:t>
      </w:r>
      <w:r>
        <w:rPr/>
        <w:t>tools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perform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work.</w:t>
      </w:r>
      <w:r>
        <w:rPr>
          <w:spacing w:val="14"/>
        </w:rPr>
        <w:t> </w:t>
      </w:r>
      <w:r>
        <w:rPr/>
        <w:t>Personal</w:t>
      </w:r>
      <w:r>
        <w:rPr>
          <w:spacing w:val="14"/>
        </w:rPr>
        <w:t> </w:t>
      </w:r>
      <w:r>
        <w:rPr/>
        <w:t>hand</w:t>
      </w:r>
      <w:r>
        <w:rPr>
          <w:spacing w:val="14"/>
        </w:rPr>
        <w:t> </w:t>
      </w:r>
      <w:r>
        <w:rPr/>
        <w:t>tools</w:t>
      </w:r>
      <w:r>
        <w:rPr/>
        <w:t> and</w:t>
      </w:r>
      <w:r>
        <w:rPr>
          <w:spacing w:val="29"/>
        </w:rPr>
        <w:t> </w:t>
      </w:r>
      <w:r>
        <w:rPr/>
        <w:t>belongings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individual</w:t>
      </w:r>
      <w:r>
        <w:rPr>
          <w:spacing w:val="29"/>
        </w:rPr>
        <w:t> </w:t>
      </w:r>
      <w:r>
        <w:rPr/>
        <w:t>responsibility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14"/>
        </w:rPr>
        <w:t> </w:t>
      </w:r>
      <w:r>
        <w:rPr/>
        <w:t>owner.</w:t>
      </w:r>
      <w:r>
        <w:rPr>
          <w:spacing w:val="14"/>
        </w:rPr>
        <w:t> </w:t>
      </w:r>
      <w:r>
        <w:rPr/>
        <w:t>Company</w:t>
      </w:r>
      <w:r>
        <w:rPr>
          <w:spacing w:val="14"/>
        </w:rPr>
        <w:t> </w:t>
      </w:r>
      <w:r>
        <w:rPr/>
        <w:t>property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hand</w:t>
      </w:r>
      <w:r>
        <w:rPr/>
        <w:t> tools, computers and office equipment are not for personal use unless approved by</w:t>
      </w:r>
      <w:r>
        <w:rPr>
          <w:spacing w:val="29"/>
        </w:rPr>
        <w:t> </w:t>
      </w:r>
      <w:r>
        <w:rPr/>
        <w:t>management.</w:t>
      </w:r>
      <w:r>
        <w:rPr>
          <w:w w:val="99"/>
        </w:rPr>
        <w:t> </w:t>
      </w:r>
      <w:r>
        <w:rPr/>
        <w:t>In</w:t>
      </w:r>
      <w:r>
        <w:rPr>
          <w:spacing w:val="29"/>
        </w:rPr>
        <w:t> </w:t>
      </w:r>
      <w:r>
        <w:rPr/>
        <w:t>accordance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Payroll</w:t>
      </w:r>
      <w:r>
        <w:rPr>
          <w:spacing w:val="29"/>
        </w:rPr>
        <w:t> </w:t>
      </w:r>
      <w:r>
        <w:rPr/>
        <w:t>Authorization</w:t>
      </w:r>
      <w:r>
        <w:rPr>
          <w:spacing w:val="29"/>
        </w:rPr>
        <w:t> </w:t>
      </w:r>
      <w:r>
        <w:rPr/>
        <w:t>deduction</w:t>
      </w:r>
      <w:r>
        <w:rPr>
          <w:spacing w:val="29"/>
        </w:rPr>
        <w:t> </w:t>
      </w:r>
      <w:r>
        <w:rPr/>
        <w:t>agreement,</w:t>
      </w:r>
      <w:r>
        <w:rPr>
          <w:spacing w:val="29"/>
        </w:rPr>
        <w:t> </w:t>
      </w:r>
      <w:r>
        <w:rPr/>
        <w:t>equipment</w:t>
      </w:r>
      <w:r>
        <w:rPr>
          <w:spacing w:val="29"/>
        </w:rPr>
        <w:t> </w:t>
      </w:r>
      <w:r>
        <w:rPr/>
        <w:t>furnished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</w:t>
      </w:r>
      <w:r>
        <w:rPr>
          <w:w w:val="99"/>
        </w:rPr>
        <w:t> </w:t>
      </w:r>
      <w:r>
        <w:rPr/>
        <w:t>employee that is lost or misplaced due to negligence must be replaced by the</w:t>
      </w:r>
      <w:r>
        <w:rPr>
          <w:spacing w:val="-2"/>
        </w:rPr>
        <w:t> </w:t>
      </w:r>
      <w:r>
        <w:rPr/>
        <w:t>employee.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Equipment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tools</w:t>
      </w:r>
      <w:r>
        <w:rPr>
          <w:spacing w:val="29"/>
        </w:rPr>
        <w:t> </w:t>
      </w:r>
      <w:r>
        <w:rPr/>
        <w:t>must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used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manner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they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intended.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do</w:t>
      </w:r>
      <w:r>
        <w:rPr>
          <w:spacing w:val="29"/>
        </w:rPr>
        <w:t> </w:t>
      </w:r>
      <w:r>
        <w:rPr/>
        <w:t>otherwise</w:t>
      </w:r>
      <w:r>
        <w:rPr>
          <w:spacing w:val="14"/>
        </w:rPr>
        <w:t> </w:t>
      </w:r>
      <w:r>
        <w:rPr/>
        <w:t>can</w:t>
      </w:r>
      <w:r>
        <w:rPr>
          <w:w w:val="99"/>
        </w:rPr>
        <w:t> </w:t>
      </w:r>
      <w:r>
        <w:rPr/>
        <w:t>endanger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co-workers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adds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cost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doing</w:t>
      </w:r>
      <w:r>
        <w:rPr>
          <w:spacing w:val="14"/>
        </w:rPr>
        <w:t> </w:t>
      </w:r>
      <w:r>
        <w:rPr/>
        <w:t>business.</w:t>
      </w:r>
      <w:r>
        <w:rPr>
          <w:spacing w:val="14"/>
        </w:rPr>
        <w:t> </w:t>
      </w:r>
      <w:r>
        <w:rPr/>
        <w:t>If</w:t>
      </w:r>
      <w:r>
        <w:rPr>
          <w:spacing w:val="14"/>
        </w:rPr>
        <w:t> </w:t>
      </w:r>
      <w:r>
        <w:rPr/>
        <w:t>you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found</w:t>
      </w:r>
      <w:r>
        <w:rPr>
          <w:spacing w:val="14"/>
        </w:rPr>
        <w:t> </w:t>
      </w:r>
      <w:r>
        <w:rPr/>
        <w:t>to be</w:t>
      </w:r>
      <w:r>
        <w:rPr>
          <w:w w:val="99"/>
        </w:rPr>
        <w:t> </w:t>
      </w:r>
      <w:r>
        <w:rPr/>
        <w:t>abusing equipment, you will be subject to disciplinary action, up to and including termination</w:t>
      </w:r>
      <w:r>
        <w:rPr>
          <w:spacing w:val="43"/>
        </w:rPr>
        <w:t> </w:t>
      </w:r>
      <w:r>
        <w:rPr/>
        <w:t>of</w:t>
      </w:r>
      <w:r>
        <w:rPr/>
        <w:t> employment.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USE OF EQUIPMENT AND VEHICLES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10"/>
        <w:jc w:val="both"/>
      </w:pPr>
      <w:r>
        <w:rPr/>
        <w:t>Equipment and vehicles essential in accomplishing job duties are expensive and may be</w:t>
      </w:r>
      <w:r>
        <w:rPr>
          <w:spacing w:val="13"/>
        </w:rPr>
        <w:t> </w:t>
      </w:r>
      <w:r>
        <w:rPr/>
        <w:t>difficult</w:t>
      </w:r>
      <w:r>
        <w:rPr>
          <w:w w:val="99"/>
        </w:rPr>
        <w:t> </w:t>
      </w:r>
      <w:r>
        <w:rPr/>
        <w:t>to replace. When using company property, employees are expected to exercise care,</w:t>
      </w:r>
      <w:r>
        <w:rPr>
          <w:spacing w:val="43"/>
        </w:rPr>
        <w:t> </w:t>
      </w:r>
      <w:r>
        <w:rPr/>
        <w:t>perform</w:t>
      </w:r>
      <w:r>
        <w:rPr/>
        <w:t> required maintenance, and follow all operating instructions, safety standards and</w:t>
      </w:r>
      <w:r>
        <w:rPr>
          <w:spacing w:val="-2"/>
        </w:rPr>
        <w:t> </w:t>
      </w:r>
      <w:r>
        <w:rPr/>
        <w:t>guidelines.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12"/>
        <w:jc w:val="both"/>
      </w:pPr>
      <w:r>
        <w:rPr/>
        <w:t>All non-employee passengers are prohibited from traveling in company vehicles</w:t>
      </w:r>
      <w:r>
        <w:rPr>
          <w:spacing w:val="14"/>
        </w:rPr>
        <w:t> </w:t>
      </w:r>
      <w:r>
        <w:rPr/>
        <w:t>unless</w:t>
      </w:r>
      <w:r>
        <w:rPr/>
        <w:t> authorized by the General Manager or President of the</w:t>
      </w:r>
      <w:r>
        <w:rPr>
          <w:spacing w:val="-1"/>
        </w:rPr>
        <w:t> </w:t>
      </w:r>
      <w:r>
        <w:rPr/>
        <w:t>Company.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Please notify the supervisor if any equipment, machines, tools or vehicles appear to be</w:t>
      </w:r>
      <w:r>
        <w:rPr>
          <w:spacing w:val="13"/>
        </w:rPr>
        <w:t> </w:t>
      </w:r>
      <w:r>
        <w:rPr/>
        <w:t>damaged,</w:t>
      </w:r>
      <w:r>
        <w:rPr>
          <w:w w:val="99"/>
        </w:rPr>
        <w:t> </w:t>
      </w:r>
      <w:r>
        <w:rPr/>
        <w:t>defective, or in need of repair. Prompt reporting of such could prevent deterioration of</w:t>
      </w:r>
      <w:r>
        <w:rPr>
          <w:spacing w:val="-2"/>
        </w:rPr>
        <w:t> </w:t>
      </w:r>
      <w:r>
        <w:rPr/>
        <w:t>equipment</w:t>
      </w:r>
      <w:r>
        <w:rPr>
          <w:w w:val="99"/>
        </w:rPr>
        <w:t> </w:t>
      </w:r>
      <w:r>
        <w:rPr/>
        <w:t>and</w:t>
      </w:r>
      <w:r>
        <w:rPr>
          <w:spacing w:val="29"/>
        </w:rPr>
        <w:t> </w:t>
      </w:r>
      <w:r>
        <w:rPr/>
        <w:t>possible</w:t>
      </w:r>
      <w:r>
        <w:rPr>
          <w:spacing w:val="29"/>
        </w:rPr>
        <w:t> </w:t>
      </w:r>
      <w:r>
        <w:rPr/>
        <w:t>injury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others.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supervisor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answer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questions</w:t>
      </w:r>
      <w:r>
        <w:rPr>
          <w:spacing w:val="14"/>
        </w:rPr>
        <w:t> </w:t>
      </w:r>
      <w:r>
        <w:rPr/>
        <w:t>regarding</w:t>
      </w:r>
      <w:r>
        <w:rPr>
          <w:w w:val="99"/>
        </w:rPr>
        <w:t> </w:t>
      </w:r>
      <w:r>
        <w:rPr/>
        <w:t>employee’s responsibility for maintenance and care of equipment and vehicles used on the</w:t>
      </w:r>
      <w:r>
        <w:rPr>
          <w:spacing w:val="-2"/>
        </w:rPr>
        <w:t> </w:t>
      </w:r>
      <w:r>
        <w:rPr/>
        <w:t>job.</w:t>
      </w:r>
    </w:p>
    <w:p>
      <w:pPr>
        <w:spacing w:after="0" w:line="247" w:lineRule="auto"/>
        <w:jc w:val="both"/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7" w:lineRule="auto" w:before="69"/>
        <w:ind w:right="107"/>
        <w:jc w:val="both"/>
      </w:pPr>
      <w:r>
        <w:rPr/>
        <w:t>In all cases, whether employee is using a company vehicle or his personal vehicle</w:t>
      </w:r>
      <w:r>
        <w:rPr>
          <w:spacing w:val="14"/>
        </w:rPr>
        <w:t> </w:t>
      </w:r>
      <w:r>
        <w:rPr/>
        <w:t>while</w:t>
      </w:r>
      <w:r>
        <w:rPr>
          <w:w w:val="99"/>
        </w:rPr>
        <w:t> </w:t>
      </w:r>
      <w:r>
        <w:rPr/>
        <w:t>conducting company business, the Company requires the use of seat belts. The</w:t>
      </w:r>
      <w:r>
        <w:rPr>
          <w:spacing w:val="14"/>
        </w:rPr>
        <w:t> </w:t>
      </w:r>
      <w:r>
        <w:rPr/>
        <w:t>improper,</w:t>
      </w:r>
      <w:r>
        <w:rPr>
          <w:w w:val="99"/>
        </w:rPr>
        <w:t> </w:t>
      </w:r>
      <w:r>
        <w:rPr/>
        <w:t>careless,</w:t>
      </w:r>
      <w:r>
        <w:rPr>
          <w:spacing w:val="29"/>
        </w:rPr>
        <w:t> </w:t>
      </w:r>
      <w:r>
        <w:rPr/>
        <w:t>negligent,</w:t>
      </w:r>
      <w:r>
        <w:rPr>
          <w:spacing w:val="29"/>
        </w:rPr>
        <w:t> </w:t>
      </w:r>
      <w:r>
        <w:rPr/>
        <w:t>destructive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unsafe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operation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equipment</w:t>
      </w:r>
      <w:r>
        <w:rPr>
          <w:spacing w:val="29"/>
        </w:rPr>
        <w:t> </w:t>
      </w:r>
      <w:r>
        <w:rPr/>
        <w:t>or</w:t>
      </w:r>
      <w:r>
        <w:rPr>
          <w:spacing w:val="14"/>
        </w:rPr>
        <w:t> </w:t>
      </w:r>
      <w:r>
        <w:rPr/>
        <w:t>vehicles,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well</w:t>
      </w:r>
      <w:r>
        <w:rPr>
          <w:spacing w:val="14"/>
        </w:rPr>
        <w:t> </w:t>
      </w:r>
      <w:r>
        <w:rPr/>
        <w:t>as</w:t>
      </w:r>
      <w:r>
        <w:rPr/>
        <w:t> excessive or avoidable traffic and parking violations, will result in disciplinary action, up to</w:t>
      </w:r>
      <w:r>
        <w:rPr>
          <w:spacing w:val="13"/>
        </w:rPr>
        <w:t> </w:t>
      </w:r>
      <w:r>
        <w:rPr/>
        <w:t>and</w:t>
      </w:r>
      <w:r>
        <w:rPr>
          <w:w w:val="99"/>
        </w:rPr>
        <w:t> </w:t>
      </w:r>
      <w:r>
        <w:rPr/>
        <w:t>including termination of</w:t>
      </w:r>
      <w:r>
        <w:rPr>
          <w:spacing w:val="-1"/>
        </w:rPr>
        <w:t> </w:t>
      </w:r>
      <w:r>
        <w:rPr/>
        <w:t>employment.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SMOKING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8"/>
        <w:jc w:val="both"/>
      </w:pPr>
      <w:r>
        <w:rPr/>
        <w:t>In order to maintain a safe and comfortable environment and to ensure compliance</w:t>
      </w:r>
      <w:r>
        <w:rPr>
          <w:spacing w:val="28"/>
        </w:rPr>
        <w:t> </w:t>
      </w:r>
      <w:r>
        <w:rPr/>
        <w:t>with</w:t>
      </w:r>
      <w:r>
        <w:rPr/>
        <w:t> applicable laws, smoking in VC5 Partners, LLC’s offices and facilities is strictly regulated.</w:t>
      </w:r>
      <w:r>
        <w:rPr>
          <w:spacing w:val="13"/>
        </w:rPr>
        <w:t> </w:t>
      </w:r>
      <w:r>
        <w:rPr/>
        <w:t>You</w:t>
      </w:r>
      <w:r>
        <w:rPr/>
        <w:t> should familiarize yourself with those areas throughout VC5 Partners, LLC’s premises</w:t>
      </w:r>
      <w:r>
        <w:rPr>
          <w:spacing w:val="14"/>
        </w:rPr>
        <w:t> </w:t>
      </w:r>
      <w:r>
        <w:rPr/>
        <w:t>where</w:t>
      </w:r>
      <w:r>
        <w:rPr/>
        <w:t> smoking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either</w:t>
      </w:r>
      <w:r>
        <w:rPr>
          <w:spacing w:val="14"/>
        </w:rPr>
        <w:t> </w:t>
      </w:r>
      <w:r>
        <w:rPr/>
        <w:t>permitted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prohibited.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convenience,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/>
        <w:t>areas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marked</w:t>
      </w:r>
      <w:r>
        <w:rPr>
          <w:w w:val="99"/>
        </w:rPr>
        <w:t> </w:t>
      </w:r>
      <w:r>
        <w:rPr/>
        <w:t>clearly. Because VC5 Partners, LLC may be subject to criminal and civil penalties for</w:t>
      </w:r>
      <w:r>
        <w:rPr>
          <w:spacing w:val="28"/>
        </w:rPr>
        <w:t> </w:t>
      </w:r>
      <w:r>
        <w:rPr/>
        <w:t>violations</w:t>
      </w:r>
      <w:r>
        <w:rPr>
          <w:w w:val="99"/>
        </w:rPr>
        <w:t> </w:t>
      </w:r>
      <w:r>
        <w:rPr/>
        <w:t>of applicable smoking laws, we must insist on strict adherence to this policy. </w:t>
      </w:r>
      <w:r>
        <w:rPr>
          <w:spacing w:val="14"/>
        </w:rPr>
        <w:t> </w:t>
      </w:r>
      <w:r>
        <w:rPr/>
        <w:t>Employees</w:t>
      </w:r>
      <w:r>
        <w:rPr>
          <w:w w:val="99"/>
        </w:rPr>
        <w:t> </w:t>
      </w:r>
      <w:r>
        <w:rPr/>
        <w:t>smoking in any non-smoking area may be subject to disciplinary action, up to and</w:t>
      </w:r>
      <w:r>
        <w:rPr>
          <w:spacing w:val="43"/>
        </w:rPr>
        <w:t> </w:t>
      </w:r>
      <w:r>
        <w:rPr/>
        <w:t>including</w:t>
      </w:r>
      <w:r>
        <w:rPr>
          <w:w w:val="99"/>
        </w:rPr>
        <w:t> </w:t>
      </w:r>
      <w:r>
        <w:rPr/>
        <w:t>termination.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LAYOFF DUE TO LACK OF</w:t>
      </w:r>
      <w:r>
        <w:rPr>
          <w:spacing w:val="-1"/>
        </w:rPr>
        <w:t> </w:t>
      </w:r>
      <w:r>
        <w:rPr/>
        <w:t>WORK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2"/>
        <w:jc w:val="both"/>
      </w:pPr>
      <w:r>
        <w:rPr/>
        <w:t>The Company attempts to maintain a stable workforce, however, business conditions</w:t>
      </w:r>
      <w:r>
        <w:rPr>
          <w:spacing w:val="44"/>
        </w:rPr>
        <w:t> </w:t>
      </w:r>
      <w:r>
        <w:rPr/>
        <w:t>sometimes</w:t>
      </w:r>
      <w:r>
        <w:rPr>
          <w:w w:val="99"/>
        </w:rPr>
        <w:t> </w:t>
      </w:r>
      <w:r>
        <w:rPr/>
        <w:t>change to a point that there is not enough work to keep all employees on the payroll. Should</w:t>
      </w:r>
      <w:r>
        <w:rPr>
          <w:spacing w:val="-2"/>
        </w:rPr>
        <w:t> </w:t>
      </w:r>
      <w:r>
        <w:rPr/>
        <w:t>such</w:t>
      </w:r>
      <w:r>
        <w:rPr/>
        <w:t> a</w:t>
      </w:r>
      <w:r>
        <w:rPr>
          <w:spacing w:val="29"/>
        </w:rPr>
        <w:t> </w:t>
      </w:r>
      <w:r>
        <w:rPr/>
        <w:t>situation</w:t>
      </w:r>
      <w:r>
        <w:rPr>
          <w:spacing w:val="29"/>
        </w:rPr>
        <w:t> </w:t>
      </w:r>
      <w:r>
        <w:rPr/>
        <w:t>occur,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force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reduced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laying</w:t>
      </w:r>
      <w:r>
        <w:rPr>
          <w:spacing w:val="14"/>
        </w:rPr>
        <w:t> </w:t>
      </w:r>
      <w:r>
        <w:rPr/>
        <w:t>off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over</w:t>
      </w:r>
      <w:r>
        <w:rPr/>
        <w:t> and above those needed to perform the work available. Layoffs will be determined by the</w:t>
      </w:r>
      <w:r>
        <w:rPr>
          <w:spacing w:val="43"/>
        </w:rPr>
        <w:t> </w:t>
      </w:r>
      <w:r>
        <w:rPr/>
        <w:t>ability</w:t>
      </w:r>
      <w:r>
        <w:rPr>
          <w:w w:val="99"/>
        </w:rPr>
        <w:t> </w:t>
      </w:r>
      <w:r>
        <w:rPr/>
        <w:t>of the affected employees to adequately perform the available work with a minimum</w:t>
      </w:r>
      <w:r>
        <w:rPr>
          <w:spacing w:val="58"/>
        </w:rPr>
        <w:t> </w:t>
      </w:r>
      <w:r>
        <w:rPr/>
        <w:t>of</w:t>
      </w:r>
      <w:r>
        <w:rPr/>
        <w:t> retraining. Length of service and attendance or tardiness records will be considered</w:t>
      </w:r>
      <w:r>
        <w:rPr>
          <w:spacing w:val="59"/>
        </w:rPr>
        <w:t> </w:t>
      </w:r>
      <w:r>
        <w:rPr/>
        <w:t>where</w:t>
      </w:r>
      <w:r>
        <w:rPr/>
        <w:t> relative ability is</w:t>
      </w:r>
      <w:r>
        <w:rPr>
          <w:spacing w:val="-1"/>
        </w:rPr>
        <w:t> </w:t>
      </w:r>
      <w:r>
        <w:rPr/>
        <w:t>equal.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RESIGNATION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3"/>
        <w:jc w:val="both"/>
      </w:pPr>
      <w:r>
        <w:rPr/>
        <w:t>A</w:t>
      </w:r>
      <w:r>
        <w:rPr>
          <w:spacing w:val="29"/>
        </w:rPr>
        <w:t> </w:t>
      </w:r>
      <w:r>
        <w:rPr/>
        <w:t>resignation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voluntary</w:t>
      </w:r>
      <w:r>
        <w:rPr>
          <w:spacing w:val="29"/>
        </w:rPr>
        <w:t> </w:t>
      </w:r>
      <w:r>
        <w:rPr/>
        <w:t>act</w:t>
      </w:r>
      <w:r>
        <w:rPr>
          <w:spacing w:val="29"/>
        </w:rPr>
        <w:t> </w:t>
      </w:r>
      <w:r>
        <w:rPr/>
        <w:t>initiated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terminate</w:t>
      </w:r>
      <w:r>
        <w:rPr>
          <w:spacing w:val="14"/>
        </w:rPr>
        <w:t> </w:t>
      </w:r>
      <w:r>
        <w:rPr/>
        <w:t>employment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VC5</w:t>
      </w:r>
      <w:r>
        <w:rPr/>
        <w:t> Partners,</w:t>
      </w:r>
      <w:r>
        <w:rPr>
          <w:spacing w:val="44"/>
        </w:rPr>
        <w:t> </w:t>
      </w:r>
      <w:r>
        <w:rPr/>
        <w:t>LLC</w:t>
      </w:r>
      <w:r>
        <w:rPr>
          <w:spacing w:val="44"/>
        </w:rPr>
        <w:t> </w:t>
      </w:r>
      <w:r>
        <w:rPr/>
        <w:t>Although</w:t>
      </w:r>
      <w:r>
        <w:rPr>
          <w:spacing w:val="29"/>
        </w:rPr>
        <w:t> </w:t>
      </w:r>
      <w:r>
        <w:rPr/>
        <w:t>advanced</w:t>
      </w:r>
      <w:r>
        <w:rPr>
          <w:spacing w:val="29"/>
        </w:rPr>
        <w:t> </w:t>
      </w:r>
      <w:r>
        <w:rPr/>
        <w:t>notice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required,</w:t>
      </w:r>
      <w:r>
        <w:rPr>
          <w:spacing w:val="29"/>
        </w:rPr>
        <w:t> </w:t>
      </w:r>
      <w:r>
        <w:rPr/>
        <w:t>VC5</w:t>
      </w:r>
      <w:r>
        <w:rPr>
          <w:spacing w:val="29"/>
        </w:rPr>
        <w:t> </w:t>
      </w:r>
      <w:r>
        <w:rPr/>
        <w:t>Partners,</w:t>
      </w:r>
      <w:r>
        <w:rPr>
          <w:spacing w:val="29"/>
        </w:rPr>
        <w:t> </w:t>
      </w:r>
      <w:r>
        <w:rPr/>
        <w:t>LLC</w:t>
      </w:r>
      <w:r>
        <w:rPr>
          <w:spacing w:val="29"/>
        </w:rPr>
        <w:t> </w:t>
      </w:r>
      <w:r>
        <w:rPr/>
        <w:t>requests</w:t>
      </w:r>
      <w:r>
        <w:rPr>
          <w:spacing w:val="29"/>
        </w:rPr>
        <w:t> </w:t>
      </w:r>
      <w:r>
        <w:rPr/>
        <w:t>written</w:t>
      </w:r>
      <w:r>
        <w:rPr>
          <w:w w:val="99"/>
        </w:rPr>
        <w:t> </w:t>
      </w:r>
      <w:r>
        <w:rPr/>
        <w:t>resignation notice from all</w:t>
      </w:r>
      <w:r>
        <w:rPr>
          <w:spacing w:val="-1"/>
        </w:rPr>
        <w:t> </w:t>
      </w:r>
      <w:r>
        <w:rPr/>
        <w:t>employees.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0"/>
        <w:jc w:val="both"/>
      </w:pPr>
      <w:r>
        <w:rPr/>
        <w:t>Prior</w:t>
      </w:r>
      <w:r>
        <w:rPr>
          <w:spacing w:val="29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employee’s</w:t>
      </w:r>
      <w:r>
        <w:rPr>
          <w:spacing w:val="14"/>
        </w:rPr>
        <w:t> </w:t>
      </w:r>
      <w:r>
        <w:rPr/>
        <w:t>departure,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exit</w:t>
      </w:r>
      <w:r>
        <w:rPr>
          <w:spacing w:val="14"/>
        </w:rPr>
        <w:t> </w:t>
      </w:r>
      <w:r>
        <w:rPr/>
        <w:t>interview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scheduled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designated</w:t>
      </w:r>
      <w:r>
        <w:rPr>
          <w:spacing w:val="14"/>
        </w:rPr>
        <w:t> </w:t>
      </w:r>
      <w:r>
        <w:rPr/>
        <w:t>VC5</w:t>
      </w:r>
      <w:r>
        <w:rPr/>
        <w:t> Partners,</w:t>
      </w:r>
      <w:r>
        <w:rPr>
          <w:spacing w:val="59"/>
        </w:rPr>
        <w:t> </w:t>
      </w:r>
      <w:r>
        <w:rPr/>
        <w:t>LLC</w:t>
      </w:r>
      <w:r>
        <w:rPr>
          <w:spacing w:val="59"/>
        </w:rPr>
        <w:t> </w:t>
      </w:r>
      <w:r>
        <w:rPr/>
        <w:t>representative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discuss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reasons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resignation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effect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w w:val="99"/>
        </w:rPr>
        <w:t> </w:t>
      </w:r>
      <w:r>
        <w:rPr/>
        <w:t>resignation on</w:t>
      </w:r>
      <w:r>
        <w:rPr>
          <w:spacing w:val="-1"/>
        </w:rPr>
        <w:t> </w:t>
      </w:r>
      <w:r>
        <w:rPr/>
        <w:t>benefits.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TRAVEL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0"/>
        <w:jc w:val="both"/>
      </w:pPr>
      <w:r>
        <w:rPr/>
        <w:t>The Company reimburses employees for the expenses of travel, including the cost</w:t>
      </w:r>
      <w:r>
        <w:rPr>
          <w:spacing w:val="14"/>
        </w:rPr>
        <w:t> </w:t>
      </w:r>
      <w:r>
        <w:rPr/>
        <w:t>of</w:t>
      </w:r>
      <w:r>
        <w:rPr/>
        <w:t> transportation, meals, lodging, and compensation when appropriate, provided such travel</w:t>
      </w:r>
      <w:r>
        <w:rPr>
          <w:spacing w:val="59"/>
        </w:rPr>
        <w:t> </w:t>
      </w:r>
      <w:r>
        <w:rPr/>
        <w:t>is</w:t>
      </w:r>
      <w:r>
        <w:rPr/>
        <w:t> approved and performed in the course of conducting Company</w:t>
      </w:r>
      <w:r>
        <w:rPr>
          <w:spacing w:val="-1"/>
        </w:rPr>
        <w:t> </w:t>
      </w:r>
      <w:r>
        <w:rPr/>
        <w:t>business.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456" w:lineRule="auto"/>
        <w:ind w:left="5760" w:right="213" w:hanging="4560"/>
        <w:jc w:val="left"/>
      </w:pPr>
      <w:r>
        <w:rPr/>
        <w:t>Activities which normally  justify  the  reimbursement  of  travel  expenses  include  calling </w:t>
      </w:r>
      <w:r>
        <w:rPr>
          <w:spacing w:val="28"/>
        </w:rPr>
        <w:t> </w:t>
      </w:r>
      <w:r>
        <w:rPr/>
        <w:t>on</w:t>
      </w:r>
      <w:r>
        <w:rPr/>
        <w:t> 19</w:t>
      </w:r>
    </w:p>
    <w:p>
      <w:pPr>
        <w:spacing w:after="0" w:line="456" w:lineRule="auto"/>
        <w:jc w:val="left"/>
        <w:sectPr>
          <w:headerReference w:type="default" r:id="rId42"/>
          <w:footerReference w:type="default" r:id="rId43"/>
          <w:pgSz w:w="12240" w:h="15840"/>
          <w:pgMar w:header="194" w:footer="0" w:top="380" w:bottom="28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 w:before="69"/>
        <w:ind w:right="110"/>
        <w:jc w:val="both"/>
      </w:pPr>
      <w:r>
        <w:rPr/>
        <w:t>customers,</w:t>
      </w:r>
      <w:r>
        <w:rPr>
          <w:spacing w:val="29"/>
        </w:rPr>
        <w:t> </w:t>
      </w:r>
      <w:r>
        <w:rPr/>
        <w:t>prospects,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suppliers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attendance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business</w:t>
      </w:r>
      <w:r>
        <w:rPr>
          <w:spacing w:val="29"/>
        </w:rPr>
        <w:t> </w:t>
      </w:r>
      <w:r>
        <w:rPr/>
        <w:t>meetings,</w:t>
      </w:r>
      <w:r>
        <w:rPr>
          <w:spacing w:val="29"/>
        </w:rPr>
        <w:t> </w:t>
      </w:r>
      <w:r>
        <w:rPr/>
        <w:t>conventions,</w:t>
      </w:r>
      <w:r>
        <w:rPr>
          <w:spacing w:val="29"/>
        </w:rPr>
        <w:t> </w:t>
      </w:r>
      <w:r>
        <w:rPr/>
        <w:t>and</w:t>
      </w:r>
      <w:r>
        <w:rPr>
          <w:w w:val="99"/>
        </w:rPr>
        <w:t> </w:t>
      </w:r>
      <w:r>
        <w:rPr/>
        <w:t>seminars or other selected educational functions related to the employee’s</w:t>
      </w:r>
      <w:r>
        <w:rPr>
          <w:spacing w:val="-2"/>
        </w:rPr>
        <w:t> </w:t>
      </w:r>
      <w:r>
        <w:rPr/>
        <w:t>job.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Common Carrier transportation will be utilized for trips, provided suitable scheduling</w:t>
      </w:r>
      <w:r>
        <w:rPr>
          <w:spacing w:val="59"/>
        </w:rPr>
        <w:t> </w:t>
      </w:r>
      <w:r>
        <w:rPr/>
        <w:t>is</w:t>
      </w:r>
      <w:r>
        <w:rPr/>
        <w:t> available.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expected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exercise</w:t>
      </w:r>
      <w:r>
        <w:rPr>
          <w:spacing w:val="14"/>
        </w:rPr>
        <w:t> </w:t>
      </w:r>
      <w:r>
        <w:rPr/>
        <w:t>prudence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selection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local</w:t>
      </w:r>
      <w:r>
        <w:rPr>
          <w:spacing w:val="-1"/>
        </w:rPr>
        <w:t> </w:t>
      </w:r>
      <w:r>
        <w:rPr/>
        <w:t>transportation</w:t>
      </w:r>
      <w:r>
        <w:rPr>
          <w:w w:val="99"/>
        </w:rPr>
        <w:t> </w:t>
      </w:r>
      <w:r>
        <w:rPr/>
        <w:t>to their destination. When practical, employees are expected to use a company or personal car</w:t>
      </w:r>
      <w:r>
        <w:rPr>
          <w:spacing w:val="-2"/>
        </w:rPr>
        <w:t> </w:t>
      </w:r>
      <w:r>
        <w:rPr/>
        <w:t>for</w:t>
      </w:r>
      <w:r>
        <w:rPr/>
        <w:t> short</w:t>
      </w:r>
      <w:r>
        <w:rPr>
          <w:spacing w:val="44"/>
        </w:rPr>
        <w:t> </w:t>
      </w:r>
      <w:r>
        <w:rPr/>
        <w:t>distance</w:t>
      </w:r>
      <w:r>
        <w:rPr>
          <w:spacing w:val="44"/>
        </w:rPr>
        <w:t> </w:t>
      </w:r>
      <w:r>
        <w:rPr/>
        <w:t>travel.</w:t>
      </w:r>
      <w:r>
        <w:rPr>
          <w:spacing w:val="44"/>
        </w:rPr>
        <w:t> </w:t>
      </w:r>
      <w:r>
        <w:rPr/>
        <w:t>Personal</w:t>
      </w:r>
      <w:r>
        <w:rPr>
          <w:spacing w:val="44"/>
        </w:rPr>
        <w:t> </w:t>
      </w:r>
      <w:r>
        <w:rPr/>
        <w:t>vehicle</w:t>
      </w:r>
      <w:r>
        <w:rPr>
          <w:spacing w:val="44"/>
        </w:rPr>
        <w:t> </w:t>
      </w:r>
      <w:r>
        <w:rPr/>
        <w:t>usage</w:t>
      </w:r>
      <w:r>
        <w:rPr>
          <w:spacing w:val="44"/>
        </w:rPr>
        <w:t> </w:t>
      </w:r>
      <w:r>
        <w:rPr/>
        <w:t>on</w:t>
      </w:r>
      <w:r>
        <w:rPr>
          <w:spacing w:val="44"/>
        </w:rPr>
        <w:t> </w:t>
      </w:r>
      <w:r>
        <w:rPr/>
        <w:t>company</w:t>
      </w:r>
      <w:r>
        <w:rPr>
          <w:spacing w:val="44"/>
        </w:rPr>
        <w:t> </w:t>
      </w:r>
      <w:r>
        <w:rPr/>
        <w:t>business</w:t>
      </w:r>
      <w:r>
        <w:rPr>
          <w:spacing w:val="44"/>
        </w:rPr>
        <w:t> </w:t>
      </w:r>
      <w:r>
        <w:rPr/>
        <w:t>will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reimbursed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current</w:t>
      </w:r>
      <w:r>
        <w:rPr>
          <w:spacing w:val="14"/>
        </w:rPr>
        <w:t> </w:t>
      </w:r>
      <w:r>
        <w:rPr/>
        <w:t>rate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effect.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rate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available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your</w:t>
      </w:r>
      <w:r>
        <w:rPr>
          <w:spacing w:val="14"/>
        </w:rPr>
        <w:t> </w:t>
      </w:r>
      <w:r>
        <w:rPr/>
        <w:t>supervisor.</w:t>
      </w:r>
      <w:r>
        <w:rPr>
          <w:spacing w:val="-1"/>
        </w:rPr>
        <w:t> </w:t>
      </w:r>
      <w:r>
        <w:rPr/>
        <w:t>Mileage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office</w:t>
      </w:r>
      <w:r>
        <w:rPr>
          <w:w w:val="99"/>
        </w:rPr>
        <w:t> </w:t>
      </w:r>
      <w:r>
        <w:rPr/>
        <w:t>may not be claimed as business</w:t>
      </w:r>
      <w:r>
        <w:rPr>
          <w:spacing w:val="-1"/>
        </w:rPr>
        <w:t> </w:t>
      </w:r>
      <w:r>
        <w:rPr/>
        <w:t>mileage.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2"/>
        <w:jc w:val="both"/>
      </w:pPr>
      <w:r>
        <w:rPr/>
        <w:t>Non-exempt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compensated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spent</w:t>
      </w:r>
      <w:r>
        <w:rPr>
          <w:spacing w:val="14"/>
        </w:rPr>
        <w:t> </w:t>
      </w:r>
      <w:r>
        <w:rPr/>
        <w:t>traveling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travel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part</w:t>
      </w:r>
      <w:r>
        <w:rPr>
          <w:spacing w:val="1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w w:val="99"/>
        </w:rPr>
        <w:t> </w:t>
      </w:r>
      <w:r>
        <w:rPr/>
        <w:t>employee’s</w:t>
      </w:r>
      <w:r>
        <w:rPr>
          <w:spacing w:val="44"/>
        </w:rPr>
        <w:t> </w:t>
      </w:r>
      <w:r>
        <w:rPr/>
        <w:t>daily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activity,</w:t>
      </w:r>
      <w:r>
        <w:rPr>
          <w:spacing w:val="29"/>
        </w:rPr>
        <w:t> </w:t>
      </w:r>
      <w:r>
        <w:rPr/>
        <w:t>including</w:t>
      </w:r>
      <w:r>
        <w:rPr>
          <w:spacing w:val="29"/>
        </w:rPr>
        <w:t> </w:t>
      </w:r>
      <w:r>
        <w:rPr/>
        <w:t>travel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job</w:t>
      </w:r>
      <w:r>
        <w:rPr>
          <w:spacing w:val="29"/>
        </w:rPr>
        <w:t> </w:t>
      </w:r>
      <w:r>
        <w:rPr/>
        <w:t>site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another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travel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w w:val="99"/>
        </w:rPr>
        <w:t> </w:t>
      </w:r>
      <w:r>
        <w:rPr/>
        <w:t>designated</w:t>
      </w:r>
      <w:r>
        <w:rPr>
          <w:spacing w:val="29"/>
        </w:rPr>
        <w:t> </w:t>
      </w:r>
      <w:r>
        <w:rPr/>
        <w:t>meeting</w:t>
      </w:r>
      <w:r>
        <w:rPr>
          <w:spacing w:val="29"/>
        </w:rPr>
        <w:t> </w:t>
      </w:r>
      <w:r>
        <w:rPr/>
        <w:t>place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job</w:t>
      </w:r>
      <w:r>
        <w:rPr>
          <w:spacing w:val="29"/>
        </w:rPr>
        <w:t> </w:t>
      </w:r>
      <w:r>
        <w:rPr/>
        <w:t>site.</w:t>
      </w:r>
      <w:r>
        <w:rPr>
          <w:spacing w:val="29"/>
        </w:rPr>
        <w:t> </w:t>
      </w:r>
      <w:r>
        <w:rPr/>
        <w:t>Travel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non-exempt</w:t>
      </w:r>
      <w:r>
        <w:rPr>
          <w:spacing w:val="29"/>
        </w:rPr>
        <w:t> </w:t>
      </w:r>
      <w:r>
        <w:rPr/>
        <w:t>who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away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home</w:t>
      </w:r>
      <w:r>
        <w:rPr>
          <w:w w:val="99"/>
        </w:rPr>
        <w:t> </w:t>
      </w:r>
      <w:r>
        <w:rPr/>
        <w:t>overnight is work time only during those periods the employee is engaged in Company</w:t>
      </w:r>
      <w:r>
        <w:rPr>
          <w:spacing w:val="59"/>
        </w:rPr>
        <w:t> </w:t>
      </w:r>
      <w:r>
        <w:rPr/>
        <w:t>business,</w:t>
      </w:r>
      <w:r>
        <w:rPr/>
        <w:t> which</w:t>
      </w:r>
      <w:r>
        <w:rPr>
          <w:spacing w:val="29"/>
        </w:rPr>
        <w:t> </w:t>
      </w:r>
      <w:r>
        <w:rPr/>
        <w:t>typically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coincide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employee’s</w:t>
      </w:r>
      <w:r>
        <w:rPr>
          <w:spacing w:val="29"/>
        </w:rPr>
        <w:t> </w:t>
      </w:r>
      <w:r>
        <w:rPr/>
        <w:t>regular</w:t>
      </w:r>
      <w:r>
        <w:rPr>
          <w:spacing w:val="29"/>
        </w:rPr>
        <w:t> </w:t>
      </w:r>
      <w:r>
        <w:rPr/>
        <w:t>working</w:t>
      </w:r>
      <w:r>
        <w:rPr>
          <w:spacing w:val="29"/>
        </w:rPr>
        <w:t> </w:t>
      </w:r>
      <w:r>
        <w:rPr/>
        <w:t>hours.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counts</w:t>
      </w:r>
      <w:r>
        <w:rPr>
          <w:spacing w:val="14"/>
        </w:rPr>
        <w:t> </w:t>
      </w:r>
      <w:r>
        <w:rPr/>
        <w:t>as</w:t>
      </w:r>
      <w:r>
        <w:rPr/>
        <w:t> hours</w:t>
      </w:r>
      <w:r>
        <w:rPr>
          <w:spacing w:val="29"/>
        </w:rPr>
        <w:t> </w:t>
      </w:r>
      <w:r>
        <w:rPr/>
        <w:t>worked</w:t>
      </w:r>
      <w:r>
        <w:rPr>
          <w:spacing w:val="29"/>
        </w:rPr>
        <w:t> </w:t>
      </w:r>
      <w:r>
        <w:rPr/>
        <w:t>even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occurs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non-working</w:t>
      </w:r>
      <w:r>
        <w:rPr>
          <w:spacing w:val="29"/>
        </w:rPr>
        <w:t> </w:t>
      </w:r>
      <w:r>
        <w:rPr/>
        <w:t>day.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an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uses</w:t>
      </w:r>
      <w:r>
        <w:rPr>
          <w:spacing w:val="14"/>
        </w:rPr>
        <w:t> </w:t>
      </w:r>
      <w:r>
        <w:rPr/>
        <w:t>his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her</w:t>
      </w:r>
      <w:r>
        <w:rPr>
          <w:spacing w:val="14"/>
        </w:rPr>
        <w:t> </w:t>
      </w:r>
      <w:r>
        <w:rPr/>
        <w:t>own</w:t>
      </w:r>
      <w:r>
        <w:rPr>
          <w:spacing w:val="14"/>
        </w:rPr>
        <w:t> </w:t>
      </w:r>
      <w:r>
        <w:rPr/>
        <w:t>car</w:t>
      </w:r>
      <w:r>
        <w:rPr>
          <w:w w:val="99"/>
        </w:rPr>
        <w:t> </w:t>
      </w:r>
      <w:r>
        <w:rPr/>
        <w:t>rather</w:t>
      </w:r>
      <w:r>
        <w:rPr>
          <w:spacing w:val="44"/>
        </w:rPr>
        <w:t> </w:t>
      </w:r>
      <w:r>
        <w:rPr/>
        <w:t>than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available</w:t>
      </w:r>
      <w:r>
        <w:rPr>
          <w:spacing w:val="44"/>
        </w:rPr>
        <w:t> </w:t>
      </w:r>
      <w:r>
        <w:rPr/>
        <w:t>public</w:t>
      </w:r>
      <w:r>
        <w:rPr>
          <w:spacing w:val="44"/>
        </w:rPr>
        <w:t> </w:t>
      </w:r>
      <w:r>
        <w:rPr/>
        <w:t>transportation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travel</w:t>
      </w:r>
      <w:r>
        <w:rPr>
          <w:spacing w:val="44"/>
        </w:rPr>
        <w:t> </w:t>
      </w:r>
      <w:r>
        <w:rPr/>
        <w:t>away</w:t>
      </w:r>
      <w:r>
        <w:rPr>
          <w:spacing w:val="44"/>
        </w:rPr>
        <w:t> </w:t>
      </w:r>
      <w:r>
        <w:rPr/>
        <w:t>from</w:t>
      </w:r>
      <w:r>
        <w:rPr>
          <w:spacing w:val="44"/>
        </w:rPr>
        <w:t> </w:t>
      </w:r>
      <w:r>
        <w:rPr/>
        <w:t>home,</w:t>
      </w:r>
      <w:r>
        <w:rPr>
          <w:spacing w:val="44"/>
        </w:rPr>
        <w:t> </w:t>
      </w:r>
      <w:r>
        <w:rPr/>
        <w:t>the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can</w:t>
      </w:r>
      <w:r>
        <w:rPr>
          <w:w w:val="99"/>
        </w:rPr>
        <w:t> </w:t>
      </w:r>
      <w:r>
        <w:rPr/>
        <w:t>count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hours</w:t>
      </w:r>
      <w:r>
        <w:rPr>
          <w:spacing w:val="29"/>
        </w:rPr>
        <w:t> </w:t>
      </w:r>
      <w:r>
        <w:rPr/>
        <w:t>worked</w:t>
      </w:r>
      <w:r>
        <w:rPr>
          <w:spacing w:val="29"/>
        </w:rPr>
        <w:t> </w:t>
      </w:r>
      <w:r>
        <w:rPr/>
        <w:t>either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time</w:t>
      </w:r>
      <w:r>
        <w:rPr>
          <w:spacing w:val="14"/>
        </w:rPr>
        <w:t> </w:t>
      </w:r>
      <w:r>
        <w:rPr/>
        <w:t>spent</w:t>
      </w:r>
      <w:r>
        <w:rPr>
          <w:spacing w:val="14"/>
        </w:rPr>
        <w:t> </w:t>
      </w:r>
      <w:r>
        <w:rPr/>
        <w:t>driving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would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spent</w:t>
      </w:r>
      <w:r>
        <w:rPr>
          <w:spacing w:val="14"/>
        </w:rPr>
        <w:t> </w:t>
      </w:r>
      <w:r>
        <w:rPr/>
        <w:t>on</w:t>
      </w:r>
      <w:r>
        <w:rPr/>
        <w:t> public transportation during regular working</w:t>
      </w:r>
      <w:r>
        <w:rPr>
          <w:spacing w:val="-1"/>
        </w:rPr>
        <w:t> </w:t>
      </w:r>
      <w:r>
        <w:rPr/>
        <w:t>hours.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OUTSIDE EMPLOYMENT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Employees are permitted to hold employment outside VC5 Partners, LLC so long as</w:t>
      </w:r>
      <w:r>
        <w:rPr>
          <w:spacing w:val="59"/>
        </w:rPr>
        <w:t> </w:t>
      </w:r>
      <w:r>
        <w:rPr/>
        <w:t>that</w:t>
      </w:r>
      <w:r>
        <w:rPr>
          <w:w w:val="99"/>
        </w:rPr>
        <w:t> </w:t>
      </w:r>
      <w:r>
        <w:rPr/>
        <w:t>employment</w:t>
      </w:r>
      <w:r>
        <w:rPr>
          <w:spacing w:val="44"/>
        </w:rPr>
        <w:t> </w:t>
      </w:r>
      <w:r>
        <w:rPr/>
        <w:t>does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interfere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their</w:t>
      </w:r>
      <w:r>
        <w:rPr>
          <w:spacing w:val="29"/>
        </w:rPr>
        <w:t> </w:t>
      </w:r>
      <w:r>
        <w:rPr/>
        <w:t>job</w:t>
      </w:r>
      <w:r>
        <w:rPr>
          <w:spacing w:val="29"/>
        </w:rPr>
        <w:t> </w:t>
      </w:r>
      <w:r>
        <w:rPr/>
        <w:t>duties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VC5</w:t>
      </w:r>
      <w:r>
        <w:rPr>
          <w:spacing w:val="29"/>
        </w:rPr>
        <w:t> </w:t>
      </w:r>
      <w:r>
        <w:rPr/>
        <w:t>Partners,</w:t>
      </w:r>
      <w:r>
        <w:rPr>
          <w:spacing w:val="29"/>
        </w:rPr>
        <w:t> </w:t>
      </w:r>
      <w:r>
        <w:rPr/>
        <w:t>LLC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long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employee is able to maintain the performance standards of their position with this</w:t>
      </w:r>
      <w:r>
        <w:rPr>
          <w:spacing w:val="28"/>
        </w:rPr>
        <w:t> </w:t>
      </w:r>
      <w:r>
        <w:rPr/>
        <w:t>company.</w:t>
      </w:r>
      <w:r>
        <w:rPr>
          <w:w w:val="9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impact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outside</w:t>
      </w:r>
      <w:r>
        <w:rPr>
          <w:spacing w:val="29"/>
        </w:rPr>
        <w:t> </w:t>
      </w:r>
      <w:r>
        <w:rPr/>
        <w:t>employment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their</w:t>
      </w:r>
      <w:r>
        <w:rPr>
          <w:spacing w:val="29"/>
        </w:rPr>
        <w:t> </w:t>
      </w:r>
      <w:r>
        <w:rPr/>
        <w:t>health</w:t>
      </w:r>
      <w:r>
        <w:rPr>
          <w:spacing w:val="14"/>
        </w:rPr>
        <w:t> </w:t>
      </w:r>
      <w:r>
        <w:rPr/>
        <w:t>and</w:t>
      </w:r>
      <w:r>
        <w:rPr>
          <w:w w:val="99"/>
        </w:rPr>
        <w:t> </w:t>
      </w:r>
      <w:r>
        <w:rPr/>
        <w:t>physical</w:t>
      </w:r>
      <w:r>
        <w:rPr>
          <w:spacing w:val="29"/>
        </w:rPr>
        <w:t> </w:t>
      </w:r>
      <w:r>
        <w:rPr/>
        <w:t>endurance.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employees</w:t>
      </w:r>
      <w:r>
        <w:rPr>
          <w:spacing w:val="29"/>
        </w:rPr>
        <w:t> </w:t>
      </w:r>
      <w:r>
        <w:rPr/>
        <w:t>will</w:t>
      </w:r>
      <w:r>
        <w:rPr>
          <w:spacing w:val="29"/>
        </w:rPr>
        <w:t> </w:t>
      </w:r>
      <w:r>
        <w:rPr/>
        <w:t>be</w:t>
      </w:r>
      <w:r>
        <w:rPr>
          <w:spacing w:val="14"/>
        </w:rPr>
        <w:t> </w:t>
      </w:r>
      <w:r>
        <w:rPr/>
        <w:t>held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same</w:t>
      </w:r>
      <w:r>
        <w:rPr>
          <w:spacing w:val="14"/>
        </w:rPr>
        <w:t> </w:t>
      </w:r>
      <w:r>
        <w:rPr/>
        <w:t>performance</w:t>
      </w:r>
      <w:r>
        <w:rPr>
          <w:spacing w:val="14"/>
        </w:rPr>
        <w:t> </w:t>
      </w:r>
      <w:r>
        <w:rPr/>
        <w:t>standards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w w:val="99"/>
        </w:rPr>
        <w:t> </w:t>
      </w:r>
      <w:r>
        <w:rPr/>
        <w:t>subject to VC5 Partners, LLC’s scheduling demands, regardless of any outside</w:t>
      </w:r>
      <w:r>
        <w:rPr>
          <w:spacing w:val="44"/>
        </w:rPr>
        <w:t> </w:t>
      </w:r>
      <w:r>
        <w:rPr/>
        <w:t>work</w:t>
      </w:r>
      <w:r>
        <w:rPr/>
        <w:t> requirements.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Employees are not to accept any or engage in an employment relationship with any</w:t>
      </w:r>
      <w:r>
        <w:rPr>
          <w:spacing w:val="43"/>
        </w:rPr>
        <w:t> </w:t>
      </w:r>
      <w:r>
        <w:rPr/>
        <w:t>organization</w:t>
      </w:r>
      <w:r>
        <w:rPr>
          <w:w w:val="99"/>
        </w:rPr>
        <w:t> </w:t>
      </w:r>
      <w:r>
        <w:rPr/>
        <w:t>that</w:t>
      </w:r>
      <w:r>
        <w:rPr>
          <w:spacing w:val="59"/>
        </w:rPr>
        <w:t> </w:t>
      </w:r>
      <w:r>
        <w:rPr/>
        <w:t>does</w:t>
      </w:r>
      <w:r>
        <w:rPr>
          <w:spacing w:val="59"/>
        </w:rPr>
        <w:t> </w:t>
      </w:r>
      <w:r>
        <w:rPr/>
        <w:t>business</w:t>
      </w:r>
      <w:r>
        <w:rPr>
          <w:spacing w:val="59"/>
        </w:rPr>
        <w:t> </w:t>
      </w:r>
      <w:r>
        <w:rPr/>
        <w:t>with</w:t>
      </w:r>
      <w:r>
        <w:rPr>
          <w:spacing w:val="59"/>
        </w:rPr>
        <w:t> </w:t>
      </w:r>
      <w:r>
        <w:rPr/>
        <w:t>VC5</w:t>
      </w:r>
      <w:r>
        <w:rPr>
          <w:spacing w:val="59"/>
        </w:rPr>
        <w:t> </w:t>
      </w:r>
      <w:r>
        <w:rPr/>
        <w:t>Partners,</w:t>
      </w:r>
      <w:r>
        <w:rPr>
          <w:spacing w:val="59"/>
        </w:rPr>
        <w:t> </w:t>
      </w:r>
      <w:r>
        <w:rPr/>
        <w:t>LLC</w:t>
      </w:r>
      <w:r>
        <w:rPr>
          <w:spacing w:val="59"/>
        </w:rPr>
        <w:t> </w:t>
      </w:r>
      <w:r>
        <w:rPr/>
        <w:t>or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competitor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VC5</w:t>
      </w:r>
      <w:r>
        <w:rPr>
          <w:spacing w:val="44"/>
        </w:rPr>
        <w:t> </w:t>
      </w:r>
      <w:r>
        <w:rPr/>
        <w:t>Partners,</w:t>
      </w:r>
      <w:r>
        <w:rPr>
          <w:spacing w:val="44"/>
        </w:rPr>
        <w:t> </w:t>
      </w:r>
      <w:r>
        <w:rPr/>
        <w:t>LLC</w:t>
      </w:r>
      <w:r>
        <w:rPr>
          <w:spacing w:val="44"/>
        </w:rPr>
        <w:t> </w:t>
      </w:r>
      <w:r>
        <w:rPr/>
        <w:t>This</w:t>
      </w:r>
      <w:r>
        <w:rPr/>
        <w:t> prohibition on employment includes serving as an advisor or consultant to any such</w:t>
      </w:r>
      <w:r>
        <w:rPr>
          <w:spacing w:val="13"/>
        </w:rPr>
        <w:t> </w:t>
      </w:r>
      <w:r>
        <w:rPr/>
        <w:t>organization,</w:t>
      </w:r>
      <w:r>
        <w:rPr>
          <w:w w:val="99"/>
        </w:rPr>
        <w:t> </w:t>
      </w:r>
      <w:r>
        <w:rPr/>
        <w:t>unless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activity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conducted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14"/>
        </w:rPr>
        <w:t> </w:t>
      </w:r>
      <w:r>
        <w:rPr/>
        <w:t>representative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VC5</w:t>
      </w:r>
      <w:r>
        <w:rPr>
          <w:spacing w:val="14"/>
        </w:rPr>
        <w:t> </w:t>
      </w:r>
      <w:r>
        <w:rPr/>
        <w:t>Partners,</w:t>
      </w:r>
      <w:r>
        <w:rPr>
          <w:spacing w:val="14"/>
        </w:rPr>
        <w:t> </w:t>
      </w:r>
      <w:r>
        <w:rPr/>
        <w:t>LLC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not</w:t>
      </w:r>
      <w:r>
        <w:rPr>
          <w:w w:val="99"/>
        </w:rPr>
        <w:t> </w:t>
      </w:r>
      <w:r>
        <w:rPr/>
        <w:t>receive any income or material gain from individuals outside of VC5 Partners, LLC for</w:t>
      </w:r>
      <w:r>
        <w:rPr>
          <w:spacing w:val="28"/>
        </w:rPr>
        <w:t> </w:t>
      </w:r>
      <w:r>
        <w:rPr/>
        <w:t>materials</w:t>
      </w:r>
      <w:r>
        <w:rPr>
          <w:w w:val="99"/>
        </w:rPr>
        <w:t> </w:t>
      </w:r>
      <w:r>
        <w:rPr/>
        <w:t>produced or services rendered while performing their</w:t>
      </w:r>
      <w:r>
        <w:rPr>
          <w:spacing w:val="-1"/>
        </w:rPr>
        <w:t> </w:t>
      </w:r>
      <w:r>
        <w:rPr/>
        <w:t>jobs.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CONFLICTS OF INTEREST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105"/>
        <w:jc w:val="both"/>
      </w:pPr>
      <w:r>
        <w:rPr/>
        <w:t>Employees have an obligation to conduct business within guidelines that prohibit</w:t>
      </w:r>
      <w:r>
        <w:rPr>
          <w:spacing w:val="13"/>
        </w:rPr>
        <w:t> </w:t>
      </w:r>
      <w:r>
        <w:rPr/>
        <w:t>actual,</w:t>
      </w:r>
      <w:r>
        <w:rPr>
          <w:w w:val="99"/>
        </w:rPr>
        <w:t> </w:t>
      </w:r>
      <w:r>
        <w:rPr/>
        <w:t>potential,</w:t>
      </w:r>
      <w:r>
        <w:rPr>
          <w:spacing w:val="29"/>
        </w:rPr>
        <w:t> </w:t>
      </w:r>
      <w:r>
        <w:rPr/>
        <w:t>or</w:t>
      </w:r>
      <w:r>
        <w:rPr>
          <w:spacing w:val="14"/>
        </w:rPr>
        <w:t> </w:t>
      </w:r>
      <w:r>
        <w:rPr/>
        <w:t>perceived</w:t>
      </w:r>
      <w:r>
        <w:rPr>
          <w:spacing w:val="14"/>
        </w:rPr>
        <w:t> </w:t>
      </w:r>
      <w:r>
        <w:rPr/>
        <w:t>conflicts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interest.</w:t>
      </w:r>
      <w:r>
        <w:rPr>
          <w:spacing w:val="14"/>
        </w:rPr>
        <w:t> </w:t>
      </w:r>
      <w:r>
        <w:rPr/>
        <w:t>This</w:t>
      </w:r>
      <w:r>
        <w:rPr>
          <w:spacing w:val="14"/>
        </w:rPr>
        <w:t> </w:t>
      </w:r>
      <w:r>
        <w:rPr/>
        <w:t>policy</w:t>
      </w:r>
      <w:r>
        <w:rPr>
          <w:spacing w:val="14"/>
        </w:rPr>
        <w:t> </w:t>
      </w:r>
      <w:r>
        <w:rPr/>
        <w:t>establishes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framework</w:t>
      </w:r>
      <w:r>
        <w:rPr>
          <w:spacing w:val="14"/>
        </w:rPr>
        <w:t> </w:t>
      </w:r>
      <w:r>
        <w:rPr/>
        <w:t>within</w:t>
      </w:r>
      <w:r>
        <w:rPr>
          <w:spacing w:val="14"/>
        </w:rPr>
        <w:t> </w:t>
      </w:r>
      <w:r>
        <w:rPr/>
        <w:t>which</w:t>
      </w:r>
      <w:r>
        <w:rPr/>
        <w:t> VC5 Partners, LLC wishes the business to operate. The purpose of these guidelines is to</w:t>
      </w:r>
      <w:r>
        <w:rPr>
          <w:spacing w:val="29"/>
        </w:rPr>
        <w:t> </w:t>
      </w:r>
      <w:r>
        <w:rPr/>
        <w:t>provide</w:t>
      </w:r>
      <w:r>
        <w:rPr>
          <w:w w:val="99"/>
        </w:rPr>
        <w:t> </w:t>
      </w:r>
      <w:r>
        <w:rPr/>
        <w:t>general</w:t>
      </w:r>
      <w:r>
        <w:rPr>
          <w:spacing w:val="14"/>
        </w:rPr>
        <w:t> </w:t>
      </w:r>
      <w:r>
        <w:rPr/>
        <w:t>direction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employees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seek</w:t>
      </w:r>
      <w:r>
        <w:rPr>
          <w:spacing w:val="14"/>
        </w:rPr>
        <w:t> </w:t>
      </w:r>
      <w:r>
        <w:rPr/>
        <w:t>further</w:t>
      </w:r>
      <w:r>
        <w:rPr>
          <w:spacing w:val="14"/>
        </w:rPr>
        <w:t> </w:t>
      </w:r>
      <w:r>
        <w:rPr/>
        <w:t>clarification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issues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subject</w:t>
      </w:r>
      <w:r>
        <w:rPr>
          <w:w w:val="99"/>
        </w:rPr>
        <w:t> </w:t>
      </w:r>
      <w:r>
        <w:rPr/>
        <w:t>of acceptable standards of</w:t>
      </w:r>
      <w:r>
        <w:rPr>
          <w:spacing w:val="-1"/>
        </w:rPr>
        <w:t> </w:t>
      </w:r>
      <w:r>
        <w:rPr/>
        <w:t>operation.</w:t>
      </w:r>
    </w:p>
    <w:p>
      <w:pPr>
        <w:pStyle w:val="BodyText"/>
        <w:spacing w:line="240" w:lineRule="auto" w:before="1"/>
        <w:ind w:right="0"/>
        <w:jc w:val="both"/>
      </w:pPr>
      <w:r>
        <w:rPr/>
        <w:t>Transactions  with  outside  firms  must  be  conducted  within  a  framework  established      </w:t>
      </w:r>
      <w:r>
        <w:rPr>
          <w:spacing w:val="14"/>
        </w:rPr>
        <w:t> </w:t>
      </w:r>
      <w:r>
        <w:rPr/>
        <w:t>and</w:t>
      </w:r>
    </w:p>
    <w:p>
      <w:pPr>
        <w:spacing w:after="0" w:line="240" w:lineRule="auto"/>
        <w:jc w:val="both"/>
        <w:sectPr>
          <w:footerReference w:type="default" r:id="rId44"/>
          <w:pgSz w:w="12240" w:h="15840"/>
          <w:pgMar w:footer="1103" w:header="194" w:top="380" w:bottom="1300" w:left="240" w:right="1340"/>
          <w:pgNumType w:start="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7" w:lineRule="auto" w:before="69"/>
        <w:ind w:right="99"/>
        <w:jc w:val="both"/>
      </w:pPr>
      <w:r>
        <w:rPr/>
        <w:t>controlled by the executive level of VC5 Partners, LLC Business dealings with outside</w:t>
      </w:r>
      <w:r>
        <w:rPr>
          <w:spacing w:val="29"/>
        </w:rPr>
        <w:t> </w:t>
      </w:r>
      <w:r>
        <w:rPr/>
        <w:t>firms</w:t>
      </w:r>
      <w:r>
        <w:rPr/>
        <w:t> should not result in unusual gains for those firms. Unusual gain refers to bribes, product</w:t>
      </w:r>
      <w:r>
        <w:rPr>
          <w:spacing w:val="14"/>
        </w:rPr>
        <w:t> </w:t>
      </w:r>
      <w:r>
        <w:rPr/>
        <w:t>bonuses,</w:t>
      </w:r>
      <w:r>
        <w:rPr/>
        <w:t> special</w:t>
      </w:r>
      <w:r>
        <w:rPr>
          <w:spacing w:val="29"/>
        </w:rPr>
        <w:t> </w:t>
      </w:r>
      <w:r>
        <w:rPr/>
        <w:t>fringe</w:t>
      </w:r>
      <w:r>
        <w:rPr>
          <w:spacing w:val="29"/>
        </w:rPr>
        <w:t> </w:t>
      </w:r>
      <w:r>
        <w:rPr/>
        <w:t>benefits,</w:t>
      </w:r>
      <w:r>
        <w:rPr>
          <w:spacing w:val="29"/>
        </w:rPr>
        <w:t> </w:t>
      </w:r>
      <w:r>
        <w:rPr/>
        <w:t>unusual</w:t>
      </w:r>
      <w:r>
        <w:rPr>
          <w:spacing w:val="29"/>
        </w:rPr>
        <w:t> </w:t>
      </w:r>
      <w:r>
        <w:rPr/>
        <w:t>price</w:t>
      </w:r>
      <w:r>
        <w:rPr>
          <w:spacing w:val="29"/>
        </w:rPr>
        <w:t> </w:t>
      </w:r>
      <w:r>
        <w:rPr/>
        <w:t>breaks,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other</w:t>
      </w:r>
      <w:r>
        <w:rPr>
          <w:spacing w:val="14"/>
        </w:rPr>
        <w:t> </w:t>
      </w:r>
      <w:r>
        <w:rPr/>
        <w:t>windfalls</w:t>
      </w:r>
      <w:r>
        <w:rPr>
          <w:spacing w:val="14"/>
        </w:rPr>
        <w:t> </w:t>
      </w:r>
      <w:r>
        <w:rPr/>
        <w:t>designed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ultimately</w:t>
      </w:r>
      <w:r>
        <w:rPr>
          <w:spacing w:val="14"/>
        </w:rPr>
        <w:t> </w:t>
      </w:r>
      <w:r>
        <w:rPr/>
        <w:t>benefit</w:t>
      </w:r>
      <w:r>
        <w:rPr>
          <w:w w:val="99"/>
        </w:rPr>
        <w:t> </w:t>
      </w:r>
      <w:r>
        <w:rPr/>
        <w:t>the</w:t>
      </w:r>
      <w:r>
        <w:rPr>
          <w:spacing w:val="59"/>
        </w:rPr>
        <w:t> </w:t>
      </w:r>
      <w:r>
        <w:rPr/>
        <w:t>employer,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employee</w:t>
      </w:r>
      <w:r>
        <w:rPr>
          <w:spacing w:val="59"/>
        </w:rPr>
        <w:t> </w:t>
      </w:r>
      <w:r>
        <w:rPr/>
        <w:t>or</w:t>
      </w:r>
      <w:r>
        <w:rPr>
          <w:spacing w:val="44"/>
        </w:rPr>
        <w:t> </w:t>
      </w:r>
      <w:r>
        <w:rPr/>
        <w:t>both.</w:t>
      </w:r>
      <w:r>
        <w:rPr>
          <w:spacing w:val="44"/>
        </w:rPr>
        <w:t> </w:t>
      </w:r>
      <w:r>
        <w:rPr/>
        <w:t>Promotional</w:t>
      </w:r>
      <w:r>
        <w:rPr>
          <w:spacing w:val="44"/>
        </w:rPr>
        <w:t> </w:t>
      </w:r>
      <w:r>
        <w:rPr/>
        <w:t>plans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could</w:t>
      </w:r>
      <w:r>
        <w:rPr>
          <w:spacing w:val="44"/>
        </w:rPr>
        <w:t> </w:t>
      </w:r>
      <w:r>
        <w:rPr/>
        <w:t>be</w:t>
      </w:r>
      <w:r>
        <w:rPr>
          <w:spacing w:val="44"/>
        </w:rPr>
        <w:t> </w:t>
      </w:r>
      <w:r>
        <w:rPr/>
        <w:t>interpreted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involve</w:t>
      </w:r>
      <w:r>
        <w:rPr>
          <w:w w:val="99"/>
        </w:rPr>
        <w:t> </w:t>
      </w:r>
      <w:r>
        <w:rPr/>
        <w:t>unusual gain require executive level</w:t>
      </w:r>
      <w:r>
        <w:rPr>
          <w:spacing w:val="-1"/>
        </w:rPr>
        <w:t> </w:t>
      </w:r>
      <w:r>
        <w:rPr/>
        <w:t>approval.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An actual or potential conflict of interest occurs when an employee is in a position to influence</w:t>
      </w:r>
      <w:r>
        <w:rPr>
          <w:spacing w:val="13"/>
        </w:rPr>
        <w:t> </w:t>
      </w:r>
      <w:r>
        <w:rPr/>
        <w:t>a</w:t>
      </w:r>
      <w:r>
        <w:rPr>
          <w:w w:val="99"/>
        </w:rPr>
        <w:t> </w:t>
      </w:r>
      <w:r>
        <w:rPr/>
        <w:t>decision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may</w:t>
      </w:r>
      <w:r>
        <w:rPr>
          <w:spacing w:val="44"/>
        </w:rPr>
        <w:t> </w:t>
      </w:r>
      <w:r>
        <w:rPr/>
        <w:t>result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personal</w:t>
      </w:r>
      <w:r>
        <w:rPr>
          <w:spacing w:val="44"/>
        </w:rPr>
        <w:t> </w:t>
      </w:r>
      <w:r>
        <w:rPr/>
        <w:t>gain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employee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relative</w:t>
      </w:r>
      <w:r>
        <w:rPr>
          <w:spacing w:val="44"/>
        </w:rPr>
        <w:t> </w:t>
      </w:r>
      <w:r>
        <w:rPr/>
        <w:t>as</w:t>
      </w:r>
      <w:r>
        <w:rPr>
          <w:spacing w:val="44"/>
        </w:rPr>
        <w:t> </w:t>
      </w:r>
      <w:r>
        <w:rPr/>
        <w:t>a</w:t>
      </w:r>
      <w:r>
        <w:rPr>
          <w:spacing w:val="29"/>
        </w:rPr>
        <w:t> </w:t>
      </w:r>
      <w:r>
        <w:rPr/>
        <w:t>result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VC5</w:t>
      </w:r>
      <w:r>
        <w:rPr/>
        <w:t> Partners, LLC’s business dealings. For the purposes of this policy, a relative is any person who</w:t>
      </w:r>
      <w:r>
        <w:rPr>
          <w:spacing w:val="14"/>
        </w:rPr>
        <w:t> </w:t>
      </w:r>
      <w:r>
        <w:rPr/>
        <w:t>is</w:t>
      </w:r>
      <w:r>
        <w:rPr/>
        <w:t> related</w:t>
      </w:r>
      <w:r>
        <w:rPr>
          <w:spacing w:val="59"/>
        </w:rPr>
        <w:t> </w:t>
      </w:r>
      <w:r>
        <w:rPr/>
        <w:t>by</w:t>
      </w:r>
      <w:r>
        <w:rPr>
          <w:spacing w:val="59"/>
        </w:rPr>
        <w:t> </w:t>
      </w:r>
      <w:r>
        <w:rPr/>
        <w:t>blood</w:t>
      </w:r>
      <w:r>
        <w:rPr>
          <w:spacing w:val="59"/>
        </w:rPr>
        <w:t> </w:t>
      </w:r>
      <w:r>
        <w:rPr/>
        <w:t>or</w:t>
      </w:r>
      <w:r>
        <w:rPr>
          <w:spacing w:val="59"/>
        </w:rPr>
        <w:t> </w:t>
      </w:r>
      <w:r>
        <w:rPr/>
        <w:t>marriage,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whose</w:t>
      </w:r>
      <w:r>
        <w:rPr>
          <w:spacing w:val="44"/>
        </w:rPr>
        <w:t> </w:t>
      </w:r>
      <w:r>
        <w:rPr/>
        <w:t>relationship</w:t>
      </w:r>
      <w:r>
        <w:rPr>
          <w:spacing w:val="44"/>
        </w:rPr>
        <w:t> </w:t>
      </w:r>
      <w:r>
        <w:rPr/>
        <w:t>with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employee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similar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that</w:t>
      </w:r>
      <w:r>
        <w:rPr>
          <w:spacing w:val="44"/>
        </w:rPr>
        <w:t> </w:t>
      </w:r>
      <w:r>
        <w:rPr/>
        <w:t>of</w:t>
      </w:r>
      <w:r>
        <w:rPr/>
        <w:t> persons who are related by blood or</w:t>
      </w:r>
      <w:r>
        <w:rPr>
          <w:spacing w:val="-1"/>
        </w:rPr>
        <w:t> </w:t>
      </w:r>
      <w:r>
        <w:rPr/>
        <w:t>marriage.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No</w:t>
      </w:r>
      <w:r>
        <w:rPr>
          <w:spacing w:val="14"/>
        </w:rPr>
        <w:t> </w:t>
      </w:r>
      <w:r>
        <w:rPr/>
        <w:t>“presumption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guilt”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created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mere</w:t>
      </w:r>
      <w:r>
        <w:rPr>
          <w:spacing w:val="14"/>
        </w:rPr>
        <w:t> </w:t>
      </w:r>
      <w:r>
        <w:rPr/>
        <w:t>existence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relationship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outside</w:t>
      </w:r>
      <w:r>
        <w:rPr>
          <w:spacing w:val="14"/>
        </w:rPr>
        <w:t> </w:t>
      </w:r>
      <w:r>
        <w:rPr/>
        <w:t>firms.</w:t>
      </w:r>
      <w:r>
        <w:rPr/>
        <w:t> However,</w:t>
      </w:r>
      <w:r>
        <w:rPr>
          <w:spacing w:val="44"/>
        </w:rPr>
        <w:t> </w:t>
      </w:r>
      <w:r>
        <w:rPr/>
        <w:t>if</w:t>
      </w:r>
      <w:r>
        <w:rPr>
          <w:spacing w:val="44"/>
        </w:rPr>
        <w:t> </w:t>
      </w:r>
      <w:r>
        <w:rPr/>
        <w:t>an</w:t>
      </w:r>
      <w:r>
        <w:rPr>
          <w:spacing w:val="29"/>
        </w:rPr>
        <w:t> </w:t>
      </w:r>
      <w:r>
        <w:rPr/>
        <w:t>employee</w:t>
      </w:r>
      <w:r>
        <w:rPr>
          <w:spacing w:val="29"/>
        </w:rPr>
        <w:t> </w:t>
      </w:r>
      <w:r>
        <w:rPr/>
        <w:t>has</w:t>
      </w:r>
      <w:r>
        <w:rPr>
          <w:spacing w:val="29"/>
        </w:rPr>
        <w:t> </w:t>
      </w:r>
      <w:r>
        <w:rPr/>
        <w:t>any</w:t>
      </w:r>
      <w:r>
        <w:rPr>
          <w:spacing w:val="29"/>
        </w:rPr>
        <w:t> </w:t>
      </w:r>
      <w:r>
        <w:rPr/>
        <w:t>influence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transactions</w:t>
      </w:r>
      <w:r>
        <w:rPr>
          <w:spacing w:val="29"/>
        </w:rPr>
        <w:t> </w:t>
      </w:r>
      <w:r>
        <w:rPr/>
        <w:t>involving</w:t>
      </w:r>
      <w:r>
        <w:rPr>
          <w:spacing w:val="29"/>
        </w:rPr>
        <w:t> </w:t>
      </w:r>
      <w:r>
        <w:rPr/>
        <w:t>purchases,</w:t>
      </w:r>
      <w:r>
        <w:rPr>
          <w:spacing w:val="29"/>
        </w:rPr>
        <w:t> </w:t>
      </w:r>
      <w:r>
        <w:rPr/>
        <w:t>contracts,</w:t>
      </w:r>
      <w:r>
        <w:rPr>
          <w:spacing w:val="29"/>
        </w:rPr>
        <w:t> </w:t>
      </w:r>
      <w:r>
        <w:rPr/>
        <w:t>or</w:t>
      </w:r>
      <w:r>
        <w:rPr/>
        <w:t> leases,</w:t>
      </w:r>
      <w:r>
        <w:rPr>
          <w:spacing w:val="44"/>
        </w:rPr>
        <w:t> </w:t>
      </w:r>
      <w:r>
        <w:rPr/>
        <w:t>it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imperative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he</w:t>
      </w:r>
      <w:r>
        <w:rPr>
          <w:spacing w:val="29"/>
        </w:rPr>
        <w:t> </w:t>
      </w:r>
      <w:r>
        <w:rPr/>
        <w:t>discloses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officer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VC5</w:t>
      </w:r>
      <w:r>
        <w:rPr>
          <w:spacing w:val="29"/>
        </w:rPr>
        <w:t> </w:t>
      </w:r>
      <w:r>
        <w:rPr/>
        <w:t>Partners,</w:t>
      </w:r>
      <w:r>
        <w:rPr>
          <w:spacing w:val="29"/>
        </w:rPr>
        <w:t> </w:t>
      </w:r>
      <w:r>
        <w:rPr/>
        <w:t>LLCs,</w:t>
      </w:r>
      <w:r>
        <w:rPr>
          <w:spacing w:val="29"/>
        </w:rPr>
        <w:t> </w:t>
      </w:r>
      <w:r>
        <w:rPr/>
        <w:t>Inc.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soon</w:t>
      </w:r>
      <w:r>
        <w:rPr>
          <w:spacing w:val="29"/>
        </w:rPr>
        <w:t> </w:t>
      </w:r>
      <w:r>
        <w:rPr/>
        <w:t>as</w:t>
      </w:r>
      <w:r>
        <w:rPr/>
        <w:t> possible the existence of any existence of any actual or potential conflict of interest so</w:t>
      </w:r>
      <w:r>
        <w:rPr>
          <w:spacing w:val="-2"/>
        </w:rPr>
        <w:t> </w:t>
      </w:r>
      <w:r>
        <w:rPr/>
        <w:t>safeguards</w:t>
      </w:r>
      <w:r>
        <w:rPr/>
        <w:t> can be established to protect all</w:t>
      </w:r>
      <w:r>
        <w:rPr>
          <w:spacing w:val="-1"/>
        </w:rPr>
        <w:t> </w:t>
      </w:r>
      <w:r>
        <w:rPr/>
        <w:t>parties.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8"/>
        <w:jc w:val="both"/>
      </w:pPr>
      <w:r>
        <w:rPr/>
        <w:t>Personal</w:t>
      </w:r>
      <w:r>
        <w:rPr>
          <w:spacing w:val="29"/>
        </w:rPr>
        <w:t> </w:t>
      </w:r>
      <w:r>
        <w:rPr/>
        <w:t>gain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result</w:t>
      </w:r>
      <w:r>
        <w:rPr>
          <w:spacing w:val="29"/>
        </w:rPr>
        <w:t> </w:t>
      </w:r>
      <w:r>
        <w:rPr/>
        <w:t>not</w:t>
      </w:r>
      <w:r>
        <w:rPr>
          <w:spacing w:val="14"/>
        </w:rPr>
        <w:t> </w:t>
      </w:r>
      <w:r>
        <w:rPr/>
        <w:t>only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cases</w:t>
      </w:r>
      <w:r>
        <w:rPr>
          <w:spacing w:val="14"/>
        </w:rPr>
        <w:t> </w:t>
      </w:r>
      <w:r>
        <w:rPr/>
        <w:t>where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significant</w:t>
      </w:r>
      <w:r>
        <w:rPr>
          <w:spacing w:val="14"/>
        </w:rPr>
        <w:t> </w:t>
      </w:r>
      <w:r>
        <w:rPr/>
        <w:t>ownership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w w:val="99"/>
        </w:rPr>
        <w:t> </w:t>
      </w:r>
      <w:r>
        <w:rPr/>
        <w:t>firm</w:t>
      </w:r>
      <w:r>
        <w:rPr>
          <w:spacing w:val="59"/>
        </w:rPr>
        <w:t> </w:t>
      </w:r>
      <w:r>
        <w:rPr/>
        <w:t>with</w:t>
      </w:r>
      <w:r>
        <w:rPr>
          <w:spacing w:val="59"/>
        </w:rPr>
        <w:t> </w:t>
      </w:r>
      <w:r>
        <w:rPr/>
        <w:t>which</w:t>
      </w:r>
      <w:r>
        <w:rPr>
          <w:spacing w:val="59"/>
        </w:rPr>
        <w:t> </w:t>
      </w:r>
      <w:r>
        <w:rPr/>
        <w:t>VC5</w:t>
      </w:r>
      <w:r>
        <w:rPr>
          <w:spacing w:val="59"/>
        </w:rPr>
        <w:t> </w:t>
      </w:r>
      <w:r>
        <w:rPr/>
        <w:t>Partners,</w:t>
      </w:r>
      <w:r>
        <w:rPr>
          <w:spacing w:val="59"/>
        </w:rPr>
        <w:t> </w:t>
      </w:r>
      <w:r>
        <w:rPr/>
        <w:t>LLC</w:t>
      </w:r>
      <w:r>
        <w:rPr>
          <w:spacing w:val="59"/>
        </w:rPr>
        <w:t> </w:t>
      </w:r>
      <w:r>
        <w:rPr/>
        <w:t>does</w:t>
      </w:r>
      <w:r>
        <w:rPr>
          <w:spacing w:val="59"/>
        </w:rPr>
        <w:t> </w:t>
      </w:r>
      <w:r>
        <w:rPr/>
        <w:t>business,</w:t>
      </w:r>
      <w:r>
        <w:rPr>
          <w:spacing w:val="44"/>
        </w:rPr>
        <w:t> </w:t>
      </w:r>
      <w:r>
        <w:rPr/>
        <w:t>but</w:t>
      </w:r>
      <w:r>
        <w:rPr>
          <w:spacing w:val="44"/>
        </w:rPr>
        <w:t> </w:t>
      </w:r>
      <w:r>
        <w:rPr/>
        <w:t>also</w:t>
      </w:r>
      <w:r>
        <w:rPr>
          <w:spacing w:val="44"/>
        </w:rPr>
        <w:t> </w:t>
      </w:r>
      <w:r>
        <w:rPr/>
        <w:t>when</w:t>
      </w:r>
      <w:r>
        <w:rPr>
          <w:spacing w:val="44"/>
        </w:rPr>
        <w:t> </w:t>
      </w:r>
      <w:r>
        <w:rPr/>
        <w:t>an</w:t>
      </w:r>
      <w:r>
        <w:rPr>
          <w:spacing w:val="44"/>
        </w:rPr>
        <w:t> </w:t>
      </w:r>
      <w:r>
        <w:rPr/>
        <w:t>employee</w:t>
      </w:r>
      <w:r>
        <w:rPr>
          <w:spacing w:val="44"/>
        </w:rPr>
        <w:t> </w:t>
      </w:r>
      <w:r>
        <w:rPr/>
        <w:t>or</w:t>
      </w:r>
      <w:r>
        <w:rPr>
          <w:spacing w:val="44"/>
        </w:rPr>
        <w:t> </w:t>
      </w:r>
      <w:r>
        <w:rPr/>
        <w:t>relative</w:t>
      </w:r>
      <w:r>
        <w:rPr>
          <w:w w:val="99"/>
        </w:rPr>
        <w:t> </w:t>
      </w:r>
      <w:r>
        <w:rPr/>
        <w:t>receives any kickback, bribe, substantial gift, or special consideration as a result of</w:t>
      </w:r>
      <w:r>
        <w:rPr>
          <w:spacing w:val="28"/>
        </w:rPr>
        <w:t> </w:t>
      </w:r>
      <w:r>
        <w:rPr/>
        <w:t>any</w:t>
      </w:r>
      <w:r>
        <w:rPr>
          <w:w w:val="99"/>
        </w:rPr>
        <w:t> </w:t>
      </w:r>
      <w:r>
        <w:rPr/>
        <w:t>transaction or business dealings involving VC5 Partners,</w:t>
      </w:r>
      <w:r>
        <w:rPr>
          <w:spacing w:val="-1"/>
        </w:rPr>
        <w:t> </w:t>
      </w:r>
      <w:r>
        <w:rPr/>
        <w:t>LLC.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99"/>
        <w:jc w:val="both"/>
      </w:pPr>
      <w:r>
        <w:rPr/>
        <w:t>The materials, products, designs, plans, ideas and data of VC5 Partners, LLC are the property</w:t>
      </w:r>
      <w:r>
        <w:rPr>
          <w:spacing w:val="59"/>
        </w:rPr>
        <w:t> </w:t>
      </w:r>
      <w:r>
        <w:rPr/>
        <w:t>of</w:t>
      </w:r>
      <w:r>
        <w:rPr/>
        <w:t> VC5</w:t>
      </w:r>
      <w:r>
        <w:rPr>
          <w:spacing w:val="29"/>
        </w:rPr>
        <w:t> </w:t>
      </w:r>
      <w:r>
        <w:rPr/>
        <w:t>Partners,</w:t>
      </w:r>
      <w:r>
        <w:rPr>
          <w:spacing w:val="29"/>
        </w:rPr>
        <w:t> </w:t>
      </w:r>
      <w:r>
        <w:rPr/>
        <w:t>LLC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should</w:t>
      </w:r>
      <w:r>
        <w:rPr>
          <w:spacing w:val="29"/>
        </w:rPr>
        <w:t> </w:t>
      </w:r>
      <w:r>
        <w:rPr/>
        <w:t>never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given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</w:t>
      </w:r>
      <w:r>
        <w:rPr>
          <w:spacing w:val="14"/>
        </w:rPr>
        <w:t> </w:t>
      </w:r>
      <w:r>
        <w:rPr/>
        <w:t>outside</w:t>
      </w:r>
      <w:r>
        <w:rPr>
          <w:spacing w:val="14"/>
        </w:rPr>
        <w:t> </w:t>
      </w:r>
      <w:r>
        <w:rPr/>
        <w:t>firm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individual</w:t>
      </w:r>
      <w:r>
        <w:rPr>
          <w:spacing w:val="14"/>
        </w:rPr>
        <w:t> </w:t>
      </w:r>
      <w:r>
        <w:rPr/>
        <w:t>except</w:t>
      </w:r>
      <w:r>
        <w:rPr>
          <w:spacing w:val="14"/>
        </w:rPr>
        <w:t> </w:t>
      </w:r>
      <w:r>
        <w:rPr/>
        <w:t>through</w:t>
      </w:r>
      <w:r>
        <w:rPr/>
        <w:t> normal channels with appropriate authorization. Any improper transfer of material or</w:t>
      </w:r>
      <w:r>
        <w:rPr>
          <w:spacing w:val="13"/>
        </w:rPr>
        <w:t> </w:t>
      </w:r>
      <w:r>
        <w:rPr/>
        <w:t>disclosure</w:t>
      </w:r>
      <w:r>
        <w:rPr/>
        <w:t> of</w:t>
      </w:r>
      <w:r>
        <w:rPr>
          <w:spacing w:val="29"/>
        </w:rPr>
        <w:t> </w:t>
      </w:r>
      <w:r>
        <w:rPr/>
        <w:t>information,</w:t>
      </w:r>
      <w:r>
        <w:rPr>
          <w:spacing w:val="29"/>
        </w:rPr>
        <w:t> </w:t>
      </w:r>
      <w:r>
        <w:rPr/>
        <w:t>even</w:t>
      </w:r>
      <w:r>
        <w:rPr>
          <w:spacing w:val="29"/>
        </w:rPr>
        <w:t> </w:t>
      </w:r>
      <w:r>
        <w:rPr/>
        <w:t>though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apparent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an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has</w:t>
      </w:r>
      <w:r>
        <w:rPr>
          <w:spacing w:val="14"/>
        </w:rPr>
        <w:t> </w:t>
      </w:r>
      <w:r>
        <w:rPr/>
        <w:t>personally</w:t>
      </w:r>
      <w:r>
        <w:rPr>
          <w:spacing w:val="14"/>
        </w:rPr>
        <w:t> </w:t>
      </w:r>
      <w:r>
        <w:rPr/>
        <w:t>gained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such</w:t>
      </w:r>
      <w:r>
        <w:rPr/>
        <w:t> action,</w:t>
      </w:r>
      <w:r>
        <w:rPr>
          <w:spacing w:val="14"/>
        </w:rPr>
        <w:t> </w:t>
      </w:r>
      <w:r>
        <w:rPr/>
        <w:t>constitutes</w:t>
      </w:r>
      <w:r>
        <w:rPr>
          <w:spacing w:val="14"/>
        </w:rPr>
        <w:t> </w:t>
      </w:r>
      <w:r>
        <w:rPr/>
        <w:t>unacceptable</w:t>
      </w:r>
      <w:r>
        <w:rPr>
          <w:spacing w:val="14"/>
        </w:rPr>
        <w:t> </w:t>
      </w:r>
      <w:r>
        <w:rPr/>
        <w:t>conduct.</w:t>
      </w:r>
      <w:r>
        <w:rPr>
          <w:spacing w:val="14"/>
        </w:rPr>
        <w:t> </w:t>
      </w:r>
      <w:r>
        <w:rPr/>
        <w:t>Any</w:t>
      </w:r>
      <w:r>
        <w:rPr>
          <w:spacing w:val="14"/>
        </w:rPr>
        <w:t> </w:t>
      </w:r>
      <w:r>
        <w:rPr/>
        <w:t>employee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participates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a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will</w:t>
      </w:r>
      <w:r>
        <w:rPr>
          <w:w w:val="99"/>
        </w:rPr>
        <w:t> </w:t>
      </w:r>
      <w:r>
        <w:rPr/>
        <w:t>be subject to disciplinary action, up to and including termination of employment and legal</w:t>
      </w:r>
      <w:r>
        <w:rPr>
          <w:spacing w:val="-2"/>
        </w:rPr>
        <w:t> </w:t>
      </w:r>
      <w:r>
        <w:rPr/>
        <w:t>action.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NON-DISCLOSURE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spacing w:line="247" w:lineRule="auto"/>
        <w:ind w:right="99"/>
        <w:jc w:val="both"/>
      </w:pPr>
      <w:r>
        <w:rPr/>
        <w:t>The</w:t>
      </w:r>
      <w:r>
        <w:rPr>
          <w:spacing w:val="59"/>
        </w:rPr>
        <w:t> </w:t>
      </w:r>
      <w:r>
        <w:rPr/>
        <w:t>protection</w:t>
      </w:r>
      <w:r>
        <w:rPr>
          <w:spacing w:val="59"/>
        </w:rPr>
        <w:t> </w:t>
      </w:r>
      <w:r>
        <w:rPr/>
        <w:t>of</w:t>
      </w:r>
      <w:r>
        <w:rPr>
          <w:spacing w:val="59"/>
        </w:rPr>
        <w:t> </w:t>
      </w:r>
      <w:r>
        <w:rPr/>
        <w:t>confidential</w:t>
      </w:r>
      <w:r>
        <w:rPr>
          <w:spacing w:val="59"/>
        </w:rPr>
        <w:t> </w:t>
      </w:r>
      <w:r>
        <w:rPr/>
        <w:t>information</w:t>
      </w:r>
      <w:r>
        <w:rPr>
          <w:spacing w:val="59"/>
        </w:rPr>
        <w:t> </w:t>
      </w:r>
      <w:r>
        <w:rPr/>
        <w:t>and</w:t>
      </w:r>
      <w:r>
        <w:rPr>
          <w:spacing w:val="44"/>
        </w:rPr>
        <w:t> </w:t>
      </w:r>
      <w:r>
        <w:rPr/>
        <w:t>trade</w:t>
      </w:r>
      <w:r>
        <w:rPr>
          <w:spacing w:val="44"/>
        </w:rPr>
        <w:t> </w:t>
      </w:r>
      <w:r>
        <w:rPr/>
        <w:t>secrets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vital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interests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the</w:t>
      </w:r>
      <w:r>
        <w:rPr>
          <w:w w:val="99"/>
        </w:rPr>
        <w:t> </w:t>
      </w:r>
      <w:r>
        <w:rPr/>
        <w:t>success of VC5 Partners, LLC. Such Confidential information includes, but is not limited to,</w:t>
      </w:r>
      <w:r>
        <w:rPr>
          <w:spacing w:val="58"/>
        </w:rPr>
        <w:t> </w:t>
      </w:r>
      <w:r>
        <w:rPr/>
        <w:t>the</w:t>
      </w:r>
      <w:r>
        <w:rPr>
          <w:w w:val="99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examples: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0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Customer Lists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Financial information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Marketing strategies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New Material research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Pending projects and proposals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Research and Development Strategies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Standards and Procedures</w:t>
      </w:r>
    </w:p>
    <w:p>
      <w:pPr>
        <w:pStyle w:val="ListParagraph"/>
        <w:numPr>
          <w:ilvl w:val="0"/>
          <w:numId w:val="21"/>
        </w:numPr>
        <w:tabs>
          <w:tab w:pos="1920" w:val="left" w:leader="none"/>
        </w:tabs>
        <w:spacing w:line="240" w:lineRule="auto" w:before="9" w:after="0"/>
        <w:ind w:left="1920" w:right="0" w:hanging="72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Technology information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194" w:footer="1103" w:top="380" w:bottom="1300" w:left="24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7" w:lineRule="auto" w:before="69"/>
        <w:ind w:right="98"/>
        <w:jc w:val="both"/>
      </w:pPr>
      <w:r>
        <w:rPr/>
        <w:t>All employees may be required to sign a non-disclosure agreement as a condition </w:t>
      </w:r>
      <w:r>
        <w:rPr>
          <w:spacing w:val="14"/>
        </w:rPr>
        <w:t> </w:t>
      </w:r>
      <w:r>
        <w:rPr/>
        <w:t>of</w:t>
      </w:r>
      <w:r>
        <w:rPr/>
        <w:t> employment. Any employee who discloses trade secrets or confidential business information</w:t>
      </w:r>
      <w:r>
        <w:rPr>
          <w:spacing w:val="13"/>
        </w:rPr>
        <w:t> </w:t>
      </w:r>
      <w:r>
        <w:rPr/>
        <w:t>will</w:t>
      </w:r>
      <w:r>
        <w:rPr>
          <w:w w:val="99"/>
        </w:rPr>
        <w:t> </w:t>
      </w:r>
      <w:r>
        <w:rPr/>
        <w:t>be subject to disciplinary action, up to and including termination of employment and legal</w:t>
      </w:r>
      <w:r>
        <w:rPr>
          <w:spacing w:val="-2"/>
        </w:rPr>
        <w:t> </w:t>
      </w:r>
      <w:r>
        <w:rPr/>
        <w:t>action,</w:t>
      </w:r>
      <w:r>
        <w:rPr>
          <w:w w:val="99"/>
        </w:rPr>
        <w:t> </w:t>
      </w:r>
      <w:r>
        <w:rPr/>
        <w:t>even if he does not actually benefit from the disclosed</w:t>
      </w:r>
      <w:r>
        <w:rPr>
          <w:spacing w:val="-1"/>
        </w:rPr>
        <w:t> </w:t>
      </w:r>
      <w:r>
        <w:rPr/>
        <w:t>information.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3"/>
        <w:jc w:val="both"/>
      </w:pPr>
      <w:r>
        <w:rPr/>
        <w:t>Upon termination of employment, employees must immediately return to VC5 Partners, LLC</w:t>
      </w:r>
      <w:r>
        <w:rPr>
          <w:spacing w:val="28"/>
        </w:rPr>
        <w:t> </w:t>
      </w:r>
      <w:r>
        <w:rPr/>
        <w:t>all</w:t>
      </w:r>
      <w:r>
        <w:rPr>
          <w:w w:val="99"/>
        </w:rPr>
        <w:t> </w:t>
      </w:r>
      <w:r>
        <w:rPr/>
        <w:t>originals and copies of materials containing or referring to any confidential business</w:t>
      </w:r>
      <w:r>
        <w:rPr>
          <w:spacing w:val="13"/>
        </w:rPr>
        <w:t> </w:t>
      </w:r>
      <w:r>
        <w:rPr/>
        <w:t>information</w:t>
      </w:r>
      <w:r>
        <w:rPr>
          <w:w w:val="99"/>
        </w:rPr>
        <w:t> </w:t>
      </w:r>
      <w:r>
        <w:rPr/>
        <w:t>and/or trade secrets of the</w:t>
      </w:r>
      <w:r>
        <w:rPr>
          <w:spacing w:val="-1"/>
        </w:rPr>
        <w:t> </w:t>
      </w:r>
      <w:r>
        <w:rPr/>
        <w:t>company.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7" w:lineRule="auto"/>
        <w:ind w:right="213"/>
        <w:jc w:val="left"/>
      </w:pPr>
      <w:r>
        <w:rPr/>
        <w:t>IN WITNESS HEREOF, Employee and VC5 Partners have executed this Employee</w:t>
      </w:r>
      <w:r>
        <w:rPr>
          <w:spacing w:val="-1"/>
        </w:rPr>
        <w:t> </w:t>
      </w:r>
      <w:r>
        <w:rPr/>
        <w:t>Non-</w:t>
      </w:r>
      <w:r>
        <w:rPr/>
        <w:t> Competition, Non-Solicitation and Non-Disclosure Agreement as of the Effective</w:t>
      </w:r>
      <w:r>
        <w:rPr>
          <w:spacing w:val="-2"/>
        </w:rPr>
        <w:t> </w:t>
      </w:r>
      <w:r>
        <w:rPr/>
        <w:t>Date.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6384" w:val="left" w:leader="none"/>
        </w:tabs>
        <w:spacing w:line="472" w:lineRule="auto"/>
        <w:ind w:right="3385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/>
        <w:t>VC5 Partners, LLC doing business as Rekruiters,</w:t>
      </w:r>
      <w:r>
        <w:rPr>
          <w:spacing w:val="-1"/>
        </w:rPr>
        <w:t> </w:t>
      </w:r>
      <w:r>
        <w:rPr/>
        <w:t>Devvelopers:</w:t>
      </w:r>
      <w:r>
        <w:rPr/>
        <w:t> </w:t>
      </w:r>
      <w:r>
        <w:rPr>
          <w:position w:val="-10"/>
        </w:rPr>
        <w:t>By:  </w:t>
      </w:r>
      <w:r>
        <w:rPr>
          <w:rFonts w:ascii="Lucida Console"/>
          <w:sz w:val="18"/>
        </w:rPr>
      </w:r>
      <w:r>
        <w:rPr>
          <w:rFonts w:ascii="Lucida Console"/>
          <w:sz w:val="18"/>
          <w:u w:val="single" w:color="000000"/>
        </w:rPr>
        <w:t>Nick</w:t>
      </w:r>
      <w:r>
        <w:rPr>
          <w:rFonts w:ascii="Lucida Console"/>
          <w:spacing w:val="36"/>
          <w:sz w:val="18"/>
          <w:u w:val="single" w:color="000000"/>
        </w:rPr>
        <w:t> </w:t>
      </w:r>
      <w:r>
        <w:rPr>
          <w:rFonts w:ascii="Lucida Console"/>
          <w:sz w:val="18"/>
          <w:u w:val="single" w:color="000000"/>
        </w:rPr>
        <w:t>Matranga </w:t>
        <w:tab/>
      </w:r>
      <w:r>
        <w:rPr>
          <w:rFonts w:ascii="Lucida Console"/>
          <w:sz w:val="18"/>
        </w:rPr>
      </w:r>
    </w:p>
    <w:p>
      <w:pPr>
        <w:spacing w:after="0" w:line="472" w:lineRule="auto"/>
        <w:jc w:val="left"/>
        <w:rPr>
          <w:rFonts w:ascii="Lucida Console" w:hAnsi="Lucida Console" w:cs="Lucida Console" w:eastAsia="Lucida Console"/>
          <w:sz w:val="18"/>
          <w:szCs w:val="18"/>
        </w:rPr>
        <w:sectPr>
          <w:pgSz w:w="12240" w:h="15840"/>
          <w:pgMar w:header="194" w:footer="1103" w:top="380" w:bottom="1300" w:left="240" w:right="1340"/>
        </w:sectPr>
      </w:pPr>
    </w:p>
    <w:p>
      <w:pPr>
        <w:pStyle w:val="BodyText"/>
        <w:spacing w:line="274" w:lineRule="exact"/>
        <w:ind w:right="0"/>
        <w:jc w:val="left"/>
      </w:pPr>
      <w:r>
        <w:rPr/>
        <w:pict>
          <v:shape style="position:absolute;margin-left:160.279999pt;margin-top:-11.78425pt;width:78.59712pt;height:30.55104pt;mso-position-horizontal-relative:page;mso-position-vertical-relative:paragraph;z-index:-44440" type="#_x0000_t75" stroked="false">
            <v:imagedata r:id="rId7" o:title=""/>
          </v:shape>
        </w:pict>
      </w:r>
      <w:r>
        <w:rPr/>
        <w:t>Signature: </w:t>
      </w:r>
      <w:r>
        <w:rPr>
          <w:u w:val="single" w:color="000000"/>
        </w:rPr>
        <w:t> </w:t>
      </w:r>
      <w:r>
        <w:rPr/>
      </w:r>
    </w:p>
    <w:p>
      <w:pPr>
        <w:tabs>
          <w:tab w:pos="4217" w:val="left" w:leader="none"/>
        </w:tabs>
        <w:spacing w:line="271" w:lineRule="exact" w:before="0"/>
        <w:ind w:left="1200" w:right="0" w:firstLine="0"/>
        <w:jc w:val="left"/>
        <w:rPr>
          <w:rFonts w:ascii="Lucida Console" w:hAnsi="Lucida Console" w:cs="Lucida Console" w:eastAsia="Lucida Console"/>
          <w:sz w:val="18"/>
          <w:szCs w:val="18"/>
        </w:rPr>
      </w:pPr>
      <w:r>
        <w:rPr/>
        <w:br w:type="column"/>
      </w:r>
      <w:r>
        <w:rPr>
          <w:rFonts w:ascii="Times New Roman"/>
          <w:position w:val="-8"/>
          <w:sz w:val="24"/>
        </w:rPr>
        <w:t>Date:   </w:t>
      </w:r>
      <w:r>
        <w:rPr>
          <w:rFonts w:ascii="Times New Roman"/>
          <w:spacing w:val="17"/>
          <w:position w:val="-8"/>
          <w:sz w:val="24"/>
        </w:rPr>
        <w:t> </w:t>
      </w:r>
      <w:r>
        <w:rPr>
          <w:rFonts w:ascii="Lucida Console"/>
          <w:spacing w:val="17"/>
          <w:sz w:val="18"/>
        </w:rPr>
      </w:r>
      <w:r>
        <w:rPr>
          <w:rFonts w:ascii="Lucida Console"/>
          <w:spacing w:val="17"/>
          <w:sz w:val="18"/>
          <w:u w:val="single" w:color="000000"/>
        </w:rPr>
      </w:r>
      <w:r>
        <w:rPr>
          <w:rFonts w:ascii="Lucida Console"/>
          <w:sz w:val="18"/>
          <w:u w:val="single" w:color="000000"/>
        </w:rPr>
        <w:t>10/1/2018 </w:t>
        <w:tab/>
      </w:r>
      <w:r>
        <w:rPr>
          <w:rFonts w:ascii="Lucida Console"/>
          <w:sz w:val="18"/>
        </w:rPr>
      </w:r>
    </w:p>
    <w:p>
      <w:pPr>
        <w:spacing w:after="0" w:line="271" w:lineRule="exact"/>
        <w:jc w:val="left"/>
        <w:rPr>
          <w:rFonts w:ascii="Lucida Console" w:hAnsi="Lucida Console" w:cs="Lucida Console" w:eastAsia="Lucida Console"/>
          <w:sz w:val="18"/>
          <w:szCs w:val="18"/>
        </w:rPr>
        <w:sectPr>
          <w:type w:val="continuous"/>
          <w:pgSz w:w="12240" w:h="15840"/>
          <w:pgMar w:top="720" w:bottom="280" w:left="240" w:right="1340"/>
          <w:cols w:num="2" w:equalWidth="0">
            <w:col w:w="4538" w:space="502"/>
            <w:col w:w="5620"/>
          </w:cols>
        </w:sectPr>
      </w:pPr>
    </w:p>
    <w:p>
      <w:pPr>
        <w:spacing w:line="240" w:lineRule="auto" w:before="5"/>
        <w:rPr>
          <w:rFonts w:ascii="Lucida Console" w:hAnsi="Lucida Console" w:cs="Lucida Console" w:eastAsia="Lucida Console"/>
          <w:sz w:val="22"/>
          <w:szCs w:val="22"/>
        </w:rPr>
      </w:pPr>
    </w:p>
    <w:p>
      <w:pPr>
        <w:pStyle w:val="BodyText"/>
        <w:spacing w:line="240" w:lineRule="auto" w:before="69"/>
        <w:ind w:right="213"/>
        <w:jc w:val="left"/>
      </w:pPr>
      <w:r>
        <w:rPr/>
        <w:t>Its: Company</w:t>
      </w:r>
      <w:r>
        <w:rPr>
          <w:spacing w:val="-1"/>
        </w:rPr>
        <w:t> </w:t>
      </w:r>
      <w:r>
        <w:rPr/>
        <w:t>Representative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/>
        <w:ind w:right="213"/>
        <w:jc w:val="left"/>
      </w:pPr>
      <w:r>
        <w:rPr/>
        <w:t>Address:</w:t>
      </w:r>
    </w:p>
    <w:p>
      <w:pPr>
        <w:pStyle w:val="BodyText"/>
        <w:spacing w:line="240" w:lineRule="auto" w:before="9"/>
        <w:ind w:right="213"/>
        <w:jc w:val="left"/>
      </w:pPr>
      <w:r>
        <w:rPr/>
        <w:t>11111 Katy Freeway, Suite</w:t>
      </w:r>
      <w:r>
        <w:rPr>
          <w:spacing w:val="-1"/>
        </w:rPr>
        <w:t> </w:t>
      </w:r>
      <w:r>
        <w:rPr/>
        <w:t>310</w:t>
      </w:r>
    </w:p>
    <w:p>
      <w:pPr>
        <w:pStyle w:val="BodyText"/>
        <w:spacing w:line="240" w:lineRule="auto" w:before="9"/>
        <w:ind w:right="213"/>
        <w:jc w:val="left"/>
      </w:pPr>
      <w:r>
        <w:rPr/>
        <w:t>Houston TX 77079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496" w:lineRule="auto"/>
        <w:ind w:right="8093"/>
        <w:jc w:val="left"/>
      </w:pPr>
      <w:r>
        <w:rPr/>
        <w:t>Employee:</w:t>
      </w:r>
      <w:r>
        <w:rPr>
          <w:w w:val="99"/>
        </w:rPr>
        <w:t> </w:t>
      </w:r>
      <w:r>
        <w:rPr/>
        <w:t>By: </w:t>
      </w:r>
      <w:r>
        <w:rPr>
          <w:u w:val="single" w:color="000000"/>
        </w:rPr>
        <w:t> </w:t>
      </w:r>
      <w:r>
        <w:rPr/>
      </w:r>
    </w:p>
    <w:p>
      <w:pPr>
        <w:spacing w:after="0" w:line="496" w:lineRule="auto"/>
        <w:jc w:val="left"/>
        <w:sectPr>
          <w:type w:val="continuous"/>
          <w:pgSz w:w="12240" w:h="15840"/>
          <w:pgMar w:top="720" w:bottom="280" w:left="240" w:right="1340"/>
        </w:sectPr>
      </w:pPr>
    </w:p>
    <w:p>
      <w:pPr>
        <w:pStyle w:val="BodyText"/>
        <w:spacing w:line="240" w:lineRule="auto" w:before="9"/>
        <w:ind w:right="0"/>
        <w:jc w:val="left"/>
      </w:pPr>
      <w:r>
        <w:rPr/>
        <w:t>Signature:  </w:t>
      </w:r>
      <w:r>
        <w:rPr>
          <w:u w:val="single" w:color="000000"/>
        </w:rPr>
        <w:t> </w:t>
      </w:r>
      <w:r>
        <w:rPr/>
      </w:r>
    </w:p>
    <w:p>
      <w:pPr>
        <w:pStyle w:val="BodyText"/>
        <w:spacing w:line="240" w:lineRule="auto" w:before="9"/>
        <w:ind w:right="0"/>
        <w:jc w:val="left"/>
      </w:pPr>
      <w:r>
        <w:rPr/>
        <w:br w:type="column"/>
      </w:r>
      <w:r>
        <w:rPr/>
        <w:t>Date:</w:t>
      </w:r>
      <w:r>
        <w:rPr>
          <w:u w:val="single" w:color="000000"/>
        </w:rPr>
        <w:t> 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20" w:bottom="280" w:left="240" w:right="1340"/>
          <w:cols w:num="2" w:equalWidth="0">
            <w:col w:w="2367" w:space="2673"/>
            <w:col w:w="562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before="61"/>
        <w:ind w:left="1200" w:right="21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Please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make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sure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have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completed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the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following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items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in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this</w:t>
      </w:r>
      <w:r>
        <w:rPr>
          <w:rFonts w:ascii="Lucida Sans"/>
          <w:color w:val="253138"/>
          <w:spacing w:val="-3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document.</w:t>
      </w:r>
      <w:r>
        <w:rPr>
          <w:rFonts w:ascii="Lucida Sans"/>
          <w:sz w:val="22"/>
        </w:rPr>
      </w:r>
    </w:p>
    <w:p>
      <w:pPr>
        <w:spacing w:before="11"/>
        <w:ind w:left="1200" w:right="21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These items</w:t>
      </w:r>
      <w:r>
        <w:rPr>
          <w:rFonts w:ascii="Lucida Sans"/>
          <w:color w:val="253138"/>
          <w:spacing w:val="-50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are</w:t>
      </w:r>
      <w:r>
        <w:rPr>
          <w:rFonts w:ascii="Lucida Sans"/>
          <w:sz w:val="22"/>
        </w:rPr>
      </w:r>
    </w:p>
    <w:p>
      <w:pPr>
        <w:spacing w:before="11"/>
        <w:ind w:left="1200" w:right="21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(These</w:t>
      </w:r>
      <w:r>
        <w:rPr>
          <w:rFonts w:ascii="Lucida Sans"/>
          <w:color w:val="253138"/>
          <w:spacing w:val="-2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are</w:t>
      </w:r>
      <w:r>
        <w:rPr>
          <w:rFonts w:ascii="Lucida Sans"/>
          <w:color w:val="253138"/>
          <w:spacing w:val="-2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missed</w:t>
      </w:r>
      <w:r>
        <w:rPr>
          <w:rFonts w:ascii="Lucida Sans"/>
          <w:color w:val="253138"/>
          <w:spacing w:val="-2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many</w:t>
      </w:r>
      <w:r>
        <w:rPr>
          <w:rFonts w:ascii="Lucida Sans"/>
          <w:color w:val="253138"/>
          <w:spacing w:val="-2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times)</w:t>
      </w:r>
      <w:r>
        <w:rPr>
          <w:rFonts w:ascii="Lucida Sans"/>
          <w:sz w:val="22"/>
        </w:rPr>
      </w:r>
    </w:p>
    <w:p>
      <w:pPr>
        <w:spacing w:line="240" w:lineRule="auto" w:before="11"/>
        <w:rPr>
          <w:rFonts w:ascii="Lucida Sans" w:hAnsi="Lucida Sans" w:cs="Lucida Sans" w:eastAsia="Lucida Sans"/>
          <w:sz w:val="22"/>
          <w:szCs w:val="22"/>
        </w:rPr>
      </w:pPr>
    </w:p>
    <w:p>
      <w:pPr>
        <w:spacing w:line="540" w:lineRule="atLeast" w:before="0"/>
        <w:ind w:left="1200" w:right="204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-You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have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entered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the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type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of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company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(LLC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etc)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on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the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W9</w:t>
      </w:r>
      <w:r>
        <w:rPr>
          <w:rFonts w:ascii="Lucida Sans"/>
          <w:color w:val="253138"/>
          <w:spacing w:val="-22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(classification)</w:t>
      </w:r>
      <w:r>
        <w:rPr>
          <w:rFonts w:ascii="Lucida Sans"/>
          <w:color w:val="253138"/>
          <w:w w:val="106"/>
          <w:sz w:val="22"/>
        </w:rPr>
        <w:t> </w:t>
      </w:r>
      <w:r>
        <w:rPr>
          <w:rFonts w:ascii="Lucida Sans"/>
          <w:color w:val="253138"/>
          <w:w w:val="90"/>
          <w:sz w:val="22"/>
        </w:rPr>
        <w:t>In</w:t>
      </w:r>
      <w:r>
        <w:rPr>
          <w:rFonts w:ascii="Lucida Sans"/>
          <w:color w:val="253138"/>
          <w:spacing w:val="-21"/>
          <w:w w:val="90"/>
          <w:sz w:val="22"/>
        </w:rPr>
        <w:t> </w:t>
      </w:r>
      <w:r>
        <w:rPr>
          <w:rFonts w:ascii="Lucida Sans"/>
          <w:color w:val="253138"/>
          <w:w w:val="90"/>
          <w:sz w:val="22"/>
        </w:rPr>
        <w:t>addition:</w:t>
      </w:r>
      <w:r>
        <w:rPr>
          <w:rFonts w:ascii="Lucida Sans"/>
          <w:sz w:val="22"/>
        </w:rPr>
      </w:r>
    </w:p>
    <w:p>
      <w:pPr>
        <w:spacing w:before="11"/>
        <w:ind w:left="1200" w:right="21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-Your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company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has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Tax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ID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that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is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not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your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social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security</w:t>
      </w:r>
      <w:r>
        <w:rPr>
          <w:rFonts w:ascii="Lucida Sans"/>
          <w:color w:val="253138"/>
          <w:spacing w:val="-31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number</w:t>
      </w:r>
      <w:r>
        <w:rPr>
          <w:rFonts w:ascii="Lucida Sans"/>
          <w:sz w:val="22"/>
        </w:rPr>
      </w:r>
    </w:p>
    <w:p>
      <w:pPr>
        <w:spacing w:line="240" w:lineRule="auto" w:before="10"/>
        <w:rPr>
          <w:rFonts w:ascii="Lucida Sans" w:hAnsi="Lucida Sans" w:cs="Lucida Sans" w:eastAsia="Lucida Sans"/>
          <w:sz w:val="23"/>
          <w:szCs w:val="23"/>
        </w:rPr>
      </w:pPr>
    </w:p>
    <w:p>
      <w:pPr>
        <w:spacing w:line="249" w:lineRule="auto" w:before="0"/>
        <w:ind w:left="1200" w:right="0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-You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will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be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sending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or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have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sent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your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liability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insurance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listing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VC5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Partners</w:t>
      </w:r>
      <w:r>
        <w:rPr>
          <w:rFonts w:ascii="Lucida Sans"/>
          <w:color w:val="253138"/>
          <w:spacing w:val="-1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LLC</w:t>
      </w:r>
      <w:r>
        <w:rPr>
          <w:rFonts w:ascii="Lucida Sans"/>
          <w:color w:val="253138"/>
          <w:spacing w:val="-29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as</w:t>
      </w:r>
      <w:r>
        <w:rPr>
          <w:rFonts w:ascii="Lucida Sans"/>
          <w:color w:val="253138"/>
          <w:spacing w:val="-29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additional</w:t>
      </w:r>
      <w:r>
        <w:rPr>
          <w:rFonts w:ascii="Lucida Sans"/>
          <w:color w:val="253138"/>
          <w:w w:val="83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insured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to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your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recruiter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in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a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separate</w:t>
      </w:r>
      <w:r>
        <w:rPr>
          <w:rFonts w:ascii="Lucida Sans"/>
          <w:color w:val="253138"/>
          <w:spacing w:val="-38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email.</w:t>
      </w:r>
      <w:r>
        <w:rPr>
          <w:rFonts w:ascii="Lucida Sans"/>
          <w:sz w:val="22"/>
        </w:rPr>
      </w:r>
    </w:p>
    <w:p>
      <w:pPr>
        <w:spacing w:line="240" w:lineRule="auto" w:before="12"/>
        <w:rPr>
          <w:rFonts w:ascii="Lucida Sans" w:hAnsi="Lucida Sans" w:cs="Lucida Sans" w:eastAsia="Lucida Sans"/>
          <w:sz w:val="22"/>
          <w:szCs w:val="22"/>
        </w:rPr>
      </w:pPr>
    </w:p>
    <w:p>
      <w:pPr>
        <w:spacing w:before="0"/>
        <w:ind w:left="1200" w:right="213" w:firstLine="0"/>
        <w:jc w:val="left"/>
        <w:rPr>
          <w:rFonts w:ascii="Lucida Sans" w:hAnsi="Lucida Sans" w:cs="Lucida Sans" w:eastAsia="Lucida Sans"/>
          <w:sz w:val="22"/>
          <w:szCs w:val="22"/>
        </w:rPr>
      </w:pPr>
      <w:r>
        <w:rPr>
          <w:rFonts w:ascii="Lucida Sans"/>
          <w:color w:val="253138"/>
          <w:w w:val="95"/>
          <w:sz w:val="22"/>
        </w:rPr>
        <w:t>Thank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you.</w:t>
      </w:r>
      <w:r>
        <w:rPr>
          <w:rFonts w:ascii="Lucida Sans"/>
          <w:color w:val="253138"/>
          <w:spacing w:val="-3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Good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luck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on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your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first</w:t>
      </w:r>
      <w:r>
        <w:rPr>
          <w:rFonts w:ascii="Lucida Sans"/>
          <w:color w:val="253138"/>
          <w:spacing w:val="-35"/>
          <w:w w:val="95"/>
          <w:sz w:val="22"/>
        </w:rPr>
        <w:t> </w:t>
      </w:r>
      <w:r>
        <w:rPr>
          <w:rFonts w:ascii="Lucida Sans"/>
          <w:color w:val="253138"/>
          <w:w w:val="95"/>
          <w:sz w:val="22"/>
        </w:rPr>
        <w:t>day!</w:t>
      </w:r>
      <w:r>
        <w:rPr>
          <w:rFonts w:ascii="Lucida Sans"/>
          <w:sz w:val="22"/>
        </w:rPr>
      </w:r>
    </w:p>
    <w:sectPr>
      <w:pgSz w:w="12240" w:h="15840"/>
      <w:pgMar w:header="194" w:footer="1103" w:top="380" w:bottom="1300" w:left="2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Lucida Sans">
    <w:altName w:val="Lucida San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18.25pt;margin-top:726.501892pt;width:374.9pt;height:12pt;mso-position-horizontal-relative:page;mso-position-vertical-relative:page;z-index:-4499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Calibri" w:hAnsi="Calibri" w:cs="Calibri" w:eastAsia="Calibri"/>
                    <w:sz w:val="20"/>
                    <w:szCs w:val="20"/>
                  </w:rPr>
                </w:pPr>
                <w:r>
                  <w:rPr>
                    <w:rFonts w:ascii="Calibri"/>
                    <w:w w:val="100"/>
                    <w:sz w:val="20"/>
                  </w:rPr>
                  <w:t>V</w:t>
                </w:r>
                <w:r>
                  <w:rPr>
                    <w:rFonts w:ascii="Calibri"/>
                    <w:w w:val="100"/>
                    <w:sz w:val="20"/>
                  </w:rPr>
                  <w:t>C</w:t>
                </w:r>
                <w:r>
                  <w:rPr>
                    <w:rFonts w:ascii="Calibri"/>
                    <w:w w:val="99"/>
                    <w:sz w:val="20"/>
                  </w:rPr>
                  <w:t>5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99"/>
                    <w:sz w:val="20"/>
                  </w:rPr>
                  <w:t>P</w:t>
                </w:r>
                <w:r>
                  <w:rPr>
                    <w:rFonts w:ascii="Calibri"/>
                    <w:sz w:val="20"/>
                  </w:rPr>
                  <w:t>a</w:t>
                </w:r>
                <w:r>
                  <w:rPr>
                    <w:rFonts w:ascii="Calibri"/>
                    <w:w w:val="99"/>
                    <w:sz w:val="20"/>
                  </w:rPr>
                  <w:t>r</w:t>
                </w:r>
                <w:r>
                  <w:rPr>
                    <w:rFonts w:ascii="Calibri"/>
                    <w:w w:val="99"/>
                    <w:sz w:val="20"/>
                  </w:rPr>
                  <w:t>t</w:t>
                </w:r>
                <w:r>
                  <w:rPr>
                    <w:rFonts w:ascii="Calibri"/>
                    <w:w w:val="100"/>
                    <w:sz w:val="20"/>
                  </w:rPr>
                  <w:t>n</w:t>
                </w:r>
                <w:r>
                  <w:rPr>
                    <w:rFonts w:ascii="Calibri"/>
                    <w:w w:val="99"/>
                    <w:sz w:val="20"/>
                  </w:rPr>
                  <w:t>e</w:t>
                </w:r>
                <w:r>
                  <w:rPr>
                    <w:rFonts w:ascii="Calibri"/>
                    <w:w w:val="99"/>
                    <w:sz w:val="20"/>
                  </w:rPr>
                  <w:t>r</w:t>
                </w:r>
                <w:r>
                  <w:rPr>
                    <w:rFonts w:ascii="Calibri"/>
                    <w:w w:val="100"/>
                    <w:sz w:val="20"/>
                  </w:rPr>
                  <w:t>s</w:t>
                </w:r>
                <w:r>
                  <w:rPr>
                    <w:rFonts w:ascii="Calibri"/>
                    <w:w w:val="99"/>
                    <w:sz w:val="20"/>
                  </w:rPr>
                  <w:t>,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100"/>
                    <w:sz w:val="20"/>
                  </w:rPr>
                  <w:t>db</w:t>
                </w:r>
                <w:r>
                  <w:rPr>
                    <w:rFonts w:ascii="Calibri"/>
                    <w:sz w:val="20"/>
                  </w:rPr>
                  <w:t>a R</w:t>
                </w:r>
                <w:r>
                  <w:rPr>
                    <w:rFonts w:ascii="Calibri"/>
                    <w:w w:val="99"/>
                    <w:sz w:val="20"/>
                  </w:rPr>
                  <w:t>ek</w:t>
                </w:r>
                <w:r>
                  <w:rPr>
                    <w:rFonts w:ascii="Calibri"/>
                    <w:w w:val="99"/>
                    <w:sz w:val="20"/>
                  </w:rPr>
                  <w:t>r</w:t>
                </w:r>
                <w:r>
                  <w:rPr>
                    <w:rFonts w:ascii="Calibri"/>
                    <w:w w:val="100"/>
                    <w:sz w:val="20"/>
                  </w:rPr>
                  <w:t>u</w:t>
                </w:r>
                <w:r>
                  <w:rPr>
                    <w:rFonts w:ascii="Calibri"/>
                    <w:w w:val="100"/>
                    <w:sz w:val="20"/>
                  </w:rPr>
                  <w:t>i</w:t>
                </w:r>
                <w:r>
                  <w:rPr>
                    <w:rFonts w:ascii="Calibri"/>
                    <w:w w:val="99"/>
                    <w:sz w:val="20"/>
                  </w:rPr>
                  <w:t>t</w:t>
                </w:r>
                <w:r>
                  <w:rPr>
                    <w:rFonts w:ascii="Calibri"/>
                    <w:w w:val="99"/>
                    <w:sz w:val="20"/>
                  </w:rPr>
                  <w:t>e</w:t>
                </w:r>
                <w:r>
                  <w:rPr>
                    <w:rFonts w:ascii="Calibri"/>
                    <w:w w:val="99"/>
                    <w:sz w:val="20"/>
                  </w:rPr>
                  <w:t>r</w:t>
                </w:r>
                <w:r>
                  <w:rPr>
                    <w:rFonts w:ascii="Calibri"/>
                    <w:w w:val="100"/>
                    <w:sz w:val="20"/>
                  </w:rPr>
                  <w:t>s</w:t>
                </w:r>
                <w:r>
                  <w:rPr>
                    <w:rFonts w:ascii="Calibri"/>
                    <w:sz w:val="20"/>
                  </w:rPr>
                  <w:t>  </w:t>
                </w:r>
                <w:r>
                  <w:rPr>
                    <w:rFonts w:ascii="Calibri"/>
                    <w:w w:val="99"/>
                    <w:sz w:val="20"/>
                  </w:rPr>
                  <w:t>,</w:t>
                </w:r>
                <w:r>
                  <w:rPr>
                    <w:rFonts w:ascii="Calibri"/>
                    <w:sz w:val="20"/>
                  </w:rPr>
                  <w:t>  </w:t>
                </w:r>
                <w:r>
                  <w:rPr>
                    <w:rFonts w:ascii="Calibri"/>
                    <w:w w:val="99"/>
                    <w:sz w:val="20"/>
                  </w:rPr>
                  <w:t>11111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99"/>
                    <w:sz w:val="20"/>
                  </w:rPr>
                  <w:t>K</w:t>
                </w:r>
                <w:r>
                  <w:rPr>
                    <w:rFonts w:ascii="Calibri"/>
                    <w:sz w:val="20"/>
                  </w:rPr>
                  <w:t>a</w:t>
                </w:r>
                <w:r>
                  <w:rPr>
                    <w:rFonts w:ascii="Calibri"/>
                    <w:w w:val="99"/>
                    <w:sz w:val="20"/>
                  </w:rPr>
                  <w:t>t</w:t>
                </w:r>
                <w:r>
                  <w:rPr>
                    <w:rFonts w:ascii="Calibri"/>
                    <w:w w:val="99"/>
                    <w:sz w:val="20"/>
                  </w:rPr>
                  <w:t>y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100"/>
                    <w:sz w:val="20"/>
                  </w:rPr>
                  <w:t>F</w:t>
                </w:r>
                <w:r>
                  <w:rPr>
                    <w:rFonts w:ascii="Calibri"/>
                    <w:spacing w:val="-1"/>
                    <w:w w:val="99"/>
                    <w:sz w:val="20"/>
                  </w:rPr>
                  <w:t>w</w:t>
                </w:r>
                <w:r>
                  <w:rPr>
                    <w:rFonts w:ascii="Calibri"/>
                    <w:w w:val="99"/>
                    <w:sz w:val="20"/>
                  </w:rPr>
                  <w:t>y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100"/>
                    <w:sz w:val="20"/>
                  </w:rPr>
                  <w:t>S</w:t>
                </w:r>
                <w:r>
                  <w:rPr>
                    <w:rFonts w:ascii="Calibri"/>
                    <w:w w:val="99"/>
                    <w:sz w:val="20"/>
                  </w:rPr>
                  <w:t>t</w:t>
                </w:r>
                <w:r>
                  <w:rPr>
                    <w:rFonts w:ascii="Calibri"/>
                    <w:w w:val="99"/>
                    <w:sz w:val="20"/>
                  </w:rPr>
                  <w:t>e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99"/>
                    <w:sz w:val="20"/>
                  </w:rPr>
                  <w:t>310</w:t>
                </w:r>
                <w:r>
                  <w:rPr>
                    <w:rFonts w:ascii="Calibri"/>
                    <w:w w:val="99"/>
                    <w:sz w:val="20"/>
                  </w:rPr>
                  <w:t>,</w:t>
                </w:r>
                <w:r>
                  <w:rPr>
                    <w:rFonts w:ascii="Calibri"/>
                    <w:sz w:val="20"/>
                  </w:rPr>
                  <w:t> H</w:t>
                </w:r>
                <w:r>
                  <w:rPr>
                    <w:rFonts w:ascii="Calibri"/>
                    <w:w w:val="100"/>
                    <w:sz w:val="20"/>
                  </w:rPr>
                  <w:t>o</w:t>
                </w:r>
                <w:r>
                  <w:rPr>
                    <w:rFonts w:ascii="Calibri"/>
                    <w:w w:val="100"/>
                    <w:sz w:val="20"/>
                  </w:rPr>
                  <w:t>u</w:t>
                </w:r>
                <w:r>
                  <w:rPr>
                    <w:rFonts w:ascii="Calibri"/>
                    <w:w w:val="100"/>
                    <w:sz w:val="20"/>
                  </w:rPr>
                  <w:t>s</w:t>
                </w:r>
                <w:r>
                  <w:rPr>
                    <w:rFonts w:ascii="Calibri"/>
                    <w:w w:val="99"/>
                    <w:sz w:val="20"/>
                  </w:rPr>
                  <w:t>t</w:t>
                </w:r>
                <w:r>
                  <w:rPr>
                    <w:rFonts w:ascii="Calibri"/>
                    <w:w w:val="100"/>
                    <w:sz w:val="20"/>
                  </w:rPr>
                  <w:t>o</w:t>
                </w:r>
                <w:r>
                  <w:rPr>
                    <w:rFonts w:ascii="Calibri"/>
                    <w:w w:val="100"/>
                    <w:sz w:val="20"/>
                  </w:rPr>
                  <w:t>n</w:t>
                </w:r>
                <w:r>
                  <w:rPr>
                    <w:rFonts w:ascii="Calibri"/>
                    <w:w w:val="99"/>
                    <w:sz w:val="20"/>
                  </w:rPr>
                  <w:t>,</w:t>
                </w:r>
                <w:r>
                  <w:rPr>
                    <w:rFonts w:ascii="Calibri"/>
                    <w:sz w:val="20"/>
                  </w:rPr>
                  <w:t> </w:t>
                </w:r>
                <w:r>
                  <w:rPr>
                    <w:rFonts w:ascii="Calibri"/>
                    <w:w w:val="100"/>
                    <w:sz w:val="20"/>
                  </w:rPr>
                  <w:t>T</w:t>
                </w:r>
                <w:r>
                  <w:rPr>
                    <w:rFonts w:ascii="Calibri"/>
                    <w:w w:val="100"/>
                    <w:sz w:val="20"/>
                  </w:rPr>
                  <w:t>X </w:t>
                </w:r>
                <w:r>
                  <w:rPr>
                    <w:rFonts w:ascii="Calibri"/>
                    <w:w w:val="99"/>
                    <w:sz w:val="20"/>
                  </w:rPr>
                  <w:t>77079</w:t>
                </w:r>
                <w:r>
                  <w:rPr>
                    <w:rFonts w:ascii="Calibri"/>
                    <w:w w:val="99"/>
                    <w:sz w:val="20"/>
                  </w:rPr>
                  <w:t>,</w:t>
                </w:r>
                <w:r>
                  <w:rPr>
                    <w:rFonts w:ascii="Calibri"/>
                    <w:sz w:val="20"/>
                  </w:rPr>
                  <w:t>  </w:t>
                </w:r>
                <w:r>
                  <w:rPr>
                    <w:rFonts w:ascii="Calibri"/>
                    <w:w w:val="99"/>
                    <w:sz w:val="20"/>
                  </w:rPr>
                  <w:t>832</w:t>
                </w:r>
                <w:r>
                  <w:rPr>
                    <w:rFonts w:ascii="Calibri"/>
                    <w:w w:val="100"/>
                    <w:sz w:val="20"/>
                  </w:rPr>
                  <w:t>-</w:t>
                </w:r>
                <w:r>
                  <w:rPr>
                    <w:rFonts w:ascii="Calibri"/>
                    <w:w w:val="99"/>
                    <w:sz w:val="20"/>
                  </w:rPr>
                  <w:t>243</w:t>
                </w:r>
                <w:r>
                  <w:rPr>
                    <w:rFonts w:ascii="Calibri"/>
                    <w:w w:val="100"/>
                    <w:sz w:val="20"/>
                  </w:rPr>
                  <w:t>-</w:t>
                </w:r>
                <w:r>
                  <w:rPr>
                    <w:rFonts w:ascii="Calibri"/>
                    <w:w w:val="99"/>
                    <w:sz w:val="20"/>
                  </w:rPr>
                  <w:t>4000</w:t>
                </w:r>
                <w:r>
                  <w:rPr>
                    <w:rFonts w:ascii="Calibri"/>
                    <w:w w:val="100"/>
                    <w:sz w:val="20"/>
                  </w:rPr>
                  <w:t>.</w:t>
                </w:r>
              </w:p>
            </w:txbxContent>
          </v:textbox>
          <w10:wrap type="none"/>
        </v:shape>
      </w:pict>
    </w:r>
    <w:r>
      <w:rPr/>
      <w:pict>
        <v:shape style="position:absolute;margin-left:568pt;margin-top:738.503723pt;width:9.6pt;height:13pt;mso-position-horizontal-relative:page;mso-position-vertical-relative:page;z-index:-44968" type="#_x0000_t202" filled="false" stroked="false">
          <v:textbox inset="0,0,0,0">
            <w:txbxContent>
              <w:p>
                <w:pPr>
                  <w:spacing w:line="244" w:lineRule="exact" w:before="0"/>
                  <w:ind w:left="40" w:right="0" w:firstLine="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>
                  <w:rPr>
                    <w:rFonts w:ascii="Calibri"/>
                    <w:w w:val="99"/>
                    <w:sz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/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pt;margin-top:725.843933pt;width:16pt;height:14pt;mso-position-horizontal-relative:page;mso-position-vertical-relative:page;z-index:-44440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pt;margin-top:725.843933pt;width:16pt;height:14pt;mso-position-horizontal-relative:page;mso-position-vertical-relative:page;z-index:-4441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pt;margin-top:725.843933pt;width:16pt;height:14pt;mso-position-horizontal-relative:page;mso-position-vertical-relative:page;z-index:-4436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pt;margin-top:725.843933pt;width:10pt;height:14pt;mso-position-horizontal-relative:page;mso-position-vertical-relative:page;z-index:-44464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5pt;margin-top:6.75pt;width:405.75pt;height:30pt;mso-position-horizontal-relative:page;mso-position-vertical-relative:page;z-index:-45088" coordorigin="300,135" coordsize="8115,600">
          <v:shape style="position:absolute;left:3825;top:135;width:4590;height:600" type="#_x0000_t75" stroked="false">
            <v:imagedata r:id="rId1" o:title=""/>
          </v:shape>
          <v:group style="position:absolute;left:300;top:200;width:5400;height:200" coordorigin="300,200" coordsize="5400,200">
            <v:shape style="position:absolute;left:300;top:200;width:5400;height:200" coordorigin="300,200" coordsize="5400,200" path="m300,400l5700,400,5700,200,300,200,300,400xe" filled="true" fillcolor="#ffffff" stroked="false">
              <v:path arrowok="t"/>
              <v:fill type="solid"/>
            </v:shape>
          </v:group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pt;margin-top:10.717483pt;width:253.65pt;height:10pt;mso-position-horizontal-relative:page;mso-position-vertical-relative:page;z-index:-45064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10.7175pt;width:253.65pt;height:10pt;mso-position-horizontal-relative:page;mso-position-vertical-relative:page;z-index:-4448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10.717483pt;width:253.65pt;height:10pt;mso-position-horizontal-relative:page;mso-position-vertical-relative:page;z-index:-4439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5pt;margin-top:6.75pt;width:405.75pt;height:30pt;mso-position-horizontal-relative:page;mso-position-vertical-relative:page;z-index:-45040" coordorigin="300,135" coordsize="8115,600">
          <v:shape style="position:absolute;left:3825;top:135;width:4590;height:600" type="#_x0000_t75" stroked="false">
            <v:imagedata r:id="rId1" o:title=""/>
          </v:shape>
          <v:group style="position:absolute;left:300;top:200;width:5400;height:200" coordorigin="300,200" coordsize="5400,200">
            <v:shape style="position:absolute;left:300;top:200;width:5400;height:200" coordorigin="300,200" coordsize="5400,200" path="m300,400l5700,400,5700,200,300,200,300,400xe" filled="true" fillcolor="#ffffff" stroked="false">
              <v:path arrowok="t"/>
              <v:fill type="solid"/>
            </v:shape>
          </v:group>
          <w10:wrap type="none"/>
        </v:group>
      </w:pict>
    </w:r>
    <w:r>
      <w:rPr/>
      <w:pict>
        <v:shape style="position:absolute;margin-left:16pt;margin-top:10.717483pt;width:253.65pt;height:10pt;mso-position-horizontal-relative:page;mso-position-vertical-relative:page;z-index:-4501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5pt;margin-top:6.75pt;width:405pt;height:30.75pt;mso-position-horizontal-relative:page;mso-position-vertical-relative:page;z-index:-44944" coordorigin="300,135" coordsize="8100,615">
          <v:shape style="position:absolute;left:3825;top:135;width:4575;height:615" type="#_x0000_t75" stroked="false">
            <v:imagedata r:id="rId1" o:title=""/>
          </v:shape>
          <v:group style="position:absolute;left:300;top:200;width:5400;height:200" coordorigin="300,200" coordsize="5400,200">
            <v:shape style="position:absolute;left:300;top:200;width:5400;height:200" coordorigin="300,200" coordsize="5400,200" path="m300,400l5700,400,5700,200,300,200,300,400xe" filled="true" fillcolor="#ffffff" stroked="false">
              <v:path arrowok="t"/>
              <v:fill type="solid"/>
            </v:shape>
          </v:group>
          <w10:wrap type="none"/>
        </v:group>
      </w:pict>
    </w:r>
    <w:r>
      <w:rPr/>
      <w:pict>
        <v:shape style="position:absolute;margin-left:16pt;margin-top:10.717483pt;width:253.65pt;height:10pt;mso-position-horizontal-relative:page;mso-position-vertical-relative:page;z-index:-4492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pt;margin-top:10.7175pt;width:253.65pt;height:10pt;mso-position-horizontal-relative:page;mso-position-vertical-relative:page;z-index:-4489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5.25pt;margin-top:47.499016pt;width:541.5pt;height:1pt;mso-position-horizontal-relative:page;mso-position-vertical-relative:page;z-index:-44872" coordorigin="705,950" coordsize="10830,20">
          <v:group style="position:absolute;left:715;top:960;width:10234;height:2" coordorigin="715,960" coordsize="10234,2">
            <v:shape style="position:absolute;left:715;top:960;width:10234;height:2" coordorigin="715,960" coordsize="10234,0" path="m715,960l10949,960e" filled="false" stroked="true" strokeweight="1pt" strokecolor="#000000">
              <v:path arrowok="t"/>
            </v:shape>
          </v:group>
          <v:group style="position:absolute;left:10939;top:960;width:586;height:2" coordorigin="10939,960" coordsize="586,2">
            <v:shape style="position:absolute;left:10939;top:960;width:586;height:2" coordorigin="10939,960" coordsize="586,0" path="m10939,960l11525,960e" filled="false" stroked="true" strokeweight="1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16pt;margin-top:10.7175pt;width:253.65pt;height:10pt;mso-position-horizontal-relative:page;mso-position-vertical-relative:page;z-index:-44848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421997pt;margin-top:34.966343pt;width:26.6pt;height:12pt;mso-position-horizontal-relative:page;mso-position-vertical-relative:page;z-index:-44824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w w:val="98"/>
                    <w:sz w:val="14"/>
                  </w:rPr>
                  <w:t>Page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36.841751pt;width:81pt;height:9pt;mso-position-horizontal-relative:page;mso-position-vertical-relative:page;z-index:-4480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w w:val="100"/>
                    <w:sz w:val="14"/>
                  </w:rPr>
                  <w:t>Form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102"/>
                    <w:sz w:val="14"/>
                  </w:rPr>
                  <w:t>W-9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4"/>
                    <w:sz w:val="14"/>
                  </w:rPr>
                  <w:t>(Rev.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9"/>
                    <w:sz w:val="14"/>
                  </w:rPr>
                  <w:t>11-2017)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5.25pt;margin-top:47.499016pt;width:541.5pt;height:1pt;mso-position-horizontal-relative:page;mso-position-vertical-relative:page;z-index:-44776" coordorigin="705,950" coordsize="10830,20">
          <v:group style="position:absolute;left:715;top:960;width:10234;height:2" coordorigin="715,960" coordsize="10234,2">
            <v:shape style="position:absolute;left:715;top:960;width:10234;height:2" coordorigin="715,960" coordsize="10234,0" path="m715,960l10949,960e" filled="false" stroked="true" strokeweight="1pt" strokecolor="#000000">
              <v:path arrowok="t"/>
            </v:shape>
          </v:group>
          <v:group style="position:absolute;left:10939;top:960;width:586;height:2" coordorigin="10939,960" coordsize="586,2">
            <v:shape style="position:absolute;left:10939;top:960;width:586;height:2" coordorigin="10939,960" coordsize="586,0" path="m10939,960l11525,960e" filled="false" stroked="true" strokeweight="1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16pt;margin-top:10.7175pt;width:253.65pt;height:10pt;mso-position-horizontal-relative:page;mso-position-vertical-relative:page;z-index:-44752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421997pt;margin-top:34.966343pt;width:26.6pt;height:12pt;mso-position-horizontal-relative:page;mso-position-vertical-relative:page;z-index:-44728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w w:val="98"/>
                    <w:sz w:val="14"/>
                  </w:rPr>
                  <w:t>Page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36.841751pt;width:81pt;height:9pt;mso-position-horizontal-relative:page;mso-position-vertical-relative:page;z-index:-4470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w w:val="100"/>
                    <w:sz w:val="14"/>
                  </w:rPr>
                  <w:t>Form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102"/>
                    <w:sz w:val="14"/>
                  </w:rPr>
                  <w:t>W-9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4"/>
                    <w:sz w:val="14"/>
                  </w:rPr>
                  <w:t>(Rev.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9"/>
                    <w:sz w:val="14"/>
                  </w:rPr>
                  <w:t>11-2017)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5.054001pt;margin-top:47.499016pt;width:541.5pt;height:1pt;mso-position-horizontal-relative:page;mso-position-vertical-relative:page;z-index:-44680" coordorigin="701,950" coordsize="10830,20">
          <v:group style="position:absolute;left:711;top:960;width:10234;height:2" coordorigin="711,960" coordsize="10234,2">
            <v:shape style="position:absolute;left:711;top:960;width:10234;height:2" coordorigin="711,960" coordsize="10234,0" path="m711,960l10945,960e" filled="false" stroked="true" strokeweight="1pt" strokecolor="#000000">
              <v:path arrowok="t"/>
            </v:shape>
          </v:group>
          <v:group style="position:absolute;left:10935;top:960;width:586;height:2" coordorigin="10935,960" coordsize="586,2">
            <v:shape style="position:absolute;left:10935;top:960;width:586;height:2" coordorigin="10935,960" coordsize="586,0" path="m10935,960l11521,960e" filled="false" stroked="true" strokeweight="1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16pt;margin-top:10.7175pt;width:253.65pt;height:10pt;mso-position-horizontal-relative:page;mso-position-vertical-relative:page;z-index:-44656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226013pt;margin-top:34.966343pt;width:26.6pt;height:12pt;mso-position-horizontal-relative:page;mso-position-vertical-relative:page;z-index:-44632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w w:val="98"/>
                    <w:sz w:val="14"/>
                  </w:rPr>
                  <w:t>Page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4.804001pt;margin-top:36.841751pt;width:81pt;height:9pt;mso-position-horizontal-relative:page;mso-position-vertical-relative:page;z-index:-4460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w w:val="100"/>
                    <w:sz w:val="14"/>
                  </w:rPr>
                  <w:t>Form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102"/>
                    <w:sz w:val="14"/>
                  </w:rPr>
                  <w:t>W-9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4"/>
                    <w:sz w:val="14"/>
                  </w:rPr>
                  <w:t>(Rev.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9"/>
                    <w:sz w:val="14"/>
                  </w:rPr>
                  <w:t>11-2017)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35.25pt;margin-top:47.499016pt;width:541.5pt;height:1pt;mso-position-horizontal-relative:page;mso-position-vertical-relative:page;z-index:-44584" coordorigin="705,950" coordsize="10830,20">
          <v:group style="position:absolute;left:715;top:960;width:10234;height:2" coordorigin="715,960" coordsize="10234,2">
            <v:shape style="position:absolute;left:715;top:960;width:10234;height:2" coordorigin="715,960" coordsize="10234,0" path="m715,960l10949,960e" filled="false" stroked="true" strokeweight="1pt" strokecolor="#000000">
              <v:path arrowok="t"/>
            </v:shape>
          </v:group>
          <v:group style="position:absolute;left:10939;top:960;width:586;height:2" coordorigin="10939,960" coordsize="586,2">
            <v:shape style="position:absolute;left:10939;top:960;width:586;height:2" coordorigin="10939,960" coordsize="586,0" path="m10939,960l11525,960e" filled="false" stroked="true" strokeweight="1pt" strokecolor="#000000">
              <v:path arrowok="t"/>
            </v:shape>
          </v:group>
          <w10:wrap type="none"/>
        </v:group>
      </w:pict>
    </w:r>
    <w:r>
      <w:rPr/>
      <w:pict>
        <v:shape style="position:absolute;margin-left:16pt;margin-top:10.7175pt;width:253.65pt;height:10pt;mso-position-horizontal-relative:page;mso-position-vertical-relative:page;z-index:-4456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DocuSign Envelope ID: 43B44FF3-DE66-4E1D-9FF4-84AE9DD8D4A0</w:t>
                </w:r>
              </w:p>
            </w:txbxContent>
          </v:textbox>
          <w10:wrap type="none"/>
        </v:shape>
      </w:pict>
    </w:r>
    <w:r>
      <w:rPr/>
      <w:pict>
        <v:shape style="position:absolute;margin-left:551.421997pt;margin-top:34.966343pt;width:26.6pt;height:12pt;mso-position-horizontal-relative:page;mso-position-vertical-relative:page;z-index:-44536" type="#_x0000_t202" filled="false" stroked="false">
          <v:textbox inset="0,0,0,0">
            <w:txbxContent>
              <w:p>
                <w:pPr>
                  <w:spacing w:line="22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/>
                    <w:w w:val="98"/>
                    <w:sz w:val="14"/>
                  </w:rPr>
                  <w:t>Page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5pt;margin-top:36.841751pt;width:81pt;height:9pt;mso-position-horizontal-relative:page;mso-position-vertical-relative:page;z-index:-4451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Arial" w:hAnsi="Arial" w:cs="Arial" w:eastAsia="Arial"/>
                    <w:sz w:val="14"/>
                    <w:szCs w:val="14"/>
                  </w:rPr>
                </w:pPr>
                <w:r>
                  <w:rPr>
                    <w:rFonts w:ascii="Arial"/>
                    <w:w w:val="100"/>
                    <w:sz w:val="14"/>
                  </w:rPr>
                  <w:t>Form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102"/>
                    <w:sz w:val="14"/>
                  </w:rPr>
                  <w:t>W-9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4"/>
                    <w:sz w:val="14"/>
                  </w:rPr>
                  <w:t>(Rev.</w:t>
                </w:r>
                <w:r>
                  <w:rPr>
                    <w:rFonts w:ascii="Arial"/>
                    <w:sz w:val="14"/>
                  </w:rPr>
                  <w:t> </w:t>
                </w:r>
                <w:r>
                  <w:rPr>
                    <w:rFonts w:ascii="Arial"/>
                    <w:w w:val="99"/>
                    <w:sz w:val="14"/>
                  </w:rPr>
                  <w:t>11-2017)</w:t>
                </w:r>
                <w:r>
                  <w:rPr>
                    <w:rFonts w:ascii="Arial"/>
                    <w:sz w:val="14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960" w:hanging="360"/>
        <w:jc w:val="left"/>
      </w:pPr>
      <w:rPr>
        <w:rFonts w:hint="default" w:ascii="Arial" w:hAnsi="Arial" w:eastAsia="Arial"/>
        <w:w w:val="100"/>
      </w:rPr>
    </w:lvl>
    <w:lvl w:ilvl="1">
      <w:start w:val="1"/>
      <w:numFmt w:val="lowerLetter"/>
      <w:lvlText w:val="%2."/>
      <w:lvlJc w:val="left"/>
      <w:pPr>
        <w:ind w:left="2680" w:hanging="360"/>
        <w:jc w:val="left"/>
      </w:pPr>
      <w:rPr>
        <w:rFonts w:hint="default" w:ascii="Arial" w:hAnsi="Arial" w:eastAsia="Arial"/>
        <w:w w:val="100"/>
      </w:rPr>
    </w:lvl>
    <w:lvl w:ilvl="2">
      <w:start w:val="1"/>
      <w:numFmt w:val="bullet"/>
      <w:lvlText w:val="•"/>
      <w:lvlJc w:val="left"/>
      <w:pPr>
        <w:ind w:left="365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6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53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0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77" w:hanging="360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200" w:hanging="72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●"/>
      <w:lvlJc w:val="left"/>
      <w:pPr>
        <w:ind w:left="1920" w:hanging="360"/>
      </w:pPr>
      <w:rPr>
        <w:rFonts w:hint="default" w:ascii="Arial" w:hAnsi="Arial" w:eastAsia="Arial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89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17" w:hanging="360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200" w:hanging="72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decimal"/>
      <w:lvlText w:val="%2."/>
      <w:lvlJc w:val="left"/>
      <w:pPr>
        <w:ind w:left="1920" w:hanging="360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89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3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17" w:hanging="360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●"/>
      <w:lvlJc w:val="left"/>
      <w:pPr>
        <w:ind w:left="1200" w:hanging="720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2146" w:hanging="72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92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38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84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3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76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22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68" w:hanging="720"/>
      </w:pPr>
      <w:rPr>
        <w:rFonts w:hint="default"/>
      </w:rPr>
    </w:lvl>
  </w:abstractNum>
  <w:abstractNum w:abstractNumId="18">
    <w:multiLevelType w:val="hybridMultilevel"/>
    <w:lvl w:ilvl="0">
      <w:start w:val="8"/>
      <w:numFmt w:val="decimal"/>
      <w:lvlText w:val="%1."/>
      <w:lvlJc w:val="left"/>
      <w:pPr>
        <w:ind w:left="265" w:hanging="156"/>
        <w:jc w:val="right"/>
      </w:pPr>
      <w:rPr>
        <w:rFonts w:hint="default" w:ascii="Arial" w:hAnsi="Arial" w:eastAsia="Arial"/>
        <w:w w:val="100"/>
        <w:sz w:val="14"/>
        <w:szCs w:val="14"/>
      </w:rPr>
    </w:lvl>
    <w:lvl w:ilvl="1">
      <w:start w:val="1"/>
      <w:numFmt w:val="bullet"/>
      <w:lvlText w:val="•"/>
      <w:lvlJc w:val="left"/>
      <w:pPr>
        <w:ind w:left="493" w:hanging="1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26" w:hanging="1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59" w:hanging="1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92" w:hanging="1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26" w:hanging="1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59" w:hanging="1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92" w:hanging="1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25" w:hanging="156"/>
      </w:pPr>
      <w:rPr>
        <w:rFonts w:hint="default"/>
      </w:rPr>
    </w:lvl>
  </w:abstractNum>
  <w:abstractNum w:abstractNumId="19">
    <w:multiLevelType w:val="hybridMultilevel"/>
    <w:lvl w:ilvl="0">
      <w:start w:val="14"/>
      <w:numFmt w:val="decimal"/>
      <w:lvlText w:val="%1."/>
      <w:lvlJc w:val="left"/>
      <w:pPr>
        <w:ind w:left="264" w:hanging="234"/>
        <w:jc w:val="left"/>
      </w:pPr>
      <w:rPr>
        <w:rFonts w:hint="default" w:ascii="Arial" w:hAnsi="Arial" w:eastAsia="Arial"/>
        <w:w w:val="100"/>
        <w:sz w:val="14"/>
        <w:szCs w:val="14"/>
      </w:rPr>
    </w:lvl>
    <w:lvl w:ilvl="1">
      <w:start w:val="1"/>
      <w:numFmt w:val="bullet"/>
      <w:lvlText w:val="•"/>
      <w:lvlJc w:val="left"/>
      <w:pPr>
        <w:ind w:left="493" w:hanging="23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726" w:hanging="2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59" w:hanging="2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92" w:hanging="2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426" w:hanging="2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59" w:hanging="2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92" w:hanging="2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25" w:hanging="234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•"/>
      <w:lvlJc w:val="left"/>
      <w:pPr>
        <w:ind w:left="203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438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6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14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52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9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29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67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05" w:hanging="169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•"/>
      <w:lvlJc w:val="left"/>
      <w:pPr>
        <w:ind w:left="203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438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6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14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52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9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29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67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05" w:hanging="169"/>
      </w:pPr>
      <w:rPr>
        <w:rFonts w:hint="default"/>
      </w:rPr>
    </w:lvl>
  </w:abstractNum>
  <w:abstractNum w:abstractNumId="15">
    <w:multiLevelType w:val="hybridMultilevel"/>
    <w:lvl w:ilvl="0">
      <w:start w:val="1"/>
      <w:numFmt w:val="bullet"/>
      <w:lvlText w:val="•"/>
      <w:lvlJc w:val="left"/>
      <w:pPr>
        <w:ind w:left="35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294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8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02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56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1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65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19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73" w:hanging="169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•"/>
      <w:lvlJc w:val="left"/>
      <w:pPr>
        <w:ind w:left="203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438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6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14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52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9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29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67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05" w:hanging="169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•"/>
      <w:lvlJc w:val="left"/>
      <w:pPr>
        <w:ind w:left="35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294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48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802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056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1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565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19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073" w:hanging="169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•"/>
      <w:lvlJc w:val="left"/>
      <w:pPr>
        <w:ind w:left="203" w:hanging="169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438" w:hanging="16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76" w:hanging="1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914" w:hanging="1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52" w:hanging="1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91" w:hanging="1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629" w:hanging="1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867" w:hanging="1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105" w:hanging="169"/>
      </w:pPr>
      <w:rPr>
        <w:rFonts w:hint="default"/>
      </w:rPr>
    </w:lvl>
  </w:abstractNum>
  <w:abstractNum w:abstractNumId="11">
    <w:multiLevelType w:val="hybridMultilevel"/>
    <w:lvl w:ilvl="0">
      <w:start w:val="23"/>
      <w:numFmt w:val="upperLetter"/>
      <w:lvlText w:val="%1"/>
      <w:lvlJc w:val="left"/>
      <w:pPr>
        <w:ind w:left="745" w:hanging="344"/>
        <w:jc w:val="left"/>
      </w:pPr>
      <w:rPr>
        <w:rFonts w:hint="default"/>
      </w:rPr>
    </w:lvl>
    <w:lvl w:ilvl="1">
      <w:start w:val="9"/>
      <w:numFmt w:val="decimal"/>
      <w:lvlText w:val="%1-%2"/>
      <w:lvlJc w:val="left"/>
      <w:pPr>
        <w:ind w:left="745" w:hanging="344"/>
        <w:jc w:val="left"/>
      </w:pPr>
      <w:rPr>
        <w:rFonts w:hint="default" w:ascii="Arial" w:hAnsi="Arial" w:eastAsia="Arial"/>
        <w:w w:val="102"/>
        <w:sz w:val="16"/>
        <w:szCs w:val="16"/>
      </w:rPr>
    </w:lvl>
    <w:lvl w:ilvl="2">
      <w:start w:val="1"/>
      <w:numFmt w:val="lowerLetter"/>
      <w:lvlText w:val="%3."/>
      <w:lvlJc w:val="left"/>
      <w:pPr>
        <w:ind w:left="480" w:hanging="220"/>
        <w:jc w:val="left"/>
      </w:pPr>
      <w:rPr>
        <w:rFonts w:hint="default" w:ascii="Arial" w:hAnsi="Arial" w:eastAsia="Arial"/>
        <w:w w:val="97"/>
        <w:sz w:val="16"/>
        <w:szCs w:val="16"/>
      </w:rPr>
    </w:lvl>
    <w:lvl w:ilvl="3">
      <w:start w:val="1"/>
      <w:numFmt w:val="decimal"/>
      <w:lvlText w:val="%4."/>
      <w:lvlJc w:val="left"/>
      <w:pPr>
        <w:ind w:left="480" w:hanging="178"/>
        <w:jc w:val="left"/>
      </w:pPr>
      <w:rPr>
        <w:rFonts w:hint="default" w:ascii="Arial" w:hAnsi="Arial" w:eastAsia="Arial"/>
        <w:b/>
        <w:bCs/>
        <w:w w:val="100"/>
        <w:sz w:val="16"/>
        <w:szCs w:val="16"/>
      </w:rPr>
    </w:lvl>
    <w:lvl w:ilvl="4">
      <w:start w:val="1"/>
      <w:numFmt w:val="decimal"/>
      <w:lvlText w:val="%5."/>
      <w:lvlJc w:val="left"/>
      <w:pPr>
        <w:ind w:left="1200" w:hanging="72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5">
      <w:start w:val="1"/>
      <w:numFmt w:val="lowerLetter"/>
      <w:lvlText w:val="%6."/>
      <w:lvlJc w:val="left"/>
      <w:pPr>
        <w:ind w:left="1200" w:hanging="72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6">
      <w:start w:val="1"/>
      <w:numFmt w:val="bullet"/>
      <w:lvlText w:val="•"/>
      <w:lvlJc w:val="left"/>
      <w:pPr>
        <w:ind w:left="58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5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70" w:hanging="720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01" w:hanging="178"/>
        <w:jc w:val="left"/>
      </w:pPr>
      <w:rPr>
        <w:rFonts w:hint="default" w:ascii="Arial" w:hAnsi="Arial" w:eastAsia="Arial"/>
        <w:w w:val="100"/>
        <w:sz w:val="16"/>
        <w:szCs w:val="16"/>
      </w:rPr>
    </w:lvl>
    <w:lvl w:ilvl="1">
      <w:start w:val="1"/>
      <w:numFmt w:val="bullet"/>
      <w:lvlText w:val="•"/>
      <w:lvlJc w:val="left"/>
      <w:pPr>
        <w:ind w:left="930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61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91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22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52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83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13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44" w:hanging="178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80" w:hanging="178"/>
        <w:jc w:val="left"/>
      </w:pPr>
      <w:rPr>
        <w:rFonts w:hint="default" w:ascii="Arial" w:hAnsi="Arial" w:eastAsia="Arial"/>
        <w:w w:val="100"/>
        <w:sz w:val="16"/>
        <w:szCs w:val="16"/>
      </w:rPr>
    </w:lvl>
    <w:lvl w:ilvl="1">
      <w:start w:val="1"/>
      <w:numFmt w:val="bullet"/>
      <w:lvlText w:val="•"/>
      <w:lvlJc w:val="left"/>
      <w:pPr>
        <w:ind w:left="997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14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32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49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67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84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01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19" w:hanging="178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left="419" w:hanging="125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480" w:hanging="125"/>
      </w:pPr>
      <w:rPr>
        <w:rFonts w:hint="default" w:ascii="Arial" w:hAnsi="Arial" w:eastAsia="Arial"/>
        <w:w w:val="142"/>
        <w:sz w:val="16"/>
        <w:szCs w:val="16"/>
      </w:rPr>
    </w:lvl>
    <w:lvl w:ilvl="2">
      <w:start w:val="1"/>
      <w:numFmt w:val="bullet"/>
      <w:lvlText w:val="•"/>
      <w:lvlJc w:val="left"/>
      <w:pPr>
        <w:ind w:left="424" w:hanging="1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" w:hanging="1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2" w:hanging="1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6" w:hanging="1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0" w:hanging="1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44" w:hanging="1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" w:hanging="125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left="604" w:hanging="125"/>
      </w:pPr>
      <w:rPr>
        <w:rFonts w:hint="default" w:ascii="Arial" w:hAnsi="Arial" w:eastAsia="Arial"/>
        <w:w w:val="142"/>
        <w:sz w:val="16"/>
        <w:szCs w:val="16"/>
      </w:rPr>
    </w:lvl>
    <w:lvl w:ilvl="1">
      <w:start w:val="1"/>
      <w:numFmt w:val="bullet"/>
      <w:lvlText w:val="•"/>
      <w:lvlJc w:val="left"/>
      <w:pPr>
        <w:ind w:left="1103" w:hanging="12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07" w:hanging="12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11" w:hanging="12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14" w:hanging="1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18" w:hanging="1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22" w:hanging="1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5" w:hanging="1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29" w:hanging="125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60" w:hanging="178"/>
        <w:jc w:val="left"/>
      </w:pPr>
      <w:rPr>
        <w:rFonts w:hint="default" w:ascii="Arial" w:hAnsi="Arial" w:eastAsia="Arial"/>
        <w:w w:val="100"/>
        <w:sz w:val="16"/>
        <w:szCs w:val="16"/>
      </w:rPr>
    </w:lvl>
    <w:lvl w:ilvl="1">
      <w:start w:val="1"/>
      <w:numFmt w:val="decimal"/>
      <w:lvlText w:val="%2."/>
      <w:lvlJc w:val="left"/>
      <w:pPr>
        <w:ind w:left="480" w:hanging="178"/>
        <w:jc w:val="left"/>
      </w:pPr>
      <w:rPr>
        <w:rFonts w:hint="default" w:ascii="Arial" w:hAnsi="Arial" w:eastAsia="Arial"/>
        <w:w w:val="100"/>
        <w:sz w:val="16"/>
        <w:szCs w:val="16"/>
      </w:rPr>
    </w:lvl>
    <w:lvl w:ilvl="2">
      <w:start w:val="1"/>
      <w:numFmt w:val="bullet"/>
      <w:lvlText w:val="•"/>
      <w:lvlJc w:val="left"/>
      <w:pPr>
        <w:ind w:left="1214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69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24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9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34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89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44" w:hanging="17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152" w:hanging="156"/>
        <w:jc w:val="right"/>
      </w:pPr>
      <w:rPr>
        <w:rFonts w:hint="default" w:ascii="Arial" w:hAnsi="Arial" w:eastAsia="Arial"/>
        <w:b/>
        <w:bCs/>
        <w:w w:val="100"/>
        <w:sz w:val="14"/>
        <w:szCs w:val="14"/>
      </w:rPr>
    </w:lvl>
    <w:lvl w:ilvl="1">
      <w:start w:val="1"/>
      <w:numFmt w:val="bullet"/>
      <w:lvlText w:val="•"/>
      <w:lvlJc w:val="left"/>
      <w:pPr>
        <w:ind w:left="2243" w:hanging="1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27" w:hanging="1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11" w:hanging="1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95" w:hanging="1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579" w:hanging="1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63" w:hanging="1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47" w:hanging="1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831" w:hanging="156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1960" w:hanging="282"/>
        <w:jc w:val="left"/>
      </w:pPr>
      <w:rPr>
        <w:rFonts w:hint="default" w:ascii="Arial" w:hAnsi="Arial" w:eastAsia="Arial"/>
        <w:b/>
        <w:bCs/>
        <w:spacing w:val="-1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2906" w:hanging="28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52" w:hanging="28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798" w:hanging="28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744" w:hanging="28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90" w:hanging="28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36" w:hanging="28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582" w:hanging="28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28" w:hanging="282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●"/>
      <w:lvlJc w:val="left"/>
      <w:pPr>
        <w:ind w:left="1240" w:hanging="360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1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4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84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40" w:hanging="36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7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9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1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4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84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40" w:hanging="36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lowerLetter"/>
      <w:lvlText w:val="%2."/>
      <w:lvlJc w:val="left"/>
      <w:pPr>
        <w:ind w:left="1960" w:hanging="360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301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1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6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1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17" w:hanging="360"/>
      </w:pPr>
      <w:rPr>
        <w:rFonts w:hint="default"/>
      </w:rPr>
    </w:lvl>
  </w:abstractNum>
  <w:num w:numId="4">
    <w:abstractNumId w:val="3"/>
  </w:num>
  <w:num w:numId="23">
    <w:abstractNumId w:val="22"/>
  </w:num>
  <w:num w:numId="22">
    <w:abstractNumId w:val="21"/>
  </w:num>
  <w:num w:numId="21">
    <w:abstractNumId w:val="20"/>
  </w:num>
  <w:num w:numId="19">
    <w:abstractNumId w:val="18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53"/>
      <w:ind w:left="3714"/>
      <w:outlineLvl w:val="1"/>
    </w:pPr>
    <w:rPr>
      <w:rFonts w:ascii="Times New Roman" w:hAnsi="Times New Roman" w:eastAsia="Times New Roman"/>
      <w:b/>
      <w:bCs/>
      <w:i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85"/>
      <w:ind w:left="480"/>
      <w:outlineLvl w:val="2"/>
    </w:pPr>
    <w:rPr>
      <w:rFonts w:ascii="Trebuchet MS" w:hAnsi="Trebuchet MS" w:eastAsia="Trebuchet MS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200"/>
      <w:outlineLvl w:val="3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Relationship Id="rId9" Type="http://schemas.openxmlformats.org/officeDocument/2006/relationships/image" Target="media/image1.png"/><Relationship Id="rId10" Type="http://schemas.openxmlformats.org/officeDocument/2006/relationships/hyperlink" Target="mailto:timecards@rekruiters.com" TargetMode="Externa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header" Target="header5.xml"/><Relationship Id="rId16" Type="http://schemas.openxmlformats.org/officeDocument/2006/relationships/footer" Target="footer3.xml"/><Relationship Id="rId17" Type="http://schemas.openxmlformats.org/officeDocument/2006/relationships/hyperlink" Target="http://www.irs.gov/FormW9" TargetMode="External"/><Relationship Id="rId18" Type="http://schemas.openxmlformats.org/officeDocument/2006/relationships/header" Target="header6.xml"/><Relationship Id="rId19" Type="http://schemas.openxmlformats.org/officeDocument/2006/relationships/footer" Target="footer4.xml"/><Relationship Id="rId20" Type="http://schemas.openxmlformats.org/officeDocument/2006/relationships/header" Target="header7.xml"/><Relationship Id="rId21" Type="http://schemas.openxmlformats.org/officeDocument/2006/relationships/footer" Target="footer5.xml"/><Relationship Id="rId22" Type="http://schemas.openxmlformats.org/officeDocument/2006/relationships/header" Target="header8.xml"/><Relationship Id="rId23" Type="http://schemas.openxmlformats.org/officeDocument/2006/relationships/footer" Target="footer6.xml"/><Relationship Id="rId24" Type="http://schemas.openxmlformats.org/officeDocument/2006/relationships/hyperlink" Target="http://www.SSA.gov/" TargetMode="External"/><Relationship Id="rId25" Type="http://schemas.openxmlformats.org/officeDocument/2006/relationships/hyperlink" Target="http://www.irs.gov/Businesses" TargetMode="External"/><Relationship Id="rId26" Type="http://schemas.openxmlformats.org/officeDocument/2006/relationships/hyperlink" Target="http://www.irs.gov/Forms" TargetMode="External"/><Relationship Id="rId27" Type="http://schemas.openxmlformats.org/officeDocument/2006/relationships/hyperlink" Target="http://www.irs.gov/OrderForms" TargetMode="External"/><Relationship Id="rId28" Type="http://schemas.openxmlformats.org/officeDocument/2006/relationships/header" Target="header9.xml"/><Relationship Id="rId29" Type="http://schemas.openxmlformats.org/officeDocument/2006/relationships/footer" Target="footer7.xml"/><Relationship Id="rId30" Type="http://schemas.openxmlformats.org/officeDocument/2006/relationships/header" Target="header10.xml"/><Relationship Id="rId31" Type="http://schemas.openxmlformats.org/officeDocument/2006/relationships/footer" Target="footer8.xml"/><Relationship Id="rId32" Type="http://schemas.openxmlformats.org/officeDocument/2006/relationships/hyperlink" Target="mailto:phishing@irs.gov" TargetMode="External"/><Relationship Id="rId33" Type="http://schemas.openxmlformats.org/officeDocument/2006/relationships/hyperlink" Target="mailto:spam@uce.gov" TargetMode="External"/><Relationship Id="rId34" Type="http://schemas.openxmlformats.org/officeDocument/2006/relationships/hyperlink" Target="http://www.ftc.gov/complaint" TargetMode="External"/><Relationship Id="rId35" Type="http://schemas.openxmlformats.org/officeDocument/2006/relationships/hyperlink" Target="http://www.ftc.gov/idtheft" TargetMode="External"/><Relationship Id="rId36" Type="http://schemas.openxmlformats.org/officeDocument/2006/relationships/hyperlink" Target="http://www.IdentityTheft.gov/" TargetMode="External"/><Relationship Id="rId37" Type="http://schemas.openxmlformats.org/officeDocument/2006/relationships/hyperlink" Target="http://www.irs.gov/IdentityTheft" TargetMode="External"/><Relationship Id="rId38" Type="http://schemas.openxmlformats.org/officeDocument/2006/relationships/footer" Target="footer9.xml"/><Relationship Id="rId39" Type="http://schemas.openxmlformats.org/officeDocument/2006/relationships/hyperlink" Target="mailto:support@vc5partners.com" TargetMode="External"/><Relationship Id="rId40" Type="http://schemas.openxmlformats.org/officeDocument/2006/relationships/footer" Target="footer10.xml"/><Relationship Id="rId41" Type="http://schemas.openxmlformats.org/officeDocument/2006/relationships/footer" Target="footer11.xml"/><Relationship Id="rId42" Type="http://schemas.openxmlformats.org/officeDocument/2006/relationships/header" Target="header11.xml"/><Relationship Id="rId43" Type="http://schemas.openxmlformats.org/officeDocument/2006/relationships/footer" Target="footer12.xml"/><Relationship Id="rId44" Type="http://schemas.openxmlformats.org/officeDocument/2006/relationships/footer" Target="footer13.xml"/><Relationship Id="rId45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2019-07-09T14:17:09Z</dcterms:created>
  <dcterms:modified xsi:type="dcterms:W3CDTF">2019-07-09T14:17:09Z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2019-04-09T00:00:00Z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