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hint="eastAsia"/>
        </w:rPr>
        <w:t>初步需求调查分析报告</w:t>
      </w:r>
    </w:p>
    <w:p>
      <w:pPr>
        <w:pStyle w:val="style0"/>
        <w:jc w:val="right"/>
        <w:rPr/>
      </w:pPr>
      <w:r>
        <w:rPr>
          <w:rFonts w:hint="eastAsia"/>
        </w:rPr>
        <w:t>——</w:t>
      </w:r>
      <w:r>
        <w:rPr>
          <w:rFonts w:hint="eastAsia"/>
        </w:rPr>
        <w:t>基于Android的记账APP</w:t>
      </w:r>
    </w:p>
    <w:p>
      <w:pPr>
        <w:pStyle w:val="style0"/>
        <w:jc w:val="right"/>
        <w:rPr/>
      </w:pPr>
      <w:r>
        <w:rPr>
          <w:rFonts w:hint="eastAsia"/>
        </w:rPr>
        <w:t>领航组</w:t>
      </w:r>
    </w:p>
    <w:p>
      <w:pPr>
        <w:pStyle w:val="style1"/>
        <w:numPr>
          <w:ilvl w:val="0"/>
          <w:numId w:val="1"/>
        </w:numPr>
        <w:rPr/>
      </w:pPr>
      <w:r>
        <w:rPr>
          <w:rFonts w:hint="eastAsia"/>
        </w:rPr>
        <w:t>引言</w:t>
      </w:r>
    </w:p>
    <w:p>
      <w:pPr>
        <w:pStyle w:val="style0"/>
        <w:ind w:left="420" w:firstLine="420"/>
        <w:rPr/>
      </w:pPr>
      <w:r>
        <w:rPr>
          <w:rFonts w:hint="eastAsia"/>
        </w:rPr>
        <w:t>因用户仅明晰自己的业务需求，缺少相关的计算机技术，而技术人员在需求不明确的情况下，可能出现对项目不利的影响，故出现本文档。</w:t>
      </w:r>
    </w:p>
    <w:p>
      <w:pPr>
        <w:pStyle w:val="style0"/>
        <w:ind w:left="420" w:firstLine="420"/>
        <w:rPr/>
      </w:pPr>
      <w:r>
        <w:rPr>
          <w:rFonts w:hint="eastAsia"/>
        </w:rPr>
        <w:t>本文档的作用是为了将用户需求拆分，进行可行性分析，并寻找多种解决办法。</w:t>
      </w:r>
    </w:p>
    <w:p>
      <w:pPr>
        <w:pStyle w:val="style1"/>
        <w:numPr>
          <w:ilvl w:val="0"/>
          <w:numId w:val="1"/>
        </w:numPr>
        <w:rPr/>
      </w:pPr>
      <w:r>
        <w:rPr>
          <w:rFonts w:hint="eastAsia"/>
        </w:rPr>
        <w:t>用户需求</w:t>
      </w:r>
    </w:p>
    <w:p>
      <w:pPr>
        <w:pStyle w:val="style0"/>
        <w:numPr>
          <w:ilvl w:val="1"/>
          <w:numId w:val="1"/>
        </w:numPr>
        <w:rPr>
          <w:b/>
          <w:bCs/>
          <w:szCs w:val="21"/>
        </w:rPr>
      </w:pPr>
      <w:r>
        <w:rPr>
          <w:rFonts w:ascii="宋体" w:cs="宋体" w:hAnsi="宋体" w:hint="eastAsia"/>
          <w:kern w:val="0"/>
          <w:szCs w:val="21"/>
        </w:rPr>
        <w:t>软件能实现最基本的记账功能，包括每笔支入支出的类别和金额；</w:t>
      </w:r>
    </w:p>
    <w:p>
      <w:pPr>
        <w:pStyle w:val="style0"/>
        <w:numPr>
          <w:ilvl w:val="1"/>
          <w:numId w:val="1"/>
        </w:numPr>
        <w:rPr>
          <w:b/>
          <w:bCs/>
          <w:szCs w:val="21"/>
        </w:rPr>
      </w:pPr>
      <w:r>
        <w:rPr>
          <w:rFonts w:ascii="宋体" w:cs="宋体" w:hAnsi="宋体" w:hint="eastAsia"/>
          <w:kern w:val="0"/>
          <w:szCs w:val="21"/>
        </w:rPr>
        <w:t>软件自带可供选择的记账分类（如：早餐，饮品，服饰，娱乐等），并在此基础上用户可以进行自定义添加记账分类；</w:t>
      </w:r>
    </w:p>
    <w:p>
      <w:pPr>
        <w:pStyle w:val="style0"/>
        <w:numPr>
          <w:ilvl w:val="1"/>
          <w:numId w:val="1"/>
        </w:numPr>
        <w:rPr>
          <w:b/>
          <w:bCs/>
          <w:szCs w:val="21"/>
        </w:rPr>
      </w:pPr>
      <w:r>
        <w:rPr>
          <w:rFonts w:ascii="宋体" w:cs="宋体" w:hAnsi="宋体" w:hint="eastAsia"/>
          <w:kern w:val="0"/>
          <w:szCs w:val="21"/>
        </w:rPr>
        <w:t>用户能以时间轴的形式查看所有账单；</w:t>
      </w:r>
    </w:p>
    <w:p>
      <w:pPr>
        <w:pStyle w:val="style0"/>
        <w:numPr>
          <w:ilvl w:val="1"/>
          <w:numId w:val="1"/>
        </w:numPr>
        <w:rPr>
          <w:b/>
          <w:bCs/>
          <w:szCs w:val="21"/>
        </w:rPr>
      </w:pPr>
      <w:r>
        <w:rPr>
          <w:rFonts w:ascii="宋体" w:cs="宋体" w:hAnsi="宋体" w:hint="eastAsia"/>
          <w:kern w:val="0"/>
          <w:szCs w:val="21"/>
        </w:rPr>
        <w:t>软件能以日历的形式显示每日总开支，用户可以查看记账日历，并能对其中某一天的账单进行修改；</w:t>
      </w:r>
    </w:p>
    <w:p>
      <w:pPr>
        <w:pStyle w:val="style0"/>
        <w:numPr>
          <w:ilvl w:val="1"/>
          <w:numId w:val="1"/>
        </w:numPr>
        <w:rPr>
          <w:b/>
          <w:bCs/>
          <w:szCs w:val="21"/>
        </w:rPr>
      </w:pPr>
      <w:r>
        <w:rPr>
          <w:rFonts w:ascii="宋体" w:cs="宋体" w:hAnsi="宋体" w:hint="eastAsia"/>
          <w:kern w:val="0"/>
          <w:szCs w:val="21"/>
        </w:rPr>
        <w:t>软件能显示每种类别的周总支出，月总支出及年总支出，并能以比例图，柱状图，曲线图等形式展示出来；</w:t>
      </w:r>
    </w:p>
    <w:p>
      <w:pPr>
        <w:pStyle w:val="style0"/>
        <w:numPr>
          <w:ilvl w:val="1"/>
          <w:numId w:val="1"/>
        </w:numPr>
        <w:rPr>
          <w:b/>
          <w:bCs/>
          <w:szCs w:val="21"/>
        </w:rPr>
      </w:pPr>
      <w:r>
        <w:rPr>
          <w:rFonts w:ascii="宋体" w:cs="宋体" w:hAnsi="宋体" w:hint="eastAsia"/>
          <w:kern w:val="0"/>
          <w:szCs w:val="21"/>
        </w:rPr>
        <w:t>软件能智能分析用户在一段时间内的消费情况，并给出理财建议；</w:t>
      </w:r>
    </w:p>
    <w:p>
      <w:pPr>
        <w:pStyle w:val="style0"/>
        <w:numPr>
          <w:ilvl w:val="1"/>
          <w:numId w:val="1"/>
        </w:numPr>
        <w:rPr>
          <w:b/>
          <w:bCs/>
          <w:szCs w:val="21"/>
        </w:rPr>
      </w:pPr>
      <w:r>
        <w:rPr>
          <w:rFonts w:ascii="宋体" w:cs="宋体" w:hAnsi="宋体" w:hint="eastAsia"/>
          <w:kern w:val="0"/>
          <w:szCs w:val="21"/>
        </w:rPr>
        <w:t>用户可以自行设置每月的预算，在接近预算时软件能给出提醒；</w:t>
      </w:r>
    </w:p>
    <w:p>
      <w:pPr>
        <w:pStyle w:val="style0"/>
        <w:numPr>
          <w:ilvl w:val="1"/>
          <w:numId w:val="1"/>
        </w:numPr>
        <w:rPr>
          <w:b/>
          <w:bCs/>
          <w:szCs w:val="21"/>
        </w:rPr>
      </w:pPr>
      <w:r>
        <w:rPr>
          <w:rFonts w:ascii="宋体" w:cs="宋体" w:hAnsi="宋体" w:hint="eastAsia"/>
          <w:kern w:val="0"/>
          <w:szCs w:val="21"/>
        </w:rPr>
        <w:t>软件带有一个智能机器人，它能以手机桌宠的形式和用户进行互动，并提醒用户及时记账。</w:t>
      </w:r>
    </w:p>
    <w:p>
      <w:pPr>
        <w:pStyle w:val="style1"/>
        <w:numPr>
          <w:ilvl w:val="0"/>
          <w:numId w:val="1"/>
        </w:numPr>
        <w:rPr/>
      </w:pPr>
      <w:r>
        <w:rPr>
          <w:rFonts w:hint="eastAsia"/>
        </w:rPr>
        <w:t>相关产品调研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鲨鱼记账：对于记账的数据，分类十分详细，可自行编辑以及删除分类等。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Timi记账：特点在于统计分析，并提供多种显示类型，直观方便。</w:t>
      </w:r>
    </w:p>
    <w:p>
      <w:pPr>
        <w:pStyle w:val="style17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网易有钱</w:t>
      </w:r>
      <w:r>
        <w:rPr>
          <w:rFonts w:hint="eastAsia"/>
        </w:rPr>
        <w:t>：</w:t>
      </w:r>
      <w:r>
        <w:rPr>
          <w:rFonts w:hint="eastAsia"/>
        </w:rPr>
        <w:t>直接链接银行卡，自动添加记录</w:t>
      </w:r>
      <w:r>
        <w:rPr>
          <w:rFonts w:hint="eastAsia"/>
        </w:rPr>
        <w:t>。</w:t>
      </w:r>
      <w:bookmarkStart w:id="0" w:name="_GoBack"/>
      <w:bookmarkEnd w:id="0"/>
    </w:p>
    <w:p>
      <w:pPr>
        <w:pStyle w:val="style1"/>
        <w:numPr>
          <w:ilvl w:val="0"/>
          <w:numId w:val="1"/>
        </w:numPr>
        <w:rPr/>
      </w:pPr>
      <w:r>
        <w:rPr>
          <w:rFonts w:hint="eastAsia"/>
        </w:rPr>
        <w:t>系统流程图（业务流程）</w:t>
      </w:r>
    </w:p>
    <w:p>
      <w:pPr>
        <w:pStyle w:val="style0"/>
        <w:ind w:left="420"/>
        <w:rPr/>
      </w:pPr>
      <w:r>
        <w:rPr>
          <w:noProof/>
        </w:rPr>
        <w:drawing>
          <wp:inline distL="0" distT="0" distB="0" distR="0">
            <wp:extent cx="5274310" cy="4177665"/>
            <wp:effectExtent l="0" t="0" r="254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4177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使用者通过用户名及密码登入系统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主要功能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添加账单记录：</w:t>
      </w:r>
      <w:r>
        <w:rPr>
          <w:rFonts w:hint="eastAsia"/>
        </w:rPr>
        <w:t>预设多种分类，也可自定义分类，通过屏幕键盘输入数字，并可备注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以多种形式显示每日记账情况：</w:t>
      </w:r>
      <w:r>
        <w:rPr>
          <w:rFonts w:hint="eastAsia"/>
        </w:rPr>
        <w:t>通过点击切换按钮（或左右滑动）切换显示形式，并可点击某一记录详细查看以及修改等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定时基于理财建议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设置每月预算，超过时给予提醒：每次添加完账单记录检测。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智能机器人</w:t>
      </w:r>
    </w:p>
    <w:p>
      <w:pPr>
        <w:pStyle w:val="style1"/>
        <w:numPr>
          <w:ilvl w:val="0"/>
          <w:numId w:val="1"/>
        </w:numPr>
        <w:rPr/>
      </w:pPr>
      <w:r>
        <w:rPr>
          <w:rFonts w:hint="eastAsia"/>
        </w:rPr>
        <w:t>系统需求（业务需求）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基础数据库（如SQLite等）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登入用户名和密码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每日账单信息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分类信息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界面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每日，每月，每年的账单统计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柱状图，折线图等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数据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账单的信息：可以进行增删改查</w:t>
      </w:r>
    </w:p>
    <w:p>
      <w:pPr>
        <w:pStyle w:val="style179"/>
        <w:numPr>
          <w:ilvl w:val="2"/>
          <w:numId w:val="1"/>
        </w:numPr>
        <w:ind w:firstLineChars="0"/>
        <w:rPr/>
      </w:pPr>
      <w:r>
        <w:rPr>
          <w:rFonts w:hint="eastAsia"/>
        </w:rPr>
        <w:t>智能机器人：可以检测当前数据库账单信息，给出理财建议；可以检测记录频率，提醒用户及时记录</w:t>
      </w:r>
    </w:p>
    <w:p>
      <w:pPr>
        <w:pStyle w:val="style0"/>
        <w:ind w:left="420"/>
        <w:rPr>
          <w:noProof/>
        </w:rPr>
      </w:pPr>
      <w:r>
        <w:rPr>
          <w:noProof/>
        </w:rPr>
        <w:drawing>
          <wp:inline distL="0" distT="0" distB="0" distR="0">
            <wp:extent cx="5274310" cy="5092700"/>
            <wp:effectExtent l="0" t="0" r="2540" b="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509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420"/>
        <w:rPr/>
      </w:pPr>
    </w:p>
    <w:p>
      <w:pPr>
        <w:pStyle w:val="style0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参考文献：</w:t>
      </w:r>
    </w:p>
    <w:p>
      <w:pPr>
        <w:pStyle w:val="style0"/>
        <w:ind w:left="420"/>
        <w:rPr>
          <w:lang w:val="en-US"/>
        </w:rPr>
      </w:pPr>
      <w:r>
        <w:rPr>
          <w:lang w:val="en-US"/>
        </w:rPr>
        <w:t>http://haoword.com/lunwen/biyelunwen/414759.html</w:t>
      </w:r>
    </w:p>
    <w:p>
      <w:pPr>
        <w:pStyle w:val="style0"/>
        <w:ind w:left="420"/>
        <w:rPr/>
      </w:pPr>
      <w:r>
        <w:rPr>
          <w:lang w:val="en-US"/>
        </w:rPr>
        <w:t>https://blog.csdn.net/qq_40619550/article/details/90507305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3D473A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hybridMultilevel"/>
    <w:tmpl w:val="DC4869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2D52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768C35E">
      <w:start w:val="1"/>
      <w:numFmt w:val="decimal"/>
      <w:lvlText w:val="%2)"/>
      <w:lvlJc w:val="left"/>
      <w:pPr>
        <w:ind w:left="840" w:hanging="42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字符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Words>783</Words>
  <Pages>3</Pages>
  <Characters>905</Characters>
  <Application>WPS Office</Application>
  <DocSecurity>0</DocSecurity>
  <Paragraphs>44</Paragraphs>
  <ScaleCrop>false</ScaleCrop>
  <LinksUpToDate>false</LinksUpToDate>
  <CharactersWithSpaces>905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2019-10-07T12:18:00Z</dcterms:created>
  <dc:creator>yang huiwen</dc:creator>
  <lastModifiedBy>MI 6</lastModifiedBy>
  <dcterms:modified xsi:type="dcterms:W3CDTF">2019-10-08T02:19:42Z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