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1C" w:rsidRPr="0047361F" w:rsidRDefault="007F5CDD" w:rsidP="007F5CDD">
      <w:pPr>
        <w:rPr>
          <w:rFonts w:ascii="Times New Roman" w:hAnsi="Times New Roman" w:cs="Times New Roman"/>
          <w:b/>
          <w:sz w:val="32"/>
          <w:szCs w:val="32"/>
        </w:rPr>
      </w:pPr>
      <w:r w:rsidRPr="0047361F">
        <w:rPr>
          <w:rFonts w:ascii="Times New Roman" w:hAnsi="Times New Roman" w:cs="Times New Roman"/>
          <w:b/>
          <w:sz w:val="32"/>
          <w:szCs w:val="32"/>
        </w:rPr>
        <w:t>Chapter 4: Epilogue</w:t>
      </w:r>
    </w:p>
    <w:p w:rsidR="0047361F" w:rsidRPr="0047361F" w:rsidRDefault="0047361F" w:rsidP="007F5CDD">
      <w:p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>RESULT</w:t>
      </w:r>
    </w:p>
    <w:p w:rsidR="0047361F" w:rsidRPr="0047361F" w:rsidRDefault="0047361F" w:rsidP="007F5CDD">
      <w:p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lekhne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bhaena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 xml:space="preserve">????????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 xml:space="preserve"> skip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garda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61F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47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huncha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jasto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lagyo</w:t>
      </w:r>
      <w:proofErr w:type="spellEnd"/>
    </w:p>
    <w:p w:rsidR="007F5CDD" w:rsidRPr="0047361F" w:rsidRDefault="00FB36F6" w:rsidP="007F5CDD">
      <w:pPr>
        <w:rPr>
          <w:rFonts w:ascii="Times New Roman" w:hAnsi="Times New Roman" w:cs="Times New Roman"/>
          <w:b/>
          <w:sz w:val="28"/>
          <w:szCs w:val="28"/>
        </w:rPr>
      </w:pPr>
      <w:r w:rsidRPr="0047361F">
        <w:rPr>
          <w:rFonts w:ascii="Times New Roman" w:hAnsi="Times New Roman" w:cs="Times New Roman"/>
          <w:b/>
          <w:sz w:val="28"/>
          <w:szCs w:val="28"/>
        </w:rPr>
        <w:t>CONCLUSION</w:t>
      </w:r>
      <w:bookmarkStart w:id="0" w:name="_GoBack"/>
      <w:bookmarkEnd w:id="0"/>
    </w:p>
    <w:p w:rsidR="00FB36F6" w:rsidRPr="0047361F" w:rsidRDefault="00FB36F6" w:rsidP="007F5CDD">
      <w:p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 xml:space="preserve">We implement the application of Artificial Neural </w:t>
      </w:r>
      <w:r w:rsidR="003B2B80" w:rsidRPr="0047361F">
        <w:rPr>
          <w:rFonts w:ascii="Times New Roman" w:hAnsi="Times New Roman" w:cs="Times New Roman"/>
          <w:sz w:val="24"/>
          <w:szCs w:val="24"/>
        </w:rPr>
        <w:t>Network (</w:t>
      </w:r>
      <w:r w:rsidRPr="0047361F">
        <w:rPr>
          <w:rFonts w:ascii="Times New Roman" w:hAnsi="Times New Roman" w:cs="Times New Roman"/>
          <w:sz w:val="24"/>
          <w:szCs w:val="24"/>
        </w:rPr>
        <w:t xml:space="preserve">ANN) to the task of stock market </w:t>
      </w:r>
      <w:r w:rsidR="003B2B80" w:rsidRPr="0047361F">
        <w:rPr>
          <w:rFonts w:ascii="Times New Roman" w:hAnsi="Times New Roman" w:cs="Times New Roman"/>
          <w:sz w:val="24"/>
          <w:szCs w:val="24"/>
        </w:rPr>
        <w:t>prediction</w:t>
      </w:r>
      <w:r w:rsidRPr="0047361F">
        <w:rPr>
          <w:rFonts w:ascii="Times New Roman" w:hAnsi="Times New Roman" w:cs="Times New Roman"/>
          <w:sz w:val="24"/>
          <w:szCs w:val="24"/>
        </w:rPr>
        <w:t>. Our initial analysis show significant correlation between different input parameter. The result obtained in most o</w:t>
      </w:r>
      <w:r w:rsidR="003B2B80" w:rsidRPr="0047361F">
        <w:rPr>
          <w:rFonts w:ascii="Times New Roman" w:hAnsi="Times New Roman" w:cs="Times New Roman"/>
          <w:sz w:val="24"/>
          <w:szCs w:val="24"/>
        </w:rPr>
        <w:t>f the cases were precise</w:t>
      </w:r>
      <w:r w:rsidRPr="0047361F">
        <w:rPr>
          <w:rFonts w:ascii="Times New Roman" w:hAnsi="Times New Roman" w:cs="Times New Roman"/>
          <w:sz w:val="24"/>
          <w:szCs w:val="24"/>
        </w:rPr>
        <w:t>.</w:t>
      </w:r>
    </w:p>
    <w:p w:rsidR="00FB36F6" w:rsidRPr="0047361F" w:rsidRDefault="00FB36F6" w:rsidP="007F5CDD">
      <w:p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>The prediction is fairly accurate unless there is huge and sudden variation in the actual data which also proves the hypothesis that stock market are actually unpredictable.</w:t>
      </w:r>
    </w:p>
    <w:p w:rsidR="003B2B80" w:rsidRPr="0047361F" w:rsidRDefault="003B2B80" w:rsidP="007F5CDD">
      <w:p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>The results will be displayed to users after the phase of prediction and analysis.</w:t>
      </w:r>
    </w:p>
    <w:p w:rsidR="003B2B80" w:rsidRPr="0047361F" w:rsidRDefault="0021463C" w:rsidP="0021463C">
      <w:pPr>
        <w:rPr>
          <w:rFonts w:ascii="Times New Roman" w:hAnsi="Times New Roman" w:cs="Times New Roman"/>
          <w:b/>
          <w:sz w:val="28"/>
          <w:szCs w:val="28"/>
        </w:rPr>
      </w:pPr>
      <w:r w:rsidRPr="0047361F">
        <w:rPr>
          <w:rFonts w:ascii="Times New Roman" w:hAnsi="Times New Roman" w:cs="Times New Roman"/>
          <w:b/>
          <w:sz w:val="28"/>
          <w:szCs w:val="28"/>
        </w:rPr>
        <w:t>FUTURE ENCHANCEMENT</w:t>
      </w:r>
    </w:p>
    <w:p w:rsidR="0021463C" w:rsidRPr="0047361F" w:rsidRDefault="0021463C" w:rsidP="00214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>We can develop website for this application so that more people can be benefited with its prediction.</w:t>
      </w:r>
    </w:p>
    <w:p w:rsidR="0021463C" w:rsidRPr="0047361F" w:rsidRDefault="0021463C" w:rsidP="00214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>Updates would be available eve</w:t>
      </w:r>
      <w:r w:rsidR="00A41A3A" w:rsidRPr="0047361F">
        <w:rPr>
          <w:rFonts w:ascii="Times New Roman" w:hAnsi="Times New Roman" w:cs="Times New Roman"/>
          <w:sz w:val="24"/>
          <w:szCs w:val="24"/>
        </w:rPr>
        <w:t>ry 6 months.</w:t>
      </w:r>
    </w:p>
    <w:p w:rsidR="00A41A3A" w:rsidRPr="0047361F" w:rsidRDefault="00A41A3A" w:rsidP="00214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61F">
        <w:rPr>
          <w:rFonts w:ascii="Times New Roman" w:hAnsi="Times New Roman" w:cs="Times New Roman"/>
          <w:sz w:val="24"/>
          <w:szCs w:val="24"/>
        </w:rPr>
        <w:t xml:space="preserve">Its scope can be extended to other </w:t>
      </w:r>
      <w:proofErr w:type="spellStart"/>
      <w:r w:rsidRPr="0047361F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47361F">
        <w:rPr>
          <w:rFonts w:ascii="Times New Roman" w:hAnsi="Times New Roman" w:cs="Times New Roman"/>
          <w:sz w:val="24"/>
          <w:szCs w:val="24"/>
        </w:rPr>
        <w:t>.</w:t>
      </w:r>
    </w:p>
    <w:sectPr w:rsidR="00A41A3A" w:rsidRPr="0047361F" w:rsidSect="007F5CD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70400"/>
    <w:multiLevelType w:val="hybridMultilevel"/>
    <w:tmpl w:val="3392C4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86EC7"/>
    <w:multiLevelType w:val="hybridMultilevel"/>
    <w:tmpl w:val="1BA841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DD"/>
    <w:rsid w:val="0021463C"/>
    <w:rsid w:val="003B2B80"/>
    <w:rsid w:val="0047361F"/>
    <w:rsid w:val="0059309C"/>
    <w:rsid w:val="007F5CDD"/>
    <w:rsid w:val="00A05E1C"/>
    <w:rsid w:val="00A41A3A"/>
    <w:rsid w:val="00F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1DE18-864D-4080-87CC-0C298568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5E501-12DF-4BA5-B016-477380802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2019-01-06T04:29:00Z</dcterms:created>
  <dcterms:modified xsi:type="dcterms:W3CDTF">2019-01-06T05:27:00Z</dcterms:modified>
</cp:coreProperties>
</file>