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7DDC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0D6C6CA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391867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0E0020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CBACA5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4F158D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9EA769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2D45F10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84FCB5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38C35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4AAA84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207D86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20500D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4FE1E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3EEE377" w14:textId="00A1CF56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61D3E">
        <w:rPr>
          <w:rFonts w:hint="eastAsia"/>
          <w:sz w:val="28"/>
          <w:szCs w:val="28"/>
        </w:rPr>
        <w:t>0.1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2E99537F" w14:textId="1BAFE50C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261D3E">
        <w:rPr>
          <w:rFonts w:hint="eastAsia"/>
          <w:sz w:val="28"/>
          <w:szCs w:val="28"/>
        </w:rPr>
        <w:t>2024.04.05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B24FBF0" w14:textId="4A538439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 w:rsidR="00261D3E">
        <w:rPr>
          <w:rFonts w:hint="eastAsia"/>
          <w:sz w:val="28"/>
          <w:szCs w:val="28"/>
        </w:rPr>
        <w:t>보람3조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64E206FE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E333230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1D193534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B1AD698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7FA762BA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3836DC9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7417875E" w14:textId="08E5E50F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5A5D72">
          <w:rPr>
            <w:rStyle w:val="ad"/>
            <w:rFonts w:hint="eastAsia"/>
            <w:noProof/>
          </w:rPr>
          <w:t>일 방문자 수 확인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5B108B3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3A79611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3F34D840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958F36D" w14:textId="673DB6B8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명세: </w:t>
        </w:r>
        <w:r w:rsidR="005A5D72">
          <w:rPr>
            <w:rStyle w:val="ad"/>
            <w:rFonts w:hint="eastAsia"/>
            <w:noProof/>
          </w:rPr>
          <w:t>로그인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47F972F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DD79FD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41BFD08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0C6F48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BA0742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5593E496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5B53D2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F83299" w14:textId="31E846F1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명세: </w:t>
        </w:r>
        <w:r w:rsidR="005A5D72">
          <w:rPr>
            <w:rStyle w:val="ad"/>
            <w:rFonts w:hint="eastAsia"/>
            <w:noProof/>
          </w:rPr>
          <w:t>방문자 입력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0B9F638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92785A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2C3E4FA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D835FAF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3FAB37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23C48014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472458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noProof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3EF6D21" w14:textId="7D051AE7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6</w:t>
        </w:r>
        <w:r w:rsidRPr="00D90BC6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명세: </w:t>
        </w:r>
        <w:r>
          <w:rPr>
            <w:rStyle w:val="ad"/>
            <w:rFonts w:hint="eastAsia"/>
            <w:noProof/>
          </w:rPr>
          <w:t>방문자 입력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3A65F5" w14:textId="19A7B5D6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Pr="00D90BC6">
          <w:rPr>
            <w:rStyle w:val="ad"/>
            <w:noProof/>
          </w:rPr>
          <w:t>2.2.</w:t>
        </w:r>
        <w:r w:rsidRPr="005A5D72">
          <w:rPr>
            <w:rStyle w:val="ad"/>
            <w:rFonts w:hint="eastAsia"/>
            <w:noProof/>
          </w:rPr>
          <w:t>6</w:t>
        </w:r>
        <w:r w:rsidRPr="00D90BC6">
          <w:rPr>
            <w:rStyle w:val="ad"/>
            <w:noProof/>
          </w:rPr>
          <w:t>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6608BF" w14:textId="557DBE61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Pr="00D90BC6">
          <w:rPr>
            <w:rStyle w:val="ad"/>
            <w:noProof/>
          </w:rPr>
          <w:t>2.2.</w:t>
        </w:r>
        <w:r w:rsidRPr="005A5D72">
          <w:rPr>
            <w:rStyle w:val="ad"/>
            <w:rFonts w:hint="eastAsia"/>
            <w:noProof/>
          </w:rPr>
          <w:t>6</w:t>
        </w:r>
        <w:r w:rsidRPr="00D90BC6">
          <w:rPr>
            <w:rStyle w:val="ad"/>
            <w:noProof/>
          </w:rPr>
          <w:t>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6A6FB0" w14:textId="3930B1B1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Pr="00D90BC6">
          <w:rPr>
            <w:rStyle w:val="ad"/>
            <w:noProof/>
          </w:rPr>
          <w:t>2.2.</w:t>
        </w:r>
        <w:r w:rsidRPr="005A5D72">
          <w:rPr>
            <w:rStyle w:val="ad"/>
            <w:rFonts w:hint="eastAsia"/>
            <w:noProof/>
          </w:rPr>
          <w:t>6</w:t>
        </w:r>
        <w:r w:rsidRPr="00D90BC6">
          <w:rPr>
            <w:rStyle w:val="ad"/>
            <w:noProof/>
          </w:rPr>
          <w:t>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4B9DDC" w14:textId="3A17C949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6</w:t>
        </w:r>
        <w:r w:rsidRPr="00D90BC6">
          <w:rPr>
            <w:rStyle w:val="ad"/>
            <w:noProof/>
          </w:rPr>
          <w:t>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선행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F3E27B" w14:textId="1B996772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6</w:t>
        </w:r>
        <w:r w:rsidRPr="00D90BC6">
          <w:rPr>
            <w:rStyle w:val="ad"/>
            <w:noProof/>
          </w:rPr>
          <w:t>.5.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444F32" w14:textId="266CC0A8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6</w:t>
        </w:r>
        <w:r w:rsidRPr="00D90BC6">
          <w:rPr>
            <w:rStyle w:val="ad"/>
            <w:noProof/>
          </w:rPr>
          <w:t>.6.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9EE1B7" w14:textId="4FDD4383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6</w:t>
        </w:r>
        <w:r w:rsidRPr="00D90BC6">
          <w:rPr>
            <w:rStyle w:val="ad"/>
            <w:noProof/>
          </w:rPr>
          <w:t>.7.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5036C7" w14:textId="56295A16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7</w:t>
        </w:r>
        <w:r w:rsidRPr="00D90BC6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명세: </w:t>
        </w:r>
        <w:r>
          <w:rPr>
            <w:rStyle w:val="ad"/>
            <w:rFonts w:hint="eastAsia"/>
            <w:noProof/>
          </w:rPr>
          <w:t>방문자 입력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526DF3" w14:textId="6BB925DE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 w:hint="eastAsia"/>
          <w:noProof/>
          <w:szCs w:val="22"/>
        </w:rPr>
      </w:pPr>
      <w:hyperlink w:anchor="_Toc206345685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7</w:t>
        </w:r>
        <w:r w:rsidRPr="00D90BC6">
          <w:rPr>
            <w:rStyle w:val="ad"/>
            <w:noProof/>
          </w:rPr>
          <w:t>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50CE34" w14:textId="34485178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7</w:t>
        </w:r>
        <w:r w:rsidRPr="00D90BC6">
          <w:rPr>
            <w:rStyle w:val="ad"/>
            <w:noProof/>
          </w:rPr>
          <w:t>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03934E" w14:textId="67A617F4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7</w:t>
        </w:r>
        <w:r w:rsidRPr="00D90BC6">
          <w:rPr>
            <w:rStyle w:val="ad"/>
            <w:noProof/>
          </w:rPr>
          <w:t>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36FF30" w14:textId="7CB02027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7</w:t>
        </w:r>
        <w:r w:rsidRPr="00D90BC6">
          <w:rPr>
            <w:rStyle w:val="ad"/>
            <w:noProof/>
          </w:rPr>
          <w:t>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선행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E8A4D6" w14:textId="0934DA20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7</w:t>
        </w:r>
        <w:r w:rsidRPr="00D90BC6">
          <w:rPr>
            <w:rStyle w:val="ad"/>
            <w:noProof/>
          </w:rPr>
          <w:t>.5.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087BC3" w14:textId="6D7DB236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7</w:t>
        </w:r>
        <w:r w:rsidRPr="00D90BC6">
          <w:rPr>
            <w:rStyle w:val="ad"/>
            <w:noProof/>
          </w:rPr>
          <w:t>.6.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80AF65" w14:textId="239CDB02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7</w:t>
        </w:r>
        <w:r w:rsidRPr="00D90BC6">
          <w:rPr>
            <w:rStyle w:val="ad"/>
            <w:noProof/>
          </w:rPr>
          <w:t>.7.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D5A170" w14:textId="09508547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8</w:t>
        </w:r>
        <w:r w:rsidRPr="00D90BC6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명세: </w:t>
        </w:r>
        <w:r>
          <w:rPr>
            <w:rStyle w:val="ad"/>
            <w:rFonts w:hint="eastAsia"/>
            <w:noProof/>
          </w:rPr>
          <w:t>방문자 입력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9F272B" w14:textId="661919EB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8</w:t>
        </w:r>
        <w:r w:rsidRPr="00D90BC6">
          <w:rPr>
            <w:rStyle w:val="ad"/>
            <w:noProof/>
          </w:rPr>
          <w:t>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AE8287" w14:textId="79C70E6B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8</w:t>
        </w:r>
        <w:r w:rsidRPr="00D90BC6">
          <w:rPr>
            <w:rStyle w:val="ad"/>
            <w:noProof/>
          </w:rPr>
          <w:t>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D229B9" w14:textId="48D6EA8C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8</w:t>
        </w:r>
        <w:r w:rsidRPr="00D90BC6">
          <w:rPr>
            <w:rStyle w:val="ad"/>
            <w:noProof/>
          </w:rPr>
          <w:t>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9745EB" w14:textId="6B109DBA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8</w:t>
        </w:r>
        <w:r w:rsidRPr="00D90BC6">
          <w:rPr>
            <w:rStyle w:val="ad"/>
            <w:noProof/>
          </w:rPr>
          <w:t>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선행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622C8C" w14:textId="7DDBAAA9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8</w:t>
        </w:r>
        <w:r w:rsidRPr="00D90BC6">
          <w:rPr>
            <w:rStyle w:val="ad"/>
            <w:noProof/>
          </w:rPr>
          <w:t>.5.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53F171" w14:textId="7BC1274F" w:rsid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8</w:t>
        </w:r>
        <w:r w:rsidRPr="00D90BC6">
          <w:rPr>
            <w:rStyle w:val="ad"/>
            <w:noProof/>
          </w:rPr>
          <w:t>.6.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588B93" w14:textId="00438E7B" w:rsidR="005A5D72" w:rsidRPr="005A5D72" w:rsidRDefault="005A5D72" w:rsidP="005A5D72">
      <w:pPr>
        <w:pStyle w:val="41"/>
        <w:tabs>
          <w:tab w:val="left" w:pos="2125"/>
          <w:tab w:val="right" w:leader="dot" w:pos="8495"/>
        </w:tabs>
        <w:ind w:left="1200"/>
        <w:rPr>
          <w:rFonts w:cstheme="minorBidi" w:hint="eastAsia"/>
          <w:noProof/>
          <w:szCs w:val="22"/>
        </w:rPr>
      </w:pPr>
      <w:hyperlink w:anchor="_Toc206345691" w:history="1">
        <w:r w:rsidRPr="00D90BC6">
          <w:rPr>
            <w:rStyle w:val="ad"/>
            <w:noProof/>
          </w:rPr>
          <w:t>2.2.</w:t>
        </w:r>
        <w:r>
          <w:rPr>
            <w:rStyle w:val="ad"/>
            <w:rFonts w:hint="eastAsia"/>
            <w:noProof/>
          </w:rPr>
          <w:t>8</w:t>
        </w:r>
        <w:r w:rsidRPr="00D90BC6">
          <w:rPr>
            <w:rStyle w:val="ad"/>
            <w:noProof/>
          </w:rPr>
          <w:t>.7.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E2F43B" w14:textId="29F9D94F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5A5D72">
          <w:rPr>
            <w:rStyle w:val="ad"/>
            <w:rFonts w:hint="eastAsia"/>
            <w:noProof/>
          </w:rPr>
          <w:t>데이터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3C07C9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5A794C3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A6D576E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FC0106B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642C3A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noProof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4FC8C9B" w14:textId="0B4FDD56" w:rsidR="005A5D72" w:rsidRDefault="005A5D72" w:rsidP="005A5D72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Pr="00D90BC6">
          <w:rPr>
            <w:rStyle w:val="ad"/>
            <w:i/>
            <w:noProof/>
          </w:rPr>
          <w:t>2.</w:t>
        </w:r>
        <w:r>
          <w:rPr>
            <w:rStyle w:val="ad"/>
            <w:rFonts w:hint="eastAsia"/>
            <w:i/>
            <w:noProof/>
          </w:rPr>
          <w:t>4</w:t>
        </w:r>
        <w:r w:rsidRPr="00D90BC6">
          <w:rPr>
            <w:rStyle w:val="ad"/>
            <w:i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패키지 명세: </w:t>
        </w:r>
        <w:r>
          <w:rPr>
            <w:rStyle w:val="ad"/>
            <w:rFonts w:hint="eastAsia"/>
            <w:noProof/>
          </w:rPr>
          <w:t xml:space="preserve">가게 </w:t>
        </w:r>
        <w:r>
          <w:rPr>
            <w:rStyle w:val="ad"/>
            <w:rFonts w:hint="eastAsia"/>
            <w:noProof/>
          </w:rPr>
          <w:t>데이터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AB0A00" w14:textId="1BF1F01D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Pr="00D90BC6">
          <w:rPr>
            <w:rStyle w:val="ad"/>
            <w:noProof/>
          </w:rPr>
          <w:t>2.</w:t>
        </w:r>
        <w:r>
          <w:rPr>
            <w:rStyle w:val="ad"/>
            <w:rFonts w:hint="eastAsia"/>
            <w:noProof/>
          </w:rPr>
          <w:t>4</w:t>
        </w:r>
        <w:r w:rsidRPr="00D90BC6">
          <w:rPr>
            <w:rStyle w:val="ad"/>
            <w:noProof/>
          </w:rPr>
          <w:t>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AB66DD" w14:textId="19DB11DB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Pr="00D90BC6">
          <w:rPr>
            <w:rStyle w:val="ad"/>
            <w:noProof/>
          </w:rPr>
          <w:t>2.</w:t>
        </w:r>
        <w:r>
          <w:rPr>
            <w:rStyle w:val="ad"/>
            <w:rFonts w:hint="eastAsia"/>
            <w:noProof/>
          </w:rPr>
          <w:t>4</w:t>
        </w:r>
        <w:r w:rsidRPr="00D90BC6">
          <w:rPr>
            <w:rStyle w:val="ad"/>
            <w:noProof/>
          </w:rPr>
          <w:t>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액터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95DCFE" w14:textId="75B1A01E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Pr="00D90BC6">
          <w:rPr>
            <w:rStyle w:val="ad"/>
            <w:noProof/>
          </w:rPr>
          <w:t>2.</w:t>
        </w:r>
        <w:r>
          <w:rPr>
            <w:rStyle w:val="ad"/>
            <w:rFonts w:hint="eastAsia"/>
            <w:noProof/>
          </w:rPr>
          <w:t>4</w:t>
        </w:r>
        <w:r w:rsidRPr="00D90BC6">
          <w:rPr>
            <w:rStyle w:val="ad"/>
            <w:noProof/>
          </w:rPr>
          <w:t>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4BB24D" w14:textId="67624B34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Pr="00D90BC6">
          <w:rPr>
            <w:rStyle w:val="ad"/>
            <w:noProof/>
          </w:rPr>
          <w:t>2.</w:t>
        </w:r>
        <w:r>
          <w:rPr>
            <w:rStyle w:val="ad"/>
            <w:rFonts w:hint="eastAsia"/>
            <w:noProof/>
          </w:rPr>
          <w:t>4</w:t>
        </w:r>
        <w:r w:rsidRPr="00D90BC6">
          <w:rPr>
            <w:rStyle w:val="ad"/>
            <w:noProof/>
          </w:rPr>
          <w:t>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명세: 유스케이스2-1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03E606" w14:textId="3701D249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Pr="00D90BC6">
          <w:rPr>
            <w:rStyle w:val="ad"/>
            <w:noProof/>
          </w:rPr>
          <w:t>2.</w:t>
        </w:r>
        <w:r>
          <w:rPr>
            <w:rStyle w:val="ad"/>
            <w:rFonts w:hint="eastAsia"/>
            <w:noProof/>
          </w:rPr>
          <w:t>4</w:t>
        </w:r>
        <w:r w:rsidRPr="00D90BC6">
          <w:rPr>
            <w:rStyle w:val="ad"/>
            <w:noProof/>
          </w:rPr>
          <w:t>.5.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유스케이스명세: 유스케이스2-2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9C5AE8" w14:textId="7CAEEF54" w:rsidR="005A5D72" w:rsidRDefault="005A5D72" w:rsidP="005A5D72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Pr="00D90BC6">
          <w:rPr>
            <w:rStyle w:val="ad"/>
            <w:i/>
            <w:noProof/>
          </w:rPr>
          <w:t>2.</w:t>
        </w:r>
        <w:r>
          <w:rPr>
            <w:rStyle w:val="ad"/>
            <w:rFonts w:hint="eastAsia"/>
            <w:i/>
            <w:noProof/>
          </w:rPr>
          <w:t>5</w:t>
        </w:r>
        <w:r w:rsidRPr="00D90BC6">
          <w:rPr>
            <w:rStyle w:val="ad"/>
            <w:i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패키지 명세: </w:t>
        </w:r>
        <w:r>
          <w:rPr>
            <w:rStyle w:val="ad"/>
            <w:rFonts w:hint="eastAsia"/>
            <w:noProof/>
          </w:rPr>
          <w:t>회원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585CB5" w14:textId="2E1C62A9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Pr="00D90BC6">
          <w:rPr>
            <w:rStyle w:val="ad"/>
            <w:noProof/>
          </w:rPr>
          <w:t>2.</w:t>
        </w:r>
        <w:r>
          <w:rPr>
            <w:rStyle w:val="ad"/>
            <w:rFonts w:hint="eastAsia"/>
            <w:noProof/>
          </w:rPr>
          <w:t>5</w:t>
        </w:r>
        <w:r w:rsidRPr="00D90BC6">
          <w:rPr>
            <w:rStyle w:val="ad"/>
            <w:noProof/>
          </w:rPr>
          <w:t>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E97135" w14:textId="669059A2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Pr="00D90BC6">
          <w:rPr>
            <w:rStyle w:val="ad"/>
            <w:noProof/>
          </w:rPr>
          <w:t>2.</w:t>
        </w:r>
        <w:r>
          <w:rPr>
            <w:rStyle w:val="ad"/>
            <w:rFonts w:hint="eastAsia"/>
            <w:noProof/>
          </w:rPr>
          <w:t>5</w:t>
        </w:r>
        <w:r w:rsidRPr="00D90BC6">
          <w:rPr>
            <w:rStyle w:val="ad"/>
            <w:noProof/>
          </w:rPr>
          <w:t>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액터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A8D5D8" w14:textId="7F797EE7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Pr="00D90BC6">
          <w:rPr>
            <w:rStyle w:val="ad"/>
            <w:noProof/>
          </w:rPr>
          <w:t>2.</w:t>
        </w:r>
        <w:r>
          <w:rPr>
            <w:rStyle w:val="ad"/>
            <w:rFonts w:hint="eastAsia"/>
            <w:noProof/>
          </w:rPr>
          <w:t>5</w:t>
        </w:r>
        <w:r w:rsidRPr="00D90BC6">
          <w:rPr>
            <w:rStyle w:val="ad"/>
            <w:noProof/>
          </w:rPr>
          <w:t>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20A645" w14:textId="55D47B40" w:rsidR="005A5D72" w:rsidRDefault="005A5D72" w:rsidP="005A5D72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Pr="00D90BC6">
          <w:rPr>
            <w:rStyle w:val="ad"/>
            <w:noProof/>
          </w:rPr>
          <w:t>2.</w:t>
        </w:r>
        <w:r>
          <w:rPr>
            <w:rStyle w:val="ad"/>
            <w:rFonts w:hint="eastAsia"/>
            <w:noProof/>
          </w:rPr>
          <w:t>5</w:t>
        </w:r>
        <w:r w:rsidRPr="00D90BC6">
          <w:rPr>
            <w:rStyle w:val="ad"/>
            <w:noProof/>
          </w:rPr>
          <w:t>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명세: 유스케이스2-1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5E9165" w14:textId="7FC20E4B" w:rsidR="005A5D72" w:rsidRPr="00261D3E" w:rsidRDefault="005A5D72" w:rsidP="00261D3E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5697" w:history="1">
        <w:r w:rsidRPr="00D90BC6">
          <w:rPr>
            <w:rStyle w:val="ad"/>
            <w:noProof/>
          </w:rPr>
          <w:t>2.</w:t>
        </w:r>
        <w:r>
          <w:rPr>
            <w:rStyle w:val="ad"/>
            <w:rFonts w:hint="eastAsia"/>
            <w:noProof/>
          </w:rPr>
          <w:t>5</w:t>
        </w:r>
        <w:r w:rsidRPr="00D90BC6">
          <w:rPr>
            <w:rStyle w:val="ad"/>
            <w:noProof/>
          </w:rPr>
          <w:t>.5.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유스케이스명세: 유스케이스2-2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586490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C16B710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1E79B6FB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E6D90A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C54205B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1269FEEE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0765A8F6" w14:textId="77777777" w:rsidR="00566109" w:rsidRDefault="001B347A" w:rsidP="007D11DD">
      <w:r>
        <w:fldChar w:fldCharType="end"/>
      </w:r>
    </w:p>
    <w:p w14:paraId="620F9731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415D135C" w14:textId="77777777" w:rsidTr="00A13E1F">
        <w:tc>
          <w:tcPr>
            <w:tcW w:w="8703" w:type="dxa"/>
          </w:tcPr>
          <w:p w14:paraId="0B282AFD" w14:textId="77777777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1F05ECE0" w14:textId="77777777"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2ABC7CED" w14:textId="514CECD0" w:rsidR="00BE27B5" w:rsidRPr="00C37B36" w:rsidRDefault="00C37B36" w:rsidP="00BE27B5">
      <w:r>
        <w:rPr>
          <w:rFonts w:hint="eastAsia"/>
        </w:rPr>
        <w:t>1.  다른 다양한 업종들 보단 피부로 몸소 느낄 수 있는 것이 요식업이라고 생각하기 때문에, 원주지역 소상공인들의 업무 효율 향상과 소비자들에게 쉽게 접근할 수 있으며 소비자들에게 선택의 폭을 넓혀줄 수 있는 정보인 방문자수와 음식 판매 수량을 제공한다.</w:t>
      </w:r>
    </w:p>
    <w:p w14:paraId="1C11550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5FF7F1F1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75EC64B6" w14:textId="77777777" w:rsidTr="00C41B0C">
        <w:tc>
          <w:tcPr>
            <w:tcW w:w="8703" w:type="dxa"/>
          </w:tcPr>
          <w:p w14:paraId="460982D1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08E0A3B0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2CF45D4C" w14:textId="6B85D513" w:rsidR="00ED2E65" w:rsidRPr="00ED2E65" w:rsidRDefault="00B5208F" w:rsidP="00ED2E65">
      <w:r>
        <w:rPr>
          <w:noProof/>
        </w:rPr>
        <w:drawing>
          <wp:inline distT="0" distB="0" distL="0" distR="0" wp14:anchorId="13AB7DDD" wp14:editId="37C3BF12">
            <wp:extent cx="4710430" cy="1169670"/>
            <wp:effectExtent l="0" t="0" r="0" b="0"/>
            <wp:docPr id="18511080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F597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7"/>
        <w:gridCol w:w="6038"/>
      </w:tblGrid>
      <w:tr w:rsidR="009779B9" w14:paraId="1649B63A" w14:textId="77777777" w:rsidTr="00C41B0C">
        <w:tc>
          <w:tcPr>
            <w:tcW w:w="2518" w:type="dxa"/>
            <w:vAlign w:val="center"/>
          </w:tcPr>
          <w:p w14:paraId="20F9788D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1D9272C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7F5F36B8" w14:textId="77777777" w:rsidTr="00C41B0C">
        <w:tc>
          <w:tcPr>
            <w:tcW w:w="2518" w:type="dxa"/>
            <w:vAlign w:val="center"/>
          </w:tcPr>
          <w:p w14:paraId="24E08D90" w14:textId="67EFC7E9" w:rsidR="009779B9" w:rsidRDefault="00F13604" w:rsidP="009779B9">
            <w:pPr>
              <w:spacing w:after="0"/>
            </w:pPr>
            <w:r>
              <w:rPr>
                <w:rFonts w:hint="eastAsia"/>
              </w:rPr>
              <w:t>데이터관리</w:t>
            </w:r>
          </w:p>
        </w:tc>
        <w:tc>
          <w:tcPr>
            <w:tcW w:w="6185" w:type="dxa"/>
            <w:vAlign w:val="center"/>
          </w:tcPr>
          <w:p w14:paraId="55A39385" w14:textId="3A7914C6" w:rsidR="009779B9" w:rsidRDefault="00D22AA7" w:rsidP="009779B9">
            <w:pPr>
              <w:spacing w:after="0"/>
            </w:pPr>
            <w:r>
              <w:t>하위 패키지(가게 데이터 관리, 회원가입)</w:t>
            </w:r>
          </w:p>
        </w:tc>
      </w:tr>
      <w:tr w:rsidR="009779B9" w14:paraId="3AF6EBBC" w14:textId="77777777" w:rsidTr="00C41B0C">
        <w:tc>
          <w:tcPr>
            <w:tcW w:w="2518" w:type="dxa"/>
            <w:vAlign w:val="center"/>
          </w:tcPr>
          <w:p w14:paraId="02C33625" w14:textId="372ED7D4" w:rsidR="009779B9" w:rsidRDefault="002C3C31" w:rsidP="009779B9">
            <w:pPr>
              <w:spacing w:after="0"/>
            </w:pPr>
            <w:r>
              <w:rPr>
                <w:rFonts w:hint="eastAsia"/>
              </w:rPr>
              <w:t>가게 데이터</w:t>
            </w:r>
            <w:r w:rsidR="008E292F"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 w14:paraId="1600E251" w14:textId="67DE0E28" w:rsidR="009779B9" w:rsidRDefault="00D22AA7" w:rsidP="009779B9">
            <w:pPr>
              <w:spacing w:after="0"/>
            </w:pPr>
            <w:r>
              <w:t xml:space="preserve">소속 </w:t>
            </w:r>
            <w:proofErr w:type="spellStart"/>
            <w:r>
              <w:t>유스케이스</w:t>
            </w:r>
            <w:proofErr w:type="spellEnd"/>
            <w:r>
              <w:t>(</w:t>
            </w:r>
            <w:proofErr w:type="gramStart"/>
            <w:r>
              <w:t>재고관리:재고의</w:t>
            </w:r>
            <w:proofErr w:type="gramEnd"/>
            <w:r>
              <w:t xml:space="preserve"> 잔량을 확인, 판매량</w:t>
            </w:r>
            <w:r w:rsidR="00872475">
              <w:rPr>
                <w:rFonts w:hint="eastAsia"/>
              </w:rPr>
              <w:t>입력</w:t>
            </w:r>
            <w:r>
              <w:t>: 전날 판매량을 확인 ,</w:t>
            </w:r>
            <w:r w:rsidR="00872475">
              <w:rPr>
                <w:rFonts w:hint="eastAsia"/>
              </w:rPr>
              <w:t xml:space="preserve">일방문자수 입력: 전일 방문자수를 입력, </w:t>
            </w:r>
            <w:r>
              <w:t>가게정보: 위치, 최대 수용인원 판매하는 음식 목록, 전날 방문자 수를 확인)</w:t>
            </w:r>
          </w:p>
        </w:tc>
      </w:tr>
      <w:tr w:rsidR="009779B9" w14:paraId="2678C68E" w14:textId="77777777" w:rsidTr="00C41B0C">
        <w:tc>
          <w:tcPr>
            <w:tcW w:w="2518" w:type="dxa"/>
            <w:vAlign w:val="center"/>
          </w:tcPr>
          <w:p w14:paraId="2DBE5F85" w14:textId="4A48DBD4" w:rsidR="009779B9" w:rsidRDefault="00F13604" w:rsidP="009779B9">
            <w:pPr>
              <w:spacing w:after="0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6185" w:type="dxa"/>
            <w:vAlign w:val="center"/>
          </w:tcPr>
          <w:p w14:paraId="7B632B15" w14:textId="14C59194" w:rsidR="009779B9" w:rsidRDefault="00D22AA7" w:rsidP="009779B9">
            <w:pPr>
              <w:spacing w:after="0"/>
            </w:pPr>
            <w:r>
              <w:t xml:space="preserve">소속 </w:t>
            </w:r>
            <w:proofErr w:type="spellStart"/>
            <w:r>
              <w:t>유스케이스</w:t>
            </w:r>
            <w:proofErr w:type="spellEnd"/>
            <w:r>
              <w:t>(</w:t>
            </w:r>
            <w:proofErr w:type="gramStart"/>
            <w:r>
              <w:t>회원가입:신규</w:t>
            </w:r>
            <w:proofErr w:type="gramEnd"/>
            <w:r>
              <w:t xml:space="preserve"> 회원(사장님) 데이터를 </w:t>
            </w:r>
            <w:proofErr w:type="spellStart"/>
            <w:r>
              <w:t>DBsystem</w:t>
            </w:r>
            <w:proofErr w:type="spellEnd"/>
            <w:r>
              <w:t xml:space="preserve">에 저장, 회원관리: </w:t>
            </w:r>
            <w:r w:rsidR="00872475">
              <w:rPr>
                <w:rFonts w:hint="eastAsia"/>
              </w:rPr>
              <w:t>로그인 정보를</w:t>
            </w:r>
            <w:r>
              <w:t xml:space="preserve"> 확인하고 저장된 데이터와 비교 후 </w:t>
            </w:r>
            <w:r w:rsidR="00872475">
              <w:rPr>
                <w:rFonts w:hint="eastAsia"/>
              </w:rPr>
              <w:t>일치한다면</w:t>
            </w:r>
            <w:r>
              <w:t xml:space="preserve"> 로그인 및 접근허용, 없으면 접근 불허,</w:t>
            </w:r>
          </w:p>
        </w:tc>
      </w:tr>
    </w:tbl>
    <w:p w14:paraId="02660E3B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50468435" w14:textId="77777777" w:rsidTr="00ED2E65">
        <w:tc>
          <w:tcPr>
            <w:tcW w:w="8703" w:type="dxa"/>
          </w:tcPr>
          <w:p w14:paraId="203C9C57" w14:textId="77777777" w:rsidR="00ED2E65" w:rsidRDefault="00ED2E65" w:rsidP="009779B9">
            <w:r w:rsidRPr="000171EC">
              <w:rPr>
                <w:rFonts w:hint="eastAsia"/>
                <w:i/>
              </w:rPr>
              <w:lastRenderedPageBreak/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3C4AC47D" w14:textId="77777777" w:rsidR="00ED2E65" w:rsidRDefault="00ED2E65" w:rsidP="009779B9"/>
    <w:p w14:paraId="7F172966" w14:textId="77777777" w:rsidR="00872475" w:rsidRDefault="00872475" w:rsidP="009779B9"/>
    <w:p w14:paraId="1EDB806B" w14:textId="77777777" w:rsidR="00872475" w:rsidRDefault="00872475" w:rsidP="009779B9"/>
    <w:p w14:paraId="62616DE0" w14:textId="77777777" w:rsidR="00872475" w:rsidRDefault="00872475" w:rsidP="009779B9"/>
    <w:p w14:paraId="17448613" w14:textId="77777777" w:rsidR="00872475" w:rsidRDefault="00872475" w:rsidP="009779B9"/>
    <w:p w14:paraId="51F9EE44" w14:textId="77777777" w:rsidR="00872475" w:rsidRDefault="00872475" w:rsidP="009779B9"/>
    <w:p w14:paraId="12EED91F" w14:textId="77777777" w:rsidR="00872475" w:rsidRDefault="00872475" w:rsidP="009779B9"/>
    <w:p w14:paraId="2707A4C9" w14:textId="77777777" w:rsidR="00872475" w:rsidRDefault="00872475" w:rsidP="009779B9"/>
    <w:p w14:paraId="103A60E0" w14:textId="77777777" w:rsidR="00872475" w:rsidRDefault="00872475" w:rsidP="009779B9"/>
    <w:p w14:paraId="3F4D736C" w14:textId="77777777" w:rsidR="00872475" w:rsidRDefault="00872475" w:rsidP="009779B9"/>
    <w:p w14:paraId="17CE0731" w14:textId="77777777" w:rsidR="00872475" w:rsidRDefault="00872475" w:rsidP="009779B9"/>
    <w:p w14:paraId="62DB5BDD" w14:textId="77777777" w:rsidR="00872475" w:rsidRDefault="00872475" w:rsidP="009779B9"/>
    <w:p w14:paraId="2A747A75" w14:textId="77777777" w:rsidR="00872475" w:rsidRDefault="00872475" w:rsidP="009779B9"/>
    <w:p w14:paraId="794F5FB9" w14:textId="77777777" w:rsidR="00872475" w:rsidRDefault="00872475" w:rsidP="009779B9"/>
    <w:p w14:paraId="7C5E898E" w14:textId="77777777" w:rsidR="00872475" w:rsidRDefault="00872475" w:rsidP="009779B9"/>
    <w:p w14:paraId="0FC272CD" w14:textId="77777777" w:rsidR="00872475" w:rsidRPr="009779B9" w:rsidRDefault="00872475" w:rsidP="009779B9"/>
    <w:p w14:paraId="1B60C415" w14:textId="62A0F968" w:rsidR="00BE27B5" w:rsidRDefault="00BE27B5" w:rsidP="008D3054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872475">
        <w:rPr>
          <w:rFonts w:hint="eastAsia"/>
        </w:rPr>
        <w:t>일</w:t>
      </w:r>
      <w:r w:rsidR="00872475">
        <w:rPr>
          <w:rFonts w:hint="eastAsia"/>
        </w:rPr>
        <w:t xml:space="preserve"> </w:t>
      </w:r>
      <w:r w:rsidR="00872475">
        <w:rPr>
          <w:rFonts w:hint="eastAsia"/>
        </w:rPr>
        <w:t>방문자수</w:t>
      </w:r>
      <w:r w:rsidR="00872475">
        <w:rPr>
          <w:rFonts w:hint="eastAsia"/>
        </w:rPr>
        <w:t xml:space="preserve"> </w:t>
      </w:r>
      <w:r w:rsidR="00872475">
        <w:rPr>
          <w:rFonts w:hint="eastAsia"/>
        </w:rPr>
        <w:t>확인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772C45AA" w14:textId="77777777" w:rsidTr="0065406D">
        <w:tc>
          <w:tcPr>
            <w:tcW w:w="8703" w:type="dxa"/>
          </w:tcPr>
          <w:p w14:paraId="6A4F16D8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78798BDB" w14:textId="77777777" w:rsidR="0065406D" w:rsidRPr="00927078" w:rsidRDefault="0065406D" w:rsidP="00927078">
      <w:pPr>
        <w:rPr>
          <w:i/>
        </w:rPr>
      </w:pPr>
    </w:p>
    <w:p w14:paraId="69F74F8F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4BBC2E99" w14:textId="77777777" w:rsidTr="00DE4990">
        <w:tc>
          <w:tcPr>
            <w:tcW w:w="8703" w:type="dxa"/>
          </w:tcPr>
          <w:p w14:paraId="4FB41CA8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7E679665" w14:textId="150D09B8" w:rsidR="00AA23E5" w:rsidRPr="00423ED7" w:rsidRDefault="00F12EE8" w:rsidP="00423ED7">
      <w:pPr>
        <w:jc w:val="center"/>
      </w:pPr>
      <w:r>
        <w:rPr>
          <w:i/>
          <w:noProof/>
        </w:rPr>
        <w:drawing>
          <wp:inline distT="0" distB="0" distL="0" distR="0" wp14:anchorId="322BF12A" wp14:editId="0899F307">
            <wp:extent cx="5390515" cy="3572510"/>
            <wp:effectExtent l="0" t="0" r="635" b="8890"/>
            <wp:docPr id="124647217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9BCC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2817E7C5" w14:textId="77777777" w:rsidTr="00423ED7">
        <w:tc>
          <w:tcPr>
            <w:tcW w:w="8703" w:type="dxa"/>
          </w:tcPr>
          <w:p w14:paraId="43C2CBBC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30EB0FB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05A8642E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382326BE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71"/>
        <w:gridCol w:w="1932"/>
        <w:gridCol w:w="4092"/>
      </w:tblGrid>
      <w:tr w:rsidR="003C699B" w14:paraId="160371F7" w14:textId="77777777" w:rsidTr="003C699B">
        <w:tc>
          <w:tcPr>
            <w:tcW w:w="2518" w:type="dxa"/>
            <w:vAlign w:val="center"/>
          </w:tcPr>
          <w:p w14:paraId="37920703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7823DC92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12D1CF1E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2C710811" w14:textId="77777777" w:rsidTr="003C699B">
        <w:tc>
          <w:tcPr>
            <w:tcW w:w="2518" w:type="dxa"/>
            <w:vAlign w:val="center"/>
          </w:tcPr>
          <w:p w14:paraId="1D37CFD3" w14:textId="4B90999B" w:rsidR="003C699B" w:rsidRDefault="008E292F" w:rsidP="003C699B">
            <w:pPr>
              <w:spacing w:after="0"/>
            </w:pPr>
            <w:r>
              <w:rPr>
                <w:rFonts w:hint="eastAsia"/>
              </w:rPr>
              <w:t>가게 사장님</w:t>
            </w:r>
          </w:p>
        </w:tc>
        <w:tc>
          <w:tcPr>
            <w:tcW w:w="1985" w:type="dxa"/>
          </w:tcPr>
          <w:p w14:paraId="012C82E2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3A5D88B" w14:textId="53813BE7" w:rsidR="003C699B" w:rsidRDefault="00D22AA7" w:rsidP="003C699B">
            <w:pPr>
              <w:spacing w:after="0"/>
            </w:pPr>
            <w:r>
              <w:t xml:space="preserve">데이터관리 패키지에 접근하여 하위 패키지(가게 데이터 </w:t>
            </w:r>
            <w:proofErr w:type="gramStart"/>
            <w:r>
              <w:t>관리,회원가입</w:t>
            </w:r>
            <w:proofErr w:type="gramEnd"/>
            <w:r>
              <w:t>)을 이용하여 가게의 전반적인 데이터를 갱신 및 관리</w:t>
            </w:r>
          </w:p>
        </w:tc>
      </w:tr>
      <w:tr w:rsidR="003C699B" w14:paraId="394F6AF6" w14:textId="77777777" w:rsidTr="003C699B">
        <w:tc>
          <w:tcPr>
            <w:tcW w:w="2518" w:type="dxa"/>
            <w:vAlign w:val="center"/>
          </w:tcPr>
          <w:p w14:paraId="074F42AB" w14:textId="061388CC" w:rsidR="003C699B" w:rsidRDefault="008E292F" w:rsidP="003C699B">
            <w:pPr>
              <w:spacing w:after="0"/>
            </w:pPr>
            <w:r>
              <w:rPr>
                <w:rFonts w:hint="eastAsia"/>
              </w:rPr>
              <w:t>일반사용자</w:t>
            </w:r>
          </w:p>
        </w:tc>
        <w:tc>
          <w:tcPr>
            <w:tcW w:w="1985" w:type="dxa"/>
          </w:tcPr>
          <w:p w14:paraId="06BD44B9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6021795" w14:textId="63B988B9" w:rsidR="003C699B" w:rsidRDefault="00D22AA7" w:rsidP="003C699B">
            <w:pPr>
              <w:spacing w:after="0"/>
            </w:pPr>
            <w:r>
              <w:t>별도의 로그인없이 DB에 접근하여 방문자 수, 많이 팔린 음식 데이터에 접근</w:t>
            </w:r>
          </w:p>
        </w:tc>
      </w:tr>
      <w:tr w:rsidR="00F02018" w14:paraId="69FD3C70" w14:textId="77777777" w:rsidTr="003C699B">
        <w:tc>
          <w:tcPr>
            <w:tcW w:w="2518" w:type="dxa"/>
            <w:vAlign w:val="center"/>
          </w:tcPr>
          <w:p w14:paraId="790A3B0E" w14:textId="2FCF2FA4" w:rsidR="00F02018" w:rsidRDefault="00286081" w:rsidP="003C699B">
            <w:pPr>
              <w:spacing w:after="0"/>
            </w:pPr>
            <w:proofErr w:type="spellStart"/>
            <w:r>
              <w:rPr>
                <w:rFonts w:hint="eastAsia"/>
              </w:rPr>
              <w:t>DBsystem</w:t>
            </w:r>
            <w:proofErr w:type="spellEnd"/>
          </w:p>
        </w:tc>
        <w:tc>
          <w:tcPr>
            <w:tcW w:w="1985" w:type="dxa"/>
          </w:tcPr>
          <w:p w14:paraId="18886E71" w14:textId="474ECE11" w:rsidR="00F02018" w:rsidRDefault="008E292F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45019D52" w14:textId="0514E953" w:rsidR="00F02018" w:rsidRDefault="00D22AA7" w:rsidP="003C699B">
            <w:pPr>
              <w:spacing w:after="0"/>
            </w:pPr>
            <w:r>
              <w:t xml:space="preserve">일반 사용자와 회원을 구분하고 접근가능한 </w:t>
            </w:r>
            <w:proofErr w:type="spellStart"/>
            <w:r>
              <w:t>유스케이스를</w:t>
            </w:r>
            <w:proofErr w:type="spellEnd"/>
            <w:r>
              <w:t xml:space="preserve"> 구분 및 하위패키지(가게 정보 관리, 회원관리)을 회원으로부터 데이터를 받아 갱신 및 공개</w:t>
            </w:r>
          </w:p>
        </w:tc>
      </w:tr>
    </w:tbl>
    <w:p w14:paraId="330472E0" w14:textId="77777777" w:rsidR="003C699B" w:rsidRPr="008A0A3D" w:rsidRDefault="003C699B" w:rsidP="003C699B"/>
    <w:p w14:paraId="4CB7BB37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782C07FF" w14:textId="77777777" w:rsidTr="00423ED7">
        <w:tc>
          <w:tcPr>
            <w:tcW w:w="8703" w:type="dxa"/>
          </w:tcPr>
          <w:p w14:paraId="3F95FD87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4C3BA750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6"/>
        <w:gridCol w:w="4249"/>
      </w:tblGrid>
      <w:tr w:rsidR="008A0A3D" w14:paraId="39BC7EE9" w14:textId="77777777" w:rsidTr="008A0A3D">
        <w:tc>
          <w:tcPr>
            <w:tcW w:w="4351" w:type="dxa"/>
            <w:vAlign w:val="center"/>
          </w:tcPr>
          <w:p w14:paraId="278E94A3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23E8EC43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98F3278" w14:textId="77777777" w:rsidTr="008A0A3D">
        <w:tc>
          <w:tcPr>
            <w:tcW w:w="4351" w:type="dxa"/>
            <w:vAlign w:val="center"/>
          </w:tcPr>
          <w:p w14:paraId="0F5D8FCF" w14:textId="2FE4F2EB" w:rsidR="008A0A3D" w:rsidRDefault="00AB7831" w:rsidP="008A0A3D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4352" w:type="dxa"/>
            <w:vAlign w:val="center"/>
          </w:tcPr>
          <w:p w14:paraId="13629F8A" w14:textId="4A31F0E5" w:rsidR="008A0A3D" w:rsidRDefault="00F13604" w:rsidP="008A0A3D">
            <w:pPr>
              <w:spacing w:after="0"/>
            </w:pPr>
            <w:r>
              <w:rPr>
                <w:rFonts w:hint="eastAsia"/>
              </w:rPr>
              <w:t xml:space="preserve">가게사장님 인증(일반 사용자는 로그인 </w:t>
            </w:r>
            <w:proofErr w:type="spellStart"/>
            <w:proofErr w:type="gramStart"/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lastRenderedPageBreak/>
              <w:t>공하지않음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</w:tr>
      <w:tr w:rsidR="008A0A3D" w14:paraId="794CC828" w14:textId="77777777" w:rsidTr="008A0A3D">
        <w:tc>
          <w:tcPr>
            <w:tcW w:w="4351" w:type="dxa"/>
            <w:vAlign w:val="center"/>
          </w:tcPr>
          <w:p w14:paraId="15900E6C" w14:textId="75D14A3E" w:rsidR="008A0A3D" w:rsidRDefault="00286081" w:rsidP="008A0A3D">
            <w:pPr>
              <w:spacing w:after="0"/>
            </w:pPr>
            <w:r>
              <w:rPr>
                <w:rFonts w:hint="eastAsia"/>
              </w:rPr>
              <w:lastRenderedPageBreak/>
              <w:t>방문자</w:t>
            </w:r>
            <w:r w:rsidR="00AB7831">
              <w:rPr>
                <w:rFonts w:hint="eastAsia"/>
              </w:rPr>
              <w:t>입력</w:t>
            </w:r>
          </w:p>
        </w:tc>
        <w:tc>
          <w:tcPr>
            <w:tcW w:w="4352" w:type="dxa"/>
            <w:vAlign w:val="center"/>
          </w:tcPr>
          <w:p w14:paraId="5285FD21" w14:textId="4CF54036" w:rsidR="008A0A3D" w:rsidRDefault="00F13604" w:rsidP="008A0A3D">
            <w:pPr>
              <w:spacing w:after="0"/>
            </w:pPr>
            <w:r>
              <w:rPr>
                <w:rFonts w:hint="eastAsia"/>
              </w:rPr>
              <w:t>작일 가게 방문자수 입력</w:t>
            </w:r>
          </w:p>
        </w:tc>
      </w:tr>
      <w:tr w:rsidR="008A0A3D" w14:paraId="6F97380D" w14:textId="77777777" w:rsidTr="008A0A3D">
        <w:tc>
          <w:tcPr>
            <w:tcW w:w="4351" w:type="dxa"/>
            <w:vAlign w:val="center"/>
          </w:tcPr>
          <w:p w14:paraId="11A79953" w14:textId="623732E0" w:rsidR="008A0A3D" w:rsidRDefault="00286081" w:rsidP="008A0A3D">
            <w:pPr>
              <w:spacing w:after="0"/>
            </w:pPr>
            <w:r>
              <w:rPr>
                <w:rFonts w:hint="eastAsia"/>
              </w:rPr>
              <w:t>판매량</w:t>
            </w:r>
            <w:r w:rsidR="00AB7831">
              <w:rPr>
                <w:rFonts w:hint="eastAsia"/>
              </w:rPr>
              <w:t>입력</w:t>
            </w:r>
          </w:p>
        </w:tc>
        <w:tc>
          <w:tcPr>
            <w:tcW w:w="4352" w:type="dxa"/>
            <w:vAlign w:val="center"/>
          </w:tcPr>
          <w:p w14:paraId="65B1C31E" w14:textId="4A260799" w:rsidR="008A0A3D" w:rsidRDefault="00F13604" w:rsidP="008A0A3D">
            <w:pPr>
              <w:spacing w:after="0"/>
            </w:pPr>
            <w:r>
              <w:rPr>
                <w:rFonts w:hint="eastAsia"/>
              </w:rPr>
              <w:t>작일 가게 음식 판매량 입력</w:t>
            </w:r>
          </w:p>
        </w:tc>
      </w:tr>
      <w:tr w:rsidR="008A0A3D" w14:paraId="444D78AB" w14:textId="77777777" w:rsidTr="008A0A3D">
        <w:tc>
          <w:tcPr>
            <w:tcW w:w="4351" w:type="dxa"/>
            <w:vAlign w:val="center"/>
          </w:tcPr>
          <w:p w14:paraId="174E48FB" w14:textId="4A504C50" w:rsidR="008A0A3D" w:rsidRDefault="00AB7831" w:rsidP="008A0A3D">
            <w:pPr>
              <w:spacing w:after="0"/>
            </w:pPr>
            <w:r>
              <w:rPr>
                <w:rFonts w:hint="eastAsia"/>
              </w:rPr>
              <w:t>재고관리</w:t>
            </w:r>
          </w:p>
        </w:tc>
        <w:tc>
          <w:tcPr>
            <w:tcW w:w="4352" w:type="dxa"/>
            <w:vAlign w:val="center"/>
          </w:tcPr>
          <w:p w14:paraId="31527B35" w14:textId="23F02F07" w:rsidR="008A0A3D" w:rsidRDefault="00F13604" w:rsidP="008A0A3D">
            <w:pPr>
              <w:spacing w:after="0"/>
            </w:pPr>
            <w:r>
              <w:rPr>
                <w:rFonts w:hint="eastAsia"/>
              </w:rPr>
              <w:t>현재 가게의 재고 상태 입/출력</w:t>
            </w:r>
          </w:p>
        </w:tc>
      </w:tr>
      <w:tr w:rsidR="00286081" w14:paraId="51BB75DA" w14:textId="77777777" w:rsidTr="008A0A3D">
        <w:tc>
          <w:tcPr>
            <w:tcW w:w="4351" w:type="dxa"/>
            <w:vAlign w:val="center"/>
          </w:tcPr>
          <w:p w14:paraId="095BCED0" w14:textId="7BE5D03E" w:rsidR="00286081" w:rsidRDefault="00286081" w:rsidP="008A0A3D">
            <w:pPr>
              <w:spacing w:after="0"/>
            </w:pPr>
            <w:r>
              <w:rPr>
                <w:rFonts w:hint="eastAsia"/>
              </w:rPr>
              <w:t>가게정보</w:t>
            </w:r>
          </w:p>
        </w:tc>
        <w:tc>
          <w:tcPr>
            <w:tcW w:w="4352" w:type="dxa"/>
            <w:vAlign w:val="center"/>
          </w:tcPr>
          <w:p w14:paraId="2219C586" w14:textId="79F23A6C" w:rsidR="00286081" w:rsidRDefault="00F13604" w:rsidP="008A0A3D">
            <w:pPr>
              <w:spacing w:after="0"/>
            </w:pPr>
            <w:r>
              <w:rPr>
                <w:rFonts w:hint="eastAsia"/>
              </w:rPr>
              <w:t>일반사용자에게 가게의 방문자/판매량 제공</w:t>
            </w:r>
          </w:p>
        </w:tc>
      </w:tr>
    </w:tbl>
    <w:p w14:paraId="6B1B1ED8" w14:textId="77777777" w:rsidR="008A0A3D" w:rsidRPr="008A0A3D" w:rsidRDefault="008A0A3D" w:rsidP="008A0A3D"/>
    <w:p w14:paraId="0A7B45CC" w14:textId="0E4B68C8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F13604">
        <w:rPr>
          <w:rFonts w:hint="eastAsia"/>
        </w:rPr>
        <w:t>로그인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20CA6806" w14:textId="77777777" w:rsidTr="00360149">
        <w:tc>
          <w:tcPr>
            <w:tcW w:w="8703" w:type="dxa"/>
          </w:tcPr>
          <w:p w14:paraId="36316A5E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100579C9" w14:textId="77777777" w:rsidR="0000767C" w:rsidRPr="00360149" w:rsidRDefault="0000767C" w:rsidP="0000767C"/>
    <w:p w14:paraId="3D1DD210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3C107293" w14:textId="7BF54478" w:rsidR="00F94F89" w:rsidRDefault="00F13604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가게 사장님에게 로그인 기능을 제공한다</w:t>
      </w:r>
    </w:p>
    <w:p w14:paraId="5E08452C" w14:textId="46E827C6" w:rsidR="00F94F89" w:rsidRPr="005A4AA7" w:rsidRDefault="00F13604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로그인한 사용자(가게사장님)는(은) 가게의 전일 방문자와 음식 판매량을 입력할 수 있다.</w:t>
      </w:r>
    </w:p>
    <w:p w14:paraId="0813C364" w14:textId="7E8F728D" w:rsidR="004E7616" w:rsidRDefault="00F13604" w:rsidP="002C3C3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 xml:space="preserve">로그인한 사용자에게 재고관리 </w:t>
      </w:r>
      <w:r w:rsidR="002C3C31">
        <w:rPr>
          <w:rFonts w:hint="eastAsia"/>
        </w:rPr>
        <w:t>기능을 제공한다.</w:t>
      </w:r>
    </w:p>
    <w:p w14:paraId="588D44DD" w14:textId="736F363B" w:rsidR="002C3C31" w:rsidRDefault="002C3C31" w:rsidP="002C3C3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 xml:space="preserve">일반 사용자는 로그인 없이 가게의 방문자수나 </w:t>
      </w:r>
      <w:proofErr w:type="spellStart"/>
      <w:r>
        <w:rPr>
          <w:rFonts w:hint="eastAsia"/>
        </w:rPr>
        <w:t>정보등을</w:t>
      </w:r>
      <w:proofErr w:type="spellEnd"/>
      <w:r>
        <w:rPr>
          <w:rFonts w:hint="eastAsia"/>
        </w:rPr>
        <w:t xml:space="preserve"> 제공한다.</w:t>
      </w:r>
    </w:p>
    <w:p w14:paraId="793B896C" w14:textId="6BE96EC2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2C3C31">
        <w:rPr>
          <w:rFonts w:hint="eastAsia"/>
        </w:rPr>
        <w:t>가게 사장님</w:t>
      </w:r>
    </w:p>
    <w:p w14:paraId="7C13F9FA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2569F4DE" w14:textId="77777777" w:rsidR="007729E6" w:rsidRDefault="004E7616" w:rsidP="00DE4D5B">
      <w:pPr>
        <w:pStyle w:val="4"/>
      </w:pPr>
      <w:bookmarkStart w:id="12" w:name="_Toc206345679"/>
      <w:r>
        <w:rPr>
          <w:rFonts w:hint="eastAsia"/>
        </w:rPr>
        <w:t>우선순위</w:t>
      </w:r>
      <w:bookmarkEnd w:id="12"/>
    </w:p>
    <w:p w14:paraId="6CE3A4AA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7430FA8D" w14:textId="77777777" w:rsidR="007729E6" w:rsidRDefault="007729E6" w:rsidP="00DE4D5B">
      <w:pPr>
        <w:pStyle w:val="4"/>
      </w:pPr>
      <w:bookmarkStart w:id="13" w:name="_Toc206345680"/>
      <w:r>
        <w:rPr>
          <w:rFonts w:hint="eastAsia"/>
        </w:rPr>
        <w:t>선행 조건</w:t>
      </w:r>
      <w:bookmarkEnd w:id="13"/>
    </w:p>
    <w:p w14:paraId="2C16E8ED" w14:textId="5128BEF8" w:rsidR="001E7CA3" w:rsidRPr="00F94F89" w:rsidRDefault="002C3C31" w:rsidP="002C3C3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사용자는 가게의 </w:t>
      </w:r>
      <w:proofErr w:type="spellStart"/>
      <w:r>
        <w:rPr>
          <w:rFonts w:hint="eastAsia"/>
        </w:rPr>
        <w:t>사장님이어야한다</w:t>
      </w:r>
      <w:proofErr w:type="spellEnd"/>
      <w:r>
        <w:rPr>
          <w:rFonts w:hint="eastAsia"/>
        </w:rPr>
        <w:t>.</w:t>
      </w:r>
    </w:p>
    <w:p w14:paraId="05F2886B" w14:textId="77777777" w:rsidR="007729E6" w:rsidRDefault="007729E6" w:rsidP="00DE4D5B">
      <w:pPr>
        <w:pStyle w:val="4"/>
      </w:pPr>
      <w:bookmarkStart w:id="14" w:name="_Toc206345681"/>
      <w:r>
        <w:rPr>
          <w:rFonts w:hint="eastAsia"/>
        </w:rPr>
        <w:lastRenderedPageBreak/>
        <w:t>후행 조건</w:t>
      </w:r>
      <w:bookmarkEnd w:id="14"/>
    </w:p>
    <w:p w14:paraId="76EA8965" w14:textId="4875C272" w:rsidR="00F94F89" w:rsidRDefault="002C3C31" w:rsidP="00431985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없음</w:t>
      </w:r>
      <w:r w:rsidR="00226D68">
        <w:rPr>
          <w:rFonts w:hint="eastAsia"/>
        </w:rPr>
        <w:t>.</w:t>
      </w:r>
    </w:p>
    <w:p w14:paraId="1EA5E067" w14:textId="0F870DBF" w:rsidR="00226D68" w:rsidRDefault="00226D68" w:rsidP="00226D68">
      <w:pPr>
        <w:pStyle w:val="af8"/>
        <w:spacing w:after="0"/>
        <w:ind w:leftChars="0"/>
      </w:pPr>
    </w:p>
    <w:p w14:paraId="67E65FEE" w14:textId="77777777" w:rsidR="002C3C31" w:rsidRDefault="002C3C31" w:rsidP="00226D68">
      <w:pPr>
        <w:pStyle w:val="af8"/>
        <w:spacing w:after="0"/>
        <w:ind w:leftChars="0"/>
      </w:pPr>
    </w:p>
    <w:p w14:paraId="3DE2C6A1" w14:textId="77777777" w:rsidR="002C3C31" w:rsidRDefault="002C3C31" w:rsidP="00226D68">
      <w:pPr>
        <w:pStyle w:val="af8"/>
        <w:spacing w:after="0"/>
        <w:ind w:leftChars="0"/>
      </w:pPr>
    </w:p>
    <w:p w14:paraId="7165DB38" w14:textId="77777777" w:rsidR="002C3C31" w:rsidRDefault="002C3C31" w:rsidP="00226D68">
      <w:pPr>
        <w:pStyle w:val="af8"/>
        <w:spacing w:after="0"/>
        <w:ind w:leftChars="0"/>
      </w:pPr>
    </w:p>
    <w:p w14:paraId="6235E5DF" w14:textId="77777777" w:rsidR="002C3C31" w:rsidRPr="00F94F89" w:rsidRDefault="002C3C31" w:rsidP="00226D68">
      <w:pPr>
        <w:pStyle w:val="af8"/>
        <w:spacing w:after="0"/>
        <w:ind w:leftChars="0"/>
      </w:pPr>
    </w:p>
    <w:p w14:paraId="5C9E9ADF" w14:textId="77777777" w:rsidR="007729E6" w:rsidRDefault="007729E6" w:rsidP="00DE4D5B">
      <w:pPr>
        <w:pStyle w:val="4"/>
      </w:pPr>
      <w:bookmarkStart w:id="15" w:name="_Toc206345682"/>
      <w:r>
        <w:rPr>
          <w:rFonts w:hint="eastAsia"/>
        </w:rPr>
        <w:t>시나리오</w:t>
      </w:r>
      <w:bookmarkEnd w:id="15"/>
    </w:p>
    <w:p w14:paraId="4BA8337B" w14:textId="44AC9B50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506DBC95" w14:textId="0174BC78" w:rsidR="00AF3653" w:rsidRDefault="002C3C31" w:rsidP="002C3C31">
      <w:pPr>
        <w:pStyle w:val="af8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로그인시</w:t>
      </w:r>
      <w:proofErr w:type="spellEnd"/>
      <w:r>
        <w:rPr>
          <w:rFonts w:hint="eastAsia"/>
        </w:rPr>
        <w:t xml:space="preserve"> 계정에 따라 시스템에 접속해 가게명과 인터페이스를 </w:t>
      </w:r>
      <w:proofErr w:type="gramStart"/>
      <w:r>
        <w:rPr>
          <w:rFonts w:hint="eastAsia"/>
        </w:rPr>
        <w:t>출력한다.</w:t>
      </w:r>
      <w:r w:rsidR="00AF3653">
        <w:rPr>
          <w:rFonts w:hint="eastAsia"/>
        </w:rPr>
        <w:t>.</w:t>
      </w:r>
      <w:proofErr w:type="gramEnd"/>
    </w:p>
    <w:p w14:paraId="1CE88DC0" w14:textId="1FE7EF2F" w:rsidR="00AF3653" w:rsidRPr="00AF3653" w:rsidRDefault="002C3C31" w:rsidP="00AF3653">
      <w:pPr>
        <w:rPr>
          <w:b/>
        </w:rPr>
      </w:pPr>
      <w:r>
        <w:rPr>
          <w:rFonts w:hint="eastAsia"/>
          <w:b/>
        </w:rPr>
        <w:t>로그인 실패 시나리오</w:t>
      </w:r>
      <w:r w:rsidR="00AF3653" w:rsidRPr="00AF3653">
        <w:rPr>
          <w:rFonts w:hint="eastAsia"/>
          <w:b/>
        </w:rPr>
        <w:t>:</w:t>
      </w:r>
    </w:p>
    <w:p w14:paraId="2092CEA0" w14:textId="7B198E24" w:rsidR="00AF3653" w:rsidRDefault="002C3C31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아이디, 비밀번호가 일치하지 않을 경우 시스템 접속에 실패한다.</w:t>
      </w:r>
    </w:p>
    <w:p w14:paraId="4CDE9A3E" w14:textId="55286747" w:rsidR="00AF3653" w:rsidRPr="00F94F89" w:rsidRDefault="002C3C31" w:rsidP="00295D52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아이디, 비밀번호가 일치하지 않는다는 UI를 출력하고 로그인 화면으로 돌아간다.</w:t>
      </w:r>
    </w:p>
    <w:p w14:paraId="12D00A74" w14:textId="242395A3" w:rsidR="007729E6" w:rsidRDefault="007729E6" w:rsidP="00DE4D5B">
      <w:pPr>
        <w:pStyle w:val="4"/>
      </w:pPr>
      <w:bookmarkStart w:id="16" w:name="_Toc206345683"/>
      <w:r>
        <w:rPr>
          <w:rFonts w:hint="eastAsia"/>
        </w:rPr>
        <w:t>비기능적 요구사항</w:t>
      </w:r>
      <w:bookmarkEnd w:id="16"/>
    </w:p>
    <w:p w14:paraId="522DB405" w14:textId="77777777" w:rsidR="00F94F89" w:rsidRDefault="00C4314C" w:rsidP="00F94F89">
      <w:r>
        <w:rPr>
          <w:rFonts w:hint="eastAsia"/>
        </w:rPr>
        <w:t>해당 없음</w:t>
      </w:r>
    </w:p>
    <w:p w14:paraId="2F028978" w14:textId="77777777" w:rsidR="008945F3" w:rsidRDefault="008945F3" w:rsidP="00F94F89"/>
    <w:p w14:paraId="06D81419" w14:textId="5B9BC0F2" w:rsidR="008945F3" w:rsidRDefault="008945F3" w:rsidP="008945F3">
      <w:pPr>
        <w:pStyle w:val="3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방문자수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2FAE0F10" w14:textId="77777777" w:rsidR="008945F3" w:rsidRDefault="008945F3" w:rsidP="008945F3">
      <w:pPr>
        <w:pStyle w:val="4"/>
      </w:pPr>
      <w:r>
        <w:rPr>
          <w:rFonts w:hint="eastAsia"/>
        </w:rPr>
        <w:t>개요</w:t>
      </w:r>
    </w:p>
    <w:p w14:paraId="71E894CE" w14:textId="236A6285" w:rsidR="008945F3" w:rsidRPr="008945F3" w:rsidRDefault="008945F3" w:rsidP="008945F3">
      <w:r>
        <w:rPr>
          <w:rFonts w:eastAsiaTheme="minorHAnsi"/>
        </w:rPr>
        <w:t>●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>
        <w:rPr>
          <w:rFonts w:hint="eastAsia"/>
        </w:rPr>
        <w:t>가게 사장님의 계정으로 로그인 하였다면 전일 가게 방문자 수를 입력할 수 있다(판매량을 기준으로 데이터 제공)</w:t>
      </w:r>
    </w:p>
    <w:p w14:paraId="4384A53D" w14:textId="77777777" w:rsidR="008945F3" w:rsidRDefault="008945F3" w:rsidP="008945F3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71405D10" w14:textId="37219759" w:rsidR="008945F3" w:rsidRPr="008945F3" w:rsidRDefault="008945F3" w:rsidP="00A0168A">
      <w:r>
        <w:rPr>
          <w:rFonts w:eastAsiaTheme="minorHAnsi"/>
        </w:rPr>
        <w:t>●</w:t>
      </w:r>
      <w:r>
        <w:rPr>
          <w:rFonts w:eastAsiaTheme="minorHAnsi"/>
        </w:rPr>
        <w:tab/>
      </w:r>
      <w:proofErr w:type="spellStart"/>
      <w:proofErr w:type="gramStart"/>
      <w:r w:rsidR="00A0168A">
        <w:rPr>
          <w:rFonts w:eastAsiaTheme="minorHAnsi" w:hint="eastAsia"/>
        </w:rPr>
        <w:t>주엑터</w:t>
      </w:r>
      <w:proofErr w:type="spellEnd"/>
      <w:r w:rsidR="00A0168A">
        <w:rPr>
          <w:rFonts w:eastAsiaTheme="minorHAnsi" w:hint="eastAsia"/>
        </w:rPr>
        <w:t xml:space="preserve"> :</w:t>
      </w:r>
      <w:proofErr w:type="gramEnd"/>
      <w:r w:rsidR="00A0168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사용자(가게 사장님)</w:t>
      </w:r>
    </w:p>
    <w:p w14:paraId="52C3F97D" w14:textId="77777777" w:rsidR="008945F3" w:rsidRDefault="008945F3" w:rsidP="008945F3">
      <w:pPr>
        <w:pStyle w:val="4"/>
      </w:pPr>
      <w:r>
        <w:rPr>
          <w:rFonts w:hint="eastAsia"/>
        </w:rPr>
        <w:lastRenderedPageBreak/>
        <w:t>우선순위</w:t>
      </w:r>
    </w:p>
    <w:p w14:paraId="6C521359" w14:textId="285DF235" w:rsidR="00A0168A" w:rsidRPr="00F94F89" w:rsidRDefault="00A0168A" w:rsidP="00A0168A">
      <w:r>
        <w:rPr>
          <w:rFonts w:hint="eastAsia"/>
        </w:rPr>
        <w:t>중요도: 상, 난이도: 중</w:t>
      </w:r>
    </w:p>
    <w:p w14:paraId="26E64E2E" w14:textId="77777777" w:rsidR="00A0168A" w:rsidRPr="00A0168A" w:rsidRDefault="00A0168A" w:rsidP="00A0168A">
      <w:pPr>
        <w:ind w:left="800"/>
      </w:pPr>
    </w:p>
    <w:p w14:paraId="43471291" w14:textId="77777777" w:rsidR="008945F3" w:rsidRDefault="008945F3" w:rsidP="008945F3">
      <w:pPr>
        <w:pStyle w:val="4"/>
      </w:pPr>
      <w:r>
        <w:rPr>
          <w:rFonts w:hint="eastAsia"/>
        </w:rPr>
        <w:t>선행 조건</w:t>
      </w:r>
    </w:p>
    <w:p w14:paraId="13B43E21" w14:textId="44CEE7C4" w:rsidR="00A0168A" w:rsidRPr="00A0168A" w:rsidRDefault="00A0168A" w:rsidP="00A0168A">
      <w:proofErr w:type="gramStart"/>
      <w:r>
        <w:rPr>
          <w:rFonts w:eastAsiaTheme="minorHAnsi"/>
        </w:rPr>
        <w:t>●</w:t>
      </w:r>
      <w:r>
        <w:rPr>
          <w:rFonts w:eastAsiaTheme="minorHAnsi" w:hint="eastAsia"/>
        </w:rPr>
        <w:t xml:space="preserve">  사용자는</w:t>
      </w:r>
      <w:proofErr w:type="gramEnd"/>
      <w:r>
        <w:rPr>
          <w:rFonts w:eastAsiaTheme="minorHAnsi" w:hint="eastAsia"/>
        </w:rPr>
        <w:t xml:space="preserve"> 가게 사장님의 아이디로 로그인 </w:t>
      </w:r>
      <w:proofErr w:type="spellStart"/>
      <w:r>
        <w:rPr>
          <w:rFonts w:eastAsiaTheme="minorHAnsi" w:hint="eastAsia"/>
        </w:rPr>
        <w:t>되어있야함</w:t>
      </w:r>
      <w:proofErr w:type="spellEnd"/>
    </w:p>
    <w:p w14:paraId="18A01C92" w14:textId="77777777" w:rsidR="008945F3" w:rsidRDefault="008945F3" w:rsidP="008945F3">
      <w:pPr>
        <w:pStyle w:val="4"/>
      </w:pPr>
      <w:r>
        <w:rPr>
          <w:rFonts w:hint="eastAsia"/>
        </w:rPr>
        <w:t>후행 조건</w:t>
      </w:r>
    </w:p>
    <w:p w14:paraId="5EDBD9E6" w14:textId="777AE04A" w:rsidR="00BE67CE" w:rsidRPr="00BE67CE" w:rsidRDefault="00BE67CE" w:rsidP="00BE67CE"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>없음</w:t>
      </w:r>
    </w:p>
    <w:p w14:paraId="5174C2FD" w14:textId="77777777" w:rsidR="008945F3" w:rsidRDefault="008945F3" w:rsidP="008945F3">
      <w:pPr>
        <w:pStyle w:val="4"/>
      </w:pPr>
      <w:r>
        <w:rPr>
          <w:rFonts w:hint="eastAsia"/>
        </w:rPr>
        <w:t>시나리오</w:t>
      </w:r>
    </w:p>
    <w:p w14:paraId="18B8E81E" w14:textId="08AD8F5C" w:rsidR="00A0168A" w:rsidRPr="00A0168A" w:rsidRDefault="00A0168A" w:rsidP="00A0168A">
      <w:pPr>
        <w:pStyle w:val="af8"/>
        <w:numPr>
          <w:ilvl w:val="0"/>
          <w:numId w:val="42"/>
        </w:numPr>
        <w:ind w:leftChars="0"/>
        <w:rPr>
          <w:rFonts w:eastAsiaTheme="minorHAnsi"/>
        </w:rPr>
      </w:pPr>
      <w:proofErr w:type="spellStart"/>
      <w:r w:rsidRPr="00A0168A">
        <w:rPr>
          <w:rFonts w:eastAsiaTheme="minorHAnsi" w:hint="eastAsia"/>
        </w:rPr>
        <w:t>로그인된</w:t>
      </w:r>
      <w:proofErr w:type="spellEnd"/>
      <w:r w:rsidRPr="00A0168A">
        <w:rPr>
          <w:rFonts w:eastAsiaTheme="minorHAnsi" w:hint="eastAsia"/>
        </w:rPr>
        <w:t xml:space="preserve"> 사용자가 방문자수 입력 </w:t>
      </w:r>
      <w:proofErr w:type="spellStart"/>
      <w:r w:rsidRPr="00A0168A">
        <w:rPr>
          <w:rFonts w:eastAsiaTheme="minorHAnsi" w:hint="eastAsia"/>
        </w:rPr>
        <w:t>ui</w:t>
      </w:r>
      <w:proofErr w:type="spellEnd"/>
      <w:r w:rsidRPr="00A0168A">
        <w:rPr>
          <w:rFonts w:eastAsiaTheme="minorHAnsi" w:hint="eastAsia"/>
        </w:rPr>
        <w:t xml:space="preserve"> 또는 명령어를 입력하여 입력화면으로 진입한다</w:t>
      </w:r>
    </w:p>
    <w:p w14:paraId="75A2AE95" w14:textId="7D54C4FF" w:rsidR="00A0168A" w:rsidRPr="00A0168A" w:rsidRDefault="00A0168A" w:rsidP="00A0168A">
      <w:pPr>
        <w:pStyle w:val="af8"/>
        <w:numPr>
          <w:ilvl w:val="0"/>
          <w:numId w:val="4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사용자는 전일 방문자수를 입력한다</w:t>
      </w:r>
      <w:r w:rsidRPr="00A0168A">
        <w:rPr>
          <w:rFonts w:eastAsiaTheme="minorHAnsi" w:hint="eastAsia"/>
        </w:rPr>
        <w:t xml:space="preserve"> </w:t>
      </w:r>
    </w:p>
    <w:p w14:paraId="0769355C" w14:textId="77777777" w:rsidR="008945F3" w:rsidRPr="0000767C" w:rsidRDefault="008945F3" w:rsidP="008945F3">
      <w:pPr>
        <w:pStyle w:val="4"/>
      </w:pPr>
      <w:r>
        <w:rPr>
          <w:rFonts w:hint="eastAsia"/>
        </w:rPr>
        <w:t>비기능적 요구사항</w:t>
      </w:r>
    </w:p>
    <w:p w14:paraId="0DDB4335" w14:textId="30005CA1" w:rsidR="008945F3" w:rsidRPr="00A0168A" w:rsidRDefault="009E26CC" w:rsidP="00A0168A">
      <w:pPr>
        <w:tabs>
          <w:tab w:val="left" w:pos="796"/>
        </w:tabs>
      </w:pPr>
      <w:r>
        <w:rPr>
          <w:rFonts w:eastAsiaTheme="minorHAnsi"/>
        </w:rPr>
        <w:t>●</w:t>
      </w:r>
      <w:r w:rsidR="00A0168A">
        <w:tab/>
      </w:r>
      <w:r w:rsidR="00A0168A">
        <w:rPr>
          <w:rFonts w:hint="eastAsia"/>
        </w:rPr>
        <w:t xml:space="preserve">가게에 방문한 손님의 데이터를 보유하고 </w:t>
      </w:r>
      <w:proofErr w:type="spellStart"/>
      <w:r w:rsidR="00A0168A">
        <w:rPr>
          <w:rFonts w:hint="eastAsia"/>
        </w:rPr>
        <w:t>있어야함</w:t>
      </w:r>
      <w:proofErr w:type="spellEnd"/>
      <w:r w:rsidR="00A0168A">
        <w:rPr>
          <w:rFonts w:hint="eastAsia"/>
        </w:rPr>
        <w:t>.</w:t>
      </w:r>
    </w:p>
    <w:p w14:paraId="3E600047" w14:textId="1A93940C" w:rsidR="00BE27B5" w:rsidRDefault="00DE4D5B" w:rsidP="00DE4D5B">
      <w:pPr>
        <w:pStyle w:val="3"/>
      </w:pPr>
      <w:bookmarkStart w:id="17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7"/>
      <w:r w:rsidR="00BE67CE">
        <w:rPr>
          <w:rFonts w:hint="eastAsia"/>
        </w:rPr>
        <w:t>판매량</w:t>
      </w:r>
      <w:r w:rsidR="00BE67CE">
        <w:rPr>
          <w:rFonts w:hint="eastAsia"/>
        </w:rPr>
        <w:t xml:space="preserve"> </w:t>
      </w:r>
      <w:r w:rsidR="00BE67CE">
        <w:rPr>
          <w:rFonts w:hint="eastAsia"/>
        </w:rPr>
        <w:t>입력</w:t>
      </w:r>
    </w:p>
    <w:p w14:paraId="03F7832E" w14:textId="77777777" w:rsidR="00D836ED" w:rsidRDefault="00D836ED" w:rsidP="00D836ED">
      <w:pPr>
        <w:pStyle w:val="4"/>
      </w:pPr>
      <w:bookmarkStart w:id="18" w:name="_Toc206345685"/>
      <w:r>
        <w:rPr>
          <w:rFonts w:hint="eastAsia"/>
        </w:rPr>
        <w:t>개요</w:t>
      </w:r>
      <w:bookmarkEnd w:id="18"/>
    </w:p>
    <w:p w14:paraId="54FB1413" w14:textId="3AB595C7" w:rsidR="00BE67CE" w:rsidRPr="00BE67CE" w:rsidRDefault="00BE67CE" w:rsidP="00BE67CE"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>가게 사장님의 계정으로 로그인 하였다면 가게에서 전일 판매한 음식들의 수량을 입력할 수 있다.</w:t>
      </w:r>
    </w:p>
    <w:p w14:paraId="497037F4" w14:textId="77777777" w:rsidR="004E7616" w:rsidRDefault="004E7616" w:rsidP="004E7616">
      <w:pPr>
        <w:pStyle w:val="4"/>
      </w:pPr>
      <w:bookmarkStart w:id="19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9"/>
      <w:proofErr w:type="spellEnd"/>
    </w:p>
    <w:p w14:paraId="20181543" w14:textId="11A88491" w:rsidR="00BE67CE" w:rsidRPr="00BE67CE" w:rsidRDefault="00BE67CE" w:rsidP="00BE67CE">
      <w:r>
        <w:rPr>
          <w:rFonts w:eastAsiaTheme="minorHAnsi"/>
        </w:rPr>
        <w:t>●</w:t>
      </w:r>
      <w:r>
        <w:rPr>
          <w:rFonts w:eastAsiaTheme="minorHAnsi"/>
        </w:rPr>
        <w:tab/>
      </w:r>
      <w:proofErr w:type="spellStart"/>
      <w:proofErr w:type="gramStart"/>
      <w:r>
        <w:rPr>
          <w:rFonts w:eastAsiaTheme="minorHAnsi" w:hint="eastAsia"/>
        </w:rPr>
        <w:t>주액터</w:t>
      </w:r>
      <w:proofErr w:type="spellEnd"/>
      <w:r>
        <w:rPr>
          <w:rFonts w:eastAsiaTheme="minorHAnsi" w:hint="eastAsia"/>
        </w:rPr>
        <w:t xml:space="preserve"> :</w:t>
      </w:r>
      <w:proofErr w:type="gramEnd"/>
      <w:r>
        <w:rPr>
          <w:rFonts w:eastAsiaTheme="minorHAnsi" w:hint="eastAsia"/>
        </w:rPr>
        <w:t xml:space="preserve"> 사용자(가게 사장님)</w:t>
      </w:r>
    </w:p>
    <w:p w14:paraId="711F66FA" w14:textId="77777777" w:rsidR="00D836ED" w:rsidRDefault="004E7616" w:rsidP="00D836ED">
      <w:pPr>
        <w:pStyle w:val="4"/>
      </w:pPr>
      <w:bookmarkStart w:id="20" w:name="_Toc206345687"/>
      <w:r>
        <w:rPr>
          <w:rFonts w:hint="eastAsia"/>
        </w:rPr>
        <w:lastRenderedPageBreak/>
        <w:t>우선순위</w:t>
      </w:r>
      <w:bookmarkEnd w:id="20"/>
    </w:p>
    <w:p w14:paraId="584445F7" w14:textId="2746313E" w:rsidR="00BE67CE" w:rsidRPr="00BE67CE" w:rsidRDefault="00BE67CE" w:rsidP="00BE67CE">
      <w:r>
        <w:rPr>
          <w:rFonts w:hint="eastAsia"/>
        </w:rPr>
        <w:t>중요도: 상, 난이도: 중</w:t>
      </w:r>
    </w:p>
    <w:p w14:paraId="5CBE6EC4" w14:textId="77777777" w:rsidR="00D836ED" w:rsidRDefault="00D836ED" w:rsidP="00D836ED">
      <w:pPr>
        <w:pStyle w:val="4"/>
      </w:pPr>
      <w:bookmarkStart w:id="21" w:name="_Toc206345688"/>
      <w:r>
        <w:rPr>
          <w:rFonts w:hint="eastAsia"/>
        </w:rPr>
        <w:t>선행 조건</w:t>
      </w:r>
      <w:bookmarkEnd w:id="21"/>
    </w:p>
    <w:p w14:paraId="70128D9F" w14:textId="30815624" w:rsidR="00BE67CE" w:rsidRPr="00BE67CE" w:rsidRDefault="00BE67CE" w:rsidP="00BE67CE"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>사용자는 가게 사장님의 아이디로 로그인 되어있어야 함</w:t>
      </w:r>
    </w:p>
    <w:p w14:paraId="10AC4F6A" w14:textId="77777777" w:rsidR="00D836ED" w:rsidRDefault="00D836ED" w:rsidP="00D836ED">
      <w:pPr>
        <w:pStyle w:val="4"/>
      </w:pPr>
      <w:bookmarkStart w:id="22" w:name="_Toc206345689"/>
      <w:r>
        <w:rPr>
          <w:rFonts w:hint="eastAsia"/>
        </w:rPr>
        <w:t>후행 조건</w:t>
      </w:r>
      <w:bookmarkEnd w:id="22"/>
    </w:p>
    <w:p w14:paraId="2B5C8C9A" w14:textId="6B24D022" w:rsidR="00BE67CE" w:rsidRPr="00BE67CE" w:rsidRDefault="00BE67CE" w:rsidP="00BE67CE"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>없음</w:t>
      </w:r>
    </w:p>
    <w:p w14:paraId="3264F2E3" w14:textId="77777777" w:rsidR="00BE67CE" w:rsidRDefault="00BE67CE" w:rsidP="00BE67CE">
      <w:pPr>
        <w:pStyle w:val="4"/>
      </w:pPr>
      <w:bookmarkStart w:id="23" w:name="_Toc206345691"/>
      <w:r>
        <w:rPr>
          <w:rFonts w:hint="eastAsia"/>
        </w:rPr>
        <w:t>시나리오</w:t>
      </w:r>
    </w:p>
    <w:p w14:paraId="2531FC17" w14:textId="2706E147" w:rsidR="00BE67CE" w:rsidRDefault="00BE67CE" w:rsidP="00BE67CE">
      <w:pPr>
        <w:rPr>
          <w:rFonts w:eastAsiaTheme="minorHAnsi"/>
        </w:rPr>
      </w:pPr>
      <w:r>
        <w:rPr>
          <w:rFonts w:hint="eastAsia"/>
        </w:rPr>
        <w:t>1.</w:t>
      </w:r>
      <w:r>
        <w:tab/>
      </w:r>
      <w:proofErr w:type="spellStart"/>
      <w:r w:rsidRPr="00BE67CE">
        <w:rPr>
          <w:rFonts w:eastAsiaTheme="minorHAnsi" w:hint="eastAsia"/>
        </w:rPr>
        <w:t>로그인된</w:t>
      </w:r>
      <w:proofErr w:type="spellEnd"/>
      <w:r w:rsidRPr="00BE67CE">
        <w:rPr>
          <w:rFonts w:eastAsiaTheme="minorHAnsi" w:hint="eastAsia"/>
        </w:rPr>
        <w:t xml:space="preserve"> 사용자가 </w:t>
      </w:r>
      <w:r>
        <w:rPr>
          <w:rFonts w:eastAsiaTheme="minorHAnsi" w:hint="eastAsia"/>
        </w:rPr>
        <w:t>판매량 입력</w:t>
      </w:r>
      <w:r w:rsidRPr="00BE67CE">
        <w:rPr>
          <w:rFonts w:eastAsiaTheme="minorHAnsi" w:hint="eastAsia"/>
        </w:rPr>
        <w:t xml:space="preserve"> </w:t>
      </w:r>
      <w:proofErr w:type="spellStart"/>
      <w:r w:rsidRPr="00BE67CE">
        <w:rPr>
          <w:rFonts w:eastAsiaTheme="minorHAnsi" w:hint="eastAsia"/>
        </w:rPr>
        <w:t>ui</w:t>
      </w:r>
      <w:proofErr w:type="spellEnd"/>
      <w:r w:rsidRPr="00BE67CE">
        <w:rPr>
          <w:rFonts w:eastAsiaTheme="minorHAnsi" w:hint="eastAsia"/>
        </w:rPr>
        <w:t xml:space="preserve"> 또는 명령어를 입력하여 입력화면으로 진입한다</w:t>
      </w:r>
    </w:p>
    <w:p w14:paraId="5EF1B608" w14:textId="3E716634" w:rsidR="00BE67CE" w:rsidRPr="00BE67CE" w:rsidRDefault="00BE67CE" w:rsidP="00BE67CE">
      <w:pPr>
        <w:rPr>
          <w:rFonts w:eastAsiaTheme="minorHAnsi"/>
        </w:rPr>
      </w:pPr>
      <w:r>
        <w:rPr>
          <w:rFonts w:eastAsiaTheme="minorHAnsi" w:hint="eastAsia"/>
        </w:rPr>
        <w:t>2.</w:t>
      </w:r>
      <w:r>
        <w:rPr>
          <w:rFonts w:eastAsiaTheme="minorHAnsi"/>
        </w:rPr>
        <w:tab/>
      </w:r>
      <w:r>
        <w:rPr>
          <w:rFonts w:eastAsiaTheme="minorHAnsi" w:hint="eastAsia"/>
        </w:rPr>
        <w:t>사용자는 전일 판매된 음식들의 수량을 입력할 수 있다.</w:t>
      </w:r>
    </w:p>
    <w:p w14:paraId="15611120" w14:textId="09A0B31C" w:rsidR="00BE67CE" w:rsidRPr="00BE67CE" w:rsidRDefault="00BE67CE" w:rsidP="00BE67CE"/>
    <w:p w14:paraId="72C84C46" w14:textId="375426E5" w:rsidR="00D836ED" w:rsidRPr="0000767C" w:rsidRDefault="00D836ED" w:rsidP="00BE67CE">
      <w:pPr>
        <w:pStyle w:val="4"/>
      </w:pPr>
      <w:r>
        <w:rPr>
          <w:rFonts w:hint="eastAsia"/>
        </w:rPr>
        <w:t>비기능적 요구사항</w:t>
      </w:r>
      <w:bookmarkEnd w:id="23"/>
    </w:p>
    <w:p w14:paraId="0923166A" w14:textId="6EAAB21B" w:rsidR="00D836ED" w:rsidRDefault="009E26CC" w:rsidP="00D836ED">
      <w:pPr>
        <w:rPr>
          <w:rFonts w:eastAsiaTheme="minorHAnsi"/>
        </w:rPr>
      </w:pPr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>가게에서 판매된 음식수량의 데이터를 보유하고 있어야 한다.</w:t>
      </w:r>
    </w:p>
    <w:p w14:paraId="61E453EE" w14:textId="77777777" w:rsidR="009E26CC" w:rsidRDefault="009E26CC" w:rsidP="00D836ED">
      <w:pPr>
        <w:rPr>
          <w:rFonts w:eastAsiaTheme="minorHAnsi"/>
        </w:rPr>
      </w:pPr>
    </w:p>
    <w:p w14:paraId="5F178AE3" w14:textId="4657DBE0" w:rsidR="009E26CC" w:rsidRDefault="009E26CC" w:rsidP="009E26CC">
      <w:pPr>
        <w:pStyle w:val="3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재고관리</w:t>
      </w:r>
    </w:p>
    <w:p w14:paraId="25380C25" w14:textId="77777777" w:rsidR="009E26CC" w:rsidRDefault="009E26CC" w:rsidP="009E26CC">
      <w:pPr>
        <w:pStyle w:val="4"/>
      </w:pPr>
      <w:r>
        <w:rPr>
          <w:rFonts w:hint="eastAsia"/>
        </w:rPr>
        <w:t>개요</w:t>
      </w:r>
    </w:p>
    <w:p w14:paraId="7236AD92" w14:textId="5DA35BDE" w:rsidR="009E26CC" w:rsidRDefault="009E26CC" w:rsidP="009E26CC">
      <w:pPr>
        <w:rPr>
          <w:rFonts w:eastAsiaTheme="minorHAnsi"/>
        </w:rPr>
      </w:pPr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>가게 사장님의 계정으로 로그인 하였다면 가게사용 또는 판매되는 물품과 재료의 재고를 시스템을 통해 관리할 수 있다.</w:t>
      </w:r>
    </w:p>
    <w:p w14:paraId="574D2B83" w14:textId="7CC73991" w:rsidR="009E26CC" w:rsidRDefault="009E26CC" w:rsidP="009E26CC">
      <w:pPr>
        <w:rPr>
          <w:rFonts w:eastAsiaTheme="minorHAnsi"/>
        </w:rPr>
      </w:pPr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>처음 사용자를 위한 재고 입력 기능을 제공한다</w:t>
      </w:r>
    </w:p>
    <w:p w14:paraId="2FE0BF68" w14:textId="2A7998D4" w:rsidR="009E26CC" w:rsidRPr="009E26CC" w:rsidRDefault="009E26CC" w:rsidP="009E26CC"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처음 재고를 등록했다면 이후 </w:t>
      </w:r>
      <w:proofErr w:type="gramStart"/>
      <w:r>
        <w:rPr>
          <w:rFonts w:eastAsiaTheme="minorHAnsi" w:hint="eastAsia"/>
        </w:rPr>
        <w:t>입,출고된</w:t>
      </w:r>
      <w:proofErr w:type="gramEnd"/>
      <w:r>
        <w:rPr>
          <w:rFonts w:eastAsiaTheme="minorHAnsi" w:hint="eastAsia"/>
        </w:rPr>
        <w:t xml:space="preserve"> 품목명을 입력하여 입출고 현황을 등록하면 시스템에 반영된다.</w:t>
      </w:r>
    </w:p>
    <w:p w14:paraId="36ADBAD7" w14:textId="77777777" w:rsidR="009E26CC" w:rsidRDefault="009E26CC" w:rsidP="009E26CC">
      <w:pPr>
        <w:pStyle w:val="4"/>
      </w:pPr>
      <w:r>
        <w:rPr>
          <w:rFonts w:hint="eastAsia"/>
        </w:rPr>
        <w:lastRenderedPageBreak/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41E5AD3C" w14:textId="77777777" w:rsidR="009E26CC" w:rsidRPr="00BE67CE" w:rsidRDefault="009E26CC" w:rsidP="009E26CC">
      <w:r>
        <w:rPr>
          <w:rFonts w:eastAsiaTheme="minorHAnsi"/>
        </w:rPr>
        <w:t>●</w:t>
      </w:r>
      <w:r>
        <w:rPr>
          <w:rFonts w:eastAsiaTheme="minorHAnsi"/>
        </w:rPr>
        <w:tab/>
      </w:r>
      <w:proofErr w:type="spellStart"/>
      <w:proofErr w:type="gramStart"/>
      <w:r>
        <w:rPr>
          <w:rFonts w:eastAsiaTheme="minorHAnsi" w:hint="eastAsia"/>
        </w:rPr>
        <w:t>주액터</w:t>
      </w:r>
      <w:proofErr w:type="spellEnd"/>
      <w:r>
        <w:rPr>
          <w:rFonts w:eastAsiaTheme="minorHAnsi" w:hint="eastAsia"/>
        </w:rPr>
        <w:t xml:space="preserve"> :</w:t>
      </w:r>
      <w:proofErr w:type="gramEnd"/>
      <w:r>
        <w:rPr>
          <w:rFonts w:eastAsiaTheme="minorHAnsi" w:hint="eastAsia"/>
        </w:rPr>
        <w:t xml:space="preserve"> 사용자(가게 사장님)</w:t>
      </w:r>
    </w:p>
    <w:p w14:paraId="2333BC8D" w14:textId="77777777" w:rsidR="009E26CC" w:rsidRDefault="009E26CC" w:rsidP="009E26CC">
      <w:pPr>
        <w:pStyle w:val="4"/>
      </w:pPr>
      <w:r>
        <w:rPr>
          <w:rFonts w:hint="eastAsia"/>
        </w:rPr>
        <w:t>우선순위</w:t>
      </w:r>
    </w:p>
    <w:p w14:paraId="12D53A54" w14:textId="56E27264" w:rsidR="009E26CC" w:rsidRPr="00BE67CE" w:rsidRDefault="009E26CC" w:rsidP="009E26CC">
      <w:r>
        <w:rPr>
          <w:rFonts w:hint="eastAsia"/>
        </w:rPr>
        <w:t>중요도: 상, 난이도: 상</w:t>
      </w:r>
    </w:p>
    <w:p w14:paraId="192B5879" w14:textId="77777777" w:rsidR="009E26CC" w:rsidRDefault="009E26CC" w:rsidP="009E26CC">
      <w:pPr>
        <w:pStyle w:val="4"/>
      </w:pPr>
      <w:r>
        <w:rPr>
          <w:rFonts w:hint="eastAsia"/>
        </w:rPr>
        <w:t>선행 조건</w:t>
      </w:r>
    </w:p>
    <w:p w14:paraId="2EEDD706" w14:textId="77777777" w:rsidR="009E26CC" w:rsidRPr="00BE67CE" w:rsidRDefault="009E26CC" w:rsidP="009E26CC"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>사용자는 가게 사장님의 아이디로 로그인 되어있어야 함</w:t>
      </w:r>
    </w:p>
    <w:p w14:paraId="755EDC70" w14:textId="77777777" w:rsidR="009E26CC" w:rsidRDefault="009E26CC" w:rsidP="009E26CC">
      <w:pPr>
        <w:pStyle w:val="4"/>
      </w:pPr>
      <w:r>
        <w:rPr>
          <w:rFonts w:hint="eastAsia"/>
        </w:rPr>
        <w:t>후행 조건</w:t>
      </w:r>
    </w:p>
    <w:p w14:paraId="533BBE08" w14:textId="77777777" w:rsidR="009E26CC" w:rsidRPr="00BE67CE" w:rsidRDefault="009E26CC" w:rsidP="009E26CC"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>없음</w:t>
      </w:r>
    </w:p>
    <w:p w14:paraId="35F610CC" w14:textId="77777777" w:rsidR="009E26CC" w:rsidRDefault="009E26CC" w:rsidP="009E26CC">
      <w:pPr>
        <w:pStyle w:val="4"/>
      </w:pPr>
      <w:r>
        <w:rPr>
          <w:rFonts w:hint="eastAsia"/>
        </w:rPr>
        <w:t>시나리오</w:t>
      </w:r>
    </w:p>
    <w:p w14:paraId="3BEF3E6C" w14:textId="30837AE1" w:rsidR="009E26CC" w:rsidRDefault="009E26CC" w:rsidP="009E26CC">
      <w:pPr>
        <w:rPr>
          <w:rFonts w:eastAsiaTheme="minorHAnsi"/>
        </w:rPr>
      </w:pPr>
      <w:r>
        <w:rPr>
          <w:rFonts w:hint="eastAsia"/>
        </w:rPr>
        <w:t>1.</w:t>
      </w:r>
      <w:r>
        <w:tab/>
      </w:r>
      <w:proofErr w:type="spellStart"/>
      <w:r w:rsidRPr="00BE67CE">
        <w:rPr>
          <w:rFonts w:eastAsiaTheme="minorHAnsi" w:hint="eastAsia"/>
        </w:rPr>
        <w:t>로그인된</w:t>
      </w:r>
      <w:proofErr w:type="spellEnd"/>
      <w:r w:rsidRPr="00BE67CE">
        <w:rPr>
          <w:rFonts w:eastAsiaTheme="minorHAnsi" w:hint="eastAsia"/>
        </w:rPr>
        <w:t xml:space="preserve"> 사용자가 </w:t>
      </w:r>
      <w:r>
        <w:rPr>
          <w:rFonts w:eastAsiaTheme="minorHAnsi" w:hint="eastAsia"/>
        </w:rPr>
        <w:t>재고관리 입력</w:t>
      </w:r>
      <w:r w:rsidRPr="00BE67CE">
        <w:rPr>
          <w:rFonts w:eastAsiaTheme="minorHAnsi" w:hint="eastAsia"/>
        </w:rPr>
        <w:t xml:space="preserve"> </w:t>
      </w:r>
      <w:proofErr w:type="spellStart"/>
      <w:r w:rsidRPr="00BE67CE">
        <w:rPr>
          <w:rFonts w:eastAsiaTheme="minorHAnsi" w:hint="eastAsia"/>
        </w:rPr>
        <w:t>ui</w:t>
      </w:r>
      <w:proofErr w:type="spellEnd"/>
      <w:r w:rsidRPr="00BE67CE">
        <w:rPr>
          <w:rFonts w:eastAsiaTheme="minorHAnsi" w:hint="eastAsia"/>
        </w:rPr>
        <w:t xml:space="preserve"> 또는 명령어를 입력하여 입력화면으로 진입한다</w:t>
      </w:r>
    </w:p>
    <w:p w14:paraId="643A86AE" w14:textId="6B2FAC09" w:rsidR="009E26CC" w:rsidRDefault="009E26CC" w:rsidP="009E26CC">
      <w:pPr>
        <w:rPr>
          <w:rFonts w:eastAsiaTheme="minorHAnsi"/>
        </w:rPr>
      </w:pPr>
      <w:r>
        <w:rPr>
          <w:rFonts w:eastAsiaTheme="minorHAnsi" w:hint="eastAsia"/>
        </w:rPr>
        <w:t>2.</w:t>
      </w:r>
      <w:r>
        <w:rPr>
          <w:rFonts w:eastAsiaTheme="minorHAnsi"/>
        </w:rPr>
        <w:tab/>
      </w:r>
      <w:r>
        <w:rPr>
          <w:rFonts w:eastAsiaTheme="minorHAnsi" w:hint="eastAsia"/>
        </w:rPr>
        <w:t>처음 재고등록 사용자의 경우 (품목, 수량)의 형식으로 재고를 등록할 수 있다.</w:t>
      </w:r>
    </w:p>
    <w:p w14:paraId="39CB1032" w14:textId="7AA46984" w:rsidR="009E26CC" w:rsidRDefault="009E26CC" w:rsidP="009E26CC">
      <w:pPr>
        <w:rPr>
          <w:rFonts w:eastAsiaTheme="minorHAnsi"/>
        </w:rPr>
      </w:pPr>
      <w:r>
        <w:rPr>
          <w:rFonts w:eastAsiaTheme="minorHAnsi" w:hint="eastAsia"/>
        </w:rPr>
        <w:t>3.</w:t>
      </w:r>
      <w:r>
        <w:rPr>
          <w:rFonts w:eastAsiaTheme="minorHAnsi"/>
        </w:rPr>
        <w:tab/>
      </w:r>
      <w:r>
        <w:rPr>
          <w:rFonts w:eastAsiaTheme="minorHAnsi" w:hint="eastAsia"/>
        </w:rPr>
        <w:t>등록을 마친 이후에 사용시 (입고(출고), 품목명, 수량)의 형식으로 입출고를 관리할 수 있다</w:t>
      </w:r>
    </w:p>
    <w:p w14:paraId="542D8CF9" w14:textId="4B73245C" w:rsidR="009E26CC" w:rsidRDefault="009E26CC" w:rsidP="009E26CC">
      <w:pPr>
        <w:rPr>
          <w:rFonts w:eastAsiaTheme="minorHAnsi"/>
        </w:rPr>
      </w:pPr>
      <w:r>
        <w:rPr>
          <w:rFonts w:eastAsiaTheme="minorHAnsi" w:hint="eastAsia"/>
        </w:rPr>
        <w:t>4.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사용자가 재고확인 </w:t>
      </w:r>
      <w:proofErr w:type="spellStart"/>
      <w:r>
        <w:rPr>
          <w:rFonts w:eastAsiaTheme="minorHAnsi" w:hint="eastAsia"/>
        </w:rPr>
        <w:t>ui</w:t>
      </w:r>
      <w:proofErr w:type="spellEnd"/>
      <w:r>
        <w:rPr>
          <w:rFonts w:eastAsiaTheme="minorHAnsi" w:hint="eastAsia"/>
        </w:rPr>
        <w:t xml:space="preserve"> 또는 명령어를 입력하면 재고확인 기능으로 진입한다.</w:t>
      </w:r>
    </w:p>
    <w:p w14:paraId="05A617D9" w14:textId="77BA6B43" w:rsidR="009E26CC" w:rsidRPr="009E26CC" w:rsidRDefault="009E26CC" w:rsidP="009E26CC">
      <w:pPr>
        <w:rPr>
          <w:rFonts w:eastAsiaTheme="minorHAnsi"/>
        </w:rPr>
      </w:pPr>
      <w:r>
        <w:rPr>
          <w:rFonts w:eastAsiaTheme="minorHAnsi" w:hint="eastAsia"/>
        </w:rPr>
        <w:t xml:space="preserve">5. </w:t>
      </w:r>
      <w:r>
        <w:rPr>
          <w:rFonts w:eastAsiaTheme="minorHAnsi"/>
        </w:rPr>
        <w:tab/>
      </w:r>
      <w:r>
        <w:rPr>
          <w:rFonts w:eastAsiaTheme="minorHAnsi" w:hint="eastAsia"/>
        </w:rPr>
        <w:t>재고의 현황을 출력한다.</w:t>
      </w:r>
    </w:p>
    <w:p w14:paraId="344DAC0F" w14:textId="77777777" w:rsidR="009E26CC" w:rsidRPr="00BE67CE" w:rsidRDefault="009E26CC" w:rsidP="009E26CC"/>
    <w:p w14:paraId="22CE960A" w14:textId="77777777" w:rsidR="009E26CC" w:rsidRPr="0000767C" w:rsidRDefault="009E26CC" w:rsidP="009E26CC">
      <w:pPr>
        <w:pStyle w:val="4"/>
      </w:pPr>
      <w:r>
        <w:rPr>
          <w:rFonts w:hint="eastAsia"/>
        </w:rPr>
        <w:t>비기능적 요구사항</w:t>
      </w:r>
    </w:p>
    <w:p w14:paraId="6A5EC842" w14:textId="673AC506" w:rsidR="009E26CC" w:rsidRPr="00D836ED" w:rsidRDefault="009E26CC" w:rsidP="009E26CC"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가게에서 사용되는 물품의 수량이나 가게에 들어오는 물품의 수량을 </w:t>
      </w:r>
      <w:proofErr w:type="spellStart"/>
      <w:r>
        <w:rPr>
          <w:rFonts w:eastAsiaTheme="minorHAnsi" w:hint="eastAsia"/>
        </w:rPr>
        <w:t>체크해야한다</w:t>
      </w:r>
      <w:proofErr w:type="spellEnd"/>
      <w:r>
        <w:rPr>
          <w:rFonts w:eastAsiaTheme="minorHAnsi" w:hint="eastAsia"/>
        </w:rPr>
        <w:t>.</w:t>
      </w:r>
    </w:p>
    <w:p w14:paraId="0E276E15" w14:textId="5F4FEF71" w:rsidR="009E26CC" w:rsidRDefault="009E26CC" w:rsidP="009E26CC">
      <w:pPr>
        <w:tabs>
          <w:tab w:val="left" w:pos="2000"/>
        </w:tabs>
      </w:pPr>
      <w:r>
        <w:tab/>
      </w:r>
    </w:p>
    <w:p w14:paraId="5A69F136" w14:textId="4D570326" w:rsidR="009E26CC" w:rsidRDefault="009E26CC" w:rsidP="009E26CC">
      <w:pPr>
        <w:pStyle w:val="3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가게정보</w:t>
      </w:r>
    </w:p>
    <w:p w14:paraId="2D579B9B" w14:textId="77777777" w:rsidR="009E26CC" w:rsidRDefault="009E26CC" w:rsidP="009E26CC">
      <w:pPr>
        <w:pStyle w:val="4"/>
      </w:pPr>
      <w:r>
        <w:rPr>
          <w:rFonts w:hint="eastAsia"/>
        </w:rPr>
        <w:t>개요</w:t>
      </w:r>
    </w:p>
    <w:p w14:paraId="14F94DDF" w14:textId="4B20CC1E" w:rsidR="009E26CC" w:rsidRDefault="009E26CC" w:rsidP="009E26CC">
      <w:pPr>
        <w:rPr>
          <w:rFonts w:eastAsiaTheme="minorHAnsi"/>
        </w:rPr>
      </w:pPr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일반 사용자가 시스템 </w:t>
      </w:r>
      <w:proofErr w:type="spellStart"/>
      <w:r>
        <w:rPr>
          <w:rFonts w:eastAsiaTheme="minorHAnsi" w:hint="eastAsia"/>
        </w:rPr>
        <w:t>진입시</w:t>
      </w:r>
      <w:proofErr w:type="spellEnd"/>
      <w:r>
        <w:rPr>
          <w:rFonts w:eastAsiaTheme="minorHAnsi" w:hint="eastAsia"/>
        </w:rPr>
        <w:t xml:space="preserve"> 로그인 하지 않고 가게의 목록과 방문자수 등을 확인할 수 있다.</w:t>
      </w:r>
    </w:p>
    <w:p w14:paraId="4D12FAC3" w14:textId="150DE634" w:rsidR="009E26CC" w:rsidRDefault="009E26CC" w:rsidP="009E26CC">
      <w:pPr>
        <w:rPr>
          <w:rFonts w:eastAsiaTheme="minorHAnsi"/>
        </w:rPr>
      </w:pPr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사용자가 가게의 더 자세한 정보(가게의 위치, 최고판매 품목)등을 </w:t>
      </w:r>
      <w:proofErr w:type="spellStart"/>
      <w:r>
        <w:rPr>
          <w:rFonts w:eastAsiaTheme="minorHAnsi" w:hint="eastAsia"/>
        </w:rPr>
        <w:t>알고싶다면</w:t>
      </w:r>
      <w:proofErr w:type="spellEnd"/>
      <w:r>
        <w:rPr>
          <w:rFonts w:eastAsiaTheme="minorHAnsi" w:hint="eastAsia"/>
        </w:rPr>
        <w:t xml:space="preserve"> </w:t>
      </w:r>
    </w:p>
    <w:p w14:paraId="63202AFD" w14:textId="0CBE27C6" w:rsidR="009E26CC" w:rsidRPr="009E26CC" w:rsidRDefault="009E26CC" w:rsidP="009E26CC">
      <w:r>
        <w:rPr>
          <w:rFonts w:eastAsiaTheme="minorHAnsi"/>
        </w:rPr>
        <w:tab/>
      </w:r>
      <w:r>
        <w:rPr>
          <w:rFonts w:eastAsiaTheme="minorHAnsi" w:hint="eastAsia"/>
        </w:rPr>
        <w:t xml:space="preserve">상세보기 </w:t>
      </w:r>
      <w:proofErr w:type="spellStart"/>
      <w:r>
        <w:rPr>
          <w:rFonts w:eastAsiaTheme="minorHAnsi" w:hint="eastAsia"/>
        </w:rPr>
        <w:t>ui</w:t>
      </w:r>
      <w:proofErr w:type="spellEnd"/>
      <w:r>
        <w:rPr>
          <w:rFonts w:eastAsiaTheme="minorHAnsi" w:hint="eastAsia"/>
        </w:rPr>
        <w:t xml:space="preserve"> 또는 명령어를 입력하여 가게정보 확인 기능으로 이동한다.</w:t>
      </w:r>
    </w:p>
    <w:p w14:paraId="6C2AE1C1" w14:textId="77777777" w:rsidR="009E26CC" w:rsidRDefault="009E26CC" w:rsidP="009E26CC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44239DED" w14:textId="71A2FD2E" w:rsidR="009E26CC" w:rsidRPr="00BE67CE" w:rsidRDefault="009E26CC" w:rsidP="009E26CC">
      <w:r>
        <w:rPr>
          <w:rFonts w:eastAsiaTheme="minorHAnsi"/>
        </w:rPr>
        <w:t>●</w:t>
      </w:r>
      <w:r>
        <w:rPr>
          <w:rFonts w:eastAsiaTheme="minorHAnsi"/>
        </w:rPr>
        <w:tab/>
      </w:r>
      <w:proofErr w:type="spellStart"/>
      <w:proofErr w:type="gramStart"/>
      <w:r>
        <w:rPr>
          <w:rFonts w:eastAsiaTheme="minorHAnsi" w:hint="eastAsia"/>
        </w:rPr>
        <w:t>주액터</w:t>
      </w:r>
      <w:proofErr w:type="spellEnd"/>
      <w:r>
        <w:rPr>
          <w:rFonts w:eastAsiaTheme="minorHAnsi" w:hint="eastAsia"/>
        </w:rPr>
        <w:t xml:space="preserve"> :</w:t>
      </w:r>
      <w:proofErr w:type="gramEnd"/>
      <w:r>
        <w:rPr>
          <w:rFonts w:eastAsiaTheme="minorHAnsi" w:hint="eastAsia"/>
        </w:rPr>
        <w:t xml:space="preserve"> 사용자(</w:t>
      </w:r>
      <w:r w:rsidR="00EF01B6">
        <w:rPr>
          <w:rFonts w:eastAsiaTheme="minorHAnsi" w:hint="eastAsia"/>
        </w:rPr>
        <w:t>일반 시스템 이용자</w:t>
      </w:r>
      <w:r>
        <w:rPr>
          <w:rFonts w:eastAsiaTheme="minorHAnsi" w:hint="eastAsia"/>
        </w:rPr>
        <w:t>)</w:t>
      </w:r>
    </w:p>
    <w:p w14:paraId="256E6DD5" w14:textId="77777777" w:rsidR="009E26CC" w:rsidRDefault="009E26CC" w:rsidP="009E26CC">
      <w:pPr>
        <w:pStyle w:val="4"/>
      </w:pPr>
      <w:r>
        <w:rPr>
          <w:rFonts w:hint="eastAsia"/>
        </w:rPr>
        <w:t>우선순위</w:t>
      </w:r>
    </w:p>
    <w:p w14:paraId="18784AF7" w14:textId="7161CC84" w:rsidR="009E26CC" w:rsidRPr="00BE67CE" w:rsidRDefault="009E26CC" w:rsidP="009E26CC">
      <w:r>
        <w:rPr>
          <w:rFonts w:hint="eastAsia"/>
        </w:rPr>
        <w:t xml:space="preserve">중요도: 상, 난이도: </w:t>
      </w:r>
      <w:r w:rsidR="00EF01B6">
        <w:rPr>
          <w:rFonts w:hint="eastAsia"/>
        </w:rPr>
        <w:t>중</w:t>
      </w:r>
    </w:p>
    <w:p w14:paraId="59E09D40" w14:textId="77777777" w:rsidR="009E26CC" w:rsidRDefault="009E26CC" w:rsidP="009E26CC">
      <w:pPr>
        <w:pStyle w:val="4"/>
      </w:pPr>
      <w:r>
        <w:rPr>
          <w:rFonts w:hint="eastAsia"/>
        </w:rPr>
        <w:t>선행 조건</w:t>
      </w:r>
    </w:p>
    <w:p w14:paraId="18FD90F2" w14:textId="33DE484C" w:rsidR="009E26CC" w:rsidRPr="00BE67CE" w:rsidRDefault="009E26CC" w:rsidP="00EF01B6">
      <w:pPr>
        <w:ind w:left="800" w:hanging="800"/>
      </w:pPr>
      <w:r>
        <w:rPr>
          <w:rFonts w:eastAsiaTheme="minorHAnsi"/>
        </w:rPr>
        <w:t>●</w:t>
      </w:r>
      <w:r>
        <w:rPr>
          <w:rFonts w:eastAsiaTheme="minorHAnsi"/>
        </w:rPr>
        <w:tab/>
      </w:r>
      <w:r w:rsidR="00EF01B6">
        <w:rPr>
          <w:rFonts w:eastAsiaTheme="minorHAnsi" w:hint="eastAsia"/>
        </w:rPr>
        <w:t xml:space="preserve">시스템에 가게의 위치, 물품의 판매량, 전일 방문자수 등의 데이터가 </w:t>
      </w:r>
      <w:proofErr w:type="spellStart"/>
      <w:r w:rsidR="00EF01B6">
        <w:rPr>
          <w:rFonts w:eastAsiaTheme="minorHAnsi" w:hint="eastAsia"/>
        </w:rPr>
        <w:t>입력되어있어야한다</w:t>
      </w:r>
      <w:proofErr w:type="spellEnd"/>
      <w:r w:rsidR="00EF01B6">
        <w:rPr>
          <w:rFonts w:eastAsiaTheme="minorHAnsi" w:hint="eastAsia"/>
        </w:rPr>
        <w:t>.</w:t>
      </w:r>
    </w:p>
    <w:p w14:paraId="52AE4E95" w14:textId="77777777" w:rsidR="009E26CC" w:rsidRDefault="009E26CC" w:rsidP="009E26CC">
      <w:pPr>
        <w:pStyle w:val="4"/>
      </w:pPr>
      <w:r>
        <w:rPr>
          <w:rFonts w:hint="eastAsia"/>
        </w:rPr>
        <w:t>후행 조건</w:t>
      </w:r>
    </w:p>
    <w:p w14:paraId="04098C97" w14:textId="77777777" w:rsidR="009E26CC" w:rsidRPr="00BE67CE" w:rsidRDefault="009E26CC" w:rsidP="009E26CC"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>없음</w:t>
      </w:r>
    </w:p>
    <w:p w14:paraId="7D6323E4" w14:textId="77777777" w:rsidR="009E26CC" w:rsidRDefault="009E26CC" w:rsidP="009E26CC">
      <w:pPr>
        <w:pStyle w:val="4"/>
      </w:pPr>
      <w:r>
        <w:rPr>
          <w:rFonts w:hint="eastAsia"/>
        </w:rPr>
        <w:t>시나리오</w:t>
      </w:r>
    </w:p>
    <w:p w14:paraId="4624BD4D" w14:textId="04EE2C7B" w:rsidR="009E26CC" w:rsidRPr="00EF01B6" w:rsidRDefault="00EF01B6" w:rsidP="00EF01B6">
      <w:pPr>
        <w:pStyle w:val="af8"/>
        <w:numPr>
          <w:ilvl w:val="0"/>
          <w:numId w:val="43"/>
        </w:numPr>
        <w:ind w:leftChars="0"/>
        <w:rPr>
          <w:rFonts w:eastAsiaTheme="minorHAnsi"/>
        </w:rPr>
      </w:pPr>
      <w:r w:rsidRPr="00EF01B6">
        <w:rPr>
          <w:rFonts w:eastAsiaTheme="minorHAnsi" w:hint="eastAsia"/>
        </w:rPr>
        <w:t>일반 사용자가 시스템에 접속한다.</w:t>
      </w:r>
    </w:p>
    <w:p w14:paraId="6864FA96" w14:textId="2EDC13EE" w:rsidR="00EF01B6" w:rsidRDefault="00EF01B6" w:rsidP="00EF01B6">
      <w:pPr>
        <w:pStyle w:val="af8"/>
        <w:numPr>
          <w:ilvl w:val="0"/>
          <w:numId w:val="4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가게의 상호명과 전일 방문자수를 제공하는 화면을 출력한다</w:t>
      </w:r>
    </w:p>
    <w:p w14:paraId="1F8FCCC1" w14:textId="77442A1C" w:rsidR="00EF01B6" w:rsidRDefault="00EF01B6" w:rsidP="00EF01B6">
      <w:pPr>
        <w:pStyle w:val="af8"/>
        <w:numPr>
          <w:ilvl w:val="0"/>
          <w:numId w:val="4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사용자가 상호명과 방문자수를 확인하고 더 자세한 정보를 </w:t>
      </w:r>
      <w:proofErr w:type="spellStart"/>
      <w:r>
        <w:rPr>
          <w:rFonts w:eastAsiaTheme="minorHAnsi" w:hint="eastAsia"/>
        </w:rPr>
        <w:t>알고싶다면</w:t>
      </w:r>
      <w:proofErr w:type="spellEnd"/>
      <w:r>
        <w:rPr>
          <w:rFonts w:eastAsiaTheme="minorHAnsi" w:hint="eastAsia"/>
        </w:rPr>
        <w:t xml:space="preserve"> 가게정보 </w:t>
      </w:r>
      <w:proofErr w:type="spellStart"/>
      <w:r>
        <w:rPr>
          <w:rFonts w:eastAsiaTheme="minorHAnsi" w:hint="eastAsia"/>
        </w:rPr>
        <w:t>ui</w:t>
      </w:r>
      <w:proofErr w:type="spellEnd"/>
      <w:r>
        <w:rPr>
          <w:rFonts w:eastAsiaTheme="minorHAnsi" w:hint="eastAsia"/>
        </w:rPr>
        <w:t xml:space="preserve"> 또는 명령어를 입력하여 가게 상세정보 기능으로 진입한다.</w:t>
      </w:r>
    </w:p>
    <w:p w14:paraId="4A16E697" w14:textId="6D67D8EF" w:rsidR="00EF01B6" w:rsidRPr="00EF01B6" w:rsidRDefault="00EF01B6" w:rsidP="00EF01B6">
      <w:pPr>
        <w:pStyle w:val="af8"/>
        <w:numPr>
          <w:ilvl w:val="0"/>
          <w:numId w:val="4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가게 상세정보 기능에서 가게의 최고판매품목 top3, 가게의 </w:t>
      </w:r>
      <w:proofErr w:type="spellStart"/>
      <w:r>
        <w:rPr>
          <w:rFonts w:eastAsiaTheme="minorHAnsi" w:hint="eastAsia"/>
        </w:rPr>
        <w:t>위치등의</w:t>
      </w:r>
      <w:proofErr w:type="spellEnd"/>
      <w:r>
        <w:rPr>
          <w:rFonts w:eastAsiaTheme="minorHAnsi" w:hint="eastAsia"/>
        </w:rPr>
        <w:t xml:space="preserve"> 상세한 정보를 출력한다.</w:t>
      </w:r>
    </w:p>
    <w:p w14:paraId="0A7F16C8" w14:textId="77777777" w:rsidR="009E26CC" w:rsidRPr="00BE67CE" w:rsidRDefault="009E26CC" w:rsidP="009E26CC"/>
    <w:p w14:paraId="4899A809" w14:textId="77777777" w:rsidR="009E26CC" w:rsidRPr="0000767C" w:rsidRDefault="009E26CC" w:rsidP="009E26CC">
      <w:pPr>
        <w:pStyle w:val="4"/>
      </w:pPr>
      <w:r>
        <w:rPr>
          <w:rFonts w:hint="eastAsia"/>
        </w:rPr>
        <w:t>비기능적 요구사항</w:t>
      </w:r>
    </w:p>
    <w:p w14:paraId="0B1FC8EB" w14:textId="5A461B90" w:rsidR="009E26CC" w:rsidRPr="009E26CC" w:rsidRDefault="009E26CC" w:rsidP="00EF01B6">
      <w:r>
        <w:rPr>
          <w:rFonts w:eastAsiaTheme="minorHAnsi"/>
        </w:rPr>
        <w:t>●</w:t>
      </w:r>
      <w:r>
        <w:rPr>
          <w:rFonts w:eastAsiaTheme="minorHAnsi"/>
        </w:rPr>
        <w:tab/>
      </w:r>
      <w:r w:rsidR="00EF01B6">
        <w:rPr>
          <w:rFonts w:eastAsiaTheme="minorHAnsi" w:hint="eastAsia"/>
        </w:rPr>
        <w:t>없음</w:t>
      </w:r>
    </w:p>
    <w:p w14:paraId="3A9DE2F2" w14:textId="4A5DA279" w:rsidR="00C37B36" w:rsidRDefault="00C37B36" w:rsidP="00C4516E">
      <w:pPr>
        <w:pStyle w:val="20"/>
        <w:rPr>
          <w:i/>
        </w:rPr>
      </w:pPr>
      <w:bookmarkStart w:id="24" w:name="_Toc20634569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4"/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305A7DC6" w14:textId="56183488" w:rsidR="00C4516E" w:rsidRDefault="00C37B36" w:rsidP="00C4516E">
      <w:pPr>
        <w:pStyle w:val="3"/>
      </w:pPr>
      <w:bookmarkStart w:id="25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5"/>
    </w:p>
    <w:p w14:paraId="1A97D30C" w14:textId="77777777" w:rsidR="00C4516E" w:rsidRDefault="00C4516E" w:rsidP="00C4516E">
      <w:pPr>
        <w:pStyle w:val="3"/>
      </w:pPr>
      <w:bookmarkStart w:id="26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6"/>
    </w:p>
    <w:p w14:paraId="123652F8" w14:textId="434BBCE2" w:rsidR="00C37B36" w:rsidRPr="00C37B36" w:rsidRDefault="00C37B36" w:rsidP="00C37B36">
      <w:r>
        <w:rPr>
          <w:rFonts w:eastAsiaTheme="minorHAnsi"/>
        </w:rPr>
        <w:t>●</w:t>
      </w:r>
      <w:r>
        <w:rPr>
          <w:rFonts w:eastAsiaTheme="minorHAnsi"/>
        </w:rPr>
        <w:tab/>
      </w:r>
      <w:proofErr w:type="spellStart"/>
      <w:proofErr w:type="gramStart"/>
      <w:r>
        <w:rPr>
          <w:rFonts w:eastAsiaTheme="minorHAnsi" w:hint="eastAsia"/>
        </w:rPr>
        <w:t>주액터</w:t>
      </w:r>
      <w:proofErr w:type="spellEnd"/>
      <w:r>
        <w:rPr>
          <w:rFonts w:eastAsiaTheme="minorHAnsi" w:hint="eastAsia"/>
        </w:rPr>
        <w:t xml:space="preserve"> :</w:t>
      </w:r>
      <w:proofErr w:type="gram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DBsystem</w:t>
      </w:r>
      <w:proofErr w:type="spellEnd"/>
    </w:p>
    <w:p w14:paraId="4D883D17" w14:textId="77777777" w:rsidR="00C4516E" w:rsidRDefault="00C4516E" w:rsidP="00C4516E">
      <w:pPr>
        <w:pStyle w:val="3"/>
      </w:pPr>
      <w:bookmarkStart w:id="27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7"/>
    </w:p>
    <w:p w14:paraId="6F597D6D" w14:textId="791FB47A" w:rsidR="00C37B36" w:rsidRPr="00C37B36" w:rsidRDefault="00C37B36" w:rsidP="00C37B36">
      <w:r>
        <w:rPr>
          <w:rFonts w:eastAsiaTheme="minorHAnsi"/>
        </w:rPr>
        <w:t>●</w:t>
      </w:r>
      <w:r>
        <w:rPr>
          <w:rFonts w:eastAsiaTheme="minorHAnsi"/>
        </w:rPr>
        <w:tab/>
        <w:t>하</w:t>
      </w:r>
      <w:r>
        <w:rPr>
          <w:rFonts w:eastAsiaTheme="minorHAnsi" w:hint="eastAsia"/>
        </w:rPr>
        <w:t>위 패키지인 가게 데이터 관리와 회원가입한 사용자(가게사장님)에 대한 데이터를 제공한다.</w:t>
      </w:r>
    </w:p>
    <w:p w14:paraId="7E9C6B00" w14:textId="77777777" w:rsidR="00C4516E" w:rsidRDefault="00C4516E" w:rsidP="00C4516E">
      <w:pPr>
        <w:pStyle w:val="3"/>
      </w:pPr>
      <w:bookmarkStart w:id="28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28"/>
    </w:p>
    <w:p w14:paraId="58E1F70F" w14:textId="7AEC6B0B" w:rsidR="00C37B36" w:rsidRDefault="00C4516E" w:rsidP="00C37B36">
      <w:pPr>
        <w:pStyle w:val="3"/>
      </w:pPr>
      <w:bookmarkStart w:id="29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29"/>
    </w:p>
    <w:p w14:paraId="7F9E47CA" w14:textId="77777777" w:rsidR="00C37B36" w:rsidRDefault="00C37B36" w:rsidP="00C37B36"/>
    <w:p w14:paraId="0B1FD789" w14:textId="23DCA23B" w:rsidR="00C37B36" w:rsidRPr="00C37B36" w:rsidRDefault="00C37B36" w:rsidP="00C37B36">
      <w:pPr>
        <w:pStyle w:val="20"/>
        <w:rPr>
          <w:i/>
        </w:r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5F9C51AC" w14:textId="77777777" w:rsidR="00C37B36" w:rsidRDefault="00C37B36" w:rsidP="00C37B36">
      <w:pPr>
        <w:pStyle w:val="3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0AF62873" w14:textId="77777777" w:rsidR="00C37B36" w:rsidRDefault="00C37B36" w:rsidP="00C37B36">
      <w:pPr>
        <w:pStyle w:val="3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207A8C03" w14:textId="77777777" w:rsidR="00C37B36" w:rsidRPr="00C37B36" w:rsidRDefault="00C37B36" w:rsidP="00C37B36">
      <w:r>
        <w:rPr>
          <w:rFonts w:eastAsiaTheme="minorHAnsi"/>
        </w:rPr>
        <w:t>●</w:t>
      </w:r>
      <w:r>
        <w:rPr>
          <w:rFonts w:eastAsiaTheme="minorHAnsi"/>
        </w:rPr>
        <w:tab/>
      </w:r>
      <w:proofErr w:type="spellStart"/>
      <w:proofErr w:type="gramStart"/>
      <w:r>
        <w:rPr>
          <w:rFonts w:eastAsiaTheme="minorHAnsi" w:hint="eastAsia"/>
        </w:rPr>
        <w:t>주액터</w:t>
      </w:r>
      <w:proofErr w:type="spellEnd"/>
      <w:r>
        <w:rPr>
          <w:rFonts w:eastAsiaTheme="minorHAnsi" w:hint="eastAsia"/>
        </w:rPr>
        <w:t xml:space="preserve"> :</w:t>
      </w:r>
      <w:proofErr w:type="gram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DBsystem</w:t>
      </w:r>
      <w:proofErr w:type="spellEnd"/>
    </w:p>
    <w:p w14:paraId="185A0677" w14:textId="77777777" w:rsidR="00C37B36" w:rsidRDefault="00C37B36" w:rsidP="00C37B36">
      <w:pPr>
        <w:pStyle w:val="3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50B6BF9F" w14:textId="0FB0465B" w:rsidR="00C37B36" w:rsidRPr="00C37B36" w:rsidRDefault="00C37B36" w:rsidP="00C37B36"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소속 </w:t>
      </w:r>
      <w:proofErr w:type="spellStart"/>
      <w:r>
        <w:rPr>
          <w:rFonts w:eastAsiaTheme="minorHAnsi" w:hint="eastAsia"/>
        </w:rPr>
        <w:t>유스케이스인</w:t>
      </w:r>
      <w:proofErr w:type="spellEnd"/>
      <w:r>
        <w:rPr>
          <w:rFonts w:eastAsiaTheme="minorHAnsi" w:hint="eastAsia"/>
        </w:rPr>
        <w:t xml:space="preserve"> 재고관리, 판매량 입력, 방문자수 입력, 가게 데이터 입력 기능을 제공한다.</w:t>
      </w:r>
    </w:p>
    <w:p w14:paraId="0DE2200A" w14:textId="2D40C967" w:rsidR="00C37B36" w:rsidRDefault="00C37B36" w:rsidP="00C37B36">
      <w:pPr>
        <w:pStyle w:val="3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재고관리</w:t>
      </w:r>
    </w:p>
    <w:p w14:paraId="36F3DAFA" w14:textId="4FA71FD5" w:rsidR="00C37B36" w:rsidRDefault="00C37B36" w:rsidP="00C37B36">
      <w:pPr>
        <w:pStyle w:val="3"/>
      </w:pPr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판매량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6B5CF82D" w14:textId="2DF46BF7" w:rsidR="00C37B36" w:rsidRDefault="00C37B36" w:rsidP="00C37B36">
      <w:pPr>
        <w:pStyle w:val="3"/>
      </w:pPr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일방문자수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07E6C4F9" w14:textId="2AE8C73C" w:rsidR="00C37B36" w:rsidRDefault="00C37B36" w:rsidP="00C37B36">
      <w:pPr>
        <w:pStyle w:val="3"/>
      </w:pPr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가게정보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17868941" w14:textId="77777777" w:rsidR="00C37B36" w:rsidRDefault="00C37B36" w:rsidP="00C37B36"/>
    <w:p w14:paraId="1FAEA68C" w14:textId="0AB1CA28" w:rsidR="00C37B36" w:rsidRPr="00C37B36" w:rsidRDefault="00C37B36" w:rsidP="00C37B36">
      <w:pPr>
        <w:pStyle w:val="20"/>
        <w:rPr>
          <w:i/>
        </w:r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회원관리</w:t>
      </w:r>
    </w:p>
    <w:p w14:paraId="0A37FCCA" w14:textId="77777777" w:rsidR="00C37B36" w:rsidRDefault="00C37B36" w:rsidP="00C37B36">
      <w:pPr>
        <w:pStyle w:val="3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20E98024" w14:textId="77777777" w:rsidR="00C37B36" w:rsidRDefault="00C37B36" w:rsidP="00C37B36">
      <w:pPr>
        <w:pStyle w:val="3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38E5A5BE" w14:textId="77777777" w:rsidR="00C37B36" w:rsidRPr="00C37B36" w:rsidRDefault="00C37B36" w:rsidP="00C37B36">
      <w:r>
        <w:rPr>
          <w:rFonts w:eastAsiaTheme="minorHAnsi"/>
        </w:rPr>
        <w:t>●</w:t>
      </w:r>
      <w:r>
        <w:rPr>
          <w:rFonts w:eastAsiaTheme="minorHAnsi"/>
        </w:rPr>
        <w:tab/>
      </w:r>
      <w:proofErr w:type="spellStart"/>
      <w:proofErr w:type="gramStart"/>
      <w:r>
        <w:rPr>
          <w:rFonts w:eastAsiaTheme="minorHAnsi" w:hint="eastAsia"/>
        </w:rPr>
        <w:t>주액터</w:t>
      </w:r>
      <w:proofErr w:type="spellEnd"/>
      <w:r>
        <w:rPr>
          <w:rFonts w:eastAsiaTheme="minorHAnsi" w:hint="eastAsia"/>
        </w:rPr>
        <w:t xml:space="preserve"> :</w:t>
      </w:r>
      <w:proofErr w:type="gram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DBsystem</w:t>
      </w:r>
      <w:proofErr w:type="spellEnd"/>
    </w:p>
    <w:p w14:paraId="5D143A7F" w14:textId="77777777" w:rsidR="00C37B36" w:rsidRDefault="00C37B36" w:rsidP="00C37B36">
      <w:pPr>
        <w:pStyle w:val="3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6C14F71F" w14:textId="0E2F755F" w:rsidR="00C37B36" w:rsidRPr="00C37B36" w:rsidRDefault="00C37B36" w:rsidP="00C37B36">
      <w:r>
        <w:rPr>
          <w:rFonts w:eastAsiaTheme="minorHAnsi"/>
        </w:rPr>
        <w:t>●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소속 </w:t>
      </w:r>
      <w:proofErr w:type="spellStart"/>
      <w:r>
        <w:rPr>
          <w:rFonts w:eastAsiaTheme="minorHAnsi" w:hint="eastAsia"/>
        </w:rPr>
        <w:t>유스케이스인</w:t>
      </w:r>
      <w:proofErr w:type="spellEnd"/>
      <w:r>
        <w:rPr>
          <w:rFonts w:eastAsiaTheme="minorHAnsi" w:hint="eastAsia"/>
        </w:rPr>
        <w:t xml:space="preserve"> 회원가입으로 신규 가게 사장님의 데이터를 </w:t>
      </w:r>
      <w:proofErr w:type="spellStart"/>
      <w:r>
        <w:rPr>
          <w:rFonts w:eastAsiaTheme="minorHAnsi" w:hint="eastAsia"/>
        </w:rPr>
        <w:t>DBsystem</w:t>
      </w:r>
      <w:proofErr w:type="spellEnd"/>
      <w:r>
        <w:rPr>
          <w:rFonts w:eastAsiaTheme="minorHAnsi" w:hint="eastAsia"/>
        </w:rPr>
        <w:t xml:space="preserve">에 저장하고 </w:t>
      </w:r>
      <w:r w:rsidR="00872475">
        <w:rPr>
          <w:rFonts w:eastAsiaTheme="minorHAnsi" w:hint="eastAsia"/>
        </w:rPr>
        <w:t>회원관리 기능을 통해 저장된 데이터와 비교 후 로그인 정보와 일치하면 접근허용, 불일치하면 로그인 실패로 이어진다.</w:t>
      </w:r>
    </w:p>
    <w:p w14:paraId="7B594A0F" w14:textId="03619D6A" w:rsidR="00C37B36" w:rsidRDefault="00C37B36" w:rsidP="00C37B36">
      <w:pPr>
        <w:pStyle w:val="3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872475">
        <w:rPr>
          <w:rFonts w:hint="eastAsia"/>
        </w:rPr>
        <w:t>회원가입</w:t>
      </w:r>
    </w:p>
    <w:p w14:paraId="2B7B0D93" w14:textId="7C0AC708" w:rsidR="00C37B36" w:rsidRDefault="00C37B36" w:rsidP="00C37B36">
      <w:pPr>
        <w:pStyle w:val="3"/>
      </w:pPr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r w:rsidR="00872475">
        <w:rPr>
          <w:rFonts w:hint="eastAsia"/>
        </w:rPr>
        <w:t>회원관리</w:t>
      </w:r>
    </w:p>
    <w:p w14:paraId="497EE522" w14:textId="3B87C620" w:rsidR="00C37B36" w:rsidRPr="00C37B36" w:rsidRDefault="00C37B36" w:rsidP="00872475">
      <w:pPr>
        <w:pStyle w:val="3"/>
      </w:pPr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r w:rsidR="00872475">
        <w:rPr>
          <w:rFonts w:hint="eastAsia"/>
        </w:rPr>
        <w:t>로그인</w:t>
      </w:r>
      <w:r w:rsidR="00872475">
        <w:rPr>
          <w:rFonts w:hint="eastAsia"/>
        </w:rPr>
        <w:t xml:space="preserve"> </w:t>
      </w:r>
      <w:r w:rsidR="00872475">
        <w:rPr>
          <w:rFonts w:hint="eastAsia"/>
        </w:rPr>
        <w:t>정보</w:t>
      </w:r>
      <w:r w:rsidR="00872475">
        <w:rPr>
          <w:rFonts w:hint="eastAsia"/>
        </w:rPr>
        <w:t xml:space="preserve"> </w:t>
      </w:r>
      <w:r w:rsidR="00872475">
        <w:rPr>
          <w:rFonts w:hint="eastAsia"/>
        </w:rPr>
        <w:t>확인</w:t>
      </w:r>
    </w:p>
    <w:p w14:paraId="16183A27" w14:textId="77777777" w:rsidR="008D3054" w:rsidRDefault="00C4516E" w:rsidP="009A18C0">
      <w:pPr>
        <w:pStyle w:val="11"/>
      </w:pPr>
      <w:bookmarkStart w:id="30" w:name="_Toc206345698"/>
      <w:r>
        <w:rPr>
          <w:rFonts w:hint="eastAsia"/>
        </w:rPr>
        <w:lastRenderedPageBreak/>
        <w:t>시스템 품질 요구사항</w:t>
      </w:r>
      <w:bookmarkEnd w:id="3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3791841E" w14:textId="77777777" w:rsidTr="00005ED8">
        <w:tc>
          <w:tcPr>
            <w:tcW w:w="8703" w:type="dxa"/>
          </w:tcPr>
          <w:p w14:paraId="3A7BB9BE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6486416C" w14:textId="77777777" w:rsidR="00005ED8" w:rsidRPr="00005ED8" w:rsidRDefault="00005ED8" w:rsidP="00005ED8"/>
    <w:p w14:paraId="0D88B3DD" w14:textId="77777777" w:rsidR="002720CF" w:rsidRDefault="002720CF" w:rsidP="0053481B">
      <w:pPr>
        <w:pStyle w:val="20"/>
      </w:pPr>
      <w:bookmarkStart w:id="31" w:name="_Toc206345699"/>
      <w:r>
        <w:rPr>
          <w:rFonts w:hint="eastAsia"/>
        </w:rPr>
        <w:t>성능</w:t>
      </w:r>
      <w:bookmarkEnd w:id="31"/>
    </w:p>
    <w:p w14:paraId="5068E0C7" w14:textId="77777777" w:rsidR="002720CF" w:rsidRDefault="002720CF" w:rsidP="0053481B">
      <w:pPr>
        <w:pStyle w:val="20"/>
      </w:pPr>
      <w:bookmarkStart w:id="32" w:name="_Toc206345700"/>
      <w:r>
        <w:rPr>
          <w:rFonts w:hint="eastAsia"/>
        </w:rPr>
        <w:t>신뢰도</w:t>
      </w:r>
      <w:bookmarkEnd w:id="32"/>
    </w:p>
    <w:p w14:paraId="1E468EA3" w14:textId="4C3237CD" w:rsidR="00D22AA7" w:rsidRPr="00D22AA7" w:rsidRDefault="00D22AA7" w:rsidP="00D22AA7">
      <w:r>
        <w:rPr>
          <w:rFonts w:hint="eastAsia"/>
        </w:rPr>
        <w:t>-사장님(회원)이 데이터를 갱신하는 것이기 때문에 사장님마음대로 정보를 조작할 수 있어 신뢰도가 다소 떨어질 수 있음 별도의 인증을 통해 개선할 수 있음</w:t>
      </w:r>
    </w:p>
    <w:p w14:paraId="628414AC" w14:textId="77777777" w:rsidR="0053481B" w:rsidRDefault="002720CF" w:rsidP="0053481B">
      <w:pPr>
        <w:pStyle w:val="20"/>
      </w:pPr>
      <w:bookmarkStart w:id="33" w:name="_Toc206345701"/>
      <w:r>
        <w:rPr>
          <w:rFonts w:hint="eastAsia"/>
        </w:rPr>
        <w:t>확장성</w:t>
      </w:r>
      <w:bookmarkEnd w:id="33"/>
    </w:p>
    <w:p w14:paraId="3F2E16D5" w14:textId="77777777" w:rsidR="00D22AA7" w:rsidRDefault="00D22AA7" w:rsidP="00D22AA7">
      <w:r>
        <w:rPr>
          <w:rFonts w:hint="eastAsia"/>
        </w:rPr>
        <w:t xml:space="preserve">-사장님이 영수증 사진인증을 통해 정보를 갱신할 수 </w:t>
      </w:r>
      <w:proofErr w:type="spellStart"/>
      <w:r>
        <w:rPr>
          <w:rFonts w:hint="eastAsia"/>
        </w:rPr>
        <w:t>있게하여</w:t>
      </w:r>
      <w:proofErr w:type="spellEnd"/>
      <w:r>
        <w:rPr>
          <w:rFonts w:hint="eastAsia"/>
        </w:rPr>
        <w:t xml:space="preserve"> 소비자의 신뢰도를 </w:t>
      </w:r>
      <w:proofErr w:type="spellStart"/>
      <w:r>
        <w:rPr>
          <w:rFonts w:hint="eastAsia"/>
        </w:rPr>
        <w:t>높힘</w:t>
      </w:r>
      <w:proofErr w:type="spellEnd"/>
      <w:r>
        <w:rPr>
          <w:rFonts w:hint="eastAsia"/>
        </w:rPr>
        <w:t xml:space="preserve"> </w:t>
      </w:r>
    </w:p>
    <w:p w14:paraId="662EBBCC" w14:textId="77777777" w:rsidR="00D22AA7" w:rsidRDefault="00D22AA7" w:rsidP="00D22AA7">
      <w:r>
        <w:rPr>
          <w:rFonts w:hint="eastAsia"/>
        </w:rPr>
        <w:t>-데이터를 연, 월로 저장하여 그것을 기반으로 소비자, 회원에게 더 좋은 품질의 데이터를 제공</w:t>
      </w:r>
    </w:p>
    <w:p w14:paraId="1A580E6C" w14:textId="77777777" w:rsidR="00D22AA7" w:rsidRPr="00D22AA7" w:rsidRDefault="00D22AA7" w:rsidP="00D22AA7"/>
    <w:p w14:paraId="0019F749" w14:textId="77777777" w:rsidR="002720CF" w:rsidRDefault="002720CF" w:rsidP="0053481B">
      <w:pPr>
        <w:pStyle w:val="20"/>
      </w:pPr>
      <w:bookmarkStart w:id="34" w:name="_Toc206345702"/>
      <w:r>
        <w:rPr>
          <w:rFonts w:hint="eastAsia"/>
        </w:rPr>
        <w:t>보안성</w:t>
      </w:r>
      <w:bookmarkEnd w:id="34"/>
    </w:p>
    <w:p w14:paraId="7F30551A" w14:textId="184FFFDD" w:rsidR="0053481B" w:rsidRPr="002720CF" w:rsidRDefault="00D22AA7" w:rsidP="002720CF">
      <w:r>
        <w:rPr>
          <w:rFonts w:hint="eastAsia"/>
        </w:rPr>
        <w:t>-로그인 시스템으로 일반사용자와 회원의 구분을 두어 데이터에 허용되지 않은 접근을 차단함</w:t>
      </w:r>
    </w:p>
    <w:p w14:paraId="7C3DBF61" w14:textId="77777777" w:rsidR="008D3054" w:rsidRDefault="008D3054" w:rsidP="009A18C0">
      <w:pPr>
        <w:pStyle w:val="11"/>
      </w:pPr>
      <w:bookmarkStart w:id="35" w:name="_Toc206345703"/>
      <w:r>
        <w:rPr>
          <w:rFonts w:hint="eastAsia"/>
        </w:rPr>
        <w:lastRenderedPageBreak/>
        <w:t>개발 제약 사항</w:t>
      </w:r>
      <w:bookmarkEnd w:id="3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2B3ADC19" w14:textId="77777777" w:rsidTr="00D22AA7">
        <w:tc>
          <w:tcPr>
            <w:tcW w:w="8495" w:type="dxa"/>
          </w:tcPr>
          <w:p w14:paraId="67E3DA4E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30B28265" w14:textId="77777777" w:rsidR="00D22AA7" w:rsidRDefault="00D22AA7" w:rsidP="00D22AA7">
      <w:r>
        <w:t>4. 개발 제약 사항:</w:t>
      </w:r>
    </w:p>
    <w:p w14:paraId="4B411DE1" w14:textId="75F920A8" w:rsidR="00D22AA7" w:rsidRDefault="00D22AA7" w:rsidP="00D22AA7">
      <w:r>
        <w:t>운영체제는 윈도우를 기반으로 하며 SQL을 이용하여 데이터베이스에 저장하고 java를 이용하여 이용자가 가게 사장님인지 혹은 회원인지를 판별하여 그에</w:t>
      </w:r>
      <w:r>
        <w:rPr>
          <w:rFonts w:hint="eastAsia"/>
        </w:rPr>
        <w:t xml:space="preserve"> </w:t>
      </w:r>
      <w:r>
        <w:t xml:space="preserve">맞는 UI출력하여 이용자가 </w:t>
      </w:r>
      <w:proofErr w:type="spellStart"/>
      <w:r>
        <w:t>사장님일경우</w:t>
      </w:r>
      <w:proofErr w:type="spellEnd"/>
      <w:r>
        <w:t xml:space="preserve"> 가게의 방문자 및 음식 판매량의 입력이 가능하며 또한 재고관리기능을 이용할 수 있다. 이용자가 고객일 경우 로그인없이 따로 </w:t>
      </w:r>
      <w:proofErr w:type="spellStart"/>
      <w:r>
        <w:t>고객용</w:t>
      </w:r>
      <w:proofErr w:type="spellEnd"/>
      <w:r>
        <w:t xml:space="preserve"> 버튼 클릭할 경우 이용할 가게의 방문자 수와 정보를 볼 수 있으며 정보에는 전날 이용객, 제일 많이 팔린 메뉴3가지를 볼 수 있다.</w:t>
      </w:r>
    </w:p>
    <w:p w14:paraId="0C1A64EE" w14:textId="77777777" w:rsidR="001848E8" w:rsidRPr="00D22AA7" w:rsidRDefault="001848E8" w:rsidP="001848E8"/>
    <w:sectPr w:rsidR="001848E8" w:rsidRPr="00D22AA7" w:rsidSect="00876396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FB65F" w14:textId="77777777" w:rsidR="00876396" w:rsidRDefault="00876396">
      <w:r>
        <w:separator/>
      </w:r>
    </w:p>
  </w:endnote>
  <w:endnote w:type="continuationSeparator" w:id="0">
    <w:p w14:paraId="38EC8A5E" w14:textId="77777777" w:rsidR="00876396" w:rsidRDefault="0087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19DFDEE8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3C772B2B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6CC9" w14:textId="77777777" w:rsidR="00876396" w:rsidRDefault="00876396">
      <w:r>
        <w:separator/>
      </w:r>
    </w:p>
  </w:footnote>
  <w:footnote w:type="continuationSeparator" w:id="0">
    <w:p w14:paraId="6FB821B1" w14:textId="77777777" w:rsidR="00876396" w:rsidRDefault="0087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5763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17AB69AD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2601DD3A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090C992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116619C8"/>
    <w:multiLevelType w:val="hybridMultilevel"/>
    <w:tmpl w:val="48429070"/>
    <w:lvl w:ilvl="0" w:tplc="F064F1D6">
      <w:start w:val="1"/>
      <w:numFmt w:val="decimal"/>
      <w:lvlText w:val="%1."/>
      <w:lvlJc w:val="left"/>
      <w:pPr>
        <w:ind w:left="1244" w:hanging="804"/>
      </w:pPr>
      <w:rPr>
        <w:rFonts w:eastAsia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4D15B8C"/>
    <w:multiLevelType w:val="hybridMultilevel"/>
    <w:tmpl w:val="EF821674"/>
    <w:lvl w:ilvl="0" w:tplc="F0523DD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647"/>
        </w:tabs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51AC6A59"/>
    <w:multiLevelType w:val="multilevel"/>
    <w:tmpl w:val="FCB2F844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>
      <w:start w:val="5"/>
      <w:numFmt w:val="decimal"/>
      <w:isLgl/>
      <w:lvlText w:val="%1.%2"/>
      <w:lvlJc w:val="left"/>
      <w:pPr>
        <w:ind w:left="1287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1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901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88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515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02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12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16" w:hanging="2160"/>
      </w:pPr>
      <w:rPr>
        <w:rFonts w:hint="default"/>
        <w:i w:val="0"/>
      </w:rPr>
    </w:lvl>
  </w:abstractNum>
  <w:abstractNum w:abstractNumId="12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97219251">
    <w:abstractNumId w:val="3"/>
  </w:num>
  <w:num w:numId="2" w16cid:durableId="1257403942">
    <w:abstractNumId w:val="1"/>
  </w:num>
  <w:num w:numId="3" w16cid:durableId="1214274677">
    <w:abstractNumId w:val="8"/>
  </w:num>
  <w:num w:numId="4" w16cid:durableId="828013619">
    <w:abstractNumId w:val="6"/>
  </w:num>
  <w:num w:numId="5" w16cid:durableId="448202664">
    <w:abstractNumId w:val="2"/>
  </w:num>
  <w:num w:numId="6" w16cid:durableId="1323240596">
    <w:abstractNumId w:val="10"/>
  </w:num>
  <w:num w:numId="7" w16cid:durableId="1314143844">
    <w:abstractNumId w:val="10"/>
  </w:num>
  <w:num w:numId="8" w16cid:durableId="1564441241">
    <w:abstractNumId w:val="10"/>
  </w:num>
  <w:num w:numId="9" w16cid:durableId="864320131">
    <w:abstractNumId w:val="10"/>
  </w:num>
  <w:num w:numId="10" w16cid:durableId="817456959">
    <w:abstractNumId w:val="10"/>
  </w:num>
  <w:num w:numId="11" w16cid:durableId="1805808733">
    <w:abstractNumId w:val="10"/>
  </w:num>
  <w:num w:numId="12" w16cid:durableId="515967649">
    <w:abstractNumId w:val="10"/>
  </w:num>
  <w:num w:numId="13" w16cid:durableId="1759671759">
    <w:abstractNumId w:val="10"/>
  </w:num>
  <w:num w:numId="14" w16cid:durableId="661274746">
    <w:abstractNumId w:val="10"/>
  </w:num>
  <w:num w:numId="15" w16cid:durableId="1544635520">
    <w:abstractNumId w:val="10"/>
  </w:num>
  <w:num w:numId="16" w16cid:durableId="913317982">
    <w:abstractNumId w:val="10"/>
  </w:num>
  <w:num w:numId="17" w16cid:durableId="1792625642">
    <w:abstractNumId w:val="10"/>
  </w:num>
  <w:num w:numId="18" w16cid:durableId="1781029922">
    <w:abstractNumId w:val="10"/>
  </w:num>
  <w:num w:numId="19" w16cid:durableId="158622247">
    <w:abstractNumId w:val="10"/>
  </w:num>
  <w:num w:numId="20" w16cid:durableId="921647556">
    <w:abstractNumId w:val="10"/>
  </w:num>
  <w:num w:numId="21" w16cid:durableId="148637478">
    <w:abstractNumId w:val="10"/>
  </w:num>
  <w:num w:numId="22" w16cid:durableId="2098818114">
    <w:abstractNumId w:val="10"/>
  </w:num>
  <w:num w:numId="23" w16cid:durableId="540436994">
    <w:abstractNumId w:val="10"/>
  </w:num>
  <w:num w:numId="24" w16cid:durableId="1537353527">
    <w:abstractNumId w:val="10"/>
  </w:num>
  <w:num w:numId="25" w16cid:durableId="251819690">
    <w:abstractNumId w:val="10"/>
  </w:num>
  <w:num w:numId="26" w16cid:durableId="11034472">
    <w:abstractNumId w:val="10"/>
  </w:num>
  <w:num w:numId="27" w16cid:durableId="865143460">
    <w:abstractNumId w:val="10"/>
  </w:num>
  <w:num w:numId="28" w16cid:durableId="2083789247">
    <w:abstractNumId w:val="7"/>
  </w:num>
  <w:num w:numId="29" w16cid:durableId="389891245">
    <w:abstractNumId w:val="10"/>
  </w:num>
  <w:num w:numId="30" w16cid:durableId="1008562893">
    <w:abstractNumId w:val="10"/>
  </w:num>
  <w:num w:numId="31" w16cid:durableId="1694383366">
    <w:abstractNumId w:val="10"/>
  </w:num>
  <w:num w:numId="32" w16cid:durableId="1196117773">
    <w:abstractNumId w:val="10"/>
  </w:num>
  <w:num w:numId="33" w16cid:durableId="1451783835">
    <w:abstractNumId w:val="10"/>
  </w:num>
  <w:num w:numId="34" w16cid:durableId="1198619660">
    <w:abstractNumId w:val="10"/>
  </w:num>
  <w:num w:numId="35" w16cid:durableId="109975116">
    <w:abstractNumId w:val="10"/>
  </w:num>
  <w:num w:numId="36" w16cid:durableId="1624917826">
    <w:abstractNumId w:val="10"/>
  </w:num>
  <w:num w:numId="37" w16cid:durableId="936595568">
    <w:abstractNumId w:val="12"/>
  </w:num>
  <w:num w:numId="38" w16cid:durableId="822283302">
    <w:abstractNumId w:val="13"/>
  </w:num>
  <w:num w:numId="39" w16cid:durableId="192111421">
    <w:abstractNumId w:val="9"/>
  </w:num>
  <w:num w:numId="40" w16cid:durableId="1376082894">
    <w:abstractNumId w:val="0"/>
  </w:num>
  <w:num w:numId="41" w16cid:durableId="1921019036">
    <w:abstractNumId w:val="5"/>
  </w:num>
  <w:num w:numId="42" w16cid:durableId="319770653">
    <w:abstractNumId w:val="11"/>
  </w:num>
  <w:num w:numId="43" w16cid:durableId="180163998">
    <w:abstractNumId w:val="4"/>
  </w:num>
  <w:num w:numId="44" w16cid:durableId="6452861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2283762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1D3E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081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3C31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58D7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6231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4DCD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26C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5D72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75"/>
    <w:rsid w:val="008724DF"/>
    <w:rsid w:val="00872EE9"/>
    <w:rsid w:val="00873248"/>
    <w:rsid w:val="00873DD5"/>
    <w:rsid w:val="00874732"/>
    <w:rsid w:val="00874A69"/>
    <w:rsid w:val="00874A8A"/>
    <w:rsid w:val="0087626E"/>
    <w:rsid w:val="00876396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45F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92F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2A3C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6CC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168A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83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08F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67CE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37B36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2AA7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1B6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2EE8"/>
    <w:rsid w:val="00F13604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6433F21"/>
  <w15:docId w15:val="{57D08977-55CF-46D0-AB75-C39D8EE5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0168A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4Char">
    <w:name w:val="제목 4 Char"/>
    <w:basedOn w:val="a2"/>
    <w:link w:val="4"/>
    <w:rsid w:val="008945F3"/>
    <w:rPr>
      <w:rFonts w:asciiTheme="minorHAnsi" w:eastAsiaTheme="minorEastAsia" w:hAnsiTheme="minorHAnsi"/>
      <w:bCs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9E26CC"/>
    <w:rPr>
      <w:rFonts w:ascii="Arial" w:eastAsiaTheme="minorEastAsia" w:hAnsi="Arial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21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황철환</cp:lastModifiedBy>
  <cp:revision>8</cp:revision>
  <cp:lastPrinted>2007-07-14T21:37:00Z</cp:lastPrinted>
  <dcterms:created xsi:type="dcterms:W3CDTF">2024-04-05T07:16:00Z</dcterms:created>
  <dcterms:modified xsi:type="dcterms:W3CDTF">2024-04-05T11:23:00Z</dcterms:modified>
</cp:coreProperties>
</file>