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D5FE0" w14:textId="77777777" w:rsidR="001315DD" w:rsidRPr="00EF77CC" w:rsidRDefault="001315DD" w:rsidP="001315DD">
      <w:pPr>
        <w:pStyle w:val="1-"/>
        <w:ind w:left="0" w:firstLine="0"/>
        <w:rPr>
          <w:rStyle w:val="a4"/>
          <w:sz w:val="24"/>
          <w:szCs w:val="24"/>
        </w:rPr>
      </w:pPr>
      <w:r w:rsidRPr="00EF77CC">
        <w:rPr>
          <w:rStyle w:val="a4"/>
          <w:sz w:val="24"/>
          <w:szCs w:val="24"/>
        </w:rPr>
        <w:t>МИНИСТЕРСТВО НАУКИ И ВЫСШЕГО ОБРАЗОВАНИЯ РОССИЙСКОЙ ФЕДЕРАЦИИ</w:t>
      </w:r>
    </w:p>
    <w:p w14:paraId="7283C7A0" w14:textId="77777777" w:rsidR="001315DD" w:rsidRPr="00D628A8" w:rsidRDefault="002C7D8E" w:rsidP="001315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</w:t>
      </w:r>
      <w:r w:rsidR="001315DD" w:rsidRPr="00D628A8">
        <w:rPr>
          <w:rFonts w:ascii="Times New Roman" w:hAnsi="Times New Roman" w:cs="Times New Roman"/>
        </w:rPr>
        <w:t>едеральное государственное автономное образовательное учреждение высшего образования</w:t>
      </w:r>
    </w:p>
    <w:p w14:paraId="448E2841" w14:textId="77777777" w:rsidR="001315DD" w:rsidRPr="00D628A8" w:rsidRDefault="001315DD" w:rsidP="001315DD">
      <w:pPr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 xml:space="preserve">Санкт-Петербургский национальный исследовательский университет </w:t>
      </w:r>
      <w:r>
        <w:rPr>
          <w:rFonts w:ascii="Times New Roman" w:hAnsi="Times New Roman" w:cs="Times New Roman"/>
        </w:rPr>
        <w:t>ИТМО</w:t>
      </w:r>
    </w:p>
    <w:p w14:paraId="1CAB2B71" w14:textId="77777777" w:rsidR="001315DD" w:rsidRPr="00D628A8" w:rsidRDefault="001315DD" w:rsidP="001315DD">
      <w:pPr>
        <w:spacing w:line="480" w:lineRule="auto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Мегафакультет трансляционных информационных технологий</w:t>
      </w:r>
    </w:p>
    <w:p w14:paraId="6DAE621E" w14:textId="77777777" w:rsidR="001315DD" w:rsidRPr="00C46145" w:rsidRDefault="001315DD" w:rsidP="001315DD">
      <w:pPr>
        <w:spacing w:line="720" w:lineRule="auto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Факультет информационных технологий и программирования</w:t>
      </w:r>
    </w:p>
    <w:p w14:paraId="55F71175" w14:textId="64450D5D" w:rsidR="001315DD" w:rsidRPr="001315DD" w:rsidRDefault="006327DF" w:rsidP="006327DF">
      <w:pPr>
        <w:spacing w:after="100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</w:t>
      </w:r>
      <w:r w:rsidR="00AD0E0F">
        <w:rPr>
          <w:rFonts w:ascii="Times New Roman" w:hAnsi="Times New Roman" w:cs="Times New Roman"/>
          <w:b/>
          <w:sz w:val="28"/>
          <w:szCs w:val="28"/>
        </w:rPr>
        <w:t xml:space="preserve"> работа №1</w:t>
      </w:r>
    </w:p>
    <w:p w14:paraId="02659963" w14:textId="77777777" w:rsidR="002C7D8E" w:rsidRDefault="001315DD" w:rsidP="002C7D8E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 w:rsidRPr="00D628A8">
        <w:rPr>
          <w:rFonts w:ascii="Times New Roman" w:hAnsi="Times New Roman" w:cs="Times New Roman"/>
          <w:sz w:val="24"/>
          <w:szCs w:val="24"/>
        </w:rPr>
        <w:t>По дисциплине «</w:t>
      </w:r>
      <w:r w:rsidR="002C7D8E">
        <w:rPr>
          <w:rFonts w:ascii="Times New Roman" w:hAnsi="Times New Roman" w:cs="Times New Roman"/>
          <w:sz w:val="24"/>
          <w:szCs w:val="24"/>
        </w:rPr>
        <w:t>Аппаратное обеспечение вычислительных систем</w:t>
      </w:r>
      <w:r w:rsidRPr="00D628A8">
        <w:rPr>
          <w:rFonts w:ascii="Times New Roman" w:hAnsi="Times New Roman" w:cs="Times New Roman"/>
          <w:sz w:val="24"/>
          <w:szCs w:val="24"/>
        </w:rPr>
        <w:t>»</w:t>
      </w:r>
    </w:p>
    <w:p w14:paraId="0EBA2350" w14:textId="286BED44" w:rsidR="002C7D8E" w:rsidRPr="002C7D8E" w:rsidRDefault="002C7D8E" w:rsidP="002C7D8E">
      <w:pPr>
        <w:spacing w:after="27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№</w:t>
      </w:r>
      <w:r w:rsidR="006327DF">
        <w:rPr>
          <w:rFonts w:ascii="Times New Roman" w:hAnsi="Times New Roman" w:cs="Times New Roman"/>
          <w:sz w:val="24"/>
          <w:szCs w:val="24"/>
        </w:rPr>
        <w:t>5</w:t>
      </w:r>
    </w:p>
    <w:p w14:paraId="15E97E52" w14:textId="3B1F0C3B" w:rsidR="001315DD" w:rsidRPr="00AD0E0F" w:rsidRDefault="001315DD" w:rsidP="002724D7">
      <w:pPr>
        <w:spacing w:after="80"/>
        <w:ind w:left="5670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Выполнил студент группы №</w:t>
      </w:r>
      <w:r w:rsidR="00AD0E0F">
        <w:rPr>
          <w:rFonts w:ascii="Times New Roman" w:hAnsi="Times New Roman" w:cs="Times New Roman"/>
          <w:lang w:val="en-US"/>
        </w:rPr>
        <w:t>M</w:t>
      </w:r>
      <w:r w:rsidR="00AD0E0F" w:rsidRPr="00AD0E0F">
        <w:rPr>
          <w:rFonts w:ascii="Times New Roman" w:hAnsi="Times New Roman" w:cs="Times New Roman"/>
        </w:rPr>
        <w:t>3115</w:t>
      </w:r>
    </w:p>
    <w:p w14:paraId="399FDA7E" w14:textId="31823380" w:rsidR="001315DD" w:rsidRPr="00AD0E0F" w:rsidRDefault="00AD0E0F" w:rsidP="002724D7">
      <w:pPr>
        <w:spacing w:after="240"/>
        <w:ind w:left="567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Рагулин Антон Витальевич</w:t>
      </w:r>
    </w:p>
    <w:p w14:paraId="448DF149" w14:textId="77777777" w:rsidR="001315DD" w:rsidRPr="00D628A8" w:rsidRDefault="001315DD" w:rsidP="002724D7">
      <w:pPr>
        <w:spacing w:after="80"/>
        <w:ind w:left="5670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Проверил</w:t>
      </w:r>
    </w:p>
    <w:p w14:paraId="146E4B5F" w14:textId="6DAC05D8" w:rsidR="001315DD" w:rsidRPr="00AD0E0F" w:rsidRDefault="00AD0E0F" w:rsidP="002724D7">
      <w:pPr>
        <w:spacing w:after="2100"/>
        <w:ind w:left="5670"/>
        <w:rPr>
          <w:rFonts w:ascii="Times New Roman" w:hAnsi="Times New Roman" w:cs="Times New Roman"/>
          <w:i/>
          <w:iCs/>
        </w:rPr>
      </w:pPr>
      <w:r w:rsidRPr="00AD0E0F">
        <w:rPr>
          <w:rFonts w:ascii="Times New Roman" w:hAnsi="Times New Roman" w:cs="Times New Roman"/>
          <w:i/>
          <w:iCs/>
          <w:color w:val="333333"/>
          <w:shd w:val="clear" w:color="auto" w:fill="FFFFFF"/>
        </w:rPr>
        <w:t>Повышев Владислав Вячеславович</w:t>
      </w:r>
    </w:p>
    <w:p w14:paraId="664E4AC9" w14:textId="77777777" w:rsidR="002724D7" w:rsidRDefault="002724D7" w:rsidP="002724D7">
      <w:pPr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7683785" wp14:editId="1426A842">
            <wp:extent cx="3991413" cy="203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001" cy="20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7E19A" w14:textId="77777777" w:rsidR="001315DD" w:rsidRPr="00D628A8" w:rsidRDefault="001315DD" w:rsidP="002724D7">
      <w:pPr>
        <w:spacing w:after="80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Санкт-Петербург</w:t>
      </w:r>
    </w:p>
    <w:p w14:paraId="31B6AFF5" w14:textId="77777777" w:rsidR="001315DD" w:rsidRPr="008B4CCB" w:rsidRDefault="001315DD" w:rsidP="002724D7">
      <w:pPr>
        <w:spacing w:after="80"/>
        <w:jc w:val="center"/>
        <w:rPr>
          <w:rFonts w:ascii="Times New Roman" w:hAnsi="Times New Roman" w:cs="Times New Roman"/>
          <w:lang w:val="en-US"/>
        </w:rPr>
      </w:pPr>
      <w:r w:rsidRPr="008B4CCB">
        <w:rPr>
          <w:rFonts w:ascii="Times New Roman" w:hAnsi="Times New Roman" w:cs="Times New Roman"/>
          <w:lang w:val="en-US"/>
        </w:rPr>
        <w:t>202</w:t>
      </w:r>
      <w:r w:rsidR="002C7D8E">
        <w:rPr>
          <w:rFonts w:ascii="Times New Roman" w:hAnsi="Times New Roman" w:cs="Times New Roman"/>
          <w:lang w:val="en-US"/>
        </w:rPr>
        <w:t>4</w:t>
      </w:r>
      <w:r w:rsidRPr="008B4CCB">
        <w:rPr>
          <w:rFonts w:ascii="Times New Roman" w:hAnsi="Times New Roman" w:cs="Times New Roman"/>
          <w:lang w:val="en-US"/>
        </w:rPr>
        <w:br w:type="page"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7"/>
        <w:gridCol w:w="584"/>
        <w:gridCol w:w="624"/>
        <w:gridCol w:w="624"/>
        <w:gridCol w:w="584"/>
        <w:gridCol w:w="664"/>
        <w:gridCol w:w="664"/>
        <w:gridCol w:w="264"/>
        <w:gridCol w:w="732"/>
        <w:gridCol w:w="1307"/>
      </w:tblGrid>
      <w:tr w:rsidR="00DF21E2" w:rsidRPr="00DF21E2" w14:paraId="530422A5" w14:textId="77777777" w:rsidTr="00DF21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BF582" w14:textId="57A3AC00" w:rsidR="00DF21E2" w:rsidRPr="00DF21E2" w:rsidRDefault="00DF21E2" w:rsidP="00DF21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F21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Адрес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B65564" w14:textId="77777777" w:rsidR="00DF21E2" w:rsidRPr="00DF21E2" w:rsidRDefault="00DF21E2" w:rsidP="00DF21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F21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6BD03" w14:textId="77777777" w:rsidR="00DF21E2" w:rsidRPr="00DF21E2" w:rsidRDefault="00DF21E2" w:rsidP="00DF21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F21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BDF435" w14:textId="77777777" w:rsidR="00DF21E2" w:rsidRPr="00DF21E2" w:rsidRDefault="00DF21E2" w:rsidP="00DF21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F21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E601C" w14:textId="77777777" w:rsidR="00DF21E2" w:rsidRPr="00DF21E2" w:rsidRDefault="00DF21E2" w:rsidP="00DF21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F21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9D742" w14:textId="77777777" w:rsidR="00DF21E2" w:rsidRPr="00DF21E2" w:rsidRDefault="00DF21E2" w:rsidP="00DF21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F21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3C497" w14:textId="77777777" w:rsidR="00DF21E2" w:rsidRPr="00DF21E2" w:rsidRDefault="00DF21E2" w:rsidP="00DF21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F21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97E83" w14:textId="77777777" w:rsidR="00DF21E2" w:rsidRPr="00DF21E2" w:rsidRDefault="00DF21E2" w:rsidP="00DF21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F21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7677D" w14:textId="77777777" w:rsidR="00DF21E2" w:rsidRPr="00DF21E2" w:rsidRDefault="00DF21E2" w:rsidP="00DF21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F21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A2902" w14:textId="77777777" w:rsidR="00DF21E2" w:rsidRPr="00DF21E2" w:rsidRDefault="00DF21E2" w:rsidP="00DF21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F21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Новый код</w:t>
            </w:r>
          </w:p>
        </w:tc>
      </w:tr>
      <w:tr w:rsidR="00DF21E2" w:rsidRPr="00DF21E2" w14:paraId="4E595FF9" w14:textId="77777777" w:rsidTr="00DF21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B1E397" w14:textId="77777777" w:rsidR="00DF21E2" w:rsidRPr="00DF21E2" w:rsidRDefault="00DF21E2" w:rsidP="00DF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1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4F4EB" w14:textId="77777777" w:rsidR="00DF21E2" w:rsidRPr="00DF21E2" w:rsidRDefault="00DF21E2" w:rsidP="00DF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1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4A5C6" w14:textId="77777777" w:rsidR="00DF21E2" w:rsidRPr="00DF21E2" w:rsidRDefault="00DF21E2" w:rsidP="00DF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1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884EE" w14:textId="77777777" w:rsidR="00DF21E2" w:rsidRPr="00DF21E2" w:rsidRDefault="00DF21E2" w:rsidP="00DF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1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07CCB" w14:textId="77777777" w:rsidR="00DF21E2" w:rsidRPr="00DF21E2" w:rsidRDefault="00DF21E2" w:rsidP="00DF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1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506BE2" w14:textId="77777777" w:rsidR="00DF21E2" w:rsidRPr="00DF21E2" w:rsidRDefault="00DF21E2" w:rsidP="00DF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1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7ABEC" w14:textId="77777777" w:rsidR="00DF21E2" w:rsidRPr="00DF21E2" w:rsidRDefault="00DF21E2" w:rsidP="00DF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1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9B4916" w14:textId="77777777" w:rsidR="00DF21E2" w:rsidRPr="00DF21E2" w:rsidRDefault="00DF21E2" w:rsidP="00DF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1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C4FAE5B" w14:textId="77777777" w:rsidR="00DF21E2" w:rsidRPr="00DF21E2" w:rsidRDefault="00DF21E2" w:rsidP="00DF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7E098FA" w14:textId="77777777" w:rsidR="00DF21E2" w:rsidRPr="00DF21E2" w:rsidRDefault="00DF21E2" w:rsidP="00DF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F21E2" w:rsidRPr="00DF21E2" w14:paraId="40905380" w14:textId="77777777" w:rsidTr="00DF21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C3B34A" w14:textId="77777777" w:rsidR="00DF21E2" w:rsidRPr="00DF21E2" w:rsidRDefault="00DF21E2" w:rsidP="00DF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1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203EF" w14:textId="77777777" w:rsidR="00DF21E2" w:rsidRPr="00DF21E2" w:rsidRDefault="00DF21E2" w:rsidP="00DF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1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1DD0CC" w14:textId="77777777" w:rsidR="00DF21E2" w:rsidRPr="00DF21E2" w:rsidRDefault="00DF21E2" w:rsidP="00DF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1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00E4E" w14:textId="77777777" w:rsidR="00DF21E2" w:rsidRPr="00DF21E2" w:rsidRDefault="00DF21E2" w:rsidP="00DF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1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1AB43" w14:textId="77777777" w:rsidR="00DF21E2" w:rsidRPr="00DF21E2" w:rsidRDefault="00DF21E2" w:rsidP="00DF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1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641CE1" w14:textId="77777777" w:rsidR="00DF21E2" w:rsidRPr="00DF21E2" w:rsidRDefault="00DF21E2" w:rsidP="00DF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1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B4C107" w14:textId="77777777" w:rsidR="00DF21E2" w:rsidRPr="00DF21E2" w:rsidRDefault="00DF21E2" w:rsidP="00DF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1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DE27E" w14:textId="77777777" w:rsidR="00DF21E2" w:rsidRPr="00DF21E2" w:rsidRDefault="00DF21E2" w:rsidP="00DF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1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8C6B10D" w14:textId="77777777" w:rsidR="00DF21E2" w:rsidRPr="00DF21E2" w:rsidRDefault="00DF21E2" w:rsidP="00DF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982F8D1" w14:textId="77777777" w:rsidR="00DF21E2" w:rsidRPr="00DF21E2" w:rsidRDefault="00DF21E2" w:rsidP="00DF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F21E2" w:rsidRPr="00DF21E2" w14:paraId="0186051B" w14:textId="77777777" w:rsidTr="00DF21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E02CB7" w14:textId="77777777" w:rsidR="00DF21E2" w:rsidRPr="00DF21E2" w:rsidRDefault="00DF21E2" w:rsidP="00DF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1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2052CD" w14:textId="77777777" w:rsidR="00DF21E2" w:rsidRPr="00DF21E2" w:rsidRDefault="00DF21E2" w:rsidP="00DF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1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157916" w14:textId="77777777" w:rsidR="00DF21E2" w:rsidRPr="00DF21E2" w:rsidRDefault="00DF21E2" w:rsidP="00DF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1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D30914" w14:textId="77777777" w:rsidR="00DF21E2" w:rsidRPr="00DF21E2" w:rsidRDefault="00DF21E2" w:rsidP="00DF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1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FEDB4" w14:textId="77777777" w:rsidR="00DF21E2" w:rsidRPr="00DF21E2" w:rsidRDefault="00DF21E2" w:rsidP="00DF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1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ED707" w14:textId="77777777" w:rsidR="00DF21E2" w:rsidRPr="00DF21E2" w:rsidRDefault="00DF21E2" w:rsidP="00DF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1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BE9B5" w14:textId="77777777" w:rsidR="00DF21E2" w:rsidRPr="00DF21E2" w:rsidRDefault="00DF21E2" w:rsidP="00DF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1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3DC0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B18724" w14:textId="77777777" w:rsidR="00DF21E2" w:rsidRPr="00DF21E2" w:rsidRDefault="00DF21E2" w:rsidP="00DF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1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29A475F" w14:textId="77777777" w:rsidR="00DF21E2" w:rsidRPr="00DF21E2" w:rsidRDefault="00DF21E2" w:rsidP="00DF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3B0D271" w14:textId="77777777" w:rsidR="00DF21E2" w:rsidRPr="00DF21E2" w:rsidRDefault="00DF21E2" w:rsidP="00DF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F21E2" w:rsidRPr="00DF21E2" w14:paraId="31B13BBE" w14:textId="77777777" w:rsidTr="00DF21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7E9E4D" w14:textId="77777777" w:rsidR="00DF21E2" w:rsidRPr="00DF21E2" w:rsidRDefault="00DF21E2" w:rsidP="00DF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1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8B9A02" w14:textId="77777777" w:rsidR="00DF21E2" w:rsidRPr="00DF21E2" w:rsidRDefault="00DF21E2" w:rsidP="00DF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1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A0203E" w14:textId="77777777" w:rsidR="00DF21E2" w:rsidRPr="00DF21E2" w:rsidRDefault="00DF21E2" w:rsidP="00DF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1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01E70E" w14:textId="77777777" w:rsidR="00DF21E2" w:rsidRPr="00DF21E2" w:rsidRDefault="00DF21E2" w:rsidP="00DF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1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09D9BB" w14:textId="77777777" w:rsidR="00DF21E2" w:rsidRPr="00DF21E2" w:rsidRDefault="00DF21E2" w:rsidP="00DF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1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F2A603" w14:textId="77777777" w:rsidR="00DF21E2" w:rsidRPr="00DF21E2" w:rsidRDefault="00DF21E2" w:rsidP="00DF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1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3DC0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79B13" w14:textId="77777777" w:rsidR="00DF21E2" w:rsidRPr="00DF21E2" w:rsidRDefault="00DF21E2" w:rsidP="00DF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1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3DC0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652DE0" w14:textId="77777777" w:rsidR="00DF21E2" w:rsidRPr="00DF21E2" w:rsidRDefault="00DF21E2" w:rsidP="00DF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1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9DBB86" w14:textId="77777777" w:rsidR="00DF21E2" w:rsidRPr="00DF21E2" w:rsidRDefault="00DF21E2" w:rsidP="00DF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1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2FD2A7" w14:textId="77777777" w:rsidR="00DF21E2" w:rsidRPr="00DF21E2" w:rsidRDefault="00DF21E2" w:rsidP="00DF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1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3DC0</w:t>
            </w:r>
          </w:p>
        </w:tc>
      </w:tr>
      <w:tr w:rsidR="00DF21E2" w:rsidRPr="00DF21E2" w14:paraId="6E769FD4" w14:textId="77777777" w:rsidTr="00DF21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DB127" w14:textId="77777777" w:rsidR="00DF21E2" w:rsidRPr="00DF21E2" w:rsidRDefault="00DF21E2" w:rsidP="00DF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1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9209CB" w14:textId="77777777" w:rsidR="00DF21E2" w:rsidRPr="00DF21E2" w:rsidRDefault="00DF21E2" w:rsidP="00DF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1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EAEDA" w14:textId="77777777" w:rsidR="00DF21E2" w:rsidRPr="00DF21E2" w:rsidRDefault="00DF21E2" w:rsidP="00DF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1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6AFA6" w14:textId="77777777" w:rsidR="00DF21E2" w:rsidRPr="00DF21E2" w:rsidRDefault="00DF21E2" w:rsidP="00DF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1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D2D99" w14:textId="77777777" w:rsidR="00DF21E2" w:rsidRPr="00DF21E2" w:rsidRDefault="00DF21E2" w:rsidP="00DF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1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6B2C90" w14:textId="77777777" w:rsidR="00DF21E2" w:rsidRPr="00DF21E2" w:rsidRDefault="00DF21E2" w:rsidP="00DF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1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94BF5" w14:textId="77777777" w:rsidR="00DF21E2" w:rsidRPr="00DF21E2" w:rsidRDefault="00DF21E2" w:rsidP="00DF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1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03BFF5" w14:textId="77777777" w:rsidR="00DF21E2" w:rsidRPr="00DF21E2" w:rsidRDefault="00DF21E2" w:rsidP="00DF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1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4E7FE8F" w14:textId="77777777" w:rsidR="00DF21E2" w:rsidRPr="00DF21E2" w:rsidRDefault="00DF21E2" w:rsidP="00DF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31D84A6" w14:textId="77777777" w:rsidR="00DF21E2" w:rsidRPr="00DF21E2" w:rsidRDefault="00DF21E2" w:rsidP="00DF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F21E2" w:rsidRPr="00DF21E2" w14:paraId="08F2CEA7" w14:textId="77777777" w:rsidTr="00DF21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DE8BD0" w14:textId="77777777" w:rsidR="00DF21E2" w:rsidRPr="00DF21E2" w:rsidRDefault="00DF21E2" w:rsidP="00DF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1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A697E3" w14:textId="77777777" w:rsidR="00DF21E2" w:rsidRPr="00DF21E2" w:rsidRDefault="00DF21E2" w:rsidP="00DF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1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D9378" w14:textId="77777777" w:rsidR="00DF21E2" w:rsidRPr="00DF21E2" w:rsidRDefault="00DF21E2" w:rsidP="00DF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1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AF1851" w14:textId="77777777" w:rsidR="00DF21E2" w:rsidRPr="00DF21E2" w:rsidRDefault="00DF21E2" w:rsidP="00DF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1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44BE56" w14:textId="77777777" w:rsidR="00DF21E2" w:rsidRPr="00DF21E2" w:rsidRDefault="00DF21E2" w:rsidP="00DF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1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4693BB" w14:textId="77777777" w:rsidR="00DF21E2" w:rsidRPr="00DF21E2" w:rsidRDefault="00DF21E2" w:rsidP="00DF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1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9E2009" w14:textId="77777777" w:rsidR="00DF21E2" w:rsidRPr="00DF21E2" w:rsidRDefault="00DF21E2" w:rsidP="00DF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1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3FCE76" w14:textId="77777777" w:rsidR="00DF21E2" w:rsidRPr="00DF21E2" w:rsidRDefault="00DF21E2" w:rsidP="00DF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1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3E072DC" w14:textId="77777777" w:rsidR="00DF21E2" w:rsidRPr="00DF21E2" w:rsidRDefault="00DF21E2" w:rsidP="00DF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4A354A4" w14:textId="77777777" w:rsidR="00DF21E2" w:rsidRPr="00DF21E2" w:rsidRDefault="00DF21E2" w:rsidP="00DF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F21E2" w:rsidRPr="00DF21E2" w14:paraId="503A959A" w14:textId="77777777" w:rsidTr="00DF21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EA38C" w14:textId="77777777" w:rsidR="00DF21E2" w:rsidRPr="00DF21E2" w:rsidRDefault="00DF21E2" w:rsidP="00DF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1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052B9F" w14:textId="77777777" w:rsidR="00DF21E2" w:rsidRPr="00DF21E2" w:rsidRDefault="00DF21E2" w:rsidP="00DF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1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72C9B" w14:textId="77777777" w:rsidR="00DF21E2" w:rsidRPr="00DF21E2" w:rsidRDefault="00DF21E2" w:rsidP="00DF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1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2718D8" w14:textId="77777777" w:rsidR="00DF21E2" w:rsidRPr="00DF21E2" w:rsidRDefault="00DF21E2" w:rsidP="00DF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1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0C47A" w14:textId="77777777" w:rsidR="00DF21E2" w:rsidRPr="00DF21E2" w:rsidRDefault="00DF21E2" w:rsidP="00DF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1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AE4408" w14:textId="77777777" w:rsidR="00DF21E2" w:rsidRPr="00DF21E2" w:rsidRDefault="00DF21E2" w:rsidP="00DF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1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493DD" w14:textId="77777777" w:rsidR="00DF21E2" w:rsidRPr="00DF21E2" w:rsidRDefault="00DF21E2" w:rsidP="00DF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1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595E86" w14:textId="77777777" w:rsidR="00DF21E2" w:rsidRPr="00DF21E2" w:rsidRDefault="00DF21E2" w:rsidP="00DF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1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08C2156" w14:textId="77777777" w:rsidR="00DF21E2" w:rsidRPr="00DF21E2" w:rsidRDefault="00DF21E2" w:rsidP="00DF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AE78DDF" w14:textId="77777777" w:rsidR="00DF21E2" w:rsidRPr="00DF21E2" w:rsidRDefault="00DF21E2" w:rsidP="00DF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F21E2" w:rsidRPr="00DF21E2" w14:paraId="231A694E" w14:textId="77777777" w:rsidTr="00DF21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A1CDE" w14:textId="77777777" w:rsidR="00DF21E2" w:rsidRPr="00DF21E2" w:rsidRDefault="00DF21E2" w:rsidP="00DF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1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826E61" w14:textId="77777777" w:rsidR="00DF21E2" w:rsidRPr="00DF21E2" w:rsidRDefault="00DF21E2" w:rsidP="00DF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1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D15149" w14:textId="77777777" w:rsidR="00DF21E2" w:rsidRPr="00DF21E2" w:rsidRDefault="00DF21E2" w:rsidP="00DF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1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283362" w14:textId="77777777" w:rsidR="00DF21E2" w:rsidRPr="00DF21E2" w:rsidRDefault="00DF21E2" w:rsidP="00DF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1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83CF2" w14:textId="77777777" w:rsidR="00DF21E2" w:rsidRPr="00DF21E2" w:rsidRDefault="00DF21E2" w:rsidP="00DF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1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703FB" w14:textId="77777777" w:rsidR="00DF21E2" w:rsidRPr="00DF21E2" w:rsidRDefault="00DF21E2" w:rsidP="00DF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1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407598" w14:textId="77777777" w:rsidR="00DF21E2" w:rsidRPr="00DF21E2" w:rsidRDefault="00DF21E2" w:rsidP="00DF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1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EC3804" w14:textId="77777777" w:rsidR="00DF21E2" w:rsidRPr="00DF21E2" w:rsidRDefault="00DF21E2" w:rsidP="00DF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1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2DA53B" w14:textId="77777777" w:rsidR="00DF21E2" w:rsidRPr="00DF21E2" w:rsidRDefault="00DF21E2" w:rsidP="00DF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1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288F9F" w14:textId="77777777" w:rsidR="00DF21E2" w:rsidRPr="00DF21E2" w:rsidRDefault="00DF21E2" w:rsidP="00DF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1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</w:tr>
      <w:tr w:rsidR="00DF21E2" w:rsidRPr="00DF21E2" w14:paraId="52996CE2" w14:textId="77777777" w:rsidTr="00DF21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46A50F" w14:textId="77777777" w:rsidR="00DF21E2" w:rsidRPr="00DF21E2" w:rsidRDefault="00DF21E2" w:rsidP="00DF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1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37147A" w14:textId="77777777" w:rsidR="00DF21E2" w:rsidRPr="00DF21E2" w:rsidRDefault="00DF21E2" w:rsidP="00DF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1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978F7" w14:textId="77777777" w:rsidR="00DF21E2" w:rsidRPr="00DF21E2" w:rsidRDefault="00DF21E2" w:rsidP="00DF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1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28442" w14:textId="77777777" w:rsidR="00DF21E2" w:rsidRPr="00DF21E2" w:rsidRDefault="00DF21E2" w:rsidP="00DF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1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D89A5C" w14:textId="77777777" w:rsidR="00DF21E2" w:rsidRPr="00DF21E2" w:rsidRDefault="00DF21E2" w:rsidP="00DF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1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A6B913" w14:textId="77777777" w:rsidR="00DF21E2" w:rsidRPr="00DF21E2" w:rsidRDefault="00DF21E2" w:rsidP="00DF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1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16FF46" w14:textId="77777777" w:rsidR="00DF21E2" w:rsidRPr="00DF21E2" w:rsidRDefault="00DF21E2" w:rsidP="00DF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1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BCD29" w14:textId="77777777" w:rsidR="00DF21E2" w:rsidRPr="00DF21E2" w:rsidRDefault="00DF21E2" w:rsidP="00DF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1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50A8897" w14:textId="77777777" w:rsidR="00DF21E2" w:rsidRPr="00DF21E2" w:rsidRDefault="00DF21E2" w:rsidP="00DF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026FBDE" w14:textId="77777777" w:rsidR="00DF21E2" w:rsidRPr="00DF21E2" w:rsidRDefault="00DF21E2" w:rsidP="00DF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7A13FC6" w14:textId="77777777" w:rsidR="006327DF" w:rsidRDefault="006327DF" w:rsidP="002D29CE">
      <w:pPr>
        <w:pStyle w:val="a5"/>
        <w:rPr>
          <w:lang w:val="ru-RU"/>
        </w:rPr>
      </w:pPr>
    </w:p>
    <w:p w14:paraId="5E847845" w14:textId="2E7618CE" w:rsidR="006327DF" w:rsidRDefault="006327DF" w:rsidP="002D29CE">
      <w:pPr>
        <w:pStyle w:val="a5"/>
        <w:rPr>
          <w:lang w:val="ru-RU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412"/>
        <w:gridCol w:w="2170"/>
        <w:gridCol w:w="1984"/>
        <w:gridCol w:w="3218"/>
      </w:tblGrid>
      <w:tr w:rsidR="006327DF" w14:paraId="25CF4356" w14:textId="77777777" w:rsidTr="00FE5378">
        <w:tc>
          <w:tcPr>
            <w:tcW w:w="1412" w:type="dxa"/>
          </w:tcPr>
          <w:p w14:paraId="2D11C35E" w14:textId="5A4197FD" w:rsidR="006327DF" w:rsidRDefault="006327DF" w:rsidP="002D29CE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Адрес</w:t>
            </w:r>
          </w:p>
        </w:tc>
        <w:tc>
          <w:tcPr>
            <w:tcW w:w="2170" w:type="dxa"/>
          </w:tcPr>
          <w:p w14:paraId="1D80B9F4" w14:textId="262D3C9D" w:rsidR="006327DF" w:rsidRDefault="006327DF" w:rsidP="002D29CE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Код команды</w:t>
            </w:r>
          </w:p>
        </w:tc>
        <w:tc>
          <w:tcPr>
            <w:tcW w:w="1984" w:type="dxa"/>
          </w:tcPr>
          <w:p w14:paraId="6E6A8015" w14:textId="5182A702" w:rsidR="006327DF" w:rsidRDefault="006327DF" w:rsidP="002D29CE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Мнемоника</w:t>
            </w:r>
          </w:p>
        </w:tc>
        <w:tc>
          <w:tcPr>
            <w:tcW w:w="3218" w:type="dxa"/>
          </w:tcPr>
          <w:p w14:paraId="06C0998C" w14:textId="734CF15A" w:rsidR="006327DF" w:rsidRDefault="006327DF" w:rsidP="002D29CE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Комментарии</w:t>
            </w:r>
          </w:p>
        </w:tc>
      </w:tr>
      <w:tr w:rsidR="006327DF" w14:paraId="2E2473A0" w14:textId="77777777" w:rsidTr="00FE5378">
        <w:tc>
          <w:tcPr>
            <w:tcW w:w="1412" w:type="dxa"/>
          </w:tcPr>
          <w:p w14:paraId="1B570BEB" w14:textId="40011D26" w:rsidR="006327DF" w:rsidRDefault="006327DF" w:rsidP="002D29CE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01А</w:t>
            </w:r>
          </w:p>
        </w:tc>
        <w:tc>
          <w:tcPr>
            <w:tcW w:w="2170" w:type="dxa"/>
          </w:tcPr>
          <w:p w14:paraId="7570E965" w14:textId="676760B8" w:rsidR="006327DF" w:rsidRPr="006327DF" w:rsidRDefault="006327DF" w:rsidP="002D29CE">
            <w:pPr>
              <w:pStyle w:val="a5"/>
            </w:pPr>
            <w:r>
              <w:t>F200</w:t>
            </w:r>
          </w:p>
        </w:tc>
        <w:tc>
          <w:tcPr>
            <w:tcW w:w="1984" w:type="dxa"/>
          </w:tcPr>
          <w:p w14:paraId="07B6BC49" w14:textId="6F9D2D0A" w:rsidR="006327DF" w:rsidRPr="006327DF" w:rsidRDefault="006327DF" w:rsidP="002D29CE">
            <w:pPr>
              <w:pStyle w:val="a5"/>
            </w:pPr>
            <w:r>
              <w:t>CLA</w:t>
            </w:r>
          </w:p>
        </w:tc>
        <w:tc>
          <w:tcPr>
            <w:tcW w:w="3218" w:type="dxa"/>
          </w:tcPr>
          <w:p w14:paraId="0861E1EA" w14:textId="621D765A" w:rsidR="006327DF" w:rsidRPr="006327DF" w:rsidRDefault="006327DF" w:rsidP="002D29CE">
            <w:pPr>
              <w:pStyle w:val="a5"/>
            </w:pPr>
            <w:r>
              <w:t>A = 0</w:t>
            </w:r>
          </w:p>
        </w:tc>
      </w:tr>
      <w:tr w:rsidR="006327DF" w14:paraId="10A08B1D" w14:textId="77777777" w:rsidTr="00FE5378">
        <w:tc>
          <w:tcPr>
            <w:tcW w:w="1412" w:type="dxa"/>
          </w:tcPr>
          <w:p w14:paraId="47747BA5" w14:textId="285F0185" w:rsidR="006327DF" w:rsidRPr="006327DF" w:rsidRDefault="006327DF" w:rsidP="002D29CE">
            <w:pPr>
              <w:pStyle w:val="a5"/>
            </w:pPr>
            <w:r>
              <w:t>01B</w:t>
            </w:r>
          </w:p>
        </w:tc>
        <w:tc>
          <w:tcPr>
            <w:tcW w:w="2170" w:type="dxa"/>
          </w:tcPr>
          <w:p w14:paraId="5AB83D76" w14:textId="02BAF480" w:rsidR="006327DF" w:rsidRPr="006327DF" w:rsidRDefault="006327DF" w:rsidP="002D29CE">
            <w:pPr>
              <w:pStyle w:val="a5"/>
            </w:pPr>
            <w:r>
              <w:t>4018</w:t>
            </w:r>
          </w:p>
        </w:tc>
        <w:tc>
          <w:tcPr>
            <w:tcW w:w="1984" w:type="dxa"/>
          </w:tcPr>
          <w:p w14:paraId="691AAD82" w14:textId="7CBE0BDA" w:rsidR="006327DF" w:rsidRPr="000048CF" w:rsidRDefault="006327DF" w:rsidP="002D29CE">
            <w:pPr>
              <w:pStyle w:val="a5"/>
              <w:rPr>
                <w:lang w:val="ru-RU"/>
              </w:rPr>
            </w:pPr>
            <w:r>
              <w:t xml:space="preserve">ADD </w:t>
            </w:r>
            <w:r w:rsidR="000048CF">
              <w:rPr>
                <w:lang w:val="ru-RU"/>
              </w:rPr>
              <w:t>018</w:t>
            </w:r>
          </w:p>
        </w:tc>
        <w:tc>
          <w:tcPr>
            <w:tcW w:w="3218" w:type="dxa"/>
          </w:tcPr>
          <w:p w14:paraId="3F7F45AB" w14:textId="67D3A950" w:rsidR="006327DF" w:rsidRPr="000048CF" w:rsidRDefault="006327DF" w:rsidP="002D29CE">
            <w:pPr>
              <w:pStyle w:val="a5"/>
              <w:rPr>
                <w:lang w:val="ru-RU"/>
              </w:rPr>
            </w:pPr>
            <w:r>
              <w:t xml:space="preserve">A = A + </w:t>
            </w:r>
            <w:r w:rsidR="000048CF">
              <w:rPr>
                <w:lang w:val="ru-RU"/>
              </w:rPr>
              <w:t>018</w:t>
            </w:r>
          </w:p>
        </w:tc>
      </w:tr>
      <w:tr w:rsidR="006327DF" w14:paraId="10503274" w14:textId="77777777" w:rsidTr="00FE5378">
        <w:tc>
          <w:tcPr>
            <w:tcW w:w="1412" w:type="dxa"/>
          </w:tcPr>
          <w:p w14:paraId="7A0590C7" w14:textId="0B382DC0" w:rsidR="006327DF" w:rsidRPr="006327DF" w:rsidRDefault="006327DF" w:rsidP="002D29CE">
            <w:pPr>
              <w:pStyle w:val="a5"/>
            </w:pPr>
            <w:r>
              <w:t>01C</w:t>
            </w:r>
          </w:p>
        </w:tc>
        <w:tc>
          <w:tcPr>
            <w:tcW w:w="2170" w:type="dxa"/>
          </w:tcPr>
          <w:p w14:paraId="429019CE" w14:textId="51FF170A" w:rsidR="006327DF" w:rsidRPr="006327DF" w:rsidRDefault="006327DF" w:rsidP="002D29CE">
            <w:pPr>
              <w:pStyle w:val="a5"/>
            </w:pPr>
            <w:r>
              <w:t>6024</w:t>
            </w:r>
          </w:p>
        </w:tc>
        <w:tc>
          <w:tcPr>
            <w:tcW w:w="1984" w:type="dxa"/>
          </w:tcPr>
          <w:p w14:paraId="2D3AC2E3" w14:textId="31E7DA1E" w:rsidR="006327DF" w:rsidRPr="000048CF" w:rsidRDefault="006327DF" w:rsidP="002D29CE">
            <w:pPr>
              <w:pStyle w:val="a5"/>
              <w:rPr>
                <w:lang w:val="ru-RU"/>
              </w:rPr>
            </w:pPr>
            <w:r>
              <w:t xml:space="preserve">SUB </w:t>
            </w:r>
            <w:r w:rsidR="000048CF">
              <w:rPr>
                <w:lang w:val="ru-RU"/>
              </w:rPr>
              <w:t>024</w:t>
            </w:r>
          </w:p>
        </w:tc>
        <w:tc>
          <w:tcPr>
            <w:tcW w:w="3218" w:type="dxa"/>
          </w:tcPr>
          <w:p w14:paraId="42534A25" w14:textId="605995C6" w:rsidR="006327DF" w:rsidRPr="000048CF" w:rsidRDefault="006327DF" w:rsidP="002D29CE">
            <w:pPr>
              <w:pStyle w:val="a5"/>
              <w:rPr>
                <w:lang w:val="ru-RU"/>
              </w:rPr>
            </w:pPr>
            <w:r>
              <w:t xml:space="preserve">A = A - </w:t>
            </w:r>
            <w:r w:rsidR="000048CF">
              <w:rPr>
                <w:lang w:val="ru-RU"/>
              </w:rPr>
              <w:t>024</w:t>
            </w:r>
          </w:p>
        </w:tc>
      </w:tr>
      <w:tr w:rsidR="006327DF" w14:paraId="763094B5" w14:textId="77777777" w:rsidTr="00FE5378">
        <w:tc>
          <w:tcPr>
            <w:tcW w:w="1412" w:type="dxa"/>
          </w:tcPr>
          <w:p w14:paraId="6FAC4AC7" w14:textId="1BCC3D29" w:rsidR="006327DF" w:rsidRPr="006327DF" w:rsidRDefault="006327DF" w:rsidP="002D29CE">
            <w:pPr>
              <w:pStyle w:val="a5"/>
            </w:pPr>
            <w:r>
              <w:t>01D</w:t>
            </w:r>
          </w:p>
        </w:tc>
        <w:tc>
          <w:tcPr>
            <w:tcW w:w="2170" w:type="dxa"/>
          </w:tcPr>
          <w:p w14:paraId="3FBDAECD" w14:textId="4924598A" w:rsidR="006327DF" w:rsidRPr="006327DF" w:rsidRDefault="006327DF" w:rsidP="002D29CE">
            <w:pPr>
              <w:pStyle w:val="a5"/>
            </w:pPr>
            <w:r>
              <w:t>3017</w:t>
            </w:r>
          </w:p>
        </w:tc>
        <w:tc>
          <w:tcPr>
            <w:tcW w:w="1984" w:type="dxa"/>
          </w:tcPr>
          <w:p w14:paraId="6AE7C7B6" w14:textId="20B55314" w:rsidR="006327DF" w:rsidRPr="000048CF" w:rsidRDefault="006327DF" w:rsidP="002D29CE">
            <w:pPr>
              <w:pStyle w:val="a5"/>
              <w:rPr>
                <w:lang w:val="ru-RU"/>
              </w:rPr>
            </w:pPr>
            <w:r>
              <w:t xml:space="preserve">MOV </w:t>
            </w:r>
            <w:r w:rsidR="000048CF">
              <w:rPr>
                <w:lang w:val="ru-RU"/>
              </w:rPr>
              <w:t>017</w:t>
            </w:r>
          </w:p>
        </w:tc>
        <w:tc>
          <w:tcPr>
            <w:tcW w:w="3218" w:type="dxa"/>
          </w:tcPr>
          <w:p w14:paraId="58E577C5" w14:textId="69E3E307" w:rsidR="006327DF" w:rsidRPr="006327DF" w:rsidRDefault="000048CF" w:rsidP="002D29CE">
            <w:pPr>
              <w:pStyle w:val="a5"/>
            </w:pPr>
            <w:r>
              <w:rPr>
                <w:lang w:val="ru-RU"/>
              </w:rPr>
              <w:t>017</w:t>
            </w:r>
            <w:r w:rsidR="006327DF">
              <w:t xml:space="preserve"> = A</w:t>
            </w:r>
          </w:p>
        </w:tc>
      </w:tr>
      <w:tr w:rsidR="006327DF" w14:paraId="5CAC21CE" w14:textId="77777777" w:rsidTr="00FE5378">
        <w:tc>
          <w:tcPr>
            <w:tcW w:w="1412" w:type="dxa"/>
          </w:tcPr>
          <w:p w14:paraId="40C5E348" w14:textId="6F32E450" w:rsidR="006327DF" w:rsidRPr="006327DF" w:rsidRDefault="006327DF" w:rsidP="002D29CE">
            <w:pPr>
              <w:pStyle w:val="a5"/>
            </w:pPr>
            <w:r>
              <w:t>01E</w:t>
            </w:r>
          </w:p>
        </w:tc>
        <w:tc>
          <w:tcPr>
            <w:tcW w:w="2170" w:type="dxa"/>
          </w:tcPr>
          <w:p w14:paraId="02AD20FE" w14:textId="187A595A" w:rsidR="006327DF" w:rsidRPr="006327DF" w:rsidRDefault="006327DF" w:rsidP="002D29CE">
            <w:pPr>
              <w:pStyle w:val="a5"/>
            </w:pPr>
            <w:r>
              <w:t>F200</w:t>
            </w:r>
          </w:p>
        </w:tc>
        <w:tc>
          <w:tcPr>
            <w:tcW w:w="1984" w:type="dxa"/>
          </w:tcPr>
          <w:p w14:paraId="46D76FF6" w14:textId="1458395F" w:rsidR="006327DF" w:rsidRPr="006327DF" w:rsidRDefault="006327DF" w:rsidP="002D29CE">
            <w:pPr>
              <w:pStyle w:val="a5"/>
            </w:pPr>
            <w:r>
              <w:t>CLA</w:t>
            </w:r>
          </w:p>
        </w:tc>
        <w:tc>
          <w:tcPr>
            <w:tcW w:w="3218" w:type="dxa"/>
          </w:tcPr>
          <w:p w14:paraId="51EF1958" w14:textId="1A281589" w:rsidR="006327DF" w:rsidRPr="006327DF" w:rsidRDefault="006327DF" w:rsidP="002D29CE">
            <w:pPr>
              <w:pStyle w:val="a5"/>
            </w:pPr>
            <w:r>
              <w:t>A = 0</w:t>
            </w:r>
          </w:p>
        </w:tc>
      </w:tr>
      <w:tr w:rsidR="006327DF" w14:paraId="5F00F2E6" w14:textId="77777777" w:rsidTr="00FE5378">
        <w:tc>
          <w:tcPr>
            <w:tcW w:w="1412" w:type="dxa"/>
          </w:tcPr>
          <w:p w14:paraId="5299B7B2" w14:textId="536BBFE7" w:rsidR="006327DF" w:rsidRPr="006327DF" w:rsidRDefault="006327DF" w:rsidP="002D29CE">
            <w:pPr>
              <w:pStyle w:val="a5"/>
            </w:pPr>
            <w:r>
              <w:t>01F</w:t>
            </w:r>
          </w:p>
        </w:tc>
        <w:tc>
          <w:tcPr>
            <w:tcW w:w="2170" w:type="dxa"/>
          </w:tcPr>
          <w:p w14:paraId="6E291C06" w14:textId="1968B7EA" w:rsidR="006327DF" w:rsidRPr="006327DF" w:rsidRDefault="006327DF" w:rsidP="002D29CE">
            <w:pPr>
              <w:pStyle w:val="a5"/>
            </w:pPr>
            <w:r>
              <w:t>4019</w:t>
            </w:r>
          </w:p>
        </w:tc>
        <w:tc>
          <w:tcPr>
            <w:tcW w:w="1984" w:type="dxa"/>
          </w:tcPr>
          <w:p w14:paraId="3A2515C1" w14:textId="28A343E6" w:rsidR="006327DF" w:rsidRPr="000048CF" w:rsidRDefault="00145E5D" w:rsidP="002D29CE">
            <w:pPr>
              <w:pStyle w:val="a5"/>
              <w:rPr>
                <w:lang w:val="ru-RU"/>
              </w:rPr>
            </w:pPr>
            <w:r>
              <w:t xml:space="preserve">ADD </w:t>
            </w:r>
            <w:r w:rsidR="000048CF">
              <w:rPr>
                <w:lang w:val="ru-RU"/>
              </w:rPr>
              <w:t>019</w:t>
            </w:r>
          </w:p>
        </w:tc>
        <w:tc>
          <w:tcPr>
            <w:tcW w:w="3218" w:type="dxa"/>
          </w:tcPr>
          <w:p w14:paraId="3BC06574" w14:textId="5C35863C" w:rsidR="006327DF" w:rsidRPr="000048CF" w:rsidRDefault="006327DF" w:rsidP="002D29CE">
            <w:pPr>
              <w:pStyle w:val="a5"/>
              <w:rPr>
                <w:lang w:val="ru-RU"/>
              </w:rPr>
            </w:pPr>
            <w:r>
              <w:t xml:space="preserve">A = A + </w:t>
            </w:r>
            <w:r w:rsidR="000048CF">
              <w:rPr>
                <w:lang w:val="ru-RU"/>
              </w:rPr>
              <w:t>019</w:t>
            </w:r>
          </w:p>
        </w:tc>
      </w:tr>
      <w:tr w:rsidR="006327DF" w14:paraId="246852FD" w14:textId="77777777" w:rsidTr="00FE5378">
        <w:tc>
          <w:tcPr>
            <w:tcW w:w="1412" w:type="dxa"/>
          </w:tcPr>
          <w:p w14:paraId="427340A4" w14:textId="39A45CEC" w:rsidR="006327DF" w:rsidRPr="006327DF" w:rsidRDefault="006327DF" w:rsidP="002D29CE">
            <w:pPr>
              <w:pStyle w:val="a5"/>
            </w:pPr>
            <w:r>
              <w:t>020</w:t>
            </w:r>
          </w:p>
        </w:tc>
        <w:tc>
          <w:tcPr>
            <w:tcW w:w="2170" w:type="dxa"/>
          </w:tcPr>
          <w:p w14:paraId="5A839A4F" w14:textId="09902605" w:rsidR="006327DF" w:rsidRPr="006327DF" w:rsidRDefault="006327DF" w:rsidP="002D29CE">
            <w:pPr>
              <w:pStyle w:val="a5"/>
            </w:pPr>
            <w:r>
              <w:t>1023</w:t>
            </w:r>
          </w:p>
        </w:tc>
        <w:tc>
          <w:tcPr>
            <w:tcW w:w="1984" w:type="dxa"/>
          </w:tcPr>
          <w:p w14:paraId="05C3B486" w14:textId="24A3D213" w:rsidR="006327DF" w:rsidRPr="000048CF" w:rsidRDefault="00145E5D" w:rsidP="002D29CE">
            <w:pPr>
              <w:pStyle w:val="a5"/>
              <w:rPr>
                <w:lang w:val="ru-RU"/>
              </w:rPr>
            </w:pPr>
            <w:r>
              <w:t xml:space="preserve">AND </w:t>
            </w:r>
            <w:r w:rsidR="000048CF">
              <w:rPr>
                <w:lang w:val="ru-RU"/>
              </w:rPr>
              <w:t>023</w:t>
            </w:r>
          </w:p>
        </w:tc>
        <w:tc>
          <w:tcPr>
            <w:tcW w:w="3218" w:type="dxa"/>
          </w:tcPr>
          <w:p w14:paraId="3FF13AC4" w14:textId="5345BA34" w:rsidR="006327DF" w:rsidRPr="000048CF" w:rsidRDefault="00145E5D" w:rsidP="002D29CE">
            <w:pPr>
              <w:pStyle w:val="a5"/>
              <w:rPr>
                <w:lang w:val="ru-RU"/>
              </w:rPr>
            </w:pPr>
            <w:r>
              <w:t xml:space="preserve">A = A &amp; </w:t>
            </w:r>
            <w:r w:rsidR="000048CF">
              <w:rPr>
                <w:lang w:val="ru-RU"/>
              </w:rPr>
              <w:t>023</w:t>
            </w:r>
          </w:p>
        </w:tc>
      </w:tr>
      <w:tr w:rsidR="006327DF" w14:paraId="6FD73645" w14:textId="77777777" w:rsidTr="00FE5378">
        <w:tc>
          <w:tcPr>
            <w:tcW w:w="1412" w:type="dxa"/>
          </w:tcPr>
          <w:p w14:paraId="514468F5" w14:textId="50F77E76" w:rsidR="006327DF" w:rsidRPr="006327DF" w:rsidRDefault="006327DF" w:rsidP="002D29CE">
            <w:pPr>
              <w:pStyle w:val="a5"/>
            </w:pPr>
            <w:r>
              <w:t>021</w:t>
            </w:r>
          </w:p>
        </w:tc>
        <w:tc>
          <w:tcPr>
            <w:tcW w:w="2170" w:type="dxa"/>
          </w:tcPr>
          <w:p w14:paraId="487B6FEC" w14:textId="4E851E74" w:rsidR="006327DF" w:rsidRPr="006327DF" w:rsidRDefault="006327DF" w:rsidP="002D29CE">
            <w:pPr>
              <w:pStyle w:val="a5"/>
            </w:pPr>
            <w:r>
              <w:t>3017</w:t>
            </w:r>
          </w:p>
        </w:tc>
        <w:tc>
          <w:tcPr>
            <w:tcW w:w="1984" w:type="dxa"/>
          </w:tcPr>
          <w:p w14:paraId="4281804F" w14:textId="4EF22284" w:rsidR="006327DF" w:rsidRPr="000048CF" w:rsidRDefault="00145E5D" w:rsidP="002D29CE">
            <w:pPr>
              <w:pStyle w:val="a5"/>
              <w:rPr>
                <w:lang w:val="ru-RU"/>
              </w:rPr>
            </w:pPr>
            <w:r>
              <w:t xml:space="preserve">MOV </w:t>
            </w:r>
            <w:r w:rsidR="000048CF">
              <w:rPr>
                <w:lang w:val="ru-RU"/>
              </w:rPr>
              <w:t>017</w:t>
            </w:r>
          </w:p>
        </w:tc>
        <w:tc>
          <w:tcPr>
            <w:tcW w:w="3218" w:type="dxa"/>
          </w:tcPr>
          <w:p w14:paraId="7D242CCA" w14:textId="6AA2ACC6" w:rsidR="006327DF" w:rsidRPr="00145E5D" w:rsidRDefault="000048CF" w:rsidP="002D29CE">
            <w:pPr>
              <w:pStyle w:val="a5"/>
            </w:pPr>
            <w:r>
              <w:rPr>
                <w:lang w:val="ru-RU"/>
              </w:rPr>
              <w:t>017</w:t>
            </w:r>
            <w:r w:rsidR="00145E5D">
              <w:t xml:space="preserve"> = A</w:t>
            </w:r>
          </w:p>
        </w:tc>
      </w:tr>
      <w:tr w:rsidR="006327DF" w14:paraId="74BCAE33" w14:textId="77777777" w:rsidTr="00FE5378">
        <w:tc>
          <w:tcPr>
            <w:tcW w:w="1412" w:type="dxa"/>
          </w:tcPr>
          <w:p w14:paraId="2E49DCB2" w14:textId="54D42446" w:rsidR="006327DF" w:rsidRPr="006327DF" w:rsidRDefault="006327DF" w:rsidP="002D29CE">
            <w:pPr>
              <w:pStyle w:val="a5"/>
            </w:pPr>
            <w:r>
              <w:t>022</w:t>
            </w:r>
          </w:p>
        </w:tc>
        <w:tc>
          <w:tcPr>
            <w:tcW w:w="2170" w:type="dxa"/>
          </w:tcPr>
          <w:p w14:paraId="62A4543B" w14:textId="7418E38C" w:rsidR="006327DF" w:rsidRPr="006327DF" w:rsidRDefault="006327DF" w:rsidP="002D29CE">
            <w:pPr>
              <w:pStyle w:val="a5"/>
            </w:pPr>
            <w:r>
              <w:t>F000</w:t>
            </w:r>
          </w:p>
        </w:tc>
        <w:tc>
          <w:tcPr>
            <w:tcW w:w="1984" w:type="dxa"/>
          </w:tcPr>
          <w:p w14:paraId="554044C8" w14:textId="11F27188" w:rsidR="006327DF" w:rsidRPr="00145E5D" w:rsidRDefault="00145E5D" w:rsidP="002D29CE">
            <w:pPr>
              <w:pStyle w:val="a5"/>
            </w:pPr>
            <w:r>
              <w:t>HLT</w:t>
            </w:r>
          </w:p>
        </w:tc>
        <w:tc>
          <w:tcPr>
            <w:tcW w:w="3218" w:type="dxa"/>
          </w:tcPr>
          <w:p w14:paraId="1D9B9555" w14:textId="617C1E0E" w:rsidR="006327DF" w:rsidRDefault="00145E5D" w:rsidP="002D29CE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Остановка выполнения</w:t>
            </w:r>
          </w:p>
        </w:tc>
      </w:tr>
    </w:tbl>
    <w:p w14:paraId="02518143" w14:textId="77777777" w:rsidR="006327DF" w:rsidRDefault="006327DF" w:rsidP="002D29CE">
      <w:pPr>
        <w:pStyle w:val="a5"/>
        <w:rPr>
          <w:lang w:val="ru-RU"/>
        </w:rPr>
      </w:pPr>
    </w:p>
    <w:p w14:paraId="75084E8C" w14:textId="30229ADC" w:rsidR="00BE014B" w:rsidRDefault="00E336F7" w:rsidP="002D29CE">
      <w:pPr>
        <w:pStyle w:val="a5"/>
      </w:pPr>
      <w:r>
        <w:rPr>
          <w:lang w:val="ru-RU"/>
        </w:rPr>
        <w:t>Описание программы</w:t>
      </w:r>
      <w:r>
        <w:t>:</w:t>
      </w:r>
    </w:p>
    <w:p w14:paraId="389B3129" w14:textId="7FB53D80" w:rsidR="005673B5" w:rsidRPr="0082524F" w:rsidRDefault="00412E64" w:rsidP="002D29CE">
      <w:pPr>
        <w:pStyle w:val="a5"/>
      </w:pPr>
      <w:r>
        <w:rPr>
          <w:lang w:val="ru-RU"/>
        </w:rPr>
        <w:t>Представленная программа вычисляет разность чисел из 018 и 024 ячеек, затем выполняет побитовую конъюнкция чисел из 019 и 023 ячеек. Изначальные данные содержаться в ячейках 018, 019, 023, 024 а результат операции записывается в ячейку 017. Таким образом результатом выполнения программы будет побитовая конъюнкций чисел из 019 и 023 ячеек, следовательно для сокращения программы можно убрать операции с ячейки 01</w:t>
      </w:r>
      <w:r>
        <w:t>A</w:t>
      </w:r>
      <w:r w:rsidRPr="00412E64">
        <w:rPr>
          <w:lang w:val="ru-RU"/>
        </w:rPr>
        <w:t>-01</w:t>
      </w:r>
      <w:r>
        <w:t>D</w:t>
      </w:r>
      <w:r w:rsidRPr="00412E64">
        <w:rPr>
          <w:lang w:val="ru-RU"/>
        </w:rPr>
        <w:t xml:space="preserve"> </w:t>
      </w:r>
      <w:r>
        <w:rPr>
          <w:lang w:val="ru-RU"/>
        </w:rPr>
        <w:t>так как результат этих операции не сохраниться в памяти.</w:t>
      </w:r>
      <w:r w:rsidR="0082524F">
        <w:rPr>
          <w:lang w:val="ru-RU"/>
        </w:rPr>
        <w:br/>
        <w:t>Вариант программы с меньшим количеством программ</w:t>
      </w:r>
      <w:r w:rsidR="0082524F">
        <w:t>:</w:t>
      </w:r>
    </w:p>
    <w:tbl>
      <w:tblPr>
        <w:tblW w:w="0" w:type="auto"/>
        <w:tblInd w:w="-45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09"/>
        <w:gridCol w:w="809"/>
      </w:tblGrid>
      <w:tr w:rsidR="005673B5" w14:paraId="1E431B20" w14:textId="77777777" w:rsidTr="005673B5">
        <w:trPr>
          <w:trHeight w:val="336"/>
        </w:trPr>
        <w:tc>
          <w:tcPr>
            <w:tcW w:w="8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FFFFFF" w:fill="auto"/>
          </w:tcPr>
          <w:p w14:paraId="34B9CA9C" w14:textId="77777777" w:rsidR="005673B5" w:rsidRDefault="005673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Адрес</w:t>
            </w:r>
          </w:p>
        </w:tc>
        <w:tc>
          <w:tcPr>
            <w:tcW w:w="8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FFFFFF" w:fill="auto"/>
          </w:tcPr>
          <w:p w14:paraId="569E9EE8" w14:textId="77777777" w:rsidR="005673B5" w:rsidRDefault="005673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color w:val="000000"/>
                <w:sz w:val="24"/>
                <w:szCs w:val="24"/>
              </w:rPr>
            </w:pPr>
          </w:p>
        </w:tc>
      </w:tr>
      <w:tr w:rsidR="005673B5" w14:paraId="16C5B675" w14:textId="77777777" w:rsidTr="005673B5">
        <w:trPr>
          <w:trHeight w:val="294"/>
        </w:trPr>
        <w:tc>
          <w:tcPr>
            <w:tcW w:w="8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FFFFFF" w:fill="auto"/>
          </w:tcPr>
          <w:p w14:paraId="0F74633C" w14:textId="77777777" w:rsidR="005673B5" w:rsidRDefault="005673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017</w:t>
            </w:r>
          </w:p>
        </w:tc>
        <w:tc>
          <w:tcPr>
            <w:tcW w:w="8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FFFFFF" w:fill="auto"/>
          </w:tcPr>
          <w:p w14:paraId="7F0FA8A5" w14:textId="77777777" w:rsidR="005673B5" w:rsidRDefault="005673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0000</w:t>
            </w:r>
          </w:p>
        </w:tc>
      </w:tr>
      <w:tr w:rsidR="005673B5" w14:paraId="73FB7894" w14:textId="77777777" w:rsidTr="005673B5">
        <w:trPr>
          <w:trHeight w:val="294"/>
        </w:trPr>
        <w:tc>
          <w:tcPr>
            <w:tcW w:w="8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FFFFFF" w:fill="auto"/>
          </w:tcPr>
          <w:p w14:paraId="39F56B5D" w14:textId="77777777" w:rsidR="005673B5" w:rsidRDefault="005673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018</w:t>
            </w:r>
          </w:p>
        </w:tc>
        <w:tc>
          <w:tcPr>
            <w:tcW w:w="8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FFFFFF" w:fill="auto"/>
          </w:tcPr>
          <w:p w14:paraId="1724A5DB" w14:textId="77777777" w:rsidR="005673B5" w:rsidRDefault="005673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4015</w:t>
            </w:r>
          </w:p>
        </w:tc>
      </w:tr>
      <w:tr w:rsidR="005673B5" w14:paraId="33DB38AC" w14:textId="77777777" w:rsidTr="005673B5">
        <w:trPr>
          <w:trHeight w:val="294"/>
        </w:trPr>
        <w:tc>
          <w:tcPr>
            <w:tcW w:w="8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FFFFFF" w:fill="auto"/>
          </w:tcPr>
          <w:p w14:paraId="114DC48C" w14:textId="77777777" w:rsidR="005673B5" w:rsidRDefault="005673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019</w:t>
            </w:r>
          </w:p>
        </w:tc>
        <w:tc>
          <w:tcPr>
            <w:tcW w:w="8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FFFFFF" w:fill="auto"/>
          </w:tcPr>
          <w:p w14:paraId="6F79EF38" w14:textId="77777777" w:rsidR="005673B5" w:rsidRDefault="005673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F200</w:t>
            </w:r>
          </w:p>
        </w:tc>
      </w:tr>
      <w:tr w:rsidR="005673B5" w14:paraId="03443850" w14:textId="77777777" w:rsidTr="005673B5">
        <w:trPr>
          <w:trHeight w:val="294"/>
        </w:trPr>
        <w:tc>
          <w:tcPr>
            <w:tcW w:w="8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FFFFFF" w:fill="auto"/>
          </w:tcPr>
          <w:p w14:paraId="7C19E5BD" w14:textId="77777777" w:rsidR="005673B5" w:rsidRDefault="005673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01A</w:t>
            </w:r>
          </w:p>
        </w:tc>
        <w:tc>
          <w:tcPr>
            <w:tcW w:w="8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FFFFFF" w:fill="auto"/>
          </w:tcPr>
          <w:p w14:paraId="088F79E7" w14:textId="77777777" w:rsidR="005673B5" w:rsidRDefault="005673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4018</w:t>
            </w:r>
          </w:p>
        </w:tc>
      </w:tr>
      <w:tr w:rsidR="005673B5" w14:paraId="12B5B475" w14:textId="77777777" w:rsidTr="005673B5">
        <w:trPr>
          <w:trHeight w:val="294"/>
        </w:trPr>
        <w:tc>
          <w:tcPr>
            <w:tcW w:w="8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FFFFFF" w:fill="auto"/>
          </w:tcPr>
          <w:p w14:paraId="6B30FAAD" w14:textId="77777777" w:rsidR="005673B5" w:rsidRDefault="005673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01B</w:t>
            </w:r>
          </w:p>
        </w:tc>
        <w:tc>
          <w:tcPr>
            <w:tcW w:w="8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FFFFFF" w:fill="auto"/>
          </w:tcPr>
          <w:p w14:paraId="510D9FBB" w14:textId="77777777" w:rsidR="005673B5" w:rsidRDefault="005673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1023</w:t>
            </w:r>
          </w:p>
        </w:tc>
      </w:tr>
      <w:tr w:rsidR="005673B5" w14:paraId="16700953" w14:textId="77777777" w:rsidTr="005673B5">
        <w:trPr>
          <w:trHeight w:val="294"/>
        </w:trPr>
        <w:tc>
          <w:tcPr>
            <w:tcW w:w="8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FFFFFF" w:fill="auto"/>
          </w:tcPr>
          <w:p w14:paraId="5FD8B914" w14:textId="77777777" w:rsidR="005673B5" w:rsidRDefault="005673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01C</w:t>
            </w:r>
          </w:p>
        </w:tc>
        <w:tc>
          <w:tcPr>
            <w:tcW w:w="8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FFFFFF" w:fill="auto"/>
          </w:tcPr>
          <w:p w14:paraId="18412689" w14:textId="77777777" w:rsidR="005673B5" w:rsidRDefault="005673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3017</w:t>
            </w:r>
          </w:p>
        </w:tc>
      </w:tr>
      <w:tr w:rsidR="005673B5" w14:paraId="63CFF208" w14:textId="77777777" w:rsidTr="005673B5">
        <w:trPr>
          <w:trHeight w:val="294"/>
        </w:trPr>
        <w:tc>
          <w:tcPr>
            <w:tcW w:w="8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FFFFFF" w:fill="auto"/>
          </w:tcPr>
          <w:p w14:paraId="6322676D" w14:textId="77777777" w:rsidR="005673B5" w:rsidRDefault="005673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01D</w:t>
            </w:r>
          </w:p>
        </w:tc>
        <w:tc>
          <w:tcPr>
            <w:tcW w:w="8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FFFFFF" w:fill="auto"/>
          </w:tcPr>
          <w:p w14:paraId="39E6BC3B" w14:textId="77777777" w:rsidR="005673B5" w:rsidRDefault="005673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F000</w:t>
            </w:r>
          </w:p>
        </w:tc>
      </w:tr>
      <w:tr w:rsidR="005673B5" w14:paraId="6116DF8D" w14:textId="77777777" w:rsidTr="005673B5">
        <w:trPr>
          <w:trHeight w:val="294"/>
        </w:trPr>
        <w:tc>
          <w:tcPr>
            <w:tcW w:w="8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FFFFFF" w:fill="auto"/>
          </w:tcPr>
          <w:p w14:paraId="3B850B80" w14:textId="77777777" w:rsidR="005673B5" w:rsidRDefault="005673B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023</w:t>
            </w:r>
          </w:p>
        </w:tc>
        <w:tc>
          <w:tcPr>
            <w:tcW w:w="8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FFFFFF" w:fill="auto"/>
          </w:tcPr>
          <w:p w14:paraId="7A170B3B" w14:textId="12E68911" w:rsidR="005673B5" w:rsidRDefault="008F07F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000</w:t>
            </w:r>
            <w:r w:rsidR="005673B5"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</w:tr>
    </w:tbl>
    <w:p w14:paraId="58C776CD" w14:textId="6502D466" w:rsidR="002D29CE" w:rsidRPr="0082524F" w:rsidRDefault="002D29CE" w:rsidP="002D29CE">
      <w:pPr>
        <w:pStyle w:val="a5"/>
      </w:pPr>
    </w:p>
    <w:sectPr w:rsidR="002D29CE" w:rsidRPr="0082524F" w:rsidSect="00AD0E0F">
      <w:footerReference w:type="default" r:id="rId9"/>
      <w:pgSz w:w="11906" w:h="16838"/>
      <w:pgMar w:top="1134" w:right="850" w:bottom="1134" w:left="1701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57069" w14:textId="77777777" w:rsidR="003D56EB" w:rsidRDefault="003D56EB" w:rsidP="008B4CCB">
      <w:pPr>
        <w:spacing w:after="0" w:line="240" w:lineRule="auto"/>
      </w:pPr>
      <w:r>
        <w:separator/>
      </w:r>
    </w:p>
  </w:endnote>
  <w:endnote w:type="continuationSeparator" w:id="0">
    <w:p w14:paraId="44FDB0AE" w14:textId="77777777" w:rsidR="003D56EB" w:rsidRDefault="003D56EB" w:rsidP="008B4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0034376"/>
      <w:docPartObj>
        <w:docPartGallery w:val="Page Numbers (Bottom of Page)"/>
        <w:docPartUnique/>
      </w:docPartObj>
    </w:sdtPr>
    <w:sdtEndPr/>
    <w:sdtContent>
      <w:p w14:paraId="6A867D09" w14:textId="77777777" w:rsidR="008B4CCB" w:rsidRDefault="008B4CCB" w:rsidP="00942970">
        <w:pPr>
          <w:pStyle w:val="a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77B73C" w14:textId="77777777" w:rsidR="008B4CCB" w:rsidRDefault="008B4CCB" w:rsidP="008B4CCB">
    <w:pPr>
      <w:pStyle w:val="ac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C5066" w14:textId="77777777" w:rsidR="003D56EB" w:rsidRDefault="003D56EB" w:rsidP="008B4CCB">
      <w:pPr>
        <w:spacing w:after="0" w:line="240" w:lineRule="auto"/>
      </w:pPr>
      <w:r>
        <w:separator/>
      </w:r>
    </w:p>
  </w:footnote>
  <w:footnote w:type="continuationSeparator" w:id="0">
    <w:p w14:paraId="09BD438E" w14:textId="77777777" w:rsidR="003D56EB" w:rsidRDefault="003D56EB" w:rsidP="008B4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300E5"/>
    <w:multiLevelType w:val="multilevel"/>
    <w:tmpl w:val="182A50EA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1" w15:restartNumberingAfterBreak="0">
    <w:nsid w:val="4590637B"/>
    <w:multiLevelType w:val="hybridMultilevel"/>
    <w:tmpl w:val="19D6AA6C"/>
    <w:lvl w:ilvl="0" w:tplc="EF2E560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7353107C"/>
    <w:multiLevelType w:val="hybridMultilevel"/>
    <w:tmpl w:val="48D0B014"/>
    <w:lvl w:ilvl="0" w:tplc="2D50C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22667F"/>
    <w:multiLevelType w:val="multilevel"/>
    <w:tmpl w:val="D102DB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3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80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20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26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6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74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216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222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640" w:hanging="1800"/>
        </w:pPr>
        <w:rPr>
          <w:rFonts w:hint="default"/>
        </w:rPr>
      </w:lvl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E0F"/>
    <w:rsid w:val="000048CF"/>
    <w:rsid w:val="0001090D"/>
    <w:rsid w:val="0004513E"/>
    <w:rsid w:val="00082BD1"/>
    <w:rsid w:val="000909EC"/>
    <w:rsid w:val="00101C64"/>
    <w:rsid w:val="001315DD"/>
    <w:rsid w:val="00145E5D"/>
    <w:rsid w:val="00174439"/>
    <w:rsid w:val="001B17FA"/>
    <w:rsid w:val="001B6B81"/>
    <w:rsid w:val="002724D7"/>
    <w:rsid w:val="002C7D8E"/>
    <w:rsid w:val="002D29CE"/>
    <w:rsid w:val="003077F5"/>
    <w:rsid w:val="00314AAD"/>
    <w:rsid w:val="00381E1F"/>
    <w:rsid w:val="00383316"/>
    <w:rsid w:val="003B4F19"/>
    <w:rsid w:val="003C09F8"/>
    <w:rsid w:val="003D56EB"/>
    <w:rsid w:val="00412E64"/>
    <w:rsid w:val="0042045D"/>
    <w:rsid w:val="00491669"/>
    <w:rsid w:val="005673B5"/>
    <w:rsid w:val="005B46F6"/>
    <w:rsid w:val="006327DF"/>
    <w:rsid w:val="006C7393"/>
    <w:rsid w:val="007659DF"/>
    <w:rsid w:val="00776A6A"/>
    <w:rsid w:val="0078138A"/>
    <w:rsid w:val="008047E4"/>
    <w:rsid w:val="0082515E"/>
    <w:rsid w:val="0082524F"/>
    <w:rsid w:val="00845071"/>
    <w:rsid w:val="0085778C"/>
    <w:rsid w:val="00860FD2"/>
    <w:rsid w:val="0087130F"/>
    <w:rsid w:val="008B4CCB"/>
    <w:rsid w:val="008F07F6"/>
    <w:rsid w:val="008F5805"/>
    <w:rsid w:val="009261FD"/>
    <w:rsid w:val="00942970"/>
    <w:rsid w:val="0095406B"/>
    <w:rsid w:val="00965DFF"/>
    <w:rsid w:val="00981D67"/>
    <w:rsid w:val="00983362"/>
    <w:rsid w:val="009A28E9"/>
    <w:rsid w:val="00A771BD"/>
    <w:rsid w:val="00AC1B7A"/>
    <w:rsid w:val="00AD0E0F"/>
    <w:rsid w:val="00AF30C2"/>
    <w:rsid w:val="00AF3D2B"/>
    <w:rsid w:val="00B23854"/>
    <w:rsid w:val="00B325C4"/>
    <w:rsid w:val="00B444C0"/>
    <w:rsid w:val="00B830D5"/>
    <w:rsid w:val="00B913D7"/>
    <w:rsid w:val="00BE014B"/>
    <w:rsid w:val="00BF6CCD"/>
    <w:rsid w:val="00C84347"/>
    <w:rsid w:val="00D507D2"/>
    <w:rsid w:val="00DD48FB"/>
    <w:rsid w:val="00DD5517"/>
    <w:rsid w:val="00DF21E2"/>
    <w:rsid w:val="00E336F7"/>
    <w:rsid w:val="00F45E8A"/>
    <w:rsid w:val="00F81CBA"/>
    <w:rsid w:val="00FC23FC"/>
    <w:rsid w:val="00FE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A9122"/>
  <w15:chartTrackingRefBased/>
  <w15:docId w15:val="{A3908030-CF88-4181-AB78-AC200BB76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1315DD"/>
  </w:style>
  <w:style w:type="paragraph" w:styleId="1">
    <w:name w:val="heading 1"/>
    <w:basedOn w:val="a0"/>
    <w:next w:val="a0"/>
    <w:link w:val="10"/>
    <w:uiPriority w:val="9"/>
    <w:rsid w:val="00101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rsid w:val="001315DD"/>
    <w:rPr>
      <w:b/>
      <w:bCs/>
    </w:rPr>
  </w:style>
  <w:style w:type="paragraph" w:customStyle="1" w:styleId="1-">
    <w:name w:val="1-Уровень"/>
    <w:basedOn w:val="a0"/>
    <w:next w:val="a0"/>
    <w:link w:val="1-0"/>
    <w:rsid w:val="001315DD"/>
    <w:pPr>
      <w:keepNext/>
      <w:keepLines/>
      <w:pageBreakBefore/>
      <w:spacing w:after="0" w:line="360" w:lineRule="auto"/>
      <w:ind w:left="709" w:firstLine="278"/>
      <w:jc w:val="center"/>
    </w:pPr>
    <w:rPr>
      <w:rFonts w:ascii="Times New Roman" w:hAnsi="Times New Roman" w:cs="Times New Roman"/>
      <w:b/>
      <w:caps/>
      <w:sz w:val="32"/>
    </w:rPr>
  </w:style>
  <w:style w:type="character" w:customStyle="1" w:styleId="1-0">
    <w:name w:val="1-Уровень Знак"/>
    <w:basedOn w:val="a1"/>
    <w:link w:val="1-"/>
    <w:rsid w:val="001315DD"/>
    <w:rPr>
      <w:rFonts w:ascii="Times New Roman" w:hAnsi="Times New Roman" w:cs="Times New Roman"/>
      <w:b/>
      <w:caps/>
      <w:sz w:val="32"/>
    </w:rPr>
  </w:style>
  <w:style w:type="paragraph" w:customStyle="1" w:styleId="a5">
    <w:name w:val="основной текст"/>
    <w:autoRedefine/>
    <w:qFormat/>
    <w:rsid w:val="002D29CE"/>
    <w:pPr>
      <w:keepLines/>
      <w:spacing w:after="80" w:line="240" w:lineRule="auto"/>
      <w:ind w:right="567"/>
    </w:pPr>
    <w:rPr>
      <w:rFonts w:ascii="Times New Roman" w:eastAsiaTheme="majorEastAsia" w:hAnsi="Times New Roman" w:cstheme="majorBidi"/>
      <w:color w:val="000000" w:themeColor="text1"/>
      <w:sz w:val="24"/>
      <w:szCs w:val="32"/>
      <w:lang w:val="en-US"/>
    </w:rPr>
  </w:style>
  <w:style w:type="paragraph" w:customStyle="1" w:styleId="a6">
    <w:name w:val="Подпункт"/>
    <w:next w:val="a5"/>
    <w:link w:val="a7"/>
    <w:autoRedefine/>
    <w:qFormat/>
    <w:rsid w:val="008B4CCB"/>
    <w:pPr>
      <w:keepNext/>
      <w:keepLines/>
      <w:spacing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character" w:customStyle="1" w:styleId="10">
    <w:name w:val="Заголовок 1 Знак"/>
    <w:basedOn w:val="a1"/>
    <w:link w:val="1"/>
    <w:uiPriority w:val="9"/>
    <w:rsid w:val="00101C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No Spacing"/>
    <w:uiPriority w:val="1"/>
    <w:rsid w:val="00B444C0"/>
    <w:pPr>
      <w:spacing w:after="0" w:line="240" w:lineRule="auto"/>
    </w:pPr>
  </w:style>
  <w:style w:type="paragraph" w:customStyle="1" w:styleId="a9">
    <w:name w:val="Пункт"/>
    <w:next w:val="a6"/>
    <w:autoRedefine/>
    <w:qFormat/>
    <w:rsid w:val="008B4CCB"/>
    <w:pPr>
      <w:pageBreakBefore/>
      <w:spacing w:line="240" w:lineRule="auto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val="en-US"/>
    </w:rPr>
  </w:style>
  <w:style w:type="character" w:customStyle="1" w:styleId="a7">
    <w:name w:val="Подпункт Знак"/>
    <w:basedOn w:val="a1"/>
    <w:link w:val="a6"/>
    <w:rsid w:val="008B4CCB"/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paragraph" w:styleId="aa">
    <w:name w:val="header"/>
    <w:basedOn w:val="a0"/>
    <w:link w:val="ab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8B4CCB"/>
  </w:style>
  <w:style w:type="paragraph" w:styleId="ac">
    <w:name w:val="footer"/>
    <w:basedOn w:val="a0"/>
    <w:link w:val="ad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8B4CCB"/>
  </w:style>
  <w:style w:type="paragraph" w:customStyle="1" w:styleId="ae">
    <w:name w:val="Номера страниц"/>
    <w:link w:val="af"/>
    <w:rsid w:val="00942970"/>
    <w:pPr>
      <w:spacing w:after="0" w:line="240" w:lineRule="auto"/>
      <w:jc w:val="right"/>
    </w:pPr>
    <w:rPr>
      <w:rFonts w:ascii="Times New Roman" w:hAnsi="Times New Roman"/>
      <w:caps/>
      <w:color w:val="000000" w:themeColor="text1"/>
      <w:sz w:val="24"/>
    </w:rPr>
  </w:style>
  <w:style w:type="paragraph" w:customStyle="1" w:styleId="a">
    <w:name w:val="нумерация"/>
    <w:basedOn w:val="a5"/>
    <w:qFormat/>
    <w:rsid w:val="00942970"/>
    <w:pPr>
      <w:numPr>
        <w:numId w:val="6"/>
      </w:numPr>
    </w:pPr>
  </w:style>
  <w:style w:type="character" w:customStyle="1" w:styleId="af">
    <w:name w:val="Номера страниц Знак"/>
    <w:basedOn w:val="a1"/>
    <w:link w:val="ae"/>
    <w:rsid w:val="00942970"/>
    <w:rPr>
      <w:rFonts w:ascii="Times New Roman" w:hAnsi="Times New Roman"/>
      <w:caps/>
      <w:color w:val="000000" w:themeColor="text1"/>
      <w:sz w:val="24"/>
    </w:rPr>
  </w:style>
  <w:style w:type="table" w:styleId="af0">
    <w:name w:val="Table Grid"/>
    <w:basedOn w:val="a2"/>
    <w:uiPriority w:val="39"/>
    <w:rsid w:val="00632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6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m-r\Downloads\titlepag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00D22-F8DD-4359-8E3B-D634BA5FC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titlepage.dotx</Template>
  <TotalTime>91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Freze ᠌ ᠌ ᠌ ᠌ ᠌</dc:creator>
  <cp:keywords/>
  <dc:description/>
  <cp:lastModifiedBy>Freze ᠌ ᠌ ᠌ ᠌ ᠌</cp:lastModifiedBy>
  <cp:revision>12</cp:revision>
  <dcterms:created xsi:type="dcterms:W3CDTF">2024-02-12T13:09:00Z</dcterms:created>
  <dcterms:modified xsi:type="dcterms:W3CDTF">2024-02-22T12:19:00Z</dcterms:modified>
</cp:coreProperties>
</file>