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i w:val="1"/>
                <w:sz w:val="20"/>
                <w:szCs w:val="20"/>
                <w:rtl w:val="0"/>
              </w:rPr>
              <w:t xml:space="preserve">Almacen Frebor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abordaron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rPr>
                <w:b w:val="1"/>
              </w:rPr>
            </w:pPr>
            <w:r w:rsidDel="00000000" w:rsidR="00000000" w:rsidRPr="00000000">
              <w:rPr>
                <w:rFonts w:ascii="Calibri" w:cs="Calibri" w:eastAsia="Calibri" w:hAnsi="Calibri"/>
                <w:i w:val="1"/>
                <w:color w:val="548dd4"/>
                <w:sz w:val="20"/>
                <w:szCs w:val="20"/>
                <w:rtl w:val="0"/>
              </w:rPr>
              <w:t xml:space="preserve">Menciona las competencias  de tu Plan de Estudio que abordaste en tu Proyecto APT.</w:t>
            </w:r>
            <w:r w:rsidDel="00000000" w:rsidR="00000000" w:rsidRPr="00000000">
              <w:rPr>
                <w:rtl w:val="0"/>
              </w:rPr>
            </w:r>
          </w:p>
        </w:tc>
      </w:tr>
    </w:tbl>
    <w:p w:rsidR="00000000" w:rsidDel="00000000" w:rsidP="00000000" w:rsidRDefault="00000000" w:rsidRPr="00000000" w14:paraId="00000015">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6">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sz w:val="18"/>
                <w:szCs w:val="18"/>
                <w:u w:val="none"/>
                <w:shd w:fill="auto" w:val="clear"/>
                <w:vertAlign w:val="baseline"/>
              </w:rPr>
            </w:pPr>
            <w:r w:rsidDel="00000000" w:rsidR="00000000" w:rsidRPr="00000000">
              <w:rPr>
                <w:sz w:val="18"/>
                <w:szCs w:val="18"/>
                <w:rtl w:val="0"/>
              </w:rPr>
              <w:t xml:space="preserve">es relevante porque permite demostrar lo que hemos aprendido el cual es el desarrollo de documentación y la programación  el lugar que abordaremos con este proyecto </w:t>
            </w:r>
            <w:r w:rsidDel="00000000" w:rsidR="00000000" w:rsidRPr="00000000">
              <w:rPr>
                <w:i w:val="1"/>
                <w:sz w:val="18"/>
                <w:szCs w:val="18"/>
                <w:rtl w:val="0"/>
              </w:rPr>
              <w:t xml:space="preserve">la situación que se planea abordar esta ubicada en una villa de la zona de puente alto, la característica principal es que no es de altos recursos y cuenta con bastantes escuelas cercanas, por ende este proyecto está planeado para darle ayuda a los estudiantes en la compra de lo que necesiten ya que no hay muchos bazares por la zona el aporte que da es que gracias a nuestro proyecto muchos estudiantes no tendrán que buscar donde comprar lo que necesitan si no que con el uso de la página web todo será más fácil.</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sz w:val="18"/>
                <w:szCs w:val="18"/>
                <w:rtl w:val="0"/>
              </w:rPr>
              <w:t xml:space="preserve">el objetivo general es desarrollar una aplicación web y de escritorio  que cubra las necesidades de los estudiantes de esta villa y las villas cercanas ya que este proyecto se basa en crear un bazar online el cual se llamará almacén Frebor</w:t>
            </w:r>
            <w:r w:rsidDel="00000000" w:rsidR="00000000" w:rsidRPr="00000000">
              <w:rPr>
                <w:i w:val="1"/>
                <w:color w:val="0070c0"/>
                <w:sz w:val="18"/>
                <w:szCs w:val="18"/>
                <w:rtl w:val="0"/>
              </w:rPr>
              <w:t xml:space="preserve">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1E">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1F">
            <w:pPr>
              <w:ind w:left="720" w:firstLine="0"/>
              <w:rPr>
                <w:i w:val="1"/>
                <w:sz w:val="18"/>
                <w:szCs w:val="18"/>
              </w:rPr>
            </w:pPr>
            <w:r w:rsidDel="00000000" w:rsidR="00000000" w:rsidRPr="00000000">
              <w:rPr>
                <w:i w:val="1"/>
                <w:sz w:val="18"/>
                <w:szCs w:val="18"/>
                <w:rtl w:val="0"/>
              </w:rPr>
              <w:t xml:space="preserve">utilizamos la metodología scrum que es una metodología ágil que permite una forma más “simple de trabajar” la fase 1 fue netamente analizar diversos proyectos y comenzar el desarrollo del seleccionado, la fase 2 es realizar documentación y comenzar la programación del proyecto la fase 3 es más bien la preparación para la presentación </w:t>
            </w:r>
          </w:p>
        </w:tc>
      </w:tr>
      <w:tr>
        <w:trPr>
          <w:cantSplit w:val="0"/>
          <w:trHeight w:val="2117" w:hRule="atLeast"/>
          <w:tblHeader w:val="0"/>
        </w:trPr>
        <w:tc>
          <w:tcPr>
            <w:vAlign w:val="center"/>
          </w:tcPr>
          <w:p w:rsidR="00000000" w:rsidDel="00000000" w:rsidP="00000000" w:rsidRDefault="00000000" w:rsidRPr="00000000" w14:paraId="00000020">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i w:val="1"/>
                <w:color w:val="0070c0"/>
                <w:sz w:val="18"/>
                <w:szCs w:val="18"/>
                <w:rtl w:val="0"/>
              </w:rPr>
              <w:t xml:space="preserve">dividimos el proyecto en 4 fases de trabajo, la primera consta de documentacion realizar la documentacion completa </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26">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tc>
      </w:tr>
      <w:tr>
        <w:trPr>
          <w:cantSplit w:val="0"/>
          <w:trHeight w:val="1112" w:hRule="atLeast"/>
          <w:tblHeader w:val="0"/>
        </w:trPr>
        <w:tc>
          <w:tcPr>
            <w:vAlign w:val="center"/>
          </w:tcPr>
          <w:p w:rsidR="00000000" w:rsidDel="00000000" w:rsidP="00000000" w:rsidRDefault="00000000" w:rsidRPr="00000000" w14:paraId="00000027">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29">
            <w:pPr>
              <w:ind w:left="743" w:firstLine="0"/>
              <w:rPr>
                <w:b w:val="1"/>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2">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36">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yqOaM3e2Sp5hPFSmH2matzmAkg==">CgMxLjA4AHIhMWRzNkxXY1FneWhVYTlYY1dvYW91Y05sQTNWZHhjS0dr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