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B5B7" w14:textId="77777777" w:rsidR="00094319" w:rsidRDefault="00094319" w:rsidP="00094319">
      <w:r>
        <w:t>Спринг предназначен для создания стабильных защищенных веб приожений. Многие необходимые в большенстве сайтов функции доступны "из коробки"</w:t>
      </w:r>
    </w:p>
    <w:p w14:paraId="5934DCE9" w14:textId="77777777" w:rsidR="00094319" w:rsidRDefault="00094319" w:rsidP="00094319">
      <w:r>
        <w:t>Спринг предоставляет архитектуру прилложения, в которую программист может встроить свою функциональьность.</w:t>
      </w:r>
    </w:p>
    <w:p w14:paraId="5C0BAFA8" w14:textId="77777777" w:rsidR="00094319" w:rsidRDefault="00094319" w:rsidP="00094319">
      <w:r>
        <w:t>Еще одной особенностью является слабая связанность различных элементов приложения за счет повсеместного использования подхода</w:t>
      </w:r>
    </w:p>
    <w:p w14:paraId="475EB824" w14:textId="77777777" w:rsidR="00094319" w:rsidRDefault="00094319" w:rsidP="00094319">
      <w:r>
        <w:t>внедрения зависимостей.</w:t>
      </w:r>
    </w:p>
    <w:p w14:paraId="17CB1D70" w14:textId="77777777" w:rsidR="00094319" w:rsidRDefault="00094319" w:rsidP="00094319">
      <w:r>
        <w:t>Спринг фреймверк разбит на модули Spring Data, Spring MVC и Spring Security. Каждый модуль настраивается независимо относительно других.</w:t>
      </w:r>
    </w:p>
    <w:p w14:paraId="66351BCA" w14:textId="77777777" w:rsidR="00094319" w:rsidRDefault="00094319" w:rsidP="00094319">
      <w:r>
        <w:t>Спринг дата предоставляет дружелюбный к пользователю интерфейс взаимодействия с базами данных. Этот модуль так же дает возможность работать</w:t>
      </w:r>
    </w:p>
    <w:p w14:paraId="1E7806E0" w14:textId="77777777" w:rsidR="00094319" w:rsidRDefault="00094319" w:rsidP="00094319">
      <w:r>
        <w:t>с данными из таблицы как с объектами в объектно-орриентированном подходе программирования. Благодаря Spring Data в проекте имеется</w:t>
      </w:r>
    </w:p>
    <w:p w14:paraId="7DAC87D4" w14:textId="77777777" w:rsidR="00094319" w:rsidRDefault="00094319" w:rsidP="00094319">
      <w:r>
        <w:t>возможность быстрого развертывания без привязанности к определенной архитектуре и синтаксису базы данных, а работа с данными в коде</w:t>
      </w:r>
    </w:p>
    <w:p w14:paraId="5EE3C2A8" w14:textId="77777777" w:rsidR="00094319" w:rsidRDefault="00094319" w:rsidP="00094319">
      <w:r>
        <w:t>сильно упрощается без потери стабильности. В нашем проекте в качестве базы данных используется PostgreSQL. Для решения задач ORM</w:t>
      </w:r>
    </w:p>
    <w:p w14:paraId="62AF7D92" w14:textId="77777777" w:rsidR="00094319" w:rsidRDefault="00094319" w:rsidP="00094319">
      <w:r>
        <w:t>импользуется встроенная в Spring Data библеотека Hibernate.</w:t>
      </w:r>
    </w:p>
    <w:p w14:paraId="01714261" w14:textId="77777777" w:rsidR="00094319" w:rsidRDefault="00094319" w:rsidP="00094319"/>
    <w:p w14:paraId="710C2BC6" w14:textId="77777777" w:rsidR="00094319" w:rsidRDefault="00094319" w:rsidP="00094319">
      <w:r>
        <w:t>Spring MVC позволяет быстро и просто создавать веб-логику для веб-приложений. Он поддерживает как RESTful архитектуру, с генерацией странииц</w:t>
      </w:r>
    </w:p>
    <w:p w14:paraId="7AF82F08" w14:textId="77777777" w:rsidR="00094319" w:rsidRDefault="00094319" w:rsidP="00094319">
      <w:r>
        <w:t>с помощью JS фреймверков на стороне клиента, так и стандартные ответы в виде шаблонизированных или нет html страниц. Для каждой</w:t>
      </w:r>
    </w:p>
    <w:p w14:paraId="1E314510" w14:textId="77777777" w:rsidR="00094319" w:rsidRDefault="00094319" w:rsidP="00094319">
      <w:r>
        <w:t>страницы сайта был создан отдельный независимый контроллер GET и POST запросов от клиента. В качестве шаблонизатора для html был выбран</w:t>
      </w:r>
    </w:p>
    <w:p w14:paraId="633333BA" w14:textId="77777777" w:rsidR="00094319" w:rsidRDefault="00094319" w:rsidP="00094319">
      <w:r>
        <w:t>Freemarker, котороый дает возможность разбивать страницы на отдельные модули/файлы, а так же "на ходу" вставлять в шаблонную страницу необходимые</w:t>
      </w:r>
    </w:p>
    <w:p w14:paraId="3E545A43" w14:textId="77777777" w:rsidR="00094319" w:rsidRDefault="00094319" w:rsidP="00094319">
      <w:r>
        <w:t>данные. Для оформления UI был выбран набор инструментов Bootstrap 4?</w:t>
      </w:r>
    </w:p>
    <w:p w14:paraId="45178133" w14:textId="77777777" w:rsidR="00094319" w:rsidRDefault="00094319" w:rsidP="00094319"/>
    <w:p w14:paraId="31C45898" w14:textId="77777777" w:rsidR="00094319" w:rsidRDefault="00094319" w:rsidP="00094319">
      <w:r>
        <w:t>Spring Security предоставляет для сайта механизм авторизации, а также вводит в приложение понятие ролей с разграничением прав на использование серверных методов тех или иных частей сайта.</w:t>
      </w:r>
    </w:p>
    <w:p w14:paraId="54879B9B" w14:textId="77777777" w:rsidR="00094319" w:rsidRDefault="00094319" w:rsidP="00094319">
      <w:r>
        <w:t>Список ролей содержит 3 роли: гость - неавторизированный польователь, user - авторизованный пользователь и admin - администратор с правами управления</w:t>
      </w:r>
    </w:p>
    <w:p w14:paraId="716961B9" w14:textId="77777777" w:rsidR="00094319" w:rsidRDefault="00094319" w:rsidP="00094319">
      <w:r>
        <w:t>другими пользователями. Гости имеют право просматривать только главную страницу сайта и страницу авторизации. Стандартные пользователи могут</w:t>
      </w:r>
    </w:p>
    <w:p w14:paraId="72D6DCEE" w14:textId="77777777" w:rsidR="00094319" w:rsidRDefault="00094319" w:rsidP="00094319">
      <w:r>
        <w:t>просматривать страницу с прямой трансляцией с камеры. Администраторы получают доступ к странице управления другими пользователями.</w:t>
      </w:r>
    </w:p>
    <w:p w14:paraId="37E697DD" w14:textId="77777777" w:rsidR="00094319" w:rsidRDefault="00094319" w:rsidP="00094319">
      <w:r>
        <w:lastRenderedPageBreak/>
        <w:t>Механизм авторизации выдает каждому авторизированному пользователю токен со сроком действия авторизации, по истечению которого пользователь</w:t>
      </w:r>
    </w:p>
    <w:p w14:paraId="7A1E795B" w14:textId="245CC770" w:rsidR="001150BB" w:rsidRDefault="00094319" w:rsidP="00094319">
      <w:r>
        <w:t>должен будет авторизироваться повторно. Данные для авторизации пользователей хранятся в защищенном формате</w:t>
      </w:r>
    </w:p>
    <w:sectPr w:rsidR="00115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29"/>
    <w:rsid w:val="00094319"/>
    <w:rsid w:val="001150BB"/>
    <w:rsid w:val="0021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058D4-580A-4375-8DA2-A789C2E5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Нестеренко</dc:creator>
  <cp:keywords/>
  <dc:description/>
  <cp:lastModifiedBy>Пётр Нестеренко</cp:lastModifiedBy>
  <cp:revision>2</cp:revision>
  <dcterms:created xsi:type="dcterms:W3CDTF">2021-05-13T21:08:00Z</dcterms:created>
  <dcterms:modified xsi:type="dcterms:W3CDTF">2021-05-13T21:08:00Z</dcterms:modified>
</cp:coreProperties>
</file>