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8D" w:rsidRPr="00FE0DBA" w:rsidRDefault="004B208D" w:rsidP="004B208D">
      <w:pPr>
        <w:jc w:val="center"/>
        <w:rPr>
          <w:b/>
          <w:sz w:val="32"/>
          <w:szCs w:val="24"/>
        </w:rPr>
      </w:pPr>
      <w:r w:rsidRPr="00FE0DBA">
        <w:rPr>
          <w:b/>
          <w:sz w:val="32"/>
          <w:szCs w:val="24"/>
        </w:rPr>
        <w:t>А В Т О Р С К А Я   С П Р А В К А</w:t>
      </w:r>
    </w:p>
    <w:p w:rsidR="004B208D" w:rsidRPr="005F6DE8" w:rsidRDefault="004B208D" w:rsidP="004B208D">
      <w:pPr>
        <w:jc w:val="center"/>
        <w:rPr>
          <w:sz w:val="24"/>
          <w:szCs w:val="24"/>
        </w:rPr>
      </w:pPr>
    </w:p>
    <w:p w:rsidR="004B208D" w:rsidRPr="00FE0DBA" w:rsidRDefault="004B208D" w:rsidP="004B208D">
      <w:pPr>
        <w:rPr>
          <w:sz w:val="26"/>
          <w:szCs w:val="26"/>
        </w:rPr>
      </w:pPr>
    </w:p>
    <w:p w:rsidR="004B208D" w:rsidRPr="00FE0DBA" w:rsidRDefault="004B208D" w:rsidP="00AE402A">
      <w:pPr>
        <w:tabs>
          <w:tab w:val="left" w:pos="9639"/>
        </w:tabs>
        <w:spacing w:line="276" w:lineRule="auto"/>
        <w:rPr>
          <w:sz w:val="26"/>
          <w:szCs w:val="26"/>
        </w:rPr>
      </w:pPr>
      <w:r w:rsidRPr="00FE0DBA">
        <w:rPr>
          <w:sz w:val="26"/>
          <w:szCs w:val="26"/>
        </w:rPr>
        <w:t>Я (мы)</w:t>
      </w:r>
      <w:r w:rsidR="00A609CE">
        <w:rPr>
          <w:sz w:val="26"/>
          <w:szCs w:val="26"/>
        </w:rPr>
        <w:t>,</w:t>
      </w:r>
      <w:r w:rsidR="001F7325" w:rsidRPr="00FE0DBA">
        <w:rPr>
          <w:sz w:val="26"/>
          <w:szCs w:val="26"/>
        </w:rPr>
        <w:t xml:space="preserve"> </w:t>
      </w:r>
      <w:proofErr w:type="spellStart"/>
      <w:r w:rsidR="00AE0329">
        <w:rPr>
          <w:i/>
          <w:sz w:val="26"/>
          <w:szCs w:val="26"/>
          <w:u w:val="single"/>
        </w:rPr>
        <w:t>Ледерер</w:t>
      </w:r>
      <w:proofErr w:type="spellEnd"/>
      <w:r w:rsidR="00AE0329">
        <w:rPr>
          <w:i/>
          <w:sz w:val="26"/>
          <w:szCs w:val="26"/>
          <w:u w:val="single"/>
        </w:rPr>
        <w:t xml:space="preserve"> П.А., Кочубей Д.С.,</w:t>
      </w:r>
      <w:r w:rsidR="00AE402A" w:rsidRPr="00FE0DBA">
        <w:rPr>
          <w:i/>
          <w:sz w:val="26"/>
          <w:szCs w:val="26"/>
          <w:u w:val="single"/>
        </w:rPr>
        <w:tab/>
      </w:r>
    </w:p>
    <w:p w:rsidR="001F7325" w:rsidRPr="00FE0DBA" w:rsidRDefault="00C63A03" w:rsidP="00AE402A">
      <w:pPr>
        <w:tabs>
          <w:tab w:val="left" w:pos="9639"/>
        </w:tabs>
        <w:spacing w:line="276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м</w:t>
      </w:r>
      <w:r w:rsidR="004B208D" w:rsidRPr="00FE0DBA">
        <w:rPr>
          <w:sz w:val="26"/>
          <w:szCs w:val="26"/>
        </w:rPr>
        <w:t xml:space="preserve">есто работы, должность </w:t>
      </w:r>
      <w:r w:rsidR="002E140C" w:rsidRPr="00AE0329">
        <w:rPr>
          <w:i/>
          <w:sz w:val="26"/>
          <w:szCs w:val="26"/>
          <w:u w:val="single"/>
        </w:rPr>
        <w:t>студент</w:t>
      </w:r>
      <w:r w:rsidR="00AE0329" w:rsidRPr="00AE0329">
        <w:rPr>
          <w:i/>
          <w:sz w:val="26"/>
          <w:szCs w:val="26"/>
          <w:u w:val="single"/>
        </w:rPr>
        <w:t xml:space="preserve"> каф. МОП ЭВМ ИКТИБ ЮФУ,</w:t>
      </w:r>
      <w:r w:rsidR="00AE402A" w:rsidRPr="00FE0DBA">
        <w:rPr>
          <w:i/>
          <w:sz w:val="26"/>
          <w:szCs w:val="26"/>
          <w:u w:val="single"/>
        </w:rPr>
        <w:tab/>
      </w:r>
    </w:p>
    <w:p w:rsidR="004B208D" w:rsidRPr="00FE0DBA" w:rsidRDefault="004B208D" w:rsidP="00AE402A">
      <w:pPr>
        <w:tabs>
          <w:tab w:val="left" w:pos="9639"/>
        </w:tabs>
        <w:spacing w:line="276" w:lineRule="auto"/>
        <w:jc w:val="both"/>
        <w:rPr>
          <w:sz w:val="26"/>
          <w:szCs w:val="26"/>
        </w:rPr>
      </w:pPr>
      <w:r w:rsidRPr="00FE0DBA">
        <w:rPr>
          <w:sz w:val="26"/>
          <w:szCs w:val="26"/>
        </w:rPr>
        <w:t>настоящим сообща</w:t>
      </w:r>
      <w:r w:rsidR="007B5F8E" w:rsidRPr="00FE0DBA">
        <w:rPr>
          <w:sz w:val="26"/>
          <w:szCs w:val="26"/>
        </w:rPr>
        <w:t>ю</w:t>
      </w:r>
      <w:r w:rsidRPr="00FE0DBA">
        <w:rPr>
          <w:sz w:val="26"/>
          <w:szCs w:val="26"/>
        </w:rPr>
        <w:t>(ем), что при подготовке к публикации моей (нашей) работы</w:t>
      </w:r>
      <w:r w:rsidR="00555B4C" w:rsidRPr="00FE0DBA">
        <w:rPr>
          <w:sz w:val="26"/>
          <w:szCs w:val="26"/>
        </w:rPr>
        <w:t xml:space="preserve"> (</w:t>
      </w:r>
      <w:r w:rsidR="00555B4C" w:rsidRPr="002E140C">
        <w:rPr>
          <w:i/>
          <w:sz w:val="26"/>
          <w:szCs w:val="26"/>
          <w:u w:val="single"/>
        </w:rPr>
        <w:t>статьи</w:t>
      </w:r>
      <w:r w:rsidR="00555B4C" w:rsidRPr="00FE0DBA">
        <w:rPr>
          <w:sz w:val="26"/>
          <w:szCs w:val="26"/>
          <w:u w:val="single"/>
        </w:rPr>
        <w:t>) «</w:t>
      </w:r>
      <w:r w:rsidR="00AE0329" w:rsidRPr="00AE0329">
        <w:rPr>
          <w:i/>
          <w:sz w:val="26"/>
          <w:szCs w:val="26"/>
          <w:u w:val="single"/>
        </w:rPr>
        <w:t>РЕАЛИЗАЦИЯ КРИПТОАЛГОРИТМА "КУЗНЕЧИК" НА ПЛИС</w:t>
      </w:r>
      <w:r w:rsidR="00555B4C" w:rsidRPr="00FE0DBA">
        <w:rPr>
          <w:sz w:val="26"/>
          <w:szCs w:val="26"/>
          <w:u w:val="single"/>
        </w:rPr>
        <w:t>»</w:t>
      </w:r>
      <w:r w:rsidR="00AE402A" w:rsidRPr="00FE0DBA">
        <w:rPr>
          <w:sz w:val="26"/>
          <w:szCs w:val="26"/>
          <w:u w:val="single"/>
        </w:rPr>
        <w:tab/>
      </w:r>
    </w:p>
    <w:p w:rsidR="00A47CEE" w:rsidRPr="00FE0DBA" w:rsidRDefault="004B208D" w:rsidP="00AE402A">
      <w:pPr>
        <w:tabs>
          <w:tab w:val="left" w:pos="9639"/>
        </w:tabs>
        <w:spacing w:line="276" w:lineRule="auto"/>
        <w:rPr>
          <w:i/>
          <w:sz w:val="26"/>
          <w:szCs w:val="26"/>
        </w:rPr>
      </w:pPr>
      <w:r w:rsidRPr="00FE0DBA">
        <w:rPr>
          <w:sz w:val="26"/>
          <w:szCs w:val="26"/>
        </w:rPr>
        <w:t xml:space="preserve">в объеме </w:t>
      </w:r>
      <w:r w:rsidR="00AE0329" w:rsidRPr="00AE0329">
        <w:rPr>
          <w:i/>
          <w:sz w:val="26"/>
          <w:szCs w:val="26"/>
          <w:u w:val="single"/>
        </w:rPr>
        <w:t>4</w:t>
      </w:r>
      <w:r w:rsidRPr="00FE0DBA">
        <w:rPr>
          <w:sz w:val="26"/>
          <w:szCs w:val="26"/>
        </w:rPr>
        <w:t xml:space="preserve"> стр. </w:t>
      </w:r>
      <w:r w:rsidR="00AE0329">
        <w:rPr>
          <w:i/>
          <w:sz w:val="26"/>
          <w:szCs w:val="26"/>
          <w:u w:val="single"/>
        </w:rPr>
        <w:t>2</w:t>
      </w:r>
      <w:r w:rsidR="00555B4C" w:rsidRPr="00FE0DBA">
        <w:rPr>
          <w:sz w:val="26"/>
          <w:szCs w:val="26"/>
        </w:rPr>
        <w:t xml:space="preserve"> </w:t>
      </w:r>
      <w:proofErr w:type="spellStart"/>
      <w:r w:rsidRPr="00FE0DBA">
        <w:rPr>
          <w:sz w:val="26"/>
          <w:szCs w:val="26"/>
        </w:rPr>
        <w:t>илл</w:t>
      </w:r>
      <w:proofErr w:type="spellEnd"/>
      <w:r w:rsidRPr="00AE0329">
        <w:rPr>
          <w:sz w:val="26"/>
          <w:szCs w:val="26"/>
        </w:rPr>
        <w:t>.</w:t>
      </w:r>
      <w:r w:rsidR="00A47CEE" w:rsidRPr="00AE0329">
        <w:rPr>
          <w:sz w:val="26"/>
          <w:szCs w:val="26"/>
        </w:rPr>
        <w:t xml:space="preserve"> </w:t>
      </w:r>
      <w:r w:rsidR="00AE402A" w:rsidRPr="00AE0329">
        <w:rPr>
          <w:sz w:val="26"/>
          <w:szCs w:val="26"/>
          <w:u w:val="single"/>
        </w:rPr>
        <w:t xml:space="preserve">                          </w:t>
      </w:r>
      <w:r w:rsidR="00A47CEE" w:rsidRPr="00AE0329">
        <w:rPr>
          <w:i/>
          <w:sz w:val="26"/>
          <w:szCs w:val="26"/>
          <w:u w:val="single"/>
        </w:rPr>
        <w:t>не использовались</w:t>
      </w:r>
      <w:r w:rsidR="00AE402A" w:rsidRPr="00FE0DBA">
        <w:rPr>
          <w:i/>
          <w:sz w:val="26"/>
          <w:szCs w:val="26"/>
          <w:u w:val="single"/>
        </w:rPr>
        <w:tab/>
      </w:r>
    </w:p>
    <w:p w:rsidR="004B208D" w:rsidRPr="00FE0DBA" w:rsidRDefault="004B208D" w:rsidP="00AE402A">
      <w:pPr>
        <w:spacing w:line="276" w:lineRule="auto"/>
        <w:jc w:val="both"/>
        <w:rPr>
          <w:sz w:val="26"/>
          <w:szCs w:val="26"/>
        </w:rPr>
      </w:pPr>
      <w:r w:rsidRPr="00FE0DBA">
        <w:rPr>
          <w:sz w:val="26"/>
          <w:szCs w:val="26"/>
        </w:rPr>
        <w:t>литературные источники и документы, имеющие гриф секретности, или "для служебного пользования", а также служебные материалы других организаций;</w:t>
      </w:r>
    </w:p>
    <w:p w:rsidR="004B208D" w:rsidRPr="00FE0DBA" w:rsidRDefault="004B208D" w:rsidP="00AE402A">
      <w:pPr>
        <w:spacing w:line="276" w:lineRule="auto"/>
        <w:jc w:val="both"/>
        <w:rPr>
          <w:sz w:val="26"/>
          <w:szCs w:val="26"/>
        </w:rPr>
      </w:pPr>
      <w:r w:rsidRPr="00FE0DBA">
        <w:rPr>
          <w:sz w:val="26"/>
          <w:szCs w:val="26"/>
        </w:rPr>
        <w:t xml:space="preserve">в работе </w:t>
      </w:r>
      <w:r w:rsidR="00A47CEE" w:rsidRPr="00AE0329">
        <w:rPr>
          <w:i/>
          <w:sz w:val="26"/>
          <w:szCs w:val="26"/>
          <w:u w:val="single"/>
        </w:rPr>
        <w:t>не содержатся</w:t>
      </w:r>
      <w:r w:rsidR="00A47CEE" w:rsidRPr="00FE0DBA">
        <w:rPr>
          <w:sz w:val="26"/>
          <w:szCs w:val="26"/>
        </w:rPr>
        <w:t xml:space="preserve"> </w:t>
      </w:r>
      <w:r w:rsidRPr="00FE0DBA">
        <w:rPr>
          <w:sz w:val="26"/>
          <w:szCs w:val="26"/>
        </w:rPr>
        <w:t>сведения, которые могли бы составить предмет изобретения,</w:t>
      </w:r>
      <w:r w:rsidR="00A47CEE" w:rsidRPr="00FE0DBA">
        <w:rPr>
          <w:sz w:val="26"/>
          <w:szCs w:val="26"/>
        </w:rPr>
        <w:t xml:space="preserve"> </w:t>
      </w:r>
      <w:r w:rsidRPr="00FE0DBA">
        <w:rPr>
          <w:sz w:val="26"/>
          <w:szCs w:val="26"/>
        </w:rPr>
        <w:t xml:space="preserve">но не </w:t>
      </w:r>
      <w:r w:rsidRPr="00745457">
        <w:rPr>
          <w:sz w:val="26"/>
          <w:szCs w:val="26"/>
        </w:rPr>
        <w:t>оформлены</w:t>
      </w:r>
      <w:r w:rsidRPr="00FE0DBA">
        <w:rPr>
          <w:sz w:val="26"/>
          <w:szCs w:val="26"/>
        </w:rPr>
        <w:t xml:space="preserve"> заявками в Роспатент;</w:t>
      </w:r>
    </w:p>
    <w:p w:rsidR="004B208D" w:rsidRPr="00FE0DBA" w:rsidRDefault="00A47CEE" w:rsidP="00AE402A">
      <w:pPr>
        <w:tabs>
          <w:tab w:val="left" w:pos="9639"/>
        </w:tabs>
        <w:spacing w:line="276" w:lineRule="auto"/>
        <w:jc w:val="both"/>
        <w:rPr>
          <w:sz w:val="26"/>
          <w:szCs w:val="26"/>
        </w:rPr>
      </w:pPr>
      <w:r w:rsidRPr="00745457">
        <w:rPr>
          <w:i/>
          <w:sz w:val="26"/>
          <w:szCs w:val="26"/>
          <w:u w:val="single"/>
        </w:rPr>
        <w:t>не имеются</w:t>
      </w:r>
      <w:r w:rsidRPr="00FE0DBA">
        <w:rPr>
          <w:sz w:val="26"/>
          <w:szCs w:val="26"/>
        </w:rPr>
        <w:t xml:space="preserve"> </w:t>
      </w:r>
      <w:r w:rsidR="004B208D" w:rsidRPr="00FE0DBA">
        <w:rPr>
          <w:sz w:val="26"/>
          <w:szCs w:val="26"/>
        </w:rPr>
        <w:t>сведения об изобретениях, защищенных авторскими свидетельствами</w:t>
      </w:r>
      <w:r w:rsidRPr="00FE0DBA">
        <w:rPr>
          <w:sz w:val="26"/>
          <w:szCs w:val="26"/>
        </w:rPr>
        <w:t xml:space="preserve"> </w:t>
      </w:r>
      <w:r w:rsidR="004B208D" w:rsidRPr="00FE0DBA">
        <w:rPr>
          <w:sz w:val="26"/>
          <w:szCs w:val="26"/>
        </w:rPr>
        <w:t>или патентами, опубликованными в Бюллетене изобретений</w:t>
      </w:r>
      <w:r w:rsidRPr="00FE0DBA">
        <w:rPr>
          <w:sz w:val="26"/>
          <w:szCs w:val="26"/>
          <w:u w:val="single"/>
        </w:rPr>
        <w:t>;</w:t>
      </w:r>
      <w:r w:rsidR="00AE402A" w:rsidRPr="00FE0DBA">
        <w:rPr>
          <w:sz w:val="26"/>
          <w:szCs w:val="26"/>
          <w:u w:val="single"/>
        </w:rPr>
        <w:tab/>
      </w:r>
    </w:p>
    <w:p w:rsidR="004B208D" w:rsidRPr="00FE0DBA" w:rsidRDefault="00A47CEE" w:rsidP="00AE402A">
      <w:pPr>
        <w:spacing w:line="276" w:lineRule="auto"/>
        <w:rPr>
          <w:sz w:val="26"/>
          <w:szCs w:val="26"/>
        </w:rPr>
      </w:pPr>
      <w:r w:rsidRPr="00AE0329">
        <w:rPr>
          <w:i/>
          <w:sz w:val="26"/>
          <w:szCs w:val="26"/>
          <w:u w:val="single"/>
        </w:rPr>
        <w:t>нет</w:t>
      </w:r>
      <w:r w:rsidRPr="00FE0DBA">
        <w:rPr>
          <w:sz w:val="26"/>
          <w:szCs w:val="26"/>
        </w:rPr>
        <w:t xml:space="preserve"> </w:t>
      </w:r>
      <w:r w:rsidR="004B208D" w:rsidRPr="00FE0DBA">
        <w:rPr>
          <w:sz w:val="26"/>
          <w:szCs w:val="26"/>
        </w:rPr>
        <w:t>запр</w:t>
      </w:r>
      <w:r w:rsidR="004B208D" w:rsidRPr="00AE0329">
        <w:rPr>
          <w:sz w:val="26"/>
          <w:szCs w:val="26"/>
        </w:rPr>
        <w:t>ета</w:t>
      </w:r>
      <w:r w:rsidR="004B208D" w:rsidRPr="00FE0DBA">
        <w:rPr>
          <w:sz w:val="26"/>
          <w:szCs w:val="26"/>
        </w:rPr>
        <w:t xml:space="preserve"> Роспатента на публикацию в открытой печати;</w:t>
      </w:r>
    </w:p>
    <w:p w:rsidR="004B208D" w:rsidRPr="00FE0DBA" w:rsidRDefault="00A47CEE" w:rsidP="00FE0DBA">
      <w:pPr>
        <w:tabs>
          <w:tab w:val="left" w:pos="9639"/>
        </w:tabs>
        <w:spacing w:line="276" w:lineRule="auto"/>
        <w:jc w:val="both"/>
        <w:rPr>
          <w:sz w:val="26"/>
          <w:szCs w:val="26"/>
        </w:rPr>
      </w:pPr>
      <w:r w:rsidRPr="00FE0DBA">
        <w:rPr>
          <w:sz w:val="26"/>
          <w:szCs w:val="26"/>
        </w:rPr>
        <w:t>работа выполнена на основе</w:t>
      </w:r>
      <w:r w:rsidR="00F371EB" w:rsidRPr="00F371EB">
        <w:rPr>
          <w:sz w:val="26"/>
          <w:szCs w:val="26"/>
          <w:u w:val="single"/>
        </w:rPr>
        <w:t>;</w:t>
      </w:r>
      <w:r w:rsidR="00FE0DBA" w:rsidRPr="00FE0DBA">
        <w:rPr>
          <w:i/>
          <w:sz w:val="26"/>
          <w:szCs w:val="26"/>
          <w:u w:val="single"/>
        </w:rPr>
        <w:tab/>
      </w:r>
    </w:p>
    <w:p w:rsidR="004B208D" w:rsidRPr="00FE0DBA" w:rsidRDefault="004B208D" w:rsidP="00AE402A">
      <w:pPr>
        <w:spacing w:line="276" w:lineRule="auto"/>
        <w:rPr>
          <w:sz w:val="26"/>
          <w:szCs w:val="26"/>
        </w:rPr>
      </w:pPr>
      <w:r w:rsidRPr="00FE0DBA">
        <w:rPr>
          <w:sz w:val="26"/>
          <w:szCs w:val="26"/>
        </w:rPr>
        <w:t>имеется разрешение на публикацию;</w:t>
      </w:r>
    </w:p>
    <w:p w:rsidR="004B208D" w:rsidRPr="00FE0DBA" w:rsidRDefault="004B208D" w:rsidP="00AE402A">
      <w:pPr>
        <w:spacing w:line="276" w:lineRule="auto"/>
        <w:rPr>
          <w:sz w:val="26"/>
          <w:szCs w:val="26"/>
        </w:rPr>
      </w:pPr>
      <w:r w:rsidRPr="00FE0DBA">
        <w:rPr>
          <w:sz w:val="26"/>
          <w:szCs w:val="26"/>
        </w:rPr>
        <w:t>материал обсужден на</w:t>
      </w:r>
      <w:r w:rsidR="00355909" w:rsidRPr="00FE0DBA">
        <w:rPr>
          <w:sz w:val="26"/>
          <w:szCs w:val="26"/>
        </w:rPr>
        <w:t xml:space="preserve"> заседании кафедры (протокол № </w:t>
      </w:r>
      <w:r w:rsidR="00CE22E1">
        <w:rPr>
          <w:i/>
          <w:sz w:val="26"/>
          <w:szCs w:val="26"/>
          <w:u w:val="single"/>
        </w:rPr>
        <w:t>6</w:t>
      </w:r>
      <w:r w:rsidRPr="00FE0DBA">
        <w:rPr>
          <w:sz w:val="26"/>
          <w:szCs w:val="26"/>
        </w:rPr>
        <w:t xml:space="preserve"> от </w:t>
      </w:r>
      <w:r w:rsidR="00CE22E1">
        <w:rPr>
          <w:i/>
          <w:sz w:val="26"/>
          <w:szCs w:val="26"/>
          <w:u w:val="single"/>
        </w:rPr>
        <w:t>26</w:t>
      </w:r>
      <w:r w:rsidR="00355909" w:rsidRPr="003C6B81">
        <w:rPr>
          <w:i/>
          <w:sz w:val="26"/>
          <w:szCs w:val="26"/>
          <w:u w:val="single"/>
        </w:rPr>
        <w:t>.</w:t>
      </w:r>
      <w:r w:rsidR="003732C6" w:rsidRPr="003732C6">
        <w:rPr>
          <w:i/>
          <w:sz w:val="26"/>
          <w:szCs w:val="26"/>
          <w:u w:val="single"/>
        </w:rPr>
        <w:t>0</w:t>
      </w:r>
      <w:r w:rsidR="00CE22E1">
        <w:rPr>
          <w:i/>
          <w:sz w:val="26"/>
          <w:szCs w:val="26"/>
          <w:u w:val="single"/>
        </w:rPr>
        <w:t>2</w:t>
      </w:r>
      <w:r w:rsidR="00355909" w:rsidRPr="003C6B81">
        <w:rPr>
          <w:i/>
          <w:sz w:val="26"/>
          <w:szCs w:val="26"/>
          <w:u w:val="single"/>
        </w:rPr>
        <w:t>.</w:t>
      </w:r>
      <w:r w:rsidRPr="003C6B81">
        <w:rPr>
          <w:i/>
          <w:sz w:val="26"/>
          <w:szCs w:val="26"/>
          <w:u w:val="single"/>
        </w:rPr>
        <w:t>20</w:t>
      </w:r>
      <w:r w:rsidR="00CE22E1">
        <w:rPr>
          <w:i/>
          <w:sz w:val="26"/>
          <w:szCs w:val="26"/>
          <w:u w:val="single"/>
        </w:rPr>
        <w:t>21</w:t>
      </w:r>
      <w:r w:rsidRPr="00FE0DBA">
        <w:rPr>
          <w:sz w:val="26"/>
          <w:szCs w:val="26"/>
        </w:rPr>
        <w:t xml:space="preserve"> г.)</w:t>
      </w:r>
    </w:p>
    <w:p w:rsidR="00355909" w:rsidRPr="00FE0DBA" w:rsidRDefault="004B208D" w:rsidP="003B0C86">
      <w:pPr>
        <w:tabs>
          <w:tab w:val="left" w:pos="9639"/>
        </w:tabs>
        <w:jc w:val="both"/>
        <w:outlineLvl w:val="0"/>
        <w:rPr>
          <w:sz w:val="26"/>
          <w:szCs w:val="26"/>
        </w:rPr>
      </w:pPr>
      <w:r w:rsidRPr="00FE0DBA">
        <w:rPr>
          <w:sz w:val="26"/>
          <w:szCs w:val="26"/>
        </w:rPr>
        <w:t xml:space="preserve">и рекомендован к опубликованию в </w:t>
      </w:r>
      <w:r w:rsidR="003732C6">
        <w:rPr>
          <w:i/>
          <w:sz w:val="26"/>
          <w:szCs w:val="26"/>
          <w:u w:val="single"/>
        </w:rPr>
        <w:t>с</w:t>
      </w:r>
      <w:r w:rsidR="003732C6" w:rsidRPr="003732C6">
        <w:rPr>
          <w:i/>
          <w:sz w:val="26"/>
          <w:szCs w:val="26"/>
          <w:u w:val="single"/>
        </w:rPr>
        <w:t>борник</w:t>
      </w:r>
      <w:r w:rsidR="003732C6">
        <w:rPr>
          <w:i/>
          <w:sz w:val="26"/>
          <w:szCs w:val="26"/>
          <w:u w:val="single"/>
        </w:rPr>
        <w:t>е</w:t>
      </w:r>
      <w:r w:rsidR="003732C6" w:rsidRPr="003732C6">
        <w:rPr>
          <w:i/>
          <w:sz w:val="26"/>
          <w:szCs w:val="26"/>
          <w:u w:val="single"/>
        </w:rPr>
        <w:t xml:space="preserve"> материалов </w:t>
      </w:r>
      <w:r w:rsidR="003B0C86" w:rsidRPr="003B0C86">
        <w:rPr>
          <w:i/>
          <w:sz w:val="26"/>
          <w:szCs w:val="26"/>
          <w:u w:val="single"/>
        </w:rPr>
        <w:t>V</w:t>
      </w:r>
      <w:r w:rsidR="00263824">
        <w:rPr>
          <w:i/>
          <w:sz w:val="26"/>
          <w:szCs w:val="26"/>
          <w:u w:val="single"/>
          <w:lang w:val="en-US"/>
        </w:rPr>
        <w:t>I</w:t>
      </w:r>
      <w:r w:rsidR="00CE22E1">
        <w:rPr>
          <w:i/>
          <w:sz w:val="26"/>
          <w:szCs w:val="26"/>
          <w:u w:val="single"/>
          <w:lang w:val="en-US"/>
        </w:rPr>
        <w:t>I</w:t>
      </w:r>
      <w:r w:rsidR="003B0C86" w:rsidRPr="003B0C86">
        <w:rPr>
          <w:i/>
          <w:sz w:val="26"/>
          <w:szCs w:val="26"/>
          <w:u w:val="single"/>
        </w:rPr>
        <w:t xml:space="preserve"> Всероссийск</w:t>
      </w:r>
      <w:r w:rsidR="003B0C86">
        <w:rPr>
          <w:i/>
          <w:sz w:val="26"/>
          <w:szCs w:val="26"/>
          <w:u w:val="single"/>
        </w:rPr>
        <w:t>ой</w:t>
      </w:r>
      <w:r w:rsidR="003B0C86" w:rsidRPr="003B0C86">
        <w:rPr>
          <w:i/>
          <w:sz w:val="26"/>
          <w:szCs w:val="26"/>
          <w:u w:val="single"/>
        </w:rPr>
        <w:t xml:space="preserve"> научно-техническ</w:t>
      </w:r>
      <w:r w:rsidR="003B0C86">
        <w:rPr>
          <w:i/>
          <w:sz w:val="26"/>
          <w:szCs w:val="26"/>
          <w:u w:val="single"/>
        </w:rPr>
        <w:t>ой</w:t>
      </w:r>
      <w:r w:rsidR="003B0C86" w:rsidRPr="003B0C86">
        <w:rPr>
          <w:i/>
          <w:sz w:val="26"/>
          <w:szCs w:val="26"/>
          <w:u w:val="single"/>
        </w:rPr>
        <w:t xml:space="preserve"> конференци</w:t>
      </w:r>
      <w:r w:rsidR="003B0C86">
        <w:rPr>
          <w:i/>
          <w:sz w:val="26"/>
          <w:szCs w:val="26"/>
          <w:u w:val="single"/>
        </w:rPr>
        <w:t>и</w:t>
      </w:r>
      <w:r w:rsidR="003B0C86" w:rsidRPr="003B0C86">
        <w:rPr>
          <w:i/>
          <w:sz w:val="26"/>
          <w:szCs w:val="26"/>
          <w:u w:val="single"/>
        </w:rPr>
        <w:t xml:space="preserve"> «Фундаментальные и прикладные аспекты компьютерных технологий и информационной безопасности»</w:t>
      </w:r>
      <w:r w:rsidR="003732C6">
        <w:rPr>
          <w:i/>
          <w:sz w:val="26"/>
          <w:szCs w:val="26"/>
          <w:u w:val="single"/>
        </w:rPr>
        <w:t xml:space="preserve">, </w:t>
      </w:r>
      <w:r w:rsidR="00355909" w:rsidRPr="003C6B81">
        <w:rPr>
          <w:sz w:val="26"/>
          <w:szCs w:val="26"/>
          <w:u w:val="single"/>
        </w:rPr>
        <w:t>(</w:t>
      </w:r>
      <w:r w:rsidR="00CE22E1">
        <w:rPr>
          <w:i/>
          <w:sz w:val="26"/>
          <w:szCs w:val="26"/>
          <w:u w:val="single"/>
        </w:rPr>
        <w:t>05</w:t>
      </w:r>
      <w:r w:rsidR="003B0C86" w:rsidRPr="00263824">
        <w:rPr>
          <w:i/>
          <w:sz w:val="26"/>
          <w:szCs w:val="26"/>
          <w:u w:val="single"/>
        </w:rPr>
        <w:t>-</w:t>
      </w:r>
      <w:r w:rsidR="00CE22E1">
        <w:rPr>
          <w:i/>
          <w:sz w:val="26"/>
          <w:szCs w:val="26"/>
          <w:u w:val="single"/>
        </w:rPr>
        <w:t>11</w:t>
      </w:r>
      <w:r w:rsidR="003B0C86" w:rsidRPr="003B0C86">
        <w:rPr>
          <w:i/>
          <w:sz w:val="26"/>
          <w:szCs w:val="26"/>
          <w:u w:val="single"/>
        </w:rPr>
        <w:t xml:space="preserve"> апреля 20</w:t>
      </w:r>
      <w:r w:rsidR="00263824" w:rsidRPr="00263824">
        <w:rPr>
          <w:i/>
          <w:sz w:val="26"/>
          <w:szCs w:val="26"/>
          <w:u w:val="single"/>
        </w:rPr>
        <w:t>2</w:t>
      </w:r>
      <w:r w:rsidR="00CE22E1" w:rsidRPr="00CE22E1">
        <w:rPr>
          <w:i/>
          <w:sz w:val="26"/>
          <w:szCs w:val="26"/>
          <w:u w:val="single"/>
        </w:rPr>
        <w:t>1</w:t>
      </w:r>
      <w:r w:rsidR="003C6B81" w:rsidRPr="003C6B81">
        <w:rPr>
          <w:i/>
          <w:sz w:val="26"/>
          <w:szCs w:val="26"/>
          <w:u w:val="single"/>
        </w:rPr>
        <w:t xml:space="preserve"> года, г. Т</w:t>
      </w:r>
      <w:r w:rsidR="00F44845">
        <w:rPr>
          <w:i/>
          <w:sz w:val="26"/>
          <w:szCs w:val="26"/>
          <w:u w:val="single"/>
        </w:rPr>
        <w:t>а</w:t>
      </w:r>
      <w:r w:rsidR="003C6B81" w:rsidRPr="003C6B81">
        <w:rPr>
          <w:i/>
          <w:sz w:val="26"/>
          <w:szCs w:val="26"/>
          <w:u w:val="single"/>
        </w:rPr>
        <w:t>ганрог</w:t>
      </w:r>
      <w:r w:rsidR="00355909" w:rsidRPr="00FE0DBA">
        <w:rPr>
          <w:sz w:val="26"/>
          <w:szCs w:val="26"/>
          <w:u w:val="single"/>
        </w:rPr>
        <w:t>).</w:t>
      </w:r>
      <w:r w:rsidR="00FE0DBA" w:rsidRPr="00FE0DBA">
        <w:rPr>
          <w:sz w:val="26"/>
          <w:szCs w:val="26"/>
          <w:u w:val="single"/>
        </w:rPr>
        <w:tab/>
      </w:r>
    </w:p>
    <w:p w:rsidR="00355909" w:rsidRPr="00FE0DBA" w:rsidRDefault="00355909" w:rsidP="00355909">
      <w:pPr>
        <w:tabs>
          <w:tab w:val="left" w:pos="9639"/>
        </w:tabs>
        <w:jc w:val="both"/>
        <w:rPr>
          <w:sz w:val="26"/>
          <w:szCs w:val="26"/>
        </w:rPr>
      </w:pPr>
    </w:p>
    <w:p w:rsidR="00355909" w:rsidRPr="00FE0DBA" w:rsidRDefault="00355909" w:rsidP="00355909">
      <w:pPr>
        <w:tabs>
          <w:tab w:val="left" w:pos="9639"/>
        </w:tabs>
        <w:spacing w:before="120" w:after="240"/>
        <w:ind w:firstLine="567"/>
        <w:jc w:val="both"/>
        <w:rPr>
          <w:sz w:val="26"/>
          <w:szCs w:val="26"/>
        </w:rPr>
      </w:pPr>
      <w:proofErr w:type="gramStart"/>
      <w:r w:rsidRPr="00FE0DBA">
        <w:rPr>
          <w:sz w:val="26"/>
          <w:szCs w:val="26"/>
        </w:rPr>
        <w:t>«</w:t>
      </w:r>
      <w:r w:rsidR="00A82FB8" w:rsidRPr="00A82FB8">
        <w:rPr>
          <w:sz w:val="26"/>
          <w:szCs w:val="26"/>
          <w:u w:val="single"/>
        </w:rPr>
        <w:t xml:space="preserve"> </w:t>
      </w:r>
      <w:r w:rsidR="00A82FB8" w:rsidRPr="00A82FB8">
        <w:rPr>
          <w:i/>
          <w:sz w:val="26"/>
          <w:szCs w:val="26"/>
          <w:u w:val="single"/>
        </w:rPr>
        <w:t>2</w:t>
      </w:r>
      <w:r w:rsidR="00EF4B66">
        <w:rPr>
          <w:i/>
          <w:sz w:val="26"/>
          <w:szCs w:val="26"/>
          <w:u w:val="single"/>
        </w:rPr>
        <w:t>5</w:t>
      </w:r>
      <w:proofErr w:type="gramEnd"/>
      <w:r w:rsidR="00A82FB8" w:rsidRPr="00A82FB8">
        <w:rPr>
          <w:i/>
          <w:sz w:val="26"/>
          <w:szCs w:val="26"/>
          <w:u w:val="single"/>
        </w:rPr>
        <w:t xml:space="preserve"> </w:t>
      </w:r>
      <w:r w:rsidRPr="00FE0DBA">
        <w:rPr>
          <w:sz w:val="26"/>
          <w:szCs w:val="26"/>
        </w:rPr>
        <w:t>»</w:t>
      </w:r>
      <w:r w:rsidR="00A82FB8">
        <w:rPr>
          <w:sz w:val="26"/>
          <w:szCs w:val="26"/>
        </w:rPr>
        <w:t xml:space="preserve"> </w:t>
      </w:r>
      <w:r w:rsidR="00A82FB8" w:rsidRPr="00A82FB8">
        <w:rPr>
          <w:i/>
          <w:sz w:val="26"/>
          <w:szCs w:val="26"/>
          <w:u w:val="single"/>
        </w:rPr>
        <w:t xml:space="preserve"> </w:t>
      </w:r>
      <w:r w:rsidR="00A82FB8">
        <w:rPr>
          <w:i/>
          <w:sz w:val="26"/>
          <w:szCs w:val="26"/>
          <w:u w:val="single"/>
        </w:rPr>
        <w:t xml:space="preserve">   </w:t>
      </w:r>
      <w:r w:rsidR="00A82FB8" w:rsidRPr="00A82FB8">
        <w:rPr>
          <w:i/>
          <w:sz w:val="26"/>
          <w:szCs w:val="26"/>
          <w:u w:val="single"/>
        </w:rPr>
        <w:t xml:space="preserve"> </w:t>
      </w:r>
      <w:r w:rsidR="003B0C86">
        <w:rPr>
          <w:i/>
          <w:sz w:val="26"/>
          <w:szCs w:val="26"/>
          <w:u w:val="single"/>
        </w:rPr>
        <w:t>марта</w:t>
      </w:r>
      <w:r w:rsidR="00A82FB8">
        <w:rPr>
          <w:i/>
          <w:sz w:val="26"/>
          <w:szCs w:val="26"/>
          <w:u w:val="single"/>
        </w:rPr>
        <w:t xml:space="preserve">   </w:t>
      </w:r>
      <w:r w:rsidR="00A82FB8" w:rsidRPr="00A82FB8">
        <w:rPr>
          <w:i/>
          <w:sz w:val="26"/>
          <w:szCs w:val="26"/>
          <w:u w:val="single"/>
        </w:rPr>
        <w:t xml:space="preserve">   </w:t>
      </w:r>
      <w:r w:rsidR="00A82FB8">
        <w:rPr>
          <w:sz w:val="26"/>
          <w:szCs w:val="26"/>
        </w:rPr>
        <w:t xml:space="preserve"> </w:t>
      </w:r>
      <w:r w:rsidRPr="003C6B81">
        <w:rPr>
          <w:sz w:val="26"/>
          <w:szCs w:val="26"/>
        </w:rPr>
        <w:t>20</w:t>
      </w:r>
      <w:r w:rsidR="00CE22E1">
        <w:rPr>
          <w:sz w:val="26"/>
          <w:szCs w:val="26"/>
        </w:rPr>
        <w:t>21</w:t>
      </w:r>
      <w:r w:rsidRPr="00FE0DBA">
        <w:rPr>
          <w:sz w:val="26"/>
          <w:szCs w:val="26"/>
        </w:rPr>
        <w:t xml:space="preserve"> г.</w:t>
      </w:r>
    </w:p>
    <w:tbl>
      <w:tblPr>
        <w:tblStyle w:val="a3"/>
        <w:tblW w:w="0" w:type="auto"/>
        <w:jc w:val="righ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62"/>
        <w:gridCol w:w="2484"/>
        <w:gridCol w:w="2201"/>
      </w:tblGrid>
      <w:tr w:rsidR="00403FF4" w:rsidRPr="00FE0DBA" w:rsidTr="00FE0DBA">
        <w:trPr>
          <w:jc w:val="right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B208D">
            <w:pPr>
              <w:rPr>
                <w:sz w:val="26"/>
                <w:szCs w:val="26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B208D">
            <w:pPr>
              <w:rPr>
                <w:sz w:val="26"/>
                <w:szCs w:val="26"/>
              </w:rPr>
            </w:pPr>
            <w:r w:rsidRPr="00FE0DBA">
              <w:rPr>
                <w:sz w:val="26"/>
                <w:szCs w:val="26"/>
              </w:rPr>
              <w:t>Автор(ы):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355909">
            <w:pPr>
              <w:rPr>
                <w:sz w:val="26"/>
                <w:szCs w:val="26"/>
              </w:rPr>
            </w:pPr>
          </w:p>
        </w:tc>
      </w:tr>
      <w:tr w:rsidR="00403FF4" w:rsidRPr="00FE0DBA" w:rsidTr="00FE0DBA">
        <w:trPr>
          <w:jc w:val="right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A82FB8" w:rsidRDefault="00745457" w:rsidP="00745457">
            <w:pPr>
              <w:spacing w:before="240"/>
              <w:rPr>
                <w:sz w:val="26"/>
                <w:szCs w:val="26"/>
                <w:highlight w:val="green"/>
              </w:rPr>
            </w:pPr>
            <w:r>
              <w:rPr>
                <w:b/>
                <w:i/>
                <w:sz w:val="26"/>
                <w:szCs w:val="26"/>
              </w:rPr>
              <w:t>П.А.</w:t>
            </w:r>
            <w:r w:rsidR="00403FF4" w:rsidRPr="00745457">
              <w:rPr>
                <w:b/>
                <w:i/>
                <w:sz w:val="26"/>
                <w:szCs w:val="26"/>
              </w:rPr>
              <w:t> </w:t>
            </w:r>
            <w:proofErr w:type="spellStart"/>
            <w:r>
              <w:rPr>
                <w:b/>
                <w:i/>
                <w:sz w:val="26"/>
                <w:szCs w:val="26"/>
              </w:rPr>
              <w:t>Ледерер</w:t>
            </w:r>
            <w:proofErr w:type="spellEnd"/>
          </w:p>
        </w:tc>
      </w:tr>
      <w:tr w:rsidR="00403FF4" w:rsidRPr="00FE0DBA" w:rsidTr="00745457">
        <w:trPr>
          <w:jc w:val="right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484" w:type="dxa"/>
            <w:tcBorders>
              <w:left w:val="nil"/>
              <w:bottom w:val="single" w:sz="4" w:space="0" w:color="auto"/>
              <w:right w:val="nil"/>
            </w:tcBorders>
          </w:tcPr>
          <w:p w:rsidR="00403FF4" w:rsidRPr="00745457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745457" w:rsidRDefault="00745457" w:rsidP="00403FF4">
            <w:pPr>
              <w:spacing w:before="240"/>
            </w:pPr>
            <w:r w:rsidRPr="00745457">
              <w:rPr>
                <w:b/>
                <w:i/>
                <w:sz w:val="26"/>
                <w:szCs w:val="26"/>
              </w:rPr>
              <w:t>Д.С. Кочубей</w:t>
            </w:r>
          </w:p>
        </w:tc>
      </w:tr>
      <w:tr w:rsidR="00403FF4" w:rsidRPr="00FE0DBA" w:rsidTr="00745457">
        <w:trPr>
          <w:jc w:val="right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</w:tcPr>
          <w:p w:rsidR="00403FF4" w:rsidRPr="00745457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745457" w:rsidRDefault="00403FF4" w:rsidP="00403FF4">
            <w:pPr>
              <w:spacing w:before="240"/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403FF4" w:rsidRPr="00FE0DBA" w:rsidTr="00745457">
        <w:trPr>
          <w:jc w:val="right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b/>
                <w:i/>
                <w:sz w:val="26"/>
                <w:szCs w:val="26"/>
              </w:rPr>
            </w:pPr>
          </w:p>
        </w:tc>
      </w:tr>
      <w:tr w:rsidR="00403FF4" w:rsidRPr="00FE0DBA" w:rsidTr="00FE0DBA">
        <w:trPr>
          <w:jc w:val="right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554F3A" w:rsidP="00403FF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</w:t>
            </w:r>
            <w:r w:rsidR="00403FF4" w:rsidRPr="00FE0DBA">
              <w:rPr>
                <w:sz w:val="26"/>
                <w:szCs w:val="26"/>
              </w:rPr>
              <w:t>ав. кафедрой математического обеспечения и применения ЭВМ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sz w:val="26"/>
                <w:szCs w:val="26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spacing w:before="240"/>
              <w:rPr>
                <w:b/>
                <w:i/>
                <w:sz w:val="26"/>
                <w:szCs w:val="26"/>
              </w:rPr>
            </w:pPr>
            <w:r w:rsidRPr="00FE0DBA">
              <w:rPr>
                <w:b/>
                <w:i/>
                <w:sz w:val="26"/>
                <w:szCs w:val="26"/>
              </w:rPr>
              <w:t>Н.Ш. Хусаинов</w:t>
            </w:r>
          </w:p>
        </w:tc>
      </w:tr>
      <w:tr w:rsidR="00403FF4" w:rsidRPr="00FE0DBA" w:rsidTr="00FE0DBA">
        <w:trPr>
          <w:jc w:val="right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jc w:val="center"/>
              <w:rPr>
                <w:sz w:val="26"/>
                <w:szCs w:val="26"/>
              </w:rPr>
            </w:pPr>
            <w:r w:rsidRPr="00FE0DBA">
              <w:rPr>
                <w:i/>
                <w:szCs w:val="26"/>
              </w:rPr>
              <w:t>подпись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03FF4" w:rsidRPr="00FE0DBA" w:rsidRDefault="00403FF4" w:rsidP="00403FF4">
            <w:pPr>
              <w:rPr>
                <w:b/>
                <w:i/>
                <w:sz w:val="26"/>
                <w:szCs w:val="26"/>
              </w:rPr>
            </w:pPr>
          </w:p>
        </w:tc>
      </w:tr>
    </w:tbl>
    <w:p w:rsidR="004B208D" w:rsidRPr="00FE0DBA" w:rsidRDefault="004B208D" w:rsidP="004B208D">
      <w:pPr>
        <w:rPr>
          <w:sz w:val="26"/>
          <w:szCs w:val="26"/>
        </w:rPr>
      </w:pPr>
    </w:p>
    <w:sectPr w:rsidR="004B208D" w:rsidRPr="00FE0DBA" w:rsidSect="00AE402A">
      <w:pgSz w:w="11909" w:h="16834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3F1E98"/>
    <w:rsid w:val="00087EF6"/>
    <w:rsid w:val="001E1FBC"/>
    <w:rsid w:val="001F7325"/>
    <w:rsid w:val="00230972"/>
    <w:rsid w:val="00263824"/>
    <w:rsid w:val="00270998"/>
    <w:rsid w:val="002E140C"/>
    <w:rsid w:val="003509CC"/>
    <w:rsid w:val="00355909"/>
    <w:rsid w:val="003732C6"/>
    <w:rsid w:val="003769A3"/>
    <w:rsid w:val="003B0C86"/>
    <w:rsid w:val="003C6B81"/>
    <w:rsid w:val="003F1E98"/>
    <w:rsid w:val="00403FF4"/>
    <w:rsid w:val="004B208D"/>
    <w:rsid w:val="004E4DA3"/>
    <w:rsid w:val="00554F3A"/>
    <w:rsid w:val="00555B4C"/>
    <w:rsid w:val="00603236"/>
    <w:rsid w:val="00741229"/>
    <w:rsid w:val="00745457"/>
    <w:rsid w:val="007B5F8E"/>
    <w:rsid w:val="009828B6"/>
    <w:rsid w:val="00A47CEE"/>
    <w:rsid w:val="00A50445"/>
    <w:rsid w:val="00A609CE"/>
    <w:rsid w:val="00A82FB8"/>
    <w:rsid w:val="00AE0329"/>
    <w:rsid w:val="00AE402A"/>
    <w:rsid w:val="00B14CEE"/>
    <w:rsid w:val="00C63A03"/>
    <w:rsid w:val="00CE22E1"/>
    <w:rsid w:val="00DE5957"/>
    <w:rsid w:val="00E31F6C"/>
    <w:rsid w:val="00EA2C08"/>
    <w:rsid w:val="00EF4B66"/>
    <w:rsid w:val="00F371EB"/>
    <w:rsid w:val="00F44845"/>
    <w:rsid w:val="00F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CD2DBF"/>
  <w15:docId w15:val="{293638BF-6298-4BF8-86E1-5EB445F4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F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5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03FF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3FF4"/>
  </w:style>
  <w:style w:type="character" w:customStyle="1" w:styleId="a6">
    <w:name w:val="Текст примечания Знак"/>
    <w:basedOn w:val="a0"/>
    <w:link w:val="a5"/>
    <w:uiPriority w:val="99"/>
    <w:semiHidden/>
    <w:rsid w:val="00403FF4"/>
  </w:style>
  <w:style w:type="paragraph" w:styleId="a7">
    <w:name w:val="annotation subject"/>
    <w:basedOn w:val="a5"/>
    <w:next w:val="a5"/>
    <w:link w:val="a8"/>
    <w:uiPriority w:val="99"/>
    <w:semiHidden/>
    <w:unhideWhenUsed/>
    <w:rsid w:val="00403FF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03FF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03FF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3FF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C6B8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object">
    <w:name w:val="object"/>
    <w:basedOn w:val="a0"/>
    <w:rsid w:val="00A82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ТРТУ ОНТИ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Казакевич Андрей</dc:creator>
  <cp:lastModifiedBy>Zimus</cp:lastModifiedBy>
  <cp:revision>27</cp:revision>
  <cp:lastPrinted>1997-10-13T08:00:00Z</cp:lastPrinted>
  <dcterms:created xsi:type="dcterms:W3CDTF">2007-12-28T07:36:00Z</dcterms:created>
  <dcterms:modified xsi:type="dcterms:W3CDTF">2021-04-08T09:12:00Z</dcterms:modified>
</cp:coreProperties>
</file>