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C9DE" w14:textId="77777777" w:rsidR="00695C77" w:rsidRDefault="00695C77" w:rsidP="00695C77">
      <w:pPr>
        <w:spacing w:after="1200" w:line="240" w:lineRule="auto"/>
        <w:jc w:val="center"/>
      </w:pPr>
      <w:r w:rsidRPr="6DA47CA9">
        <w:rPr>
          <w:sz w:val="58"/>
          <w:szCs w:val="58"/>
        </w:rPr>
        <w:t>Beágyazott rendszerek szoftvertechnológiája</w:t>
      </w:r>
    </w:p>
    <w:p w14:paraId="1872559E" w14:textId="646BE196" w:rsidR="00695C77" w:rsidRDefault="00695C77" w:rsidP="00695C77">
      <w:pPr>
        <w:spacing w:line="240" w:lineRule="auto"/>
        <w:jc w:val="center"/>
      </w:pPr>
      <w:r w:rsidRPr="46CEDE85">
        <w:rPr>
          <w:sz w:val="48"/>
          <w:szCs w:val="48"/>
        </w:rPr>
        <w:t xml:space="preserve">Házi feladat </w:t>
      </w:r>
      <w:r>
        <w:rPr>
          <w:sz w:val="48"/>
          <w:szCs w:val="48"/>
        </w:rPr>
        <w:t>fejlesztői dokume</w:t>
      </w:r>
      <w:r w:rsidR="00A85A50">
        <w:rPr>
          <w:sz w:val="48"/>
          <w:szCs w:val="48"/>
        </w:rPr>
        <w:t>ntáció</w:t>
      </w:r>
    </w:p>
    <w:p w14:paraId="754B4D8F" w14:textId="77777777" w:rsidR="00695C77" w:rsidRDefault="00695C77" w:rsidP="00695C77">
      <w:pPr>
        <w:spacing w:line="240" w:lineRule="auto"/>
        <w:jc w:val="center"/>
      </w:pPr>
      <w:r w:rsidRPr="10F692B1">
        <w:rPr>
          <w:i/>
          <w:iCs/>
          <w:sz w:val="30"/>
          <w:szCs w:val="30"/>
        </w:rPr>
        <w:t>2022</w:t>
      </w:r>
      <w:r w:rsidRPr="46CEDE85">
        <w:rPr>
          <w:i/>
          <w:iCs/>
          <w:sz w:val="30"/>
          <w:szCs w:val="30"/>
        </w:rPr>
        <w:t xml:space="preserve"> Tavasz</w:t>
      </w:r>
    </w:p>
    <w:p w14:paraId="64EB6BDF" w14:textId="77777777" w:rsidR="00695C77" w:rsidRDefault="00695C77" w:rsidP="00695C77">
      <w:pPr>
        <w:spacing w:line="276" w:lineRule="auto"/>
        <w:jc w:val="center"/>
      </w:pPr>
      <w:r>
        <w:br/>
      </w:r>
    </w:p>
    <w:p w14:paraId="36962CD8" w14:textId="77777777" w:rsidR="00695C77" w:rsidRDefault="00695C77" w:rsidP="00695C77">
      <w:pPr>
        <w:spacing w:after="1200" w:line="276" w:lineRule="auto"/>
        <w:jc w:val="center"/>
      </w:pPr>
      <w:r w:rsidRPr="46CEDE85">
        <w:rPr>
          <w:b/>
          <w:bCs/>
          <w:sz w:val="48"/>
          <w:szCs w:val="48"/>
        </w:rPr>
        <w:t xml:space="preserve">KURVE </w:t>
      </w:r>
      <w:r w:rsidRPr="46CEDE85">
        <w:rPr>
          <w:b/>
          <w:bCs/>
          <w:color w:val="674EA7"/>
          <w:sz w:val="48"/>
          <w:szCs w:val="48"/>
        </w:rPr>
        <w:t>F</w:t>
      </w:r>
      <w:r w:rsidRPr="46CEDE85">
        <w:rPr>
          <w:b/>
          <w:bCs/>
          <w:color w:val="6D9EEB"/>
          <w:sz w:val="48"/>
          <w:szCs w:val="48"/>
        </w:rPr>
        <w:t>Í</w:t>
      </w:r>
      <w:r w:rsidRPr="46CEDE85">
        <w:rPr>
          <w:b/>
          <w:bCs/>
          <w:color w:val="00FF00"/>
          <w:sz w:val="48"/>
          <w:szCs w:val="48"/>
        </w:rPr>
        <w:t>V</w:t>
      </w:r>
      <w:r w:rsidRPr="46CEDE85">
        <w:rPr>
          <w:b/>
          <w:bCs/>
          <w:color w:val="FF9900"/>
          <w:sz w:val="48"/>
          <w:szCs w:val="48"/>
        </w:rPr>
        <w:t>Ö</w:t>
      </w:r>
      <w:r w:rsidRPr="46CEDE85">
        <w:rPr>
          <w:b/>
          <w:bCs/>
          <w:color w:val="CC0000"/>
          <w:sz w:val="48"/>
          <w:szCs w:val="48"/>
        </w:rPr>
        <w:t>R</w:t>
      </w:r>
    </w:p>
    <w:p w14:paraId="3A432459" w14:textId="77777777" w:rsidR="00695C77" w:rsidRDefault="00695C77" w:rsidP="00695C77">
      <w:pPr>
        <w:spacing w:line="240" w:lineRule="auto"/>
        <w:jc w:val="right"/>
      </w:pPr>
      <w:r w:rsidRPr="46CEDE85">
        <w:rPr>
          <w:b/>
          <w:bCs/>
        </w:rPr>
        <w:t xml:space="preserve">Készítők: Hantos Márton, Harsányi Dániel, </w:t>
      </w:r>
      <w:proofErr w:type="spellStart"/>
      <w:r w:rsidRPr="46CEDE85">
        <w:rPr>
          <w:b/>
          <w:bCs/>
        </w:rPr>
        <w:t>Fritsch</w:t>
      </w:r>
      <w:proofErr w:type="spellEnd"/>
      <w:r w:rsidRPr="46CEDE85">
        <w:rPr>
          <w:b/>
          <w:bCs/>
        </w:rPr>
        <w:t xml:space="preserve"> Balázs</w:t>
      </w:r>
    </w:p>
    <w:p w14:paraId="3CD647EB" w14:textId="77777777" w:rsidR="00695C77" w:rsidRDefault="00695C77" w:rsidP="00695C77">
      <w:pPr>
        <w:spacing w:line="240" w:lineRule="auto"/>
        <w:jc w:val="right"/>
      </w:pPr>
      <w:r w:rsidRPr="46CEDE85">
        <w:rPr>
          <w:b/>
          <w:bCs/>
        </w:rPr>
        <w:t>Konzulens: Naszály Gábor</w:t>
      </w:r>
    </w:p>
    <w:p w14:paraId="0391D732" w14:textId="77777777" w:rsidR="00695C77" w:rsidRDefault="00695C77" w:rsidP="00695C77">
      <w:pPr>
        <w:spacing w:line="240" w:lineRule="auto"/>
        <w:jc w:val="right"/>
        <w:rPr>
          <w:b/>
          <w:bCs/>
        </w:rPr>
      </w:pPr>
    </w:p>
    <w:p w14:paraId="681F8F4D" w14:textId="3111278A" w:rsidR="00AA5D62" w:rsidRPr="00AA5D62" w:rsidRDefault="00695C77" w:rsidP="00AA5D62">
      <w:r>
        <w:br w:type="page"/>
      </w:r>
    </w:p>
    <w:sdt>
      <w:sdtPr>
        <w:id w:val="-382326281"/>
        <w:docPartObj>
          <w:docPartGallery w:val="Table of Contents"/>
          <w:docPartUnique/>
        </w:docPartObj>
      </w:sdtPr>
      <w:sdtEndPr>
        <w:rPr>
          <w:rFonts w:eastAsia="Times New Roman" w:cstheme="minorHAnsi"/>
          <w:b/>
          <w:bCs/>
          <w:color w:val="auto"/>
          <w:sz w:val="22"/>
          <w:szCs w:val="22"/>
          <w:lang w:eastAsia="en-US"/>
        </w:rPr>
      </w:sdtEndPr>
      <w:sdtContent>
        <w:p w14:paraId="1DC96CB1" w14:textId="0A081F0C" w:rsidR="00AA5D62" w:rsidRDefault="00AA5D62">
          <w:pPr>
            <w:pStyle w:val="Tartalomjegyzkcmsora"/>
          </w:pPr>
          <w:r>
            <w:t>Tartalomjegyzék</w:t>
          </w:r>
        </w:p>
        <w:p w14:paraId="52010B12" w14:textId="753D6ED5" w:rsidR="00AA5D62" w:rsidRDefault="00AA5D6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78351" w:history="1">
            <w:r w:rsidRPr="00786D55">
              <w:rPr>
                <w:rStyle w:val="Hiperhivatkozs"/>
                <w:noProof/>
              </w:rPr>
              <w:t>Hálózat és a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8E14" w14:textId="01BCB492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52" w:history="1">
            <w:r w:rsidRPr="00786D55">
              <w:rPr>
                <w:rStyle w:val="Hiperhivatkozs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5542" w14:textId="7A1F2EB9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53" w:history="1">
            <w:r w:rsidRPr="00786D55">
              <w:rPr>
                <w:rStyle w:val="Hiperhivatkozs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7D19" w14:textId="294FA601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54" w:history="1">
            <w:r w:rsidRPr="00786D55">
              <w:rPr>
                <w:rStyle w:val="Hiperhivatkozs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03CB" w14:textId="47E6A5E7" w:rsidR="00AA5D62" w:rsidRDefault="00AA5D6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55" w:history="1">
            <w:r w:rsidRPr="00786D55">
              <w:rPr>
                <w:rStyle w:val="Hiperhivatkozs"/>
                <w:noProof/>
              </w:rPr>
              <w:t>Játék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692C" w14:textId="04679E88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56" w:history="1">
            <w:r w:rsidRPr="00786D55">
              <w:rPr>
                <w:rStyle w:val="Hiperhivatkozs"/>
                <w:noProof/>
              </w:rPr>
              <w:t>Vector2D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A284" w14:textId="7582B31B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57" w:history="1">
            <w:r w:rsidRPr="00786D55">
              <w:rPr>
                <w:rStyle w:val="Hiperhivatkozs"/>
                <w:noProof/>
              </w:rPr>
              <w:t>CurvePoint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5A27" w14:textId="7BD63FEE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58" w:history="1">
            <w:r w:rsidRPr="00786D55">
              <w:rPr>
                <w:rStyle w:val="Hiperhivatkozs"/>
                <w:noProof/>
              </w:rPr>
              <w:t>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467C" w14:textId="6176BDA2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59" w:history="1">
            <w:r w:rsidRPr="00786D55">
              <w:rPr>
                <w:rStyle w:val="Hiperhivatkozs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E55A" w14:textId="592AEA27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0" w:history="1">
            <w:r w:rsidRPr="00786D55">
              <w:rPr>
                <w:rStyle w:val="Hiperhivatkozs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9386" w14:textId="55FC575E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1" w:history="1">
            <w:r w:rsidRPr="00786D55">
              <w:rPr>
                <w:rStyle w:val="Hiperhivatkozs"/>
                <w:noProof/>
              </w:rPr>
              <w:t>ServerSidePlayer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4FD3" w14:textId="209D2D89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2" w:history="1">
            <w:r w:rsidRPr="00786D55">
              <w:rPr>
                <w:rStyle w:val="Hiperhivatkozs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2AD1" w14:textId="3AEE883A" w:rsidR="00AA5D62" w:rsidRDefault="00AA5D6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3" w:history="1">
            <w:r w:rsidRPr="00786D55">
              <w:rPr>
                <w:rStyle w:val="Hiperhivatkozs"/>
                <w:noProof/>
              </w:rPr>
              <w:t>boolean[] detectCollisions()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739C" w14:textId="4C717354" w:rsidR="00AA5D62" w:rsidRDefault="00AA5D6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4" w:history="1">
            <w:r w:rsidRPr="00786D55">
              <w:rPr>
                <w:rStyle w:val="Hiperhivatkozs"/>
                <w:noProof/>
              </w:rPr>
              <w:t>Grafikus interfész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FFC9" w14:textId="49D65B0C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5" w:history="1">
            <w:r w:rsidRPr="00786D55">
              <w:rPr>
                <w:rStyle w:val="Hiperhivatkozs"/>
                <w:noProof/>
              </w:rPr>
              <w:t>ScreenManager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B33C" w14:textId="3239A22D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6" w:history="1">
            <w:r w:rsidRPr="00786D55">
              <w:rPr>
                <w:rStyle w:val="Hiperhivatkozs"/>
                <w:noProof/>
              </w:rPr>
              <w:t>GameScreen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F052" w14:textId="7D1B2CE3" w:rsidR="00AA5D62" w:rsidRDefault="00AA5D6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7" w:history="1">
            <w:r w:rsidRPr="00786D55">
              <w:rPr>
                <w:rStyle w:val="Hiperhivatkozs"/>
                <w:noProof/>
              </w:rPr>
              <w:t>GamePanel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465D" w14:textId="27FF1E96" w:rsidR="00AA5D62" w:rsidRDefault="00AA5D6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8" w:history="1">
            <w:r w:rsidRPr="00786D55">
              <w:rPr>
                <w:rStyle w:val="Hiperhivatkozs"/>
                <w:noProof/>
              </w:rPr>
              <w:t>InfoPanel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500E" w14:textId="1079F08F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69" w:history="1">
            <w:r w:rsidRPr="00786D55">
              <w:rPr>
                <w:rStyle w:val="Hiperhivatkozs"/>
                <w:noProof/>
              </w:rPr>
              <w:t>MenuScreen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DCA4" w14:textId="02C5FCEE" w:rsidR="00AA5D62" w:rsidRDefault="00AA5D6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05978370" w:history="1">
            <w:r w:rsidRPr="00786D55">
              <w:rPr>
                <w:rStyle w:val="Hiperhivatkozs"/>
                <w:noProof/>
              </w:rPr>
              <w:t>EndGameScreen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0E75" w14:textId="19A031DC" w:rsidR="00AA5D62" w:rsidRDefault="00AA5D6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6367C35" w14:textId="2A7B48E8" w:rsidR="00AA5D62" w:rsidRPr="00AA5D62" w:rsidRDefault="00AA5D62" w:rsidP="00AA5D62">
          <w:pPr>
            <w:spacing w:after="160" w:line="259" w:lineRule="auto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D81E2AB" w14:textId="550C5C1C" w:rsidR="00341666" w:rsidRDefault="00341666" w:rsidP="00C90762">
      <w:pPr>
        <w:pStyle w:val="Cmsor1"/>
      </w:pPr>
      <w:bookmarkStart w:id="0" w:name="_Toc105978351"/>
      <w:r>
        <w:lastRenderedPageBreak/>
        <w:t>Hálózat és a menü</w:t>
      </w:r>
      <w:bookmarkEnd w:id="0"/>
    </w:p>
    <w:p w14:paraId="2355F182" w14:textId="61646995" w:rsidR="00C73F66" w:rsidRDefault="00C73F66" w:rsidP="00C73F66">
      <w:r>
        <w:t xml:space="preserve">A </w:t>
      </w:r>
      <w:proofErr w:type="spellStart"/>
      <w:r w:rsidR="002D3B51">
        <w:t>men</w:t>
      </w:r>
      <w:r w:rsidR="00A85A50">
        <w:t>u</w:t>
      </w:r>
      <w:proofErr w:type="spellEnd"/>
      <w:r w:rsidR="002D3B51">
        <w:t xml:space="preserve"> úgy értendő, hogy a többi </w:t>
      </w:r>
      <w:r w:rsidR="00D918AA">
        <w:t>programrészt</w:t>
      </w:r>
      <w:r w:rsidR="002D3B51">
        <w:t xml:space="preserve"> összefogó, </w:t>
      </w:r>
      <w:r w:rsidR="00D918AA">
        <w:t>és irányító kód, ami a GUI-</w:t>
      </w:r>
      <w:proofErr w:type="spellStart"/>
      <w:r w:rsidR="00D918AA">
        <w:t>tól</w:t>
      </w:r>
      <w:proofErr w:type="spellEnd"/>
      <w:r w:rsidR="00D918AA">
        <w:t xml:space="preserve"> kapott információk és események alapján </w:t>
      </w:r>
      <w:r w:rsidR="003018AF">
        <w:t>kezeli az egész játékot.</w:t>
      </w:r>
      <w:r w:rsidR="009F2159">
        <w:t xml:space="preserve">  Erre szolgál a </w:t>
      </w:r>
      <w:proofErr w:type="spellStart"/>
      <w:r w:rsidR="009F2159">
        <w:t>Menu</w:t>
      </w:r>
      <w:proofErr w:type="spellEnd"/>
      <w:r w:rsidR="009F2159">
        <w:t xml:space="preserve"> osztály, aminek a </w:t>
      </w:r>
      <w:proofErr w:type="spellStart"/>
      <w:r w:rsidR="009F2159">
        <w:t>run</w:t>
      </w:r>
      <w:proofErr w:type="spellEnd"/>
      <w:r w:rsidR="009F2159">
        <w:t xml:space="preserve"> metódusa </w:t>
      </w:r>
      <w:r w:rsidR="007D5BB1">
        <w:t xml:space="preserve">mag a fő függvény. Létezik egy Main osztály is, de az csupán meghívja a </w:t>
      </w:r>
      <w:proofErr w:type="spellStart"/>
      <w:r w:rsidR="007D5BB1">
        <w:t>Menu</w:t>
      </w:r>
      <w:proofErr w:type="spellEnd"/>
      <w:r w:rsidR="007D5BB1">
        <w:t xml:space="preserve"> </w:t>
      </w:r>
      <w:proofErr w:type="spellStart"/>
      <w:r w:rsidR="007D5BB1">
        <w:t>run</w:t>
      </w:r>
      <w:proofErr w:type="spellEnd"/>
      <w:r w:rsidR="007D5BB1">
        <w:t xml:space="preserve"> metódusát.</w:t>
      </w:r>
    </w:p>
    <w:p w14:paraId="1764E7AC" w14:textId="77777777" w:rsidR="00FC26E8" w:rsidRDefault="00E72B0A" w:rsidP="00C73F66">
      <w:r>
        <w:t xml:space="preserve">A játék </w:t>
      </w:r>
      <w:r w:rsidR="007D537D">
        <w:t>komm</w:t>
      </w:r>
      <w:r w:rsidR="00503D03">
        <w:t xml:space="preserve">unikációs </w:t>
      </w:r>
      <w:r w:rsidR="00E54967">
        <w:t xml:space="preserve">szempontból egy kliens-szerver típusú, ahol </w:t>
      </w:r>
      <w:r w:rsidR="00274868">
        <w:t>a szerver egy speciális kliens.</w:t>
      </w:r>
      <w:r w:rsidR="003B286F">
        <w:t xml:space="preserve"> </w:t>
      </w:r>
      <w:r w:rsidR="00F94CDF">
        <w:t xml:space="preserve">A játék </w:t>
      </w:r>
      <w:proofErr w:type="spellStart"/>
      <w:r w:rsidR="00F94CDF">
        <w:t>tic</w:t>
      </w:r>
      <w:r w:rsidR="00296A07">
        <w:t>k</w:t>
      </w:r>
      <w:proofErr w:type="spellEnd"/>
      <w:r w:rsidR="00296A07">
        <w:t xml:space="preserve"> alapú, azaz minden lépések szerint történik, ahol egy lépés egy fix </w:t>
      </w:r>
      <w:r w:rsidR="00CF7FC5">
        <w:t>idő</w:t>
      </w:r>
      <w:r w:rsidR="00FC26E8">
        <w:t>lépést</w:t>
      </w:r>
      <w:r w:rsidR="00CF7FC5">
        <w:t xml:space="preserve"> reprezentál.</w:t>
      </w:r>
    </w:p>
    <w:p w14:paraId="1F439E2A" w14:textId="728B08C8" w:rsidR="00487EE4" w:rsidRDefault="00487EE4" w:rsidP="00C73F66">
      <w:r>
        <w:t>A Game osztály felelős a játéklogikáért</w:t>
      </w:r>
      <w:r w:rsidR="004041CA">
        <w:t xml:space="preserve"> </w:t>
      </w:r>
      <w:r>
        <w:t>(</w:t>
      </w:r>
      <w:proofErr w:type="spellStart"/>
      <w:r w:rsidR="004041CA">
        <w:t>Curve</w:t>
      </w:r>
      <w:proofErr w:type="spellEnd"/>
      <w:r w:rsidR="004041CA">
        <w:t xml:space="preserve">-ok irányítása, </w:t>
      </w:r>
      <w:r w:rsidR="00E1791D">
        <w:t>ütközés detektálás, pontszámítás stb.</w:t>
      </w:r>
      <w:r>
        <w:t>)</w:t>
      </w:r>
      <w:r w:rsidR="00EA61FC">
        <w:t xml:space="preserve">. Ennek az osztálynak egyetlen egyede van, az pedig a szerverben. A Game-en belül van egy </w:t>
      </w:r>
      <w:proofErr w:type="spellStart"/>
      <w:r w:rsidR="00D42F8F">
        <w:t>Board</w:t>
      </w:r>
      <w:proofErr w:type="spellEnd"/>
      <w:r w:rsidR="00D42F8F">
        <w:t xml:space="preserve"> osztály. Ez tartalmazza a játék állását (Eddig lerajzolt </w:t>
      </w:r>
      <w:proofErr w:type="spellStart"/>
      <w:r w:rsidR="00D42F8F">
        <w:t>Curve</w:t>
      </w:r>
      <w:proofErr w:type="spellEnd"/>
      <w:r w:rsidR="00D42F8F">
        <w:t>-ok, pontszámok)</w:t>
      </w:r>
      <w:r w:rsidR="00AD4308">
        <w:t>, ez a fő játék tábla, ez</w:t>
      </w:r>
      <w:r w:rsidR="00F94CDF">
        <w:t xml:space="preserve"> ebben tárolt adatokon</w:t>
      </w:r>
      <w:r w:rsidR="00AD4308">
        <w:t xml:space="preserve"> alapszik az új pozíciók kiszámolása, az ütközésdetektálás, és a pontszámítás.</w:t>
      </w:r>
      <w:r w:rsidR="00F94CDF">
        <w:t xml:space="preserve"> Amikor megtörtént egy </w:t>
      </w:r>
      <w:r w:rsidR="00D446DB">
        <w:t>lépés kiszámítása akkor</w:t>
      </w:r>
      <w:r w:rsidR="00EE3E72">
        <w:t xml:space="preserve"> (csak) az új pozíciókat elküldjük a klienseknek</w:t>
      </w:r>
      <w:r w:rsidR="00FA5DAC">
        <w:t xml:space="preserve"> a pontokkal és a játék állapotával együtt</w:t>
      </w:r>
      <w:r w:rsidR="007876C6">
        <w:t>.</w:t>
      </w:r>
      <w:r w:rsidR="00505483">
        <w:t xml:space="preserve"> </w:t>
      </w:r>
      <w:r w:rsidR="007876C6">
        <w:t>A kliensek</w:t>
      </w:r>
      <w:r w:rsidR="00505483">
        <w:t xml:space="preserve"> ezekből a folyamatosan érkező pontokból a saját </w:t>
      </w:r>
      <w:proofErr w:type="spellStart"/>
      <w:r w:rsidR="00505483">
        <w:t>Board</w:t>
      </w:r>
      <w:proofErr w:type="spellEnd"/>
      <w:r w:rsidR="00505483">
        <w:t xml:space="preserve"> példányaikban </w:t>
      </w:r>
      <w:r w:rsidR="00D35875">
        <w:t xml:space="preserve">felépítik a </w:t>
      </w:r>
      <w:proofErr w:type="spellStart"/>
      <w:r w:rsidR="00A35FC4">
        <w:t>Curve-öket</w:t>
      </w:r>
      <w:proofErr w:type="spellEnd"/>
      <w:r w:rsidR="00A35FC4">
        <w:t>, aktualizálják a pontszámot stb.</w:t>
      </w:r>
    </w:p>
    <w:p w14:paraId="2BC0D855" w14:textId="76882D9E" w:rsidR="00E068CC" w:rsidRDefault="00E068CC" w:rsidP="00E068CC">
      <w:pPr>
        <w:pStyle w:val="Cmsor2"/>
      </w:pPr>
      <w:bookmarkStart w:id="1" w:name="_Toc105978352"/>
      <w:proofErr w:type="spellStart"/>
      <w:r>
        <w:t>Client</w:t>
      </w:r>
      <w:bookmarkEnd w:id="1"/>
      <w:proofErr w:type="spellEnd"/>
    </w:p>
    <w:p w14:paraId="1CC5C483" w14:textId="5FFF5B95" w:rsidR="00BB1AAE" w:rsidRDefault="00ED6D79" w:rsidP="00C73F66">
      <w:r>
        <w:t xml:space="preserve">Tárolja </w:t>
      </w:r>
      <w:r w:rsidR="00E90A9E">
        <w:t xml:space="preserve">tagváltozóként a </w:t>
      </w:r>
      <w:r w:rsidR="00E80E98">
        <w:t>játékos nevét</w:t>
      </w:r>
      <w:r w:rsidR="003F0225">
        <w:t xml:space="preserve">, egy </w:t>
      </w:r>
      <w:proofErr w:type="spellStart"/>
      <w:r w:rsidR="003F0225">
        <w:t>Board</w:t>
      </w:r>
      <w:proofErr w:type="spellEnd"/>
      <w:r w:rsidR="003F0225">
        <w:t xml:space="preserve"> példányt, a szerver IP-címét, és a </w:t>
      </w:r>
      <w:proofErr w:type="spellStart"/>
      <w:r w:rsidR="003F0225">
        <w:t>socket-et</w:t>
      </w:r>
      <w:proofErr w:type="spellEnd"/>
      <w:r w:rsidR="003F0225">
        <w:t xml:space="preserve"> és </w:t>
      </w:r>
      <w:r w:rsidR="002F08EC">
        <w:t xml:space="preserve">az adatküldésre használt </w:t>
      </w:r>
      <w:proofErr w:type="spellStart"/>
      <w:r w:rsidR="002F08EC">
        <w:t>object</w:t>
      </w:r>
      <w:proofErr w:type="spellEnd"/>
      <w:r w:rsidR="002F08EC">
        <w:t xml:space="preserve"> </w:t>
      </w:r>
      <w:proofErr w:type="spellStart"/>
      <w:r w:rsidR="002F08EC">
        <w:t>stream-eket</w:t>
      </w:r>
      <w:proofErr w:type="spellEnd"/>
      <w:r w:rsidR="002F08EC">
        <w:t>.</w:t>
      </w:r>
      <w:r w:rsidR="00BB1AAE">
        <w:t xml:space="preserve"> </w:t>
      </w:r>
      <w:r w:rsidR="00EF45EC">
        <w:t xml:space="preserve">A kommunikáció 3 részre tagolódik. A játék elején </w:t>
      </w:r>
      <w:proofErr w:type="spellStart"/>
      <w:r w:rsidR="00EF45EC">
        <w:t>inicializáció</w:t>
      </w:r>
      <w:proofErr w:type="spellEnd"/>
      <w:r w:rsidR="00EF45EC">
        <w:t xml:space="preserve">, </w:t>
      </w:r>
      <w:r w:rsidR="00A12CF4">
        <w:t>játék közbeni kommunikáció, és a játék végi esetleges újrakezdés megvalósítása.</w:t>
      </w:r>
    </w:p>
    <w:p w14:paraId="253B1F88" w14:textId="6E90715C" w:rsidR="00873D4C" w:rsidRDefault="00873D4C" w:rsidP="00873D4C">
      <w:pPr>
        <w:pStyle w:val="Alcm"/>
        <w:ind w:firstLine="0"/>
      </w:pPr>
      <w:proofErr w:type="spellStart"/>
      <w:proofErr w:type="gramStart"/>
      <w:r>
        <w:t>ReceiveFromServerInit</w:t>
      </w:r>
      <w:proofErr w:type="spellEnd"/>
      <w:r>
        <w:t>(</w:t>
      </w:r>
      <w:proofErr w:type="gramEnd"/>
      <w:r>
        <w:t>)</w:t>
      </w:r>
    </w:p>
    <w:p w14:paraId="690D1C58" w14:textId="34E71B38" w:rsidR="00873D4C" w:rsidRDefault="00783557" w:rsidP="00783557">
      <w:pPr>
        <w:ind w:left="180"/>
      </w:pPr>
      <w:r>
        <w:t xml:space="preserve">Létrehozza a </w:t>
      </w:r>
      <w:proofErr w:type="spellStart"/>
      <w:r>
        <w:t>socket-et</w:t>
      </w:r>
      <w:proofErr w:type="spellEnd"/>
      <w:r>
        <w:t xml:space="preserve">, és az </w:t>
      </w:r>
      <w:proofErr w:type="spellStart"/>
      <w:proofErr w:type="gramStart"/>
      <w:r>
        <w:t>ObjectInputStream-et</w:t>
      </w:r>
      <w:proofErr w:type="spellEnd"/>
      <w:proofErr w:type="gramEnd"/>
      <w:r>
        <w:t xml:space="preserve"> valamint ennek az Output párját</w:t>
      </w:r>
      <w:r w:rsidR="00EF0B64">
        <w:t xml:space="preserve">, majd blokkolva várakozik egy </w:t>
      </w:r>
      <w:proofErr w:type="spellStart"/>
      <w:r w:rsidR="00EF0B64">
        <w:t>String</w:t>
      </w:r>
      <w:proofErr w:type="spellEnd"/>
      <w:r w:rsidR="00EF0B64">
        <w:t xml:space="preserve">-re a szerver felől. </w:t>
      </w:r>
      <w:r w:rsidR="00885877">
        <w:t xml:space="preserve">A szerver akkor fogja küldeni az első </w:t>
      </w:r>
      <w:proofErr w:type="spellStart"/>
      <w:r w:rsidR="00885877">
        <w:t>stringet</w:t>
      </w:r>
      <w:proofErr w:type="spellEnd"/>
      <w:r w:rsidR="00885877">
        <w:t xml:space="preserve">, ha az összes </w:t>
      </w:r>
      <w:r w:rsidR="00432BB4">
        <w:t xml:space="preserve">kliens csatlakozott. Miután megkapta az első </w:t>
      </w:r>
      <w:proofErr w:type="spellStart"/>
      <w:r w:rsidR="00432BB4">
        <w:t>stringet</w:t>
      </w:r>
      <w:proofErr w:type="spellEnd"/>
      <w:r w:rsidR="00432BB4">
        <w:t xml:space="preserve">, utána </w:t>
      </w:r>
      <w:r w:rsidR="004373FD">
        <w:t>elküldi a szervernek a helyi játékos nevét, majd pedig vár egy InitPackageS2C objektum megérkezésére a szervertől.</w:t>
      </w:r>
      <w:r w:rsidR="00E462F5">
        <w:t xml:space="preserve"> Ha ezt megkapta akkor az abban lévő adatok alapján létrehozza a </w:t>
      </w:r>
      <w:r w:rsidR="00F8016B">
        <w:t xml:space="preserve">kliens lokális </w:t>
      </w:r>
      <w:proofErr w:type="spellStart"/>
      <w:r w:rsidR="00F8016B">
        <w:t>Board</w:t>
      </w:r>
      <w:proofErr w:type="spellEnd"/>
      <w:r w:rsidR="00F8016B">
        <w:t>-ját.</w:t>
      </w:r>
    </w:p>
    <w:p w14:paraId="71DC4830" w14:textId="47586A54" w:rsidR="002E4401" w:rsidRDefault="002E4401" w:rsidP="002E4401">
      <w:pPr>
        <w:pStyle w:val="Alcm"/>
        <w:ind w:firstLine="0"/>
      </w:pPr>
      <w:proofErr w:type="spellStart"/>
      <w:proofErr w:type="gramStart"/>
      <w:r w:rsidRPr="002E4401">
        <w:t>sendToServer</w:t>
      </w:r>
      <w:proofErr w:type="spellEnd"/>
      <w:r>
        <w:t>(</w:t>
      </w:r>
      <w:proofErr w:type="gramEnd"/>
      <w:r>
        <w:t>)</w:t>
      </w:r>
    </w:p>
    <w:p w14:paraId="1C2C4D25" w14:textId="7D27C56F" w:rsidR="002E4401" w:rsidRDefault="00FE6F9B" w:rsidP="00C36312">
      <w:pPr>
        <w:ind w:left="180"/>
      </w:pPr>
      <w:r>
        <w:t>Ez</w:t>
      </w:r>
      <w:r w:rsidR="00ED39AC">
        <w:t xml:space="preserve"> a függvény</w:t>
      </w:r>
      <w:r>
        <w:t xml:space="preserve"> már a játék közbeni működés</w:t>
      </w:r>
      <w:r w:rsidR="00ED39AC">
        <w:t xml:space="preserve">hez tartozik. </w:t>
      </w:r>
      <w:r w:rsidR="00455AFD">
        <w:t xml:space="preserve">Blokkolva várakozik, hogy a szerver küldjön egy </w:t>
      </w:r>
      <w:r w:rsidR="007411AC">
        <w:t xml:space="preserve">kérelmet (újabb </w:t>
      </w:r>
      <w:proofErr w:type="spellStart"/>
      <w:r w:rsidR="007411AC">
        <w:t>string</w:t>
      </w:r>
      <w:proofErr w:type="spellEnd"/>
      <w:r w:rsidR="007411AC">
        <w:t xml:space="preserve">), majd erre válaszolva elküldi a </w:t>
      </w:r>
      <w:r w:rsidR="00071411">
        <w:t xml:space="preserve">játékos </w:t>
      </w:r>
      <w:r w:rsidR="002D57D4">
        <w:t xml:space="preserve">irányítás input-ját, amit a </w:t>
      </w:r>
      <w:proofErr w:type="spellStart"/>
      <w:r w:rsidR="002D57D4">
        <w:t>gui-tól</w:t>
      </w:r>
      <w:proofErr w:type="spellEnd"/>
      <w:r w:rsidR="002D57D4">
        <w:t xml:space="preserve"> kap</w:t>
      </w:r>
      <w:r w:rsidR="00C36312">
        <w:t>.</w:t>
      </w:r>
    </w:p>
    <w:p w14:paraId="74906B53" w14:textId="2A98C158" w:rsidR="00C36312" w:rsidRDefault="00C36312" w:rsidP="00C36312">
      <w:pPr>
        <w:pStyle w:val="Alcm"/>
        <w:ind w:firstLine="0"/>
      </w:pPr>
      <w:proofErr w:type="spellStart"/>
      <w:proofErr w:type="gramStart"/>
      <w:r>
        <w:t>receiveFromServer</w:t>
      </w:r>
      <w:proofErr w:type="spellEnd"/>
      <w:r>
        <w:t>(</w:t>
      </w:r>
      <w:proofErr w:type="gramEnd"/>
      <w:r>
        <w:t>)</w:t>
      </w:r>
    </w:p>
    <w:p w14:paraId="482B256C" w14:textId="32466428" w:rsidR="00C36312" w:rsidRDefault="00292214" w:rsidP="005979E5">
      <w:pPr>
        <w:ind w:left="180"/>
      </w:pPr>
      <w:r>
        <w:lastRenderedPageBreak/>
        <w:t>Miután elküld</w:t>
      </w:r>
      <w:r w:rsidR="00A3699E">
        <w:t xml:space="preserve">te az aktuális </w:t>
      </w:r>
      <w:proofErr w:type="spellStart"/>
      <w:r w:rsidR="00A3699E">
        <w:t>ControlState-et</w:t>
      </w:r>
      <w:proofErr w:type="spellEnd"/>
      <w:r w:rsidR="00A3699E">
        <w:t xml:space="preserve"> az előző függvény, ez a </w:t>
      </w:r>
      <w:r w:rsidR="00AE2EDD">
        <w:t>függvény várakozik a szerver válaszára, a</w:t>
      </w:r>
      <w:r w:rsidR="00BA6285">
        <w:t>miben</w:t>
      </w:r>
      <w:r w:rsidR="00AE2EDD">
        <w:t xml:space="preserve"> az újonnan kiszámított </w:t>
      </w:r>
      <w:proofErr w:type="spellStart"/>
      <w:r w:rsidR="0007618C">
        <w:t>CurvePoint</w:t>
      </w:r>
      <w:proofErr w:type="spellEnd"/>
      <w:r w:rsidR="0007618C">
        <w:t xml:space="preserve">-ok, pontszámok, és játék állapot </w:t>
      </w:r>
      <w:r w:rsidR="00BA6285">
        <w:t>érkezik.</w:t>
      </w:r>
      <w:r w:rsidR="00F15B0E">
        <w:t xml:space="preserve"> Ezeket egy </w:t>
      </w:r>
      <w:r w:rsidR="00BD01A0">
        <w:t>PackageS2C osztály szállítja.</w:t>
      </w:r>
    </w:p>
    <w:p w14:paraId="4805623D" w14:textId="4A0067D3" w:rsidR="00BD01A0" w:rsidRDefault="00E53A11" w:rsidP="00AB42AF">
      <w:pPr>
        <w:pStyle w:val="Alcm"/>
        <w:ind w:firstLine="0"/>
      </w:pPr>
      <w:proofErr w:type="spellStart"/>
      <w:proofErr w:type="gramStart"/>
      <w:r>
        <w:t>sendReplay</w:t>
      </w:r>
      <w:r w:rsidR="00AB42AF">
        <w:t>Request</w:t>
      </w:r>
      <w:proofErr w:type="spellEnd"/>
      <w:r w:rsidR="00AB42AF">
        <w:t>(</w:t>
      </w:r>
      <w:proofErr w:type="gramEnd"/>
      <w:r w:rsidR="00AB42AF">
        <w:t xml:space="preserve">) és </w:t>
      </w:r>
      <w:proofErr w:type="spellStart"/>
      <w:r w:rsidR="00AB42AF">
        <w:t>waitForReplayMsg</w:t>
      </w:r>
      <w:proofErr w:type="spellEnd"/>
      <w:r w:rsidR="00AB42AF">
        <w:t>()</w:t>
      </w:r>
    </w:p>
    <w:p w14:paraId="56198BEC" w14:textId="0451A317" w:rsidR="00AB42AF" w:rsidRDefault="00AB42AF" w:rsidP="005979E5">
      <w:pPr>
        <w:ind w:left="180"/>
      </w:pPr>
      <w:r>
        <w:t xml:space="preserve">A játék végén az </w:t>
      </w:r>
      <w:proofErr w:type="spellStart"/>
      <w:r>
        <w:t>újrajátszás</w:t>
      </w:r>
      <w:proofErr w:type="spellEnd"/>
      <w:r>
        <w:t xml:space="preserve"> indikálásra szolgálna. A</w:t>
      </w:r>
      <w:r w:rsidR="00381B80">
        <w:t xml:space="preserve">z első egyszerűen elküld egy </w:t>
      </w:r>
      <w:proofErr w:type="spellStart"/>
      <w:r w:rsidR="00381B80">
        <w:t>stringet</w:t>
      </w:r>
      <w:proofErr w:type="spellEnd"/>
      <w:r w:rsidR="00381B80">
        <w:t xml:space="preserve">, a második pedig blokkolva várakozik, hogy a szervertől kapjon egy </w:t>
      </w:r>
      <w:proofErr w:type="spellStart"/>
      <w:r w:rsidR="00381B80">
        <w:t>stringet</w:t>
      </w:r>
      <w:proofErr w:type="spellEnd"/>
      <w:r w:rsidR="00381B80">
        <w:t>, ami a</w:t>
      </w:r>
      <w:r w:rsidR="005979E5">
        <w:t xml:space="preserve"> sikeres újrakezdést jelzi. (Azaz, hogy minden játékos rányomott az újrakezdésre)</w:t>
      </w:r>
    </w:p>
    <w:p w14:paraId="67727691" w14:textId="226C4C38" w:rsidR="00391579" w:rsidRDefault="00C762BE" w:rsidP="0006494F">
      <w:r>
        <w:t>Példa a szerver kliens kommunikációra játék közben,</w:t>
      </w:r>
      <w:r w:rsidR="0006494F">
        <w:t xml:space="preserve"> 2 kliens esetén (Tehát összesen 3 játékossal)</w:t>
      </w:r>
      <w:r w:rsidR="00391579">
        <w:t>, egyetlen</w:t>
      </w:r>
      <w:r w:rsidR="005A302D">
        <w:t xml:space="preserve"> </w:t>
      </w:r>
      <w:proofErr w:type="spellStart"/>
      <w:r w:rsidR="005A302D">
        <w:t>tick</w:t>
      </w:r>
      <w:proofErr w:type="spellEnd"/>
      <w:r w:rsidR="005A302D">
        <w:t xml:space="preserve"> (ciklus) ábrázolva</w:t>
      </w:r>
      <w:r w:rsidR="0006494F">
        <w:t>:</w:t>
      </w:r>
    </w:p>
    <w:p w14:paraId="0B9A2E87" w14:textId="7CEBF47F" w:rsidR="0006494F" w:rsidRDefault="00391579" w:rsidP="001D3C0A">
      <w:pPr>
        <w:jc w:val="center"/>
      </w:pPr>
      <w:r w:rsidRPr="00391579">
        <w:rPr>
          <w:noProof/>
        </w:rPr>
        <w:drawing>
          <wp:inline distT="0" distB="0" distL="0" distR="0" wp14:anchorId="5D3DD56B" wp14:editId="20310AFF">
            <wp:extent cx="4117605" cy="3467647"/>
            <wp:effectExtent l="0" t="0" r="0" b="0"/>
            <wp:docPr id="5" name="Ábr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b="23546"/>
                    <a:stretch/>
                  </pic:blipFill>
                  <pic:spPr bwMode="auto">
                    <a:xfrm>
                      <a:off x="0" y="0"/>
                      <a:ext cx="4123789" cy="34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A7244" w14:textId="6E77D661" w:rsidR="00D65AA4" w:rsidRDefault="00D65AA4" w:rsidP="00D65AA4">
      <w:pPr>
        <w:pStyle w:val="Cmsor2"/>
      </w:pPr>
      <w:bookmarkStart w:id="2" w:name="_Toc105978353"/>
      <w:r>
        <w:t>Server</w:t>
      </w:r>
      <w:bookmarkEnd w:id="2"/>
    </w:p>
    <w:p w14:paraId="07B5C100" w14:textId="674751A4" w:rsidR="001D3C0A" w:rsidRDefault="00D0795D" w:rsidP="001D3C0A">
      <w:r>
        <w:t xml:space="preserve">Ő felelős a </w:t>
      </w:r>
      <w:r w:rsidR="00DF3873">
        <w:t xml:space="preserve">kommunikáció </w:t>
      </w:r>
      <w:r w:rsidR="00914AA8">
        <w:t>másik oldaláért</w:t>
      </w:r>
      <w:r w:rsidR="00D42D2E">
        <w:t>,</w:t>
      </w:r>
      <w:r w:rsidR="00914AA8">
        <w:t xml:space="preserve"> </w:t>
      </w:r>
      <w:r w:rsidR="00D42D2E">
        <w:t>i</w:t>
      </w:r>
      <w:r w:rsidR="00B530F5">
        <w:t xml:space="preserve">lletve ő kezeli a fő játék táblát. </w:t>
      </w:r>
      <w:r w:rsidR="00421ED8">
        <w:t>Kommunikációs szempontból jelentős különbség, hogy neki akár 3 klienssel is szükséges lehet egyszerre kommunikálni.</w:t>
      </w:r>
      <w:r w:rsidR="00006BC1">
        <w:t xml:space="preserve"> A játék </w:t>
      </w:r>
      <w:proofErr w:type="spellStart"/>
      <w:r w:rsidR="00006BC1">
        <w:t>tick</w:t>
      </w:r>
      <w:r w:rsidR="005D531C">
        <w:t>-et</w:t>
      </w:r>
      <w:proofErr w:type="spellEnd"/>
      <w:r w:rsidR="005D531C">
        <w:t xml:space="preserve"> is ez az osztály kezeli</w:t>
      </w:r>
      <w:r w:rsidR="007A39F4">
        <w:t xml:space="preserve">, egy időzítő segítségével. Az időzítő megadott időközönként meghívja a </w:t>
      </w:r>
      <w:proofErr w:type="spellStart"/>
      <w:proofErr w:type="gramStart"/>
      <w:r w:rsidR="007A39F4">
        <w:t>runServer</w:t>
      </w:r>
      <w:proofErr w:type="spellEnd"/>
      <w:r w:rsidR="007A39F4">
        <w:t>(</w:t>
      </w:r>
      <w:proofErr w:type="gramEnd"/>
      <w:r w:rsidR="007A39F4">
        <w:t>)</w:t>
      </w:r>
      <w:r w:rsidR="00A471A1">
        <w:t xml:space="preserve"> függvényt.</w:t>
      </w:r>
    </w:p>
    <w:p w14:paraId="35277018" w14:textId="4C45A0EC" w:rsidR="00A471A1" w:rsidRDefault="00A471A1" w:rsidP="001D3C0A">
      <w:r>
        <w:t xml:space="preserve">Ahhoz, hogy több klienssel </w:t>
      </w:r>
      <w:r w:rsidR="00786832">
        <w:t xml:space="preserve">párhuzamosan </w:t>
      </w:r>
      <w:r w:rsidR="00F221D5">
        <w:t xml:space="preserve">lehessen kommunikálni, </w:t>
      </w:r>
      <w:r w:rsidR="00FC5459">
        <w:t xml:space="preserve">a konkrét adatküldést </w:t>
      </w:r>
      <w:r w:rsidR="006B5FA1">
        <w:t>végz</w:t>
      </w:r>
      <w:r w:rsidR="00484E7B">
        <w:t>ő</w:t>
      </w:r>
      <w:r w:rsidR="006B5FA1">
        <w:t xml:space="preserve"> függvényekhez privát részosztályokat hoztam létre, amelyeket a </w:t>
      </w:r>
      <w:proofErr w:type="spellStart"/>
      <w:r w:rsidR="006B5FA1">
        <w:t>runnable</w:t>
      </w:r>
      <w:proofErr w:type="spellEnd"/>
      <w:r w:rsidR="006B5FA1">
        <w:t xml:space="preserve"> </w:t>
      </w:r>
      <w:r w:rsidR="008B4774">
        <w:t xml:space="preserve">osztályból örököltettem, így </w:t>
      </w:r>
      <w:proofErr w:type="spellStart"/>
      <w:r w:rsidR="008B4774">
        <w:t>thread-eket</w:t>
      </w:r>
      <w:proofErr w:type="spellEnd"/>
      <w:r w:rsidR="008B4774">
        <w:t xml:space="preserve"> tudok majd belőlük készteni. </w:t>
      </w:r>
    </w:p>
    <w:p w14:paraId="796FAF57" w14:textId="2E099DFC" w:rsidR="00A03857" w:rsidRDefault="00A03857" w:rsidP="001D3C0A">
      <w:r>
        <w:t xml:space="preserve">Főbb </w:t>
      </w:r>
      <w:r w:rsidR="00214004">
        <w:t>metódusok:</w:t>
      </w:r>
    </w:p>
    <w:p w14:paraId="70E61B73" w14:textId="77777777" w:rsidR="008E23B4" w:rsidRDefault="008E23B4" w:rsidP="008E23B4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proofErr w:type="spellStart"/>
      <w:proofErr w:type="gramStart"/>
      <w:r w:rsidRPr="008E23B4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lastRenderedPageBreak/>
        <w:t>acceptConnections</w:t>
      </w:r>
      <w:proofErr w:type="spellEnd"/>
      <w:r w:rsidRPr="008E23B4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(</w:t>
      </w:r>
      <w:proofErr w:type="gramEnd"/>
      <w:r w:rsidRPr="008E23B4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)</w:t>
      </w:r>
    </w:p>
    <w:p w14:paraId="16611DFE" w14:textId="6A44EA87" w:rsidR="008E34BB" w:rsidRDefault="008E34BB" w:rsidP="00DA65B1">
      <w:pPr>
        <w:ind w:left="180"/>
      </w:pPr>
      <w:r>
        <w:t xml:space="preserve">Blokkoló módon megvárja amíg az összes kliens csatlakozik. Az osztály konstruktorában </w:t>
      </w:r>
      <w:r w:rsidR="00BD61DA">
        <w:t xml:space="preserve">meg kell adni a játékosok számát, aminél egyel kevesebb lesz a </w:t>
      </w:r>
      <w:r w:rsidR="00853A8C">
        <w:t xml:space="preserve">kliensek száma. </w:t>
      </w:r>
    </w:p>
    <w:p w14:paraId="6C7CE1BB" w14:textId="122A32B8" w:rsidR="00ED5C13" w:rsidRDefault="00231A1C" w:rsidP="00DA65B1">
      <w:pPr>
        <w:pStyle w:val="Alcm"/>
        <w:ind w:firstLine="0"/>
      </w:pPr>
      <w:proofErr w:type="spellStart"/>
      <w:proofErr w:type="gramStart"/>
      <w:r>
        <w:t>Setupgame</w:t>
      </w:r>
      <w:proofErr w:type="spellEnd"/>
      <w:r>
        <w:t>(</w:t>
      </w:r>
      <w:proofErr w:type="gramEnd"/>
      <w:r>
        <w:t>)</w:t>
      </w:r>
    </w:p>
    <w:p w14:paraId="5D7C6008" w14:textId="147F1F1E" w:rsidR="00113B35" w:rsidRDefault="00231A1C" w:rsidP="00DA65B1">
      <w:pPr>
        <w:ind w:left="180"/>
      </w:pPr>
      <w:r>
        <w:t>Minden kliensnek elküld</w:t>
      </w:r>
      <w:r w:rsidR="00E473B1">
        <w:t xml:space="preserve">i a </w:t>
      </w:r>
      <w:proofErr w:type="spellStart"/>
      <w:r w:rsidR="00E473B1">
        <w:t>request-et</w:t>
      </w:r>
      <w:proofErr w:type="spellEnd"/>
      <w:r w:rsidR="00E473B1">
        <w:t>, amire a kliensek a</w:t>
      </w:r>
      <w:r w:rsidR="004133B6">
        <w:t xml:space="preserve"> saját játékosuk nevét küldik vissza. Miután begyűjtötte az összes játékos nevét, </w:t>
      </w:r>
      <w:r w:rsidR="00A4555A">
        <w:t>létrehozza a Game-</w:t>
      </w:r>
      <w:proofErr w:type="spellStart"/>
      <w:r w:rsidR="00A4555A">
        <w:t>et</w:t>
      </w:r>
      <w:proofErr w:type="spellEnd"/>
      <w:r w:rsidR="00A4555A">
        <w:t xml:space="preserve"> és main </w:t>
      </w:r>
      <w:proofErr w:type="spellStart"/>
      <w:r w:rsidR="00A4555A">
        <w:t>Boardot</w:t>
      </w:r>
      <w:proofErr w:type="spellEnd"/>
      <w:r w:rsidR="00A4555A">
        <w:t xml:space="preserve"> a szerveren. </w:t>
      </w:r>
      <w:r w:rsidR="005E10E5">
        <w:t xml:space="preserve">Ezek létrehozásánál megtörténik a színek véletlenszerű kiosztása a játékosok között. </w:t>
      </w:r>
      <w:r w:rsidR="00047A8D">
        <w:t>Ha kiosztott</w:t>
      </w:r>
      <w:r w:rsidR="008C5255">
        <w:t>a</w:t>
      </w:r>
      <w:r w:rsidR="00047A8D">
        <w:t xml:space="preserve"> a színeket, megvannak a nevek akkor </w:t>
      </w:r>
      <w:r w:rsidR="00A0371D">
        <w:t>összeállítja az InitPackageS2C csomagot, és kiküldi</w:t>
      </w:r>
      <w:r w:rsidR="001F4AE2">
        <w:t xml:space="preserve"> minden kliensnek.</w:t>
      </w:r>
      <w:r w:rsidR="00113B35">
        <w:t xml:space="preserve"> Ha ez sikeresen megtörtént akkor elindítja a </w:t>
      </w:r>
      <w:proofErr w:type="spellStart"/>
      <w:r w:rsidR="00113B35">
        <w:t>timer</w:t>
      </w:r>
      <w:proofErr w:type="spellEnd"/>
      <w:r w:rsidR="00113B35">
        <w:t>-t.</w:t>
      </w:r>
    </w:p>
    <w:p w14:paraId="13727347" w14:textId="30589A1D" w:rsidR="00113B35" w:rsidRDefault="006E2155" w:rsidP="00DA65B1">
      <w:pPr>
        <w:pStyle w:val="Alcm"/>
        <w:ind w:firstLine="0"/>
      </w:pPr>
      <w:proofErr w:type="spellStart"/>
      <w:proofErr w:type="gramStart"/>
      <w:r>
        <w:t>runServer</w:t>
      </w:r>
      <w:proofErr w:type="spellEnd"/>
      <w:r w:rsidR="00A46C50">
        <w:t>(</w:t>
      </w:r>
      <w:proofErr w:type="gramEnd"/>
      <w:r w:rsidR="00A46C50">
        <w:t>)</w:t>
      </w:r>
    </w:p>
    <w:p w14:paraId="0AB6E8D5" w14:textId="0936A20C" w:rsidR="00A33450" w:rsidRDefault="00A46C50" w:rsidP="00DA65B1">
      <w:pPr>
        <w:ind w:left="180"/>
      </w:pPr>
      <w:r>
        <w:t xml:space="preserve">Fő </w:t>
      </w:r>
      <w:r w:rsidR="00B535EC">
        <w:t xml:space="preserve">metódus. Ezt hívja meg a </w:t>
      </w:r>
      <w:proofErr w:type="spellStart"/>
      <w:r w:rsidR="00B535EC">
        <w:t>timer</w:t>
      </w:r>
      <w:proofErr w:type="spellEnd"/>
      <w:r w:rsidR="00B535EC">
        <w:t xml:space="preserve"> fix időközönként. Először elküldi a kérést </w:t>
      </w:r>
      <w:r w:rsidR="00947DAD">
        <w:t xml:space="preserve">az összes kliensnek, hogy küldjék el az aktuális inputot, ha megérkezett az összes akkor </w:t>
      </w:r>
      <w:r w:rsidR="00DE7F07">
        <w:t xml:space="preserve">meghívja az új adatokkal a Game osztály </w:t>
      </w:r>
      <w:proofErr w:type="spellStart"/>
      <w:proofErr w:type="gramStart"/>
      <w:r w:rsidR="00DE7F07">
        <w:t>runGame</w:t>
      </w:r>
      <w:proofErr w:type="spellEnd"/>
      <w:r w:rsidR="00DE7F07">
        <w:t>(</w:t>
      </w:r>
      <w:proofErr w:type="gramEnd"/>
      <w:r w:rsidR="00DE7F07">
        <w:t>) metódusát</w:t>
      </w:r>
      <w:r w:rsidR="00D2388C">
        <w:t xml:space="preserve">, majd </w:t>
      </w:r>
      <w:r w:rsidR="007B1B9A">
        <w:t xml:space="preserve">az újonnan kiszámolt </w:t>
      </w:r>
      <w:proofErr w:type="spellStart"/>
      <w:r w:rsidR="005840F2">
        <w:t>CurvePointokat</w:t>
      </w:r>
      <w:proofErr w:type="spellEnd"/>
      <w:r w:rsidR="005840F2">
        <w:t xml:space="preserve"> elküldi a klienseknek, a pontokkal együtt egy PackageS2C objektum </w:t>
      </w:r>
      <w:r w:rsidR="00A33450">
        <w:t>segítségével.</w:t>
      </w:r>
    </w:p>
    <w:p w14:paraId="06823024" w14:textId="6C1F6F2C" w:rsidR="00A33450" w:rsidRDefault="00A33450" w:rsidP="00DA65B1">
      <w:pPr>
        <w:pStyle w:val="Alcm"/>
        <w:ind w:firstLine="0"/>
      </w:pPr>
      <w:proofErr w:type="spellStart"/>
      <w:r>
        <w:t>GetControl</w:t>
      </w:r>
      <w:proofErr w:type="spellEnd"/>
      <w:r>
        <w:t xml:space="preserve"> és </w:t>
      </w:r>
      <w:proofErr w:type="spellStart"/>
      <w:r>
        <w:t>SendPoints</w:t>
      </w:r>
      <w:proofErr w:type="spellEnd"/>
      <w:r>
        <w:t xml:space="preserve"> alosztályok</w:t>
      </w:r>
    </w:p>
    <w:p w14:paraId="5D20288F" w14:textId="132497CA" w:rsidR="00C86414" w:rsidRDefault="00C86414" w:rsidP="00DA65B1">
      <w:pPr>
        <w:ind w:left="180"/>
      </w:pPr>
      <w:r>
        <w:t xml:space="preserve">Ez a két alosztály hivatott a tényleges kommunikáció lebonyolítására. </w:t>
      </w:r>
      <w:r w:rsidR="00F07F5C">
        <w:t xml:space="preserve">A felépítésük egyszerű. </w:t>
      </w:r>
      <w:r w:rsidR="0003677A">
        <w:t xml:space="preserve">A </w:t>
      </w:r>
      <w:proofErr w:type="spellStart"/>
      <w:r w:rsidR="0003677A">
        <w:t>GetControl</w:t>
      </w:r>
      <w:proofErr w:type="spellEnd"/>
      <w:r w:rsidR="0003677A">
        <w:t xml:space="preserve"> elküld egy konstans </w:t>
      </w:r>
      <w:proofErr w:type="spellStart"/>
      <w:r w:rsidR="0003677A">
        <w:t>stringet</w:t>
      </w:r>
      <w:proofErr w:type="spellEnd"/>
      <w:r w:rsidR="0003677A">
        <w:t xml:space="preserve"> egyetlen kliensnek, majd vár a válaszára blokkoló módon. </w:t>
      </w:r>
      <w:r w:rsidR="00007384">
        <w:t xml:space="preserve">A </w:t>
      </w:r>
      <w:proofErr w:type="spellStart"/>
      <w:r w:rsidR="00007384">
        <w:t>send</w:t>
      </w:r>
      <w:proofErr w:type="spellEnd"/>
      <w:r w:rsidR="00007384">
        <w:t xml:space="preserve"> </w:t>
      </w:r>
      <w:proofErr w:type="spellStart"/>
      <w:r w:rsidR="00007384">
        <w:t>points</w:t>
      </w:r>
      <w:proofErr w:type="spellEnd"/>
      <w:r w:rsidR="00007384">
        <w:t xml:space="preserve"> csak kiküldi </w:t>
      </w:r>
      <w:r w:rsidR="00E25AD7">
        <w:t>a</w:t>
      </w:r>
      <w:r w:rsidR="00F07F5C">
        <w:t xml:space="preserve"> </w:t>
      </w:r>
      <w:r w:rsidR="00E4275A">
        <w:t>fő osztályb</w:t>
      </w:r>
      <w:r w:rsidR="00E25AD7">
        <w:t xml:space="preserve">an lévő és </w:t>
      </w:r>
      <w:proofErr w:type="spellStart"/>
      <w:r w:rsidR="00E25AD7">
        <w:t>runServer</w:t>
      </w:r>
      <w:proofErr w:type="spellEnd"/>
      <w:r w:rsidR="00E25AD7">
        <w:t xml:space="preserve"> által előkészített PackageS2C</w:t>
      </w:r>
      <w:r w:rsidR="00E4275A">
        <w:t xml:space="preserve"> objektumot </w:t>
      </w:r>
      <w:r w:rsidR="00E25AD7">
        <w:t>egy kliensnek</w:t>
      </w:r>
      <w:r w:rsidR="00931C43">
        <w:t>.</w:t>
      </w:r>
      <w:r w:rsidR="008B7423">
        <w:t xml:space="preserve"> Mind a kettő a be</w:t>
      </w:r>
      <w:r w:rsidR="005267D1">
        <w:t>é</w:t>
      </w:r>
      <w:r w:rsidR="008B7423">
        <w:t xml:space="preserve">pített </w:t>
      </w:r>
      <w:proofErr w:type="spellStart"/>
      <w:r w:rsidR="005267D1">
        <w:t>R</w:t>
      </w:r>
      <w:r w:rsidR="008B7423">
        <w:t>unnable</w:t>
      </w:r>
      <w:proofErr w:type="spellEnd"/>
      <w:r w:rsidR="008B7423">
        <w:t xml:space="preserve"> osztályból </w:t>
      </w:r>
      <w:r w:rsidR="005267D1">
        <w:t>származik. (</w:t>
      </w:r>
      <w:proofErr w:type="spellStart"/>
      <w:r w:rsidR="005267D1">
        <w:t>implements</w:t>
      </w:r>
      <w:proofErr w:type="spellEnd"/>
      <w:r w:rsidR="005267D1">
        <w:t>)</w:t>
      </w:r>
    </w:p>
    <w:p w14:paraId="61C575B5" w14:textId="6DBCD44C" w:rsidR="00296EA2" w:rsidRDefault="00C106AD" w:rsidP="00DA65B1">
      <w:pPr>
        <w:pStyle w:val="Alcm"/>
        <w:ind w:firstLine="0"/>
      </w:pPr>
      <w:proofErr w:type="spellStart"/>
      <w:proofErr w:type="gramStart"/>
      <w:r>
        <w:t>requestInput</w:t>
      </w:r>
      <w:proofErr w:type="spellEnd"/>
      <w:r>
        <w:t>(</w:t>
      </w:r>
      <w:proofErr w:type="gramEnd"/>
      <w:r>
        <w:t>)</w:t>
      </w:r>
    </w:p>
    <w:p w14:paraId="4FD0E4B0" w14:textId="45FF2512" w:rsidR="00C106AD" w:rsidRDefault="00554AF5" w:rsidP="00DA65B1">
      <w:pPr>
        <w:ind w:left="180"/>
      </w:pPr>
      <w:r>
        <w:t>L</w:t>
      </w:r>
      <w:r w:rsidR="00C106AD">
        <w:t xml:space="preserve">étrehozz </w:t>
      </w:r>
      <w:r>
        <w:t xml:space="preserve">a </w:t>
      </w:r>
      <w:proofErr w:type="spellStart"/>
      <w:r w:rsidR="00C106AD">
        <w:t>GetControl</w:t>
      </w:r>
      <w:proofErr w:type="spellEnd"/>
      <w:r w:rsidR="008B7423">
        <w:t xml:space="preserve"> futtatható osztályokból</w:t>
      </w:r>
      <w:r w:rsidR="007C44B2">
        <w:t xml:space="preserve"> csinál </w:t>
      </w:r>
      <w:proofErr w:type="spellStart"/>
      <w:r w:rsidR="007C44B2">
        <w:t>thread-et</w:t>
      </w:r>
      <w:proofErr w:type="spellEnd"/>
      <w:r w:rsidR="007C44B2">
        <w:t xml:space="preserve"> és mindegyiket elindítja. Ezek után v</w:t>
      </w:r>
      <w:r w:rsidR="00EF0A6D">
        <w:t xml:space="preserve">ár, hogy mindegyik </w:t>
      </w:r>
      <w:r w:rsidR="002852DF">
        <w:t xml:space="preserve">szál </w:t>
      </w:r>
      <w:r w:rsidR="00EF0A6D">
        <w:t xml:space="preserve">befejezze a futást. </w:t>
      </w:r>
    </w:p>
    <w:p w14:paraId="2E42377F" w14:textId="29668E9D" w:rsidR="002852DF" w:rsidRDefault="00B91050" w:rsidP="00DA65B1">
      <w:pPr>
        <w:pStyle w:val="Alcm"/>
        <w:ind w:firstLine="0"/>
      </w:pPr>
      <w:proofErr w:type="spellStart"/>
      <w:proofErr w:type="gramStart"/>
      <w:r>
        <w:t>waitForReplayMsgs</w:t>
      </w:r>
      <w:proofErr w:type="spellEnd"/>
      <w:r>
        <w:t>(</w:t>
      </w:r>
      <w:proofErr w:type="gramEnd"/>
      <w:r>
        <w:t>)</w:t>
      </w:r>
    </w:p>
    <w:p w14:paraId="035AB697" w14:textId="4F9A5E50" w:rsidR="00B91050" w:rsidRDefault="00B91050" w:rsidP="00DA65B1">
      <w:pPr>
        <w:ind w:left="180"/>
      </w:pPr>
      <w:r>
        <w:t xml:space="preserve">Az </w:t>
      </w:r>
      <w:r w:rsidR="00DA65B1">
        <w:t>újra játszásnál</w:t>
      </w:r>
      <w:r>
        <w:t xml:space="preserve"> van szerepe.</w:t>
      </w:r>
      <w:r w:rsidR="00B636B2">
        <w:t xml:space="preserve"> Hasonlóan</w:t>
      </w:r>
      <w:r w:rsidR="00CB3C39">
        <w:t>,</w:t>
      </w:r>
      <w:r w:rsidR="00B636B2">
        <w:t xml:space="preserve"> mint a</w:t>
      </w:r>
      <w:r w:rsidR="005D424D">
        <w:t xml:space="preserve"> </w:t>
      </w:r>
      <w:proofErr w:type="spellStart"/>
      <w:r w:rsidR="005D424D">
        <w:t>SendPoints</w:t>
      </w:r>
      <w:r w:rsidR="00E02E18">
        <w:t>-nál</w:t>
      </w:r>
      <w:proofErr w:type="spellEnd"/>
      <w:r w:rsidR="005D424D">
        <w:t xml:space="preserve"> itt is egy külön </w:t>
      </w:r>
      <w:proofErr w:type="spellStart"/>
      <w:r w:rsidR="005D424D">
        <w:t>runnable</w:t>
      </w:r>
      <w:proofErr w:type="spellEnd"/>
      <w:r w:rsidR="005D424D">
        <w:t xml:space="preserve"> </w:t>
      </w:r>
      <w:r w:rsidR="00F81BC3">
        <w:t>alosztályt hoztam létre</w:t>
      </w:r>
      <w:r w:rsidR="00D16C84">
        <w:t xml:space="preserve">. Ez a </w:t>
      </w:r>
      <w:proofErr w:type="spellStart"/>
      <w:proofErr w:type="gramStart"/>
      <w:r w:rsidR="00D16C84" w:rsidRPr="00D16C84">
        <w:t>WaitForStringFromClientRunnable</w:t>
      </w:r>
      <w:proofErr w:type="spellEnd"/>
      <w:proofErr w:type="gramEnd"/>
      <w:r w:rsidR="00F81BC3">
        <w:t xml:space="preserve"> amiből ez a</w:t>
      </w:r>
      <w:r w:rsidR="00815320">
        <w:t xml:space="preserve"> függvény</w:t>
      </w:r>
      <w:r w:rsidR="00F81BC3">
        <w:t xml:space="preserve"> hoz létre </w:t>
      </w:r>
      <w:r w:rsidR="00F21488">
        <w:t xml:space="preserve">példányokat, majd azokból </w:t>
      </w:r>
      <w:r w:rsidR="00F81BC3">
        <w:t xml:space="preserve">szálakat, és </w:t>
      </w:r>
      <w:r w:rsidR="00815320">
        <w:t xml:space="preserve">indítja el. </w:t>
      </w:r>
      <w:r w:rsidR="007D65BB">
        <w:t xml:space="preserve">Az adott szál blokkolva várakozik, hogy a hozzá tartozó kliens küldjön egy </w:t>
      </w:r>
      <w:r w:rsidR="00DA65B1">
        <w:t>újra játszási</w:t>
      </w:r>
      <w:r w:rsidR="007D65BB">
        <w:t xml:space="preserve"> kérelmet. </w:t>
      </w:r>
      <w:r w:rsidR="00815320">
        <w:t xml:space="preserve">Itt azért van szükség külön szálakra, mert nem tudjuk, hogy az egyes </w:t>
      </w:r>
      <w:r w:rsidR="00605759">
        <w:t>játékosok</w:t>
      </w:r>
      <w:r w:rsidR="00815320">
        <w:t xml:space="preserve"> milyen sorrendben fognak </w:t>
      </w:r>
      <w:r w:rsidR="00605759">
        <w:t xml:space="preserve">rányomni az </w:t>
      </w:r>
      <w:proofErr w:type="spellStart"/>
      <w:r w:rsidR="00605759">
        <w:t>újrajátszás</w:t>
      </w:r>
      <w:proofErr w:type="spellEnd"/>
      <w:r w:rsidR="00605759">
        <w:t xml:space="preserve"> gombra, így nem lehet blokkolva várakozni. </w:t>
      </w:r>
      <w:r w:rsidR="00DA65B1">
        <w:t xml:space="preserve">Ha </w:t>
      </w:r>
      <w:proofErr w:type="gramStart"/>
      <w:r w:rsidR="00DA65B1">
        <w:t>a</w:t>
      </w:r>
      <w:proofErr w:type="gramEnd"/>
      <w:r w:rsidR="00DA65B1">
        <w:t xml:space="preserve"> ez a függvény lefutott akkor tudjuk, hogy az összes játékos rányomott az újra játszásra.</w:t>
      </w:r>
    </w:p>
    <w:p w14:paraId="0781252C" w14:textId="5BF79DE4" w:rsidR="00365324" w:rsidRDefault="008E23B4" w:rsidP="008E23B4">
      <w:pPr>
        <w:pStyle w:val="Cmsor2"/>
      </w:pPr>
      <w:bookmarkStart w:id="3" w:name="_Toc105978354"/>
      <w:proofErr w:type="spellStart"/>
      <w:r>
        <w:lastRenderedPageBreak/>
        <w:t>Menu</w:t>
      </w:r>
      <w:bookmarkEnd w:id="3"/>
      <w:proofErr w:type="spellEnd"/>
    </w:p>
    <w:p w14:paraId="68A7BD6D" w14:textId="50E66F32" w:rsidR="00C76246" w:rsidRPr="00C76246" w:rsidRDefault="00C76246" w:rsidP="00C76246">
      <w:r>
        <w:t xml:space="preserve">A </w:t>
      </w:r>
      <w:proofErr w:type="spellStart"/>
      <w:r>
        <w:t>Menu</w:t>
      </w:r>
      <w:proofErr w:type="spellEnd"/>
      <w:r>
        <w:t xml:space="preserve"> osztály felelős a program összefogásáért. A </w:t>
      </w:r>
      <w:proofErr w:type="spellStart"/>
      <w:proofErr w:type="gramStart"/>
      <w:r w:rsidR="009F3EC0">
        <w:t>runMenu</w:t>
      </w:r>
      <w:proofErr w:type="spellEnd"/>
      <w:r w:rsidR="009F3EC0">
        <w:t>(</w:t>
      </w:r>
      <w:proofErr w:type="gramEnd"/>
      <w:r w:rsidR="009F3EC0">
        <w:t xml:space="preserve">) metódus a fő függvény, ezt hívja meg a </w:t>
      </w:r>
      <w:r w:rsidR="009F4BEF">
        <w:t>main függvény.</w:t>
      </w:r>
      <w:r w:rsidR="00746BEE">
        <w:t xml:space="preserve"> Ezen kívül csak adat másoló függvények vannak az osztályban, amik</w:t>
      </w:r>
      <w:r w:rsidR="007F5AD6">
        <w:t xml:space="preserve"> a GUI felé továbbítják a megjelenítendő dolgokat. A program fő logikáját szemléleti az alábbi ábra:</w:t>
      </w:r>
    </w:p>
    <w:p w14:paraId="5FF27BE1" w14:textId="6E0E5BCB" w:rsidR="00406B30" w:rsidRDefault="00CE4490" w:rsidP="00CE4490">
      <w:pPr>
        <w:jc w:val="center"/>
      </w:pPr>
      <w:r>
        <w:rPr>
          <w:noProof/>
        </w:rPr>
        <w:drawing>
          <wp:inline distT="0" distB="0" distL="0" distR="0" wp14:anchorId="5C5A1EB9" wp14:editId="5BCDE8C3">
            <wp:extent cx="2865865" cy="4353217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74" cy="43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552F" w14:textId="518FB5A4" w:rsidR="0001579D" w:rsidRPr="00406B30" w:rsidRDefault="008105C3" w:rsidP="006E69E2">
      <w:pPr>
        <w:jc w:val="left"/>
      </w:pPr>
      <w:r>
        <w:t xml:space="preserve">A szerver oldalon azért szerepel az </w:t>
      </w:r>
      <w:proofErr w:type="spellStart"/>
      <w:r>
        <w:t>only</w:t>
      </w:r>
      <w:proofErr w:type="spellEnd"/>
      <w:r>
        <w:t xml:space="preserve"> </w:t>
      </w:r>
      <w:r w:rsidR="00ED7F74">
        <w:t xml:space="preserve">display a game </w:t>
      </w:r>
      <w:proofErr w:type="spellStart"/>
      <w:r w:rsidR="00ED7F74">
        <w:t>loopnál</w:t>
      </w:r>
      <w:proofErr w:type="spellEnd"/>
      <w:r w:rsidR="00ED7F74">
        <w:t>, mert maga a számítás</w:t>
      </w:r>
      <w:r w:rsidR="004D7E22">
        <w:t>,</w:t>
      </w:r>
      <w:r w:rsidR="00ED7F74">
        <w:t xml:space="preserve"> mint már írtam a Server osztályban </w:t>
      </w:r>
      <w:r w:rsidR="0001579D">
        <w:t>történik</w:t>
      </w:r>
      <w:r w:rsidR="004D7E22">
        <w:t xml:space="preserve">. A szerver csak egy </w:t>
      </w:r>
      <w:proofErr w:type="spellStart"/>
      <w:r w:rsidR="004D7E22">
        <w:t>flag-</w:t>
      </w:r>
      <w:r w:rsidR="00395CDD">
        <w:t>g</w:t>
      </w:r>
      <w:r w:rsidR="004D7E22">
        <w:t>el</w:t>
      </w:r>
      <w:proofErr w:type="spellEnd"/>
      <w:r w:rsidR="004D7E22">
        <w:t xml:space="preserve"> jelzi a menü osztálynak, ha elkészült egy adott </w:t>
      </w:r>
      <w:proofErr w:type="spellStart"/>
      <w:r w:rsidR="004D7E22">
        <w:t>tick</w:t>
      </w:r>
      <w:proofErr w:type="spellEnd"/>
      <w:r w:rsidR="004D7E22">
        <w:t xml:space="preserve"> számításával, ekkor a </w:t>
      </w:r>
      <w:proofErr w:type="spellStart"/>
      <w:r w:rsidR="004D7E22">
        <w:t>Menu</w:t>
      </w:r>
      <w:proofErr w:type="spellEnd"/>
      <w:r w:rsidR="004D7E22">
        <w:t xml:space="preserve"> elindítja a kijelzés</w:t>
      </w:r>
      <w:r w:rsidR="00A205A8">
        <w:t xml:space="preserve"> frissítését, majd várakozik a következő </w:t>
      </w:r>
      <w:proofErr w:type="spellStart"/>
      <w:r w:rsidR="00A205A8">
        <w:t>tick</w:t>
      </w:r>
      <w:proofErr w:type="spellEnd"/>
      <w:r w:rsidR="00A205A8">
        <w:t>-re.</w:t>
      </w:r>
    </w:p>
    <w:p w14:paraId="321320A9" w14:textId="7B9F68BC" w:rsidR="00472B88" w:rsidRDefault="00843ED5" w:rsidP="00C90762">
      <w:pPr>
        <w:pStyle w:val="Cmsor1"/>
      </w:pPr>
      <w:bookmarkStart w:id="4" w:name="_Toc105978355"/>
      <w:r>
        <w:t>Játék</w:t>
      </w:r>
      <w:r w:rsidR="006F3524">
        <w:t xml:space="preserve"> </w:t>
      </w:r>
      <w:r>
        <w:t>logika</w:t>
      </w:r>
      <w:bookmarkEnd w:id="4"/>
    </w:p>
    <w:p w14:paraId="46256021" w14:textId="1B8F3F74" w:rsidR="00843ED5" w:rsidRDefault="00843ED5" w:rsidP="00843ED5">
      <w:r>
        <w:t>A játék logik</w:t>
      </w:r>
      <w:r w:rsidR="00FE1361">
        <w:t xml:space="preserve">át megvalósító osztályok közül a Game osztály áll a központi szerepben. </w:t>
      </w:r>
      <w:r w:rsidR="008C11D3">
        <w:t>A Game osztályban példányosodnak a játék logika elemei, tehát a játékosok, ők pedig a játékban hozzájuk tartozó elemeket tartalmazzák (vonalak, pontszám)</w:t>
      </w:r>
      <w:r w:rsidR="004500F1">
        <w:t xml:space="preserve">, illetve a játékteret megvalósító </w:t>
      </w:r>
      <w:proofErr w:type="spellStart"/>
      <w:r w:rsidR="004500F1">
        <w:t>Board</w:t>
      </w:r>
      <w:proofErr w:type="spellEnd"/>
      <w:r w:rsidR="004500F1">
        <w:t xml:space="preserve"> osztály</w:t>
      </w:r>
      <w:r w:rsidR="00A15518">
        <w:t>t is tartalmazza</w:t>
      </w:r>
      <w:r w:rsidR="004500F1">
        <w:t>.</w:t>
      </w:r>
      <w:r w:rsidR="004B0E5E">
        <w:t xml:space="preserve"> </w:t>
      </w:r>
      <w:r w:rsidR="005C2AC0">
        <w:t xml:space="preserve">A Game osztály az, amelyiken keresztül módosítani lehet a játékteret és a </w:t>
      </w:r>
      <w:r w:rsidR="006622D6">
        <w:t>játékosok tagváltozóit</w:t>
      </w:r>
      <w:r w:rsidR="00453E5D">
        <w:t xml:space="preserve">, illetve ez az osztály tartalmazza a </w:t>
      </w:r>
      <w:r w:rsidR="005F679A">
        <w:t>számolások metódusait is.</w:t>
      </w:r>
    </w:p>
    <w:p w14:paraId="44A7D8BF" w14:textId="24C1D5C5" w:rsidR="00EE09AE" w:rsidRDefault="00EE09AE" w:rsidP="00843ED5">
      <w:r>
        <w:t xml:space="preserve">A játéklogikához tartozó osztályokat és </w:t>
      </w:r>
      <w:r w:rsidR="00DC3C50">
        <w:t xml:space="preserve">metódusokat </w:t>
      </w:r>
      <w:proofErr w:type="spellStart"/>
      <w:r w:rsidR="00DC3C50">
        <w:t>bottom-up</w:t>
      </w:r>
      <w:proofErr w:type="spellEnd"/>
      <w:r w:rsidR="00DC3C50">
        <w:t xml:space="preserve"> stílusban mutatjuk be.</w:t>
      </w:r>
    </w:p>
    <w:p w14:paraId="21579222" w14:textId="67CD9B24" w:rsidR="008E42AA" w:rsidRDefault="00080B8A" w:rsidP="00F04B54">
      <w:pPr>
        <w:pStyle w:val="Cmsor2"/>
      </w:pPr>
      <w:bookmarkStart w:id="5" w:name="_Toc105978356"/>
      <w:r>
        <w:lastRenderedPageBreak/>
        <w:t>Vector2D</w:t>
      </w:r>
      <w:bookmarkEnd w:id="5"/>
    </w:p>
    <w:p w14:paraId="1A859825" w14:textId="2EE1EAB6" w:rsidR="00080B8A" w:rsidRDefault="00080B8A" w:rsidP="00080B8A">
      <w:r>
        <w:t>A Vector2D</w:t>
      </w:r>
      <w:r w:rsidR="00BE5C22">
        <w:t xml:space="preserve"> osztály segítségével írjuk le a pályát, az </w:t>
      </w:r>
      <w:proofErr w:type="spellStart"/>
      <w:r w:rsidR="00BE5C22">
        <w:t>euklidészi</w:t>
      </w:r>
      <w:proofErr w:type="spellEnd"/>
      <w:r w:rsidR="00BE5C22">
        <w:t xml:space="preserve"> térben ez az osztály hordozza </w:t>
      </w:r>
      <w:r w:rsidR="002468A6">
        <w:t xml:space="preserve">törtszámként a pontok koordinátáit. </w:t>
      </w:r>
      <w:r w:rsidR="00D948E1">
        <w:t xml:space="preserve">Az osztálynak csak </w:t>
      </w:r>
      <w:proofErr w:type="spellStart"/>
      <w:r w:rsidR="00D948E1">
        <w:t>getterei</w:t>
      </w:r>
      <w:proofErr w:type="spellEnd"/>
      <w:r w:rsidR="00D948E1">
        <w:t xml:space="preserve"> és </w:t>
      </w:r>
      <w:proofErr w:type="spellStart"/>
      <w:r w:rsidR="00D948E1">
        <w:t>setterei</w:t>
      </w:r>
      <w:proofErr w:type="spellEnd"/>
      <w:r w:rsidR="00D948E1">
        <w:t xml:space="preserve"> vannak</w:t>
      </w:r>
      <w:r w:rsidR="00920190">
        <w:t>.</w:t>
      </w:r>
    </w:p>
    <w:p w14:paraId="19CCC4D9" w14:textId="00EDA3E6" w:rsidR="00920190" w:rsidRDefault="009E03AE" w:rsidP="00920190">
      <w:pPr>
        <w:pStyle w:val="Cmsor2"/>
      </w:pPr>
      <w:bookmarkStart w:id="6" w:name="_Toc105978357"/>
      <w:proofErr w:type="spellStart"/>
      <w:r>
        <w:t>CurvePoint</w:t>
      </w:r>
      <w:bookmarkEnd w:id="6"/>
      <w:proofErr w:type="spellEnd"/>
    </w:p>
    <w:p w14:paraId="427F95DF" w14:textId="77777777" w:rsidR="00335D23" w:rsidRDefault="009E03AE" w:rsidP="009E03AE">
      <w:r>
        <w:t xml:space="preserve">A </w:t>
      </w:r>
      <w:proofErr w:type="spellStart"/>
      <w:r>
        <w:t>CurvePoint</w:t>
      </w:r>
      <w:proofErr w:type="spellEnd"/>
      <w:r>
        <w:t xml:space="preserve"> osztály </w:t>
      </w:r>
      <w:r w:rsidR="00DB6089">
        <w:t xml:space="preserve">a Vector2D osztályból leszármazó osztály, </w:t>
      </w:r>
      <w:r w:rsidR="00915A1B">
        <w:t xml:space="preserve">az </w:t>
      </w:r>
      <w:proofErr w:type="spellStart"/>
      <w:r w:rsidR="00915A1B">
        <w:t>isColored</w:t>
      </w:r>
      <w:proofErr w:type="spellEnd"/>
      <w:r w:rsidR="00915A1B">
        <w:t xml:space="preserve"> tagváltozója hordozza a</w:t>
      </w:r>
      <w:r w:rsidR="002039C4">
        <w:t xml:space="preserve">zt az információt, hogy az adott pontot meg kell-e jeleníteni a játéktéren. Erre </w:t>
      </w:r>
      <w:r w:rsidR="009C027F">
        <w:t>később a vonalakban keletkezett lyukak miatt van szükség,</w:t>
      </w:r>
      <w:r w:rsidR="00472026">
        <w:t xml:space="preserve"> </w:t>
      </w:r>
      <w:r w:rsidR="00C55594">
        <w:t>a lyukak a játékban olyan pontjai a</w:t>
      </w:r>
      <w:r w:rsidR="008C36FC">
        <w:t xml:space="preserve"> játékosok által húzott vonalaknak, amiknek ez a tagváltozójának az értéke false.</w:t>
      </w:r>
    </w:p>
    <w:p w14:paraId="0634FA74" w14:textId="77777777" w:rsidR="00335D23" w:rsidRDefault="00335D23" w:rsidP="00335D23">
      <w:pPr>
        <w:pStyle w:val="Cmsor2"/>
      </w:pPr>
      <w:bookmarkStart w:id="7" w:name="_Toc105978358"/>
      <w:proofErr w:type="spellStart"/>
      <w:r>
        <w:t>Curve</w:t>
      </w:r>
      <w:bookmarkEnd w:id="7"/>
      <w:proofErr w:type="spellEnd"/>
    </w:p>
    <w:p w14:paraId="4248580E" w14:textId="679B725E" w:rsidR="009E03AE" w:rsidRDefault="008C36FC" w:rsidP="00335D23">
      <w:r>
        <w:t xml:space="preserve"> </w:t>
      </w:r>
      <w:r w:rsidR="00335D23">
        <w:t xml:space="preserve">A játékban egy játékoshoz tartozó vonalat a </w:t>
      </w:r>
      <w:proofErr w:type="spellStart"/>
      <w:r w:rsidR="00335D23">
        <w:t>Curve</w:t>
      </w:r>
      <w:proofErr w:type="spellEnd"/>
      <w:r w:rsidR="00335D23">
        <w:t xml:space="preserve"> osztály valósítja meg. A </w:t>
      </w:r>
      <w:proofErr w:type="spellStart"/>
      <w:r w:rsidR="00335D23">
        <w:t>Curve</w:t>
      </w:r>
      <w:proofErr w:type="spellEnd"/>
      <w:r w:rsidR="00335D23">
        <w:t xml:space="preserve"> osztály</w:t>
      </w:r>
      <w:r w:rsidR="00011013">
        <w:t xml:space="preserve"> </w:t>
      </w:r>
      <w:proofErr w:type="spellStart"/>
      <w:r w:rsidR="00011013">
        <w:t>CurvePointok</w:t>
      </w:r>
      <w:proofErr w:type="spellEnd"/>
      <w:r w:rsidR="00011013">
        <w:t xml:space="preserve"> összessége. Mivel a vonalak mérete folyamatosan nő, ezért </w:t>
      </w:r>
      <w:r w:rsidR="003C5DF7">
        <w:t xml:space="preserve">a Java beépített </w:t>
      </w:r>
      <w:hyperlink r:id="rId11" w:history="1">
        <w:proofErr w:type="spellStart"/>
        <w:r w:rsidR="003C5DF7" w:rsidRPr="00B4465B">
          <w:rPr>
            <w:rStyle w:val="Hiperhivatkozs"/>
          </w:rPr>
          <w:t>ArrayList</w:t>
        </w:r>
        <w:proofErr w:type="spellEnd"/>
      </w:hyperlink>
      <w:r w:rsidR="003C5DF7">
        <w:t xml:space="preserve"> osztályát használtuk a pontok tárolására. </w:t>
      </w:r>
      <w:r w:rsidR="00525E84">
        <w:t xml:space="preserve">A játékban egyenként a </w:t>
      </w:r>
      <w:proofErr w:type="spellStart"/>
      <w:r w:rsidR="00525E84">
        <w:t>CurvePointok</w:t>
      </w:r>
      <w:proofErr w:type="spellEnd"/>
      <w:r w:rsidR="00525E84">
        <w:t xml:space="preserve"> színe nem fontos a logika szempontjából, ezért a teljes </w:t>
      </w:r>
      <w:proofErr w:type="spellStart"/>
      <w:r w:rsidR="00525E84">
        <w:t>Curve</w:t>
      </w:r>
      <w:proofErr w:type="spellEnd"/>
      <w:r w:rsidR="00525E84">
        <w:t xml:space="preserve"> </w:t>
      </w:r>
      <w:r w:rsidR="00D75475">
        <w:t>hordozza annak a pontjainak a színét.</w:t>
      </w:r>
      <w:r w:rsidR="00242FBF">
        <w:t xml:space="preserve"> A </w:t>
      </w:r>
      <w:proofErr w:type="spellStart"/>
      <w:r w:rsidR="00242FBF">
        <w:t>Curve</w:t>
      </w:r>
      <w:proofErr w:type="spellEnd"/>
      <w:r w:rsidR="00242FBF">
        <w:t xml:space="preserve"> alap metódusain (</w:t>
      </w:r>
      <w:proofErr w:type="spellStart"/>
      <w:r w:rsidR="00242FBF">
        <w:t>getterek</w:t>
      </w:r>
      <w:proofErr w:type="spellEnd"/>
      <w:r w:rsidR="00242FBF">
        <w:t xml:space="preserve">, </w:t>
      </w:r>
      <w:proofErr w:type="spellStart"/>
      <w:r w:rsidR="00242FBF">
        <w:t>setterek</w:t>
      </w:r>
      <w:proofErr w:type="spellEnd"/>
      <w:r w:rsidR="00242FBF">
        <w:t xml:space="preserve">) felül a játék logikát </w:t>
      </w:r>
      <w:proofErr w:type="spellStart"/>
      <w:r w:rsidR="00242FBF">
        <w:t>megkönnyít</w:t>
      </w:r>
      <w:r w:rsidR="00A86598">
        <w:t>vén</w:t>
      </w:r>
      <w:proofErr w:type="spellEnd"/>
      <w:r w:rsidR="00A86598">
        <w:t xml:space="preserve"> implementáltuk a</w:t>
      </w:r>
      <w:r w:rsidR="008E301D">
        <w:t>z alábbi metódusokat:</w:t>
      </w:r>
    </w:p>
    <w:p w14:paraId="7A67CD9E" w14:textId="5C6DEDA6" w:rsidR="008E301D" w:rsidRDefault="002123A0" w:rsidP="008E301D">
      <w:pPr>
        <w:pStyle w:val="Listaszerbekezds"/>
        <w:numPr>
          <w:ilvl w:val="0"/>
          <w:numId w:val="13"/>
        </w:numPr>
      </w:pPr>
      <w:proofErr w:type="spellStart"/>
      <w:proofErr w:type="gramStart"/>
      <w:r>
        <w:t>getCurveSize</w:t>
      </w:r>
      <w:proofErr w:type="spellEnd"/>
      <w:r>
        <w:t>(</w:t>
      </w:r>
      <w:proofErr w:type="gramEnd"/>
      <w:r>
        <w:t xml:space="preserve">) </w:t>
      </w:r>
      <w:r w:rsidR="00C122F6">
        <w:t>–</w:t>
      </w:r>
      <w:r>
        <w:t xml:space="preserve"> </w:t>
      </w:r>
      <w:r w:rsidR="00C122F6">
        <w:t xml:space="preserve">nem kap bemeneti paramétert, visszaadja a </w:t>
      </w:r>
      <w:proofErr w:type="spellStart"/>
      <w:r w:rsidR="00C122F6">
        <w:t>Curve</w:t>
      </w:r>
      <w:proofErr w:type="spellEnd"/>
      <w:r w:rsidR="00C122F6">
        <w:t xml:space="preserve"> méretét</w:t>
      </w:r>
    </w:p>
    <w:p w14:paraId="1E7FE60E" w14:textId="37CDDEED" w:rsidR="00C122F6" w:rsidRDefault="00C122F6" w:rsidP="008E301D">
      <w:pPr>
        <w:pStyle w:val="Listaszerbekezds"/>
        <w:numPr>
          <w:ilvl w:val="0"/>
          <w:numId w:val="13"/>
        </w:numPr>
      </w:pPr>
      <w:proofErr w:type="spellStart"/>
      <w:proofErr w:type="gramStart"/>
      <w:r>
        <w:t>getLastPoint</w:t>
      </w:r>
      <w:proofErr w:type="spellEnd"/>
      <w:r>
        <w:t>(</w:t>
      </w:r>
      <w:proofErr w:type="gramEnd"/>
      <w:r>
        <w:t xml:space="preserve">) – visszaadja a </w:t>
      </w:r>
      <w:proofErr w:type="spellStart"/>
      <w:r w:rsidR="00203A0E">
        <w:t>Curve</w:t>
      </w:r>
      <w:proofErr w:type="spellEnd"/>
      <w:r w:rsidR="00203A0E">
        <w:t xml:space="preserve"> legutóbb hozzáadott pontját</w:t>
      </w:r>
    </w:p>
    <w:p w14:paraId="196D3C1D" w14:textId="2B82CA30" w:rsidR="00203A0E" w:rsidRDefault="00203A0E" w:rsidP="008E301D">
      <w:pPr>
        <w:pStyle w:val="Listaszerbekezds"/>
        <w:numPr>
          <w:ilvl w:val="0"/>
          <w:numId w:val="13"/>
        </w:numPr>
      </w:pPr>
      <w:proofErr w:type="spellStart"/>
      <w:proofErr w:type="gramStart"/>
      <w:r>
        <w:t>deleteLastPoint</w:t>
      </w:r>
      <w:proofErr w:type="spellEnd"/>
      <w:r>
        <w:t>(</w:t>
      </w:r>
      <w:proofErr w:type="gramEnd"/>
      <w:r>
        <w:t>) – kitörli a legutóbb hozzáadott pontot</w:t>
      </w:r>
    </w:p>
    <w:p w14:paraId="27741E4E" w14:textId="6FECCE05" w:rsidR="004B4FA9" w:rsidRDefault="004B4FA9" w:rsidP="004B4FA9">
      <w:pPr>
        <w:pStyle w:val="Cmsor2"/>
      </w:pPr>
      <w:bookmarkStart w:id="8" w:name="_Toc105978359"/>
      <w:proofErr w:type="spellStart"/>
      <w:r>
        <w:t>Board</w:t>
      </w:r>
      <w:bookmarkEnd w:id="8"/>
      <w:proofErr w:type="spellEnd"/>
    </w:p>
    <w:p w14:paraId="6150A6F9" w14:textId="5FEE92D1" w:rsidR="004B4FA9" w:rsidRDefault="00BA2C9A" w:rsidP="004B4FA9">
      <w:r>
        <w:t xml:space="preserve">A </w:t>
      </w:r>
      <w:proofErr w:type="spellStart"/>
      <w:r>
        <w:t>Board</w:t>
      </w:r>
      <w:proofErr w:type="spellEnd"/>
      <w:r>
        <w:t xml:space="preserve"> osztály tárolja a teljes játékteret, illetve a megjelenítéshez szükséges </w:t>
      </w:r>
      <w:r w:rsidR="00A4267B">
        <w:t>adatokat. Ez az az osztály, amiben megjelenik mind a három nagyobb része a programnak (</w:t>
      </w:r>
      <w:r w:rsidR="00650251">
        <w:t xml:space="preserve">megjelenítés, játék logika és hálózati kommunikáció). </w:t>
      </w:r>
      <w:r w:rsidR="00B44E8D">
        <w:t xml:space="preserve">A </w:t>
      </w:r>
      <w:proofErr w:type="spellStart"/>
      <w:r w:rsidR="00B44E8D">
        <w:t>Board</w:t>
      </w:r>
      <w:proofErr w:type="spellEnd"/>
      <w:r w:rsidR="00B44E8D">
        <w:t xml:space="preserve"> tárolja a játékosok neveit, </w:t>
      </w:r>
      <w:proofErr w:type="spellStart"/>
      <w:r w:rsidR="00B44E8D">
        <w:t>Curve-jeit</w:t>
      </w:r>
      <w:proofErr w:type="spellEnd"/>
      <w:r w:rsidR="00B44E8D">
        <w:t>, pontszámait</w:t>
      </w:r>
      <w:r w:rsidR="00B744BA">
        <w:t xml:space="preserve">. Logikailag inkább a Game osztályhoz tartozna pár tagváltozója, ezek a </w:t>
      </w:r>
      <w:proofErr w:type="spellStart"/>
      <w:r w:rsidR="00B744BA">
        <w:t>roundNum</w:t>
      </w:r>
      <w:proofErr w:type="spellEnd"/>
      <w:r w:rsidR="00B744BA">
        <w:t xml:space="preserve">, a </w:t>
      </w:r>
      <w:proofErr w:type="spellStart"/>
      <w:r w:rsidR="00B744BA">
        <w:t>currentRound</w:t>
      </w:r>
      <w:proofErr w:type="spellEnd"/>
      <w:r w:rsidR="00B744BA">
        <w:t xml:space="preserve">, </w:t>
      </w:r>
      <w:r w:rsidR="00B86B17">
        <w:t xml:space="preserve">és az előző állapotot tartalmazó </w:t>
      </w:r>
      <w:proofErr w:type="spellStart"/>
      <w:r w:rsidR="00B86B17">
        <w:t>prevGameState</w:t>
      </w:r>
      <w:proofErr w:type="spellEnd"/>
      <w:r w:rsidR="00755E05">
        <w:t xml:space="preserve">, de a megjelenítés során a kliens oldalon is ilyen </w:t>
      </w:r>
      <w:proofErr w:type="spellStart"/>
      <w:r w:rsidR="00755E05">
        <w:t>Boardok</w:t>
      </w:r>
      <w:proofErr w:type="spellEnd"/>
      <w:r w:rsidR="00755E05">
        <w:t xml:space="preserve"> alapján történik a pálya kirajzolása</w:t>
      </w:r>
      <w:r w:rsidR="00B86B17">
        <w:t>.</w:t>
      </w:r>
      <w:r w:rsidR="0056596F">
        <w:t xml:space="preserve"> A </w:t>
      </w:r>
      <w:proofErr w:type="spellStart"/>
      <w:r w:rsidR="0056596F">
        <w:t>Board</w:t>
      </w:r>
      <w:proofErr w:type="spellEnd"/>
      <w:r w:rsidR="0056596F">
        <w:t xml:space="preserve"> metódusai:</w:t>
      </w:r>
    </w:p>
    <w:p w14:paraId="6F587C55" w14:textId="2DA09981" w:rsidR="0056596F" w:rsidRDefault="00645D06" w:rsidP="0056596F">
      <w:pPr>
        <w:pStyle w:val="Listaszerbekezds"/>
        <w:numPr>
          <w:ilvl w:val="0"/>
          <w:numId w:val="14"/>
        </w:numPr>
      </w:pPr>
      <w:proofErr w:type="spellStart"/>
      <w:proofErr w:type="gramStart"/>
      <w:r>
        <w:t>getLastCurvePoints</w:t>
      </w:r>
      <w:proofErr w:type="spellEnd"/>
      <w:r>
        <w:t>(</w:t>
      </w:r>
      <w:proofErr w:type="gramEnd"/>
      <w:r>
        <w:t xml:space="preserve">) – visszaadja az összes </w:t>
      </w:r>
      <w:proofErr w:type="spellStart"/>
      <w:r>
        <w:t>Curve</w:t>
      </w:r>
      <w:proofErr w:type="spellEnd"/>
      <w:r>
        <w:t xml:space="preserve"> legutolsó pontját, a </w:t>
      </w:r>
      <w:r w:rsidR="00310901">
        <w:t>hálózati kommunikációhoz szükséges</w:t>
      </w:r>
    </w:p>
    <w:p w14:paraId="467A906B" w14:textId="4F6A3D58" w:rsidR="00310901" w:rsidRDefault="00310901" w:rsidP="0056596F">
      <w:pPr>
        <w:pStyle w:val="Listaszerbekezds"/>
        <w:numPr>
          <w:ilvl w:val="0"/>
          <w:numId w:val="14"/>
        </w:numPr>
      </w:pPr>
      <w:proofErr w:type="spellStart"/>
      <w:proofErr w:type="gramStart"/>
      <w:r>
        <w:t>addCurvePoints</w:t>
      </w:r>
      <w:proofErr w:type="spellEnd"/>
      <w:r>
        <w:t>(</w:t>
      </w:r>
      <w:proofErr w:type="spellStart"/>
      <w:proofErr w:type="gramEnd"/>
      <w:r>
        <w:t>CurvePoint</w:t>
      </w:r>
      <w:proofErr w:type="spellEnd"/>
      <w:r>
        <w:t xml:space="preserve">[] </w:t>
      </w:r>
      <w:proofErr w:type="spellStart"/>
      <w:r w:rsidR="00B20C26">
        <w:t>newPositions</w:t>
      </w:r>
      <w:proofErr w:type="spellEnd"/>
      <w:r w:rsidR="00B20C26">
        <w:t xml:space="preserve">, </w:t>
      </w:r>
      <w:proofErr w:type="spellStart"/>
      <w:r w:rsidR="00B20C26">
        <w:t>boolean</w:t>
      </w:r>
      <w:proofErr w:type="spellEnd"/>
      <w:r w:rsidR="00B20C26">
        <w:t xml:space="preserve">[] </w:t>
      </w:r>
      <w:proofErr w:type="spellStart"/>
      <w:r w:rsidR="00B20C26">
        <w:t>playersAlive</w:t>
      </w:r>
      <w:proofErr w:type="spellEnd"/>
      <w:r w:rsidR="00B20C26">
        <w:t>) –</w:t>
      </w:r>
      <w:r w:rsidR="00BD2487">
        <w:t xml:space="preserve"> hozzáadja az adott játékoshoz tartozó pontot</w:t>
      </w:r>
      <w:r w:rsidR="00A153B9">
        <w:t xml:space="preserve"> a játékos vonalához, ha az életben van</w:t>
      </w:r>
      <w:r w:rsidR="001E48C0">
        <w:t xml:space="preserve">, ezt a második paraméterként kapott </w:t>
      </w:r>
      <w:proofErr w:type="spellStart"/>
      <w:r w:rsidR="001E48C0">
        <w:t>boolean</w:t>
      </w:r>
      <w:proofErr w:type="spellEnd"/>
      <w:r w:rsidR="001E48C0">
        <w:t xml:space="preserve"> tömb határozza meg</w:t>
      </w:r>
    </w:p>
    <w:p w14:paraId="3023D96A" w14:textId="03E0AD8D" w:rsidR="00A153B9" w:rsidRDefault="001E48C0" w:rsidP="0056596F">
      <w:pPr>
        <w:pStyle w:val="Listaszerbekezds"/>
        <w:numPr>
          <w:ilvl w:val="0"/>
          <w:numId w:val="14"/>
        </w:numPr>
      </w:pPr>
      <w:proofErr w:type="spellStart"/>
      <w:proofErr w:type="gramStart"/>
      <w:r>
        <w:t>deleteLastCurvePoints</w:t>
      </w:r>
      <w:proofErr w:type="spellEnd"/>
      <w:r>
        <w:t>(</w:t>
      </w:r>
      <w:proofErr w:type="gramEnd"/>
      <w:r>
        <w:t>) – letörli a legutolsó pontokat a vonalról</w:t>
      </w:r>
    </w:p>
    <w:p w14:paraId="7CA27FD2" w14:textId="427EDC18" w:rsidR="001E48C0" w:rsidRDefault="00AF7749" w:rsidP="0056596F">
      <w:pPr>
        <w:pStyle w:val="Listaszerbekezds"/>
        <w:numPr>
          <w:ilvl w:val="0"/>
          <w:numId w:val="14"/>
        </w:numPr>
      </w:pPr>
      <w:proofErr w:type="spellStart"/>
      <w:proofErr w:type="gramStart"/>
      <w:r>
        <w:lastRenderedPageBreak/>
        <w:t>clearBoard</w:t>
      </w:r>
      <w:proofErr w:type="spellEnd"/>
      <w:r>
        <w:t>(</w:t>
      </w:r>
      <w:proofErr w:type="gramEnd"/>
      <w:r>
        <w:t xml:space="preserve">) – letisztítja a </w:t>
      </w:r>
      <w:proofErr w:type="spellStart"/>
      <w:r>
        <w:t>Boardról</w:t>
      </w:r>
      <w:proofErr w:type="spellEnd"/>
      <w:r>
        <w:t xml:space="preserve"> a vonalakat</w:t>
      </w:r>
    </w:p>
    <w:p w14:paraId="2D2BE083" w14:textId="13E7AAC2" w:rsidR="004D52B0" w:rsidRDefault="00EA7818" w:rsidP="00EA7818">
      <w:pPr>
        <w:pStyle w:val="Cmsor2"/>
      </w:pPr>
      <w:bookmarkStart w:id="9" w:name="_Toc105978360"/>
      <w:proofErr w:type="spellStart"/>
      <w:r>
        <w:t>Player</w:t>
      </w:r>
      <w:bookmarkEnd w:id="9"/>
      <w:proofErr w:type="spellEnd"/>
    </w:p>
    <w:p w14:paraId="2AA3BD18" w14:textId="1B5206A0" w:rsidR="00EA7818" w:rsidRDefault="00EA7818" w:rsidP="00EA7818">
      <w:r>
        <w:t xml:space="preserve">Ez az osztály tartalmazza </w:t>
      </w:r>
      <w:r w:rsidR="002C6244">
        <w:t>egy játékos nevét, illetve a</w:t>
      </w:r>
      <w:r w:rsidR="006E1FFF">
        <w:t xml:space="preserve">z irányításhoz használt </w:t>
      </w:r>
      <w:proofErr w:type="spellStart"/>
      <w:r w:rsidR="006E1FFF">
        <w:t>ControlState</w:t>
      </w:r>
      <w:proofErr w:type="spellEnd"/>
      <w:r w:rsidR="006E1FFF">
        <w:t xml:space="preserve"> típusú </w:t>
      </w:r>
      <w:r w:rsidR="00A42560">
        <w:t>irányítási állapotot</w:t>
      </w:r>
      <w:r w:rsidR="00245E03">
        <w:t xml:space="preserve">, illetve az </w:t>
      </w:r>
      <w:proofErr w:type="spellStart"/>
      <w:r w:rsidR="00245E03">
        <w:t>id</w:t>
      </w:r>
      <w:proofErr w:type="spellEnd"/>
      <w:r w:rsidR="00245E03">
        <w:t xml:space="preserve">-t, ami alapján azonosítva van a </w:t>
      </w:r>
      <w:r w:rsidR="005107BB">
        <w:t>szerver oldalon.</w:t>
      </w:r>
    </w:p>
    <w:p w14:paraId="69B67E0A" w14:textId="141E18C7" w:rsidR="005107BB" w:rsidRDefault="005107BB" w:rsidP="005107BB">
      <w:pPr>
        <w:pStyle w:val="Cmsor2"/>
      </w:pPr>
      <w:bookmarkStart w:id="10" w:name="_Toc105978361"/>
      <w:proofErr w:type="spellStart"/>
      <w:r>
        <w:t>ServerSidePlayer</w:t>
      </w:r>
      <w:bookmarkEnd w:id="10"/>
      <w:proofErr w:type="spellEnd"/>
    </w:p>
    <w:p w14:paraId="35D5D32D" w14:textId="68BE9166" w:rsidR="005107BB" w:rsidRDefault="005107BB" w:rsidP="00CA4EEB">
      <w:r>
        <w:t xml:space="preserve">A </w:t>
      </w:r>
      <w:proofErr w:type="spellStart"/>
      <w:r>
        <w:t>ServerSidePlayer</w:t>
      </w:r>
      <w:proofErr w:type="spellEnd"/>
      <w:r>
        <w:t xml:space="preserve"> osztály a </w:t>
      </w:r>
      <w:proofErr w:type="spellStart"/>
      <w:r>
        <w:t>Player</w:t>
      </w:r>
      <w:proofErr w:type="spellEnd"/>
      <w:r>
        <w:t xml:space="preserve"> osztályból származik le, kibővíti a </w:t>
      </w:r>
      <w:r w:rsidR="00A272F7">
        <w:t xml:space="preserve">játék logika szempontjából használt, de a kliens oldali megjelenítés szempontjából nem használt tagváltozókkal. </w:t>
      </w:r>
      <w:r w:rsidR="00C35411">
        <w:t xml:space="preserve">Ez az osztály tárolja egy játékos pontszámát, </w:t>
      </w:r>
      <w:r w:rsidR="00D96F5A">
        <w:t>pozícióját, sebességét</w:t>
      </w:r>
      <w:r w:rsidR="00FD00F1">
        <w:t xml:space="preserve"> és színét, illetve azt, hogy életben van-e. </w:t>
      </w:r>
      <w:r w:rsidR="0083782D">
        <w:t>Az alap metódusain felül az alábbi metódusokat valósítottuk meg az osztályon belül:</w:t>
      </w:r>
    </w:p>
    <w:p w14:paraId="434AC5E2" w14:textId="16A81831" w:rsidR="0083782D" w:rsidRDefault="009B4613" w:rsidP="0083782D">
      <w:pPr>
        <w:pStyle w:val="Listaszerbekezds"/>
        <w:numPr>
          <w:ilvl w:val="0"/>
          <w:numId w:val="15"/>
        </w:numPr>
      </w:pPr>
      <w:proofErr w:type="spellStart"/>
      <w:proofErr w:type="gramStart"/>
      <w:r w:rsidRPr="009B4613">
        <w:t>rotateSpeed</w:t>
      </w:r>
      <w:proofErr w:type="spellEnd"/>
      <w:r w:rsidRPr="009B4613">
        <w:t>(</w:t>
      </w:r>
      <w:proofErr w:type="spellStart"/>
      <w:proofErr w:type="gramEnd"/>
      <w:r w:rsidRPr="009B4613">
        <w:t>double</w:t>
      </w:r>
      <w:proofErr w:type="spellEnd"/>
      <w:r w:rsidRPr="009B4613">
        <w:t xml:space="preserve"> </w:t>
      </w:r>
      <w:proofErr w:type="spellStart"/>
      <w:r w:rsidRPr="009B4613">
        <w:t>angle</w:t>
      </w:r>
      <w:proofErr w:type="spellEnd"/>
      <w:r w:rsidRPr="009B4613">
        <w:t>)</w:t>
      </w:r>
      <w:r>
        <w:t xml:space="preserve"> – az aktuális sebességvektort elforgatja a </w:t>
      </w:r>
      <w:r w:rsidR="004F4858">
        <w:t>paraméterként adott fokkal</w:t>
      </w:r>
    </w:p>
    <w:p w14:paraId="162E71FF" w14:textId="6BC88E33" w:rsidR="002B491E" w:rsidRDefault="002B491E" w:rsidP="0083782D">
      <w:pPr>
        <w:pStyle w:val="Listaszerbekezds"/>
        <w:numPr>
          <w:ilvl w:val="0"/>
          <w:numId w:val="15"/>
        </w:numPr>
      </w:pP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 – az aktuális irányítási állapot </w:t>
      </w:r>
      <w:r w:rsidR="003E75CE">
        <w:t>alapján beállítja (elforgatja) a sebességvektort és a pozíciót eltolja a sebességvektorral</w:t>
      </w:r>
    </w:p>
    <w:p w14:paraId="7A5BCAC6" w14:textId="339F28BA" w:rsidR="00C61F8F" w:rsidRDefault="00C61F8F" w:rsidP="0083782D">
      <w:pPr>
        <w:pStyle w:val="Listaszerbekezds"/>
        <w:numPr>
          <w:ilvl w:val="0"/>
          <w:numId w:val="15"/>
        </w:numPr>
      </w:pPr>
      <w:proofErr w:type="spellStart"/>
      <w:proofErr w:type="gramStart"/>
      <w:r>
        <w:t>updateScore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scoreToAdd</w:t>
      </w:r>
      <w:proofErr w:type="spellEnd"/>
      <w:r>
        <w:t>) – a paraméterként kapott számot hozzáadja a</w:t>
      </w:r>
      <w:r w:rsidR="00306BF9">
        <w:t>z aktuális pontszámhoz</w:t>
      </w:r>
    </w:p>
    <w:p w14:paraId="5D23506F" w14:textId="0A4B789A" w:rsidR="007E24A3" w:rsidRDefault="007E24A3" w:rsidP="007E24A3">
      <w:pPr>
        <w:pStyle w:val="Cmsor2"/>
      </w:pPr>
      <w:bookmarkStart w:id="11" w:name="_Toc105978362"/>
      <w:r>
        <w:t>Game</w:t>
      </w:r>
      <w:bookmarkEnd w:id="11"/>
    </w:p>
    <w:p w14:paraId="19631C39" w14:textId="36D74176" w:rsidR="007E24A3" w:rsidRDefault="007E24A3" w:rsidP="007E24A3">
      <w:r>
        <w:t xml:space="preserve">A Game osztály </w:t>
      </w:r>
      <w:r w:rsidR="00E8680B">
        <w:t xml:space="preserve">valósítja meg a játék logikát és tartalmazza az ahhoz kapcsolódó metódusokat. </w:t>
      </w:r>
      <w:r w:rsidR="00B6679D">
        <w:t>A Game osztály tartalmazza a játékhoz köthető eltárolandó adatokat, mint a körök száma, az aktuális kör, a játékosok (</w:t>
      </w:r>
      <w:proofErr w:type="spellStart"/>
      <w:r w:rsidR="00B6679D">
        <w:t>ServerSidePlayer</w:t>
      </w:r>
      <w:proofErr w:type="spellEnd"/>
      <w:r w:rsidR="00B6679D">
        <w:t xml:space="preserve"> típus), </w:t>
      </w:r>
      <w:r w:rsidR="008C2728">
        <w:t xml:space="preserve">a </w:t>
      </w:r>
      <w:proofErr w:type="spellStart"/>
      <w:r w:rsidR="008C2728">
        <w:t>Board</w:t>
      </w:r>
      <w:proofErr w:type="spellEnd"/>
      <w:r w:rsidR="008C2728">
        <w:t xml:space="preserve">, illetve a játék állapotát. </w:t>
      </w:r>
      <w:r w:rsidR="007716D7">
        <w:t xml:space="preserve">A játék menetét 3 metódus vezérli, </w:t>
      </w:r>
      <w:r w:rsidR="00E31E56">
        <w:t>ezek a metódusok ciklikusan hívódnak a szerver oldalon.</w:t>
      </w:r>
    </w:p>
    <w:p w14:paraId="75CD69AA" w14:textId="478282A4" w:rsidR="00E31E56" w:rsidRDefault="005330EF" w:rsidP="00E31E56">
      <w:pPr>
        <w:pStyle w:val="Alcm"/>
        <w:ind w:firstLine="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 w:rsidR="008551CE">
        <w:t>runGame</w:t>
      </w:r>
      <w:proofErr w:type="spellEnd"/>
      <w:r w:rsidR="008551CE">
        <w:t>(</w:t>
      </w:r>
      <w:proofErr w:type="spellStart"/>
      <w:proofErr w:type="gramEnd"/>
      <w:r w:rsidRPr="005330EF">
        <w:t>ControlState</w:t>
      </w:r>
      <w:proofErr w:type="spellEnd"/>
      <w:r w:rsidRPr="005330EF">
        <w:t xml:space="preserve">[] </w:t>
      </w:r>
      <w:proofErr w:type="spellStart"/>
      <w:r w:rsidRPr="005330EF">
        <w:t>Controls</w:t>
      </w:r>
      <w:proofErr w:type="spellEnd"/>
      <w:r w:rsidRPr="005330EF">
        <w:t xml:space="preserve">, int </w:t>
      </w:r>
      <w:proofErr w:type="spellStart"/>
      <w:r w:rsidRPr="005330EF">
        <w:t>currentCycle</w:t>
      </w:r>
      <w:proofErr w:type="spellEnd"/>
      <w:r w:rsidR="008551CE">
        <w:t>)</w:t>
      </w:r>
    </w:p>
    <w:p w14:paraId="6DC6FD83" w14:textId="46EDEE3F" w:rsidR="003D7F7C" w:rsidRDefault="008551CE" w:rsidP="005979E5">
      <w:pPr>
        <w:ind w:left="180"/>
      </w:pPr>
      <w:r>
        <w:t xml:space="preserve">A </w:t>
      </w:r>
      <w:proofErr w:type="spellStart"/>
      <w:proofErr w:type="gramStart"/>
      <w:r>
        <w:t>runGame</w:t>
      </w:r>
      <w:proofErr w:type="spellEnd"/>
      <w:r>
        <w:t>(</w:t>
      </w:r>
      <w:proofErr w:type="gramEnd"/>
      <w:r>
        <w:t>) metódus végzi el</w:t>
      </w:r>
      <w:r w:rsidR="009B618F">
        <w:t xml:space="preserve"> a</w:t>
      </w:r>
      <w:r>
        <w:t xml:space="preserve"> minden</w:t>
      </w:r>
      <w:r w:rsidR="009B618F">
        <w:t xml:space="preserve"> </w:t>
      </w:r>
      <w:r>
        <w:t xml:space="preserve">játékciklusban </w:t>
      </w:r>
      <w:r w:rsidR="00862F7C">
        <w:t>meghívandó számoló metódusok hívását, a játék állapot kezelését</w:t>
      </w:r>
      <w:r w:rsidR="00FA7F50">
        <w:t xml:space="preserve">. A </w:t>
      </w:r>
      <w:proofErr w:type="spellStart"/>
      <w:proofErr w:type="gramStart"/>
      <w:r w:rsidR="00FA7F50">
        <w:t>runGame</w:t>
      </w:r>
      <w:proofErr w:type="spellEnd"/>
      <w:r w:rsidR="00FA7F50">
        <w:t>(</w:t>
      </w:r>
      <w:proofErr w:type="gramEnd"/>
      <w:r w:rsidR="00FA7F50">
        <w:t xml:space="preserve">) </w:t>
      </w:r>
      <w:r w:rsidR="005A1B5F">
        <w:t xml:space="preserve">visszatérési értékként egy </w:t>
      </w:r>
      <w:proofErr w:type="spellStart"/>
      <w:r w:rsidR="005A1B5F">
        <w:t>boolean</w:t>
      </w:r>
      <w:proofErr w:type="spellEnd"/>
      <w:r w:rsidR="005A1B5F">
        <w:t xml:space="preserve">-t ad a szervernek, ez az érték a kör legvégén </w:t>
      </w:r>
      <w:proofErr w:type="spellStart"/>
      <w:r w:rsidR="005A1B5F">
        <w:t>true</w:t>
      </w:r>
      <w:proofErr w:type="spellEnd"/>
      <w:r w:rsidR="005A1B5F">
        <w:t xml:space="preserve">, egyébként false. </w:t>
      </w:r>
      <w:r w:rsidR="004877C4">
        <w:t>Bemeneti paraméterként a szerver oldalról megkapja a játékosokhoz tartozó irányítási állapotokat, illetve egy számláló értéket, amiből kikövetkeztethető</w:t>
      </w:r>
      <w:r w:rsidR="00F06EC9">
        <w:t>, hogy éppen hol tart a játék.</w:t>
      </w:r>
      <w:r w:rsidR="003D7F7C">
        <w:t xml:space="preserve"> A metódus a játék belső állapotától függően működik</w:t>
      </w:r>
      <w:r w:rsidR="008D3A54">
        <w:t>, a játék állapotgépét a szerver kívülről vezérli.</w:t>
      </w:r>
    </w:p>
    <w:p w14:paraId="3C8060B5" w14:textId="0FACD74B" w:rsidR="008551CE" w:rsidRDefault="003D7F7C" w:rsidP="005979E5">
      <w:pPr>
        <w:ind w:left="180"/>
      </w:pPr>
      <w:proofErr w:type="spellStart"/>
      <w:r>
        <w:t>Prep</w:t>
      </w:r>
      <w:proofErr w:type="spellEnd"/>
      <w:r>
        <w:t xml:space="preserve"> állapotban az előkészületeknek megfelelően </w:t>
      </w:r>
      <w:r w:rsidR="00171A53">
        <w:t>a</w:t>
      </w:r>
      <w:r w:rsidR="00052725">
        <w:t xml:space="preserve"> bemeneti paraméterként kapott irányítási állapotoknak megfelelően változtatja a játékosok sebességét, de nem mozgatja azokat. </w:t>
      </w:r>
      <w:r w:rsidR="00294F6B">
        <w:t xml:space="preserve">Ilyenkor a sebesség megjelenítéséhez még egy pont belekerül a játékosokhoz tartozó </w:t>
      </w:r>
      <w:proofErr w:type="spellStart"/>
      <w:r w:rsidR="00294F6B">
        <w:t>Curve-ökbe</w:t>
      </w:r>
      <w:proofErr w:type="spellEnd"/>
      <w:r w:rsidR="00294F6B">
        <w:t xml:space="preserve">, </w:t>
      </w:r>
      <w:r w:rsidR="00756D21">
        <w:t xml:space="preserve">ez a </w:t>
      </w:r>
      <w:r w:rsidR="00756D21">
        <w:lastRenderedPageBreak/>
        <w:t xml:space="preserve">sebességvektor sokszorosa hozzáadva a pozícióhoz. A </w:t>
      </w:r>
      <w:proofErr w:type="spellStart"/>
      <w:r w:rsidR="00756D21">
        <w:t>Prep</w:t>
      </w:r>
      <w:proofErr w:type="spellEnd"/>
      <w:r w:rsidR="00756D21">
        <w:t xml:space="preserve"> állapot végén szerver oldalon törölni kell ezt a pontot.</w:t>
      </w:r>
      <w:r w:rsidR="008F31D4">
        <w:t xml:space="preserve"> A metódus visszatérési értéke</w:t>
      </w:r>
      <w:r w:rsidR="00266B50">
        <w:t xml:space="preserve"> false.</w:t>
      </w:r>
      <w:r w:rsidR="008F31D4">
        <w:t xml:space="preserve"> </w:t>
      </w:r>
    </w:p>
    <w:p w14:paraId="42F4442C" w14:textId="5EA4DFDB" w:rsidR="008F31D4" w:rsidRDefault="008F31D4" w:rsidP="005979E5">
      <w:pPr>
        <w:ind w:left="180"/>
      </w:pPr>
      <w:r>
        <w:t>Playing állapotban a játék számoló metódusai hívódnak</w:t>
      </w:r>
      <w:r w:rsidR="00AC23EF">
        <w:t xml:space="preserve">, amiket az </w:t>
      </w:r>
      <w:proofErr w:type="spellStart"/>
      <w:proofErr w:type="gramStart"/>
      <w:r w:rsidR="00AC23EF">
        <w:t>e</w:t>
      </w:r>
      <w:r w:rsidR="005330EF">
        <w:t>valuate</w:t>
      </w:r>
      <w:r w:rsidR="00AC23EF">
        <w:t>Step</w:t>
      </w:r>
      <w:proofErr w:type="spellEnd"/>
      <w:r w:rsidR="00AC23EF">
        <w:t>(</w:t>
      </w:r>
      <w:proofErr w:type="gramEnd"/>
      <w:r w:rsidR="00AC23EF">
        <w:t xml:space="preserve">) függvény valósít meg. Ha kör vége van a visszatérési érték </w:t>
      </w:r>
      <w:proofErr w:type="spellStart"/>
      <w:r w:rsidR="00AC23EF">
        <w:t>true</w:t>
      </w:r>
      <w:proofErr w:type="spellEnd"/>
      <w:r w:rsidR="00AC23EF">
        <w:t>, egyébként false.</w:t>
      </w:r>
    </w:p>
    <w:p w14:paraId="01908A9F" w14:textId="36F710B9" w:rsidR="00AC23EF" w:rsidRDefault="00AC23EF" w:rsidP="005979E5">
      <w:pPr>
        <w:ind w:left="180"/>
      </w:pPr>
      <w:proofErr w:type="spellStart"/>
      <w:r>
        <w:t>Menu</w:t>
      </w:r>
      <w:proofErr w:type="spellEnd"/>
      <w:r>
        <w:t xml:space="preserve"> állapotban a Game osztály </w:t>
      </w:r>
      <w:r w:rsidR="00361A59">
        <w:t xml:space="preserve">alvó állapotban van, visszatérési értéke </w:t>
      </w:r>
      <w:proofErr w:type="spellStart"/>
      <w:r w:rsidR="00361A59">
        <w:t>false</w:t>
      </w:r>
      <w:proofErr w:type="spellEnd"/>
      <w:r w:rsidR="00361A59">
        <w:t xml:space="preserve">, </w:t>
      </w:r>
      <w:r w:rsidR="008D3A54">
        <w:t>más nem történik.</w:t>
      </w:r>
    </w:p>
    <w:p w14:paraId="24D8ECE9" w14:textId="7FE231C9" w:rsidR="001D6903" w:rsidRDefault="005330EF" w:rsidP="001D6903">
      <w:pPr>
        <w:pStyle w:val="Alcm"/>
        <w:ind w:firstLine="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evaluateStep</w:t>
      </w:r>
      <w:proofErr w:type="spellEnd"/>
      <w:r>
        <w:t>(</w:t>
      </w:r>
      <w:proofErr w:type="spellStart"/>
      <w:proofErr w:type="gramEnd"/>
      <w:r w:rsidRPr="005330EF">
        <w:t>ControlState</w:t>
      </w:r>
      <w:proofErr w:type="spellEnd"/>
      <w:r w:rsidRPr="005330EF">
        <w:t xml:space="preserve">[] </w:t>
      </w:r>
      <w:proofErr w:type="spellStart"/>
      <w:r w:rsidRPr="005330EF">
        <w:t>Controls</w:t>
      </w:r>
      <w:proofErr w:type="spellEnd"/>
      <w:r w:rsidRPr="005330EF">
        <w:t xml:space="preserve">, int </w:t>
      </w:r>
      <w:proofErr w:type="spellStart"/>
      <w:r w:rsidRPr="005330EF">
        <w:t>currentCycle</w:t>
      </w:r>
      <w:proofErr w:type="spellEnd"/>
      <w:r>
        <w:t>)</w:t>
      </w:r>
    </w:p>
    <w:p w14:paraId="56E28FA9" w14:textId="543B0A75" w:rsidR="005330EF" w:rsidRDefault="005330EF" w:rsidP="005979E5">
      <w:pPr>
        <w:ind w:left="180"/>
      </w:pPr>
      <w:r>
        <w:t xml:space="preserve">Az </w:t>
      </w:r>
      <w:proofErr w:type="spellStart"/>
      <w:proofErr w:type="gramStart"/>
      <w:r>
        <w:t>evaluateStep</w:t>
      </w:r>
      <w:proofErr w:type="spellEnd"/>
      <w:r>
        <w:t>(</w:t>
      </w:r>
      <w:proofErr w:type="gramEnd"/>
      <w:r>
        <w:t xml:space="preserve">) függvény </w:t>
      </w:r>
      <w:r w:rsidR="004D746A">
        <w:t>minden ütemben az élő játékosok pontszámát növeli</w:t>
      </w:r>
      <w:r w:rsidR="00184A1A">
        <w:t xml:space="preserve"> és frissíti</w:t>
      </w:r>
      <w:r w:rsidR="00596697">
        <w:t xml:space="preserve"> a </w:t>
      </w:r>
      <w:proofErr w:type="spellStart"/>
      <w:r w:rsidR="00596697">
        <w:t>Boardon</w:t>
      </w:r>
      <w:proofErr w:type="spellEnd"/>
      <w:r w:rsidR="00596697">
        <w:t xml:space="preserve">, meghívja a pozíciók változtatását kiértékelő </w:t>
      </w:r>
      <w:proofErr w:type="spellStart"/>
      <w:r w:rsidR="00596697">
        <w:t>updatePositions</w:t>
      </w:r>
      <w:proofErr w:type="spellEnd"/>
      <w:r w:rsidR="00596697">
        <w:t>() metódust, illetve a kör végét vizsgálja a még életben maradt játékosok függvényében.</w:t>
      </w:r>
      <w:r w:rsidR="00123400">
        <w:t xml:space="preserve"> A bemeneti paraméterként kapott </w:t>
      </w:r>
      <w:proofErr w:type="spellStart"/>
      <w:r w:rsidR="00123400">
        <w:t>Controls</w:t>
      </w:r>
      <w:proofErr w:type="spellEnd"/>
      <w:r w:rsidR="00123400">
        <w:t xml:space="preserve"> és </w:t>
      </w:r>
      <w:proofErr w:type="spellStart"/>
      <w:r w:rsidR="00123400">
        <w:t>currentCyccle</w:t>
      </w:r>
      <w:proofErr w:type="spellEnd"/>
      <w:r w:rsidR="00123400">
        <w:t xml:space="preserve"> változókat az </w:t>
      </w:r>
      <w:proofErr w:type="spellStart"/>
      <w:proofErr w:type="gramStart"/>
      <w:r w:rsidR="00123400">
        <w:t>updatePositions</w:t>
      </w:r>
      <w:proofErr w:type="spellEnd"/>
      <w:r w:rsidR="00123400">
        <w:t>(</w:t>
      </w:r>
      <w:proofErr w:type="gramEnd"/>
      <w:r w:rsidR="00123400">
        <w:t>) metódus veszi át.</w:t>
      </w:r>
      <w:r w:rsidR="00596697">
        <w:t xml:space="preserve"> Visszatérési értéke </w:t>
      </w:r>
      <w:proofErr w:type="spellStart"/>
      <w:r w:rsidR="00596697">
        <w:t>true</w:t>
      </w:r>
      <w:proofErr w:type="spellEnd"/>
      <w:r w:rsidR="00596697">
        <w:t>, ha csak egy játékos marad életben, egyébként false.</w:t>
      </w:r>
    </w:p>
    <w:p w14:paraId="642E33BE" w14:textId="1B0E3064" w:rsidR="006E64E8" w:rsidRDefault="006E64E8" w:rsidP="006E64E8">
      <w:pPr>
        <w:pStyle w:val="Alcm"/>
        <w:ind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updatePositions</w:t>
      </w:r>
      <w:proofErr w:type="spellEnd"/>
      <w:r>
        <w:t>(</w:t>
      </w:r>
      <w:proofErr w:type="spellStart"/>
      <w:proofErr w:type="gramEnd"/>
      <w:r w:rsidRPr="006E64E8">
        <w:t>ControlState</w:t>
      </w:r>
      <w:proofErr w:type="spellEnd"/>
      <w:r w:rsidRPr="006E64E8">
        <w:t xml:space="preserve">[] </w:t>
      </w:r>
      <w:proofErr w:type="spellStart"/>
      <w:r w:rsidRPr="006E64E8">
        <w:t>Controls</w:t>
      </w:r>
      <w:proofErr w:type="spellEnd"/>
      <w:r w:rsidRPr="006E64E8">
        <w:t xml:space="preserve">, int </w:t>
      </w:r>
      <w:proofErr w:type="spellStart"/>
      <w:r w:rsidRPr="006E64E8">
        <w:t>currentCycle</w:t>
      </w:r>
      <w:proofErr w:type="spellEnd"/>
      <w:r>
        <w:t>)</w:t>
      </w:r>
    </w:p>
    <w:p w14:paraId="647F2F3B" w14:textId="567A0F73" w:rsidR="006E64E8" w:rsidRDefault="009772C3" w:rsidP="005979E5">
      <w:pPr>
        <w:ind w:left="180"/>
      </w:pPr>
      <w:r>
        <w:t xml:space="preserve">Az </w:t>
      </w:r>
      <w:proofErr w:type="spellStart"/>
      <w:r>
        <w:t>updatePositions</w:t>
      </w:r>
      <w:proofErr w:type="spellEnd"/>
      <w:r>
        <w:t xml:space="preserve"> metódus végzi a játék során minden ütemben a </w:t>
      </w:r>
      <w:r w:rsidR="00E5704E">
        <w:t xml:space="preserve">játékosok mozgatását, ütközések kiértékelését, illetve az ütközéseknek megfelelően a játékosok és a </w:t>
      </w:r>
      <w:proofErr w:type="spellStart"/>
      <w:r w:rsidR="00E5704E">
        <w:t>Board</w:t>
      </w:r>
      <w:proofErr w:type="spellEnd"/>
      <w:r w:rsidR="00E5704E">
        <w:t xml:space="preserve"> állapotait beállítja. </w:t>
      </w:r>
      <w:r w:rsidR="00F22AB2">
        <w:t xml:space="preserve">Ez a metódus hívja a </w:t>
      </w:r>
      <w:r w:rsidR="00621AA1">
        <w:t xml:space="preserve">bemeneti paraméterként kapott ciklusszámláló alapján a random lyukakat generáló függvényt is, így a </w:t>
      </w:r>
      <w:proofErr w:type="spellStart"/>
      <w:r w:rsidR="00621AA1">
        <w:t>Curve-ök</w:t>
      </w:r>
      <w:proofErr w:type="spellEnd"/>
      <w:r w:rsidR="00621AA1">
        <w:t xml:space="preserve"> bővítésénél </w:t>
      </w:r>
      <w:r w:rsidR="00A61126">
        <w:t xml:space="preserve">a </w:t>
      </w:r>
      <w:proofErr w:type="spellStart"/>
      <w:r w:rsidR="00A61126">
        <w:t>CurvePoint</w:t>
      </w:r>
      <w:proofErr w:type="spellEnd"/>
      <w:r w:rsidR="00A61126">
        <w:t xml:space="preserve"> láthatóságát már beállítva adható</w:t>
      </w:r>
      <w:r w:rsidR="007F46C0">
        <w:t>k</w:t>
      </w:r>
      <w:r w:rsidR="00A61126">
        <w:t xml:space="preserve"> hozzá a játékosok </w:t>
      </w:r>
      <w:proofErr w:type="spellStart"/>
      <w:r w:rsidR="00A61126">
        <w:t>Curv</w:t>
      </w:r>
      <w:r w:rsidR="007F46C0">
        <w:t>e-jeihez</w:t>
      </w:r>
      <w:proofErr w:type="spellEnd"/>
      <w:r w:rsidR="007F46C0">
        <w:t xml:space="preserve"> az új pontok.</w:t>
      </w:r>
    </w:p>
    <w:p w14:paraId="694C021E" w14:textId="40FF035F" w:rsidR="00F447C7" w:rsidRDefault="00F447C7" w:rsidP="00F447C7">
      <w:pPr>
        <w:pStyle w:val="Cmsor3"/>
      </w:pPr>
      <w:bookmarkStart w:id="12" w:name="_Toc105978363"/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detectCollisions</w:t>
      </w:r>
      <w:proofErr w:type="spellEnd"/>
      <w:r>
        <w:t>()</w:t>
      </w:r>
      <w:bookmarkEnd w:id="12"/>
    </w:p>
    <w:p w14:paraId="6C7E8CE0" w14:textId="56DF87AE" w:rsidR="00ED4D82" w:rsidRDefault="00F447C7" w:rsidP="005979E5">
      <w:pPr>
        <w:ind w:left="180"/>
      </w:pPr>
      <w:r>
        <w:t>A játéklogika legkomplikáltabb eleme a játéktéren az ütközések vizsgálata volt. A</w:t>
      </w:r>
      <w:r w:rsidR="00E16748">
        <w:t xml:space="preserve">z ütközések vizsgálata során a játékosok </w:t>
      </w:r>
      <w:proofErr w:type="spellStart"/>
      <w:r w:rsidR="00E16748">
        <w:t>Curve-jei</w:t>
      </w:r>
      <w:r w:rsidR="00884651">
        <w:t>t</w:t>
      </w:r>
      <w:proofErr w:type="spellEnd"/>
      <w:r w:rsidR="00884651">
        <w:t xml:space="preserve"> kell vizsgálni az adott játékoshoz tartozó vonal legelejével (hiszen csak a </w:t>
      </w:r>
      <w:r w:rsidR="002C408B">
        <w:t>„kukac feje” ütközhet neki a vonalaknak).</w:t>
      </w:r>
      <w:r w:rsidR="00ED4D82">
        <w:t xml:space="preserve"> A metódus visszatérési értékeit tároló ideiglenes </w:t>
      </w:r>
      <w:proofErr w:type="spellStart"/>
      <w:r w:rsidR="00ED4D82">
        <w:t>boolean</w:t>
      </w:r>
      <w:proofErr w:type="spellEnd"/>
      <w:r w:rsidR="00ED4D82">
        <w:t xml:space="preserve"> tömböt feltölti a legelején </w:t>
      </w:r>
      <w:proofErr w:type="spellStart"/>
      <w:r w:rsidR="00ED4D82">
        <w:t>false</w:t>
      </w:r>
      <w:proofErr w:type="spellEnd"/>
      <w:r w:rsidR="00ED4D82">
        <w:t xml:space="preserve"> értékekkel, és a későbbiekben az adott játékosnak megfelelő indexű elemét </w:t>
      </w:r>
      <w:proofErr w:type="spellStart"/>
      <w:r w:rsidR="00ED4D82">
        <w:t>true-ba</w:t>
      </w:r>
      <w:proofErr w:type="spellEnd"/>
      <w:r w:rsidR="00ED4D82">
        <w:t xml:space="preserve"> állítja ütközés esetén.</w:t>
      </w:r>
    </w:p>
    <w:p w14:paraId="47773C82" w14:textId="77777777" w:rsidR="009D02BD" w:rsidRDefault="002C408B" w:rsidP="009D02BD">
      <w:pPr>
        <w:keepNext/>
        <w:ind w:left="181"/>
      </w:pPr>
      <w:r>
        <w:t xml:space="preserve"> </w:t>
      </w:r>
      <w:r w:rsidR="00B909F2">
        <w:t xml:space="preserve">A </w:t>
      </w:r>
      <w:r w:rsidR="00ED4D82">
        <w:t>metódus</w:t>
      </w:r>
      <w:r w:rsidR="00B909F2">
        <w:t xml:space="preserve"> </w:t>
      </w:r>
      <w:r w:rsidR="00505EA9">
        <w:t>végig</w:t>
      </w:r>
      <w:r w:rsidR="007739E4">
        <w:t xml:space="preserve"> </w:t>
      </w:r>
      <w:r w:rsidR="00505EA9">
        <w:t xml:space="preserve">iterál minden élő játékosnál a pályán található összes </w:t>
      </w:r>
      <w:proofErr w:type="spellStart"/>
      <w:r w:rsidR="00505EA9">
        <w:t>Curve</w:t>
      </w:r>
      <w:proofErr w:type="spellEnd"/>
      <w:r w:rsidR="00505EA9">
        <w:t xml:space="preserve">-ön (a sajátját is beleértve), és ezeknek a </w:t>
      </w:r>
      <w:proofErr w:type="spellStart"/>
      <w:r w:rsidR="00505EA9">
        <w:t>Curve-öknek</w:t>
      </w:r>
      <w:proofErr w:type="spellEnd"/>
      <w:r w:rsidR="00505EA9">
        <w:t xml:space="preserve"> a pontpárjainak a segítségével meghatározza, hogy keresztezi-e egymást a </w:t>
      </w:r>
      <w:proofErr w:type="spellStart"/>
      <w:r w:rsidR="00404833">
        <w:t>Curve</w:t>
      </w:r>
      <w:proofErr w:type="spellEnd"/>
      <w:r w:rsidR="00404833">
        <w:t xml:space="preserve"> feje és bármelyik pontpár a </w:t>
      </w:r>
      <w:proofErr w:type="spellStart"/>
      <w:r w:rsidR="00404833">
        <w:t>Curve-ökön</w:t>
      </w:r>
      <w:proofErr w:type="spellEnd"/>
      <w:r w:rsidR="00404833">
        <w:t xml:space="preserve"> belül.</w:t>
      </w:r>
      <w:r w:rsidR="00270567">
        <w:t xml:space="preserve"> </w:t>
      </w:r>
      <w:r w:rsidR="00394227">
        <w:t>Ezt a keresztezés</w:t>
      </w:r>
      <w:r w:rsidR="00526F4B">
        <w:t xml:space="preserve"> detektálást</w:t>
      </w:r>
      <w:r w:rsidR="007B7A7B">
        <w:t xml:space="preserve"> a</w:t>
      </w:r>
      <w:r w:rsidR="004A17F7">
        <w:t xml:space="preserve"> </w:t>
      </w:r>
      <w:hyperlink r:id="rId12" w:history="1">
        <w:proofErr w:type="spellStart"/>
        <w:r w:rsidR="007B7A7B" w:rsidRPr="005979E5">
          <w:t>geeksforgeeks</w:t>
        </w:r>
        <w:proofErr w:type="spellEnd"/>
        <w:r w:rsidR="007B7A7B" w:rsidRPr="005979E5">
          <w:t xml:space="preserve"> implementációját</w:t>
        </w:r>
      </w:hyperlink>
      <w:r w:rsidR="00C35D39">
        <w:t xml:space="preserve"> felhasználva</w:t>
      </w:r>
      <w:r w:rsidR="00526F4B">
        <w:t xml:space="preserve"> végzi el a metódus</w:t>
      </w:r>
      <w:r w:rsidR="00414C6E">
        <w:t xml:space="preserve"> a szakaszpárokra. </w:t>
      </w:r>
      <w:r w:rsidR="001B4A37">
        <w:t>A metódus működéséhez készítettünk egy kis illusztrációt:</w:t>
      </w:r>
    </w:p>
    <w:p w14:paraId="215F3DF4" w14:textId="1E65EE64" w:rsidR="0027735C" w:rsidRDefault="00867115" w:rsidP="005979E5">
      <w:pPr>
        <w:ind w:left="180"/>
      </w:pPr>
      <w:r w:rsidRPr="00867115">
        <w:rPr>
          <w:noProof/>
        </w:rPr>
        <w:drawing>
          <wp:inline distT="0" distB="0" distL="0" distR="0" wp14:anchorId="0E7B5CB4" wp14:editId="373607A5">
            <wp:extent cx="5760720" cy="19767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1FB3" w14:textId="04F53EC4" w:rsidR="000C2F21" w:rsidRDefault="003E74A0" w:rsidP="003E74A0">
      <w:pPr>
        <w:pStyle w:val="Alcm"/>
        <w:ind w:firstLine="0"/>
      </w:pPr>
      <w:proofErr w:type="spellStart"/>
      <w:proofErr w:type="gramStart"/>
      <w:r w:rsidRPr="003E74A0">
        <w:t>boolean</w:t>
      </w:r>
      <w:proofErr w:type="spellEnd"/>
      <w:r w:rsidRPr="003E74A0">
        <w:t>[</w:t>
      </w:r>
      <w:proofErr w:type="gramEnd"/>
      <w:r w:rsidRPr="003E74A0">
        <w:t xml:space="preserve">] </w:t>
      </w:r>
      <w:proofErr w:type="spellStart"/>
      <w:r w:rsidRPr="003E74A0">
        <w:t>setHoles</w:t>
      </w:r>
      <w:proofErr w:type="spellEnd"/>
      <w:r w:rsidRPr="003E74A0">
        <w:t xml:space="preserve">(int </w:t>
      </w:r>
      <w:proofErr w:type="spellStart"/>
      <w:r w:rsidRPr="003E74A0">
        <w:t>currentCycle</w:t>
      </w:r>
      <w:proofErr w:type="spellEnd"/>
      <w:r w:rsidRPr="003E74A0">
        <w:t>)</w:t>
      </w:r>
    </w:p>
    <w:p w14:paraId="54172F81" w14:textId="46EA9576" w:rsidR="00893C27" w:rsidRDefault="00893C27" w:rsidP="005979E5">
      <w:pPr>
        <w:ind w:left="180"/>
      </w:pPr>
      <w:r>
        <w:t xml:space="preserve">A játékmechanikához hozzátartozik az is az izgalom fokozása érdekében, hogy a </w:t>
      </w:r>
      <w:r w:rsidR="00A206A9">
        <w:t xml:space="preserve">játékosok által húzott </w:t>
      </w:r>
      <w:proofErr w:type="spellStart"/>
      <w:r w:rsidR="00A206A9">
        <w:t>Curve-ökbe</w:t>
      </w:r>
      <w:proofErr w:type="spellEnd"/>
      <w:r w:rsidR="00A206A9">
        <w:t xml:space="preserve"> viszonylag random időzítésekkel lyukakat helyezzen a logika. </w:t>
      </w:r>
      <w:r w:rsidR="00577CF2">
        <w:t xml:space="preserve">Ehhez a </w:t>
      </w:r>
      <w:r w:rsidR="009F570F">
        <w:t xml:space="preserve">játék ciklusszámlálóját használtuk fel, </w:t>
      </w:r>
      <w:r w:rsidR="00B4090F">
        <w:t>minden játékosnak van egy olyan tagváltozója, amit állítva a ciklusszámláló alapján generálhatóak a random lyukak.</w:t>
      </w:r>
    </w:p>
    <w:p w14:paraId="05FE5DAC" w14:textId="477AC654" w:rsidR="00AC7E6F" w:rsidRDefault="00AC7E6F" w:rsidP="005979E5">
      <w:pPr>
        <w:ind w:left="180"/>
      </w:pPr>
      <w:r>
        <w:t xml:space="preserve">A lyukak fix hosszúak, </w:t>
      </w:r>
      <w:r w:rsidR="000B015F">
        <w:t xml:space="preserve">a lyukakat követően pedig egy fix ideig biztosan vonalat fognak húzni a játékosok. A fix idő elteltével egy rövid, de random időszakasz határozza, meg, hogy pontosan mikor keletkezik lyuk a játékos vonalában. </w:t>
      </w:r>
      <w:r w:rsidR="000B73DA">
        <w:t xml:space="preserve">A metódus visszatérési értéke </w:t>
      </w:r>
      <w:r w:rsidR="00297706">
        <w:t xml:space="preserve">egy </w:t>
      </w:r>
      <w:proofErr w:type="spellStart"/>
      <w:r w:rsidR="00297706">
        <w:t>boolean</w:t>
      </w:r>
      <w:proofErr w:type="spellEnd"/>
      <w:r w:rsidR="00297706">
        <w:t xml:space="preserve"> tömb, azt adja vissza, hogy az adott játék ütemben az egyes játékosok új pontjai</w:t>
      </w:r>
      <w:r w:rsidR="007957E8">
        <w:t xml:space="preserve"> láthatóak, vagy nem (tehát az új pontok </w:t>
      </w:r>
      <w:proofErr w:type="spellStart"/>
      <w:r w:rsidR="007957E8">
        <w:t>isColored</w:t>
      </w:r>
      <w:proofErr w:type="spellEnd"/>
      <w:r w:rsidR="007957E8">
        <w:t xml:space="preserve"> tagváltozója ez alapján kerül beállításra).</w:t>
      </w:r>
    </w:p>
    <w:p w14:paraId="7FE7D82C" w14:textId="22EB9067" w:rsidR="00737B2E" w:rsidRDefault="007360F7" w:rsidP="00A3256B">
      <w:pPr>
        <w:pStyle w:val="Alcm"/>
        <w:ind w:firstLine="0"/>
      </w:pPr>
      <w:proofErr w:type="spellStart"/>
      <w:r w:rsidRPr="007360F7">
        <w:t>void</w:t>
      </w:r>
      <w:proofErr w:type="spellEnd"/>
      <w:r w:rsidRPr="007360F7">
        <w:t xml:space="preserve"> </w:t>
      </w:r>
      <w:proofErr w:type="spellStart"/>
      <w:proofErr w:type="gramStart"/>
      <w:r w:rsidRPr="007360F7">
        <w:t>updatePlayerScores</w:t>
      </w:r>
      <w:proofErr w:type="spellEnd"/>
      <w:r w:rsidRPr="007360F7">
        <w:t>(</w:t>
      </w:r>
      <w:proofErr w:type="gramEnd"/>
      <w:r w:rsidRPr="007360F7">
        <w:t>)</w:t>
      </w:r>
    </w:p>
    <w:p w14:paraId="79F1B138" w14:textId="599AE384" w:rsidR="007360F7" w:rsidRPr="007360F7" w:rsidRDefault="007360F7" w:rsidP="005979E5">
      <w:pPr>
        <w:ind w:left="180"/>
      </w:pPr>
      <w:r>
        <w:t xml:space="preserve">A kör végi pontszámításokat ez a metódus végzi el. A játék futása során egy kör szempontjából ideiglenes tömbökbe (Game tagváltozói) tárolódnak el a halálozások sorrendje, illetve a </w:t>
      </w:r>
      <w:r w:rsidR="005D5F14">
        <w:t>körben szerzett pontszámok. A specifikációban már ismertetett módon a metódus a körök végén egyszer lefut és elvégzi a szükséges pontszámításokat a körben szerzett pontszámok, illetve a halálozások sorrendje alapján.</w:t>
      </w:r>
    </w:p>
    <w:p w14:paraId="7319BE03" w14:textId="55C427EC" w:rsidR="006D43B6" w:rsidRDefault="001548B0" w:rsidP="006D43B6">
      <w:pPr>
        <w:pStyle w:val="Alcm"/>
        <w:ind w:firstLine="0"/>
      </w:pPr>
      <w:proofErr w:type="spellStart"/>
      <w:r w:rsidRPr="001548B0">
        <w:t>void</w:t>
      </w:r>
      <w:proofErr w:type="spellEnd"/>
      <w:r w:rsidRPr="001548B0">
        <w:t xml:space="preserve"> </w:t>
      </w:r>
      <w:proofErr w:type="spellStart"/>
      <w:proofErr w:type="gramStart"/>
      <w:r w:rsidRPr="001548B0">
        <w:t>initGame</w:t>
      </w:r>
      <w:proofErr w:type="spellEnd"/>
      <w:r w:rsidRPr="001548B0">
        <w:t>(</w:t>
      </w:r>
      <w:proofErr w:type="gramEnd"/>
      <w:r w:rsidRPr="001548B0">
        <w:t>)</w:t>
      </w:r>
    </w:p>
    <w:p w14:paraId="4B70A766" w14:textId="307CCA10" w:rsidR="001548B0" w:rsidRDefault="001548B0" w:rsidP="005979E5">
      <w:pPr>
        <w:ind w:left="180"/>
      </w:pPr>
      <w:r>
        <w:t xml:space="preserve">A játéklogika feladata </w:t>
      </w:r>
      <w:r w:rsidR="00F063E8">
        <w:t xml:space="preserve">az </w:t>
      </w:r>
      <w:proofErr w:type="spellStart"/>
      <w:r w:rsidR="00F063E8">
        <w:t>inicializáció</w:t>
      </w:r>
      <w:proofErr w:type="spellEnd"/>
      <w:r w:rsidR="00F063E8">
        <w:t xml:space="preserve">, tehát a játékosok számának a függvényében azoknak egy </w:t>
      </w:r>
      <w:r w:rsidR="00875BF6">
        <w:t>véletlenszerű</w:t>
      </w:r>
      <w:r w:rsidR="00F063E8">
        <w:t xml:space="preserve"> szín, pozíció generálása, illetve a pozíciónak megfelelően egy</w:t>
      </w:r>
      <w:r w:rsidR="00F95659">
        <w:t xml:space="preserve"> fix nagyságú</w:t>
      </w:r>
      <w:r w:rsidR="00F063E8">
        <w:t xml:space="preserve"> kezdősebesség </w:t>
      </w:r>
      <w:r w:rsidR="00875BF6">
        <w:t>megadása.</w:t>
      </w:r>
      <w:r w:rsidR="00F95659">
        <w:t xml:space="preserve"> Az </w:t>
      </w:r>
      <w:proofErr w:type="spellStart"/>
      <w:proofErr w:type="gramStart"/>
      <w:r w:rsidR="00F95659">
        <w:t>initGame</w:t>
      </w:r>
      <w:proofErr w:type="spellEnd"/>
      <w:r w:rsidR="00F95659">
        <w:t>(</w:t>
      </w:r>
      <w:proofErr w:type="gramEnd"/>
      <w:r w:rsidR="00F95659">
        <w:t xml:space="preserve">) metódus foglalja össze ezeket az </w:t>
      </w:r>
      <w:proofErr w:type="spellStart"/>
      <w:r w:rsidR="00F95659">
        <w:t>inicializációs</w:t>
      </w:r>
      <w:proofErr w:type="spellEnd"/>
      <w:r w:rsidR="00F95659">
        <w:t xml:space="preserve"> metódusokat</w:t>
      </w:r>
      <w:r w:rsidR="002338C0">
        <w:t>.</w:t>
      </w:r>
    </w:p>
    <w:p w14:paraId="6D2256DF" w14:textId="1DA5A5B5" w:rsidR="005B0B36" w:rsidRDefault="007F1572" w:rsidP="007F1572">
      <w:pPr>
        <w:pStyle w:val="Alcm"/>
        <w:ind w:firstLine="0"/>
      </w:pPr>
      <w:proofErr w:type="spellStart"/>
      <w:r w:rsidRPr="007F1572">
        <w:t>void</w:t>
      </w:r>
      <w:proofErr w:type="spellEnd"/>
      <w:r w:rsidRPr="007F1572">
        <w:t xml:space="preserve"> </w:t>
      </w:r>
      <w:proofErr w:type="spellStart"/>
      <w:proofErr w:type="gramStart"/>
      <w:r w:rsidRPr="007F1572">
        <w:t>initPositions</w:t>
      </w:r>
      <w:proofErr w:type="spellEnd"/>
      <w:r w:rsidRPr="007F1572">
        <w:t>(</w:t>
      </w:r>
      <w:proofErr w:type="gramEnd"/>
      <w:r w:rsidRPr="007F1572">
        <w:t>)</w:t>
      </w:r>
    </w:p>
    <w:p w14:paraId="0E953828" w14:textId="77777777" w:rsidR="005355B0" w:rsidRDefault="00F47403" w:rsidP="005979E5">
      <w:pPr>
        <w:ind w:left="180"/>
      </w:pPr>
      <w:r>
        <w:lastRenderedPageBreak/>
        <w:t>A metódus inicializálja a játék</w:t>
      </w:r>
      <w:r w:rsidR="001B74AC">
        <w:t>osok pozícióját</w:t>
      </w:r>
      <w:r w:rsidR="007C2D96">
        <w:t xml:space="preserve"> és sebességét. A játékosok négy pozícióban kezdhetnek</w:t>
      </w:r>
      <w:r w:rsidR="0020020E">
        <w:t>, ez a négy pozíció a játéktér négy sarkában található</w:t>
      </w:r>
      <w:r w:rsidR="007F7DFC">
        <w:t xml:space="preserve">, a pozíciónak megfelelően a játéktér közepe felé </w:t>
      </w:r>
      <w:r w:rsidR="00EB4FC5">
        <w:t xml:space="preserve">irányul a </w:t>
      </w:r>
      <w:r w:rsidR="00A50A52">
        <w:t xml:space="preserve">kezdősebesség. A </w:t>
      </w:r>
      <w:r w:rsidR="007B75CD">
        <w:t xml:space="preserve">pozíciók generálása egy negyedkörön belül random, de túl közel nem lehet a </w:t>
      </w:r>
      <w:r w:rsidR="00C9583E">
        <w:t>játéktér széléhez.</w:t>
      </w:r>
      <w:r w:rsidR="005355B0">
        <w:t xml:space="preserve"> </w:t>
      </w:r>
    </w:p>
    <w:p w14:paraId="2903C07D" w14:textId="7273CA8C" w:rsidR="007F1572" w:rsidRDefault="005355B0" w:rsidP="005979E5">
      <w:pPr>
        <w:ind w:left="180"/>
      </w:pPr>
      <w:r>
        <w:t>Ezt az elrendezést a kezdősebességekkel az alábbi ábrával szemléltettük</w:t>
      </w:r>
      <w:r w:rsidR="0053355D">
        <w:t xml:space="preserve"> (a piros területre nem kerülhet játékos)</w:t>
      </w:r>
      <w:r>
        <w:t>:</w:t>
      </w:r>
    </w:p>
    <w:p w14:paraId="7C977171" w14:textId="0AD219F3" w:rsidR="005355B0" w:rsidRDefault="005355B0" w:rsidP="00A534B3">
      <w:pPr>
        <w:ind w:left="180"/>
        <w:jc w:val="center"/>
      </w:pPr>
      <w:r w:rsidRPr="005355B0">
        <w:rPr>
          <w:noProof/>
        </w:rPr>
        <w:drawing>
          <wp:inline distT="0" distB="0" distL="0" distR="0" wp14:anchorId="393A3C32" wp14:editId="71B72C55">
            <wp:extent cx="4724400" cy="2754338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140" cy="27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EA2F" w14:textId="7531F665" w:rsidR="00605B82" w:rsidRDefault="00605B82" w:rsidP="005979E5">
      <w:pPr>
        <w:ind w:left="180"/>
      </w:pPr>
      <w:r>
        <w:t>A generált pozíciók</w:t>
      </w:r>
      <w:r w:rsidR="00E828BF">
        <w:t xml:space="preserve"> a játékosok számától függ, hogy hova kerülhetnek, ezeket a random pozíció-kezdősebesség párosokat a metódusban összekeveri a játékosok között</w:t>
      </w:r>
      <w:r w:rsidR="00AF3621">
        <w:t xml:space="preserve">. Ahhoz, hogy a keverésnél a kezdőpozíciók és a </w:t>
      </w:r>
      <w:r w:rsidR="00684E11">
        <w:t xml:space="preserve">sebességek konzisztensek maradjanak, egy segéd osztályt használtunk, aminek a két Vector2D típusú tagváltozója </w:t>
      </w:r>
      <w:r w:rsidR="00760B99">
        <w:t xml:space="preserve">pozíció és a sebesség értékeket hordozza, így egy </w:t>
      </w:r>
      <w:proofErr w:type="spellStart"/>
      <w:r w:rsidR="00760B99">
        <w:t>ArrayList</w:t>
      </w:r>
      <w:proofErr w:type="spellEnd"/>
      <w:r w:rsidR="00416369">
        <w:t xml:space="preserve"> és annak a </w:t>
      </w:r>
      <w:hyperlink r:id="rId15" w:history="1">
        <w:proofErr w:type="spellStart"/>
        <w:r w:rsidR="00416369" w:rsidRPr="005979E5">
          <w:t>shuffle</w:t>
        </w:r>
        <w:proofErr w:type="spellEnd"/>
      </w:hyperlink>
      <w:r w:rsidR="00416369">
        <w:t xml:space="preserve"> metódusának a</w:t>
      </w:r>
      <w:r w:rsidR="00760B99">
        <w:t xml:space="preserve"> segítségével kevertük össze a játékosok között a kezdőpozíci</w:t>
      </w:r>
      <w:r w:rsidR="006A7C55">
        <w:t xml:space="preserve">ó-kezdősebesség párosokat. </w:t>
      </w:r>
    </w:p>
    <w:p w14:paraId="1CF52409" w14:textId="5C4F6375" w:rsidR="0053355D" w:rsidRDefault="00B95842" w:rsidP="00B95842">
      <w:pPr>
        <w:pStyle w:val="Alcm"/>
        <w:ind w:firstLine="0"/>
      </w:pPr>
      <w:r w:rsidRPr="00B95842">
        <w:t xml:space="preserve">Vector2D </w:t>
      </w:r>
      <w:proofErr w:type="spellStart"/>
      <w:proofErr w:type="gramStart"/>
      <w:r w:rsidRPr="00B95842">
        <w:t>generateRandomPosition</w:t>
      </w:r>
      <w:proofErr w:type="spellEnd"/>
      <w:r w:rsidRPr="00B95842">
        <w:t>(</w:t>
      </w:r>
      <w:proofErr w:type="spellStart"/>
      <w:proofErr w:type="gramEnd"/>
      <w:r w:rsidRPr="00B95842">
        <w:t>playerPositions</w:t>
      </w:r>
      <w:proofErr w:type="spellEnd"/>
      <w:r w:rsidRPr="00B95842">
        <w:t xml:space="preserve"> </w:t>
      </w:r>
      <w:proofErr w:type="spellStart"/>
      <w:r w:rsidRPr="00B95842">
        <w:t>playerPosition</w:t>
      </w:r>
      <w:proofErr w:type="spellEnd"/>
      <w:r w:rsidRPr="00B95842">
        <w:t>)</w:t>
      </w:r>
    </w:p>
    <w:p w14:paraId="346E716F" w14:textId="01D8E7E4" w:rsidR="00B95842" w:rsidRDefault="00B95842" w:rsidP="005979E5">
      <w:pPr>
        <w:ind w:left="180"/>
      </w:pPr>
      <w:r>
        <w:t xml:space="preserve">Az egyes játékosok random pozícióját </w:t>
      </w:r>
      <w:r w:rsidR="003A7840">
        <w:t xml:space="preserve">ez a metódus </w:t>
      </w:r>
      <w:r w:rsidR="0000012A">
        <w:t xml:space="preserve">generálja a </w:t>
      </w:r>
      <w:proofErr w:type="spellStart"/>
      <w:r w:rsidR="0000012A">
        <w:t>fentebbi</w:t>
      </w:r>
      <w:proofErr w:type="spellEnd"/>
      <w:r w:rsidR="0000012A">
        <w:t xml:space="preserve"> ábrán látható fehér területre</w:t>
      </w:r>
      <w:r w:rsidR="00C511CC">
        <w:t xml:space="preserve">. A </w:t>
      </w:r>
      <w:r w:rsidR="001E749F">
        <w:t xml:space="preserve">metódus bemeneti paramétere egy </w:t>
      </w:r>
      <w:proofErr w:type="spellStart"/>
      <w:r w:rsidR="001E749F">
        <w:t>enum</w:t>
      </w:r>
      <w:proofErr w:type="spellEnd"/>
      <w:r w:rsidR="001E749F">
        <w:t>, aminek értékei lehetnek: TOP_LEFT, TOP_RIGHT, BOTTOM_LEFT és BOTTOM_RIGHT, a</w:t>
      </w:r>
      <w:r w:rsidR="006C6CF3">
        <w:t xml:space="preserve">zt határozza meg, hogy melyik sarok közelébe helyezze el a véletlenszerű pozíciót a metódus. </w:t>
      </w:r>
      <w:r w:rsidR="00CF50C9">
        <w:t>A visszatérési érték</w:t>
      </w:r>
      <w:r w:rsidR="00FB61D4">
        <w:t xml:space="preserve">e a metódusnak </w:t>
      </w:r>
      <w:r w:rsidR="00605B82">
        <w:t>a generált pozíció.</w:t>
      </w:r>
    </w:p>
    <w:p w14:paraId="5E788C2E" w14:textId="2483E5D6" w:rsidR="00605B82" w:rsidRDefault="00A6007B" w:rsidP="00A6007B">
      <w:pPr>
        <w:pStyle w:val="Alcm"/>
        <w:ind w:firstLine="0"/>
      </w:pPr>
      <w:proofErr w:type="spellStart"/>
      <w:r w:rsidRPr="00A6007B">
        <w:t>void</w:t>
      </w:r>
      <w:proofErr w:type="spellEnd"/>
      <w:r w:rsidRPr="00A6007B">
        <w:t xml:space="preserve"> </w:t>
      </w:r>
      <w:proofErr w:type="spellStart"/>
      <w:proofErr w:type="gramStart"/>
      <w:r w:rsidRPr="00A6007B">
        <w:t>initColors</w:t>
      </w:r>
      <w:proofErr w:type="spellEnd"/>
      <w:r w:rsidRPr="00A6007B">
        <w:t>(</w:t>
      </w:r>
      <w:proofErr w:type="gramEnd"/>
      <w:r w:rsidRPr="00A6007B">
        <w:t>)</w:t>
      </w:r>
    </w:p>
    <w:p w14:paraId="3863DD25" w14:textId="19F66C51" w:rsidR="00A6007B" w:rsidRDefault="00A6007B" w:rsidP="005979E5">
      <w:pPr>
        <w:ind w:left="180"/>
      </w:pPr>
      <w:r>
        <w:t xml:space="preserve">A játékosokhoz tartozó színeket is előre meghatározó színekből </w:t>
      </w:r>
      <w:r w:rsidR="00070FF0">
        <w:t xml:space="preserve">választja ki a metódus és rendeli a játékosokhoz. Ezt a jó láthatóság és elkülönítés jegyében valósítottuk meg így. </w:t>
      </w:r>
      <w:r w:rsidR="00DC25AD">
        <w:t xml:space="preserve">A már előző </w:t>
      </w:r>
      <w:r w:rsidR="009D4904">
        <w:t xml:space="preserve">metódusnál </w:t>
      </w:r>
      <w:r w:rsidR="009D4904">
        <w:lastRenderedPageBreak/>
        <w:t xml:space="preserve">ismertetett </w:t>
      </w:r>
      <w:proofErr w:type="spellStart"/>
      <w:r w:rsidR="009D4904">
        <w:t>Arraylist</w:t>
      </w:r>
      <w:proofErr w:type="spellEnd"/>
      <w:r w:rsidR="009D4904">
        <w:t xml:space="preserve"> </w:t>
      </w:r>
      <w:proofErr w:type="spellStart"/>
      <w:r w:rsidR="009D4904">
        <w:t>shuffle</w:t>
      </w:r>
      <w:proofErr w:type="spellEnd"/>
      <w:r w:rsidR="009D4904">
        <w:t xml:space="preserve"> metódusát használtuk erre a feladatra is, az előre meghatározott tömb elemét összekeveri metódus, és az első X számú értéket a neki megfelelő </w:t>
      </w:r>
      <w:r w:rsidR="004705F1">
        <w:t>indexű játékosnak osztja ki.</w:t>
      </w:r>
    </w:p>
    <w:p w14:paraId="0635E4D8" w14:textId="227FD064" w:rsidR="004705F1" w:rsidRDefault="005107F9" w:rsidP="005107F9">
      <w:pPr>
        <w:pStyle w:val="Alcm"/>
        <w:ind w:firstLine="0"/>
      </w:pPr>
      <w:proofErr w:type="spellStart"/>
      <w:r w:rsidRPr="005107F9">
        <w:t>void</w:t>
      </w:r>
      <w:proofErr w:type="spellEnd"/>
      <w:r w:rsidRPr="005107F9">
        <w:t xml:space="preserve"> </w:t>
      </w:r>
      <w:proofErr w:type="spellStart"/>
      <w:proofErr w:type="gramStart"/>
      <w:r w:rsidRPr="005107F9">
        <w:t>initBoard</w:t>
      </w:r>
      <w:proofErr w:type="spellEnd"/>
      <w:r w:rsidRPr="005107F9">
        <w:t>(</w:t>
      </w:r>
      <w:proofErr w:type="gramEnd"/>
      <w:r w:rsidRPr="005107F9">
        <w:t>)</w:t>
      </w:r>
    </w:p>
    <w:p w14:paraId="7C374884" w14:textId="3EFB4CE0" w:rsidR="005107F9" w:rsidRPr="005107F9" w:rsidRDefault="005107F9" w:rsidP="005979E5">
      <w:pPr>
        <w:ind w:left="180"/>
      </w:pPr>
      <w:r>
        <w:t xml:space="preserve">Végül pedig a játéktér inicializálását végző metódus </w:t>
      </w:r>
      <w:r w:rsidR="00BB427E">
        <w:t xml:space="preserve">a már beállított játékos paraméterek alapján elhelyezi őket a </w:t>
      </w:r>
      <w:proofErr w:type="spellStart"/>
      <w:r w:rsidR="00BB427E">
        <w:t>Board-on</w:t>
      </w:r>
      <w:proofErr w:type="spellEnd"/>
      <w:r w:rsidR="00C72F7E">
        <w:t xml:space="preserve"> és</w:t>
      </w:r>
      <w:r w:rsidR="00BB427E">
        <w:t xml:space="preserve"> beállítja a hozzájuk tartozó </w:t>
      </w:r>
      <w:proofErr w:type="spellStart"/>
      <w:r w:rsidR="00BB427E">
        <w:t>isAlive</w:t>
      </w:r>
      <w:proofErr w:type="spellEnd"/>
      <w:r w:rsidR="00BB427E">
        <w:t xml:space="preserve"> tagváltozók értékét </w:t>
      </w:r>
      <w:proofErr w:type="spellStart"/>
      <w:r w:rsidR="00BB427E">
        <w:t>true-ra</w:t>
      </w:r>
      <w:proofErr w:type="spellEnd"/>
      <w:r w:rsidR="00C72F7E">
        <w:t>.</w:t>
      </w:r>
    </w:p>
    <w:p w14:paraId="5A4D29C6" w14:textId="56C0276A" w:rsidR="009F248A" w:rsidRDefault="002B3A0A" w:rsidP="0088196A">
      <w:pPr>
        <w:pStyle w:val="Cmsor1"/>
      </w:pPr>
      <w:bookmarkStart w:id="13" w:name="_Toc105978364"/>
      <w:r>
        <w:t>Grafikus interfész</w:t>
      </w:r>
      <w:r w:rsidR="00A53999">
        <w:t xml:space="preserve"> (GUI)</w:t>
      </w:r>
      <w:bookmarkEnd w:id="13"/>
    </w:p>
    <w:p w14:paraId="79ED0FDC" w14:textId="27AFDACC" w:rsidR="002B3A0A" w:rsidRDefault="00A53999" w:rsidP="0088196A">
      <w:r>
        <w:t xml:space="preserve">A </w:t>
      </w:r>
      <w:r w:rsidR="0088196A">
        <w:t>megjelenítési funkciókat</w:t>
      </w:r>
      <w:r>
        <w:t xml:space="preserve"> igyekeztünk teljes mértékben elkülöníteni a </w:t>
      </w:r>
      <w:r w:rsidR="0088196A">
        <w:t>többitől, így külön csomagba került</w:t>
      </w:r>
      <w:r w:rsidR="001B45FC">
        <w:t xml:space="preserve"> (</w:t>
      </w:r>
      <w:proofErr w:type="spellStart"/>
      <w:r w:rsidR="001B45FC">
        <w:t>gui</w:t>
      </w:r>
      <w:proofErr w:type="spellEnd"/>
      <w:r w:rsidR="001B45FC">
        <w:t xml:space="preserve">). </w:t>
      </w:r>
      <w:r w:rsidR="008139A0">
        <w:t>A csomag feladata a játék megjelenítésén kí</w:t>
      </w:r>
      <w:r w:rsidR="00FF673B">
        <w:t xml:space="preserve">vül a felhasználók perifériákkal való interakcióinak detektálása és kezelése. </w:t>
      </w:r>
      <w:r w:rsidR="00A01D63">
        <w:t xml:space="preserve">Ezekre a feladatokra jellemzően a </w:t>
      </w:r>
      <w:hyperlink r:id="rId16" w:history="1">
        <w:proofErr w:type="spellStart"/>
        <w:r w:rsidR="006C41C4" w:rsidRPr="00EC3913">
          <w:rPr>
            <w:rStyle w:val="Hiperhivatkozs"/>
          </w:rPr>
          <w:t>swing</w:t>
        </w:r>
        <w:proofErr w:type="spellEnd"/>
      </w:hyperlink>
      <w:r w:rsidR="006C41C4">
        <w:t xml:space="preserve"> </w:t>
      </w:r>
      <w:r w:rsidR="00190E63">
        <w:t xml:space="preserve">és </w:t>
      </w:r>
      <w:hyperlink r:id="rId17" w:history="1">
        <w:proofErr w:type="spellStart"/>
        <w:r w:rsidR="00190E63" w:rsidRPr="00190E63">
          <w:rPr>
            <w:rStyle w:val="Hiperhivatkozs"/>
          </w:rPr>
          <w:t>awt</w:t>
        </w:r>
        <w:proofErr w:type="spellEnd"/>
      </w:hyperlink>
      <w:r w:rsidR="00190E63">
        <w:t xml:space="preserve"> </w:t>
      </w:r>
      <w:r w:rsidR="006C41C4">
        <w:t>könyvtár</w:t>
      </w:r>
      <w:r w:rsidR="00190E63">
        <w:t xml:space="preserve">akat </w:t>
      </w:r>
      <w:r w:rsidR="006C41C4">
        <w:t>használtuk.</w:t>
      </w:r>
      <w:r w:rsidR="00190E63">
        <w:t xml:space="preserve"> Először </w:t>
      </w:r>
      <w:r w:rsidR="00654464">
        <w:t>igyekszünk bemutatni a működés architektúráját, majd egyesével a megvalósító osztályokat.</w:t>
      </w:r>
    </w:p>
    <w:p w14:paraId="20699CFA" w14:textId="78DEEA18" w:rsidR="005945E2" w:rsidRDefault="005945E2" w:rsidP="0088196A">
      <w:r>
        <w:t xml:space="preserve">A </w:t>
      </w:r>
      <w:proofErr w:type="spellStart"/>
      <w:r>
        <w:t>gui</w:t>
      </w:r>
      <w:proofErr w:type="spellEnd"/>
      <w:r>
        <w:t xml:space="preserve"> a </w:t>
      </w:r>
      <w:proofErr w:type="spellStart"/>
      <w:r>
        <w:t>swing</w:t>
      </w:r>
      <w:proofErr w:type="spellEnd"/>
      <w:r>
        <w:t xml:space="preserve"> könyvtár </w:t>
      </w:r>
      <w:r w:rsidR="00FB019B">
        <w:t xml:space="preserve">beépített </w:t>
      </w:r>
      <w:r>
        <w:t xml:space="preserve">grafikus </w:t>
      </w:r>
      <w:r w:rsidR="00FB019B">
        <w:t xml:space="preserve">komponenseit használja, gyakorlatilag az összes főbb építőelem a </w:t>
      </w:r>
      <w:hyperlink r:id="rId18" w:history="1">
        <w:proofErr w:type="spellStart"/>
        <w:r w:rsidR="00FB019B" w:rsidRPr="006D12CD">
          <w:rPr>
            <w:rStyle w:val="Hiperhivatkozs"/>
          </w:rPr>
          <w:t>JPanel</w:t>
        </w:r>
        <w:proofErr w:type="spellEnd"/>
      </w:hyperlink>
      <w:r w:rsidR="00FB019B">
        <w:t xml:space="preserve"> osztályból van leszármaztatva. </w:t>
      </w:r>
      <w:r w:rsidR="006D12CD">
        <w:t xml:space="preserve">Ezeket a főbb alkotóelemeket </w:t>
      </w:r>
      <w:proofErr w:type="spellStart"/>
      <w:r w:rsidR="006D12CD">
        <w:t>Screen-eknek</w:t>
      </w:r>
      <w:proofErr w:type="spellEnd"/>
      <w:r w:rsidR="008C1E96">
        <w:t xml:space="preserve"> nevezzük és ezeken a paneleken történik a megjelenítés</w:t>
      </w:r>
      <w:r w:rsidR="001A465F">
        <w:t>, illetve</w:t>
      </w:r>
      <w:r w:rsidR="008C1E96">
        <w:t xml:space="preserve"> a felhasználói interakciók kezelése. </w:t>
      </w:r>
      <w:r w:rsidR="00A82DE2">
        <w:t xml:space="preserve">A program főbb állapotaihoz </w:t>
      </w:r>
      <w:r w:rsidR="004F3328">
        <w:t xml:space="preserve">tartozik egy </w:t>
      </w:r>
      <w:proofErr w:type="spellStart"/>
      <w:r w:rsidR="004F3328">
        <w:t>Screen</w:t>
      </w:r>
      <w:proofErr w:type="spellEnd"/>
      <w:r w:rsidR="004F3328">
        <w:t xml:space="preserve"> (</w:t>
      </w:r>
      <w:proofErr w:type="spellStart"/>
      <w:r w:rsidR="004F3328">
        <w:t>JPanelből</w:t>
      </w:r>
      <w:proofErr w:type="spellEnd"/>
      <w:r w:rsidR="004F3328">
        <w:t xml:space="preserve"> leszármaztatott osztály):</w:t>
      </w:r>
    </w:p>
    <w:p w14:paraId="1675B807" w14:textId="7CC23446" w:rsidR="004F3328" w:rsidRDefault="004F3328" w:rsidP="004F3328">
      <w:pPr>
        <w:pStyle w:val="Listaszerbekezds"/>
        <w:numPr>
          <w:ilvl w:val="0"/>
          <w:numId w:val="16"/>
        </w:numPr>
      </w:pPr>
      <w:proofErr w:type="spellStart"/>
      <w:r>
        <w:t>MenuScreen</w:t>
      </w:r>
      <w:proofErr w:type="spellEnd"/>
    </w:p>
    <w:p w14:paraId="415C4C34" w14:textId="4ACF20C7" w:rsidR="004F3328" w:rsidRDefault="00031BC8" w:rsidP="004F3328">
      <w:pPr>
        <w:pStyle w:val="Listaszerbekezds"/>
        <w:numPr>
          <w:ilvl w:val="0"/>
          <w:numId w:val="16"/>
        </w:numPr>
      </w:pPr>
      <w:proofErr w:type="spellStart"/>
      <w:r>
        <w:t>GameScreen</w:t>
      </w:r>
      <w:proofErr w:type="spellEnd"/>
    </w:p>
    <w:p w14:paraId="07294C6F" w14:textId="523DC2B9" w:rsidR="00031BC8" w:rsidRDefault="00031BC8" w:rsidP="004F3328">
      <w:pPr>
        <w:pStyle w:val="Listaszerbekezds"/>
        <w:numPr>
          <w:ilvl w:val="0"/>
          <w:numId w:val="16"/>
        </w:numPr>
      </w:pPr>
      <w:proofErr w:type="spellStart"/>
      <w:r>
        <w:t>EndGameScreen</w:t>
      </w:r>
      <w:proofErr w:type="spellEnd"/>
    </w:p>
    <w:p w14:paraId="2664057B" w14:textId="6BF86369" w:rsidR="00031BC8" w:rsidRDefault="00031BC8" w:rsidP="00031BC8">
      <w:r>
        <w:t>Eze</w:t>
      </w:r>
      <w:r w:rsidR="003C684A">
        <w:t xml:space="preserve">ket egy </w:t>
      </w:r>
      <w:proofErr w:type="spellStart"/>
      <w:r w:rsidR="003C684A">
        <w:t>ScreenManager</w:t>
      </w:r>
      <w:proofErr w:type="spellEnd"/>
      <w:r w:rsidR="003C684A">
        <w:t xml:space="preserve"> nevű, s</w:t>
      </w:r>
      <w:r w:rsidR="00051822">
        <w:t>z</w:t>
      </w:r>
      <w:r w:rsidR="003C684A">
        <w:t xml:space="preserve">intén </w:t>
      </w:r>
      <w:proofErr w:type="spellStart"/>
      <w:r w:rsidR="003C684A">
        <w:t>JPanel</w:t>
      </w:r>
      <w:proofErr w:type="spellEnd"/>
      <w:r w:rsidR="003C684A">
        <w:t xml:space="preserve">-leszármazott osztály fogja </w:t>
      </w:r>
      <w:r w:rsidR="00AE2A3D">
        <w:t>össze</w:t>
      </w:r>
      <w:r w:rsidR="00051822">
        <w:t xml:space="preserve"> és a játék állapotától függően jeleníti meg őket.</w:t>
      </w:r>
    </w:p>
    <w:p w14:paraId="330AB260" w14:textId="3C9F7F15" w:rsidR="00051822" w:rsidRDefault="00DE2187" w:rsidP="00DE2187">
      <w:pPr>
        <w:pStyle w:val="Cmsor2"/>
      </w:pPr>
      <w:bookmarkStart w:id="14" w:name="_Toc105978365"/>
      <w:proofErr w:type="spellStart"/>
      <w:r>
        <w:t>ScreenManager</w:t>
      </w:r>
      <w:bookmarkEnd w:id="14"/>
      <w:proofErr w:type="spellEnd"/>
    </w:p>
    <w:p w14:paraId="1192234F" w14:textId="25E077DF" w:rsidR="00FB0BF8" w:rsidRDefault="00024BD3" w:rsidP="00DE2187">
      <w:r>
        <w:t xml:space="preserve">Mint az említésre került, ez az osztály felel a különböző képernyők összefogásáért. Ez bővebben azt jelenti, hogy közvetíti számukra a megjelenítéshez szükséges információt, illetve egy állapotgép alapján mindig a megfelelő </w:t>
      </w:r>
      <w:proofErr w:type="spellStart"/>
      <w:r>
        <w:t>Screen</w:t>
      </w:r>
      <w:proofErr w:type="spellEnd"/>
      <w:r>
        <w:t xml:space="preserve">-t jeleníti meg. Az állapotgép a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-en kívüli </w:t>
      </w:r>
      <w:proofErr w:type="spellStart"/>
      <w:r>
        <w:t>programState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-ot használja. Ezen tagváltozót használja fel a programvezérlő logika is: Ha a logika megkívánja, akkor egy </w:t>
      </w:r>
      <w:proofErr w:type="spellStart"/>
      <w:r>
        <w:t>setter-rel</w:t>
      </w:r>
      <w:proofErr w:type="spellEnd"/>
      <w:r>
        <w:t xml:space="preserve"> állítható, az osztályon belül pedig a különböző felhasználói interakciók következtében lehet szükséges változtatása. Ezen kívül fontos tagváltozók még az említett képernyő osztályok és azok a változók, melyeket a felhasználó akciói által (pl.: gombnyomás) kerülnek beállításr</w:t>
      </w:r>
      <w:r w:rsidR="00FB0BF8">
        <w:t>a.</w:t>
      </w:r>
    </w:p>
    <w:p w14:paraId="4BFA71A9" w14:textId="066D7BDE" w:rsidR="003907FA" w:rsidRDefault="001D6AEE" w:rsidP="00DE2187">
      <w:r>
        <w:t xml:space="preserve">Mint az említésre került, ez az osztály felel a különböző képernyők összefogásáért. Ez bővebben azt jelenti, hogy </w:t>
      </w:r>
      <w:r w:rsidR="0024059C">
        <w:t xml:space="preserve">közvetíti számukra a megjelenítéshez szükséges </w:t>
      </w:r>
      <w:r w:rsidR="00803D68">
        <w:t xml:space="preserve">információt, illetve egy állapotgép alapján </w:t>
      </w:r>
      <w:r w:rsidR="00803D68">
        <w:lastRenderedPageBreak/>
        <w:t xml:space="preserve">mindig a megfelelő </w:t>
      </w:r>
      <w:proofErr w:type="spellStart"/>
      <w:r w:rsidR="00803D68">
        <w:t>Screen</w:t>
      </w:r>
      <w:proofErr w:type="spellEnd"/>
      <w:r w:rsidR="00803D68">
        <w:t>-t jeleníti meg.</w:t>
      </w:r>
      <w:r w:rsidR="00E23B7C">
        <w:t xml:space="preserve"> </w:t>
      </w:r>
      <w:r w:rsidR="009E05AD">
        <w:t xml:space="preserve">Az állapotgép a </w:t>
      </w:r>
      <w:proofErr w:type="spellStart"/>
      <w:r w:rsidR="009E05AD">
        <w:t>gui</w:t>
      </w:r>
      <w:proofErr w:type="spellEnd"/>
      <w:r w:rsidR="009E05AD">
        <w:t xml:space="preserve"> </w:t>
      </w:r>
      <w:proofErr w:type="spellStart"/>
      <w:r w:rsidR="009E05AD">
        <w:t>package</w:t>
      </w:r>
      <w:proofErr w:type="spellEnd"/>
      <w:r w:rsidR="009E05AD">
        <w:t xml:space="preserve">-en kívüli </w:t>
      </w:r>
      <w:proofErr w:type="spellStart"/>
      <w:r w:rsidR="009E05AD">
        <w:t>pr</w:t>
      </w:r>
      <w:r w:rsidR="007B172D">
        <w:t>ogramState</w:t>
      </w:r>
      <w:proofErr w:type="spellEnd"/>
      <w:r w:rsidR="007B172D">
        <w:t xml:space="preserve"> </w:t>
      </w:r>
      <w:proofErr w:type="spellStart"/>
      <w:r w:rsidR="007B172D">
        <w:t>enum</w:t>
      </w:r>
      <w:proofErr w:type="spellEnd"/>
      <w:r w:rsidR="007B172D">
        <w:t xml:space="preserve">-ot használja. </w:t>
      </w:r>
      <w:r w:rsidR="006A028D">
        <w:t xml:space="preserve">Ezen tagváltozót használja fel a </w:t>
      </w:r>
      <w:r w:rsidR="007C3A0A">
        <w:t xml:space="preserve">programvezérlő logika is: </w:t>
      </w:r>
      <w:r w:rsidR="00ED17E7">
        <w:t>h</w:t>
      </w:r>
      <w:r w:rsidR="007C3A0A">
        <w:t xml:space="preserve">a a logika megkívánja, akkor egy </w:t>
      </w:r>
      <w:proofErr w:type="spellStart"/>
      <w:r w:rsidR="007C3A0A">
        <w:t>setter-rel</w:t>
      </w:r>
      <w:proofErr w:type="spellEnd"/>
      <w:r w:rsidR="007C3A0A">
        <w:t xml:space="preserve"> </w:t>
      </w:r>
      <w:r w:rsidR="00796BBA">
        <w:t>állítható, az osztályon belül pedig a különböző felhasználói interakciók következtében lehet szükséges változtatása.</w:t>
      </w:r>
      <w:r w:rsidR="001C2EB1">
        <w:t xml:space="preserve"> </w:t>
      </w:r>
      <w:r w:rsidR="008A1D90">
        <w:t xml:space="preserve">Ezen kívül fontos tagváltozók </w:t>
      </w:r>
      <w:r w:rsidR="003F1248">
        <w:t>még az említett képernyő osztályok</w:t>
      </w:r>
      <w:r w:rsidR="003012FD">
        <w:t xml:space="preserve"> és a</w:t>
      </w:r>
      <w:r w:rsidR="00804AEE">
        <w:t>zok a változók, melyek</w:t>
      </w:r>
      <w:r w:rsidR="00EA20E5">
        <w:t xml:space="preserve">et a felhasználó akciói által (pl.: gombnyomás) kerülnek </w:t>
      </w:r>
      <w:r w:rsidR="009F324B">
        <w:t>beállításra.</w:t>
      </w:r>
      <w:r w:rsidR="008629BE">
        <w:t xml:space="preserve"> </w:t>
      </w:r>
      <w:r w:rsidR="000A2499">
        <w:t>Ezen</w:t>
      </w:r>
      <w:r w:rsidR="008629BE">
        <w:t xml:space="preserve"> </w:t>
      </w:r>
      <w:r w:rsidR="000A2499">
        <w:t xml:space="preserve">akciók észlelésének céljából </w:t>
      </w:r>
      <w:r w:rsidR="00DB699B">
        <w:t xml:space="preserve">az osztály implementálja az </w:t>
      </w:r>
      <w:hyperlink r:id="rId19" w:history="1">
        <w:proofErr w:type="spellStart"/>
        <w:r w:rsidR="00DB699B" w:rsidRPr="003D20E5">
          <w:rPr>
            <w:rStyle w:val="Hiperhivatkozs"/>
          </w:rPr>
          <w:t>ActionListener</w:t>
        </w:r>
        <w:proofErr w:type="spellEnd"/>
      </w:hyperlink>
      <w:r w:rsidR="00DB699B">
        <w:t xml:space="preserve"> és </w:t>
      </w:r>
      <w:hyperlink r:id="rId20" w:history="1">
        <w:proofErr w:type="spellStart"/>
        <w:r w:rsidR="00DB699B" w:rsidRPr="001D2913">
          <w:rPr>
            <w:rStyle w:val="Hiperhivatkozs"/>
          </w:rPr>
          <w:t>KeyListener</w:t>
        </w:r>
        <w:proofErr w:type="spellEnd"/>
      </w:hyperlink>
      <w:r w:rsidR="00DB699B">
        <w:t xml:space="preserve"> </w:t>
      </w:r>
      <w:r w:rsidR="006C38C9">
        <w:t>interfészeket.</w:t>
      </w:r>
    </w:p>
    <w:p w14:paraId="56F9D558" w14:textId="3B488C24" w:rsidR="00771D8E" w:rsidRDefault="003B7423" w:rsidP="00DE2187">
      <w:r>
        <w:t>Előbbi segítségével lehet érzékelni, ha a felhasználó valamilyen</w:t>
      </w:r>
      <w:r w:rsidR="00FB70BD">
        <w:t xml:space="preserve"> </w:t>
      </w:r>
      <w:proofErr w:type="spellStart"/>
      <w:r w:rsidR="00FB70BD">
        <w:t>swing</w:t>
      </w:r>
      <w:proofErr w:type="spellEnd"/>
      <w:r w:rsidR="00FB70BD">
        <w:t xml:space="preserve"> objektumra (pl.: gombra) kattint. </w:t>
      </w:r>
      <w:r w:rsidR="002044F8">
        <w:t xml:space="preserve">Ez az </w:t>
      </w:r>
      <w:proofErr w:type="spellStart"/>
      <w:proofErr w:type="gramStart"/>
      <w:r w:rsidR="002044F8">
        <w:t>actionPerformed</w:t>
      </w:r>
      <w:proofErr w:type="spellEnd"/>
      <w:r w:rsidR="002044F8">
        <w:t>(</w:t>
      </w:r>
      <w:proofErr w:type="spellStart"/>
      <w:proofErr w:type="gramEnd"/>
      <w:r w:rsidR="002044F8">
        <w:t>ActionEvent</w:t>
      </w:r>
      <w:proofErr w:type="spellEnd"/>
      <w:r w:rsidR="002044F8">
        <w:t xml:space="preserve"> e) függvény </w:t>
      </w:r>
      <w:proofErr w:type="spellStart"/>
      <w:r w:rsidR="002044F8">
        <w:t>override-olásával</w:t>
      </w:r>
      <w:proofErr w:type="spellEnd"/>
      <w:r w:rsidR="002044F8">
        <w:t xml:space="preserve"> </w:t>
      </w:r>
      <w:r w:rsidR="00AD4016">
        <w:t>történik meg. Ha valami akció történik</w:t>
      </w:r>
      <w:r w:rsidR="00142B08">
        <w:t xml:space="preserve"> </w:t>
      </w:r>
      <w:r w:rsidR="00CA68BF">
        <w:t xml:space="preserve">egy olyan objektumon, amihez az adott </w:t>
      </w:r>
      <w:proofErr w:type="spellStart"/>
      <w:r w:rsidR="00CA68BF">
        <w:t>ActionListener</w:t>
      </w:r>
      <w:proofErr w:type="spellEnd"/>
      <w:r w:rsidR="00CA68BF">
        <w:t xml:space="preserve"> hozzá lett adva, </w:t>
      </w:r>
      <w:r w:rsidR="00AD4016">
        <w:t>akkor ez a függvény kerül meg</w:t>
      </w:r>
      <w:r w:rsidR="00B2293E">
        <w:t xml:space="preserve">hívásra. Itt egy egyszerű </w:t>
      </w:r>
      <w:proofErr w:type="spellStart"/>
      <w:r w:rsidR="00B2293E">
        <w:t>if</w:t>
      </w:r>
      <w:proofErr w:type="spellEnd"/>
      <w:r w:rsidR="00B2293E">
        <w:t xml:space="preserve"> szerkezet</w:t>
      </w:r>
      <w:r w:rsidR="00C54238">
        <w:t xml:space="preserve"> és </w:t>
      </w:r>
      <w:r w:rsidR="00504C51">
        <w:t>a</w:t>
      </w:r>
      <w:r w:rsidR="002E5132">
        <w:t xml:space="preserve">z </w:t>
      </w:r>
      <w:proofErr w:type="spellStart"/>
      <w:r w:rsidR="00504C51">
        <w:t>ActionEvent.getSource</w:t>
      </w:r>
      <w:proofErr w:type="spellEnd"/>
      <w:r w:rsidR="00504C51">
        <w:t>() metódus segítsé</w:t>
      </w:r>
      <w:r w:rsidR="00E847A0">
        <w:t>gével megvizsgálásra kerül, hogy melyik képernyő mely objektuma volt a forrás.</w:t>
      </w:r>
      <w:r w:rsidR="001919C4">
        <w:t xml:space="preserve"> Ez után kinyerésre kerül</w:t>
      </w:r>
      <w:r w:rsidR="000E6044">
        <w:t>nek a megfelelő információk és eltárolásra kerülnek a tagváltozókban</w:t>
      </w:r>
      <w:r w:rsidR="00BD4C7F">
        <w:t xml:space="preserve">, hogy a </w:t>
      </w:r>
      <w:proofErr w:type="spellStart"/>
      <w:r w:rsidR="00BD4C7F">
        <w:t>package</w:t>
      </w:r>
      <w:proofErr w:type="spellEnd"/>
      <w:r w:rsidR="00BD4C7F">
        <w:t>-en kívüli osztályok hozzáférjenek.</w:t>
      </w:r>
      <w:r w:rsidR="00FD4592">
        <w:t xml:space="preserve"> Ezen kívül a</w:t>
      </w:r>
      <w:r w:rsidR="00176071">
        <w:t>z állapotgép is frissül, amennyiben ez szükséges.</w:t>
      </w:r>
      <w:r w:rsidR="00BD4C7F">
        <w:t xml:space="preserve"> Például, ha a felhasználó a </w:t>
      </w:r>
      <w:proofErr w:type="spellStart"/>
      <w:r w:rsidR="0020140B">
        <w:t>Create</w:t>
      </w:r>
      <w:proofErr w:type="spellEnd"/>
      <w:r w:rsidR="0020140B">
        <w:t xml:space="preserve"> Game gombra kattint a </w:t>
      </w:r>
      <w:proofErr w:type="spellStart"/>
      <w:r w:rsidR="0041397D">
        <w:t>MenuScreen</w:t>
      </w:r>
      <w:proofErr w:type="spellEnd"/>
      <w:r w:rsidR="0041397D">
        <w:t xml:space="preserve">-en, akkor a kattintás pillanatában aktuális </w:t>
      </w:r>
      <w:r w:rsidR="008127A5">
        <w:t xml:space="preserve">beállítások (játékos név, </w:t>
      </w:r>
      <w:r w:rsidR="00B40EA2">
        <w:t>játékosok száma, körök száma</w:t>
      </w:r>
      <w:r w:rsidR="008127A5">
        <w:t>)</w:t>
      </w:r>
      <w:r w:rsidR="002C68B8">
        <w:t xml:space="preserve"> kerülnek elmentésre, hogy a vezérlő logika tudja, hogy milyen paraméterekkel </w:t>
      </w:r>
      <w:r w:rsidR="00D5407F">
        <w:t xml:space="preserve">kell </w:t>
      </w:r>
      <w:r w:rsidR="003907FA">
        <w:t xml:space="preserve">új játékot létrehozni. </w:t>
      </w:r>
      <w:r w:rsidR="002B604A">
        <w:t>Továbbá egy „</w:t>
      </w:r>
      <w:proofErr w:type="spellStart"/>
      <w:r w:rsidR="002B604A">
        <w:t>Waiting</w:t>
      </w:r>
      <w:proofErr w:type="spellEnd"/>
      <w:r w:rsidR="002B604A">
        <w:t xml:space="preserve"> </w:t>
      </w:r>
      <w:proofErr w:type="spellStart"/>
      <w:r w:rsidR="002B604A">
        <w:t>for</w:t>
      </w:r>
      <w:proofErr w:type="spellEnd"/>
      <w:r w:rsidR="002B604A">
        <w:t xml:space="preserve"> </w:t>
      </w:r>
      <w:proofErr w:type="spellStart"/>
      <w:r w:rsidR="002B604A">
        <w:t>other</w:t>
      </w:r>
      <w:proofErr w:type="spellEnd"/>
      <w:r w:rsidR="002B604A">
        <w:t xml:space="preserve"> </w:t>
      </w:r>
      <w:proofErr w:type="spellStart"/>
      <w:r w:rsidR="002B604A">
        <w:t>players</w:t>
      </w:r>
      <w:proofErr w:type="spellEnd"/>
      <w:r w:rsidR="002B604A">
        <w:t xml:space="preserve">” felirat is megjelenítésre kerül a menü képernyőjén. </w:t>
      </w:r>
      <w:r w:rsidR="003907FA">
        <w:t>Természetesen ebben a példában a</w:t>
      </w:r>
      <w:r w:rsidR="0097677F">
        <w:t xml:space="preserve"> </w:t>
      </w:r>
      <w:proofErr w:type="spellStart"/>
      <w:r w:rsidR="0097677F">
        <w:t>programState</w:t>
      </w:r>
      <w:proofErr w:type="spellEnd"/>
      <w:r w:rsidR="0097677F">
        <w:t xml:space="preserve"> állapot MENU-</w:t>
      </w:r>
      <w:proofErr w:type="spellStart"/>
      <w:r w:rsidR="0097677F">
        <w:t>ről</w:t>
      </w:r>
      <w:proofErr w:type="spellEnd"/>
      <w:r w:rsidR="0097677F">
        <w:t xml:space="preserve"> </w:t>
      </w:r>
      <w:r w:rsidR="006B5647">
        <w:t>IN_GAME-re vált.</w:t>
      </w:r>
      <w:r w:rsidR="003907FA">
        <w:t xml:space="preserve"> </w:t>
      </w:r>
    </w:p>
    <w:p w14:paraId="43789A96" w14:textId="427A7E4C" w:rsidR="007E078D" w:rsidRDefault="00727D19" w:rsidP="00DE2187">
      <w:r>
        <w:t xml:space="preserve">A </w:t>
      </w:r>
      <w:proofErr w:type="spellStart"/>
      <w:r>
        <w:t>KeyListener</w:t>
      </w:r>
      <w:proofErr w:type="spellEnd"/>
      <w:r>
        <w:t xml:space="preserve"> interfész </w:t>
      </w:r>
      <w:r w:rsidR="00DD012A">
        <w:t xml:space="preserve">az </w:t>
      </w:r>
      <w:proofErr w:type="spellStart"/>
      <w:r w:rsidR="00DD012A">
        <w:t>ActionListener-hez</w:t>
      </w:r>
      <w:proofErr w:type="spellEnd"/>
      <w:r w:rsidR="00DD012A">
        <w:t xml:space="preserve"> hasonlóan </w:t>
      </w:r>
      <w:r w:rsidR="005C6F7A">
        <w:t xml:space="preserve">működik, itt a </w:t>
      </w:r>
      <w:proofErr w:type="spellStart"/>
      <w:proofErr w:type="gramStart"/>
      <w:r w:rsidR="005C6F7A">
        <w:t>keyPressed</w:t>
      </w:r>
      <w:proofErr w:type="spellEnd"/>
      <w:r w:rsidR="005C6F7A">
        <w:t>(</w:t>
      </w:r>
      <w:proofErr w:type="spellStart"/>
      <w:proofErr w:type="gramEnd"/>
      <w:r w:rsidR="005C6F7A">
        <w:t>KeyEvent</w:t>
      </w:r>
      <w:proofErr w:type="spellEnd"/>
      <w:r w:rsidR="005C6F7A">
        <w:t xml:space="preserve"> e)</w:t>
      </w:r>
      <w:r w:rsidR="004A2435">
        <w:t xml:space="preserve"> és a </w:t>
      </w:r>
      <w:proofErr w:type="spellStart"/>
      <w:r w:rsidR="00A46026">
        <w:t>keyReleased</w:t>
      </w:r>
      <w:proofErr w:type="spellEnd"/>
      <w:r w:rsidR="00A46026">
        <w:t>(</w:t>
      </w:r>
      <w:proofErr w:type="spellStart"/>
      <w:r w:rsidR="00A46026">
        <w:t>KeyEvent</w:t>
      </w:r>
      <w:proofErr w:type="spellEnd"/>
      <w:r w:rsidR="00A46026">
        <w:t xml:space="preserve"> e)</w:t>
      </w:r>
      <w:r w:rsidR="008E1712">
        <w:t xml:space="preserve"> függvények vannak </w:t>
      </w:r>
      <w:proofErr w:type="spellStart"/>
      <w:r w:rsidR="008E1712">
        <w:t>override-olva</w:t>
      </w:r>
      <w:proofErr w:type="spellEnd"/>
      <w:r w:rsidR="008E1712">
        <w:t xml:space="preserve">. </w:t>
      </w:r>
      <w:r w:rsidR="00127A07">
        <w:t xml:space="preserve">A függvények neve kifejező: akkor hívódnak meg, ha a felhasználó lenyomott vagy felengedett egy billentyűt. </w:t>
      </w:r>
      <w:r w:rsidR="0080100B">
        <w:t xml:space="preserve">A </w:t>
      </w:r>
      <w:proofErr w:type="spellStart"/>
      <w:r w:rsidR="0080100B">
        <w:t>Keyevent.getKeyCode</w:t>
      </w:r>
      <w:proofErr w:type="spellEnd"/>
      <w:r w:rsidR="0080100B">
        <w:t xml:space="preserve">() metódussal megkapható a </w:t>
      </w:r>
      <w:r w:rsidR="00D433C5">
        <w:t>billentyű kódja. Egy egyszerű logik</w:t>
      </w:r>
      <w:r w:rsidR="00A151F4">
        <w:t>a beállít pár</w:t>
      </w:r>
      <w:r w:rsidR="00A433B6">
        <w:t xml:space="preserve"> segédváltozót,</w:t>
      </w:r>
      <w:r w:rsidR="003E5B84">
        <w:t xml:space="preserve"> melye</w:t>
      </w:r>
      <w:r w:rsidR="003F52F5">
        <w:t xml:space="preserve">ket az </w:t>
      </w:r>
      <w:proofErr w:type="spellStart"/>
      <w:proofErr w:type="gramStart"/>
      <w:r w:rsidR="003F52F5">
        <w:t>evaluateInput</w:t>
      </w:r>
      <w:proofErr w:type="spellEnd"/>
      <w:r w:rsidR="003F52F5">
        <w:t>(</w:t>
      </w:r>
      <w:proofErr w:type="gramEnd"/>
      <w:r w:rsidR="003F52F5">
        <w:t>) tagfüggvény fog felhasználni a felhasználói bemenetek feldolgozásához.</w:t>
      </w:r>
    </w:p>
    <w:p w14:paraId="2D4EE003" w14:textId="40228588" w:rsidR="00D718E9" w:rsidRDefault="00847BF5" w:rsidP="00D718E9">
      <w:pPr>
        <w:pStyle w:val="Alcm"/>
        <w:ind w:firstLine="0"/>
      </w:pPr>
      <w:proofErr w:type="spellStart"/>
      <w:r w:rsidRPr="00847BF5">
        <w:t>void</w:t>
      </w:r>
      <w:proofErr w:type="spellEnd"/>
      <w:r w:rsidRPr="00847BF5">
        <w:t xml:space="preserve"> </w:t>
      </w:r>
      <w:proofErr w:type="spellStart"/>
      <w:proofErr w:type="gramStart"/>
      <w:r w:rsidRPr="00847BF5">
        <w:t>evaluateInput</w:t>
      </w:r>
      <w:proofErr w:type="spellEnd"/>
      <w:r w:rsidRPr="00847BF5">
        <w:t>(</w:t>
      </w:r>
      <w:proofErr w:type="gramEnd"/>
      <w:r w:rsidRPr="00847BF5">
        <w:t>)</w:t>
      </w:r>
    </w:p>
    <w:p w14:paraId="641FA6CD" w14:textId="106E96A5" w:rsidR="00D718E9" w:rsidRDefault="005619A9" w:rsidP="005979E5">
      <w:pPr>
        <w:ind w:left="180"/>
      </w:pPr>
      <w:r>
        <w:t xml:space="preserve">Ez a függvény </w:t>
      </w:r>
      <w:r w:rsidR="0026320A">
        <w:t xml:space="preserve">a </w:t>
      </w:r>
      <w:proofErr w:type="spellStart"/>
      <w:r w:rsidR="0026320A">
        <w:t>KeyListener</w:t>
      </w:r>
      <w:proofErr w:type="spellEnd"/>
      <w:r w:rsidR="0026320A">
        <w:t xml:space="preserve"> interfész függvényei által beállított változók segítségével beállítja a </w:t>
      </w:r>
      <w:proofErr w:type="spellStart"/>
      <w:r w:rsidR="0026320A">
        <w:t>ControlState</w:t>
      </w:r>
      <w:proofErr w:type="spellEnd"/>
      <w:r w:rsidR="0026320A">
        <w:t xml:space="preserve"> tagváltozót</w:t>
      </w:r>
      <w:r w:rsidR="006821AD">
        <w:t xml:space="preserve">. Ez gyakorlatilag egy </w:t>
      </w:r>
      <w:proofErr w:type="spellStart"/>
      <w:r w:rsidR="006821AD">
        <w:t>enum</w:t>
      </w:r>
      <w:proofErr w:type="spellEnd"/>
      <w:r w:rsidR="006821AD">
        <w:t>, és azt kódolja, hogy a játékos előre megy, jobbra kanyarodik, vagy balra kanyarodik</w:t>
      </w:r>
      <w:r w:rsidR="00003A0E">
        <w:t>.</w:t>
      </w:r>
    </w:p>
    <w:p w14:paraId="7D218645" w14:textId="53020FF6" w:rsidR="00003A0E" w:rsidRDefault="0032359B" w:rsidP="00003A0E">
      <w:pPr>
        <w:pStyle w:val="Alcm"/>
        <w:ind w:firstLine="0"/>
      </w:pPr>
      <w:proofErr w:type="gramStart"/>
      <w:r w:rsidRPr="0032359B">
        <w:t>update(</w:t>
      </w:r>
      <w:proofErr w:type="spellStart"/>
      <w:proofErr w:type="gramEnd"/>
      <w:r w:rsidRPr="0032359B">
        <w:t>boolean</w:t>
      </w:r>
      <w:proofErr w:type="spellEnd"/>
      <w:r w:rsidRPr="0032359B">
        <w:t xml:space="preserve"> </w:t>
      </w:r>
      <w:proofErr w:type="spellStart"/>
      <w:r w:rsidRPr="0032359B">
        <w:t>firstCall</w:t>
      </w:r>
      <w:proofErr w:type="spellEnd"/>
      <w:r w:rsidRPr="0032359B">
        <w:t>)</w:t>
      </w:r>
    </w:p>
    <w:p w14:paraId="112B30CE" w14:textId="6DB70889" w:rsidR="00003A0E" w:rsidRDefault="00003A0E" w:rsidP="005979E5">
      <w:pPr>
        <w:ind w:left="180"/>
      </w:pPr>
      <w:r>
        <w:t xml:space="preserve">Gyakorlatilag ez a </w:t>
      </w:r>
      <w:proofErr w:type="spellStart"/>
      <w:r>
        <w:t>gui</w:t>
      </w:r>
      <w:proofErr w:type="spellEnd"/>
      <w:r>
        <w:t xml:space="preserve"> legfontosabb </w:t>
      </w:r>
      <w:proofErr w:type="spellStart"/>
      <w:r>
        <w:t>függénye</w:t>
      </w:r>
      <w:proofErr w:type="spellEnd"/>
      <w:r w:rsidR="00696393">
        <w:t xml:space="preserve">, ezt hívja minden ciklusban a játéklogika, miután frissítette </w:t>
      </w:r>
      <w:r w:rsidR="004B05C4">
        <w:t xml:space="preserve">modellt. Egy </w:t>
      </w:r>
      <w:proofErr w:type="spellStart"/>
      <w:r w:rsidR="004B05C4">
        <w:t>switch</w:t>
      </w:r>
      <w:proofErr w:type="spellEnd"/>
      <w:r w:rsidR="00397F29">
        <w:t xml:space="preserve">-el van vizsgálva, hogy éppen mi a </w:t>
      </w:r>
      <w:proofErr w:type="spellStart"/>
      <w:r w:rsidR="00397F29">
        <w:t>programState</w:t>
      </w:r>
      <w:proofErr w:type="spellEnd"/>
      <w:r w:rsidR="00397F29">
        <w:t xml:space="preserve"> és ennek megfelelően kerül megjelenítésre a megfelelő </w:t>
      </w:r>
      <w:proofErr w:type="spellStart"/>
      <w:r w:rsidR="00397F29">
        <w:t>Screen</w:t>
      </w:r>
      <w:proofErr w:type="spellEnd"/>
      <w:r w:rsidR="00397F29">
        <w:t>.</w:t>
      </w:r>
      <w:r w:rsidR="00EE754B">
        <w:t xml:space="preserve"> Ehhez először meg kell hívni az adott képernyő </w:t>
      </w:r>
      <w:proofErr w:type="spellStart"/>
      <w:r w:rsidR="00EE754B">
        <w:t>render</w:t>
      </w:r>
      <w:proofErr w:type="spellEnd"/>
      <w:r w:rsidR="00EE754B">
        <w:t xml:space="preserve"> függvényét (ezek később kerülnek részletezésre), majd meg kell jeleníteni.</w:t>
      </w:r>
      <w:r w:rsidR="00397F29">
        <w:t xml:space="preserve"> Ezt a funkciót </w:t>
      </w:r>
      <w:r w:rsidR="00055123">
        <w:t xml:space="preserve">a </w:t>
      </w:r>
      <w:hyperlink r:id="rId21" w:history="1">
        <w:proofErr w:type="spellStart"/>
        <w:r w:rsidR="00492B28" w:rsidRPr="005979E5">
          <w:t>CardLayout</w:t>
        </w:r>
        <w:proofErr w:type="spellEnd"/>
      </w:hyperlink>
      <w:r w:rsidR="00492B28">
        <w:t xml:space="preserve"> osztály teszi lehetővé,</w:t>
      </w:r>
      <w:r w:rsidR="00B84D25">
        <w:t xml:space="preserve"> ez a </w:t>
      </w:r>
      <w:proofErr w:type="spellStart"/>
      <w:r w:rsidR="00B84D25">
        <w:t>layout</w:t>
      </w:r>
      <w:proofErr w:type="spellEnd"/>
      <w:r w:rsidR="00B84D25">
        <w:t xml:space="preserve"> van beállítva a (</w:t>
      </w:r>
      <w:proofErr w:type="spellStart"/>
      <w:r w:rsidR="00B84D25">
        <w:t>JPanelből</w:t>
      </w:r>
      <w:proofErr w:type="spellEnd"/>
      <w:r w:rsidR="00B84D25">
        <w:t xml:space="preserve"> leszármazó) </w:t>
      </w:r>
      <w:proofErr w:type="spellStart"/>
      <w:r w:rsidR="00B84D25">
        <w:t>ScreenManager-nek</w:t>
      </w:r>
      <w:proofErr w:type="spellEnd"/>
      <w:r w:rsidR="00B84D25">
        <w:t>.</w:t>
      </w:r>
      <w:r w:rsidR="009F10B0">
        <w:t xml:space="preserve"> A </w:t>
      </w:r>
      <w:proofErr w:type="spellStart"/>
      <w:r w:rsidR="009F10B0">
        <w:lastRenderedPageBreak/>
        <w:t>CardLayout</w:t>
      </w:r>
      <w:proofErr w:type="spellEnd"/>
      <w:r w:rsidR="009F10B0">
        <w:t xml:space="preserve"> úgy működik, hogy egy </w:t>
      </w:r>
      <w:proofErr w:type="spellStart"/>
      <w:r w:rsidR="009F10B0">
        <w:t>string</w:t>
      </w:r>
      <w:proofErr w:type="spellEnd"/>
      <w:r w:rsidR="009F10B0">
        <w:t xml:space="preserve">-el kódolva </w:t>
      </w:r>
      <w:proofErr w:type="spellStart"/>
      <w:r w:rsidR="009F10B0">
        <w:t>container-eket</w:t>
      </w:r>
      <w:proofErr w:type="spellEnd"/>
      <w:r w:rsidR="009F10B0">
        <w:t xml:space="preserve"> (jelen esetben </w:t>
      </w:r>
      <w:proofErr w:type="spellStart"/>
      <w:r w:rsidR="009F10B0">
        <w:t>JPanel</w:t>
      </w:r>
      <w:r w:rsidR="00F87E18">
        <w:t>-</w:t>
      </w:r>
      <w:r w:rsidR="009F10B0">
        <w:t>eket</w:t>
      </w:r>
      <w:proofErr w:type="spellEnd"/>
      <w:r w:rsidR="009F10B0">
        <w:t xml:space="preserve">, mint </w:t>
      </w:r>
      <w:proofErr w:type="spellStart"/>
      <w:r w:rsidR="009F10B0">
        <w:t>Screen-eket</w:t>
      </w:r>
      <w:proofErr w:type="spellEnd"/>
      <w:r w:rsidR="009F10B0">
        <w:t>)</w:t>
      </w:r>
      <w:r w:rsidR="00F87E18">
        <w:t xml:space="preserve"> </w:t>
      </w:r>
      <w:r w:rsidR="009F10B0">
        <w:t xml:space="preserve">lehet </w:t>
      </w:r>
      <w:r w:rsidR="00F87E18">
        <w:t xml:space="preserve">hozzáadni, </w:t>
      </w:r>
      <w:r w:rsidR="00564B27">
        <w:t xml:space="preserve">majd a show </w:t>
      </w:r>
      <w:proofErr w:type="spellStart"/>
      <w:r w:rsidR="00564B27">
        <w:t>method</w:t>
      </w:r>
      <w:proofErr w:type="spellEnd"/>
      <w:r w:rsidR="00564B27">
        <w:t>-dal lehet ezeket megjeleníteni, egyszerre egyet.</w:t>
      </w:r>
      <w:r w:rsidR="00C6504B">
        <w:t xml:space="preserve"> A show </w:t>
      </w:r>
      <w:proofErr w:type="spellStart"/>
      <w:r w:rsidR="00C6504B">
        <w:t>method</w:t>
      </w:r>
      <w:proofErr w:type="spellEnd"/>
      <w:r w:rsidR="00C6504B">
        <w:t xml:space="preserve"> meghívása csak akkor szükséges, ha állapotváltás következett be, egyébként elég csak </w:t>
      </w:r>
      <w:proofErr w:type="spellStart"/>
      <w:r w:rsidR="00C6504B">
        <w:t>render-elni</w:t>
      </w:r>
      <w:proofErr w:type="spellEnd"/>
      <w:r w:rsidR="00C6504B">
        <w:t xml:space="preserve">. A </w:t>
      </w:r>
      <w:proofErr w:type="spellStart"/>
      <w:r w:rsidR="00C6504B">
        <w:t>firstcall</w:t>
      </w:r>
      <w:proofErr w:type="spellEnd"/>
      <w:r w:rsidR="00C6504B">
        <w:t xml:space="preserve"> paraméter</w:t>
      </w:r>
      <w:r w:rsidR="00A80849">
        <w:t xml:space="preserve"> átadásra kerül a meghívott </w:t>
      </w:r>
      <w:proofErr w:type="spellStart"/>
      <w:r w:rsidR="00A80849">
        <w:t>render</w:t>
      </w:r>
      <w:proofErr w:type="spellEnd"/>
      <w:r w:rsidR="00A80849">
        <w:t xml:space="preserve"> függvényeknek, innen fogják tudni a </w:t>
      </w:r>
      <w:proofErr w:type="spellStart"/>
      <w:r w:rsidR="00A80849">
        <w:t>Screen</w:t>
      </w:r>
      <w:proofErr w:type="spellEnd"/>
      <w:r w:rsidR="00A80849">
        <w:t xml:space="preserve"> osztályok, hogy normál, vagy inicializáló ciklus szerint kell eljárniuk.</w:t>
      </w:r>
      <w:r w:rsidR="00D604A0">
        <w:t xml:space="preserve"> A függvény végén meghívásra kerül az </w:t>
      </w:r>
      <w:proofErr w:type="spellStart"/>
      <w:proofErr w:type="gramStart"/>
      <w:r w:rsidR="00D604A0">
        <w:t>evaluateInput</w:t>
      </w:r>
      <w:proofErr w:type="spellEnd"/>
      <w:r w:rsidR="00D604A0">
        <w:t>(</w:t>
      </w:r>
      <w:proofErr w:type="gramEnd"/>
      <w:r w:rsidR="00D604A0">
        <w:t>) is, hogy a következő ciklusban a megfelelő bemenetekkel dolgozhasson a játék logika.</w:t>
      </w:r>
    </w:p>
    <w:p w14:paraId="21CF68EE" w14:textId="6FEEDDB3" w:rsidR="00092AF7" w:rsidRDefault="00092AF7" w:rsidP="00092AF7">
      <w:pPr>
        <w:pStyle w:val="Cmsor2"/>
      </w:pPr>
      <w:bookmarkStart w:id="15" w:name="_Toc105978366"/>
      <w:proofErr w:type="spellStart"/>
      <w:r>
        <w:t>GameScreen</w:t>
      </w:r>
      <w:bookmarkEnd w:id="15"/>
      <w:proofErr w:type="spellEnd"/>
    </w:p>
    <w:p w14:paraId="1D3F018F" w14:textId="5895A4A0" w:rsidR="006D053F" w:rsidRDefault="00F72A9E" w:rsidP="0032359B">
      <w:r>
        <w:t xml:space="preserve">Ez a képernyő felel a </w:t>
      </w:r>
      <w:r w:rsidR="004207EA">
        <w:t xml:space="preserve">játék állapot megjelenítéséért és szinte minden, a többi </w:t>
      </w:r>
      <w:proofErr w:type="spellStart"/>
      <w:r w:rsidR="004207EA">
        <w:t>Screen</w:t>
      </w:r>
      <w:proofErr w:type="spellEnd"/>
      <w:r w:rsidR="004207EA">
        <w:t xml:space="preserve">-nél is alkalmazott technika </w:t>
      </w:r>
      <w:r w:rsidR="00A95D91">
        <w:t>megtalálható itt, először ezek kerülnek általánosságban ismertetésre.</w:t>
      </w:r>
      <w:r w:rsidR="00200729">
        <w:t xml:space="preserve"> Alapvetően minden grafikus </w:t>
      </w:r>
      <w:proofErr w:type="spellStart"/>
      <w:r w:rsidR="00200729">
        <w:t>swing</w:t>
      </w:r>
      <w:proofErr w:type="spellEnd"/>
      <w:r w:rsidR="00200729">
        <w:t xml:space="preserve"> objektumhoz, így a</w:t>
      </w:r>
      <w:r w:rsidR="009430A8">
        <w:t xml:space="preserve"> </w:t>
      </w:r>
      <w:proofErr w:type="spellStart"/>
      <w:r w:rsidR="009430A8">
        <w:t>JPanel-hez</w:t>
      </w:r>
      <w:proofErr w:type="spellEnd"/>
      <w:r w:rsidR="009430A8">
        <w:t xml:space="preserve"> is tartozik egy </w:t>
      </w:r>
      <w:proofErr w:type="spellStart"/>
      <w:proofErr w:type="gramStart"/>
      <w:r w:rsidR="009430A8">
        <w:t>paintComponent</w:t>
      </w:r>
      <w:proofErr w:type="spellEnd"/>
      <w:r w:rsidR="009430A8">
        <w:t>(</w:t>
      </w:r>
      <w:proofErr w:type="spellStart"/>
      <w:proofErr w:type="gramEnd"/>
      <w:r w:rsidR="009430A8">
        <w:t>Graphics</w:t>
      </w:r>
      <w:proofErr w:type="spellEnd"/>
      <w:r w:rsidR="009430A8">
        <w:t xml:space="preserve"> g) metódus, mely meghívásra ke</w:t>
      </w:r>
      <w:r w:rsidR="00956CDB">
        <w:t>rül amikor ki kell rajzolni</w:t>
      </w:r>
      <w:r w:rsidR="0058743A">
        <w:t xml:space="preserve">. Ezek a kirajzolások külön szálon futnak automatikusan, például, amikor átméretezésre kerül az ablak, de manuálisan is </w:t>
      </w:r>
      <w:r w:rsidR="00463386">
        <w:t xml:space="preserve">ütemezhetők a </w:t>
      </w:r>
      <w:proofErr w:type="spellStart"/>
      <w:proofErr w:type="gramStart"/>
      <w:r w:rsidR="00463386">
        <w:t>repaint</w:t>
      </w:r>
      <w:proofErr w:type="spellEnd"/>
      <w:r w:rsidR="00463386">
        <w:t>(</w:t>
      </w:r>
      <w:proofErr w:type="gramEnd"/>
      <w:r w:rsidR="00463386">
        <w:t xml:space="preserve">) metódussal. A </w:t>
      </w:r>
      <w:proofErr w:type="spellStart"/>
      <w:r w:rsidR="00463386">
        <w:t>paintComponent</w:t>
      </w:r>
      <w:proofErr w:type="spellEnd"/>
      <w:r w:rsidR="00463386">
        <w:t xml:space="preserve"> </w:t>
      </w:r>
      <w:proofErr w:type="spellStart"/>
      <w:r w:rsidR="00463386">
        <w:t>override-olásával</w:t>
      </w:r>
      <w:proofErr w:type="spellEnd"/>
      <w:r w:rsidR="00463386">
        <w:t xml:space="preserve"> egyedi grafiká</w:t>
      </w:r>
      <w:r w:rsidR="00BF4FAA">
        <w:t>k</w:t>
      </w:r>
      <w:r w:rsidR="00463386">
        <w:t xml:space="preserve"> is megvalósítható</w:t>
      </w:r>
      <w:r w:rsidR="00BF4FAA">
        <w:t>k, ez több esetben is kihasználásra került a projektben.</w:t>
      </w:r>
      <w:r w:rsidR="007F27CD">
        <w:t xml:space="preserve"> A </w:t>
      </w:r>
      <w:proofErr w:type="spellStart"/>
      <w:r w:rsidR="007F27CD">
        <w:t>container</w:t>
      </w:r>
      <w:proofErr w:type="spellEnd"/>
      <w:r w:rsidR="00E50A70">
        <w:t>-</w:t>
      </w:r>
      <w:r w:rsidR="007F27CD">
        <w:t>ek tartalmazhatnak más grafikus objektumokat</w:t>
      </w:r>
      <w:r w:rsidR="000A72C2">
        <w:t xml:space="preserve"> (</w:t>
      </w:r>
      <w:proofErr w:type="spellStart"/>
      <w:r w:rsidR="000A72C2">
        <w:t>JPanel</w:t>
      </w:r>
      <w:proofErr w:type="spellEnd"/>
      <w:r w:rsidR="000A72C2">
        <w:t xml:space="preserve">, </w:t>
      </w:r>
      <w:proofErr w:type="spellStart"/>
      <w:r w:rsidR="000A72C2">
        <w:t>JTextField</w:t>
      </w:r>
      <w:proofErr w:type="spellEnd"/>
      <w:r w:rsidR="000A72C2">
        <w:t xml:space="preserve">, </w:t>
      </w:r>
      <w:proofErr w:type="spellStart"/>
      <w:r w:rsidR="000A72C2">
        <w:t>JButton</w:t>
      </w:r>
      <w:proofErr w:type="spellEnd"/>
      <w:r w:rsidR="000A72C2">
        <w:t xml:space="preserve"> stb.), ezek </w:t>
      </w:r>
      <w:proofErr w:type="spellStart"/>
      <w:r w:rsidR="000A72C2">
        <w:t>layout</w:t>
      </w:r>
      <w:proofErr w:type="spellEnd"/>
      <w:r w:rsidR="000A72C2">
        <w:t>-ok segítségével helyezhet</w:t>
      </w:r>
      <w:r w:rsidR="0095030F">
        <w:t>ő</w:t>
      </w:r>
      <w:r w:rsidR="000A72C2">
        <w:t>k el dinamikusan és esztétikusan</w:t>
      </w:r>
      <w:r w:rsidR="00E20927">
        <w:t xml:space="preserve">. Legtöbb esetben a </w:t>
      </w:r>
      <w:hyperlink r:id="rId22" w:history="1">
        <w:proofErr w:type="spellStart"/>
        <w:r w:rsidR="00E20927" w:rsidRPr="00A06B07">
          <w:rPr>
            <w:rStyle w:val="Hiperhivatkozs"/>
          </w:rPr>
          <w:t>GridBagLayout</w:t>
        </w:r>
        <w:proofErr w:type="spellEnd"/>
      </w:hyperlink>
      <w:r w:rsidR="00E20927">
        <w:t xml:space="preserve"> és a </w:t>
      </w:r>
      <w:hyperlink r:id="rId23" w:history="1">
        <w:proofErr w:type="spellStart"/>
        <w:r w:rsidR="00E20927" w:rsidRPr="00F236D4">
          <w:rPr>
            <w:rStyle w:val="Hiperhivatkozs"/>
          </w:rPr>
          <w:t>BorderLayout</w:t>
        </w:r>
        <w:proofErr w:type="spellEnd"/>
      </w:hyperlink>
      <w:r w:rsidR="00E20927">
        <w:t xml:space="preserve"> volt alkalmazva e</w:t>
      </w:r>
      <w:r w:rsidR="00C836D8">
        <w:t>zen</w:t>
      </w:r>
      <w:r w:rsidR="00E20927">
        <w:t xml:space="preserve"> cél</w:t>
      </w:r>
      <w:r w:rsidR="00C836D8">
        <w:t>okra</w:t>
      </w:r>
      <w:r w:rsidR="006D053F">
        <w:t>.</w:t>
      </w:r>
      <w:r w:rsidR="00392265">
        <w:t xml:space="preserve"> Fontos arról is szót ejteni, hogy az </w:t>
      </w:r>
      <w:r w:rsidR="00E50A70">
        <w:t>e</w:t>
      </w:r>
      <w:r w:rsidR="00392265">
        <w:t>gyes</w:t>
      </w:r>
      <w:r w:rsidR="00E50A70">
        <w:t xml:space="preserve"> </w:t>
      </w:r>
      <w:proofErr w:type="spellStart"/>
      <w:r w:rsidR="00E50A70">
        <w:t>Screen</w:t>
      </w:r>
      <w:proofErr w:type="spellEnd"/>
      <w:r w:rsidR="00E50A70">
        <w:t>-ek hogyan jutnak hozzá a kirajzoláshoz szükséges információhoz. Ez</w:t>
      </w:r>
      <w:r w:rsidR="00F32897">
        <w:t xml:space="preserve">ek a tagváltozók a játékot vezérlő főciklusból kerülnek beállításra </w:t>
      </w:r>
      <w:proofErr w:type="spellStart"/>
      <w:r w:rsidR="00F32897">
        <w:t>setter</w:t>
      </w:r>
      <w:proofErr w:type="spellEnd"/>
      <w:r w:rsidR="00F32897">
        <w:t>-ek segítségével</w:t>
      </w:r>
      <w:r w:rsidR="00B25B1F">
        <w:t xml:space="preserve">. A kirajzoláshoz minden információ megtalálható a </w:t>
      </w:r>
      <w:proofErr w:type="spellStart"/>
      <w:r w:rsidR="00B25B1F">
        <w:t>Board</w:t>
      </w:r>
      <w:proofErr w:type="spellEnd"/>
      <w:r w:rsidR="00B25B1F">
        <w:t xml:space="preserve"> osztályban</w:t>
      </w:r>
      <w:r w:rsidR="009F2913">
        <w:t>, innen kerülnek átmásolásra az adatok.</w:t>
      </w:r>
      <w:r w:rsidR="00F07D6D">
        <w:t xml:space="preserve"> Itt figyelni kell arra, hogy vannak olyan adatok (pl.: játékosok nevei), melyeket csak egyszer kell átadni, a</w:t>
      </w:r>
      <w:r w:rsidR="000F69F9">
        <w:t xml:space="preserve">z inicializáló </w:t>
      </w:r>
      <w:proofErr w:type="spellStart"/>
      <w:r w:rsidR="000F69F9">
        <w:t>render</w:t>
      </w:r>
      <w:proofErr w:type="spellEnd"/>
      <w:r w:rsidR="000F69F9">
        <w:t xml:space="preserve"> előtt, de olyanok is, melyeket minden ciklusban (pl.: játékosok aktuális pontszáma).</w:t>
      </w:r>
    </w:p>
    <w:p w14:paraId="1823819E" w14:textId="2A723CE6" w:rsidR="004A6C76" w:rsidRPr="0032359B" w:rsidRDefault="004A6C76" w:rsidP="0032359B">
      <w:r>
        <w:t xml:space="preserve">A </w:t>
      </w:r>
      <w:proofErr w:type="spellStart"/>
      <w:r>
        <w:t>GameScreen</w:t>
      </w:r>
      <w:proofErr w:type="spellEnd"/>
      <w:r>
        <w:t xml:space="preserve"> osztály </w:t>
      </w:r>
      <w:r w:rsidR="00BF2AF8">
        <w:t xml:space="preserve">további két </w:t>
      </w:r>
      <w:proofErr w:type="spellStart"/>
      <w:r w:rsidR="00BF2AF8">
        <w:t>JPanel-ből</w:t>
      </w:r>
      <w:proofErr w:type="spellEnd"/>
      <w:r w:rsidR="00BF2AF8">
        <w:t xml:space="preserve"> leszármaztatott osztályt tartalmaz tagváltozóként, ezek a </w:t>
      </w:r>
      <w:proofErr w:type="spellStart"/>
      <w:r w:rsidR="00BF2AF8">
        <w:t>GamePanel</w:t>
      </w:r>
      <w:proofErr w:type="spellEnd"/>
      <w:r w:rsidR="00BF2AF8">
        <w:t xml:space="preserve"> és a</w:t>
      </w:r>
      <w:r w:rsidR="00CB4408">
        <w:t xml:space="preserve">z </w:t>
      </w:r>
      <w:proofErr w:type="spellStart"/>
      <w:r w:rsidR="00CB4408">
        <w:t>InfoPanel</w:t>
      </w:r>
      <w:proofErr w:type="spellEnd"/>
      <w:r w:rsidR="00CB4408">
        <w:t xml:space="preserve">. Előbbi a játéktér és a </w:t>
      </w:r>
      <w:proofErr w:type="spellStart"/>
      <w:r w:rsidR="00CB4408">
        <w:t>Curve-ök</w:t>
      </w:r>
      <w:proofErr w:type="spellEnd"/>
      <w:r w:rsidR="00CB4408">
        <w:t xml:space="preserve"> kirajzolására van használva</w:t>
      </w:r>
      <w:r w:rsidR="00A13A55">
        <w:t xml:space="preserve"> és a </w:t>
      </w:r>
      <w:proofErr w:type="spellStart"/>
      <w:r w:rsidR="00A13A55">
        <w:t>GameScreen</w:t>
      </w:r>
      <w:proofErr w:type="spellEnd"/>
      <w:r w:rsidR="00A13A55">
        <w:t xml:space="preserve"> közepére van </w:t>
      </w:r>
      <w:proofErr w:type="spellStart"/>
      <w:r w:rsidR="00A13A55">
        <w:t>pozicionálva</w:t>
      </w:r>
      <w:proofErr w:type="spellEnd"/>
      <w:r w:rsidR="000D27C2">
        <w:t xml:space="preserve"> (</w:t>
      </w:r>
      <w:proofErr w:type="spellStart"/>
      <w:r w:rsidR="000D27C2">
        <w:t>BorderLayout.CENTER</w:t>
      </w:r>
      <w:proofErr w:type="spellEnd"/>
      <w:r w:rsidR="000D27C2">
        <w:t>)</w:t>
      </w:r>
      <w:r w:rsidR="00CB4408">
        <w:t xml:space="preserve">, utóbbi pedig a képernyő </w:t>
      </w:r>
      <w:r w:rsidR="00CD5FBE">
        <w:t xml:space="preserve">jobb </w:t>
      </w:r>
      <w:r w:rsidR="00CB4408">
        <w:t>szélén (</w:t>
      </w:r>
      <w:proofErr w:type="spellStart"/>
      <w:r w:rsidR="00CB4408">
        <w:t>BorderLayout</w:t>
      </w:r>
      <w:r w:rsidR="00A13A55">
        <w:t>.</w:t>
      </w:r>
      <w:r w:rsidR="00CD5FBE">
        <w:t>EAST</w:t>
      </w:r>
      <w:proofErr w:type="spellEnd"/>
      <w:r w:rsidR="00CB4408">
        <w:t>)</w:t>
      </w:r>
      <w:r w:rsidR="00CD5FBE">
        <w:t xml:space="preserve"> található és </w:t>
      </w:r>
      <w:r w:rsidR="008468DA">
        <w:t>a játékosok pontszámait mutatja élőben, sorrendben.</w:t>
      </w:r>
    </w:p>
    <w:p w14:paraId="4D5C5CE0" w14:textId="0F5E6A2F" w:rsidR="003F52F5" w:rsidRDefault="00F03216" w:rsidP="00F03216">
      <w:pPr>
        <w:pStyle w:val="Alcm"/>
        <w:ind w:firstLine="0"/>
      </w:pPr>
      <w:proofErr w:type="spellStart"/>
      <w:proofErr w:type="gramStart"/>
      <w:r w:rsidRPr="00F03216">
        <w:t>render</w:t>
      </w:r>
      <w:proofErr w:type="spellEnd"/>
      <w:r w:rsidRPr="00F03216">
        <w:t>(</w:t>
      </w:r>
      <w:proofErr w:type="spellStart"/>
      <w:proofErr w:type="gramEnd"/>
      <w:r w:rsidRPr="00F03216">
        <w:t>boolean</w:t>
      </w:r>
      <w:proofErr w:type="spellEnd"/>
      <w:r w:rsidRPr="00F03216">
        <w:t xml:space="preserve"> </w:t>
      </w:r>
      <w:proofErr w:type="spellStart"/>
      <w:r w:rsidRPr="00F03216">
        <w:t>firstCall</w:t>
      </w:r>
      <w:proofErr w:type="spellEnd"/>
      <w:r w:rsidRPr="00F03216">
        <w:t>)</w:t>
      </w:r>
    </w:p>
    <w:p w14:paraId="0CE003C4" w14:textId="13BF4572" w:rsidR="002044F8" w:rsidRDefault="00797BC0" w:rsidP="005979E5">
      <w:pPr>
        <w:ind w:left="180"/>
      </w:pPr>
      <w:r>
        <w:t xml:space="preserve">A konstruktoron és a </w:t>
      </w:r>
      <w:proofErr w:type="spellStart"/>
      <w:r>
        <w:t>getter</w:t>
      </w:r>
      <w:proofErr w:type="spellEnd"/>
      <w:r>
        <w:t>/</w:t>
      </w:r>
      <w:proofErr w:type="spellStart"/>
      <w:r>
        <w:t>setter</w:t>
      </w:r>
      <w:proofErr w:type="spellEnd"/>
      <w:r>
        <w:t xml:space="preserve"> függvényeken kívül ez az egyetlen tagfüggvény, aminek az a feladata, hogy a </w:t>
      </w:r>
      <w:proofErr w:type="spellStart"/>
      <w:r>
        <w:t>ScreenManager-ből</w:t>
      </w:r>
      <w:proofErr w:type="spellEnd"/>
      <w:r>
        <w:t xml:space="preserve"> meghívva </w:t>
      </w:r>
      <w:r w:rsidR="00DE6002">
        <w:t xml:space="preserve">a </w:t>
      </w:r>
      <w:proofErr w:type="spellStart"/>
      <w:r w:rsidR="00DE6002">
        <w:t>firstcall</w:t>
      </w:r>
      <w:proofErr w:type="spellEnd"/>
      <w:r w:rsidR="00DE6002">
        <w:t xml:space="preserve"> paraméternek megfelelően inicializálja </w:t>
      </w:r>
      <w:r w:rsidR="00F236D4">
        <w:t xml:space="preserve">vagy frissítse a tartalmazott </w:t>
      </w:r>
      <w:proofErr w:type="spellStart"/>
      <w:r w:rsidR="00F236D4">
        <w:t>GamePanel</w:t>
      </w:r>
      <w:proofErr w:type="spellEnd"/>
      <w:r w:rsidR="00F236D4">
        <w:t xml:space="preserve"> és </w:t>
      </w:r>
      <w:proofErr w:type="spellStart"/>
      <w:r w:rsidR="006E6742">
        <w:t>InfoPanel</w:t>
      </w:r>
      <w:proofErr w:type="spellEnd"/>
      <w:r w:rsidR="006E6742">
        <w:t xml:space="preserve"> osztályokat</w:t>
      </w:r>
      <w:r w:rsidR="00745F34">
        <w:t xml:space="preserve"> azokkal az információkkal, melyeket a </w:t>
      </w:r>
      <w:proofErr w:type="spellStart"/>
      <w:r w:rsidR="00745F34">
        <w:t>Board</w:t>
      </w:r>
      <w:proofErr w:type="spellEnd"/>
      <w:r w:rsidR="00745F34">
        <w:t xml:space="preserve"> osztálytól kapott meg.</w:t>
      </w:r>
      <w:r w:rsidR="00962A97">
        <w:t xml:space="preserve"> A függvény végén meghívásra kerül a </w:t>
      </w:r>
      <w:proofErr w:type="gramStart"/>
      <w:r w:rsidR="00962A97">
        <w:t>rep</w:t>
      </w:r>
      <w:r w:rsidR="0007674F">
        <w:t>r</w:t>
      </w:r>
      <w:r w:rsidR="00962A97">
        <w:t>int(</w:t>
      </w:r>
      <w:proofErr w:type="gramEnd"/>
      <w:r w:rsidR="00962A97">
        <w:t>), ami ütemezi az objektu</w:t>
      </w:r>
      <w:r w:rsidR="00F7750B">
        <w:t>m</w:t>
      </w:r>
      <w:r w:rsidR="00962A97">
        <w:t xml:space="preserve"> újra</w:t>
      </w:r>
      <w:r w:rsidR="0007674F">
        <w:t xml:space="preserve"> </w:t>
      </w:r>
      <w:r w:rsidR="00F7750B">
        <w:t>rajzolását. Ez azt jelenti, hogy önmagának</w:t>
      </w:r>
      <w:r w:rsidR="00962A97">
        <w:t xml:space="preserve"> </w:t>
      </w:r>
      <w:r w:rsidR="0017694A">
        <w:t xml:space="preserve">és a tartalmazott grafikus objektumoknak is </w:t>
      </w:r>
      <w:proofErr w:type="spellStart"/>
      <w:r w:rsidR="0017694A">
        <w:t>meghívódik</w:t>
      </w:r>
      <w:proofErr w:type="spellEnd"/>
      <w:r w:rsidR="0017694A">
        <w:t xml:space="preserve"> a </w:t>
      </w:r>
      <w:proofErr w:type="spellStart"/>
      <w:r w:rsidR="0017694A">
        <w:t>PaintComponent</w:t>
      </w:r>
      <w:proofErr w:type="spellEnd"/>
      <w:r w:rsidR="0017694A">
        <w:t xml:space="preserve"> függvénye.</w:t>
      </w:r>
    </w:p>
    <w:p w14:paraId="520D8AF4" w14:textId="4FCCA301" w:rsidR="008B09DC" w:rsidRDefault="008B09DC" w:rsidP="008B09DC">
      <w:pPr>
        <w:pStyle w:val="Cmsor3"/>
      </w:pPr>
      <w:bookmarkStart w:id="16" w:name="_Toc105978367"/>
      <w:proofErr w:type="spellStart"/>
      <w:r>
        <w:lastRenderedPageBreak/>
        <w:t>GamePanel</w:t>
      </w:r>
      <w:bookmarkEnd w:id="16"/>
      <w:proofErr w:type="spellEnd"/>
    </w:p>
    <w:p w14:paraId="78963CBE" w14:textId="01AA9665" w:rsidR="008B09DC" w:rsidRDefault="00655A80" w:rsidP="008B09DC">
      <w:r>
        <w:t xml:space="preserve">Amikor frissítő módban </w:t>
      </w:r>
      <w:proofErr w:type="spellStart"/>
      <w:r>
        <w:t>hívódik</w:t>
      </w:r>
      <w:proofErr w:type="spellEnd"/>
      <w:r>
        <w:t xml:space="preserve"> meg a </w:t>
      </w:r>
      <w:proofErr w:type="spellStart"/>
      <w:r>
        <w:t>GameScreen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függvénye, akkor egy</w:t>
      </w:r>
      <w:r w:rsidR="004455CF">
        <w:t>, a játékosok számának megfelelő nagyságú</w:t>
      </w:r>
      <w:r w:rsidR="006F5680">
        <w:t>,</w:t>
      </w:r>
      <w:r w:rsidR="004455CF">
        <w:t xml:space="preserve"> </w:t>
      </w:r>
      <w:proofErr w:type="spellStart"/>
      <w:r w:rsidR="004455CF">
        <w:t>CurvePoint</w:t>
      </w:r>
      <w:proofErr w:type="spellEnd"/>
      <w:r w:rsidR="004455CF">
        <w:t xml:space="preserve">-okból álló </w:t>
      </w:r>
      <w:r w:rsidR="006F5680">
        <w:t xml:space="preserve">tömb kerül átadásra a </w:t>
      </w:r>
      <w:proofErr w:type="spellStart"/>
      <w:r w:rsidR="006F5680">
        <w:t>GamePanel</w:t>
      </w:r>
      <w:proofErr w:type="spellEnd"/>
      <w:r w:rsidR="002709AF">
        <w:t xml:space="preserve"> egy tagváltozójának</w:t>
      </w:r>
      <w:r w:rsidR="006F5680">
        <w:t>, ami tartalmazza a legutóbb kiszámolt pontot minden játékoshoz. Ezek</w:t>
      </w:r>
      <w:r w:rsidR="006F48CE">
        <w:t>et kell az osztálynak megjeleníteni úgy, hogy hozzárajzolja az eddigi pontokhoz. Azonban a</w:t>
      </w:r>
      <w:r w:rsidR="001F4E6B">
        <w:t xml:space="preserve">z </w:t>
      </w:r>
      <w:proofErr w:type="spellStart"/>
      <w:r w:rsidR="001F4E6B">
        <w:t>override-olással</w:t>
      </w:r>
      <w:proofErr w:type="spellEnd"/>
      <w:r w:rsidR="001F4E6B">
        <w:t xml:space="preserve"> egyedi grafikák készítésére alkalmas </w:t>
      </w:r>
      <w:proofErr w:type="spellStart"/>
      <w:r w:rsidR="00B767FC">
        <w:t>PaintComponent</w:t>
      </w:r>
      <w:proofErr w:type="spellEnd"/>
      <w:r w:rsidR="00B767FC">
        <w:t xml:space="preserve"> úgy működik, hogy újra rajzolja az egész objektumot. Ezért először </w:t>
      </w:r>
      <w:r w:rsidR="00953E6E">
        <w:t>játékosszámnak megfelelő számú</w:t>
      </w:r>
      <w:r w:rsidR="00B767FC">
        <w:t xml:space="preserve"> pont helyett a teljes </w:t>
      </w:r>
      <w:proofErr w:type="spellStart"/>
      <w:r w:rsidR="00B767FC">
        <w:t>Curve-ök</w:t>
      </w:r>
      <w:proofErr w:type="spellEnd"/>
      <w:r w:rsidR="00B767FC">
        <w:t xml:space="preserve"> átadá</w:t>
      </w:r>
      <w:r w:rsidR="00B406E7">
        <w:t>sával és minden iterációban</w:t>
      </w:r>
      <w:r w:rsidR="008D258C">
        <w:t xml:space="preserve"> való</w:t>
      </w:r>
      <w:r w:rsidR="00B406E7">
        <w:t xml:space="preserve"> újra rajzolásával próbálkoztunk</w:t>
      </w:r>
      <w:r w:rsidR="008D258C">
        <w:t xml:space="preserve">, de ez a körök vége felé nagy késleltetéseket okozott. </w:t>
      </w:r>
      <w:r w:rsidR="000C5B78">
        <w:t>Így e</w:t>
      </w:r>
      <w:r w:rsidR="008D258C">
        <w:t xml:space="preserve">helyett egy </w:t>
      </w:r>
      <w:hyperlink r:id="rId24" w:history="1">
        <w:proofErr w:type="spellStart"/>
        <w:r w:rsidR="000C5B78" w:rsidRPr="004C2346">
          <w:rPr>
            <w:rStyle w:val="Hiperhivatkozs"/>
          </w:rPr>
          <w:t>BufferedImage</w:t>
        </w:r>
        <w:proofErr w:type="spellEnd"/>
      </w:hyperlink>
      <w:r w:rsidR="00EF5056">
        <w:t xml:space="preserve"> tagváltozóra</w:t>
      </w:r>
      <w:r w:rsidR="004C2346">
        <w:t xml:space="preserve"> rajzoltunk és a </w:t>
      </w:r>
      <w:proofErr w:type="spellStart"/>
      <w:r w:rsidR="004C2346">
        <w:t>PaintComponent</w:t>
      </w:r>
      <w:proofErr w:type="spellEnd"/>
      <w:r w:rsidR="004C2346">
        <w:t>-ben ezt a képet rajzol</w:t>
      </w:r>
      <w:r w:rsidR="00126B86">
        <w:t>tattuk</w:t>
      </w:r>
      <w:r w:rsidR="004C2346">
        <w:t xml:space="preserve"> ki minden iterációban.</w:t>
      </w:r>
    </w:p>
    <w:p w14:paraId="4285B929" w14:textId="1C26FE57" w:rsidR="002709AF" w:rsidRDefault="00710252" w:rsidP="00710252">
      <w:pPr>
        <w:pStyle w:val="Alcm"/>
        <w:ind w:firstLine="0"/>
      </w:pPr>
      <w:proofErr w:type="spellStart"/>
      <w:r w:rsidRPr="00710252">
        <w:t>void</w:t>
      </w:r>
      <w:proofErr w:type="spellEnd"/>
      <w:r w:rsidRPr="00710252">
        <w:t xml:space="preserve"> </w:t>
      </w:r>
      <w:proofErr w:type="spellStart"/>
      <w:proofErr w:type="gramStart"/>
      <w:r w:rsidRPr="00710252">
        <w:t>updateBoardImage</w:t>
      </w:r>
      <w:proofErr w:type="spellEnd"/>
      <w:r w:rsidRPr="00710252">
        <w:t>(</w:t>
      </w:r>
      <w:proofErr w:type="gramEnd"/>
      <w:r w:rsidRPr="00710252">
        <w:t>)</w:t>
      </w:r>
    </w:p>
    <w:p w14:paraId="1EF8118B" w14:textId="01002393" w:rsidR="00710252" w:rsidRDefault="00710252" w:rsidP="005979E5">
      <w:pPr>
        <w:ind w:left="180"/>
      </w:pPr>
      <w:r>
        <w:t xml:space="preserve">Ez a függvény szolgál a </w:t>
      </w:r>
      <w:r w:rsidR="00EF5056">
        <w:t xml:space="preserve">kirajzolandó </w:t>
      </w:r>
      <w:r w:rsidR="00BE0DD3">
        <w:t>kép új pontok által történő fris</w:t>
      </w:r>
      <w:r w:rsidR="00A32D57">
        <w:t>s</w:t>
      </w:r>
      <w:r w:rsidR="00BE0DD3">
        <w:t>ítésére.</w:t>
      </w:r>
      <w:r w:rsidR="00B909AA">
        <w:t xml:space="preserve"> A </w:t>
      </w:r>
      <w:proofErr w:type="spellStart"/>
      <w:r w:rsidR="00B909AA" w:rsidRPr="00B909AA">
        <w:t>BufferedImage</w:t>
      </w:r>
      <w:r w:rsidR="00B909AA">
        <w:t>.createGraphics</w:t>
      </w:r>
      <w:proofErr w:type="spellEnd"/>
      <w:r w:rsidR="00B909AA">
        <w:t>() függvény segítségével hozzáad</w:t>
      </w:r>
      <w:r w:rsidR="00101363">
        <w:t>ásra kerül</w:t>
      </w:r>
      <w:r w:rsidR="00B909AA">
        <w:t xml:space="preserve"> </w:t>
      </w:r>
      <w:r w:rsidR="00A32D57">
        <w:t xml:space="preserve">egy </w:t>
      </w:r>
      <w:hyperlink r:id="rId25" w:history="1">
        <w:r w:rsidR="00A32D57" w:rsidRPr="005979E5">
          <w:t>Graphics2D</w:t>
        </w:r>
      </w:hyperlink>
      <w:r w:rsidR="00A32D57">
        <w:t xml:space="preserve"> objektum</w:t>
      </w:r>
      <w:r w:rsidR="00101363">
        <w:t xml:space="preserve"> </w:t>
      </w:r>
      <w:r w:rsidR="00A32D57">
        <w:t xml:space="preserve">a képhez, melynek segítségével </w:t>
      </w:r>
      <w:r w:rsidR="00101363">
        <w:t>rajzolni lehet rá.</w:t>
      </w:r>
      <w:r w:rsidR="000B4F8E">
        <w:t xml:space="preserve"> A képi görbék úgy vannak frissítve, hogy </w:t>
      </w:r>
      <w:r w:rsidR="004724B0">
        <w:t xml:space="preserve">egy </w:t>
      </w:r>
      <w:proofErr w:type="spellStart"/>
      <w:r w:rsidR="004724B0">
        <w:t>for</w:t>
      </w:r>
      <w:proofErr w:type="spellEnd"/>
      <w:r w:rsidR="004724B0">
        <w:t xml:space="preserve"> ciklusban </w:t>
      </w:r>
      <w:r w:rsidR="004261C9">
        <w:t xml:space="preserve">az új pontok és az előző iteráció pontjai közt megfelelő színnel egy </w:t>
      </w:r>
      <w:r w:rsidR="00F10F26">
        <w:t>egyenes kerül kirajzolásra a Graphics2D.draw(</w:t>
      </w:r>
      <w:proofErr w:type="spellStart"/>
      <w:r w:rsidR="00F10F26">
        <w:t>new</w:t>
      </w:r>
      <w:proofErr w:type="spellEnd"/>
      <w:r w:rsidR="00F10F26">
        <w:t xml:space="preserve"> </w:t>
      </w:r>
      <w:r w:rsidR="00A62456">
        <w:t>Line2D.Double(params)</w:t>
      </w:r>
      <w:r w:rsidR="00F10F26">
        <w:t>)</w:t>
      </w:r>
      <w:r w:rsidR="000B4F8E">
        <w:t xml:space="preserve"> </w:t>
      </w:r>
      <w:r w:rsidR="00A62456">
        <w:t xml:space="preserve">segítségével, amennyiben az adott új </w:t>
      </w:r>
      <w:proofErr w:type="spellStart"/>
      <w:r w:rsidR="00A62456">
        <w:t>CurvePoint</w:t>
      </w:r>
      <w:proofErr w:type="spellEnd"/>
      <w:r w:rsidR="00A62456">
        <w:t xml:space="preserve"> </w:t>
      </w:r>
      <w:proofErr w:type="spellStart"/>
      <w:r w:rsidR="00A62456">
        <w:t>isColored</w:t>
      </w:r>
      <w:proofErr w:type="spellEnd"/>
      <w:r w:rsidR="00A62456">
        <w:t xml:space="preserve"> attribútuma igaz.</w:t>
      </w:r>
      <w:r w:rsidR="0033790D">
        <w:t xml:space="preserve"> Az egyenes rajzoló</w:t>
      </w:r>
      <w:r w:rsidR="00213AD9">
        <w:t xml:space="preserve"> függvény</w:t>
      </w:r>
      <w:r w:rsidR="0033790D">
        <w:t xml:space="preserve"> paraméterei </w:t>
      </w:r>
      <w:r w:rsidR="00074C73">
        <w:t>gyakorlatilag az egyenest meghatározó négy koordináta</w:t>
      </w:r>
      <w:r w:rsidR="00E01C79">
        <w:t>:</w:t>
      </w:r>
      <w:r w:rsidR="00074C73">
        <w:t xml:space="preserve"> </w:t>
      </w:r>
      <w:r w:rsidR="00E01C79">
        <w:t>e</w:t>
      </w:r>
      <w:r w:rsidR="00074C73">
        <w:t>bből kettő az új pont koordinátái, kettő pedig az előző</w:t>
      </w:r>
      <w:r w:rsidR="00E01C79">
        <w:t xml:space="preserve">é. Az előző </w:t>
      </w:r>
      <w:r w:rsidR="0059350C">
        <w:t>pontok egy shift regiszter segítségével vannak eltárolva.</w:t>
      </w:r>
    </w:p>
    <w:p w14:paraId="7D616390" w14:textId="30BFE3CA" w:rsidR="0059350C" w:rsidRDefault="00E25DAD" w:rsidP="002875D3">
      <w:pPr>
        <w:pStyle w:val="Alcm"/>
        <w:ind w:firstLine="0"/>
      </w:pPr>
      <w:proofErr w:type="spellStart"/>
      <w:r w:rsidRPr="00E25DAD">
        <w:t>void</w:t>
      </w:r>
      <w:proofErr w:type="spellEnd"/>
      <w:r w:rsidRPr="00E25DAD">
        <w:t xml:space="preserve"> </w:t>
      </w:r>
      <w:proofErr w:type="spellStart"/>
      <w:proofErr w:type="gramStart"/>
      <w:r w:rsidRPr="00E25DAD">
        <w:t>resetBufferedImage</w:t>
      </w:r>
      <w:proofErr w:type="spellEnd"/>
      <w:r>
        <w:t>(</w:t>
      </w:r>
      <w:proofErr w:type="gramEnd"/>
      <w:r>
        <w:t>)</w:t>
      </w:r>
    </w:p>
    <w:p w14:paraId="4C927F38" w14:textId="1C079FEC" w:rsidR="002875D3" w:rsidRDefault="002875D3" w:rsidP="005979E5">
      <w:pPr>
        <w:ind w:left="180"/>
      </w:pPr>
      <w:r>
        <w:t>Ez a függvény arra v</w:t>
      </w:r>
      <w:r w:rsidR="002E1450">
        <w:t xml:space="preserve">aló, hogy új játék kezdetekor az eddigi rajzot letörölje a </w:t>
      </w:r>
      <w:proofErr w:type="spellStart"/>
      <w:r w:rsidR="002E1450">
        <w:t>BufferedImage-ről</w:t>
      </w:r>
      <w:proofErr w:type="spellEnd"/>
      <w:r w:rsidR="002E1450">
        <w:t>, ezt egy háttér színű, képpel megegyező méretű téglalap rajzolásával teszi meg.</w:t>
      </w:r>
    </w:p>
    <w:p w14:paraId="6B8EF088" w14:textId="6F1BB96C" w:rsidR="002E1450" w:rsidRDefault="00BE6140" w:rsidP="00BE6140">
      <w:pPr>
        <w:pStyle w:val="Alcm"/>
        <w:ind w:firstLine="0"/>
      </w:pPr>
      <w:proofErr w:type="spellStart"/>
      <w:r w:rsidRPr="00BE6140">
        <w:t>void</w:t>
      </w:r>
      <w:proofErr w:type="spellEnd"/>
      <w:r w:rsidRPr="00BE6140">
        <w:t xml:space="preserve"> </w:t>
      </w:r>
      <w:proofErr w:type="spellStart"/>
      <w:proofErr w:type="gramStart"/>
      <w:r w:rsidRPr="00BE6140">
        <w:t>paintComponent</w:t>
      </w:r>
      <w:proofErr w:type="spellEnd"/>
      <w:r w:rsidRPr="00BE6140">
        <w:t>(</w:t>
      </w:r>
      <w:proofErr w:type="spellStart"/>
      <w:proofErr w:type="gramEnd"/>
      <w:r w:rsidRPr="00BE6140">
        <w:t>Graphics</w:t>
      </w:r>
      <w:proofErr w:type="spellEnd"/>
      <w:r w:rsidRPr="00BE6140">
        <w:t xml:space="preserve"> g)</w:t>
      </w:r>
    </w:p>
    <w:p w14:paraId="15A54F03" w14:textId="26CA9494" w:rsidR="00BE6140" w:rsidRDefault="00BE6140" w:rsidP="005979E5">
      <w:pPr>
        <w:ind w:left="180"/>
      </w:pPr>
      <w:r>
        <w:t xml:space="preserve">Ez az </w:t>
      </w:r>
      <w:proofErr w:type="spellStart"/>
      <w:r>
        <w:t>override</w:t>
      </w:r>
      <w:proofErr w:type="spellEnd"/>
      <w:r>
        <w:t xml:space="preserve">-olt </w:t>
      </w:r>
      <w:r w:rsidR="00C51616">
        <w:t xml:space="preserve">függvény felel az objektum megfelelő újra rajzolásáért. Itt meghívásra kerül az előbb bemutatott </w:t>
      </w:r>
      <w:proofErr w:type="spellStart"/>
      <w:r w:rsidR="00C51616">
        <w:t>updateBoardImage</w:t>
      </w:r>
      <w:proofErr w:type="spellEnd"/>
      <w:r w:rsidR="00715026">
        <w:t xml:space="preserve">, majd a frissített kép kirajzolásra is kerül a </w:t>
      </w:r>
      <w:proofErr w:type="spellStart"/>
      <w:r w:rsidR="00715026">
        <w:t>JPanel</w:t>
      </w:r>
      <w:proofErr w:type="spellEnd"/>
      <w:r w:rsidR="00715026">
        <w:t xml:space="preserve"> közepére a </w:t>
      </w:r>
      <w:proofErr w:type="spellStart"/>
      <w:r w:rsidR="00715026">
        <w:t>Graphics.drawImage</w:t>
      </w:r>
      <w:proofErr w:type="spellEnd"/>
      <w:r w:rsidR="005C5A60">
        <w:t xml:space="preserve"> segítségével.</w:t>
      </w:r>
    </w:p>
    <w:p w14:paraId="44B2C77C" w14:textId="12774F24" w:rsidR="008E58BE" w:rsidRDefault="008E58BE" w:rsidP="008E58BE">
      <w:pPr>
        <w:pStyle w:val="Cmsor3"/>
      </w:pPr>
      <w:bookmarkStart w:id="17" w:name="_Toc105978368"/>
      <w:proofErr w:type="spellStart"/>
      <w:r>
        <w:t>InfoPanel</w:t>
      </w:r>
      <w:bookmarkEnd w:id="17"/>
      <w:proofErr w:type="spellEnd"/>
    </w:p>
    <w:p w14:paraId="48034B53" w14:textId="3A2F1F6C" w:rsidR="008E58BE" w:rsidRDefault="008E58BE" w:rsidP="008E58BE">
      <w:r>
        <w:t xml:space="preserve">E panel feladata játék közben </w:t>
      </w:r>
      <w:r w:rsidR="00D2280E">
        <w:t xml:space="preserve">színhelyesen és sorrendben kiírni a játékosok nevét, pontszámát, illetve az aktuális körnek a számát. </w:t>
      </w:r>
      <w:r w:rsidR="005E232B">
        <w:t xml:space="preserve">A </w:t>
      </w:r>
      <w:proofErr w:type="spellStart"/>
      <w:r w:rsidR="005E232B">
        <w:t>GameScreen</w:t>
      </w:r>
      <w:proofErr w:type="spellEnd"/>
      <w:r w:rsidR="005E232B">
        <w:t xml:space="preserve"> </w:t>
      </w:r>
      <w:proofErr w:type="spellStart"/>
      <w:r w:rsidR="005E232B">
        <w:t>render</w:t>
      </w:r>
      <w:proofErr w:type="spellEnd"/>
      <w:r w:rsidR="005E232B">
        <w:t xml:space="preserve"> függvényének </w:t>
      </w:r>
      <w:r w:rsidR="00F50733">
        <w:t>frissítő módban való hívásakor átadásra kerülnek az aktuális játékos pontszámok és az aktuális kör száma.</w:t>
      </w:r>
      <w:r w:rsidR="00E614A5">
        <w:t xml:space="preserve"> </w:t>
      </w:r>
      <w:proofErr w:type="spellStart"/>
      <w:r w:rsidR="00E614A5">
        <w:t>Inicializációkor</w:t>
      </w:r>
      <w:proofErr w:type="spellEnd"/>
      <w:r w:rsidR="00E614A5">
        <w:t xml:space="preserve"> ezek mellett átküldődnek a játékos nevek és címek,</w:t>
      </w:r>
      <w:r w:rsidR="00E51B7B">
        <w:t xml:space="preserve"> a</w:t>
      </w:r>
      <w:r w:rsidR="00E614A5">
        <w:t xml:space="preserve"> játékosok száma</w:t>
      </w:r>
      <w:r w:rsidR="00E51B7B">
        <w:t xml:space="preserve"> és az adott játék beállított körszáma is.</w:t>
      </w:r>
    </w:p>
    <w:p w14:paraId="1466FF24" w14:textId="77777777" w:rsidR="0007674F" w:rsidRDefault="0007674F" w:rsidP="008E58BE"/>
    <w:p w14:paraId="3CD552F8" w14:textId="486F3142" w:rsidR="002D74C0" w:rsidRDefault="002D74C0" w:rsidP="002D74C0">
      <w:pPr>
        <w:pStyle w:val="Alcm"/>
        <w:ind w:firstLine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sortScores</w:t>
      </w:r>
      <w:proofErr w:type="spellEnd"/>
      <w:r>
        <w:t>(</w:t>
      </w:r>
      <w:proofErr w:type="gramEnd"/>
      <w:r>
        <w:t>)</w:t>
      </w:r>
    </w:p>
    <w:p w14:paraId="6CC18CFC" w14:textId="65ECD17E" w:rsidR="002D74C0" w:rsidRDefault="007C5E5F" w:rsidP="005979E5">
      <w:pPr>
        <w:ind w:left="180"/>
      </w:pPr>
      <w:r>
        <w:t>Mivel a</w:t>
      </w:r>
      <w:r w:rsidR="009A3D68">
        <w:t xml:space="preserve"> kirajzoláshoz szükséges jellemzők fix sorrendben kerülnek átadásra, ezeket külön belső változókban sorrendbe kell rakni</w:t>
      </w:r>
      <w:r w:rsidR="00CB52F6">
        <w:t xml:space="preserve">, ezt teszi meg ez a függvény. A játékosok pontszámát </w:t>
      </w:r>
      <w:r w:rsidR="00136BF8">
        <w:t>és ez alapján neveit, valamint színeit teszi sorrendbe egy cserélésre alapuló algoritmussal.</w:t>
      </w:r>
    </w:p>
    <w:p w14:paraId="492DCB14" w14:textId="2312983C" w:rsidR="00136BF8" w:rsidRDefault="00BB73B0" w:rsidP="00BB73B0">
      <w:pPr>
        <w:pStyle w:val="Alcm"/>
        <w:ind w:firstLine="0"/>
      </w:pPr>
      <w:proofErr w:type="spellStart"/>
      <w:r w:rsidRPr="00BB73B0">
        <w:t>void</w:t>
      </w:r>
      <w:proofErr w:type="spellEnd"/>
      <w:r w:rsidRPr="00BB73B0">
        <w:t xml:space="preserve"> </w:t>
      </w:r>
      <w:proofErr w:type="spellStart"/>
      <w:proofErr w:type="gramStart"/>
      <w:r w:rsidRPr="00BB73B0">
        <w:t>drawScore</w:t>
      </w:r>
      <w:proofErr w:type="spellEnd"/>
      <w:r w:rsidRPr="00BB73B0">
        <w:t>(</w:t>
      </w:r>
      <w:proofErr w:type="gramEnd"/>
      <w:r w:rsidRPr="00BB73B0">
        <w:t>)</w:t>
      </w:r>
    </w:p>
    <w:p w14:paraId="1B66F1F8" w14:textId="2E405098" w:rsidR="00BB73B0" w:rsidRDefault="00874FBE" w:rsidP="005979E5">
      <w:pPr>
        <w:ind w:left="180"/>
      </w:pPr>
      <w:r>
        <w:t>Ez a függvény felel az információk helyes kiírásáért.</w:t>
      </w:r>
      <w:r w:rsidR="009B5F6B">
        <w:t xml:space="preserve"> Az osztály konstruktora előre meghatározott pozíciókban elhelyezett </w:t>
      </w:r>
      <w:hyperlink r:id="rId26" w:history="1">
        <w:proofErr w:type="spellStart"/>
        <w:r w:rsidR="009B5F6B" w:rsidRPr="005979E5">
          <w:t>JLabel</w:t>
        </w:r>
      </w:hyperlink>
      <w:r w:rsidR="009B5F6B">
        <w:t>-eket</w:t>
      </w:r>
      <w:proofErr w:type="spellEnd"/>
      <w:r w:rsidR="00C627CF">
        <w:t>, melyekhez szöveget lehet rendelni. A függvény ezeket a szövegek</w:t>
      </w:r>
      <w:r w:rsidR="00F50949">
        <w:t>et</w:t>
      </w:r>
      <w:r w:rsidR="00C627CF">
        <w:t xml:space="preserve"> frissíti, miután meghívta a </w:t>
      </w:r>
      <w:proofErr w:type="spellStart"/>
      <w:r w:rsidR="00C627CF">
        <w:t>sortScores</w:t>
      </w:r>
      <w:proofErr w:type="spellEnd"/>
      <w:r w:rsidR="00C627CF">
        <w:t>-t</w:t>
      </w:r>
      <w:r w:rsidR="00F50949">
        <w:t>.</w:t>
      </w:r>
    </w:p>
    <w:p w14:paraId="7460AFB5" w14:textId="74B0B99F" w:rsidR="00F50949" w:rsidRDefault="00F50949" w:rsidP="00426DDE">
      <w:pPr>
        <w:pStyle w:val="Alcm"/>
        <w:ind w:firstLine="0"/>
      </w:pPr>
      <w:proofErr w:type="spellStart"/>
      <w:r w:rsidRPr="00F50949">
        <w:t>void</w:t>
      </w:r>
      <w:proofErr w:type="spellEnd"/>
      <w:r w:rsidRPr="00F50949">
        <w:t xml:space="preserve"> </w:t>
      </w:r>
      <w:proofErr w:type="spellStart"/>
      <w:proofErr w:type="gramStart"/>
      <w:r w:rsidRPr="00F50949">
        <w:t>paintComponent</w:t>
      </w:r>
      <w:proofErr w:type="spellEnd"/>
      <w:r>
        <w:t>(</w:t>
      </w:r>
      <w:proofErr w:type="spellStart"/>
      <w:proofErr w:type="gramEnd"/>
      <w:r w:rsidR="00426DDE" w:rsidRPr="00426DDE">
        <w:t>Graphics</w:t>
      </w:r>
      <w:proofErr w:type="spellEnd"/>
      <w:r w:rsidR="00426DDE" w:rsidRPr="00426DDE">
        <w:t xml:space="preserve"> g</w:t>
      </w:r>
      <w:r>
        <w:t>)</w:t>
      </w:r>
    </w:p>
    <w:p w14:paraId="3ACDFB54" w14:textId="6C4B8E57" w:rsidR="00426DDE" w:rsidRDefault="00426DDE" w:rsidP="005979E5">
      <w:pPr>
        <w:ind w:left="180"/>
      </w:pPr>
      <w:r>
        <w:t xml:space="preserve">Az </w:t>
      </w:r>
      <w:proofErr w:type="spellStart"/>
      <w:r>
        <w:t>override</w:t>
      </w:r>
      <w:proofErr w:type="spellEnd"/>
      <w:r>
        <w:t xml:space="preserve">-olt függvényben a </w:t>
      </w:r>
      <w:r w:rsidR="00B44CE3">
        <w:t xml:space="preserve">panel hátterének beállítása után csupán az ismertetett </w:t>
      </w:r>
      <w:proofErr w:type="spellStart"/>
      <w:r w:rsidR="00B44CE3">
        <w:t>drawScore</w:t>
      </w:r>
      <w:proofErr w:type="spellEnd"/>
      <w:r w:rsidR="00B44CE3">
        <w:t xml:space="preserve"> kerül meghívásra.</w:t>
      </w:r>
    </w:p>
    <w:p w14:paraId="5F6F38C6" w14:textId="77777777" w:rsidR="00A62E1D" w:rsidRDefault="00A62E1D" w:rsidP="00A62E1D">
      <w:pPr>
        <w:keepNext/>
        <w:ind w:left="180"/>
        <w:jc w:val="center"/>
      </w:pPr>
      <w:r>
        <w:rPr>
          <w:noProof/>
        </w:rPr>
        <w:drawing>
          <wp:inline distT="0" distB="0" distL="0" distR="0" wp14:anchorId="6C618312" wp14:editId="052B7A0B">
            <wp:extent cx="5760720" cy="296164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2AD5" w14:textId="4E6A78AF" w:rsidR="00A62E1D" w:rsidRDefault="00373B66" w:rsidP="00A62E1D">
      <w:pPr>
        <w:pStyle w:val="Kpalrs"/>
        <w:jc w:val="center"/>
      </w:pPr>
      <w:fldSimple w:instr=" SEQ ábra \* ARABIC ">
        <w:r w:rsidR="00A62E1D">
          <w:rPr>
            <w:noProof/>
          </w:rPr>
          <w:t>1</w:t>
        </w:r>
      </w:fldSimple>
      <w:r w:rsidR="00A62E1D">
        <w:t xml:space="preserve">. ábra: </w:t>
      </w:r>
      <w:proofErr w:type="spellStart"/>
      <w:r w:rsidR="00A62E1D">
        <w:t>GameScreen</w:t>
      </w:r>
      <w:proofErr w:type="spellEnd"/>
    </w:p>
    <w:p w14:paraId="39EB091E" w14:textId="0B09B835" w:rsidR="00B44CE3" w:rsidRDefault="00CF2FDA" w:rsidP="00CF2FDA">
      <w:pPr>
        <w:pStyle w:val="Cmsor2"/>
      </w:pPr>
      <w:bookmarkStart w:id="18" w:name="_Toc105978369"/>
      <w:proofErr w:type="spellStart"/>
      <w:r>
        <w:t>MenuScreen</w:t>
      </w:r>
      <w:bookmarkEnd w:id="18"/>
      <w:proofErr w:type="spellEnd"/>
    </w:p>
    <w:p w14:paraId="0EEC820E" w14:textId="6236224C" w:rsidR="00CF2FDA" w:rsidRDefault="005F6375" w:rsidP="00CF2FDA">
      <w:r>
        <w:t xml:space="preserve">A </w:t>
      </w:r>
      <w:proofErr w:type="spellStart"/>
      <w:r>
        <w:t>GameScreen-hez</w:t>
      </w:r>
      <w:proofErr w:type="spellEnd"/>
      <w:r>
        <w:t xml:space="preserve"> hasonló</w:t>
      </w:r>
      <w:r w:rsidR="00E04E11">
        <w:t xml:space="preserve"> </w:t>
      </w:r>
      <w:proofErr w:type="spellStart"/>
      <w:r w:rsidR="00E04E11">
        <w:t>BorderLayout</w:t>
      </w:r>
      <w:proofErr w:type="spellEnd"/>
      <w:r w:rsidR="00E04E11">
        <w:t xml:space="preserve"> elrendezésben van egy </w:t>
      </w:r>
      <w:proofErr w:type="spellStart"/>
      <w:r w:rsidR="00E04E11">
        <w:t>JPanel</w:t>
      </w:r>
      <w:proofErr w:type="spellEnd"/>
      <w:r w:rsidR="00E04E11">
        <w:t xml:space="preserve"> a képernyő közepén, ahol a </w:t>
      </w:r>
      <w:proofErr w:type="spellStart"/>
      <w:r w:rsidR="00FB457F">
        <w:t>CreateGame</w:t>
      </w:r>
      <w:proofErr w:type="spellEnd"/>
      <w:r w:rsidR="00FB457F">
        <w:t xml:space="preserve">, </w:t>
      </w:r>
      <w:proofErr w:type="spellStart"/>
      <w:r w:rsidR="00FB457F">
        <w:t>JoinGame</w:t>
      </w:r>
      <w:proofErr w:type="spellEnd"/>
      <w:r w:rsidR="00FB457F">
        <w:t xml:space="preserve"> és </w:t>
      </w:r>
      <w:proofErr w:type="spellStart"/>
      <w:r w:rsidR="00FB457F">
        <w:t>Exit</w:t>
      </w:r>
      <w:proofErr w:type="spellEnd"/>
      <w:r w:rsidR="00FB457F">
        <w:t xml:space="preserve"> gombok </w:t>
      </w:r>
      <w:proofErr w:type="spellStart"/>
      <w:r w:rsidR="00FB457F">
        <w:t>talalálhatók</w:t>
      </w:r>
      <w:proofErr w:type="spellEnd"/>
      <w:r w:rsidR="00FB457F">
        <w:t xml:space="preserve">. Emellett </w:t>
      </w:r>
      <w:r w:rsidR="00585007">
        <w:t xml:space="preserve">jobb szélen elhelyezésre került egy beállításokat tartalmazó </w:t>
      </w:r>
      <w:r w:rsidR="00EB42EE">
        <w:t>panel is. Mivel ezek a panelek nem tartalmaznak egyedi grafikát ezért nem kellett őket leszármaztatni</w:t>
      </w:r>
      <w:r w:rsidR="00C80305">
        <w:t>, csupán tagváltozóként felvenni.</w:t>
      </w:r>
      <w:r w:rsidR="00B7245C">
        <w:t xml:space="preserve"> A </w:t>
      </w:r>
      <w:proofErr w:type="spellStart"/>
      <w:r w:rsidR="00B7245C">
        <w:t>MenuScreen</w:t>
      </w:r>
      <w:proofErr w:type="spellEnd"/>
      <w:r w:rsidR="00B7245C">
        <w:t xml:space="preserve">-en </w:t>
      </w:r>
      <w:r w:rsidR="00C812CA">
        <w:t xml:space="preserve">sok </w:t>
      </w:r>
      <w:proofErr w:type="spellStart"/>
      <w:r w:rsidR="004A29A8">
        <w:t>swing</w:t>
      </w:r>
      <w:proofErr w:type="spellEnd"/>
      <w:r w:rsidR="004A29A8">
        <w:t xml:space="preserve"> </w:t>
      </w:r>
      <w:r w:rsidR="00C812CA">
        <w:t xml:space="preserve">grafikus objektum található, ezek közül azokat kellett tagváltozóvá tenni, melyekhez szükséges hozzáférni a </w:t>
      </w:r>
      <w:proofErr w:type="spellStart"/>
      <w:r w:rsidR="00C812CA">
        <w:t>ScreenManager-ből</w:t>
      </w:r>
      <w:proofErr w:type="spellEnd"/>
      <w:r w:rsidR="00AB0D89">
        <w:t xml:space="preserve"> (</w:t>
      </w:r>
      <w:proofErr w:type="spellStart"/>
      <w:r w:rsidR="00AB0D89">
        <w:t>ActionListener</w:t>
      </w:r>
      <w:proofErr w:type="spellEnd"/>
      <w:r w:rsidR="00AB0D89">
        <w:t xml:space="preserve"> hozzáadása). Ezek közül a fontosab</w:t>
      </w:r>
      <w:r w:rsidR="004A29A8">
        <w:t>b típusok</w:t>
      </w:r>
      <w:r w:rsidR="00AB0D89">
        <w:t>:</w:t>
      </w:r>
    </w:p>
    <w:p w14:paraId="4BE06102" w14:textId="37D50069" w:rsidR="00AB0D89" w:rsidRDefault="00373B66" w:rsidP="00AB0D89">
      <w:pPr>
        <w:pStyle w:val="Listaszerbekezds"/>
        <w:numPr>
          <w:ilvl w:val="0"/>
          <w:numId w:val="17"/>
        </w:numPr>
      </w:pPr>
      <w:hyperlink r:id="rId28" w:history="1">
        <w:proofErr w:type="spellStart"/>
        <w:r w:rsidR="004A29A8" w:rsidRPr="00370576">
          <w:rPr>
            <w:rStyle w:val="Hiperhivatkozs"/>
          </w:rPr>
          <w:t>JButton</w:t>
        </w:r>
        <w:proofErr w:type="spellEnd"/>
      </w:hyperlink>
      <w:r w:rsidR="004A29A8">
        <w:t>: A gombokat megvalósító osztály.</w:t>
      </w:r>
    </w:p>
    <w:p w14:paraId="53CC916B" w14:textId="22681061" w:rsidR="004A29A8" w:rsidRDefault="00373B66" w:rsidP="00AB0D89">
      <w:pPr>
        <w:pStyle w:val="Listaszerbekezds"/>
        <w:numPr>
          <w:ilvl w:val="0"/>
          <w:numId w:val="17"/>
        </w:numPr>
      </w:pPr>
      <w:hyperlink r:id="rId29" w:history="1">
        <w:proofErr w:type="spellStart"/>
        <w:r w:rsidR="004A29A8" w:rsidRPr="00370576">
          <w:rPr>
            <w:rStyle w:val="Hiperhivatkozs"/>
          </w:rPr>
          <w:t>JTextField</w:t>
        </w:r>
        <w:proofErr w:type="spellEnd"/>
      </w:hyperlink>
      <w:r w:rsidR="004A29A8">
        <w:t xml:space="preserve">: A billentyűzettel </w:t>
      </w:r>
      <w:r w:rsidR="00104831">
        <w:t>bevihető adatokat (IP-cím, játékos név, körök száma) ilyen mezőkbe írhatja be a felhasználó.</w:t>
      </w:r>
    </w:p>
    <w:p w14:paraId="375C2F87" w14:textId="63F046EC" w:rsidR="00104831" w:rsidRDefault="00373B66" w:rsidP="00AB0D89">
      <w:pPr>
        <w:pStyle w:val="Listaszerbekezds"/>
        <w:numPr>
          <w:ilvl w:val="0"/>
          <w:numId w:val="17"/>
        </w:numPr>
      </w:pPr>
      <w:hyperlink r:id="rId30" w:history="1">
        <w:proofErr w:type="spellStart"/>
        <w:r w:rsidR="00D77707" w:rsidRPr="00370576">
          <w:rPr>
            <w:rStyle w:val="Hiperhivatkozs"/>
          </w:rPr>
          <w:t>JRadioButton</w:t>
        </w:r>
        <w:proofErr w:type="spellEnd"/>
      </w:hyperlink>
      <w:r w:rsidR="00D77707">
        <w:t>: Az irányítás típusa (A/D vagy jobb nyíl/bal nyíl) választható segítségével.</w:t>
      </w:r>
    </w:p>
    <w:p w14:paraId="7598FEC6" w14:textId="79989D11" w:rsidR="00D77707" w:rsidRDefault="00373B66" w:rsidP="00AB0D89">
      <w:pPr>
        <w:pStyle w:val="Listaszerbekezds"/>
        <w:numPr>
          <w:ilvl w:val="0"/>
          <w:numId w:val="17"/>
        </w:numPr>
      </w:pPr>
      <w:hyperlink r:id="rId31" w:history="1">
        <w:proofErr w:type="spellStart"/>
        <w:r w:rsidR="00454DFA" w:rsidRPr="00D87CD9">
          <w:rPr>
            <w:rStyle w:val="Hiperhivatkozs"/>
          </w:rPr>
          <w:t>JComboBox</w:t>
        </w:r>
        <w:proofErr w:type="spellEnd"/>
      </w:hyperlink>
      <w:r w:rsidR="00454DFA">
        <w:t>: Egy legördülő lista valósítható meg vele, amivel a játékosok száma állítható.</w:t>
      </w:r>
    </w:p>
    <w:p w14:paraId="24434E4D" w14:textId="1D5D2DB2" w:rsidR="00D02AAD" w:rsidRDefault="00D02AAD" w:rsidP="00D02AAD">
      <w:r>
        <w:t xml:space="preserve">Szövegek elhelyezésére </w:t>
      </w:r>
      <w:proofErr w:type="spellStart"/>
      <w:r>
        <w:t>JLabel</w:t>
      </w:r>
      <w:proofErr w:type="spellEnd"/>
      <w:r w:rsidR="00B7286A">
        <w:t>-</w:t>
      </w:r>
      <w:r>
        <w:t xml:space="preserve">ek voltak használva, </w:t>
      </w:r>
      <w:r w:rsidR="00F1150A">
        <w:t>illetve</w:t>
      </w:r>
      <w:r w:rsidR="00B7286A">
        <w:t xml:space="preserve"> a szebb pozicionálás céljából</w:t>
      </w:r>
      <w:r w:rsidR="00F1150A">
        <w:t xml:space="preserve"> voltak még alkalmazva további </w:t>
      </w:r>
      <w:proofErr w:type="spellStart"/>
      <w:r w:rsidR="00F1150A">
        <w:t>JPanel</w:t>
      </w:r>
      <w:proofErr w:type="spellEnd"/>
      <w:r w:rsidR="00B7286A">
        <w:t>-ek is, de ezeket nem kellett tagváltozóvá tenni.</w:t>
      </w:r>
      <w:r w:rsidR="00D87CD9">
        <w:t xml:space="preserve"> Mivel a </w:t>
      </w:r>
      <w:proofErr w:type="spellStart"/>
      <w:r w:rsidR="00D87CD9">
        <w:t>MenuScreen</w:t>
      </w:r>
      <w:proofErr w:type="spellEnd"/>
      <w:r w:rsidR="00D87CD9">
        <w:t>-en nem kellett meg</w:t>
      </w:r>
      <w:r w:rsidR="002A07F9">
        <w:t>valósítani egyedi grafikát és futás közben sem kell frissíteni tartalmát</w:t>
      </w:r>
      <w:r w:rsidR="00CB1579">
        <w:t>, ezért a konstruktoron kívül nincsen tagfüggvénye.</w:t>
      </w:r>
    </w:p>
    <w:p w14:paraId="0BEF4CB0" w14:textId="77777777" w:rsidR="009D677B" w:rsidRDefault="009D677B" w:rsidP="009D677B">
      <w:pPr>
        <w:keepNext/>
        <w:jc w:val="center"/>
      </w:pPr>
      <w:r>
        <w:rPr>
          <w:noProof/>
        </w:rPr>
        <w:drawing>
          <wp:inline distT="0" distB="0" distL="0" distR="0" wp14:anchorId="74820237" wp14:editId="7AB9C962">
            <wp:extent cx="5760720" cy="29679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B7DE" w14:textId="29776520" w:rsidR="00CB1579" w:rsidRDefault="00373B66" w:rsidP="009D677B">
      <w:pPr>
        <w:pStyle w:val="Kpalrs"/>
        <w:jc w:val="center"/>
      </w:pPr>
      <w:fldSimple w:instr=" SEQ ábra \* ARABIC ">
        <w:r w:rsidR="00A62E1D">
          <w:rPr>
            <w:noProof/>
          </w:rPr>
          <w:t>2</w:t>
        </w:r>
      </w:fldSimple>
      <w:r w:rsidR="009D677B">
        <w:t xml:space="preserve">. ábra: </w:t>
      </w:r>
      <w:proofErr w:type="spellStart"/>
      <w:r w:rsidR="009D677B">
        <w:t>MenuScreen</w:t>
      </w:r>
      <w:proofErr w:type="spellEnd"/>
    </w:p>
    <w:p w14:paraId="7AFEFBBB" w14:textId="67B740B2" w:rsidR="009D677B" w:rsidRDefault="008E740E" w:rsidP="008E740E">
      <w:pPr>
        <w:pStyle w:val="Cmsor2"/>
      </w:pPr>
      <w:bookmarkStart w:id="19" w:name="_Toc105978370"/>
      <w:proofErr w:type="spellStart"/>
      <w:r>
        <w:t>EndGameScreen</w:t>
      </w:r>
      <w:bookmarkEnd w:id="19"/>
      <w:proofErr w:type="spellEnd"/>
    </w:p>
    <w:p w14:paraId="7C39EB84" w14:textId="7A0FF8AC" w:rsidR="008E740E" w:rsidRDefault="008E740E" w:rsidP="008E740E">
      <w:r>
        <w:t xml:space="preserve">Ez egy nagyon egyszerű képernyő, gyakorlatilag két </w:t>
      </w:r>
      <w:proofErr w:type="spellStart"/>
      <w:r>
        <w:t>JPanelt</w:t>
      </w:r>
      <w:proofErr w:type="spellEnd"/>
      <w:r>
        <w:t xml:space="preserve"> tartalmaz</w:t>
      </w:r>
      <w:r w:rsidR="00F96B9C">
        <w:t xml:space="preserve"> </w:t>
      </w:r>
      <w:proofErr w:type="spellStart"/>
      <w:r w:rsidR="00F96B9C">
        <w:t>BorderLayout</w:t>
      </w:r>
      <w:proofErr w:type="spellEnd"/>
      <w:r w:rsidR="00F96B9C">
        <w:t xml:space="preserve"> elosztásban, az egyiken a játék végeredménye kerül kiírásra</w:t>
      </w:r>
      <w:r w:rsidR="000C7E19">
        <w:t>, a másikon pedig két gomb található, az egyik a menübe való visszatérésre szolgál, a másik pedig új játék indítására</w:t>
      </w:r>
      <w:r w:rsidR="00C75040">
        <w:t>. A megjelenítéshez szükséges adatokat a</w:t>
      </w:r>
      <w:r w:rsidR="001C0E58">
        <w:t xml:space="preserve"> többi </w:t>
      </w:r>
      <w:proofErr w:type="spellStart"/>
      <w:r w:rsidR="001C0E58">
        <w:t>Screen</w:t>
      </w:r>
      <w:proofErr w:type="spellEnd"/>
      <w:r w:rsidR="001C0E58">
        <w:t>-nél</w:t>
      </w:r>
      <w:r w:rsidR="00C75040">
        <w:t xml:space="preserve"> már ismertetett módon kapja </w:t>
      </w:r>
      <w:r w:rsidR="001C0E58">
        <w:t>meg.</w:t>
      </w:r>
    </w:p>
    <w:p w14:paraId="51C3E5E1" w14:textId="060249FC" w:rsidR="001C0E58" w:rsidRDefault="001C0E58" w:rsidP="001C0E58">
      <w:pPr>
        <w:pStyle w:val="Alcm"/>
        <w:ind w:firstLine="0"/>
      </w:pPr>
      <w:proofErr w:type="spellStart"/>
      <w:r w:rsidRPr="001C0E58">
        <w:t>void</w:t>
      </w:r>
      <w:proofErr w:type="spellEnd"/>
      <w:r w:rsidRPr="001C0E58">
        <w:t xml:space="preserve"> </w:t>
      </w:r>
      <w:proofErr w:type="spellStart"/>
      <w:proofErr w:type="gramStart"/>
      <w:r w:rsidRPr="001C0E58">
        <w:t>sortScores</w:t>
      </w:r>
      <w:proofErr w:type="spellEnd"/>
      <w:r w:rsidRPr="001C0E58">
        <w:t>(</w:t>
      </w:r>
      <w:proofErr w:type="gramEnd"/>
      <w:r w:rsidRPr="001C0E58">
        <w:t>)</w:t>
      </w:r>
    </w:p>
    <w:p w14:paraId="20DCF056" w14:textId="232AF4E6" w:rsidR="001C0E58" w:rsidRDefault="007E30B8" w:rsidP="005979E5">
      <w:pPr>
        <w:ind w:left="180"/>
      </w:pPr>
      <w:r>
        <w:t xml:space="preserve">A </w:t>
      </w:r>
      <w:proofErr w:type="spellStart"/>
      <w:r>
        <w:t>GameScreen</w:t>
      </w:r>
      <w:proofErr w:type="spellEnd"/>
      <w:r>
        <w:t xml:space="preserve"> </w:t>
      </w:r>
      <w:proofErr w:type="spellStart"/>
      <w:r>
        <w:t>InfoPanel-jéhez</w:t>
      </w:r>
      <w:proofErr w:type="spellEnd"/>
      <w:r>
        <w:t xml:space="preserve"> hasonló működésű sorrendező függvény, ami ahhoz szükséges, hogy a játékosok </w:t>
      </w:r>
      <w:r w:rsidR="0093338E">
        <w:t>nevei és pontjai s</w:t>
      </w:r>
      <w:r>
        <w:t>orrendbe</w:t>
      </w:r>
      <w:r w:rsidR="0093338E">
        <w:t>n és megfelelő színnel</w:t>
      </w:r>
      <w:r>
        <w:t xml:space="preserve"> kerüljenek kiírásra</w:t>
      </w:r>
      <w:r w:rsidR="0093338E">
        <w:t>.</w:t>
      </w:r>
    </w:p>
    <w:p w14:paraId="4201E37C" w14:textId="62C7C96B" w:rsidR="0093338E" w:rsidRDefault="00ED41AB" w:rsidP="005979E5">
      <w:pPr>
        <w:ind w:left="180"/>
      </w:pPr>
      <w:proofErr w:type="spellStart"/>
      <w:r w:rsidRPr="00ED41AB">
        <w:t>void</w:t>
      </w:r>
      <w:proofErr w:type="spellEnd"/>
      <w:r w:rsidRPr="00ED41AB">
        <w:t xml:space="preserve"> </w:t>
      </w:r>
      <w:proofErr w:type="spellStart"/>
      <w:proofErr w:type="gramStart"/>
      <w:r w:rsidRPr="00ED41AB">
        <w:t>render</w:t>
      </w:r>
      <w:proofErr w:type="spellEnd"/>
      <w:r w:rsidRPr="00ED41AB">
        <w:t>(</w:t>
      </w:r>
      <w:proofErr w:type="gramEnd"/>
      <w:r w:rsidRPr="00ED41AB">
        <w:t>)</w:t>
      </w:r>
    </w:p>
    <w:p w14:paraId="2586F6FF" w14:textId="31BEE578" w:rsidR="00ED41AB" w:rsidRDefault="00ED41AB" w:rsidP="005979E5">
      <w:pPr>
        <w:ind w:left="180"/>
      </w:pPr>
      <w:r>
        <w:lastRenderedPageBreak/>
        <w:t xml:space="preserve">Az </w:t>
      </w:r>
      <w:proofErr w:type="spellStart"/>
      <w:r>
        <w:t>InfoPanel-hez</w:t>
      </w:r>
      <w:proofErr w:type="spellEnd"/>
      <w:r>
        <w:t xml:space="preserve"> hasonlóan </w:t>
      </w:r>
      <w:r w:rsidR="00053384">
        <w:t xml:space="preserve">a konstruktorban fix pozícióban felvett </w:t>
      </w:r>
      <w:proofErr w:type="spellStart"/>
      <w:r w:rsidR="00053384">
        <w:t>JLabel</w:t>
      </w:r>
      <w:proofErr w:type="spellEnd"/>
      <w:r w:rsidR="00053384">
        <w:t xml:space="preserve">-ek szövegeit változtatja </w:t>
      </w:r>
      <w:r w:rsidR="00D419E3">
        <w:t xml:space="preserve">meg, miután lefutott a </w:t>
      </w:r>
      <w:proofErr w:type="spellStart"/>
      <w:r w:rsidR="00D419E3">
        <w:t>sortScores</w:t>
      </w:r>
      <w:proofErr w:type="spellEnd"/>
      <w:r w:rsidR="00D419E3">
        <w:t xml:space="preserve"> függvény.</w:t>
      </w:r>
    </w:p>
    <w:p w14:paraId="4303CDB1" w14:textId="77777777" w:rsidR="0019530F" w:rsidRDefault="0019530F" w:rsidP="0019530F">
      <w:pPr>
        <w:keepNext/>
        <w:ind w:left="180"/>
        <w:jc w:val="center"/>
      </w:pPr>
      <w:r>
        <w:rPr>
          <w:noProof/>
          <w:color w:val="FF0000"/>
        </w:rPr>
        <w:drawing>
          <wp:inline distT="0" distB="0" distL="0" distR="0" wp14:anchorId="52DC914A" wp14:editId="7B32C54C">
            <wp:extent cx="5760720" cy="296926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F50E" w14:textId="1B9A5C92" w:rsidR="00D419E3" w:rsidRPr="0019530F" w:rsidRDefault="00373B66" w:rsidP="0019530F">
      <w:pPr>
        <w:pStyle w:val="Kpalrs"/>
        <w:jc w:val="center"/>
        <w:rPr>
          <w:color w:val="auto"/>
        </w:rPr>
      </w:pPr>
      <w:fldSimple w:instr=" SEQ ábra \* ARABIC ">
        <w:r w:rsidR="00A62E1D">
          <w:rPr>
            <w:noProof/>
          </w:rPr>
          <w:t>3</w:t>
        </w:r>
      </w:fldSimple>
      <w:r w:rsidR="0019530F">
        <w:t xml:space="preserve">. ábra: </w:t>
      </w:r>
      <w:proofErr w:type="spellStart"/>
      <w:r w:rsidR="0019530F">
        <w:t>EndGameScreen</w:t>
      </w:r>
      <w:proofErr w:type="spellEnd"/>
    </w:p>
    <w:sectPr w:rsidR="00D419E3" w:rsidRPr="0019530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1622" w14:textId="77777777" w:rsidR="00373B66" w:rsidRDefault="00373B66" w:rsidP="00AA5D62">
      <w:pPr>
        <w:spacing w:after="0" w:line="240" w:lineRule="auto"/>
      </w:pPr>
      <w:r>
        <w:separator/>
      </w:r>
    </w:p>
  </w:endnote>
  <w:endnote w:type="continuationSeparator" w:id="0">
    <w:p w14:paraId="5B0DE69C" w14:textId="77777777" w:rsidR="00373B66" w:rsidRDefault="00373B66" w:rsidP="00AA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F4CB" w14:textId="77777777" w:rsidR="00AA5D62" w:rsidRDefault="00AA5D6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5120338"/>
      <w:docPartObj>
        <w:docPartGallery w:val="Page Numbers (Bottom of Page)"/>
        <w:docPartUnique/>
      </w:docPartObj>
    </w:sdtPr>
    <w:sdtContent>
      <w:p w14:paraId="45BDCC9C" w14:textId="2BF6E3C1" w:rsidR="00AA5D62" w:rsidRDefault="00AA5D6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E81678" w14:textId="77777777" w:rsidR="00AA5D62" w:rsidRDefault="00AA5D6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F5FD" w14:textId="77777777" w:rsidR="00AA5D62" w:rsidRDefault="00AA5D6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3021" w14:textId="77777777" w:rsidR="00373B66" w:rsidRDefault="00373B66" w:rsidP="00AA5D62">
      <w:pPr>
        <w:spacing w:after="0" w:line="240" w:lineRule="auto"/>
      </w:pPr>
      <w:r>
        <w:separator/>
      </w:r>
    </w:p>
  </w:footnote>
  <w:footnote w:type="continuationSeparator" w:id="0">
    <w:p w14:paraId="7210B7CF" w14:textId="77777777" w:rsidR="00373B66" w:rsidRDefault="00373B66" w:rsidP="00AA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516E" w14:textId="77777777" w:rsidR="00AA5D62" w:rsidRDefault="00AA5D6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C0BA" w14:textId="77777777" w:rsidR="00AA5D62" w:rsidRDefault="00AA5D6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0315" w14:textId="77777777" w:rsidR="00AA5D62" w:rsidRDefault="00AA5D6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85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C83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BA1D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0C54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8851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3C78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5E17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B8F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B08C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ACA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A479D"/>
    <w:multiLevelType w:val="hybridMultilevel"/>
    <w:tmpl w:val="FCE6A868"/>
    <w:lvl w:ilvl="0" w:tplc="D21E8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95112"/>
    <w:multiLevelType w:val="hybridMultilevel"/>
    <w:tmpl w:val="CDAA84E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FD061F"/>
    <w:multiLevelType w:val="hybridMultilevel"/>
    <w:tmpl w:val="1BEA35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22C22"/>
    <w:multiLevelType w:val="hybridMultilevel"/>
    <w:tmpl w:val="A09887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3C63"/>
    <w:multiLevelType w:val="hybridMultilevel"/>
    <w:tmpl w:val="B510D41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8F1E36"/>
    <w:multiLevelType w:val="multilevel"/>
    <w:tmpl w:val="C5CA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6F90AB4"/>
    <w:multiLevelType w:val="hybridMultilevel"/>
    <w:tmpl w:val="B8A4F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69437">
    <w:abstractNumId w:val="10"/>
  </w:num>
  <w:num w:numId="2" w16cid:durableId="1710033810">
    <w:abstractNumId w:val="15"/>
  </w:num>
  <w:num w:numId="3" w16cid:durableId="415395829">
    <w:abstractNumId w:val="9"/>
  </w:num>
  <w:num w:numId="4" w16cid:durableId="1331760769">
    <w:abstractNumId w:val="7"/>
  </w:num>
  <w:num w:numId="5" w16cid:durableId="1661806857">
    <w:abstractNumId w:val="6"/>
  </w:num>
  <w:num w:numId="6" w16cid:durableId="1423725151">
    <w:abstractNumId w:val="5"/>
  </w:num>
  <w:num w:numId="7" w16cid:durableId="1793934717">
    <w:abstractNumId w:val="4"/>
  </w:num>
  <w:num w:numId="8" w16cid:durableId="1354767309">
    <w:abstractNumId w:val="8"/>
  </w:num>
  <w:num w:numId="9" w16cid:durableId="796027338">
    <w:abstractNumId w:val="3"/>
  </w:num>
  <w:num w:numId="10" w16cid:durableId="483005806">
    <w:abstractNumId w:val="2"/>
  </w:num>
  <w:num w:numId="11" w16cid:durableId="285817342">
    <w:abstractNumId w:val="1"/>
  </w:num>
  <w:num w:numId="12" w16cid:durableId="1837380258">
    <w:abstractNumId w:val="0"/>
  </w:num>
  <w:num w:numId="13" w16cid:durableId="484247937">
    <w:abstractNumId w:val="13"/>
  </w:num>
  <w:num w:numId="14" w16cid:durableId="1580017097">
    <w:abstractNumId w:val="14"/>
  </w:num>
  <w:num w:numId="15" w16cid:durableId="2057771239">
    <w:abstractNumId w:val="11"/>
  </w:num>
  <w:num w:numId="16" w16cid:durableId="317996210">
    <w:abstractNumId w:val="12"/>
  </w:num>
  <w:num w:numId="17" w16cid:durableId="1690179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87"/>
    <w:rsid w:val="0000012A"/>
    <w:rsid w:val="00003A0E"/>
    <w:rsid w:val="00006BC1"/>
    <w:rsid w:val="00007384"/>
    <w:rsid w:val="00011013"/>
    <w:rsid w:val="0001579D"/>
    <w:rsid w:val="000206A3"/>
    <w:rsid w:val="00024BD3"/>
    <w:rsid w:val="00031BC8"/>
    <w:rsid w:val="0003418E"/>
    <w:rsid w:val="0003677A"/>
    <w:rsid w:val="00047A8D"/>
    <w:rsid w:val="00051822"/>
    <w:rsid w:val="00052725"/>
    <w:rsid w:val="00053384"/>
    <w:rsid w:val="00055123"/>
    <w:rsid w:val="0006494F"/>
    <w:rsid w:val="00066C74"/>
    <w:rsid w:val="00070FF0"/>
    <w:rsid w:val="00071411"/>
    <w:rsid w:val="00074C73"/>
    <w:rsid w:val="0007618C"/>
    <w:rsid w:val="0007674F"/>
    <w:rsid w:val="00080B8A"/>
    <w:rsid w:val="0008718D"/>
    <w:rsid w:val="00092AF7"/>
    <w:rsid w:val="00094F89"/>
    <w:rsid w:val="000A2499"/>
    <w:rsid w:val="000A72C2"/>
    <w:rsid w:val="000B015F"/>
    <w:rsid w:val="000B4F8E"/>
    <w:rsid w:val="000B73DA"/>
    <w:rsid w:val="000B7D8D"/>
    <w:rsid w:val="000C2F21"/>
    <w:rsid w:val="000C5B78"/>
    <w:rsid w:val="000C7E19"/>
    <w:rsid w:val="000D27C2"/>
    <w:rsid w:val="000D53A1"/>
    <w:rsid w:val="000E6044"/>
    <w:rsid w:val="000F69F9"/>
    <w:rsid w:val="00101363"/>
    <w:rsid w:val="00104831"/>
    <w:rsid w:val="00104BDA"/>
    <w:rsid w:val="00105744"/>
    <w:rsid w:val="00106D75"/>
    <w:rsid w:val="00113B35"/>
    <w:rsid w:val="00114DDF"/>
    <w:rsid w:val="0011704D"/>
    <w:rsid w:val="0012261C"/>
    <w:rsid w:val="00123400"/>
    <w:rsid w:val="00126B86"/>
    <w:rsid w:val="00127A07"/>
    <w:rsid w:val="00136BF8"/>
    <w:rsid w:val="00142B08"/>
    <w:rsid w:val="001548B0"/>
    <w:rsid w:val="00156BEC"/>
    <w:rsid w:val="0015793E"/>
    <w:rsid w:val="00161930"/>
    <w:rsid w:val="00171A53"/>
    <w:rsid w:val="00176071"/>
    <w:rsid w:val="0017694A"/>
    <w:rsid w:val="00184A1A"/>
    <w:rsid w:val="00190E63"/>
    <w:rsid w:val="001919C4"/>
    <w:rsid w:val="0019530F"/>
    <w:rsid w:val="001A465F"/>
    <w:rsid w:val="001B45FC"/>
    <w:rsid w:val="001B4A37"/>
    <w:rsid w:val="001B74AC"/>
    <w:rsid w:val="001C0E58"/>
    <w:rsid w:val="001C2EB1"/>
    <w:rsid w:val="001D2913"/>
    <w:rsid w:val="001D3C0A"/>
    <w:rsid w:val="001D6903"/>
    <w:rsid w:val="001D6AEE"/>
    <w:rsid w:val="001D6DFA"/>
    <w:rsid w:val="001E48C0"/>
    <w:rsid w:val="001E749F"/>
    <w:rsid w:val="001F4AE2"/>
    <w:rsid w:val="001F4E6B"/>
    <w:rsid w:val="0020020E"/>
    <w:rsid w:val="00200729"/>
    <w:rsid w:val="00200D75"/>
    <w:rsid w:val="002013AC"/>
    <w:rsid w:val="0020140B"/>
    <w:rsid w:val="002039C4"/>
    <w:rsid w:val="00203A0E"/>
    <w:rsid w:val="002044F8"/>
    <w:rsid w:val="002123A0"/>
    <w:rsid w:val="00213AD9"/>
    <w:rsid w:val="00214004"/>
    <w:rsid w:val="00231A1C"/>
    <w:rsid w:val="002338C0"/>
    <w:rsid w:val="0024059C"/>
    <w:rsid w:val="00242FBF"/>
    <w:rsid w:val="00245E03"/>
    <w:rsid w:val="002468A6"/>
    <w:rsid w:val="0026320A"/>
    <w:rsid w:val="00266B50"/>
    <w:rsid w:val="00270567"/>
    <w:rsid w:val="002709AF"/>
    <w:rsid w:val="00274868"/>
    <w:rsid w:val="0027735C"/>
    <w:rsid w:val="002852DF"/>
    <w:rsid w:val="002875D3"/>
    <w:rsid w:val="00292214"/>
    <w:rsid w:val="00294F6B"/>
    <w:rsid w:val="00296A07"/>
    <w:rsid w:val="00296EA2"/>
    <w:rsid w:val="00297706"/>
    <w:rsid w:val="002A07F9"/>
    <w:rsid w:val="002B3A0A"/>
    <w:rsid w:val="002B491E"/>
    <w:rsid w:val="002B604A"/>
    <w:rsid w:val="002C408B"/>
    <w:rsid w:val="002C6244"/>
    <w:rsid w:val="002C68B8"/>
    <w:rsid w:val="002C72F0"/>
    <w:rsid w:val="002D3B51"/>
    <w:rsid w:val="002D57D4"/>
    <w:rsid w:val="002D74C0"/>
    <w:rsid w:val="002E1450"/>
    <w:rsid w:val="002E4401"/>
    <w:rsid w:val="002E5132"/>
    <w:rsid w:val="002F08EC"/>
    <w:rsid w:val="002F50A0"/>
    <w:rsid w:val="003012FD"/>
    <w:rsid w:val="003018AF"/>
    <w:rsid w:val="00306BF9"/>
    <w:rsid w:val="00310901"/>
    <w:rsid w:val="00317674"/>
    <w:rsid w:val="0032359B"/>
    <w:rsid w:val="00335D23"/>
    <w:rsid w:val="0033790D"/>
    <w:rsid w:val="00341666"/>
    <w:rsid w:val="003567FC"/>
    <w:rsid w:val="00361A59"/>
    <w:rsid w:val="00365324"/>
    <w:rsid w:val="00367587"/>
    <w:rsid w:val="00370576"/>
    <w:rsid w:val="00373B66"/>
    <w:rsid w:val="0037509B"/>
    <w:rsid w:val="003779F3"/>
    <w:rsid w:val="00381B80"/>
    <w:rsid w:val="003821D2"/>
    <w:rsid w:val="003907FA"/>
    <w:rsid w:val="00391579"/>
    <w:rsid w:val="00392265"/>
    <w:rsid w:val="00394227"/>
    <w:rsid w:val="0039426E"/>
    <w:rsid w:val="00395CDD"/>
    <w:rsid w:val="00397F29"/>
    <w:rsid w:val="003A688C"/>
    <w:rsid w:val="003A7840"/>
    <w:rsid w:val="003B286F"/>
    <w:rsid w:val="003B7423"/>
    <w:rsid w:val="003C15D6"/>
    <w:rsid w:val="003C2B02"/>
    <w:rsid w:val="003C5DF7"/>
    <w:rsid w:val="003C684A"/>
    <w:rsid w:val="003D20E5"/>
    <w:rsid w:val="003D7F7C"/>
    <w:rsid w:val="003E5B84"/>
    <w:rsid w:val="003E74A0"/>
    <w:rsid w:val="003E75CE"/>
    <w:rsid w:val="003F0225"/>
    <w:rsid w:val="003F1248"/>
    <w:rsid w:val="003F52F5"/>
    <w:rsid w:val="0040044D"/>
    <w:rsid w:val="00404021"/>
    <w:rsid w:val="004041CA"/>
    <w:rsid w:val="00404833"/>
    <w:rsid w:val="00406B30"/>
    <w:rsid w:val="00406F34"/>
    <w:rsid w:val="004133B6"/>
    <w:rsid w:val="0041397D"/>
    <w:rsid w:val="00414C6E"/>
    <w:rsid w:val="00416369"/>
    <w:rsid w:val="004207EA"/>
    <w:rsid w:val="00421ED8"/>
    <w:rsid w:val="004261C9"/>
    <w:rsid w:val="00426DDE"/>
    <w:rsid w:val="00430447"/>
    <w:rsid w:val="00432BB4"/>
    <w:rsid w:val="00435069"/>
    <w:rsid w:val="004373FD"/>
    <w:rsid w:val="004455CF"/>
    <w:rsid w:val="004500F1"/>
    <w:rsid w:val="00453E5D"/>
    <w:rsid w:val="00454DFA"/>
    <w:rsid w:val="00455AFD"/>
    <w:rsid w:val="0045627A"/>
    <w:rsid w:val="00463386"/>
    <w:rsid w:val="004705F1"/>
    <w:rsid w:val="00472026"/>
    <w:rsid w:val="004724B0"/>
    <w:rsid w:val="00472B88"/>
    <w:rsid w:val="00484E7B"/>
    <w:rsid w:val="004877C4"/>
    <w:rsid w:val="00487EE4"/>
    <w:rsid w:val="00492B28"/>
    <w:rsid w:val="004956BE"/>
    <w:rsid w:val="004A0B42"/>
    <w:rsid w:val="004A17F7"/>
    <w:rsid w:val="004A2435"/>
    <w:rsid w:val="004A29A8"/>
    <w:rsid w:val="004A6C76"/>
    <w:rsid w:val="004B05C4"/>
    <w:rsid w:val="004B0E5E"/>
    <w:rsid w:val="004B4FA9"/>
    <w:rsid w:val="004C2346"/>
    <w:rsid w:val="004C3C51"/>
    <w:rsid w:val="004D41F2"/>
    <w:rsid w:val="004D52B0"/>
    <w:rsid w:val="004D746A"/>
    <w:rsid w:val="004D7E22"/>
    <w:rsid w:val="004E09BC"/>
    <w:rsid w:val="004E125D"/>
    <w:rsid w:val="004E6850"/>
    <w:rsid w:val="004F3328"/>
    <w:rsid w:val="004F4858"/>
    <w:rsid w:val="00503D03"/>
    <w:rsid w:val="00504C51"/>
    <w:rsid w:val="00505483"/>
    <w:rsid w:val="005056E6"/>
    <w:rsid w:val="00505EA9"/>
    <w:rsid w:val="005107BB"/>
    <w:rsid w:val="005107F9"/>
    <w:rsid w:val="005128D3"/>
    <w:rsid w:val="00525E84"/>
    <w:rsid w:val="005267D1"/>
    <w:rsid w:val="00526F4B"/>
    <w:rsid w:val="005330EF"/>
    <w:rsid w:val="0053355D"/>
    <w:rsid w:val="005355B0"/>
    <w:rsid w:val="00543CAD"/>
    <w:rsid w:val="005447B4"/>
    <w:rsid w:val="00551DA4"/>
    <w:rsid w:val="00554AF5"/>
    <w:rsid w:val="005619A9"/>
    <w:rsid w:val="00564B27"/>
    <w:rsid w:val="0056596F"/>
    <w:rsid w:val="00577188"/>
    <w:rsid w:val="00577CF2"/>
    <w:rsid w:val="005840F2"/>
    <w:rsid w:val="00585007"/>
    <w:rsid w:val="0058743A"/>
    <w:rsid w:val="00591159"/>
    <w:rsid w:val="0059350C"/>
    <w:rsid w:val="005945E2"/>
    <w:rsid w:val="00596697"/>
    <w:rsid w:val="005979E5"/>
    <w:rsid w:val="005A1B5F"/>
    <w:rsid w:val="005A302D"/>
    <w:rsid w:val="005B0B36"/>
    <w:rsid w:val="005B4DDA"/>
    <w:rsid w:val="005B7359"/>
    <w:rsid w:val="005C2A03"/>
    <w:rsid w:val="005C2AC0"/>
    <w:rsid w:val="005C5A60"/>
    <w:rsid w:val="005C6F7A"/>
    <w:rsid w:val="005D424D"/>
    <w:rsid w:val="005D531C"/>
    <w:rsid w:val="005D5F14"/>
    <w:rsid w:val="005E10E5"/>
    <w:rsid w:val="005E232B"/>
    <w:rsid w:val="005F4FBF"/>
    <w:rsid w:val="005F6375"/>
    <w:rsid w:val="005F679A"/>
    <w:rsid w:val="00605759"/>
    <w:rsid w:val="00605B82"/>
    <w:rsid w:val="00617155"/>
    <w:rsid w:val="00621AA1"/>
    <w:rsid w:val="00622914"/>
    <w:rsid w:val="0063470D"/>
    <w:rsid w:val="006436F9"/>
    <w:rsid w:val="00645D06"/>
    <w:rsid w:val="00650251"/>
    <w:rsid w:val="00654464"/>
    <w:rsid w:val="00655A80"/>
    <w:rsid w:val="006622D6"/>
    <w:rsid w:val="00682131"/>
    <w:rsid w:val="006821AD"/>
    <w:rsid w:val="00684D5B"/>
    <w:rsid w:val="00684E11"/>
    <w:rsid w:val="00692722"/>
    <w:rsid w:val="00695C77"/>
    <w:rsid w:val="00696393"/>
    <w:rsid w:val="006A028D"/>
    <w:rsid w:val="006A7C55"/>
    <w:rsid w:val="006B2FE8"/>
    <w:rsid w:val="006B5647"/>
    <w:rsid w:val="006B5FA1"/>
    <w:rsid w:val="006C38C9"/>
    <w:rsid w:val="006C41C4"/>
    <w:rsid w:val="006C6CF3"/>
    <w:rsid w:val="006D053F"/>
    <w:rsid w:val="006D12CD"/>
    <w:rsid w:val="006D43B6"/>
    <w:rsid w:val="006E1FFF"/>
    <w:rsid w:val="006E2155"/>
    <w:rsid w:val="006E64E8"/>
    <w:rsid w:val="006E6742"/>
    <w:rsid w:val="006E69E2"/>
    <w:rsid w:val="006F3524"/>
    <w:rsid w:val="006F48CE"/>
    <w:rsid w:val="006F4C7D"/>
    <w:rsid w:val="006F5680"/>
    <w:rsid w:val="00704456"/>
    <w:rsid w:val="00710252"/>
    <w:rsid w:val="00715026"/>
    <w:rsid w:val="00721345"/>
    <w:rsid w:val="00727D19"/>
    <w:rsid w:val="007360F7"/>
    <w:rsid w:val="00737B2E"/>
    <w:rsid w:val="007411AC"/>
    <w:rsid w:val="00745F34"/>
    <w:rsid w:val="00746BEE"/>
    <w:rsid w:val="00755E05"/>
    <w:rsid w:val="00756D21"/>
    <w:rsid w:val="00760B99"/>
    <w:rsid w:val="007716D7"/>
    <w:rsid w:val="00771D8E"/>
    <w:rsid w:val="007721BD"/>
    <w:rsid w:val="007739E4"/>
    <w:rsid w:val="00773BBC"/>
    <w:rsid w:val="00783557"/>
    <w:rsid w:val="00786832"/>
    <w:rsid w:val="007876C6"/>
    <w:rsid w:val="007957E8"/>
    <w:rsid w:val="00796BBA"/>
    <w:rsid w:val="00797BC0"/>
    <w:rsid w:val="007A39F4"/>
    <w:rsid w:val="007B172D"/>
    <w:rsid w:val="007B1B9A"/>
    <w:rsid w:val="007B75CD"/>
    <w:rsid w:val="007B7A7B"/>
    <w:rsid w:val="007C1557"/>
    <w:rsid w:val="007C2D96"/>
    <w:rsid w:val="007C3A0A"/>
    <w:rsid w:val="007C44B2"/>
    <w:rsid w:val="007C5E5F"/>
    <w:rsid w:val="007D537D"/>
    <w:rsid w:val="007D5BB1"/>
    <w:rsid w:val="007D65BB"/>
    <w:rsid w:val="007E078D"/>
    <w:rsid w:val="007E24A3"/>
    <w:rsid w:val="007E30B8"/>
    <w:rsid w:val="007E7299"/>
    <w:rsid w:val="007F1572"/>
    <w:rsid w:val="007F27CD"/>
    <w:rsid w:val="007F46C0"/>
    <w:rsid w:val="007F5AD6"/>
    <w:rsid w:val="007F7DFC"/>
    <w:rsid w:val="007F7E83"/>
    <w:rsid w:val="0080100B"/>
    <w:rsid w:val="00802E0A"/>
    <w:rsid w:val="00803D68"/>
    <w:rsid w:val="00804AEE"/>
    <w:rsid w:val="008105C3"/>
    <w:rsid w:val="008127A5"/>
    <w:rsid w:val="008139A0"/>
    <w:rsid w:val="00815320"/>
    <w:rsid w:val="0082366D"/>
    <w:rsid w:val="0083782D"/>
    <w:rsid w:val="00841DEF"/>
    <w:rsid w:val="00843ED5"/>
    <w:rsid w:val="008468DA"/>
    <w:rsid w:val="00847BF5"/>
    <w:rsid w:val="00853A8C"/>
    <w:rsid w:val="008551CE"/>
    <w:rsid w:val="008629BE"/>
    <w:rsid w:val="00862F7C"/>
    <w:rsid w:val="00867115"/>
    <w:rsid w:val="00873D4C"/>
    <w:rsid w:val="00874FBE"/>
    <w:rsid w:val="00875BF6"/>
    <w:rsid w:val="0088196A"/>
    <w:rsid w:val="00884651"/>
    <w:rsid w:val="00885877"/>
    <w:rsid w:val="00893C27"/>
    <w:rsid w:val="008A1D90"/>
    <w:rsid w:val="008B09DC"/>
    <w:rsid w:val="008B4774"/>
    <w:rsid w:val="008B7423"/>
    <w:rsid w:val="008C11D3"/>
    <w:rsid w:val="008C1E96"/>
    <w:rsid w:val="008C2728"/>
    <w:rsid w:val="008C36FC"/>
    <w:rsid w:val="008C5255"/>
    <w:rsid w:val="008C696F"/>
    <w:rsid w:val="008D258C"/>
    <w:rsid w:val="008D3A54"/>
    <w:rsid w:val="008E1712"/>
    <w:rsid w:val="008E23B4"/>
    <w:rsid w:val="008E301D"/>
    <w:rsid w:val="008E34BB"/>
    <w:rsid w:val="008E42AA"/>
    <w:rsid w:val="008E58BE"/>
    <w:rsid w:val="008E740E"/>
    <w:rsid w:val="008F31D4"/>
    <w:rsid w:val="00904692"/>
    <w:rsid w:val="00911F79"/>
    <w:rsid w:val="00914AA8"/>
    <w:rsid w:val="00915A1B"/>
    <w:rsid w:val="00920190"/>
    <w:rsid w:val="00931C43"/>
    <w:rsid w:val="0093338E"/>
    <w:rsid w:val="00933A4F"/>
    <w:rsid w:val="009430A8"/>
    <w:rsid w:val="00947DAD"/>
    <w:rsid w:val="0095030F"/>
    <w:rsid w:val="0095068D"/>
    <w:rsid w:val="00953E6E"/>
    <w:rsid w:val="00956CDB"/>
    <w:rsid w:val="00962A97"/>
    <w:rsid w:val="00962E2A"/>
    <w:rsid w:val="0096490E"/>
    <w:rsid w:val="00974AD6"/>
    <w:rsid w:val="0097677F"/>
    <w:rsid w:val="009772C3"/>
    <w:rsid w:val="009A3D68"/>
    <w:rsid w:val="009B4613"/>
    <w:rsid w:val="009B5F6B"/>
    <w:rsid w:val="009B618F"/>
    <w:rsid w:val="009C027F"/>
    <w:rsid w:val="009D02BD"/>
    <w:rsid w:val="009D4904"/>
    <w:rsid w:val="009D677B"/>
    <w:rsid w:val="009E03AE"/>
    <w:rsid w:val="009E05AD"/>
    <w:rsid w:val="009E0D75"/>
    <w:rsid w:val="009F10B0"/>
    <w:rsid w:val="009F2159"/>
    <w:rsid w:val="009F248A"/>
    <w:rsid w:val="009F2913"/>
    <w:rsid w:val="009F324B"/>
    <w:rsid w:val="009F3EC0"/>
    <w:rsid w:val="009F4BEF"/>
    <w:rsid w:val="009F570F"/>
    <w:rsid w:val="009F62A8"/>
    <w:rsid w:val="00A01D63"/>
    <w:rsid w:val="00A0371D"/>
    <w:rsid w:val="00A03857"/>
    <w:rsid w:val="00A06B07"/>
    <w:rsid w:val="00A12CF4"/>
    <w:rsid w:val="00A12F08"/>
    <w:rsid w:val="00A13A55"/>
    <w:rsid w:val="00A151F4"/>
    <w:rsid w:val="00A153B9"/>
    <w:rsid w:val="00A15518"/>
    <w:rsid w:val="00A205A8"/>
    <w:rsid w:val="00A206A9"/>
    <w:rsid w:val="00A267B4"/>
    <w:rsid w:val="00A272F7"/>
    <w:rsid w:val="00A3256B"/>
    <w:rsid w:val="00A32D57"/>
    <w:rsid w:val="00A33450"/>
    <w:rsid w:val="00A35FC4"/>
    <w:rsid w:val="00A3624F"/>
    <w:rsid w:val="00A3699E"/>
    <w:rsid w:val="00A42560"/>
    <w:rsid w:val="00A4267B"/>
    <w:rsid w:val="00A433B6"/>
    <w:rsid w:val="00A4555A"/>
    <w:rsid w:val="00A46026"/>
    <w:rsid w:val="00A46C50"/>
    <w:rsid w:val="00A471A1"/>
    <w:rsid w:val="00A50A52"/>
    <w:rsid w:val="00A50E0D"/>
    <w:rsid w:val="00A534B3"/>
    <w:rsid w:val="00A53999"/>
    <w:rsid w:val="00A53D7A"/>
    <w:rsid w:val="00A6007B"/>
    <w:rsid w:val="00A61126"/>
    <w:rsid w:val="00A617F4"/>
    <w:rsid w:val="00A62456"/>
    <w:rsid w:val="00A62E1D"/>
    <w:rsid w:val="00A80849"/>
    <w:rsid w:val="00A82DE2"/>
    <w:rsid w:val="00A85A50"/>
    <w:rsid w:val="00A86598"/>
    <w:rsid w:val="00A95D91"/>
    <w:rsid w:val="00AA5D62"/>
    <w:rsid w:val="00AA7208"/>
    <w:rsid w:val="00AB0D89"/>
    <w:rsid w:val="00AB42AF"/>
    <w:rsid w:val="00AB6981"/>
    <w:rsid w:val="00AC18E4"/>
    <w:rsid w:val="00AC23EF"/>
    <w:rsid w:val="00AC374B"/>
    <w:rsid w:val="00AC7E6F"/>
    <w:rsid w:val="00AD4016"/>
    <w:rsid w:val="00AD4308"/>
    <w:rsid w:val="00AE2A3D"/>
    <w:rsid w:val="00AE2EDD"/>
    <w:rsid w:val="00AF3621"/>
    <w:rsid w:val="00AF7749"/>
    <w:rsid w:val="00B00033"/>
    <w:rsid w:val="00B20C26"/>
    <w:rsid w:val="00B2293E"/>
    <w:rsid w:val="00B25B1F"/>
    <w:rsid w:val="00B27C40"/>
    <w:rsid w:val="00B406E7"/>
    <w:rsid w:val="00B4090F"/>
    <w:rsid w:val="00B40EA2"/>
    <w:rsid w:val="00B4465B"/>
    <w:rsid w:val="00B44CE3"/>
    <w:rsid w:val="00B44E8D"/>
    <w:rsid w:val="00B530F5"/>
    <w:rsid w:val="00B535EC"/>
    <w:rsid w:val="00B559DB"/>
    <w:rsid w:val="00B636B2"/>
    <w:rsid w:val="00B6679D"/>
    <w:rsid w:val="00B7245C"/>
    <w:rsid w:val="00B7286A"/>
    <w:rsid w:val="00B744BA"/>
    <w:rsid w:val="00B767FC"/>
    <w:rsid w:val="00B84D25"/>
    <w:rsid w:val="00B86B17"/>
    <w:rsid w:val="00B909AA"/>
    <w:rsid w:val="00B909F2"/>
    <w:rsid w:val="00B91050"/>
    <w:rsid w:val="00B95842"/>
    <w:rsid w:val="00BA2C9A"/>
    <w:rsid w:val="00BA6285"/>
    <w:rsid w:val="00BB1AAE"/>
    <w:rsid w:val="00BB28ED"/>
    <w:rsid w:val="00BB427E"/>
    <w:rsid w:val="00BB73B0"/>
    <w:rsid w:val="00BD01A0"/>
    <w:rsid w:val="00BD2487"/>
    <w:rsid w:val="00BD4C7F"/>
    <w:rsid w:val="00BD61DA"/>
    <w:rsid w:val="00BE0DD3"/>
    <w:rsid w:val="00BE5C22"/>
    <w:rsid w:val="00BE6140"/>
    <w:rsid w:val="00BF1E27"/>
    <w:rsid w:val="00BF2AF8"/>
    <w:rsid w:val="00BF4FAA"/>
    <w:rsid w:val="00C106AD"/>
    <w:rsid w:val="00C122F6"/>
    <w:rsid w:val="00C35411"/>
    <w:rsid w:val="00C35D39"/>
    <w:rsid w:val="00C36312"/>
    <w:rsid w:val="00C511CC"/>
    <w:rsid w:val="00C51616"/>
    <w:rsid w:val="00C5341D"/>
    <w:rsid w:val="00C54238"/>
    <w:rsid w:val="00C55594"/>
    <w:rsid w:val="00C57C12"/>
    <w:rsid w:val="00C61F8F"/>
    <w:rsid w:val="00C627CF"/>
    <w:rsid w:val="00C6504B"/>
    <w:rsid w:val="00C71112"/>
    <w:rsid w:val="00C72F7E"/>
    <w:rsid w:val="00C73F66"/>
    <w:rsid w:val="00C75040"/>
    <w:rsid w:val="00C76246"/>
    <w:rsid w:val="00C762BE"/>
    <w:rsid w:val="00C76CB4"/>
    <w:rsid w:val="00C80305"/>
    <w:rsid w:val="00C812CA"/>
    <w:rsid w:val="00C836D8"/>
    <w:rsid w:val="00C86414"/>
    <w:rsid w:val="00C869AF"/>
    <w:rsid w:val="00C90762"/>
    <w:rsid w:val="00C9583E"/>
    <w:rsid w:val="00CA4EEB"/>
    <w:rsid w:val="00CA68BF"/>
    <w:rsid w:val="00CB0C98"/>
    <w:rsid w:val="00CB1579"/>
    <w:rsid w:val="00CB3C39"/>
    <w:rsid w:val="00CB4408"/>
    <w:rsid w:val="00CB52F6"/>
    <w:rsid w:val="00CC1AEC"/>
    <w:rsid w:val="00CC1C71"/>
    <w:rsid w:val="00CC44BD"/>
    <w:rsid w:val="00CD5FBE"/>
    <w:rsid w:val="00CE4490"/>
    <w:rsid w:val="00CF2FDA"/>
    <w:rsid w:val="00CF50C9"/>
    <w:rsid w:val="00CF7FC5"/>
    <w:rsid w:val="00D02AAD"/>
    <w:rsid w:val="00D03F5C"/>
    <w:rsid w:val="00D0795D"/>
    <w:rsid w:val="00D110EE"/>
    <w:rsid w:val="00D16C84"/>
    <w:rsid w:val="00D2280E"/>
    <w:rsid w:val="00D2388C"/>
    <w:rsid w:val="00D27246"/>
    <w:rsid w:val="00D35875"/>
    <w:rsid w:val="00D419E3"/>
    <w:rsid w:val="00D424AE"/>
    <w:rsid w:val="00D42D2E"/>
    <w:rsid w:val="00D42F8F"/>
    <w:rsid w:val="00D433C5"/>
    <w:rsid w:val="00D43A58"/>
    <w:rsid w:val="00D446DB"/>
    <w:rsid w:val="00D5407F"/>
    <w:rsid w:val="00D604A0"/>
    <w:rsid w:val="00D65AA4"/>
    <w:rsid w:val="00D718E9"/>
    <w:rsid w:val="00D75475"/>
    <w:rsid w:val="00D77707"/>
    <w:rsid w:val="00D87CD9"/>
    <w:rsid w:val="00D918AA"/>
    <w:rsid w:val="00D93A51"/>
    <w:rsid w:val="00D948E1"/>
    <w:rsid w:val="00D96F5A"/>
    <w:rsid w:val="00DA65B1"/>
    <w:rsid w:val="00DB6089"/>
    <w:rsid w:val="00DB699B"/>
    <w:rsid w:val="00DC25AD"/>
    <w:rsid w:val="00DC3C50"/>
    <w:rsid w:val="00DD012A"/>
    <w:rsid w:val="00DE2187"/>
    <w:rsid w:val="00DE6002"/>
    <w:rsid w:val="00DE7F07"/>
    <w:rsid w:val="00DF3873"/>
    <w:rsid w:val="00DF4C11"/>
    <w:rsid w:val="00DF6AA0"/>
    <w:rsid w:val="00E01C79"/>
    <w:rsid w:val="00E02E18"/>
    <w:rsid w:val="00E04E11"/>
    <w:rsid w:val="00E068CC"/>
    <w:rsid w:val="00E16748"/>
    <w:rsid w:val="00E1791D"/>
    <w:rsid w:val="00E20927"/>
    <w:rsid w:val="00E23B7C"/>
    <w:rsid w:val="00E25AD7"/>
    <w:rsid w:val="00E25DAD"/>
    <w:rsid w:val="00E31E56"/>
    <w:rsid w:val="00E4275A"/>
    <w:rsid w:val="00E462F5"/>
    <w:rsid w:val="00E473B1"/>
    <w:rsid w:val="00E50A70"/>
    <w:rsid w:val="00E51B7B"/>
    <w:rsid w:val="00E53A11"/>
    <w:rsid w:val="00E54967"/>
    <w:rsid w:val="00E5704E"/>
    <w:rsid w:val="00E614A5"/>
    <w:rsid w:val="00E72B0A"/>
    <w:rsid w:val="00E80E98"/>
    <w:rsid w:val="00E828BF"/>
    <w:rsid w:val="00E847A0"/>
    <w:rsid w:val="00E8680B"/>
    <w:rsid w:val="00E90A9E"/>
    <w:rsid w:val="00EA20E5"/>
    <w:rsid w:val="00EA61FC"/>
    <w:rsid w:val="00EA7818"/>
    <w:rsid w:val="00EB42EE"/>
    <w:rsid w:val="00EB4FC5"/>
    <w:rsid w:val="00EB560F"/>
    <w:rsid w:val="00EC3913"/>
    <w:rsid w:val="00ED17E7"/>
    <w:rsid w:val="00ED39AC"/>
    <w:rsid w:val="00ED41AB"/>
    <w:rsid w:val="00ED4D82"/>
    <w:rsid w:val="00ED5C13"/>
    <w:rsid w:val="00ED6D79"/>
    <w:rsid w:val="00ED7F74"/>
    <w:rsid w:val="00EE09AE"/>
    <w:rsid w:val="00EE3E72"/>
    <w:rsid w:val="00EE754B"/>
    <w:rsid w:val="00EF0A6D"/>
    <w:rsid w:val="00EF0B64"/>
    <w:rsid w:val="00EF45EC"/>
    <w:rsid w:val="00EF5056"/>
    <w:rsid w:val="00F03216"/>
    <w:rsid w:val="00F04B54"/>
    <w:rsid w:val="00F063E8"/>
    <w:rsid w:val="00F06EC9"/>
    <w:rsid w:val="00F07D6D"/>
    <w:rsid w:val="00F07F5C"/>
    <w:rsid w:val="00F10F26"/>
    <w:rsid w:val="00F1150A"/>
    <w:rsid w:val="00F15B0E"/>
    <w:rsid w:val="00F21488"/>
    <w:rsid w:val="00F221D5"/>
    <w:rsid w:val="00F22AB2"/>
    <w:rsid w:val="00F236D4"/>
    <w:rsid w:val="00F23C46"/>
    <w:rsid w:val="00F32897"/>
    <w:rsid w:val="00F447C7"/>
    <w:rsid w:val="00F47403"/>
    <w:rsid w:val="00F50733"/>
    <w:rsid w:val="00F50949"/>
    <w:rsid w:val="00F72A9E"/>
    <w:rsid w:val="00F7750B"/>
    <w:rsid w:val="00F8016B"/>
    <w:rsid w:val="00F81BC3"/>
    <w:rsid w:val="00F87E18"/>
    <w:rsid w:val="00F935A0"/>
    <w:rsid w:val="00F93BDA"/>
    <w:rsid w:val="00F94CDF"/>
    <w:rsid w:val="00F95659"/>
    <w:rsid w:val="00F96B9C"/>
    <w:rsid w:val="00FA5DAC"/>
    <w:rsid w:val="00FA7F50"/>
    <w:rsid w:val="00FB019B"/>
    <w:rsid w:val="00FB0BF8"/>
    <w:rsid w:val="00FB457F"/>
    <w:rsid w:val="00FB61D4"/>
    <w:rsid w:val="00FB70BD"/>
    <w:rsid w:val="00FC26E8"/>
    <w:rsid w:val="00FC5459"/>
    <w:rsid w:val="00FD00F1"/>
    <w:rsid w:val="00FD4592"/>
    <w:rsid w:val="00FD460C"/>
    <w:rsid w:val="00FE1361"/>
    <w:rsid w:val="00FE6F9B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7918"/>
  <w15:chartTrackingRefBased/>
  <w15:docId w15:val="{19332B83-ADB7-4C10-B08A-5EB7C7F7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6490E"/>
    <w:pPr>
      <w:spacing w:after="120" w:line="360" w:lineRule="auto"/>
      <w:jc w:val="both"/>
    </w:pPr>
    <w:rPr>
      <w:rFonts w:asciiTheme="majorHAnsi" w:hAnsiTheme="majorHAnsi"/>
    </w:rPr>
  </w:style>
  <w:style w:type="paragraph" w:styleId="Cmsor1">
    <w:name w:val="heading 1"/>
    <w:basedOn w:val="Norml"/>
    <w:next w:val="Norml"/>
    <w:link w:val="Cmsor1Char"/>
    <w:uiPriority w:val="9"/>
    <w:qFormat/>
    <w:rsid w:val="003C2B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BF1E27"/>
    <w:pPr>
      <w:keepNext/>
      <w:spacing w:before="240" w:after="60"/>
      <w:outlineLvl w:val="1"/>
    </w:pPr>
    <w:rPr>
      <w:rFonts w:cs="Arial"/>
      <w:bCs/>
      <w:iCs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366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BF1E27"/>
    <w:rPr>
      <w:rFonts w:asciiTheme="majorHAnsi" w:hAnsiTheme="majorHAnsi" w:cs="Arial"/>
      <w:bCs/>
      <w:iCs/>
      <w:color w:val="2F5496" w:themeColor="accent1" w:themeShade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3C2B02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3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inomhivatkozs">
    <w:name w:val="Subtle Reference"/>
    <w:basedOn w:val="Bekezdsalapbettpusa"/>
    <w:uiPriority w:val="31"/>
    <w:qFormat/>
    <w:rsid w:val="00161930"/>
    <w:rPr>
      <w:smallCaps/>
      <w:color w:val="5A5A5A" w:themeColor="text1" w:themeTint="A5"/>
    </w:rPr>
  </w:style>
  <w:style w:type="paragraph" w:styleId="Listaszerbekezds">
    <w:name w:val="List Paragraph"/>
    <w:basedOn w:val="Norml"/>
    <w:uiPriority w:val="34"/>
    <w:qFormat/>
    <w:rsid w:val="008E301D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E31E56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1E56"/>
    <w:rPr>
      <w:rFonts w:eastAsiaTheme="minorEastAsia" w:cstheme="minorBidi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C35D3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5D3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C3913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67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AA5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5D62"/>
    <w:rPr>
      <w:rFonts w:asciiTheme="majorHAnsi" w:hAnsiTheme="majorHAnsi"/>
    </w:rPr>
  </w:style>
  <w:style w:type="paragraph" w:styleId="llb">
    <w:name w:val="footer"/>
    <w:basedOn w:val="Norml"/>
    <w:link w:val="llbChar"/>
    <w:uiPriority w:val="99"/>
    <w:unhideWhenUsed/>
    <w:rsid w:val="00AA5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5D62"/>
    <w:rPr>
      <w:rFonts w:asciiTheme="majorHAnsi" w:hAnsiTheme="majorHAnsi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D62"/>
    <w:pPr>
      <w:spacing w:line="259" w:lineRule="auto"/>
      <w:jc w:val="left"/>
      <w:outlineLvl w:val="9"/>
    </w:pPr>
    <w:rPr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A5D6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A5D6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A5D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ocs.oracle.com/javase/7/docs/api/javax/swing/JPanel.html" TargetMode="External"/><Relationship Id="rId26" Type="http://schemas.openxmlformats.org/officeDocument/2006/relationships/hyperlink" Target="https://docs.oracle.com/javase/7/docs/api/javax/swing/JLabel.html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docs.oracle.com/javase/7/docs/api/java/awt/CardLayout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x/swing/package-summary.html" TargetMode="External"/><Relationship Id="rId20" Type="http://schemas.openxmlformats.org/officeDocument/2006/relationships/hyperlink" Target="https://docs.oracle.com/javase/7/docs/api/java/awt/event/KeyListener.html" TargetMode="External"/><Relationship Id="rId29" Type="http://schemas.openxmlformats.org/officeDocument/2006/relationships/hyperlink" Target="https://docs.oracle.com/javase/7/docs/api/javax/swing/JTextField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util/ArrayList.html" TargetMode="External"/><Relationship Id="rId24" Type="http://schemas.openxmlformats.org/officeDocument/2006/relationships/hyperlink" Target="https://docs.oracle.com/javase/7/docs/api/java/awt/image/BufferedImage.html" TargetMode="External"/><Relationship Id="rId32" Type="http://schemas.openxmlformats.org/officeDocument/2006/relationships/image" Target="media/image7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kyong.com/java/java-how-to-shuffle-an-arraylist/" TargetMode="External"/><Relationship Id="rId23" Type="http://schemas.openxmlformats.org/officeDocument/2006/relationships/hyperlink" Target="https://docs.oracle.com/javase/7/docs/api/java/awt/BorderLayout.html" TargetMode="External"/><Relationship Id="rId28" Type="http://schemas.openxmlformats.org/officeDocument/2006/relationships/hyperlink" Target="https://docs.oracle.com/javase/7/docs/api/javax/swing/JButton.html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cs.oracle.com/javase/7/docs/api/java/awt/event/ActionListener.html" TargetMode="External"/><Relationship Id="rId31" Type="http://schemas.openxmlformats.org/officeDocument/2006/relationships/hyperlink" Target="https://docs.oracle.com/javase/7/docs/api/javax/swing/JComboBo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hyperlink" Target="https://docs.oracle.com/javase/7/docs/api/java/awt/GridBagLayout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docs.oracle.com/javase/7/docs/api/javax/swing/JRadioButton.html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geeksforgeeks.org/check-if-two-given-line-segments-intersect/" TargetMode="External"/><Relationship Id="rId17" Type="http://schemas.openxmlformats.org/officeDocument/2006/relationships/hyperlink" Target="https://docs.oracle.com/javase/7/docs/api/java/awt/package-summary.html" TargetMode="External"/><Relationship Id="rId25" Type="http://schemas.openxmlformats.org/officeDocument/2006/relationships/hyperlink" Target="https://docs.oracle.com/javase/7/docs/api/java/awt/Graphics2D.html" TargetMode="External"/><Relationship Id="rId33" Type="http://schemas.openxmlformats.org/officeDocument/2006/relationships/image" Target="media/image8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0606-9A13-46D4-A2ED-905C5628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4235</Words>
  <Characters>29224</Characters>
  <Application>Microsoft Office Word</Application>
  <DocSecurity>0</DocSecurity>
  <Lines>243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33393</CharactersWithSpaces>
  <SharedDoc>false</SharedDoc>
  <HLinks>
    <vt:vector size="228" baseType="variant">
      <vt:variant>
        <vt:i4>327689</vt:i4>
      </vt:variant>
      <vt:variant>
        <vt:i4>177</vt:i4>
      </vt:variant>
      <vt:variant>
        <vt:i4>0</vt:i4>
      </vt:variant>
      <vt:variant>
        <vt:i4>5</vt:i4>
      </vt:variant>
      <vt:variant>
        <vt:lpwstr>https://docs.oracle.com/javase/7/docs/api/javax/swing/JComboBox.html</vt:lpwstr>
      </vt:variant>
      <vt:variant>
        <vt:lpwstr/>
      </vt:variant>
      <vt:variant>
        <vt:i4>3014704</vt:i4>
      </vt:variant>
      <vt:variant>
        <vt:i4>174</vt:i4>
      </vt:variant>
      <vt:variant>
        <vt:i4>0</vt:i4>
      </vt:variant>
      <vt:variant>
        <vt:i4>5</vt:i4>
      </vt:variant>
      <vt:variant>
        <vt:lpwstr>https://docs.oracle.com/javase/7/docs/api/javax/swing/JRadioButton.html</vt:lpwstr>
      </vt:variant>
      <vt:variant>
        <vt:lpwstr/>
      </vt:variant>
      <vt:variant>
        <vt:i4>5439573</vt:i4>
      </vt:variant>
      <vt:variant>
        <vt:i4>171</vt:i4>
      </vt:variant>
      <vt:variant>
        <vt:i4>0</vt:i4>
      </vt:variant>
      <vt:variant>
        <vt:i4>5</vt:i4>
      </vt:variant>
      <vt:variant>
        <vt:lpwstr>https://docs.oracle.com/javase/7/docs/api/javax/swing/JTextField.html</vt:lpwstr>
      </vt:variant>
      <vt:variant>
        <vt:lpwstr/>
      </vt:variant>
      <vt:variant>
        <vt:i4>7471217</vt:i4>
      </vt:variant>
      <vt:variant>
        <vt:i4>168</vt:i4>
      </vt:variant>
      <vt:variant>
        <vt:i4>0</vt:i4>
      </vt:variant>
      <vt:variant>
        <vt:i4>5</vt:i4>
      </vt:variant>
      <vt:variant>
        <vt:lpwstr>https://docs.oracle.com/javase/7/docs/api/javax/swing/JButton.html</vt:lpwstr>
      </vt:variant>
      <vt:variant>
        <vt:lpwstr/>
      </vt:variant>
      <vt:variant>
        <vt:i4>5898309</vt:i4>
      </vt:variant>
      <vt:variant>
        <vt:i4>162</vt:i4>
      </vt:variant>
      <vt:variant>
        <vt:i4>0</vt:i4>
      </vt:variant>
      <vt:variant>
        <vt:i4>5</vt:i4>
      </vt:variant>
      <vt:variant>
        <vt:lpwstr>https://docs.oracle.com/javase/7/docs/api/javax/swing/JLabel.html</vt:lpwstr>
      </vt:variant>
      <vt:variant>
        <vt:lpwstr/>
      </vt:variant>
      <vt:variant>
        <vt:i4>3670138</vt:i4>
      </vt:variant>
      <vt:variant>
        <vt:i4>159</vt:i4>
      </vt:variant>
      <vt:variant>
        <vt:i4>0</vt:i4>
      </vt:variant>
      <vt:variant>
        <vt:i4>5</vt:i4>
      </vt:variant>
      <vt:variant>
        <vt:lpwstr>https://docs.oracle.com/javase/7/docs/api/java/awt/Graphics2D.html</vt:lpwstr>
      </vt:variant>
      <vt:variant>
        <vt:lpwstr/>
      </vt:variant>
      <vt:variant>
        <vt:i4>3145843</vt:i4>
      </vt:variant>
      <vt:variant>
        <vt:i4>156</vt:i4>
      </vt:variant>
      <vt:variant>
        <vt:i4>0</vt:i4>
      </vt:variant>
      <vt:variant>
        <vt:i4>5</vt:i4>
      </vt:variant>
      <vt:variant>
        <vt:lpwstr>https://docs.oracle.com/javase/7/docs/api/java/awt/image/BufferedImage.html</vt:lpwstr>
      </vt:variant>
      <vt:variant>
        <vt:lpwstr/>
      </vt:variant>
      <vt:variant>
        <vt:i4>1179653</vt:i4>
      </vt:variant>
      <vt:variant>
        <vt:i4>153</vt:i4>
      </vt:variant>
      <vt:variant>
        <vt:i4>0</vt:i4>
      </vt:variant>
      <vt:variant>
        <vt:i4>5</vt:i4>
      </vt:variant>
      <vt:variant>
        <vt:lpwstr>https://docs.oracle.com/javase/7/docs/api/java/awt/BorderLayout.html</vt:lpwstr>
      </vt:variant>
      <vt:variant>
        <vt:lpwstr/>
      </vt:variant>
      <vt:variant>
        <vt:i4>4522062</vt:i4>
      </vt:variant>
      <vt:variant>
        <vt:i4>150</vt:i4>
      </vt:variant>
      <vt:variant>
        <vt:i4>0</vt:i4>
      </vt:variant>
      <vt:variant>
        <vt:i4>5</vt:i4>
      </vt:variant>
      <vt:variant>
        <vt:lpwstr>https://docs.oracle.com/javase/7/docs/api/java/awt/GridBagLayout.html</vt:lpwstr>
      </vt:variant>
      <vt:variant>
        <vt:lpwstr/>
      </vt:variant>
      <vt:variant>
        <vt:i4>7733369</vt:i4>
      </vt:variant>
      <vt:variant>
        <vt:i4>147</vt:i4>
      </vt:variant>
      <vt:variant>
        <vt:i4>0</vt:i4>
      </vt:variant>
      <vt:variant>
        <vt:i4>5</vt:i4>
      </vt:variant>
      <vt:variant>
        <vt:lpwstr>https://docs.oracle.com/javase/7/docs/api/java/awt/CardLayout.html</vt:lpwstr>
      </vt:variant>
      <vt:variant>
        <vt:lpwstr/>
      </vt:variant>
      <vt:variant>
        <vt:i4>5439508</vt:i4>
      </vt:variant>
      <vt:variant>
        <vt:i4>144</vt:i4>
      </vt:variant>
      <vt:variant>
        <vt:i4>0</vt:i4>
      </vt:variant>
      <vt:variant>
        <vt:i4>5</vt:i4>
      </vt:variant>
      <vt:variant>
        <vt:lpwstr>https://docs.oracle.com/javase/7/docs/api/java/awt/event/KeyListener.html</vt:lpwstr>
      </vt:variant>
      <vt:variant>
        <vt:lpwstr/>
      </vt:variant>
      <vt:variant>
        <vt:i4>1441876</vt:i4>
      </vt:variant>
      <vt:variant>
        <vt:i4>141</vt:i4>
      </vt:variant>
      <vt:variant>
        <vt:i4>0</vt:i4>
      </vt:variant>
      <vt:variant>
        <vt:i4>5</vt:i4>
      </vt:variant>
      <vt:variant>
        <vt:lpwstr>https://docs.oracle.com/javase/7/docs/api/java/awt/event/ActionListener.html</vt:lpwstr>
      </vt:variant>
      <vt:variant>
        <vt:lpwstr/>
      </vt:variant>
      <vt:variant>
        <vt:i4>4849733</vt:i4>
      </vt:variant>
      <vt:variant>
        <vt:i4>138</vt:i4>
      </vt:variant>
      <vt:variant>
        <vt:i4>0</vt:i4>
      </vt:variant>
      <vt:variant>
        <vt:i4>5</vt:i4>
      </vt:variant>
      <vt:variant>
        <vt:lpwstr>https://docs.oracle.com/javase/7/docs/api/javax/swing/JPanel.html</vt:lpwstr>
      </vt:variant>
      <vt:variant>
        <vt:lpwstr/>
      </vt:variant>
      <vt:variant>
        <vt:i4>2424947</vt:i4>
      </vt:variant>
      <vt:variant>
        <vt:i4>135</vt:i4>
      </vt:variant>
      <vt:variant>
        <vt:i4>0</vt:i4>
      </vt:variant>
      <vt:variant>
        <vt:i4>5</vt:i4>
      </vt:variant>
      <vt:variant>
        <vt:lpwstr>https://docs.oracle.com/javase/7/docs/api/java/awt/package-summary.html</vt:lpwstr>
      </vt:variant>
      <vt:variant>
        <vt:lpwstr/>
      </vt:variant>
      <vt:variant>
        <vt:i4>2162789</vt:i4>
      </vt:variant>
      <vt:variant>
        <vt:i4>132</vt:i4>
      </vt:variant>
      <vt:variant>
        <vt:i4>0</vt:i4>
      </vt:variant>
      <vt:variant>
        <vt:i4>5</vt:i4>
      </vt:variant>
      <vt:variant>
        <vt:lpwstr>https://docs.oracle.com/javase/7/docs/api/javax/swing/package-summary.html</vt:lpwstr>
      </vt:variant>
      <vt:variant>
        <vt:lpwstr/>
      </vt:variant>
      <vt:variant>
        <vt:i4>6225933</vt:i4>
      </vt:variant>
      <vt:variant>
        <vt:i4>129</vt:i4>
      </vt:variant>
      <vt:variant>
        <vt:i4>0</vt:i4>
      </vt:variant>
      <vt:variant>
        <vt:i4>5</vt:i4>
      </vt:variant>
      <vt:variant>
        <vt:lpwstr>https://mkyong.com/java/java-how-to-shuffle-an-arraylist/</vt:lpwstr>
      </vt:variant>
      <vt:variant>
        <vt:lpwstr/>
      </vt:variant>
      <vt:variant>
        <vt:i4>5177418</vt:i4>
      </vt:variant>
      <vt:variant>
        <vt:i4>126</vt:i4>
      </vt:variant>
      <vt:variant>
        <vt:i4>0</vt:i4>
      </vt:variant>
      <vt:variant>
        <vt:i4>5</vt:i4>
      </vt:variant>
      <vt:variant>
        <vt:lpwstr>https://www.geeksforgeeks.org/check-if-two-given-line-segments-intersect/</vt:lpwstr>
      </vt:variant>
      <vt:variant>
        <vt:lpwstr/>
      </vt:variant>
      <vt:variant>
        <vt:i4>2228273</vt:i4>
      </vt:variant>
      <vt:variant>
        <vt:i4>123</vt:i4>
      </vt:variant>
      <vt:variant>
        <vt:i4>0</vt:i4>
      </vt:variant>
      <vt:variant>
        <vt:i4>5</vt:i4>
      </vt:variant>
      <vt:variant>
        <vt:lpwstr>https://docs.oracle.com/javase/8/docs/api/java/util/ArrayList.html</vt:lpwstr>
      </vt:variant>
      <vt:variant>
        <vt:lpwstr/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_Toc105978370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_Toc105978369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_Toc105978368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_Toc105978367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_Toc105978366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_Toc105978365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_Toc105978364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_Toc105978363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_Toc105978362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_Toc105978361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_Toc105978360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_Toc105978359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_Toc105978358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_Toc105978357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_Toc105978356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_Toc105978355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_Toc105978354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_Toc105978353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_Toc105978352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_Toc105978351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Hantos</dc:creator>
  <cp:keywords/>
  <dc:description/>
  <cp:lastModifiedBy>Dániel Harsányi</cp:lastModifiedBy>
  <cp:revision>2</cp:revision>
  <dcterms:created xsi:type="dcterms:W3CDTF">2022-06-13T00:17:00Z</dcterms:created>
  <dcterms:modified xsi:type="dcterms:W3CDTF">2022-06-13T00:17:00Z</dcterms:modified>
</cp:coreProperties>
</file>