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F899" w14:textId="6AE22A62" w:rsidR="46CEDE85" w:rsidRDefault="6DA47CA9" w:rsidP="28EEF8C3">
      <w:pPr>
        <w:spacing w:after="1200" w:line="240" w:lineRule="auto"/>
        <w:ind w:firstLine="0"/>
        <w:jc w:val="center"/>
      </w:pPr>
      <w:r w:rsidRPr="6DA47CA9">
        <w:rPr>
          <w:sz w:val="58"/>
          <w:szCs w:val="58"/>
        </w:rPr>
        <w:t>Beágyazott rendszerek szoftvertechnológiája</w:t>
      </w:r>
    </w:p>
    <w:p w14:paraId="62DC4CDA" w14:textId="5104C2D7" w:rsidR="46CEDE85" w:rsidRDefault="46CEDE85" w:rsidP="10F692B1">
      <w:pPr>
        <w:spacing w:line="240" w:lineRule="auto"/>
        <w:ind w:firstLine="0"/>
        <w:jc w:val="center"/>
      </w:pPr>
      <w:r w:rsidRPr="46CEDE85">
        <w:rPr>
          <w:sz w:val="48"/>
          <w:szCs w:val="48"/>
        </w:rPr>
        <w:t xml:space="preserve">Házi feladat </w:t>
      </w:r>
      <w:r w:rsidR="2D75EB13" w:rsidRPr="2D75EB13">
        <w:rPr>
          <w:sz w:val="48"/>
          <w:szCs w:val="48"/>
        </w:rPr>
        <w:t>tervdokumentáció</w:t>
      </w:r>
    </w:p>
    <w:p w14:paraId="5E0A94F5" w14:textId="4DDF4C81" w:rsidR="46CEDE85" w:rsidRDefault="10F692B1" w:rsidP="6DA47CA9">
      <w:pPr>
        <w:spacing w:line="240" w:lineRule="auto"/>
        <w:ind w:firstLine="0"/>
        <w:jc w:val="center"/>
      </w:pPr>
      <w:r w:rsidRPr="10F692B1">
        <w:rPr>
          <w:i/>
          <w:iCs/>
          <w:sz w:val="30"/>
          <w:szCs w:val="30"/>
        </w:rPr>
        <w:t>2022</w:t>
      </w:r>
      <w:r w:rsidR="46CEDE85" w:rsidRPr="46CEDE85">
        <w:rPr>
          <w:i/>
          <w:iCs/>
          <w:sz w:val="30"/>
          <w:szCs w:val="30"/>
        </w:rPr>
        <w:t xml:space="preserve"> Tavasz</w:t>
      </w:r>
    </w:p>
    <w:p w14:paraId="71960981" w14:textId="73213AFA" w:rsidR="46CEDE85" w:rsidRDefault="46CEDE85" w:rsidP="46CEDE85">
      <w:pPr>
        <w:spacing w:line="276" w:lineRule="auto"/>
        <w:jc w:val="center"/>
      </w:pPr>
      <w:r>
        <w:br/>
      </w:r>
    </w:p>
    <w:p w14:paraId="02E6E1EA" w14:textId="2A4AD25F" w:rsidR="46CEDE85" w:rsidRDefault="46CEDE85" w:rsidP="06734F6D">
      <w:pPr>
        <w:spacing w:after="1200" w:line="276" w:lineRule="auto"/>
        <w:jc w:val="center"/>
      </w:pPr>
      <w:r w:rsidRPr="46CEDE85">
        <w:rPr>
          <w:b/>
          <w:bCs/>
          <w:sz w:val="48"/>
          <w:szCs w:val="48"/>
        </w:rPr>
        <w:t xml:space="preserve">KURVE </w:t>
      </w:r>
      <w:r w:rsidRPr="46CEDE85">
        <w:rPr>
          <w:b/>
          <w:bCs/>
          <w:color w:val="674EA7"/>
          <w:sz w:val="48"/>
          <w:szCs w:val="48"/>
        </w:rPr>
        <w:t>F</w:t>
      </w:r>
      <w:r w:rsidRPr="46CEDE85">
        <w:rPr>
          <w:b/>
          <w:bCs/>
          <w:color w:val="6D9EEB"/>
          <w:sz w:val="48"/>
          <w:szCs w:val="48"/>
        </w:rPr>
        <w:t>Í</w:t>
      </w:r>
      <w:r w:rsidRPr="46CEDE85">
        <w:rPr>
          <w:b/>
          <w:bCs/>
          <w:color w:val="00FF00"/>
          <w:sz w:val="48"/>
          <w:szCs w:val="48"/>
        </w:rPr>
        <w:t>V</w:t>
      </w:r>
      <w:r w:rsidRPr="46CEDE85">
        <w:rPr>
          <w:b/>
          <w:bCs/>
          <w:color w:val="FF9900"/>
          <w:sz w:val="48"/>
          <w:szCs w:val="48"/>
        </w:rPr>
        <w:t>Ö</w:t>
      </w:r>
      <w:r w:rsidRPr="46CEDE85">
        <w:rPr>
          <w:b/>
          <w:bCs/>
          <w:color w:val="CC0000"/>
          <w:sz w:val="48"/>
          <w:szCs w:val="48"/>
        </w:rPr>
        <w:t>R</w:t>
      </w:r>
    </w:p>
    <w:p w14:paraId="25FB3D2C" w14:textId="481BCCCA" w:rsidR="46CEDE85" w:rsidRDefault="46CEDE85" w:rsidP="46CEDE85">
      <w:pPr>
        <w:spacing w:line="240" w:lineRule="auto"/>
        <w:jc w:val="right"/>
      </w:pPr>
      <w:r w:rsidRPr="46CEDE85">
        <w:rPr>
          <w:b/>
          <w:bCs/>
        </w:rPr>
        <w:t xml:space="preserve">Készítők: Hantos Márton, Harsányi Dániel, </w:t>
      </w:r>
      <w:proofErr w:type="spellStart"/>
      <w:r w:rsidRPr="46CEDE85">
        <w:rPr>
          <w:b/>
          <w:bCs/>
        </w:rPr>
        <w:t>Fritsch</w:t>
      </w:r>
      <w:proofErr w:type="spellEnd"/>
      <w:r w:rsidRPr="46CEDE85">
        <w:rPr>
          <w:b/>
          <w:bCs/>
        </w:rPr>
        <w:t xml:space="preserve"> Balázs</w:t>
      </w:r>
    </w:p>
    <w:p w14:paraId="58555AD5" w14:textId="57A15FDE" w:rsidR="46CEDE85" w:rsidRDefault="46CEDE85" w:rsidP="46CEDE85">
      <w:pPr>
        <w:spacing w:line="240" w:lineRule="auto"/>
        <w:jc w:val="right"/>
      </w:pPr>
      <w:r w:rsidRPr="46CEDE85">
        <w:rPr>
          <w:b/>
          <w:bCs/>
        </w:rPr>
        <w:t>Konzulens: Naszály Gábor</w:t>
      </w:r>
    </w:p>
    <w:p w14:paraId="1E7F0C4F" w14:textId="48DB7A2E" w:rsidR="567F5B1F" w:rsidRDefault="567F5B1F" w:rsidP="567F5B1F">
      <w:pPr>
        <w:spacing w:line="240" w:lineRule="auto"/>
        <w:jc w:val="right"/>
        <w:rPr>
          <w:b/>
          <w:bCs/>
        </w:rPr>
      </w:pPr>
    </w:p>
    <w:p w14:paraId="358D35A4" w14:textId="71F5687C" w:rsidR="24500D06" w:rsidRDefault="24500D06">
      <w:r>
        <w:br w:type="page"/>
      </w:r>
    </w:p>
    <w:p w14:paraId="3404DA38" w14:textId="34D49980" w:rsidR="5DABE0F7" w:rsidRDefault="5DABE0F7" w:rsidP="5DABE0F7">
      <w:pPr>
        <w:pStyle w:val="Cm"/>
        <w:jc w:val="center"/>
      </w:pPr>
    </w:p>
    <w:p w14:paraId="26A8C0AE" w14:textId="3A0765D1" w:rsidR="007615C6" w:rsidRDefault="00204A8B" w:rsidP="008D1A39">
      <w:pPr>
        <w:ind w:firstLine="0"/>
      </w:pPr>
      <w:r>
        <w:t xml:space="preserve">A </w:t>
      </w:r>
      <w:r w:rsidR="00397E7E">
        <w:t>program működését és a benne található osztályokat</w:t>
      </w:r>
      <w:r w:rsidR="00017A84">
        <w:t xml:space="preserve">, illetve ezek kapcsolatait az UML diagram </w:t>
      </w:r>
      <w:r w:rsidR="00FC387E">
        <w:t>vizualizálja.</w:t>
      </w:r>
      <w:r w:rsidR="180E791B">
        <w:t xml:space="preserve"> </w:t>
      </w:r>
      <w:r w:rsidR="0204BB31">
        <w:t xml:space="preserve">A következőkben </w:t>
      </w:r>
      <w:r w:rsidR="0E24FDC6">
        <w:t>röviden bemutatjuk</w:t>
      </w:r>
      <w:r w:rsidR="0204BB31">
        <w:t xml:space="preserve"> a </w:t>
      </w:r>
      <w:r w:rsidR="574E71C2">
        <w:t>főbb</w:t>
      </w:r>
      <w:r w:rsidR="04F6CD8C">
        <w:t xml:space="preserve"> osztályokat, és </w:t>
      </w:r>
      <w:r w:rsidR="79884C52">
        <w:t xml:space="preserve">ezeken keresztül a </w:t>
      </w:r>
      <w:r w:rsidR="07E8DFE7">
        <w:t xml:space="preserve">program </w:t>
      </w:r>
      <w:r w:rsidR="3AA21BDE">
        <w:t>tervezett működését</w:t>
      </w:r>
      <w:r w:rsidR="5DF431E5">
        <w:t>.</w:t>
      </w:r>
    </w:p>
    <w:p w14:paraId="344F9E6A" w14:textId="153F9902" w:rsidR="730679C9" w:rsidRDefault="00E7671A" w:rsidP="00951468">
      <w:pPr>
        <w:pStyle w:val="Cmsor2"/>
      </w:pPr>
      <w:r>
        <w:t>Menü osztály</w:t>
      </w:r>
    </w:p>
    <w:p w14:paraId="27D1F166" w14:textId="6E533E33" w:rsidR="730679C9" w:rsidRDefault="004C6B43" w:rsidP="29DDF659">
      <w:r>
        <w:rPr>
          <w:noProof/>
        </w:rPr>
        <w:drawing>
          <wp:inline distT="0" distB="0" distL="0" distR="0" wp14:anchorId="04EA6C19" wp14:editId="7B4056EA">
            <wp:extent cx="2689860" cy="26898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B0D" w14:textId="6D4CC45F" w:rsidR="730679C9" w:rsidRDefault="005346DA" w:rsidP="00F05A66">
      <w:r>
        <w:t>A menü osztály a</w:t>
      </w:r>
      <w:r w:rsidR="005614FE">
        <w:t xml:space="preserve">z </w:t>
      </w:r>
      <w:r w:rsidR="00D45F59">
        <w:t>az osztály</w:t>
      </w:r>
      <w:r w:rsidR="00D51FC7">
        <w:t xml:space="preserve"> a játékban, ami a</w:t>
      </w:r>
      <w:r w:rsidR="00FA665B">
        <w:t>z alkalmazást, mint állapotgépet kezeli.</w:t>
      </w:r>
      <w:r w:rsidR="00BD62A1">
        <w:t xml:space="preserve"> A menünek </w:t>
      </w:r>
      <w:r w:rsidR="002E4B9F">
        <w:t xml:space="preserve">három menüpontja van, ezek </w:t>
      </w:r>
      <w:r w:rsidR="00A74C5E">
        <w:t xml:space="preserve">a </w:t>
      </w:r>
      <w:proofErr w:type="spellStart"/>
      <w:r w:rsidR="00A74C5E">
        <w:t>Create</w:t>
      </w:r>
      <w:proofErr w:type="spellEnd"/>
      <w:r w:rsidR="00A74C5E">
        <w:t xml:space="preserve"> Game, a </w:t>
      </w:r>
      <w:proofErr w:type="spellStart"/>
      <w:r w:rsidR="00A74C5E">
        <w:t>Join</w:t>
      </w:r>
      <w:proofErr w:type="spellEnd"/>
      <w:r w:rsidR="00A74C5E">
        <w:t xml:space="preserve"> Game és a </w:t>
      </w:r>
      <w:proofErr w:type="spellStart"/>
      <w:r w:rsidR="00A74C5E">
        <w:t>Settings</w:t>
      </w:r>
      <w:proofErr w:type="spellEnd"/>
      <w:r w:rsidR="00A74C5E">
        <w:t>.</w:t>
      </w:r>
      <w:r w:rsidR="00A822D8">
        <w:t xml:space="preserve"> </w:t>
      </w:r>
      <w:r w:rsidR="00F875B0">
        <w:t>A m</w:t>
      </w:r>
      <w:r w:rsidR="00264961">
        <w:t xml:space="preserve">enüpontok beállításai a főmenü oldalán vannak, így csak egy menü oldal található az alkalmazásban. </w:t>
      </w:r>
      <w:proofErr w:type="spellStart"/>
      <w:r w:rsidR="00264961">
        <w:t>Create</w:t>
      </w:r>
      <w:proofErr w:type="spellEnd"/>
      <w:r w:rsidR="00264961">
        <w:t xml:space="preserve"> Game üzemmódban az adott játékos szerver üzemmódban,</w:t>
      </w:r>
      <w:r w:rsidR="00F62EAB">
        <w:t xml:space="preserve"> a</w:t>
      </w:r>
      <w:r w:rsidR="00264961">
        <w:t xml:space="preserve"> </w:t>
      </w:r>
      <w:proofErr w:type="spellStart"/>
      <w:r w:rsidR="00264961">
        <w:t>Join</w:t>
      </w:r>
      <w:proofErr w:type="spellEnd"/>
      <w:r w:rsidR="00264961">
        <w:t xml:space="preserve"> Game pedig kliens </w:t>
      </w:r>
      <w:r w:rsidR="00F62EAB">
        <w:t xml:space="preserve">üzemmódban indítja el a játékot. A </w:t>
      </w:r>
      <w:proofErr w:type="spellStart"/>
      <w:r w:rsidR="00F62EAB">
        <w:t>Settings</w:t>
      </w:r>
      <w:proofErr w:type="spellEnd"/>
      <w:r w:rsidR="00F62EAB">
        <w:t xml:space="preserve"> menüpont alatt kiválasztható a</w:t>
      </w:r>
      <w:r w:rsidR="0097093A">
        <w:t xml:space="preserve"> kanyarodás módja (vagy az A és D gombokkal, vagy pedig a nyilakkal kanyarodik a játékos).</w:t>
      </w:r>
    </w:p>
    <w:p w14:paraId="78FA59B0" w14:textId="4C1FD3AC" w:rsidR="7B0532DA" w:rsidRDefault="3D36E4C9" w:rsidP="00951468">
      <w:pPr>
        <w:pStyle w:val="Cmsor2"/>
      </w:pPr>
      <w:proofErr w:type="spellStart"/>
      <w:r>
        <w:lastRenderedPageBreak/>
        <w:t>Client</w:t>
      </w:r>
      <w:proofErr w:type="spellEnd"/>
      <w:r w:rsidR="4B97785D">
        <w:t xml:space="preserve"> osztály</w:t>
      </w:r>
      <w:r w:rsidR="7B0532DA">
        <w:br/>
      </w:r>
      <w:r w:rsidR="7B0532DA">
        <w:rPr>
          <w:noProof/>
        </w:rPr>
        <w:drawing>
          <wp:inline distT="0" distB="0" distL="0" distR="0" wp14:anchorId="798063EB" wp14:editId="1E7761AB">
            <wp:extent cx="3829050" cy="2895600"/>
            <wp:effectExtent l="0" t="0" r="0" b="0"/>
            <wp:docPr id="1086899762" name="Picture 108689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899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022" w14:textId="3AC22AFE" w:rsidR="00313349" w:rsidRDefault="00820375" w:rsidP="5B909FF4">
      <w:pPr>
        <w:ind w:firstLine="0"/>
      </w:pPr>
      <w:r>
        <w:t>A kliens osztály</w:t>
      </w:r>
      <w:r w:rsidR="00F05A66">
        <w:t xml:space="preserve"> </w:t>
      </w:r>
      <w:r w:rsidR="00434B35">
        <w:t xml:space="preserve">a játékoshoz tartozó adatokat és </w:t>
      </w:r>
      <w:proofErr w:type="spellStart"/>
      <w:r w:rsidR="00434B35">
        <w:t>render</w:t>
      </w:r>
      <w:proofErr w:type="spellEnd"/>
      <w:r w:rsidR="00434B35">
        <w:t xml:space="preserve"> függvényeket foglalja magába. Ez az osztály valósítja meg a szerverrel való kapcsolatot</w:t>
      </w:r>
      <w:r w:rsidR="003001C5">
        <w:t>. A kliens minden ütemben</w:t>
      </w:r>
      <w:r w:rsidR="007102B4">
        <w:t xml:space="preserve"> </w:t>
      </w:r>
      <w:r w:rsidR="0FD3A72D">
        <w:t>egyrészt</w:t>
      </w:r>
      <w:r w:rsidR="007102B4">
        <w:t xml:space="preserve"> elküldi a szervernek </w:t>
      </w:r>
      <w:r w:rsidR="000912B9">
        <w:t>a</w:t>
      </w:r>
      <w:r w:rsidR="009F7577">
        <w:t>z aktuális irányítási állapotot (jobb-, bal kanyar vagy egyenes), illetve</w:t>
      </w:r>
      <w:r w:rsidR="003001C5">
        <w:t xml:space="preserve"> megkapja a saját pálya osztályán belüli változásokat a szervertől, </w:t>
      </w:r>
      <w:r w:rsidR="009221B1">
        <w:t xml:space="preserve">amik alapján </w:t>
      </w:r>
      <w:r w:rsidR="00722E42">
        <w:t>frissíti a pályát és a pontszámokat.</w:t>
      </w:r>
      <w:r w:rsidR="00E361E7">
        <w:t xml:space="preserve"> MVC architektúrában a </w:t>
      </w:r>
      <w:proofErr w:type="spellStart"/>
      <w:r w:rsidR="00E361E7">
        <w:t>view</w:t>
      </w:r>
      <w:proofErr w:type="spellEnd"/>
      <w:r w:rsidR="00E361E7">
        <w:t xml:space="preserve"> és </w:t>
      </w:r>
      <w:proofErr w:type="spellStart"/>
      <w:r w:rsidR="00E361E7">
        <w:t>control</w:t>
      </w:r>
      <w:proofErr w:type="spellEnd"/>
      <w:r w:rsidR="00E361E7">
        <w:t xml:space="preserve"> feladatokat látja el.</w:t>
      </w:r>
    </w:p>
    <w:p w14:paraId="647CCB72" w14:textId="3408A643" w:rsidR="66282897" w:rsidRDefault="70C36548" w:rsidP="00951468">
      <w:pPr>
        <w:pStyle w:val="Cmsor2"/>
      </w:pPr>
      <w:r w:rsidRPr="70C36548">
        <w:t>Szerver</w:t>
      </w:r>
      <w:r w:rsidR="1F83FC89" w:rsidRPr="1F83FC89">
        <w:t xml:space="preserve"> osztály</w:t>
      </w:r>
    </w:p>
    <w:p w14:paraId="6ED95773" w14:textId="45B8FCDF" w:rsidR="00FC5C0B" w:rsidRPr="00FC5C0B" w:rsidRDefault="00FC5C0B" w:rsidP="00FC5C0B">
      <w:r>
        <w:rPr>
          <w:noProof/>
        </w:rPr>
        <w:drawing>
          <wp:inline distT="0" distB="0" distL="0" distR="0" wp14:anchorId="0179F5EB" wp14:editId="001F241C">
            <wp:extent cx="3063240" cy="2316480"/>
            <wp:effectExtent l="0" t="0" r="381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FEB9" w14:textId="6D67E036" w:rsidR="002B029C" w:rsidRDefault="002B029C" w:rsidP="5B909FF4">
      <w:pPr>
        <w:keepLines/>
        <w:ind w:firstLine="0"/>
      </w:pPr>
      <w:r>
        <w:t>A szerver osztály a kliensből származtatott osztály, játékos szemszögből egy olyan</w:t>
      </w:r>
      <w:r w:rsidR="00E361E7">
        <w:t xml:space="preserve"> </w:t>
      </w:r>
      <w:r w:rsidR="00971F6B">
        <w:t>kliens, amelyik a számításokat is elvégzi</w:t>
      </w:r>
      <w:r w:rsidR="00922514">
        <w:t xml:space="preserve">, tehát az MVC architektúrában a </w:t>
      </w:r>
      <w:proofErr w:type="spellStart"/>
      <w:r w:rsidR="00922514">
        <w:t>control</w:t>
      </w:r>
      <w:proofErr w:type="spellEnd"/>
      <w:r w:rsidR="00922514">
        <w:t xml:space="preserve"> és </w:t>
      </w:r>
      <w:proofErr w:type="spellStart"/>
      <w:r w:rsidR="00922514">
        <w:t>view</w:t>
      </w:r>
      <w:proofErr w:type="spellEnd"/>
      <w:r w:rsidR="00922514">
        <w:t xml:space="preserve"> feladatokon felül a modellezést is ellátja.</w:t>
      </w:r>
    </w:p>
    <w:p w14:paraId="41C8DF49" w14:textId="64546B15" w:rsidR="16C296BC" w:rsidRDefault="1E6BC112" w:rsidP="00951468">
      <w:pPr>
        <w:pStyle w:val="Cmsor2"/>
      </w:pPr>
      <w:proofErr w:type="spellStart"/>
      <w:r w:rsidRPr="1E6BC112">
        <w:lastRenderedPageBreak/>
        <w:t>Player</w:t>
      </w:r>
      <w:proofErr w:type="spellEnd"/>
      <w:r w:rsidRPr="1E6BC112">
        <w:t xml:space="preserve"> osztály</w:t>
      </w:r>
      <w:r>
        <w:br/>
      </w:r>
      <w:r>
        <w:rPr>
          <w:noProof/>
        </w:rPr>
        <w:drawing>
          <wp:inline distT="0" distB="0" distL="0" distR="0" wp14:anchorId="7F6327D3" wp14:editId="666364EF">
            <wp:extent cx="3381375" cy="2428875"/>
            <wp:effectExtent l="0" t="0" r="0" b="0"/>
            <wp:docPr id="1760447836" name="Picture 1760447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447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0C5E" w14:textId="7895CA43" w:rsidR="0016038A" w:rsidRDefault="0016038A" w:rsidP="5B909FF4">
      <w:pPr>
        <w:ind w:firstLine="0"/>
      </w:pPr>
      <w:r>
        <w:t xml:space="preserve">A </w:t>
      </w:r>
      <w:proofErr w:type="spellStart"/>
      <w:r>
        <w:t>Player</w:t>
      </w:r>
      <w:proofErr w:type="spellEnd"/>
      <w:r>
        <w:t xml:space="preserve"> osztály </w:t>
      </w:r>
      <w:r w:rsidR="00DA5A7A">
        <w:t>fogja össze azokat az adattagokat, amikre a kliens oldali játékosnak szükség</w:t>
      </w:r>
      <w:r w:rsidR="008401EA">
        <w:t>e</w:t>
      </w:r>
      <w:r w:rsidR="00DA5A7A">
        <w:t xml:space="preserve"> van. </w:t>
      </w:r>
      <w:r w:rsidR="008632C6">
        <w:t>Tehát az adott játékos tulajdonság</w:t>
      </w:r>
      <w:r w:rsidR="00EE7812">
        <w:t>át</w:t>
      </w:r>
      <w:r w:rsidR="008632C6">
        <w:t xml:space="preserve"> </w:t>
      </w:r>
      <w:r w:rsidR="007D3FA9">
        <w:t>(a nevet, amit saját magának állít be</w:t>
      </w:r>
      <w:r w:rsidR="00227B98">
        <w:t xml:space="preserve">), illetve azt az aktuális </w:t>
      </w:r>
      <w:r w:rsidR="007416A7">
        <w:t>mozgatási állapotot, amit a billentyűzetről olvas be</w:t>
      </w:r>
      <w:r w:rsidR="00190F8A">
        <w:t>, illetve</w:t>
      </w:r>
      <w:r w:rsidR="007974FB">
        <w:t xml:space="preserve"> a hozzá tartozó egyedi azonosítót.</w:t>
      </w:r>
      <w:r w:rsidR="00190F8A">
        <w:t xml:space="preserve"> </w:t>
      </w:r>
    </w:p>
    <w:p w14:paraId="58D8DFF5" w14:textId="02F523AA" w:rsidR="5091F2B5" w:rsidRDefault="5091F2B5" w:rsidP="00951468">
      <w:pPr>
        <w:pStyle w:val="Cmsor2"/>
      </w:pPr>
      <w:proofErr w:type="spellStart"/>
      <w:r>
        <w:t>ServerSidePlayer</w:t>
      </w:r>
      <w:proofErr w:type="spellEnd"/>
      <w:r>
        <w:t xml:space="preserve"> osztály</w:t>
      </w:r>
      <w:r>
        <w:br/>
      </w:r>
      <w:r w:rsidR="59D0ED8C">
        <w:rPr>
          <w:noProof/>
        </w:rPr>
        <w:drawing>
          <wp:inline distT="0" distB="0" distL="0" distR="0" wp14:anchorId="6C3A872B" wp14:editId="7C0AC81C">
            <wp:extent cx="2695575" cy="2578864"/>
            <wp:effectExtent l="0" t="0" r="0" b="0"/>
            <wp:docPr id="1747095736" name="Picture 174709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095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3D2" w14:textId="382F2640" w:rsidR="00285398" w:rsidRDefault="007A6F1A" w:rsidP="5B909FF4">
      <w:pPr>
        <w:ind w:firstLine="0"/>
      </w:pPr>
      <w:r>
        <w:t xml:space="preserve">A </w:t>
      </w:r>
      <w:proofErr w:type="spellStart"/>
      <w:r>
        <w:t>Player</w:t>
      </w:r>
      <w:proofErr w:type="spellEnd"/>
      <w:r>
        <w:t xml:space="preserve"> osztály kibővített verziója, amire a szerver oldalon van szükség. A </w:t>
      </w:r>
      <w:proofErr w:type="spellStart"/>
      <w:r>
        <w:t>ServerSidePlayer</w:t>
      </w:r>
      <w:proofErr w:type="spellEnd"/>
      <w:r>
        <w:t xml:space="preserve"> osztály tartalmazza azokat a</w:t>
      </w:r>
      <w:r w:rsidR="007243B3">
        <w:t xml:space="preserve">z adattagokat, amiket a program a játéklogika alapján </w:t>
      </w:r>
      <w:r w:rsidR="00CE030D">
        <w:t>tárolni-, illetve számolni fog.</w:t>
      </w:r>
      <w:r w:rsidR="00464A39">
        <w:t xml:space="preserve"> A játékosok mozgatását is ezek alapján az adattagok alapján </w:t>
      </w:r>
      <w:r w:rsidR="001E3F99">
        <w:t>ennek az osztálynak a tagfüggvénye fogja elvégezni.</w:t>
      </w:r>
    </w:p>
    <w:p w14:paraId="3EFFA1F2" w14:textId="1165F505" w:rsidR="7BA20456" w:rsidRDefault="471219A4" w:rsidP="00951468">
      <w:pPr>
        <w:pStyle w:val="Cmsor2"/>
      </w:pPr>
      <w:r>
        <w:lastRenderedPageBreak/>
        <w:t xml:space="preserve">Vector2D, </w:t>
      </w:r>
      <w:proofErr w:type="spellStart"/>
      <w:r>
        <w:t>CurvePoint</w:t>
      </w:r>
      <w:proofErr w:type="spellEnd"/>
      <w:r>
        <w:t xml:space="preserve">, </w:t>
      </w:r>
      <w:proofErr w:type="spellStart"/>
      <w:r>
        <w:t>Curve</w:t>
      </w:r>
      <w:proofErr w:type="spellEnd"/>
      <w:r>
        <w:t xml:space="preserve"> osztályok</w:t>
      </w:r>
      <w:r>
        <w:br/>
      </w:r>
      <w:r w:rsidR="0F9BBD30">
        <w:rPr>
          <w:noProof/>
        </w:rPr>
        <w:drawing>
          <wp:inline distT="0" distB="0" distL="0" distR="0" wp14:anchorId="61C30DE9" wp14:editId="563FE93E">
            <wp:extent cx="4572000" cy="771525"/>
            <wp:effectExtent l="0" t="0" r="0" b="0"/>
            <wp:docPr id="1851062953" name="Picture 185106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BC93" w14:textId="05349016" w:rsidR="471219A4" w:rsidRDefault="00E06F91" w:rsidP="29DDF659">
      <w:pPr>
        <w:ind w:firstLine="0"/>
      </w:pPr>
      <w:r>
        <w:t xml:space="preserve">A fenti osztályok öröklési viszonyban </w:t>
      </w:r>
      <w:r w:rsidR="005342EE">
        <w:t>vannak.</w:t>
      </w:r>
      <w:r w:rsidR="00B61F35">
        <w:t xml:space="preserve"> A Vector2D az </w:t>
      </w:r>
      <w:proofErr w:type="spellStart"/>
      <w:r w:rsidR="00B61F35">
        <w:t>euklidészi</w:t>
      </w:r>
      <w:proofErr w:type="spellEnd"/>
      <w:r w:rsidR="00B61F35">
        <w:t xml:space="preserve"> térb</w:t>
      </w:r>
      <w:r w:rsidR="00F624AA">
        <w:t xml:space="preserve">eli pozíciót tárol, a </w:t>
      </w:r>
      <w:proofErr w:type="spellStart"/>
      <w:r w:rsidR="006F617C">
        <w:t>CurvePoint</w:t>
      </w:r>
      <w:proofErr w:type="spellEnd"/>
      <w:r w:rsidR="006F617C">
        <w:t xml:space="preserve"> ennek egy színnel történő kibővítése. A </w:t>
      </w:r>
      <w:proofErr w:type="spellStart"/>
      <w:r w:rsidR="006F617C">
        <w:t>Curve</w:t>
      </w:r>
      <w:proofErr w:type="spellEnd"/>
      <w:r w:rsidR="006F617C">
        <w:t xml:space="preserve"> oszt</w:t>
      </w:r>
      <w:r w:rsidR="00F37D8B">
        <w:t xml:space="preserve">ály </w:t>
      </w:r>
      <w:r w:rsidR="00BD45D2">
        <w:t xml:space="preserve">lényegében </w:t>
      </w:r>
      <w:proofErr w:type="spellStart"/>
      <w:r w:rsidR="00BD45D2">
        <w:t>CurvePoint</w:t>
      </w:r>
      <w:proofErr w:type="spellEnd"/>
      <w:r w:rsidR="00BD45D2">
        <w:t>-ok tömbje</w:t>
      </w:r>
      <w:r w:rsidR="00F37D8B">
        <w:t xml:space="preserve">, ez az osztály </w:t>
      </w:r>
      <w:r w:rsidR="0055640F">
        <w:t>reprezentál</w:t>
      </w:r>
      <w:r w:rsidR="00402C9F">
        <w:t xml:space="preserve">ja az </w:t>
      </w:r>
      <w:r w:rsidR="25FCE668">
        <w:t>egy-egy</w:t>
      </w:r>
      <w:r w:rsidR="00CC7769">
        <w:t xml:space="preserve"> játékos által húzott vonalat a játékban.</w:t>
      </w:r>
    </w:p>
    <w:p w14:paraId="0CF8B45B" w14:textId="2AB5CA7F" w:rsidR="2A65C3C0" w:rsidRDefault="6E17DD73" w:rsidP="00951468">
      <w:pPr>
        <w:pStyle w:val="Cmsor2"/>
      </w:pPr>
      <w:r>
        <w:t>Game osztály</w:t>
      </w:r>
      <w:r>
        <w:br/>
      </w:r>
      <w:r>
        <w:rPr>
          <w:noProof/>
        </w:rPr>
        <w:drawing>
          <wp:inline distT="0" distB="0" distL="0" distR="0" wp14:anchorId="06CEFE21" wp14:editId="5B4E38BB">
            <wp:extent cx="3143250" cy="3371850"/>
            <wp:effectExtent l="0" t="0" r="0" b="0"/>
            <wp:docPr id="1322368162" name="Picture 132236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8D80" w14:textId="7E2E31AC" w:rsidR="2A65C3C0" w:rsidRDefault="264349B0">
      <w:r>
        <w:t>A játék modelljét valósítja meg</w:t>
      </w:r>
      <w:r w:rsidR="08906170">
        <w:t>.</w:t>
      </w:r>
      <w:r w:rsidR="7FCEFBA2">
        <w:t xml:space="preserve"> </w:t>
      </w:r>
      <w:r w:rsidR="484CFE95">
        <w:t xml:space="preserve">Tartalmaz egy </w:t>
      </w:r>
      <w:proofErr w:type="spellStart"/>
      <w:r w:rsidR="7A2E6182">
        <w:t>ServerSidePlayer-ekből</w:t>
      </w:r>
      <w:proofErr w:type="spellEnd"/>
      <w:r w:rsidR="484CFE95">
        <w:t xml:space="preserve"> álló </w:t>
      </w:r>
      <w:r w:rsidR="6E9126F7">
        <w:t xml:space="preserve">tömböt a </w:t>
      </w:r>
      <w:r w:rsidR="63F5EA46">
        <w:t xml:space="preserve">játékos </w:t>
      </w:r>
      <w:r w:rsidR="2A9A1655">
        <w:t>adatok tárolására</w:t>
      </w:r>
      <w:r w:rsidR="4DEC2C5C">
        <w:t>.</w:t>
      </w:r>
      <w:r w:rsidR="6C308A5E">
        <w:t xml:space="preserve"> Tartalmazza </w:t>
      </w:r>
      <w:r w:rsidR="32D4B66D">
        <w:t>egy</w:t>
      </w:r>
      <w:r w:rsidR="6C308A5E">
        <w:t xml:space="preserve"> </w:t>
      </w:r>
      <w:proofErr w:type="spellStart"/>
      <w:r w:rsidR="6C308A5E">
        <w:t>mainBoard</w:t>
      </w:r>
      <w:proofErr w:type="spellEnd"/>
      <w:r w:rsidR="6C308A5E">
        <w:t xml:space="preserve"> nevű példányt</w:t>
      </w:r>
      <w:r w:rsidR="32D4B66D">
        <w:t xml:space="preserve"> a </w:t>
      </w:r>
      <w:proofErr w:type="spellStart"/>
      <w:r w:rsidR="4E7DA21E">
        <w:t>Board</w:t>
      </w:r>
      <w:proofErr w:type="spellEnd"/>
      <w:r w:rsidR="4E7DA21E">
        <w:t xml:space="preserve"> </w:t>
      </w:r>
      <w:r w:rsidR="5BC5FA3B">
        <w:t xml:space="preserve">osztályból. </w:t>
      </w:r>
      <w:r w:rsidR="40698D5D">
        <w:t xml:space="preserve">Ez az a tábla, amelyen a játék nyilvántartása történik. </w:t>
      </w:r>
      <w:r w:rsidR="44F07FAD">
        <w:t xml:space="preserve">Ebben tároljuk az eddig létrehozott vonalak </w:t>
      </w:r>
      <w:proofErr w:type="spellStart"/>
      <w:r w:rsidR="44F07FAD">
        <w:t>pozícíóit</w:t>
      </w:r>
      <w:proofErr w:type="spellEnd"/>
      <w:r w:rsidR="44F07FAD">
        <w:t xml:space="preserve">, </w:t>
      </w:r>
      <w:r w:rsidR="23481ADF">
        <w:t>amikre</w:t>
      </w:r>
      <w:r w:rsidR="5704C109">
        <w:t xml:space="preserve"> </w:t>
      </w:r>
      <w:r w:rsidR="1DA8ED18">
        <w:t xml:space="preserve">az ütközés </w:t>
      </w:r>
      <w:r w:rsidR="5B8BB359">
        <w:t>detektáláshoz van szükség</w:t>
      </w:r>
      <w:r w:rsidR="7EDDC960">
        <w:t>.</w:t>
      </w:r>
      <w:r w:rsidR="777995F9">
        <w:t xml:space="preserve"> </w:t>
      </w:r>
      <w:r w:rsidR="1ACBAC01">
        <w:t xml:space="preserve">Az </w:t>
      </w:r>
      <w:proofErr w:type="spellStart"/>
      <w:r w:rsidR="77349F0A">
        <w:t>updatePosition</w:t>
      </w:r>
      <w:proofErr w:type="spellEnd"/>
      <w:r w:rsidR="77349F0A">
        <w:t xml:space="preserve"> </w:t>
      </w:r>
      <w:r w:rsidR="3FB2A1FD">
        <w:t xml:space="preserve">tagfüggvény </w:t>
      </w:r>
      <w:r w:rsidR="6304B804">
        <w:t xml:space="preserve">fogja végezni </w:t>
      </w:r>
      <w:r w:rsidR="0BF5FBD3">
        <w:t xml:space="preserve">a pozíciók </w:t>
      </w:r>
      <w:r w:rsidR="529A27E1">
        <w:t>aktualizálását,</w:t>
      </w:r>
      <w:r w:rsidR="5FE27FFE">
        <w:t xml:space="preserve"> </w:t>
      </w:r>
      <w:r w:rsidR="5F0F3B76">
        <w:t xml:space="preserve">az </w:t>
      </w:r>
      <w:proofErr w:type="spellStart"/>
      <w:r w:rsidR="49057D8C">
        <w:t>evaluateStep</w:t>
      </w:r>
      <w:proofErr w:type="spellEnd"/>
      <w:r w:rsidR="49057D8C">
        <w:t xml:space="preserve"> </w:t>
      </w:r>
      <w:r w:rsidR="6C579393">
        <w:t xml:space="preserve">pedig </w:t>
      </w:r>
      <w:r w:rsidR="7AB82727">
        <w:t xml:space="preserve">az </w:t>
      </w:r>
      <w:r w:rsidR="32FBBFA2">
        <w:t>ütközés detektálást</w:t>
      </w:r>
      <w:r w:rsidR="06E843CE">
        <w:t xml:space="preserve">, </w:t>
      </w:r>
      <w:r w:rsidR="1548D762">
        <w:t xml:space="preserve">és a </w:t>
      </w:r>
      <w:r w:rsidR="66884021">
        <w:t>pontok számítását</w:t>
      </w:r>
      <w:r w:rsidR="5BED0370">
        <w:t>.</w:t>
      </w:r>
    </w:p>
    <w:p w14:paraId="79241DE3" w14:textId="4661B5BC" w:rsidR="3F272088" w:rsidRDefault="34BC0982" w:rsidP="00951468">
      <w:pPr>
        <w:pStyle w:val="Cmsor2"/>
      </w:pPr>
      <w:proofErr w:type="spellStart"/>
      <w:r w:rsidRPr="34BC0982">
        <w:lastRenderedPageBreak/>
        <w:t>Board</w:t>
      </w:r>
      <w:proofErr w:type="spellEnd"/>
      <w:r w:rsidRPr="34BC0982">
        <w:t xml:space="preserve"> </w:t>
      </w:r>
      <w:r w:rsidR="580E1F89" w:rsidRPr="580E1F89">
        <w:t>osztály</w:t>
      </w:r>
      <w:r>
        <w:br/>
      </w:r>
      <w:r>
        <w:rPr>
          <w:noProof/>
        </w:rPr>
        <w:drawing>
          <wp:inline distT="0" distB="0" distL="0" distR="0" wp14:anchorId="53E9C19F" wp14:editId="32829C61">
            <wp:extent cx="4572000" cy="2314575"/>
            <wp:effectExtent l="0" t="0" r="0" b="0"/>
            <wp:docPr id="1745653641" name="Picture 174565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9C88" w14:textId="13ADD709" w:rsidR="5AD4C7F9" w:rsidRDefault="55057487" w:rsidP="5AD4C7F9">
      <w:r w:rsidRPr="55057487">
        <w:t>Tartalmaz mindent</w:t>
      </w:r>
      <w:r w:rsidR="2C9C8A05">
        <w:t>,</w:t>
      </w:r>
      <w:r w:rsidRPr="55057487">
        <w:t xml:space="preserve"> ami a játéktér megjelenítéséhez és a játékosok informáláshoz szükséges</w:t>
      </w:r>
      <w:r w:rsidR="009E6E2C">
        <w:t>, t</w:t>
      </w:r>
      <w:r w:rsidR="00090E80">
        <w:t>ehát a játéko</w:t>
      </w:r>
      <w:r w:rsidR="00F27AAE">
        <w:t>sok által húzott vonalakat</w:t>
      </w:r>
      <w:r w:rsidR="006408C9">
        <w:t>. A logikailag inkább a játékhoz tartozó</w:t>
      </w:r>
      <w:r w:rsidR="0078639B">
        <w:t xml:space="preserve">-, de megjeleníteni kívánt </w:t>
      </w:r>
      <w:r w:rsidR="0029007C">
        <w:t>adatokat a Game osztályból</w:t>
      </w:r>
      <w:r w:rsidR="00A51371">
        <w:t xml:space="preserve"> </w:t>
      </w:r>
      <w:r w:rsidR="0004101D">
        <w:t xml:space="preserve">egy </w:t>
      </w:r>
      <w:r w:rsidR="00982BDA">
        <w:t>fogadó függvénnyel adjuk át</w:t>
      </w:r>
      <w:r w:rsidR="00EE3912">
        <w:t xml:space="preserve"> a </w:t>
      </w:r>
      <w:proofErr w:type="spellStart"/>
      <w:r w:rsidR="00EE3912">
        <w:t>Board</w:t>
      </w:r>
      <w:proofErr w:type="spellEnd"/>
      <w:r w:rsidR="00EE3912">
        <w:t xml:space="preserve"> osztálynak, </w:t>
      </w:r>
      <w:r w:rsidR="00E87A7E">
        <w:t xml:space="preserve">amiket a saját tagváltozóiba ment. A </w:t>
      </w:r>
      <w:proofErr w:type="spellStart"/>
      <w:r w:rsidR="00E87A7E">
        <w:t>Boardhoz</w:t>
      </w:r>
      <w:proofErr w:type="spellEnd"/>
      <w:r w:rsidR="00E87A7E">
        <w:t xml:space="preserve"> tartozik a játéktér kirajzolását végző függvény, a játékté</w:t>
      </w:r>
      <w:r w:rsidR="00977FDC">
        <w:t>ren felül a</w:t>
      </w:r>
      <w:r w:rsidR="00CD55D6">
        <w:t xml:space="preserve"> képernyő jobb oldalára kiírja a </w:t>
      </w:r>
      <w:r w:rsidR="00DE699E">
        <w:t>játékosok neveit és a hozzájuk tartozó pontszámokat.</w:t>
      </w:r>
    </w:p>
    <w:p w14:paraId="5F6C1D61" w14:textId="230E1080" w:rsidR="00474539" w:rsidRDefault="00A934D6" w:rsidP="00951468">
      <w:pPr>
        <w:pStyle w:val="Cmsor2"/>
      </w:pPr>
      <w:r>
        <w:t>PackageS2C</w:t>
      </w:r>
      <w:r w:rsidR="00951468">
        <w:t xml:space="preserve"> osztály</w:t>
      </w:r>
      <w:r>
        <w:br/>
      </w:r>
      <w:r w:rsidR="337FE071">
        <w:rPr>
          <w:noProof/>
        </w:rPr>
        <w:drawing>
          <wp:inline distT="0" distB="0" distL="0" distR="0" wp14:anchorId="6352B24E" wp14:editId="0EC7AE5F">
            <wp:extent cx="2886075" cy="1952625"/>
            <wp:effectExtent l="0" t="0" r="0" b="0"/>
            <wp:docPr id="413026010" name="Picture 41302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1DA5" w14:textId="429A850D" w:rsidR="00A934D6" w:rsidRDefault="00540F5D" w:rsidP="5AD4C7F9">
      <w:r>
        <w:t>Ez az osztály fogja össze azokat az adatokat, amiket a szerver a kliensnek küld</w:t>
      </w:r>
      <w:r w:rsidR="002F0BE0">
        <w:t>. Ezek a</w:t>
      </w:r>
      <w:r w:rsidR="006150E8">
        <w:t xml:space="preserve"> kliens oldalon a játéktér kirajzolásához</w:t>
      </w:r>
      <w:r w:rsidR="007942FA">
        <w:t xml:space="preserve"> szükségesek</w:t>
      </w:r>
      <w:r w:rsidR="2BD15946">
        <w:t>.</w:t>
      </w:r>
      <w:r w:rsidR="007942FA">
        <w:t xml:space="preserve"> </w:t>
      </w:r>
      <w:r w:rsidR="521581A8">
        <w:t>A</w:t>
      </w:r>
      <w:r w:rsidR="007942FA">
        <w:t xml:space="preserve"> játék állapo</w:t>
      </w:r>
      <w:r w:rsidR="004973BD">
        <w:t>tok szinkronizálásának jegyében a</w:t>
      </w:r>
      <w:r w:rsidR="005A19A3">
        <w:t>z aktuális játék állapotot is megkapja a kliens</w:t>
      </w:r>
      <w:r w:rsidR="00573ACA">
        <w:t xml:space="preserve"> (ez a játék vége, illetve </w:t>
      </w:r>
      <w:r w:rsidR="00CA78C2">
        <w:t>az előkészület</w:t>
      </w:r>
      <w:r w:rsidR="004A278C">
        <w:t xml:space="preserve"> állapotok szempontjából fontos).</w:t>
      </w:r>
    </w:p>
    <w:p w14:paraId="5DCE2A25" w14:textId="0EF597FF" w:rsidR="00BD4535" w:rsidRDefault="005763D6" w:rsidP="00951468">
      <w:pPr>
        <w:pStyle w:val="Cmsor2"/>
      </w:pPr>
      <w:r>
        <w:lastRenderedPageBreak/>
        <w:t>InitPackageS2C</w:t>
      </w:r>
      <w:r w:rsidR="00951468">
        <w:t xml:space="preserve"> osztály</w:t>
      </w:r>
      <w:r w:rsidR="337FE071">
        <w:br/>
      </w:r>
      <w:r w:rsidR="337FE071">
        <w:rPr>
          <w:noProof/>
        </w:rPr>
        <w:drawing>
          <wp:inline distT="0" distB="0" distL="0" distR="0" wp14:anchorId="22B6836C" wp14:editId="06236C03">
            <wp:extent cx="2676525" cy="1724025"/>
            <wp:effectExtent l="0" t="0" r="0" b="0"/>
            <wp:docPr id="1734224167" name="Picture 1734224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903E" w14:textId="0F5E5CA5" w:rsidR="005763D6" w:rsidRDefault="000867E7" w:rsidP="5AD4C7F9">
      <w:r>
        <w:t xml:space="preserve">Az </w:t>
      </w:r>
      <w:proofErr w:type="spellStart"/>
      <w:r>
        <w:t>inicializációs</w:t>
      </w:r>
      <w:proofErr w:type="spellEnd"/>
      <w:r>
        <w:t xml:space="preserve"> </w:t>
      </w:r>
      <w:r w:rsidR="002F4DAD">
        <w:t>csomag egy olyan csomag, amit a szerver csak egy alkalommal küld el a kliensnek</w:t>
      </w:r>
      <w:r w:rsidR="003D676A">
        <w:t xml:space="preserve"> a játék kezdetekor. A PackageS2C osztályból öröklődik, </w:t>
      </w:r>
      <w:r w:rsidR="00F61453">
        <w:t>tartalmazza a játékosok neveit</w:t>
      </w:r>
      <w:r w:rsidR="001E2A26">
        <w:t>,</w:t>
      </w:r>
      <w:r w:rsidR="00C41140">
        <w:t xml:space="preserve"> a hozzájuk tartozó ID-</w:t>
      </w:r>
      <w:proofErr w:type="spellStart"/>
      <w:r w:rsidR="00C41140">
        <w:t>kat</w:t>
      </w:r>
      <w:proofErr w:type="spellEnd"/>
      <w:r w:rsidR="00C41140">
        <w:t xml:space="preserve"> (amik </w:t>
      </w:r>
      <w:r w:rsidR="1A93849B">
        <w:t>egyébként</w:t>
      </w:r>
      <w:r w:rsidR="00C41140">
        <w:t xml:space="preserve"> a </w:t>
      </w:r>
      <w:r w:rsidR="00B90911">
        <w:t xml:space="preserve">később tömbként átküldött </w:t>
      </w:r>
      <w:r w:rsidR="002150E0">
        <w:t>pontszámok</w:t>
      </w:r>
      <w:r w:rsidR="000E1C79">
        <w:t>nak a játékos-pontszám összerendelését határozzák meg</w:t>
      </w:r>
      <w:r w:rsidR="00C11634">
        <w:t xml:space="preserve">, az ID a tömbben az adott játékos </w:t>
      </w:r>
      <w:r w:rsidR="00AF6440">
        <w:t>indexe</w:t>
      </w:r>
      <w:r w:rsidR="00C11634">
        <w:t>)</w:t>
      </w:r>
      <w:r w:rsidR="004248D6">
        <w:t>.</w:t>
      </w:r>
    </w:p>
    <w:p w14:paraId="48A62814" w14:textId="685C3D5A" w:rsidR="004248D6" w:rsidRDefault="004248D6" w:rsidP="00951468">
      <w:pPr>
        <w:pStyle w:val="Cmsor2"/>
      </w:pPr>
      <w:r>
        <w:t>Játék működése</w:t>
      </w:r>
    </w:p>
    <w:p w14:paraId="684B6F0E" w14:textId="77777777" w:rsidR="00145F66" w:rsidRDefault="003C0376" w:rsidP="5AD4C7F9">
      <w:r>
        <w:t>A játék működé</w:t>
      </w:r>
      <w:r w:rsidR="007204C0">
        <w:t>sét a menü osztály irányítja a legfelsőbb szinten</w:t>
      </w:r>
      <w:r w:rsidR="00EE4FB4">
        <w:t xml:space="preserve">, annak függvényében dönti el a program, hogy éppen a menüt, a játékteret, vagy </w:t>
      </w:r>
      <w:r w:rsidR="00DB0680">
        <w:t>a játék vége állapotokat rajzolja-e ki a képernyőre.</w:t>
      </w:r>
    </w:p>
    <w:p w14:paraId="37C04B1B" w14:textId="355DBDE9" w:rsidR="004248D6" w:rsidRDefault="00F8758E" w:rsidP="5AD4C7F9">
      <w:r>
        <w:t xml:space="preserve">Szerver üzemmódban a játék </w:t>
      </w:r>
      <w:r w:rsidR="00A32F2A">
        <w:t xml:space="preserve">először kialakítja a kapcsolatokat a kliensekkel, és elküldi nekik az </w:t>
      </w:r>
      <w:proofErr w:type="spellStart"/>
      <w:r w:rsidR="00A32F2A">
        <w:t>inicializációs</w:t>
      </w:r>
      <w:proofErr w:type="spellEnd"/>
      <w:r w:rsidR="00A32F2A">
        <w:t xml:space="preserve"> </w:t>
      </w:r>
      <w:r w:rsidR="000211EE">
        <w:t xml:space="preserve">csomagokat. Ezt követően megkezdődik a főciklus, amiben </w:t>
      </w:r>
      <w:r w:rsidR="004C74D5">
        <w:t xml:space="preserve">a szerver </w:t>
      </w:r>
      <w:r w:rsidR="00BE23DC">
        <w:t xml:space="preserve">elvégzi a szükséges számításokat (tehát </w:t>
      </w:r>
      <w:r w:rsidR="006C3C72">
        <w:t xml:space="preserve">mozgatja a játékosokat, </w:t>
      </w:r>
      <w:r w:rsidR="009F601A">
        <w:t>detektálja</w:t>
      </w:r>
      <w:r w:rsidR="00DE4F62">
        <w:t xml:space="preserve"> és lekezeli</w:t>
      </w:r>
      <w:r w:rsidR="009F601A">
        <w:t xml:space="preserve"> az ütközéseket, </w:t>
      </w:r>
      <w:r w:rsidR="00DE4F62">
        <w:t>számítja a pontszámokat)</w:t>
      </w:r>
      <w:r w:rsidR="00F76AB8">
        <w:t>, a főciklus utolsó lépése pedig a kl</w:t>
      </w:r>
      <w:r w:rsidR="00606BEF">
        <w:t>ienssel történő kommunikáció.</w:t>
      </w:r>
      <w:r w:rsidR="00FA2B40">
        <w:t xml:space="preserve"> A játék </w:t>
      </w:r>
      <w:r w:rsidR="004B6C5E">
        <w:t xml:space="preserve">futása során jellemzően két állapotban van, az egyik </w:t>
      </w:r>
      <w:r w:rsidR="007E68D4">
        <w:t xml:space="preserve">amikor ténylegesen fut a játék és </w:t>
      </w:r>
      <w:r w:rsidR="009422C9">
        <w:t>mozognak a játékosok, a másik pedig egy átmeneti, előkészületi állapot a körök között.</w:t>
      </w:r>
    </w:p>
    <w:p w14:paraId="50EA99F4" w14:textId="1B6F64DF" w:rsidR="00AF43EC" w:rsidRDefault="00AF43EC" w:rsidP="5AD4C7F9">
      <w:r>
        <w:t>Kliens</w:t>
      </w:r>
      <w:r w:rsidR="00145F66">
        <w:t xml:space="preserve"> üzemmódban a játék</w:t>
      </w:r>
      <w:r w:rsidR="005545AA">
        <w:t xml:space="preserve"> kapcsolódik a szerverhez, </w:t>
      </w:r>
      <w:r w:rsidR="00D202EC">
        <w:t xml:space="preserve">majd a kiindulási ponttól kezdve a </w:t>
      </w:r>
      <w:r w:rsidR="00F218C6">
        <w:t xml:space="preserve">szervertől minden ütemben megkapja a változásokat, amik alapján frissíti a játékteret. </w:t>
      </w:r>
      <w:r w:rsidR="00A3440B">
        <w:t xml:space="preserve">A kliens minden ütemben elküldi a </w:t>
      </w:r>
      <w:r w:rsidR="005E4001">
        <w:t xml:space="preserve">kiválasztott </w:t>
      </w:r>
      <w:r w:rsidR="00092BA2">
        <w:t>vezérlő billentyűkombinációnak megfelelően</w:t>
      </w:r>
      <w:r w:rsidR="00FF205F">
        <w:t xml:space="preserve"> azt</w:t>
      </w:r>
      <w:r w:rsidR="00092BA2">
        <w:t xml:space="preserve">, hogy a következő ütemben a játékos </w:t>
      </w:r>
      <w:r w:rsidR="00FF205F">
        <w:t>melyik irányba módosítja a sebességét.</w:t>
      </w:r>
    </w:p>
    <w:p w14:paraId="0E066962" w14:textId="77777777" w:rsidR="00582364" w:rsidRDefault="00582364" w:rsidP="5AD4C7F9"/>
    <w:p w14:paraId="178C8219" w14:textId="66979747" w:rsidR="00DD32A1" w:rsidRDefault="00DD32A1"/>
    <w:sectPr w:rsidR="00DD3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79D"/>
    <w:multiLevelType w:val="hybridMultilevel"/>
    <w:tmpl w:val="FCE6A868"/>
    <w:lvl w:ilvl="0" w:tplc="D21E8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1E36"/>
    <w:multiLevelType w:val="multilevel"/>
    <w:tmpl w:val="E010596A"/>
    <w:lvl w:ilvl="0">
      <w:start w:val="1"/>
      <w:numFmt w:val="decimal"/>
      <w:pStyle w:val="Cmsor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46217">
    <w:abstractNumId w:val="0"/>
  </w:num>
  <w:num w:numId="2" w16cid:durableId="100016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80"/>
    <w:rsid w:val="00000BE3"/>
    <w:rsid w:val="00017A84"/>
    <w:rsid w:val="000203E4"/>
    <w:rsid w:val="000211EE"/>
    <w:rsid w:val="00023572"/>
    <w:rsid w:val="00032C1D"/>
    <w:rsid w:val="0004101D"/>
    <w:rsid w:val="00045E27"/>
    <w:rsid w:val="0005124E"/>
    <w:rsid w:val="00052F24"/>
    <w:rsid w:val="00054D1E"/>
    <w:rsid w:val="00056B1B"/>
    <w:rsid w:val="00056BE3"/>
    <w:rsid w:val="000766B3"/>
    <w:rsid w:val="00083D67"/>
    <w:rsid w:val="000867E7"/>
    <w:rsid w:val="00090E80"/>
    <w:rsid w:val="000912B9"/>
    <w:rsid w:val="00092BA2"/>
    <w:rsid w:val="00095160"/>
    <w:rsid w:val="000A7B61"/>
    <w:rsid w:val="000B0294"/>
    <w:rsid w:val="000B3285"/>
    <w:rsid w:val="000C032E"/>
    <w:rsid w:val="000C233A"/>
    <w:rsid w:val="000C798F"/>
    <w:rsid w:val="000D4EDC"/>
    <w:rsid w:val="000E1C79"/>
    <w:rsid w:val="000E3CDF"/>
    <w:rsid w:val="000F02CC"/>
    <w:rsid w:val="001154C8"/>
    <w:rsid w:val="0011704D"/>
    <w:rsid w:val="00121E88"/>
    <w:rsid w:val="00122FE9"/>
    <w:rsid w:val="00145F66"/>
    <w:rsid w:val="001552ED"/>
    <w:rsid w:val="0015793E"/>
    <w:rsid w:val="0016038A"/>
    <w:rsid w:val="00190107"/>
    <w:rsid w:val="00190AAD"/>
    <w:rsid w:val="00190F8A"/>
    <w:rsid w:val="001A5140"/>
    <w:rsid w:val="001B4059"/>
    <w:rsid w:val="001E2A26"/>
    <w:rsid w:val="001E3F99"/>
    <w:rsid w:val="00204A8B"/>
    <w:rsid w:val="002110FF"/>
    <w:rsid w:val="002150E0"/>
    <w:rsid w:val="00227B98"/>
    <w:rsid w:val="00235745"/>
    <w:rsid w:val="002474F0"/>
    <w:rsid w:val="00263BAF"/>
    <w:rsid w:val="00264961"/>
    <w:rsid w:val="00265D1F"/>
    <w:rsid w:val="00285398"/>
    <w:rsid w:val="0029007C"/>
    <w:rsid w:val="002A3A9E"/>
    <w:rsid w:val="002B029C"/>
    <w:rsid w:val="002D5117"/>
    <w:rsid w:val="002E42CD"/>
    <w:rsid w:val="002E4B9F"/>
    <w:rsid w:val="002F0BE0"/>
    <w:rsid w:val="002F4B3F"/>
    <w:rsid w:val="002F4DAD"/>
    <w:rsid w:val="002F5C08"/>
    <w:rsid w:val="003001C5"/>
    <w:rsid w:val="00303B20"/>
    <w:rsid w:val="00313349"/>
    <w:rsid w:val="00385B3C"/>
    <w:rsid w:val="00387098"/>
    <w:rsid w:val="00387665"/>
    <w:rsid w:val="00395B2D"/>
    <w:rsid w:val="0039688A"/>
    <w:rsid w:val="00397E7E"/>
    <w:rsid w:val="003B1390"/>
    <w:rsid w:val="003B556F"/>
    <w:rsid w:val="003C0376"/>
    <w:rsid w:val="003C66FB"/>
    <w:rsid w:val="003D676A"/>
    <w:rsid w:val="003E75E9"/>
    <w:rsid w:val="003F5CFF"/>
    <w:rsid w:val="00402C9F"/>
    <w:rsid w:val="00405C53"/>
    <w:rsid w:val="00405D6E"/>
    <w:rsid w:val="00422926"/>
    <w:rsid w:val="00423473"/>
    <w:rsid w:val="00423CF6"/>
    <w:rsid w:val="004248D6"/>
    <w:rsid w:val="00434B35"/>
    <w:rsid w:val="00442143"/>
    <w:rsid w:val="004434B3"/>
    <w:rsid w:val="0044527B"/>
    <w:rsid w:val="004460E3"/>
    <w:rsid w:val="00460A60"/>
    <w:rsid w:val="00464A39"/>
    <w:rsid w:val="00471D35"/>
    <w:rsid w:val="00472B88"/>
    <w:rsid w:val="00473610"/>
    <w:rsid w:val="00474539"/>
    <w:rsid w:val="00475260"/>
    <w:rsid w:val="004973BD"/>
    <w:rsid w:val="004A0B42"/>
    <w:rsid w:val="004A278C"/>
    <w:rsid w:val="004A53E2"/>
    <w:rsid w:val="004B314F"/>
    <w:rsid w:val="004B6C5E"/>
    <w:rsid w:val="004C099B"/>
    <w:rsid w:val="004C6B43"/>
    <w:rsid w:val="004C74D5"/>
    <w:rsid w:val="004D7BBE"/>
    <w:rsid w:val="004E086D"/>
    <w:rsid w:val="004E7B8B"/>
    <w:rsid w:val="004F327A"/>
    <w:rsid w:val="00500F6D"/>
    <w:rsid w:val="005056E6"/>
    <w:rsid w:val="005254FC"/>
    <w:rsid w:val="005342EE"/>
    <w:rsid w:val="005346DA"/>
    <w:rsid w:val="00540F5D"/>
    <w:rsid w:val="00550005"/>
    <w:rsid w:val="00551ECF"/>
    <w:rsid w:val="005545AA"/>
    <w:rsid w:val="0055640F"/>
    <w:rsid w:val="00560A80"/>
    <w:rsid w:val="005614FE"/>
    <w:rsid w:val="005632C9"/>
    <w:rsid w:val="00573ACA"/>
    <w:rsid w:val="005763D6"/>
    <w:rsid w:val="00582364"/>
    <w:rsid w:val="00582B73"/>
    <w:rsid w:val="00583B71"/>
    <w:rsid w:val="005A19A3"/>
    <w:rsid w:val="005B3BEB"/>
    <w:rsid w:val="005C31F8"/>
    <w:rsid w:val="005C4B7F"/>
    <w:rsid w:val="005E4001"/>
    <w:rsid w:val="00605B8A"/>
    <w:rsid w:val="00606BEF"/>
    <w:rsid w:val="00607165"/>
    <w:rsid w:val="006150E8"/>
    <w:rsid w:val="00635657"/>
    <w:rsid w:val="006408C9"/>
    <w:rsid w:val="006470B2"/>
    <w:rsid w:val="006620BE"/>
    <w:rsid w:val="0066248C"/>
    <w:rsid w:val="00687C38"/>
    <w:rsid w:val="00696780"/>
    <w:rsid w:val="006A033F"/>
    <w:rsid w:val="006B3B6F"/>
    <w:rsid w:val="006C3C72"/>
    <w:rsid w:val="006C48D4"/>
    <w:rsid w:val="006C65A0"/>
    <w:rsid w:val="006D2BFF"/>
    <w:rsid w:val="006D4A54"/>
    <w:rsid w:val="006F4758"/>
    <w:rsid w:val="006F617C"/>
    <w:rsid w:val="00704456"/>
    <w:rsid w:val="00706D07"/>
    <w:rsid w:val="007102B4"/>
    <w:rsid w:val="00712096"/>
    <w:rsid w:val="00714D16"/>
    <w:rsid w:val="007204C0"/>
    <w:rsid w:val="0072290A"/>
    <w:rsid w:val="00722E42"/>
    <w:rsid w:val="0072365A"/>
    <w:rsid w:val="007243B3"/>
    <w:rsid w:val="007416A7"/>
    <w:rsid w:val="00755C1D"/>
    <w:rsid w:val="00755C8B"/>
    <w:rsid w:val="0076125A"/>
    <w:rsid w:val="007615C6"/>
    <w:rsid w:val="0076787C"/>
    <w:rsid w:val="0078639B"/>
    <w:rsid w:val="007942FA"/>
    <w:rsid w:val="00795CCE"/>
    <w:rsid w:val="007974FB"/>
    <w:rsid w:val="007A25E4"/>
    <w:rsid w:val="007A4181"/>
    <w:rsid w:val="007A6F1A"/>
    <w:rsid w:val="007C10C8"/>
    <w:rsid w:val="007D1E77"/>
    <w:rsid w:val="007D2441"/>
    <w:rsid w:val="007D3FA9"/>
    <w:rsid w:val="007E1797"/>
    <w:rsid w:val="007E2D1B"/>
    <w:rsid w:val="007E68D4"/>
    <w:rsid w:val="007E7A2E"/>
    <w:rsid w:val="007F0132"/>
    <w:rsid w:val="00807D03"/>
    <w:rsid w:val="00820375"/>
    <w:rsid w:val="00820B70"/>
    <w:rsid w:val="00822E8E"/>
    <w:rsid w:val="0083293A"/>
    <w:rsid w:val="00836E44"/>
    <w:rsid w:val="008401EA"/>
    <w:rsid w:val="00842E33"/>
    <w:rsid w:val="008527A5"/>
    <w:rsid w:val="00855507"/>
    <w:rsid w:val="008632C6"/>
    <w:rsid w:val="00876D4D"/>
    <w:rsid w:val="0088684C"/>
    <w:rsid w:val="008A3059"/>
    <w:rsid w:val="008A4767"/>
    <w:rsid w:val="008C176A"/>
    <w:rsid w:val="008D1A39"/>
    <w:rsid w:val="008E686C"/>
    <w:rsid w:val="008E6F1F"/>
    <w:rsid w:val="008F5613"/>
    <w:rsid w:val="00907406"/>
    <w:rsid w:val="009163A8"/>
    <w:rsid w:val="00916470"/>
    <w:rsid w:val="009221B1"/>
    <w:rsid w:val="00922514"/>
    <w:rsid w:val="00924216"/>
    <w:rsid w:val="009422C9"/>
    <w:rsid w:val="00951468"/>
    <w:rsid w:val="0097093A"/>
    <w:rsid w:val="00971F6B"/>
    <w:rsid w:val="00972038"/>
    <w:rsid w:val="00977FDC"/>
    <w:rsid w:val="00982BDA"/>
    <w:rsid w:val="009A53AF"/>
    <w:rsid w:val="009B7F0C"/>
    <w:rsid w:val="009C10B6"/>
    <w:rsid w:val="009D1603"/>
    <w:rsid w:val="009D1AFB"/>
    <w:rsid w:val="009D3F1A"/>
    <w:rsid w:val="009D713D"/>
    <w:rsid w:val="009E476C"/>
    <w:rsid w:val="009E6E2C"/>
    <w:rsid w:val="009E6FC6"/>
    <w:rsid w:val="009F601A"/>
    <w:rsid w:val="009F7577"/>
    <w:rsid w:val="00A019F8"/>
    <w:rsid w:val="00A02E10"/>
    <w:rsid w:val="00A045DE"/>
    <w:rsid w:val="00A32F2A"/>
    <w:rsid w:val="00A3440B"/>
    <w:rsid w:val="00A51371"/>
    <w:rsid w:val="00A5491D"/>
    <w:rsid w:val="00A7149C"/>
    <w:rsid w:val="00A7308D"/>
    <w:rsid w:val="00A74C5E"/>
    <w:rsid w:val="00A822D8"/>
    <w:rsid w:val="00A934D6"/>
    <w:rsid w:val="00AA62F1"/>
    <w:rsid w:val="00AB4178"/>
    <w:rsid w:val="00AD6424"/>
    <w:rsid w:val="00AE63BB"/>
    <w:rsid w:val="00AF1CD7"/>
    <w:rsid w:val="00AF43EC"/>
    <w:rsid w:val="00AF5DB7"/>
    <w:rsid w:val="00AF6440"/>
    <w:rsid w:val="00AF64C1"/>
    <w:rsid w:val="00AF6F18"/>
    <w:rsid w:val="00B06418"/>
    <w:rsid w:val="00B15E1A"/>
    <w:rsid w:val="00B17485"/>
    <w:rsid w:val="00B177F5"/>
    <w:rsid w:val="00B24F67"/>
    <w:rsid w:val="00B27203"/>
    <w:rsid w:val="00B52E3D"/>
    <w:rsid w:val="00B61F35"/>
    <w:rsid w:val="00B65653"/>
    <w:rsid w:val="00B81A73"/>
    <w:rsid w:val="00B86E22"/>
    <w:rsid w:val="00B90911"/>
    <w:rsid w:val="00B9262A"/>
    <w:rsid w:val="00BB0A54"/>
    <w:rsid w:val="00BC404D"/>
    <w:rsid w:val="00BD0745"/>
    <w:rsid w:val="00BD4535"/>
    <w:rsid w:val="00BD45D2"/>
    <w:rsid w:val="00BD53B5"/>
    <w:rsid w:val="00BD62A1"/>
    <w:rsid w:val="00BE23DC"/>
    <w:rsid w:val="00BE6863"/>
    <w:rsid w:val="00C007A7"/>
    <w:rsid w:val="00C02987"/>
    <w:rsid w:val="00C11634"/>
    <w:rsid w:val="00C21D21"/>
    <w:rsid w:val="00C25ED3"/>
    <w:rsid w:val="00C41140"/>
    <w:rsid w:val="00C411D0"/>
    <w:rsid w:val="00C612F2"/>
    <w:rsid w:val="00C71C79"/>
    <w:rsid w:val="00C7763F"/>
    <w:rsid w:val="00C86347"/>
    <w:rsid w:val="00C95F38"/>
    <w:rsid w:val="00CA785C"/>
    <w:rsid w:val="00CA78C2"/>
    <w:rsid w:val="00CB63B0"/>
    <w:rsid w:val="00CC7769"/>
    <w:rsid w:val="00CD2AA5"/>
    <w:rsid w:val="00CD55D6"/>
    <w:rsid w:val="00CE030D"/>
    <w:rsid w:val="00CF2788"/>
    <w:rsid w:val="00CF2C46"/>
    <w:rsid w:val="00D1427F"/>
    <w:rsid w:val="00D202EC"/>
    <w:rsid w:val="00D33BFB"/>
    <w:rsid w:val="00D348D2"/>
    <w:rsid w:val="00D408AA"/>
    <w:rsid w:val="00D45F59"/>
    <w:rsid w:val="00D51FC7"/>
    <w:rsid w:val="00D60BB6"/>
    <w:rsid w:val="00D60F57"/>
    <w:rsid w:val="00DA5A7A"/>
    <w:rsid w:val="00DA66AB"/>
    <w:rsid w:val="00DB0680"/>
    <w:rsid w:val="00DC34B4"/>
    <w:rsid w:val="00DD18AF"/>
    <w:rsid w:val="00DD32A1"/>
    <w:rsid w:val="00DD71F5"/>
    <w:rsid w:val="00DE4DE2"/>
    <w:rsid w:val="00DE4F62"/>
    <w:rsid w:val="00DE699E"/>
    <w:rsid w:val="00DF0E96"/>
    <w:rsid w:val="00DF355E"/>
    <w:rsid w:val="00E06B8F"/>
    <w:rsid w:val="00E06F91"/>
    <w:rsid w:val="00E07032"/>
    <w:rsid w:val="00E26C77"/>
    <w:rsid w:val="00E337C8"/>
    <w:rsid w:val="00E361E7"/>
    <w:rsid w:val="00E436E9"/>
    <w:rsid w:val="00E45833"/>
    <w:rsid w:val="00E509A3"/>
    <w:rsid w:val="00E7671A"/>
    <w:rsid w:val="00E807FD"/>
    <w:rsid w:val="00E87A7E"/>
    <w:rsid w:val="00EB560F"/>
    <w:rsid w:val="00EB695E"/>
    <w:rsid w:val="00EE3912"/>
    <w:rsid w:val="00EE4FB4"/>
    <w:rsid w:val="00EE615A"/>
    <w:rsid w:val="00EE7812"/>
    <w:rsid w:val="00EF48E9"/>
    <w:rsid w:val="00EF4C95"/>
    <w:rsid w:val="00F05A66"/>
    <w:rsid w:val="00F218C6"/>
    <w:rsid w:val="00F27AAE"/>
    <w:rsid w:val="00F37D8B"/>
    <w:rsid w:val="00F43F7B"/>
    <w:rsid w:val="00F52F40"/>
    <w:rsid w:val="00F61453"/>
    <w:rsid w:val="00F624AA"/>
    <w:rsid w:val="00F626E5"/>
    <w:rsid w:val="00F62EAB"/>
    <w:rsid w:val="00F747E7"/>
    <w:rsid w:val="00F76AB8"/>
    <w:rsid w:val="00F81C0C"/>
    <w:rsid w:val="00F850F5"/>
    <w:rsid w:val="00F8758E"/>
    <w:rsid w:val="00F875B0"/>
    <w:rsid w:val="00F91235"/>
    <w:rsid w:val="00F935A0"/>
    <w:rsid w:val="00FA2B40"/>
    <w:rsid w:val="00FA665B"/>
    <w:rsid w:val="00FB3A19"/>
    <w:rsid w:val="00FC387E"/>
    <w:rsid w:val="00FC5C0B"/>
    <w:rsid w:val="00FE08C6"/>
    <w:rsid w:val="00FE4E0F"/>
    <w:rsid w:val="00FF205F"/>
    <w:rsid w:val="00FF271C"/>
    <w:rsid w:val="0118F05C"/>
    <w:rsid w:val="0204BB31"/>
    <w:rsid w:val="02AAD061"/>
    <w:rsid w:val="04CC2DEA"/>
    <w:rsid w:val="04F6CD8C"/>
    <w:rsid w:val="0656CE0C"/>
    <w:rsid w:val="06734F6D"/>
    <w:rsid w:val="06CD2333"/>
    <w:rsid w:val="06E843CE"/>
    <w:rsid w:val="0748004E"/>
    <w:rsid w:val="07771E47"/>
    <w:rsid w:val="07E8DFE7"/>
    <w:rsid w:val="08906170"/>
    <w:rsid w:val="0AB9AB84"/>
    <w:rsid w:val="0BF5FBD3"/>
    <w:rsid w:val="0D10EF39"/>
    <w:rsid w:val="0D736F3B"/>
    <w:rsid w:val="0DC27DC4"/>
    <w:rsid w:val="0E048056"/>
    <w:rsid w:val="0E24FDC6"/>
    <w:rsid w:val="0EC7AE5F"/>
    <w:rsid w:val="0F2BA457"/>
    <w:rsid w:val="0F901C97"/>
    <w:rsid w:val="0F9BBD30"/>
    <w:rsid w:val="0FD3A72D"/>
    <w:rsid w:val="10F692B1"/>
    <w:rsid w:val="130DB067"/>
    <w:rsid w:val="139F2629"/>
    <w:rsid w:val="14BA198F"/>
    <w:rsid w:val="1548D762"/>
    <w:rsid w:val="1692CC1B"/>
    <w:rsid w:val="16C296BC"/>
    <w:rsid w:val="17211AAF"/>
    <w:rsid w:val="175005D7"/>
    <w:rsid w:val="180B1F1C"/>
    <w:rsid w:val="180E791B"/>
    <w:rsid w:val="18B9ADB7"/>
    <w:rsid w:val="1A93849B"/>
    <w:rsid w:val="1ACBAC01"/>
    <w:rsid w:val="1C608BF6"/>
    <w:rsid w:val="1C959E3C"/>
    <w:rsid w:val="1DA0F4FA"/>
    <w:rsid w:val="1DA8ED18"/>
    <w:rsid w:val="1E6BC112"/>
    <w:rsid w:val="1E7761AB"/>
    <w:rsid w:val="1F0DA762"/>
    <w:rsid w:val="1F2B951C"/>
    <w:rsid w:val="1F83FC89"/>
    <w:rsid w:val="2062D80D"/>
    <w:rsid w:val="212E08CC"/>
    <w:rsid w:val="222FDF68"/>
    <w:rsid w:val="23481ADF"/>
    <w:rsid w:val="2364CF11"/>
    <w:rsid w:val="23B2876C"/>
    <w:rsid w:val="23CC3BAE"/>
    <w:rsid w:val="240EA2E7"/>
    <w:rsid w:val="24230F84"/>
    <w:rsid w:val="24500D06"/>
    <w:rsid w:val="24AF8D18"/>
    <w:rsid w:val="258C5E50"/>
    <w:rsid w:val="25B36785"/>
    <w:rsid w:val="25FCE668"/>
    <w:rsid w:val="264349B0"/>
    <w:rsid w:val="26F1189A"/>
    <w:rsid w:val="28EEF8C3"/>
    <w:rsid w:val="294BE91F"/>
    <w:rsid w:val="29DDF659"/>
    <w:rsid w:val="2A65C3C0"/>
    <w:rsid w:val="2A7758A6"/>
    <w:rsid w:val="2A9A1655"/>
    <w:rsid w:val="2BD15946"/>
    <w:rsid w:val="2C9C8A05"/>
    <w:rsid w:val="2CCC54A6"/>
    <w:rsid w:val="2CD008B4"/>
    <w:rsid w:val="2D3FDCAE"/>
    <w:rsid w:val="2D75EB13"/>
    <w:rsid w:val="2F3ABCE7"/>
    <w:rsid w:val="31237C55"/>
    <w:rsid w:val="3241D452"/>
    <w:rsid w:val="327DBA5E"/>
    <w:rsid w:val="329F5C26"/>
    <w:rsid w:val="32D4B66D"/>
    <w:rsid w:val="32FBBFA2"/>
    <w:rsid w:val="33457156"/>
    <w:rsid w:val="337FE071"/>
    <w:rsid w:val="3410BEBB"/>
    <w:rsid w:val="34BC0982"/>
    <w:rsid w:val="351A1D3B"/>
    <w:rsid w:val="3579106D"/>
    <w:rsid w:val="358DBA73"/>
    <w:rsid w:val="35D444F9"/>
    <w:rsid w:val="37B00983"/>
    <w:rsid w:val="381127C4"/>
    <w:rsid w:val="39E4E222"/>
    <w:rsid w:val="3A74C44D"/>
    <w:rsid w:val="3A89F09B"/>
    <w:rsid w:val="3AA21BDE"/>
    <w:rsid w:val="3B3F202B"/>
    <w:rsid w:val="3CC51796"/>
    <w:rsid w:val="3CE59506"/>
    <w:rsid w:val="3D36E4C9"/>
    <w:rsid w:val="3D475557"/>
    <w:rsid w:val="3F212C3B"/>
    <w:rsid w:val="3F272088"/>
    <w:rsid w:val="3FB2A1FD"/>
    <w:rsid w:val="3FE7B443"/>
    <w:rsid w:val="40698D5D"/>
    <w:rsid w:val="4144B3D8"/>
    <w:rsid w:val="41D65C6B"/>
    <w:rsid w:val="42463065"/>
    <w:rsid w:val="42A647EF"/>
    <w:rsid w:val="43B4EE14"/>
    <w:rsid w:val="4439944D"/>
    <w:rsid w:val="44F07FAD"/>
    <w:rsid w:val="459EDB77"/>
    <w:rsid w:val="46109D17"/>
    <w:rsid w:val="46CEDE85"/>
    <w:rsid w:val="471219A4"/>
    <w:rsid w:val="483398CF"/>
    <w:rsid w:val="484CFE95"/>
    <w:rsid w:val="487407CA"/>
    <w:rsid w:val="49057D8C"/>
    <w:rsid w:val="49C15587"/>
    <w:rsid w:val="4A432EA1"/>
    <w:rsid w:val="4B97785D"/>
    <w:rsid w:val="4D44DDA4"/>
    <w:rsid w:val="4DEC2C5C"/>
    <w:rsid w:val="4E1AE5AE"/>
    <w:rsid w:val="4E4847D7"/>
    <w:rsid w:val="4E525F71"/>
    <w:rsid w:val="4E7DA21E"/>
    <w:rsid w:val="4FEEA00C"/>
    <w:rsid w:val="5091F2B5"/>
    <w:rsid w:val="510F87BF"/>
    <w:rsid w:val="521581A8"/>
    <w:rsid w:val="529A27E1"/>
    <w:rsid w:val="52EF52F0"/>
    <w:rsid w:val="53511341"/>
    <w:rsid w:val="55057487"/>
    <w:rsid w:val="55BC5FE7"/>
    <w:rsid w:val="55CFD065"/>
    <w:rsid w:val="55F1722D"/>
    <w:rsid w:val="563FE93E"/>
    <w:rsid w:val="567F5B1F"/>
    <w:rsid w:val="5704C109"/>
    <w:rsid w:val="574E71C2"/>
    <w:rsid w:val="580E1F89"/>
    <w:rsid w:val="59D0ED8C"/>
    <w:rsid w:val="5AD4C7F9"/>
    <w:rsid w:val="5B4E38BB"/>
    <w:rsid w:val="5B8BB359"/>
    <w:rsid w:val="5B909FF4"/>
    <w:rsid w:val="5BC5FA3B"/>
    <w:rsid w:val="5BED0370"/>
    <w:rsid w:val="5C7CE59B"/>
    <w:rsid w:val="5DABE0F7"/>
    <w:rsid w:val="5DF431E5"/>
    <w:rsid w:val="5EB2A529"/>
    <w:rsid w:val="5F0F3B76"/>
    <w:rsid w:val="5F9F1DA1"/>
    <w:rsid w:val="5FE27FFE"/>
    <w:rsid w:val="606FEF19"/>
    <w:rsid w:val="62060896"/>
    <w:rsid w:val="62734242"/>
    <w:rsid w:val="6304B804"/>
    <w:rsid w:val="63BBA364"/>
    <w:rsid w:val="63F5EA46"/>
    <w:rsid w:val="6598466C"/>
    <w:rsid w:val="65C86C17"/>
    <w:rsid w:val="65F85DF6"/>
    <w:rsid w:val="66282897"/>
    <w:rsid w:val="666136EC"/>
    <w:rsid w:val="66884021"/>
    <w:rsid w:val="669BB09F"/>
    <w:rsid w:val="671945A9"/>
    <w:rsid w:val="67ED874B"/>
    <w:rsid w:val="68F0F17E"/>
    <w:rsid w:val="6AC73B92"/>
    <w:rsid w:val="6B0D9EDA"/>
    <w:rsid w:val="6C308A5E"/>
    <w:rsid w:val="6C579393"/>
    <w:rsid w:val="6DA47CA9"/>
    <w:rsid w:val="6E17DD73"/>
    <w:rsid w:val="6E297259"/>
    <w:rsid w:val="6E9126F7"/>
    <w:rsid w:val="704D1021"/>
    <w:rsid w:val="70C36548"/>
    <w:rsid w:val="70D130F0"/>
    <w:rsid w:val="716CFBB5"/>
    <w:rsid w:val="71E8D4EF"/>
    <w:rsid w:val="72ADACBA"/>
    <w:rsid w:val="730679C9"/>
    <w:rsid w:val="741F368D"/>
    <w:rsid w:val="747F8B80"/>
    <w:rsid w:val="75EC3DE8"/>
    <w:rsid w:val="77349F0A"/>
    <w:rsid w:val="773C4F27"/>
    <w:rsid w:val="777995F9"/>
    <w:rsid w:val="790E75EE"/>
    <w:rsid w:val="79884C52"/>
    <w:rsid w:val="7A2E6182"/>
    <w:rsid w:val="7AB82727"/>
    <w:rsid w:val="7B0532DA"/>
    <w:rsid w:val="7B3C47F6"/>
    <w:rsid w:val="7BA20456"/>
    <w:rsid w:val="7D230393"/>
    <w:rsid w:val="7D4DD606"/>
    <w:rsid w:val="7E26DE00"/>
    <w:rsid w:val="7EDDC960"/>
    <w:rsid w:val="7F181042"/>
    <w:rsid w:val="7FB922AC"/>
    <w:rsid w:val="7FCEF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B0AF"/>
  <w15:chartTrackingRefBased/>
  <w15:docId w15:val="{1E031BDF-0F08-4A0B-AD34-381A804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35A0"/>
    <w:pPr>
      <w:spacing w:after="12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uiPriority w:val="9"/>
    <w:qFormat/>
    <w:rsid w:val="00FF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51468"/>
    <w:pPr>
      <w:keepNext/>
      <w:numPr>
        <w:numId w:val="2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951468"/>
    <w:rPr>
      <w:rFonts w:ascii="Times New Roman" w:hAnsi="Times New Roman" w:cs="Arial"/>
      <w:b/>
      <w:bCs/>
      <w:iC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rsid w:val="00BD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BD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4736</Characters>
  <Application>Microsoft Office Word</Application>
  <DocSecurity>0</DocSecurity>
  <Lines>39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Hantos</dc:creator>
  <cp:keywords/>
  <dc:description/>
  <cp:lastModifiedBy>Marton Hantos</cp:lastModifiedBy>
  <cp:revision>2</cp:revision>
  <dcterms:created xsi:type="dcterms:W3CDTF">2022-04-22T23:00:00Z</dcterms:created>
  <dcterms:modified xsi:type="dcterms:W3CDTF">2022-04-22T23:00:00Z</dcterms:modified>
</cp:coreProperties>
</file>