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AE03" w14:textId="77777777" w:rsidR="005D1558" w:rsidRPr="00080012" w:rsidRDefault="005D1558" w:rsidP="005D15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4FB913AF" wp14:editId="0A34F971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D5227DD" wp14:editId="43D00B86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567479" w14:textId="77777777" w:rsidR="005D1558" w:rsidRPr="00080012" w:rsidRDefault="005D1558" w:rsidP="005D1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BEEF17" w14:textId="77777777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73E73AD7" w14:textId="77777777" w:rsidR="005D1558" w:rsidRPr="00080012" w:rsidRDefault="005D1558" w:rsidP="005D1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8C94EA8" w14:textId="77777777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2DDB42F2" w14:textId="77777777" w:rsidR="005D1558" w:rsidRPr="00080012" w:rsidRDefault="005D1558" w:rsidP="005D1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4FA4156E" w14:textId="77777777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64D6FCCB" w14:textId="77777777" w:rsidR="005D1558" w:rsidRDefault="005D1558" w:rsidP="005D1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ACDDCD" w14:textId="77777777" w:rsidR="005D1558" w:rsidRPr="00080012" w:rsidRDefault="005D1558" w:rsidP="005D1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C5C415" w14:textId="0779DA98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2</w:t>
      </w:r>
    </w:p>
    <w:p w14:paraId="4E0045D3" w14:textId="77777777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7B839494" w14:textId="77777777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01E7E54F" w14:textId="77777777" w:rsidR="005D1558" w:rsidRPr="00080012" w:rsidRDefault="005D1558" w:rsidP="005D1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54BEC6" w14:textId="0CE9BB83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7DCB432A" w14:textId="42F9596C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72E867E3" w14:textId="18EFA08C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34C805B8" w14:textId="78902840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D65193C" w14:textId="73EE02AE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262778D1" w14:textId="77777777" w:rsidR="005D1558" w:rsidRPr="00080012" w:rsidRDefault="005D1558" w:rsidP="005D1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5352ADF6" w14:textId="77777777" w:rsidR="005D1558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25E88D83" w14:textId="77777777" w:rsidR="005D1558" w:rsidRPr="00080012" w:rsidRDefault="005D1558" w:rsidP="005D1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65899794" w14:textId="77777777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6A89036C" w14:textId="77777777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25552D56" w14:textId="77777777" w:rsidR="005D1558" w:rsidRPr="00080012" w:rsidRDefault="005D1558" w:rsidP="005D15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02/10/2020</w:t>
      </w:r>
    </w:p>
    <w:p w14:paraId="51AE1991" w14:textId="3BEED468" w:rsidR="005D1558" w:rsidRDefault="005D1558"/>
    <w:p w14:paraId="54576070" w14:textId="371B8D8B" w:rsidR="005D1558" w:rsidRDefault="005D1558"/>
    <w:p w14:paraId="4C5A30B8" w14:textId="66469F6F" w:rsidR="005D1558" w:rsidRDefault="005D1558">
      <w:pPr>
        <w:rPr>
          <w:rFonts w:ascii="Arial" w:hAnsi="Arial" w:cs="Arial"/>
          <w:b/>
          <w:bCs/>
          <w:sz w:val="28"/>
          <w:szCs w:val="28"/>
        </w:rPr>
      </w:pPr>
      <w:r w:rsidRPr="00063F81">
        <w:rPr>
          <w:rFonts w:ascii="Arial" w:hAnsi="Arial" w:cs="Arial"/>
          <w:b/>
          <w:bCs/>
          <w:sz w:val="28"/>
          <w:szCs w:val="28"/>
        </w:rPr>
        <w:lastRenderedPageBreak/>
        <w:t>Ensayo sobre la historia del cómputo</w:t>
      </w:r>
    </w:p>
    <w:p w14:paraId="3E5F43CF" w14:textId="67B937E9" w:rsidR="00063F81" w:rsidRDefault="00063F81">
      <w:pPr>
        <w:rPr>
          <w:rFonts w:ascii="Arial" w:hAnsi="Arial" w:cs="Arial"/>
          <w:b/>
          <w:bCs/>
          <w:sz w:val="28"/>
          <w:szCs w:val="28"/>
        </w:rPr>
      </w:pPr>
    </w:p>
    <w:p w14:paraId="47A2CC12" w14:textId="0EC68508" w:rsidR="00063F81" w:rsidRPr="00063F81" w:rsidRDefault="00063F81" w:rsidP="004D6C5A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063F81">
        <w:rPr>
          <w:rFonts w:ascii="Arial" w:hAnsi="Arial" w:cs="Arial"/>
          <w:sz w:val="28"/>
          <w:szCs w:val="28"/>
        </w:rPr>
        <w:t>Breve historia del cómputo y punto de vista</w:t>
      </w:r>
    </w:p>
    <w:p w14:paraId="695CC80E" w14:textId="08DED241" w:rsidR="005D1558" w:rsidRPr="005D1558" w:rsidRDefault="005D1558" w:rsidP="004D6C5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D1558">
        <w:rPr>
          <w:rFonts w:ascii="Arial" w:eastAsia="Times New Roman" w:hAnsi="Arial" w:cs="Arial"/>
          <w:sz w:val="24"/>
          <w:szCs w:val="24"/>
          <w:lang w:eastAsia="es-MX"/>
        </w:rPr>
        <w:t xml:space="preserve">Se dice que el antecesor del computador fue el ábaco, del cual se cree que pudo haber tenido su origen hace cinco mil años y por su funcionalidad fue utilizado hasta mediados del siglo pasado en Oriente Medio y Asia como instrumento de cálculo. </w:t>
      </w:r>
    </w:p>
    <w:p w14:paraId="3DB78ED0" w14:textId="2773A053" w:rsidR="005D1558" w:rsidRPr="005D1558" w:rsidRDefault="005D1558" w:rsidP="004D6C5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D1558">
        <w:rPr>
          <w:rFonts w:ascii="Arial" w:eastAsia="Times New Roman" w:hAnsi="Arial" w:cs="Arial"/>
          <w:sz w:val="24"/>
          <w:szCs w:val="24"/>
          <w:lang w:eastAsia="es-MX"/>
        </w:rPr>
        <w:t>Después del ábaco se hicieron múltiples intentos hasta lograr el computador como hoy lo conocemos.</w:t>
      </w:r>
    </w:p>
    <w:p w14:paraId="19DA5577" w14:textId="6734ABE0" w:rsidR="005D1558" w:rsidRPr="00063F81" w:rsidRDefault="005D1558" w:rsidP="004D6C5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63F81">
        <w:rPr>
          <w:rFonts w:ascii="Arial" w:hAnsi="Arial" w:cs="Arial"/>
          <w:sz w:val="24"/>
          <w:szCs w:val="24"/>
          <w:shd w:val="clear" w:color="auto" w:fill="FFFFFF"/>
        </w:rPr>
        <w:t>En los años siguientes, se trabajó intensamente tratando de crear una máquina que permitiera la realización de cálculos automáticos y a gran velocidad.</w:t>
      </w:r>
    </w:p>
    <w:p w14:paraId="70318299" w14:textId="77777777" w:rsidR="005D1558" w:rsidRPr="00063F81" w:rsidRDefault="005D1558" w:rsidP="004D6C5A">
      <w:pPr>
        <w:pStyle w:val="NormalWeb"/>
        <w:numPr>
          <w:ilvl w:val="0"/>
          <w:numId w:val="2"/>
        </w:numPr>
        <w:shd w:val="clear" w:color="auto" w:fill="FFFFFF"/>
        <w:spacing w:after="0" w:afterAutospacing="0" w:line="276" w:lineRule="auto"/>
        <w:jc w:val="both"/>
        <w:rPr>
          <w:rFonts w:ascii="Arial" w:hAnsi="Arial" w:cs="Arial"/>
        </w:rPr>
      </w:pPr>
      <w:r w:rsidRPr="00063F81">
        <w:rPr>
          <w:rFonts w:ascii="Arial" w:hAnsi="Arial" w:cs="Arial"/>
        </w:rPr>
        <w:t>En 1953 </w:t>
      </w:r>
      <w:r w:rsidRPr="00063F81">
        <w:rPr>
          <w:rFonts w:ascii="Arial" w:hAnsi="Arial" w:cs="Arial"/>
          <w:b/>
          <w:bCs/>
        </w:rPr>
        <w:t>IBM</w:t>
      </w:r>
      <w:r w:rsidRPr="00063F81">
        <w:rPr>
          <w:rFonts w:ascii="Arial" w:hAnsi="Arial" w:cs="Arial"/>
        </w:rPr>
        <w:t> fabricó su primer computador para aplicaciones científicas el 701 y seguidamente 702 y el 705, este último fue un sistema revolucionario, el primero en emplear memorias de núcleos de ferrita. Con esta producción y mediante una adecuada estrategia comercial IBM tomo la delantera en las ventas de tecnología en todo el mundo.</w:t>
      </w:r>
    </w:p>
    <w:p w14:paraId="366C1F65" w14:textId="77777777" w:rsidR="005D1558" w:rsidRPr="00063F81" w:rsidRDefault="005D1558" w:rsidP="004D6C5A">
      <w:pPr>
        <w:pStyle w:val="NormalWeb"/>
        <w:numPr>
          <w:ilvl w:val="0"/>
          <w:numId w:val="2"/>
        </w:numPr>
        <w:shd w:val="clear" w:color="auto" w:fill="FFFFFF"/>
        <w:spacing w:after="0" w:afterAutospacing="0" w:line="276" w:lineRule="auto"/>
        <w:jc w:val="both"/>
        <w:rPr>
          <w:rFonts w:ascii="Arial" w:hAnsi="Arial" w:cs="Arial"/>
        </w:rPr>
      </w:pPr>
      <w:r w:rsidRPr="00063F81">
        <w:rPr>
          <w:rFonts w:ascii="Arial" w:hAnsi="Arial" w:cs="Arial"/>
        </w:rPr>
        <w:t>A partir de esta época se siguieron fabricando y comercializando computadores cada vez más sofisticados, evolucionando a tal grado la tecnología de la información, hasta convertirse en lo que es hoy en día.</w:t>
      </w:r>
    </w:p>
    <w:p w14:paraId="326230F0" w14:textId="0EE8865E" w:rsidR="00063F81" w:rsidRDefault="00063F81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63F81">
        <w:rPr>
          <w:rFonts w:ascii="Arial" w:eastAsia="Times New Roman" w:hAnsi="Arial" w:cs="Arial"/>
          <w:sz w:val="24"/>
          <w:szCs w:val="24"/>
          <w:lang w:eastAsia="es-MX"/>
        </w:rPr>
        <w:t>Es sorprendente ver cómo la historia se remonta a un objeto, el ábaco, que a lo mejor muchos pensarían no se parece en nada a las computadoras, pero gracias a este, se logró el comienzo para pensar, idealiza</w:t>
      </w:r>
      <w:r>
        <w:rPr>
          <w:rFonts w:ascii="Arial" w:eastAsia="Times New Roman" w:hAnsi="Arial" w:cs="Arial"/>
          <w:sz w:val="24"/>
          <w:szCs w:val="24"/>
          <w:lang w:eastAsia="es-MX"/>
        </w:rPr>
        <w:t>r y</w:t>
      </w:r>
      <w:r w:rsidRPr="00063F81">
        <w:rPr>
          <w:rFonts w:ascii="Arial" w:eastAsia="Times New Roman" w:hAnsi="Arial" w:cs="Arial"/>
          <w:sz w:val="24"/>
          <w:szCs w:val="24"/>
          <w:lang w:eastAsia="es-MX"/>
        </w:rPr>
        <w:t xml:space="preserve"> construir máquinas que fueran capaces de hacer operaciones </w:t>
      </w:r>
      <w:r>
        <w:rPr>
          <w:rFonts w:ascii="Arial" w:eastAsia="Times New Roman" w:hAnsi="Arial" w:cs="Arial"/>
          <w:sz w:val="24"/>
          <w:szCs w:val="24"/>
          <w:lang w:eastAsia="es-MX"/>
        </w:rPr>
        <w:t>científicas</w:t>
      </w:r>
      <w:r w:rsidRPr="00063F81">
        <w:rPr>
          <w:rFonts w:ascii="Arial" w:eastAsia="Times New Roman" w:hAnsi="Arial" w:cs="Arial"/>
          <w:sz w:val="24"/>
          <w:szCs w:val="24"/>
          <w:lang w:eastAsia="es-MX"/>
        </w:rPr>
        <w:t xml:space="preserve"> de forma autónoma y rápida</w:t>
      </w:r>
      <w:r>
        <w:rPr>
          <w:rFonts w:ascii="Arial" w:eastAsia="Times New Roman" w:hAnsi="Arial" w:cs="Arial"/>
          <w:sz w:val="24"/>
          <w:szCs w:val="24"/>
          <w:lang w:eastAsia="es-MX"/>
        </w:rPr>
        <w:t>. Aún más sorprendente, en la actualidad principalmente, la manera tan rápida y eficiente con la que se generan nuevas tecnologías o se mejoran.</w:t>
      </w:r>
    </w:p>
    <w:p w14:paraId="097779A7" w14:textId="4782A34E" w:rsidR="00063F81" w:rsidRDefault="00063F81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9BFC48B" w14:textId="2DF6EEEF" w:rsidR="00063F81" w:rsidRPr="00063F81" w:rsidRDefault="00063F81" w:rsidP="004D6C5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063F81">
        <w:rPr>
          <w:rFonts w:ascii="Arial" w:eastAsia="Times New Roman" w:hAnsi="Arial" w:cs="Arial"/>
          <w:sz w:val="28"/>
          <w:szCs w:val="28"/>
          <w:lang w:eastAsia="es-MX"/>
        </w:rPr>
        <w:t>¿Qué te gustó más de la historia y por qué?</w:t>
      </w:r>
    </w:p>
    <w:p w14:paraId="48B6AD9F" w14:textId="46654AFF" w:rsidR="00063F81" w:rsidRDefault="00063F81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Me gusta mucho ver la evolución que ha sucedido con el paso de los años en </w:t>
      </w:r>
      <w:r w:rsidR="004618D4">
        <w:rPr>
          <w:rFonts w:ascii="Arial" w:eastAsia="Times New Roman" w:hAnsi="Arial" w:cs="Arial"/>
          <w:sz w:val="24"/>
          <w:szCs w:val="24"/>
          <w:lang w:eastAsia="es-MX"/>
        </w:rPr>
        <w:t>las computadoras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, porque ver como antes eran maquinas enormes y que se podían tardar horas en realizar algo, o realizaban cosas que en la actualidad podemos denominar sencillas, </w:t>
      </w:r>
      <w:r w:rsidR="004618D4">
        <w:rPr>
          <w:rFonts w:ascii="Arial" w:eastAsia="Times New Roman" w:hAnsi="Arial" w:cs="Arial"/>
          <w:sz w:val="24"/>
          <w:szCs w:val="24"/>
          <w:lang w:eastAsia="es-MX"/>
        </w:rPr>
        <w:t>y ahora se hacen en cuestión de segundos o menos.</w:t>
      </w:r>
    </w:p>
    <w:p w14:paraId="36FAFA32" w14:textId="6D045050" w:rsidR="004618D4" w:rsidRDefault="004618D4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También me pareció algo muy interesante y que no sabía, que una mujer inventó el primer lenguaje de programación, creo que esto nos ayuda a ver la importancia de las aportaciones que las mujeres han hecho a lo largo de la historia.</w:t>
      </w:r>
    </w:p>
    <w:p w14:paraId="598A0014" w14:textId="1E31D237" w:rsidR="004618D4" w:rsidRDefault="004618D4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5A3E60" w14:textId="4273DBC6" w:rsidR="004618D4" w:rsidRDefault="004618D4" w:rsidP="004D6C5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4618D4">
        <w:rPr>
          <w:rFonts w:ascii="Arial" w:eastAsia="Times New Roman" w:hAnsi="Arial" w:cs="Arial"/>
          <w:sz w:val="28"/>
          <w:szCs w:val="28"/>
          <w:lang w:eastAsia="es-MX"/>
        </w:rPr>
        <w:t>¿Qué no te gustó de la historia del cómputo?</w:t>
      </w:r>
    </w:p>
    <w:p w14:paraId="71C30CD3" w14:textId="14C16A85" w:rsidR="004618D4" w:rsidRDefault="004618D4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Creo que no hay nada en sí que no me guste, es interesante la historia. Lo que sí creo, no lo sé, es que a lo mejor hubo proyectos que por falta de presupuesto</w:t>
      </w:r>
      <w:r w:rsidR="00EB7605">
        <w:rPr>
          <w:rFonts w:ascii="Arial" w:eastAsia="Times New Roman" w:hAnsi="Arial" w:cs="Arial"/>
          <w:sz w:val="24"/>
          <w:szCs w:val="24"/>
          <w:lang w:eastAsia="es-MX"/>
        </w:rPr>
        <w:t>, tiempo o por limitaciones de la época,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no se lograron concretar y a lo mejor hubieran ayudado </w:t>
      </w:r>
      <w:r w:rsidR="00EB7605">
        <w:rPr>
          <w:rFonts w:ascii="Arial" w:eastAsia="Times New Roman" w:hAnsi="Arial" w:cs="Arial"/>
          <w:sz w:val="24"/>
          <w:szCs w:val="24"/>
          <w:lang w:eastAsia="es-MX"/>
        </w:rPr>
        <w:t>con avances.</w:t>
      </w:r>
    </w:p>
    <w:p w14:paraId="24B0267E" w14:textId="77777777" w:rsidR="00EB7605" w:rsidRPr="004618D4" w:rsidRDefault="00EB7605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E8B8F6F" w14:textId="1E5F3214" w:rsidR="004618D4" w:rsidRDefault="00EB7605" w:rsidP="004D6C5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B7605">
        <w:rPr>
          <w:rFonts w:ascii="Arial" w:eastAsia="Times New Roman" w:hAnsi="Arial" w:cs="Arial"/>
          <w:sz w:val="28"/>
          <w:szCs w:val="28"/>
          <w:lang w:eastAsia="es-MX"/>
        </w:rPr>
        <w:t>Tu personaje favorito de la computación. ¿Por qué?</w:t>
      </w:r>
    </w:p>
    <w:p w14:paraId="4510FBD6" w14:textId="3031901E" w:rsidR="00EB7605" w:rsidRDefault="00EB7605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hAnsi="Arial" w:cs="Arial"/>
          <w:sz w:val="24"/>
          <w:szCs w:val="24"/>
        </w:rPr>
      </w:pPr>
      <w:r w:rsidRPr="00CD78F9">
        <w:rPr>
          <w:rFonts w:ascii="Arial" w:eastAsia="Times New Roman" w:hAnsi="Arial" w:cs="Arial"/>
          <w:sz w:val="24"/>
          <w:szCs w:val="24"/>
          <w:lang w:eastAsia="es-MX"/>
        </w:rPr>
        <w:t xml:space="preserve">Creo que como tal no tengo un personaje favorito, pienso que todos </w:t>
      </w:r>
      <w:r w:rsidR="00CD78F9" w:rsidRPr="00CD78F9">
        <w:rPr>
          <w:rFonts w:ascii="Arial" w:eastAsia="Times New Roman" w:hAnsi="Arial" w:cs="Arial"/>
          <w:sz w:val="24"/>
          <w:szCs w:val="24"/>
          <w:lang w:eastAsia="es-MX"/>
        </w:rPr>
        <w:t xml:space="preserve">los que se han involucrado en el avance de la computación, son personas de admirar. Pero desde que supe de </w:t>
      </w:r>
      <w:r w:rsidR="00CD78F9" w:rsidRPr="00CD78F9">
        <w:rPr>
          <w:rFonts w:ascii="Arial" w:hAnsi="Arial" w:cs="Arial"/>
          <w:sz w:val="24"/>
          <w:szCs w:val="24"/>
        </w:rPr>
        <w:t>Ada Lovelac</w:t>
      </w:r>
      <w:r w:rsidR="00CD78F9" w:rsidRPr="00CD78F9">
        <w:rPr>
          <w:rFonts w:ascii="Arial" w:hAnsi="Arial" w:cs="Arial"/>
          <w:sz w:val="24"/>
          <w:szCs w:val="24"/>
        </w:rPr>
        <w:t>e, al menos ella en particular no la he olvidado,</w:t>
      </w:r>
      <w:r w:rsidR="00CD78F9">
        <w:rPr>
          <w:rFonts w:ascii="Arial" w:hAnsi="Arial" w:cs="Arial"/>
          <w:sz w:val="24"/>
          <w:szCs w:val="24"/>
        </w:rPr>
        <w:t xml:space="preserve"> es uno de los personajes partícipes que más tengo presente.</w:t>
      </w:r>
    </w:p>
    <w:p w14:paraId="7872A836" w14:textId="61AC0D3C" w:rsidR="00CD78F9" w:rsidRDefault="00CD78F9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084AD1C" w14:textId="6EDCE011" w:rsidR="00CD78F9" w:rsidRPr="00CD78F9" w:rsidRDefault="00CD78F9" w:rsidP="004D6C5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CD78F9">
        <w:rPr>
          <w:rFonts w:ascii="Arial" w:eastAsia="Times New Roman" w:hAnsi="Arial" w:cs="Arial"/>
          <w:sz w:val="28"/>
          <w:szCs w:val="28"/>
          <w:lang w:eastAsia="es-MX"/>
        </w:rPr>
        <w:t>¿Cómo ves el futuro de la computación en 10, 100, 1000 años?</w:t>
      </w:r>
    </w:p>
    <w:p w14:paraId="4BD07058" w14:textId="77777777" w:rsidR="004D6C5A" w:rsidRDefault="00CD78F9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Esta pregunta pone a pensar, porque cada vez la tecnología avanza más rápido </w:t>
      </w:r>
      <w:r w:rsidR="004D6C5A">
        <w:rPr>
          <w:rFonts w:ascii="Arial" w:eastAsia="Times New Roman" w:hAnsi="Arial" w:cs="Arial"/>
          <w:sz w:val="24"/>
          <w:szCs w:val="24"/>
          <w:lang w:eastAsia="es-MX"/>
        </w:rPr>
        <w:t>y,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por ejemplo, no hace mucho leí una noticia sobre que Elon Musk, quiere conectar el cerebro a una computadora, y puede suceder en diez años, menos o más</w:t>
      </w:r>
      <w:r w:rsidR="004D6C5A">
        <w:rPr>
          <w:rFonts w:ascii="Arial" w:eastAsia="Times New Roman" w:hAnsi="Arial" w:cs="Arial"/>
          <w:sz w:val="24"/>
          <w:szCs w:val="24"/>
          <w:lang w:eastAsia="es-MX"/>
        </w:rPr>
        <w:t>.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2A8CE2A4" w14:textId="6E52A692" w:rsidR="00CD78F9" w:rsidRPr="00CD78F9" w:rsidRDefault="004D6C5A" w:rsidP="004D6C5A">
      <w:pPr>
        <w:shd w:val="clear" w:color="auto" w:fill="FFFFFF"/>
        <w:spacing w:before="100" w:beforeAutospacing="1"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Y</w:t>
      </w:r>
      <w:r w:rsidR="00CD78F9">
        <w:rPr>
          <w:rFonts w:ascii="Arial" w:eastAsia="Times New Roman" w:hAnsi="Arial" w:cs="Arial"/>
          <w:sz w:val="24"/>
          <w:szCs w:val="24"/>
          <w:lang w:eastAsia="es-MX"/>
        </w:rPr>
        <w:t xml:space="preserve"> es sorprendente el alcance de lo que podemos lograr pensar, y que puede que cosas, inventos, tecnologías que se podían ver lejanas, o que hace diez años que no son muchos, no existían y que hoy en día son las que revolucionan cada vez más rápido estén con nosotros, estemos rodeados de éstas, lo cual me hace pensar que a lo mejor en un futuro no muy lejano vivamos </w:t>
      </w:r>
      <w:r>
        <w:rPr>
          <w:rFonts w:ascii="Arial" w:eastAsia="Times New Roman" w:hAnsi="Arial" w:cs="Arial"/>
          <w:sz w:val="24"/>
          <w:szCs w:val="24"/>
          <w:lang w:eastAsia="es-MX"/>
        </w:rPr>
        <w:t>ciudad utópica.</w:t>
      </w:r>
    </w:p>
    <w:p w14:paraId="525FE8C3" w14:textId="77777777" w:rsidR="005D1558" w:rsidRPr="00CD78F9" w:rsidRDefault="005D1558" w:rsidP="005D1558">
      <w:pPr>
        <w:rPr>
          <w:rFonts w:ascii="Arial" w:hAnsi="Arial" w:cs="Arial"/>
          <w:sz w:val="24"/>
          <w:szCs w:val="24"/>
        </w:rPr>
      </w:pPr>
    </w:p>
    <w:sectPr w:rsidR="005D1558" w:rsidRPr="00CD78F9" w:rsidSect="005D155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0EB8"/>
    <w:multiLevelType w:val="hybridMultilevel"/>
    <w:tmpl w:val="D3309092"/>
    <w:lvl w:ilvl="0" w:tplc="F5B25F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63B4"/>
    <w:multiLevelType w:val="hybridMultilevel"/>
    <w:tmpl w:val="5E787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37470"/>
    <w:multiLevelType w:val="hybridMultilevel"/>
    <w:tmpl w:val="7B6A24B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5D02"/>
    <w:multiLevelType w:val="hybridMultilevel"/>
    <w:tmpl w:val="39E2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8"/>
    <w:rsid w:val="00063F81"/>
    <w:rsid w:val="004618D4"/>
    <w:rsid w:val="004D6C5A"/>
    <w:rsid w:val="005D1558"/>
    <w:rsid w:val="00CD78F9"/>
    <w:rsid w:val="00E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6E96"/>
  <w15:chartTrackingRefBased/>
  <w15:docId w15:val="{8257CF23-C3D2-4576-9CFE-D78DF9B5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5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2020-10-07T14:45:00Z</dcterms:created>
  <dcterms:modified xsi:type="dcterms:W3CDTF">2020-10-07T15:39:00Z</dcterms:modified>
</cp:coreProperties>
</file>