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C5482" w14:textId="77777777" w:rsidR="00CE0D25" w:rsidRPr="00080012" w:rsidRDefault="00CE0D25" w:rsidP="00CE0D2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034F344A" wp14:editId="1095A84B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5865FB92" wp14:editId="5B70F4F7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2D459" w14:textId="77777777" w:rsidR="00CE0D25" w:rsidRPr="00080012" w:rsidRDefault="00CE0D25" w:rsidP="00CE0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EE91B00" w14:textId="77777777" w:rsidR="00CE0D25" w:rsidRPr="00ED2722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 w:rsidRPr="00ED272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Universidad Nacional Autónoma de México</w:t>
      </w:r>
    </w:p>
    <w:p w14:paraId="1FBD791D" w14:textId="77777777" w:rsidR="00CE0D25" w:rsidRPr="00ED2722" w:rsidRDefault="00CE0D25" w:rsidP="00CE0D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</w:p>
    <w:p w14:paraId="42DC0428" w14:textId="77777777" w:rsidR="00CE0D25" w:rsidRPr="00ED2722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 w:rsidRPr="00ED272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Facultad de Ingeniería</w:t>
      </w:r>
    </w:p>
    <w:p w14:paraId="0D985C55" w14:textId="77777777" w:rsidR="00CE0D25" w:rsidRPr="00ED2722" w:rsidRDefault="00CE0D25" w:rsidP="00CE0D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</w:p>
    <w:p w14:paraId="291AEEA4" w14:textId="77777777" w:rsidR="00CE0D25" w:rsidRPr="00ED2722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eastAsia="es-MX"/>
        </w:rPr>
      </w:pPr>
      <w:r w:rsidRPr="00ED2722">
        <w:rPr>
          <w:rFonts w:ascii="Arial" w:eastAsia="Times New Roman" w:hAnsi="Arial" w:cs="Arial"/>
          <w:sz w:val="36"/>
          <w:szCs w:val="36"/>
          <w:lang w:eastAsia="es-MX"/>
        </w:rPr>
        <w:t>Fundamentos de programación</w:t>
      </w:r>
    </w:p>
    <w:p w14:paraId="0941C12E" w14:textId="77777777" w:rsidR="00CE0D25" w:rsidRDefault="00CE0D25" w:rsidP="00CE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9CACA5" w14:textId="77777777" w:rsidR="00CE0D25" w:rsidRPr="00080012" w:rsidRDefault="00CE0D25" w:rsidP="00CE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79812DB" w14:textId="506B8315" w:rsidR="00CE0D25" w:rsidRPr="00080012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Práctica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9</w:t>
      </w:r>
    </w:p>
    <w:p w14:paraId="10181807" w14:textId="77777777" w:rsidR="00CE0D25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075E8E6D" w14:textId="77777777" w:rsidR="00CE0D25" w:rsidRPr="00080012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518AA2D2" w14:textId="77777777" w:rsidR="00CE0D25" w:rsidRPr="00080012" w:rsidRDefault="00CE0D25" w:rsidP="00CE0D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95271B" w14:textId="77777777" w:rsidR="00CE0D25" w:rsidRPr="00933BC8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Alumna: Rivera González Frida Alison</w:t>
      </w:r>
    </w:p>
    <w:p w14:paraId="4B0A2853" w14:textId="77777777" w:rsidR="00CE0D25" w:rsidRPr="00933BC8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5FB9D91C" w14:textId="77777777" w:rsidR="00CE0D25" w:rsidRPr="00933BC8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M.I. Marco Antonio Martínez Quintana</w:t>
      </w:r>
    </w:p>
    <w:p w14:paraId="77CAE2A8" w14:textId="77777777" w:rsidR="00CE0D25" w:rsidRPr="00933BC8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3D663EEB" w14:textId="77777777" w:rsidR="00CE0D25" w:rsidRPr="00933BC8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No. lista: 40</w:t>
      </w:r>
    </w:p>
    <w:p w14:paraId="168888D4" w14:textId="77777777" w:rsidR="00CE0D25" w:rsidRPr="00933BC8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0EF5DD1F" w14:textId="77777777" w:rsidR="00CE0D25" w:rsidRPr="00933BC8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No. De equipo empleado: No aplica.</w:t>
      </w:r>
    </w:p>
    <w:p w14:paraId="0930B945" w14:textId="77777777" w:rsidR="00CE0D25" w:rsidRPr="00933BC8" w:rsidRDefault="00CE0D25" w:rsidP="00CE0D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</w:p>
    <w:p w14:paraId="2D4038BA" w14:textId="77777777" w:rsidR="00CE0D25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Semestre: 2021-1</w:t>
      </w:r>
    </w:p>
    <w:p w14:paraId="13CCF4F1" w14:textId="77777777" w:rsidR="00CE0D25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38DD6BF6" w14:textId="088A32DD" w:rsidR="00CE0D25" w:rsidRPr="00933BC8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Fecha de entrega: </w:t>
      </w: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viernes 4</w:t>
      </w: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 de </w:t>
      </w: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diciembre</w:t>
      </w: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 de 2020</w:t>
      </w:r>
    </w:p>
    <w:p w14:paraId="21838EDE" w14:textId="77777777" w:rsidR="00CE0D25" w:rsidRPr="00933BC8" w:rsidRDefault="00CE0D25" w:rsidP="00CE0D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</w:p>
    <w:p w14:paraId="4F0C8D99" w14:textId="77777777" w:rsidR="00CE0D25" w:rsidRPr="00933BC8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Grupo: 3</w:t>
      </w:r>
    </w:p>
    <w:p w14:paraId="2FA11434" w14:textId="77777777" w:rsidR="00CE0D25" w:rsidRPr="00933BC8" w:rsidRDefault="00CE0D25" w:rsidP="00CE0D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5190DEC3" w14:textId="77777777" w:rsidR="00CE0D25" w:rsidRDefault="00CE0D25" w:rsidP="00CE0D2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Observaciones:</w:t>
      </w:r>
    </w:p>
    <w:p w14:paraId="3DBED0CE" w14:textId="77777777" w:rsidR="00CE0D25" w:rsidRPr="00933BC8" w:rsidRDefault="00CE0D25" w:rsidP="00CE0D2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Calificación: _______</w:t>
      </w:r>
    </w:p>
    <w:p w14:paraId="5C5D533D" w14:textId="77777777" w:rsidR="00CE0D25" w:rsidRDefault="00CE0D25" w:rsidP="00CE0D25"/>
    <w:p w14:paraId="2C5E5D9F" w14:textId="1F91CA71" w:rsidR="00CE0D25" w:rsidRDefault="00CE0D25" w:rsidP="00CE0D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Práctica 09: Estructuras de repetición.</w:t>
      </w:r>
    </w:p>
    <w:p w14:paraId="4B126522" w14:textId="77777777" w:rsidR="00CE0D25" w:rsidRPr="00CE0D25" w:rsidRDefault="00CE0D25" w:rsidP="00CE0D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E0D25">
        <w:rPr>
          <w:rFonts w:ascii="Arial" w:hAnsi="Arial" w:cs="Arial"/>
          <w:b/>
          <w:bCs/>
          <w:sz w:val="24"/>
          <w:szCs w:val="24"/>
        </w:rPr>
        <w:t>Objetivo:</w:t>
      </w:r>
    </w:p>
    <w:p w14:paraId="7C7035FE" w14:textId="27922283" w:rsidR="00CE0D25" w:rsidRDefault="00CE0D25" w:rsidP="00CE0D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0D25">
        <w:rPr>
          <w:rFonts w:ascii="Arial" w:hAnsi="Arial" w:cs="Arial"/>
          <w:sz w:val="24"/>
          <w:szCs w:val="24"/>
        </w:rPr>
        <w:t>Elaborar programas en C para la resolución de problemas básicos que incluyan las</w:t>
      </w:r>
      <w:r>
        <w:rPr>
          <w:rFonts w:ascii="Arial" w:hAnsi="Arial" w:cs="Arial"/>
          <w:sz w:val="24"/>
          <w:szCs w:val="24"/>
        </w:rPr>
        <w:t xml:space="preserve"> </w:t>
      </w:r>
      <w:r w:rsidRPr="00CE0D25">
        <w:rPr>
          <w:rFonts w:ascii="Arial" w:hAnsi="Arial" w:cs="Arial"/>
          <w:sz w:val="24"/>
          <w:szCs w:val="24"/>
        </w:rPr>
        <w:t>estructuras de repetición y la directiva define.</w:t>
      </w:r>
    </w:p>
    <w:p w14:paraId="2C42D2BC" w14:textId="77777777" w:rsidR="00CE0D25" w:rsidRPr="00CE0D25" w:rsidRDefault="00CE0D25" w:rsidP="00CE0D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D45C7D" w14:textId="77777777" w:rsidR="00CE0D25" w:rsidRPr="00CE0D25" w:rsidRDefault="00CE0D25" w:rsidP="00CE0D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E0D25">
        <w:rPr>
          <w:rFonts w:ascii="Arial" w:hAnsi="Arial" w:cs="Arial"/>
          <w:b/>
          <w:bCs/>
          <w:sz w:val="24"/>
          <w:szCs w:val="24"/>
        </w:rPr>
        <w:t>Actividades:</w:t>
      </w:r>
    </w:p>
    <w:p w14:paraId="28ED1422" w14:textId="7158FFB6" w:rsidR="00CE0D25" w:rsidRPr="00CE0D25" w:rsidRDefault="00CE0D25" w:rsidP="00CE0D2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0D25">
        <w:rPr>
          <w:rFonts w:ascii="Arial" w:hAnsi="Arial" w:cs="Arial"/>
          <w:sz w:val="24"/>
          <w:szCs w:val="24"/>
        </w:rPr>
        <w:t xml:space="preserve">Elaborar un programa que utilice la estructura </w:t>
      </w:r>
      <w:proofErr w:type="spellStart"/>
      <w:r w:rsidRPr="00CE0D25">
        <w:rPr>
          <w:rFonts w:ascii="Arial" w:hAnsi="Arial" w:cs="Arial"/>
          <w:sz w:val="24"/>
          <w:szCs w:val="24"/>
        </w:rPr>
        <w:t>while</w:t>
      </w:r>
      <w:proofErr w:type="spellEnd"/>
      <w:r w:rsidRPr="00CE0D25">
        <w:rPr>
          <w:rFonts w:ascii="Arial" w:hAnsi="Arial" w:cs="Arial"/>
          <w:sz w:val="24"/>
          <w:szCs w:val="24"/>
        </w:rPr>
        <w:t xml:space="preserve"> en la solución de un problema</w:t>
      </w:r>
    </w:p>
    <w:p w14:paraId="73318082" w14:textId="77777777" w:rsidR="00CE0D25" w:rsidRDefault="00CE0D25" w:rsidP="00CE0D2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0D25">
        <w:rPr>
          <w:rFonts w:ascii="Arial" w:hAnsi="Arial" w:cs="Arial"/>
          <w:sz w:val="24"/>
          <w:szCs w:val="24"/>
        </w:rPr>
        <w:t>Elaborar un programa que requiera el uso de la estructura do-</w:t>
      </w:r>
      <w:proofErr w:type="spellStart"/>
      <w:r w:rsidRPr="00CE0D25">
        <w:rPr>
          <w:rFonts w:ascii="Arial" w:hAnsi="Arial" w:cs="Arial"/>
          <w:sz w:val="24"/>
          <w:szCs w:val="24"/>
        </w:rPr>
        <w:t>while</w:t>
      </w:r>
      <w:proofErr w:type="spellEnd"/>
      <w:r w:rsidRPr="00CE0D25">
        <w:rPr>
          <w:rFonts w:ascii="Arial" w:hAnsi="Arial" w:cs="Arial"/>
          <w:sz w:val="24"/>
          <w:szCs w:val="24"/>
        </w:rPr>
        <w:t xml:space="preserve"> para resolver un</w:t>
      </w:r>
      <w:r>
        <w:rPr>
          <w:rFonts w:ascii="Arial" w:hAnsi="Arial" w:cs="Arial"/>
          <w:sz w:val="24"/>
          <w:szCs w:val="24"/>
        </w:rPr>
        <w:t xml:space="preserve"> </w:t>
      </w:r>
      <w:r w:rsidRPr="00CE0D25">
        <w:rPr>
          <w:rFonts w:ascii="Arial" w:hAnsi="Arial" w:cs="Arial"/>
          <w:sz w:val="24"/>
          <w:szCs w:val="24"/>
        </w:rPr>
        <w:t>problema. Hacer la comparación con el programa anterior para distinguir las</w:t>
      </w:r>
      <w:r>
        <w:rPr>
          <w:rFonts w:ascii="Arial" w:hAnsi="Arial" w:cs="Arial"/>
          <w:sz w:val="24"/>
          <w:szCs w:val="24"/>
        </w:rPr>
        <w:t xml:space="preserve"> </w:t>
      </w:r>
      <w:r w:rsidRPr="00CE0D25">
        <w:rPr>
          <w:rFonts w:ascii="Arial" w:hAnsi="Arial" w:cs="Arial"/>
          <w:sz w:val="24"/>
          <w:szCs w:val="24"/>
        </w:rPr>
        <w:t xml:space="preserve">diferencias de operación entre </w:t>
      </w:r>
      <w:proofErr w:type="spellStart"/>
      <w:r w:rsidRPr="00CE0D25">
        <w:rPr>
          <w:rFonts w:ascii="Arial" w:hAnsi="Arial" w:cs="Arial"/>
          <w:sz w:val="24"/>
          <w:szCs w:val="24"/>
        </w:rPr>
        <w:t>while</w:t>
      </w:r>
      <w:proofErr w:type="spellEnd"/>
      <w:r w:rsidRPr="00CE0D25">
        <w:rPr>
          <w:rFonts w:ascii="Arial" w:hAnsi="Arial" w:cs="Arial"/>
          <w:sz w:val="24"/>
          <w:szCs w:val="24"/>
        </w:rPr>
        <w:t xml:space="preserve"> y do-</w:t>
      </w:r>
      <w:proofErr w:type="spellStart"/>
      <w:r w:rsidRPr="00CE0D25">
        <w:rPr>
          <w:rFonts w:ascii="Arial" w:hAnsi="Arial" w:cs="Arial"/>
          <w:sz w:val="24"/>
          <w:szCs w:val="24"/>
        </w:rPr>
        <w:t>while.</w:t>
      </w:r>
      <w:proofErr w:type="spellEnd"/>
    </w:p>
    <w:p w14:paraId="6DF9E212" w14:textId="77777777" w:rsidR="00CE0D25" w:rsidRDefault="00CE0D25" w:rsidP="00CE0D2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0D25">
        <w:rPr>
          <w:rFonts w:ascii="Arial" w:hAnsi="Arial" w:cs="Arial"/>
          <w:sz w:val="24"/>
          <w:szCs w:val="24"/>
        </w:rPr>
        <w:t xml:space="preserve">Resolver un problema dado por el profesor que utilice la estructura </w:t>
      </w:r>
      <w:proofErr w:type="spellStart"/>
      <w:r w:rsidRPr="00CE0D25">
        <w:rPr>
          <w:rFonts w:ascii="Arial" w:hAnsi="Arial" w:cs="Arial"/>
          <w:sz w:val="24"/>
          <w:szCs w:val="24"/>
        </w:rPr>
        <w:t>for</w:t>
      </w:r>
      <w:proofErr w:type="spellEnd"/>
      <w:r w:rsidRPr="00CE0D25">
        <w:rPr>
          <w:rFonts w:ascii="Arial" w:hAnsi="Arial" w:cs="Arial"/>
          <w:sz w:val="24"/>
          <w:szCs w:val="24"/>
        </w:rPr>
        <w:t xml:space="preserve"> en lugar de</w:t>
      </w:r>
      <w:r>
        <w:rPr>
          <w:rFonts w:ascii="Arial" w:hAnsi="Arial" w:cs="Arial"/>
          <w:sz w:val="24"/>
          <w:szCs w:val="24"/>
        </w:rPr>
        <w:t xml:space="preserve"> </w:t>
      </w:r>
      <w:r w:rsidRPr="00CE0D25">
        <w:rPr>
          <w:rFonts w:ascii="Arial" w:hAnsi="Arial" w:cs="Arial"/>
          <w:sz w:val="24"/>
          <w:szCs w:val="24"/>
        </w:rPr>
        <w:t xml:space="preserve">la estructura </w:t>
      </w:r>
      <w:proofErr w:type="spellStart"/>
      <w:r w:rsidRPr="00CE0D25">
        <w:rPr>
          <w:rFonts w:ascii="Arial" w:hAnsi="Arial" w:cs="Arial"/>
          <w:sz w:val="24"/>
          <w:szCs w:val="24"/>
        </w:rPr>
        <w:t>while.</w:t>
      </w:r>
      <w:proofErr w:type="spellEnd"/>
    </w:p>
    <w:p w14:paraId="530F9CCA" w14:textId="4CB2447A" w:rsidR="00CE0D25" w:rsidRPr="00CE0D25" w:rsidRDefault="00CE0D25" w:rsidP="00CE0D2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0D25">
        <w:rPr>
          <w:rFonts w:ascii="Arial" w:hAnsi="Arial" w:cs="Arial"/>
          <w:sz w:val="24"/>
          <w:szCs w:val="24"/>
        </w:rPr>
        <w:t>Usar la directiva define para elaboración de código versátil.</w:t>
      </w:r>
    </w:p>
    <w:p w14:paraId="18FECCA6" w14:textId="77777777" w:rsidR="00CE0D25" w:rsidRPr="00CE0D25" w:rsidRDefault="00CE0D25" w:rsidP="00CE0D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FDB8ED" w14:textId="77777777" w:rsidR="00CE0D25" w:rsidRPr="00CE0D25" w:rsidRDefault="00CE0D25" w:rsidP="00CE0D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E0D25">
        <w:rPr>
          <w:rFonts w:ascii="Arial" w:hAnsi="Arial" w:cs="Arial"/>
          <w:b/>
          <w:bCs/>
          <w:sz w:val="24"/>
          <w:szCs w:val="24"/>
        </w:rPr>
        <w:t>Introducción</w:t>
      </w:r>
    </w:p>
    <w:p w14:paraId="65AC3A3F" w14:textId="6CE58637" w:rsidR="00CE0D25" w:rsidRPr="00CE0D25" w:rsidRDefault="00CE0D25" w:rsidP="00CE0D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0D25">
        <w:rPr>
          <w:rFonts w:ascii="Arial" w:hAnsi="Arial" w:cs="Arial"/>
          <w:sz w:val="24"/>
          <w:szCs w:val="24"/>
        </w:rPr>
        <w:t>Las estructuras de repetición son las llamadas estructuras cíclicas, iterativas o de bucles.</w:t>
      </w:r>
      <w:r>
        <w:rPr>
          <w:rFonts w:ascii="Arial" w:hAnsi="Arial" w:cs="Arial"/>
          <w:sz w:val="24"/>
          <w:szCs w:val="24"/>
        </w:rPr>
        <w:t xml:space="preserve"> </w:t>
      </w:r>
      <w:r w:rsidRPr="00CE0D25">
        <w:rPr>
          <w:rFonts w:ascii="Arial" w:hAnsi="Arial" w:cs="Arial"/>
          <w:sz w:val="24"/>
          <w:szCs w:val="24"/>
        </w:rPr>
        <w:t>Permiten ejecutar un conjunto de instrucciones de manera repetida (o cíclica) mientras que</w:t>
      </w:r>
      <w:r>
        <w:rPr>
          <w:rFonts w:ascii="Arial" w:hAnsi="Arial" w:cs="Arial"/>
          <w:sz w:val="24"/>
          <w:szCs w:val="24"/>
        </w:rPr>
        <w:t xml:space="preserve"> </w:t>
      </w:r>
      <w:r w:rsidRPr="00CE0D25">
        <w:rPr>
          <w:rFonts w:ascii="Arial" w:hAnsi="Arial" w:cs="Arial"/>
          <w:sz w:val="24"/>
          <w:szCs w:val="24"/>
        </w:rPr>
        <w:t>la expresión lógica a evaluar se cumpla (sea verdadera).</w:t>
      </w:r>
    </w:p>
    <w:p w14:paraId="3710073A" w14:textId="621A0FF0" w:rsidR="00CE0D25" w:rsidRDefault="00CE0D25" w:rsidP="00CE0D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0D25">
        <w:rPr>
          <w:rFonts w:ascii="Arial" w:hAnsi="Arial" w:cs="Arial"/>
          <w:sz w:val="24"/>
          <w:szCs w:val="24"/>
        </w:rPr>
        <w:t xml:space="preserve">En lenguaje C existen tres estructuras de repetición: </w:t>
      </w:r>
      <w:proofErr w:type="spellStart"/>
      <w:r w:rsidRPr="00CE0D25">
        <w:rPr>
          <w:rFonts w:ascii="Arial" w:hAnsi="Arial" w:cs="Arial"/>
          <w:sz w:val="24"/>
          <w:szCs w:val="24"/>
        </w:rPr>
        <w:t>while</w:t>
      </w:r>
      <w:proofErr w:type="spellEnd"/>
      <w:r w:rsidRPr="00CE0D25">
        <w:rPr>
          <w:rFonts w:ascii="Arial" w:hAnsi="Arial" w:cs="Arial"/>
          <w:sz w:val="24"/>
          <w:szCs w:val="24"/>
        </w:rPr>
        <w:t>, do-</w:t>
      </w:r>
      <w:proofErr w:type="spellStart"/>
      <w:r w:rsidRPr="00CE0D25">
        <w:rPr>
          <w:rFonts w:ascii="Arial" w:hAnsi="Arial" w:cs="Arial"/>
          <w:sz w:val="24"/>
          <w:szCs w:val="24"/>
        </w:rPr>
        <w:t>while</w:t>
      </w:r>
      <w:proofErr w:type="spellEnd"/>
      <w:r w:rsidRPr="00CE0D2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E0D25">
        <w:rPr>
          <w:rFonts w:ascii="Arial" w:hAnsi="Arial" w:cs="Arial"/>
          <w:sz w:val="24"/>
          <w:szCs w:val="24"/>
        </w:rPr>
        <w:t>for</w:t>
      </w:r>
      <w:proofErr w:type="spellEnd"/>
      <w:r w:rsidRPr="00CE0D25">
        <w:rPr>
          <w:rFonts w:ascii="Arial" w:hAnsi="Arial" w:cs="Arial"/>
          <w:sz w:val="24"/>
          <w:szCs w:val="24"/>
        </w:rPr>
        <w:t>. Las estructuras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D25">
        <w:rPr>
          <w:rFonts w:ascii="Arial" w:hAnsi="Arial" w:cs="Arial"/>
          <w:sz w:val="24"/>
          <w:szCs w:val="24"/>
        </w:rPr>
        <w:t>while</w:t>
      </w:r>
      <w:proofErr w:type="spellEnd"/>
      <w:r w:rsidRPr="00CE0D25">
        <w:rPr>
          <w:rFonts w:ascii="Arial" w:hAnsi="Arial" w:cs="Arial"/>
          <w:sz w:val="24"/>
          <w:szCs w:val="24"/>
        </w:rPr>
        <w:t xml:space="preserve"> y do-</w:t>
      </w:r>
      <w:proofErr w:type="spellStart"/>
      <w:r w:rsidRPr="00CE0D25">
        <w:rPr>
          <w:rFonts w:ascii="Arial" w:hAnsi="Arial" w:cs="Arial"/>
          <w:sz w:val="24"/>
          <w:szCs w:val="24"/>
        </w:rPr>
        <w:t>while</w:t>
      </w:r>
      <w:proofErr w:type="spellEnd"/>
      <w:r w:rsidRPr="00CE0D25">
        <w:rPr>
          <w:rFonts w:ascii="Arial" w:hAnsi="Arial" w:cs="Arial"/>
          <w:sz w:val="24"/>
          <w:szCs w:val="24"/>
        </w:rPr>
        <w:t xml:space="preserve"> son estructuras repetitivas de propósito general.</w:t>
      </w:r>
    </w:p>
    <w:p w14:paraId="1CE251AA" w14:textId="3163BAAE" w:rsidR="00CE0D25" w:rsidRDefault="00CE0D25" w:rsidP="00CE0D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FD6978" w14:textId="69C40CA3" w:rsidR="00CE0D25" w:rsidRDefault="00CE0D25" w:rsidP="00CE0D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25C692" w14:textId="413FA475" w:rsidR="00CE0D25" w:rsidRDefault="00CE0D25" w:rsidP="00CE0D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94F90A" w14:textId="0B22DAFD" w:rsidR="00CE0D25" w:rsidRDefault="00CE0D25" w:rsidP="00CE0D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7D408" w14:textId="1FCE129F" w:rsidR="00CE0D25" w:rsidRDefault="00CE0D25" w:rsidP="00CE0D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AD1DD3" w14:textId="77777777" w:rsidR="00CE0D25" w:rsidRPr="00CE0D25" w:rsidRDefault="00CE0D25" w:rsidP="00CE0D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E0D25" w:rsidRPr="00CE0D25" w:rsidSect="00CE0D2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56395"/>
    <w:multiLevelType w:val="hybridMultilevel"/>
    <w:tmpl w:val="783AB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25"/>
    <w:rsid w:val="00CE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A054"/>
  <w15:chartTrackingRefBased/>
  <w15:docId w15:val="{129C25F7-B97F-4C4F-B470-3D8AD43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D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1</cp:revision>
  <dcterms:created xsi:type="dcterms:W3CDTF">2020-11-30T21:31:00Z</dcterms:created>
  <dcterms:modified xsi:type="dcterms:W3CDTF">2020-11-30T21:44:00Z</dcterms:modified>
</cp:coreProperties>
</file>