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228600</wp:posOffset>
            </wp:positionV>
            <wp:extent cx="3081338" cy="653617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6536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4695825</wp:posOffset>
            </wp:positionH>
            <wp:positionV relativeFrom="paragraph">
              <wp:posOffset>114300</wp:posOffset>
            </wp:positionV>
            <wp:extent cx="976313" cy="1397137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1478" l="24571" r="25714" t="2961"/>
                    <a:stretch>
                      <a:fillRect/>
                    </a:stretch>
                  </pic:blipFill>
                  <pic:spPr>
                    <a:xfrm>
                      <a:off x="0" y="0"/>
                      <a:ext cx="976313" cy="13971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Ejercicio: SQL con Funciones Agregadas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Construcción de software y toma de decisiones 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TC2005B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Presentado por:</w:t>
      </w:r>
    </w:p>
    <w:p w:rsidR="00000000" w:rsidDel="00000000" w:rsidP="00000000" w:rsidRDefault="00000000" w:rsidRPr="00000000" w14:paraId="0000000D">
      <w:pPr>
        <w:spacing w:line="360" w:lineRule="auto"/>
        <w:ind w:left="1440" w:firstLine="0"/>
        <w:jc w:val="righ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Fiori</w:t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Frida Bailleres González 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A01708633</w:t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Juan Pablo Cabrera Quiroga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A01661090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Santiago Rodriguez Murialdo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A01704109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David René Langarica Hernández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A01708936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Marco Randu Retana Vargas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A01709521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Sebastian Jimenez Bauer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A01708830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Fecha de entrega:</w:t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13 mar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Profesor:</w:t>
      </w:r>
    </w:p>
    <w:p w:rsidR="00000000" w:rsidDel="00000000" w:rsidP="00000000" w:rsidRDefault="00000000" w:rsidRPr="00000000" w14:paraId="00000019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Ricardo Cortés Espinosa</w:t>
      </w:r>
    </w:p>
    <w:p w:rsidR="00000000" w:rsidDel="00000000" w:rsidP="00000000" w:rsidRDefault="00000000" w:rsidRPr="00000000" w14:paraId="0000001A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Ejercicio: SQL con Funciones Agregadas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Película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u w:val="single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  <w:t xml:space="preserve">, año, duración, </w:t>
            </w:r>
            <w:r w:rsidDel="00000000" w:rsidR="00000000" w:rsidRPr="00000000">
              <w:rPr>
                <w:rtl w:val="0"/>
              </w:rPr>
              <w:t xml:space="preserve">encolor</w:t>
            </w:r>
            <w:r w:rsidDel="00000000" w:rsidR="00000000" w:rsidRPr="00000000">
              <w:rPr>
                <w:rtl w:val="0"/>
              </w:rPr>
              <w:t xml:space="preserve">, presupuesto, </w:t>
            </w:r>
            <w:r w:rsidDel="00000000" w:rsidR="00000000" w:rsidRPr="00000000">
              <w:rPr>
                <w:u w:val="single"/>
                <w:rtl w:val="0"/>
              </w:rPr>
              <w:t xml:space="preserve">nomestudio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u w:val="single"/>
                <w:rtl w:val="0"/>
              </w:rPr>
              <w:t xml:space="preserve">idproductor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Elenco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u w:val="single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u w:val="single"/>
                <w:rtl w:val="0"/>
              </w:rPr>
              <w:t xml:space="preserve">año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u w:val="singl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  <w:t xml:space="preserve">, sueldo)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u w:val="singl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  <w:t xml:space="preserve">, dirección, telefono, fechanacimiento, sexo)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Productor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u w:val="single"/>
                <w:rtl w:val="0"/>
              </w:rPr>
              <w:t xml:space="preserve">idproductor</w:t>
            </w:r>
            <w:r w:rsidDel="00000000" w:rsidR="00000000" w:rsidRPr="00000000">
              <w:rPr>
                <w:rtl w:val="0"/>
              </w:rPr>
              <w:t xml:space="preserve">, nombre, dirección, teléfono)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Estudio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u w:val="single"/>
                <w:rtl w:val="0"/>
              </w:rPr>
              <w:t xml:space="preserve">nomestudio</w:t>
            </w:r>
            <w:r w:rsidDel="00000000" w:rsidR="00000000" w:rsidRPr="00000000">
              <w:rPr>
                <w:rtl w:val="0"/>
              </w:rPr>
              <w:t xml:space="preserve">, dirección)</w:t>
            </w:r>
          </w:p>
        </w:tc>
      </w:tr>
    </w:tbl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El ingreso total recibido por cada actor, sin importar en cuantas películas ha participado.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highlight w:val="white"/>
                <w:rtl w:val="0"/>
              </w:rPr>
              <w:t xml:space="preserve">SELECT nombre, SUM(sueldo) as 'Total Recibido'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highlight w:val="white"/>
                <w:rtl w:val="0"/>
              </w:rPr>
              <w:t xml:space="preserve">FROM elenco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highlight w:val="white"/>
                <w:rtl w:val="0"/>
              </w:rPr>
              <w:t xml:space="preserve">GROUP BY nombre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highlight w:val="white"/>
                <w:rtl w:val="0"/>
              </w:rPr>
              <w:t xml:space="preserve">ORDER BY SUM(sueldo)</w:t>
            </w:r>
          </w:p>
        </w:tc>
      </w:tr>
    </w:tbl>
    <w:p w:rsidR="00000000" w:rsidDel="00000000" w:rsidP="00000000" w:rsidRDefault="00000000" w:rsidRPr="00000000" w14:paraId="0000002F">
      <w:pPr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El monto total destinado a películas por cada Estudio Cinematográfico, durante la década de los 80 's.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highlight w:val="white"/>
                <w:rtl w:val="0"/>
              </w:rPr>
              <w:t xml:space="preserve">SELECT nomestudio, SUM(presupuesto)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highlight w:val="white"/>
                <w:rtl w:val="0"/>
              </w:rPr>
              <w:t xml:space="preserve">FROM película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highlight w:val="white"/>
                <w:rtl w:val="0"/>
              </w:rPr>
              <w:t xml:space="preserve">WHERE año &gt;= 1980 AND año &lt; 1990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highlight w:val="white"/>
                <w:rtl w:val="0"/>
              </w:rPr>
              <w:t xml:space="preserve">GROUP BY nomestudio</w:t>
            </w:r>
          </w:p>
        </w:tc>
      </w:tr>
    </w:tbl>
    <w:p w:rsidR="00000000" w:rsidDel="00000000" w:rsidP="00000000" w:rsidRDefault="00000000" w:rsidRPr="00000000" w14:paraId="00000036">
      <w:pPr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Nombre y sueldo promedio de los actores (sólo hombres) que reciben en promedio un pago superior a 5 millones de dólares por película.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highlight w:val="white"/>
                <w:rtl w:val="0"/>
              </w:rPr>
              <w:t xml:space="preserve">SELECT elenco.nombre, AVG(sueldo) as 'Promedio Sueldo'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highlight w:val="white"/>
                <w:rtl w:val="0"/>
              </w:rPr>
              <w:t xml:space="preserve">FROM elenco, actor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highlight w:val="white"/>
                <w:rtl w:val="0"/>
              </w:rPr>
              <w:t xml:space="preserve">WHERE elenco.nombre = actor.nombre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highlight w:val="white"/>
                <w:rtl w:val="0"/>
              </w:rPr>
              <w:t xml:space="preserve">AND actor.sexo = 'M'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highlight w:val="white"/>
                <w:rtl w:val="0"/>
              </w:rPr>
              <w:t xml:space="preserve">GROUP BY nombre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highlight w:val="white"/>
                <w:rtl w:val="0"/>
              </w:rPr>
              <w:t xml:space="preserve">HAVING AVG(sueldo) &gt;= 5000000</w:t>
            </w:r>
          </w:p>
        </w:tc>
      </w:tr>
    </w:tbl>
    <w:p w:rsidR="00000000" w:rsidDel="00000000" w:rsidP="00000000" w:rsidRDefault="00000000" w:rsidRPr="00000000" w14:paraId="0000003F">
      <w:pPr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Título y año de producción de las películas con menor presupuesto. (Por ejemplo, la película de Titanic se ha producido varias veces entre la lista de películas estaría la producción de Titanic y el año que fue filmada con menor presupuesto).</w:t>
      </w:r>
    </w:p>
    <w:p w:rsidR="00000000" w:rsidDel="00000000" w:rsidP="00000000" w:rsidRDefault="00000000" w:rsidRPr="00000000" w14:paraId="00000045">
      <w:pPr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highlight w:val="white"/>
                <w:rtl w:val="0"/>
              </w:rPr>
              <w:t xml:space="preserve">SELECT título, año, presupuesto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highlight w:val="white"/>
                <w:rtl w:val="0"/>
              </w:rPr>
              <w:t xml:space="preserve">FROM película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highlight w:val="white"/>
                <w:rtl w:val="0"/>
              </w:rPr>
              <w:t xml:space="preserve">WHERE presupuesto = (SELECT MIN(presupuesto)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highlight w:val="white"/>
                <w:rtl w:val="0"/>
              </w:rPr>
              <w:t xml:space="preserve">                                           FROM película)</w:t>
            </w:r>
          </w:p>
        </w:tc>
      </w:tr>
    </w:tbl>
    <w:p w:rsidR="00000000" w:rsidDel="00000000" w:rsidP="00000000" w:rsidRDefault="00000000" w:rsidRPr="00000000" w14:paraId="0000004A">
      <w:pPr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Mostrar el sueldo de la actriz mejor pagada.</w:t>
      </w:r>
    </w:p>
    <w:p w:rsidR="00000000" w:rsidDel="00000000" w:rsidP="00000000" w:rsidRDefault="00000000" w:rsidRPr="00000000" w14:paraId="0000004C">
      <w:pPr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highlight w:val="white"/>
                <w:rtl w:val="0"/>
              </w:rPr>
              <w:t xml:space="preserve">SELECT A.nombre as 'Nombre', E.sueldo as 'Sueldo'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highlight w:val="white"/>
                <w:rtl w:val="0"/>
              </w:rPr>
              <w:t xml:space="preserve">FROM Elenco E, Actor A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highlight w:val="white"/>
                <w:rtl w:val="0"/>
              </w:rPr>
              <w:t xml:space="preserve">WHERE E.nombre = A.nombre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highlight w:val="white"/>
                <w:rtl w:val="0"/>
              </w:rPr>
              <w:t xml:space="preserve">AND A.sexo = 'F'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highlight w:val="white"/>
                <w:rtl w:val="0"/>
              </w:rPr>
              <w:t xml:space="preserve">ORDER BY sueldo DESC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highlight w:val="white"/>
                <w:rtl w:val="0"/>
              </w:rPr>
              <w:t xml:space="preserve">LIMIT 0, 1</w:t>
            </w:r>
          </w:p>
        </w:tc>
      </w:tr>
    </w:tbl>
    <w:p w:rsidR="00000000" w:rsidDel="00000000" w:rsidP="00000000" w:rsidRDefault="00000000" w:rsidRPr="00000000" w14:paraId="00000053">
      <w:pPr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