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078111A" w:rsidP="0C96BAF7" w:rsidRDefault="0078111A" w14:paraId="08C8DB1D" w14:textId="021868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n-US"/>
        </w:rPr>
      </w:pPr>
      <w:r w:rsidRPr="7154E5F6" w:rsidR="0078111A">
        <w:rPr>
          <w:lang w:val="en-US"/>
        </w:rPr>
        <w:t>Personuppgiftsansvariga</w:t>
      </w:r>
      <w:r w:rsidRPr="7154E5F6" w:rsidR="0078111A">
        <w:rPr>
          <w:lang w:val="en-US"/>
        </w:rPr>
        <w:t xml:space="preserve">: </w:t>
      </w:r>
    </w:p>
    <w:p w:rsidR="32B01AA4" w:rsidP="7154E5F6" w:rsidRDefault="32B01AA4" w14:paraId="64841DAD" w14:textId="522560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154E5F6" w:rsidR="32B01AA4">
        <w:rPr>
          <w:lang w:val="en-US"/>
        </w:rPr>
        <w:t>Information@bookly.se</w:t>
      </w:r>
    </w:p>
    <w:tbl>
      <w:tblPr>
        <w:tblStyle w:val="TableGrid"/>
        <w:tblW w:w="14083" w:type="dxa"/>
        <w:tblLayout w:type="fixed"/>
        <w:tblLook w:val="06A0" w:firstRow="1" w:lastRow="0" w:firstColumn="1" w:lastColumn="0" w:noHBand="1" w:noVBand="1"/>
      </w:tblPr>
      <w:tblGrid>
        <w:gridCol w:w="1744"/>
        <w:gridCol w:w="1744"/>
        <w:gridCol w:w="1744"/>
        <w:gridCol w:w="1744"/>
        <w:gridCol w:w="1744"/>
        <w:gridCol w:w="1744"/>
        <w:gridCol w:w="1744"/>
        <w:gridCol w:w="1875"/>
      </w:tblGrid>
      <w:tr w:rsidR="0C96BAF7" w:rsidTr="7154E5F6" w14:paraId="6331CFFF">
        <w:trPr>
          <w:trHeight w:val="300"/>
        </w:trPr>
        <w:tc>
          <w:tcPr>
            <w:tcW w:w="1744" w:type="dxa"/>
            <w:tcMar/>
          </w:tcPr>
          <w:p w:rsidR="0C96BAF7" w:rsidP="0C96BAF7" w:rsidRDefault="0C96BAF7" w14:paraId="2988813F" w14:textId="401622B6">
            <w:pPr>
              <w:pStyle w:val="Normal"/>
              <w:rPr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0C96BAF7" w:rsidR="0C96BAF7">
              <w:rPr>
                <w:b w:val="1"/>
                <w:bCs w:val="1"/>
                <w:i w:val="1"/>
                <w:iCs w:val="1"/>
                <w:sz w:val="22"/>
                <w:szCs w:val="22"/>
              </w:rPr>
              <w:t>System</w:t>
            </w:r>
          </w:p>
        </w:tc>
        <w:tc>
          <w:tcPr>
            <w:tcW w:w="1744" w:type="dxa"/>
            <w:tcMar/>
          </w:tcPr>
          <w:p w:rsidR="0C96BAF7" w:rsidP="0C96BAF7" w:rsidRDefault="0C96BAF7" w14:paraId="37EAAFE1" w14:textId="7D06B85E">
            <w:pPr>
              <w:rPr>
                <w:b w:val="1"/>
                <w:bCs w:val="1"/>
                <w:i w:val="1"/>
                <w:iCs w:val="1"/>
                <w:sz w:val="20"/>
                <w:szCs w:val="20"/>
              </w:rPr>
            </w:pPr>
          </w:p>
          <w:p w:rsidR="0A66C810" w:rsidP="0C96BAF7" w:rsidRDefault="0A66C810" w14:paraId="5B47C0F4" w14:textId="64E12DC0">
            <w:pPr>
              <w:pStyle w:val="Normal"/>
              <w:rPr>
                <w:rFonts w:ascii="Segoe UI" w:hAnsi="Segoe UI" w:eastAsia="Segoe UI" w:cs="Segoe UI"/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sv-SE"/>
              </w:rPr>
            </w:pPr>
            <w:r w:rsidRPr="0C96BAF7" w:rsidR="0A66C810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sv-SE"/>
              </w:rPr>
              <w:t>Ändamålen med behandlingen</w:t>
            </w:r>
          </w:p>
        </w:tc>
        <w:tc>
          <w:tcPr>
            <w:tcW w:w="1744" w:type="dxa"/>
            <w:tcMar/>
          </w:tcPr>
          <w:p w:rsidR="0A66C810" w:rsidP="0C96BAF7" w:rsidRDefault="0A66C810" w14:paraId="60327B06" w14:textId="0829B827">
            <w:pPr>
              <w:pStyle w:val="Normal"/>
              <w:rPr>
                <w:rFonts w:ascii="Segoe UI" w:hAnsi="Segoe UI" w:eastAsia="Segoe UI" w:cs="Segoe UI"/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sv-SE"/>
              </w:rPr>
            </w:pPr>
            <w:r w:rsidRPr="0C96BAF7" w:rsidR="0A66C810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sv-SE"/>
              </w:rPr>
              <w:t>En beskrivning av kategorierna av registrerade och kategorierna av personuppgifter.</w:t>
            </w:r>
          </w:p>
        </w:tc>
        <w:tc>
          <w:tcPr>
            <w:tcW w:w="1744" w:type="dxa"/>
            <w:tcMar/>
          </w:tcPr>
          <w:p w:rsidR="0A66C810" w:rsidP="0C96BAF7" w:rsidRDefault="0A66C810" w14:paraId="7F91FE52" w14:textId="4C1F8069">
            <w:pPr>
              <w:pStyle w:val="Normal"/>
              <w:rPr>
                <w:rFonts w:ascii="Segoe UI" w:hAnsi="Segoe UI" w:eastAsia="Segoe UI" w:cs="Segoe UI"/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sv-SE"/>
              </w:rPr>
            </w:pPr>
            <w:r w:rsidRPr="0C96BAF7" w:rsidR="0A66C810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sv-SE"/>
              </w:rPr>
              <w:t>De kategorier av mottagare till vilka personuppgifterna har lämnats eller ska lämnas ut.</w:t>
            </w:r>
          </w:p>
        </w:tc>
        <w:tc>
          <w:tcPr>
            <w:tcW w:w="1744" w:type="dxa"/>
            <w:tcMar/>
          </w:tcPr>
          <w:p w:rsidR="0A66C810" w:rsidP="0C96BAF7" w:rsidRDefault="0A66C810" w14:paraId="6E9A3331" w14:textId="7BBEF982">
            <w:pPr>
              <w:pStyle w:val="Normal"/>
              <w:rPr>
                <w:rFonts w:ascii="Segoe UI" w:hAnsi="Segoe UI" w:eastAsia="Segoe UI" w:cs="Segoe UI"/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sv-SE"/>
              </w:rPr>
            </w:pPr>
            <w:r w:rsidRPr="0C96BAF7" w:rsidR="0A66C810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sv-SE"/>
              </w:rPr>
              <w:t>I tillämpliga fall, överföringar av personuppgifter till ett tredjeland eller en internationell organisation.</w:t>
            </w:r>
          </w:p>
        </w:tc>
        <w:tc>
          <w:tcPr>
            <w:tcW w:w="1744" w:type="dxa"/>
            <w:tcMar/>
          </w:tcPr>
          <w:p w:rsidR="5EC89197" w:rsidP="0C96BAF7" w:rsidRDefault="5EC89197" w14:paraId="23129B2E" w14:textId="3B6EC7EE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sv-SE"/>
              </w:rPr>
            </w:pPr>
            <w:r w:rsidRPr="0C96BAF7" w:rsidR="5EC89197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sv-SE"/>
              </w:rPr>
              <w:t>Tidsfrister för radering</w:t>
            </w:r>
          </w:p>
        </w:tc>
        <w:tc>
          <w:tcPr>
            <w:tcW w:w="1744" w:type="dxa"/>
            <w:tcMar/>
          </w:tcPr>
          <w:p w:rsidR="0A66C810" w:rsidP="0C96BAF7" w:rsidRDefault="0A66C810" w14:paraId="5994E8E5" w14:textId="63E3A61A">
            <w:pPr>
              <w:pStyle w:val="Normal"/>
              <w:rPr>
                <w:rFonts w:ascii="Segoe UI" w:hAnsi="Segoe UI" w:eastAsia="Segoe UI" w:cs="Segoe UI"/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sv-SE"/>
              </w:rPr>
            </w:pPr>
            <w:r w:rsidRPr="0C96BAF7" w:rsidR="0A66C810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sv-SE"/>
              </w:rPr>
              <w:t xml:space="preserve">Om möjligt, en allmän beskrivning av tekniska och organisatoriska säkerhetsåtgärder. </w:t>
            </w:r>
            <w:r w:rsidRPr="0C96BAF7" w:rsidR="0A66C810">
              <w:rPr>
                <w:rFonts w:ascii="Segoe UI" w:hAnsi="Segoe UI" w:eastAsia="Segoe UI" w:cs="Segoe UI"/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1875" w:type="dxa"/>
            <w:tcMar/>
          </w:tcPr>
          <w:p w:rsidR="0C96BAF7" w:rsidP="0C96BAF7" w:rsidRDefault="0C96BAF7" w14:paraId="7395120E" w14:textId="60B443A2">
            <w:pPr>
              <w:pStyle w:val="Normal"/>
              <w:rPr>
                <w:rFonts w:ascii="Segoe UI" w:hAnsi="Segoe UI" w:eastAsia="Segoe UI" w:cs="Segoe U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12529"/>
                <w:sz w:val="24"/>
                <w:szCs w:val="24"/>
                <w:lang w:val="sv-SE"/>
              </w:rPr>
            </w:pPr>
          </w:p>
        </w:tc>
      </w:tr>
      <w:tr w:rsidR="0C96BAF7" w:rsidTr="7154E5F6" w14:paraId="23601E45">
        <w:trPr>
          <w:trHeight w:val="300"/>
        </w:trPr>
        <w:tc>
          <w:tcPr>
            <w:tcW w:w="1744" w:type="dxa"/>
            <w:tcMar/>
          </w:tcPr>
          <w:p w:rsidR="6E984E75" w:rsidP="0C96BAF7" w:rsidRDefault="6E984E75" w14:paraId="024101AD" w14:textId="667D84CA">
            <w:pPr>
              <w:pStyle w:val="Normal"/>
              <w:rPr>
                <w:sz w:val="16"/>
                <w:szCs w:val="16"/>
              </w:rPr>
            </w:pPr>
            <w:r w:rsidRPr="0C96BAF7" w:rsidR="6E984E75">
              <w:rPr>
                <w:sz w:val="16"/>
                <w:szCs w:val="16"/>
              </w:rPr>
              <w:t>Bookly</w:t>
            </w:r>
          </w:p>
        </w:tc>
        <w:tc>
          <w:tcPr>
            <w:tcW w:w="1744" w:type="dxa"/>
            <w:tcMar/>
          </w:tcPr>
          <w:p w:rsidR="2CD1DCFB" w:rsidP="0C96BAF7" w:rsidRDefault="2CD1DCFB" w14:paraId="0E540F16" w14:textId="75E6ED56">
            <w:pPr>
              <w:pStyle w:val="Normal"/>
              <w:rPr>
                <w:sz w:val="16"/>
                <w:szCs w:val="16"/>
              </w:rPr>
            </w:pPr>
            <w:r w:rsidRPr="0C96BAF7" w:rsidR="2CD1DCFB">
              <w:rPr>
                <w:sz w:val="16"/>
                <w:szCs w:val="16"/>
              </w:rPr>
              <w:t xml:space="preserve">Skapa och hantera användarkonto för att kunna ta del av </w:t>
            </w:r>
            <w:r w:rsidRPr="0C96BAF7" w:rsidR="7114DACF">
              <w:rPr>
                <w:sz w:val="16"/>
                <w:szCs w:val="16"/>
              </w:rPr>
              <w:t xml:space="preserve">hela upplevelsen och </w:t>
            </w:r>
            <w:r w:rsidRPr="0C96BAF7" w:rsidR="3459ED35">
              <w:rPr>
                <w:sz w:val="16"/>
                <w:szCs w:val="16"/>
              </w:rPr>
              <w:t xml:space="preserve">göra </w:t>
            </w:r>
            <w:r w:rsidRPr="0C96BAF7" w:rsidR="5734DF73">
              <w:rPr>
                <w:sz w:val="16"/>
                <w:szCs w:val="16"/>
              </w:rPr>
              <w:t>Community</w:t>
            </w:r>
            <w:r w:rsidRPr="0C96BAF7" w:rsidR="3459ED35">
              <w:rPr>
                <w:sz w:val="16"/>
                <w:szCs w:val="16"/>
              </w:rPr>
              <w:t xml:space="preserve"> </w:t>
            </w:r>
            <w:r w:rsidRPr="0C96BAF7" w:rsidR="2FDB9CBF">
              <w:rPr>
                <w:sz w:val="16"/>
                <w:szCs w:val="16"/>
              </w:rPr>
              <w:t>samt recensioner personliga för användarupplevelse</w:t>
            </w:r>
            <w:r w:rsidRPr="0C96BAF7" w:rsidR="1913A342">
              <w:rPr>
                <w:sz w:val="16"/>
                <w:szCs w:val="16"/>
              </w:rPr>
              <w:t>.</w:t>
            </w:r>
          </w:p>
        </w:tc>
        <w:tc>
          <w:tcPr>
            <w:tcW w:w="1744" w:type="dxa"/>
            <w:tcMar/>
          </w:tcPr>
          <w:p w:rsidR="2473F051" w:rsidP="0C96BAF7" w:rsidRDefault="2473F051" w14:paraId="3621EF74" w14:textId="1F36DC7F">
            <w:pPr>
              <w:pStyle w:val="Normal"/>
              <w:rPr>
                <w:sz w:val="16"/>
                <w:szCs w:val="16"/>
              </w:rPr>
            </w:pPr>
            <w:r w:rsidRPr="0C96BAF7" w:rsidR="2473F051">
              <w:rPr>
                <w:sz w:val="16"/>
                <w:szCs w:val="16"/>
              </w:rPr>
              <w:t>För- och efternamn, email och användarnamn.</w:t>
            </w:r>
          </w:p>
        </w:tc>
        <w:tc>
          <w:tcPr>
            <w:tcW w:w="1744" w:type="dxa"/>
            <w:tcMar/>
          </w:tcPr>
          <w:p w:rsidR="68753085" w:rsidP="0C96BAF7" w:rsidRDefault="68753085" w14:paraId="10560351" w14:textId="6065B4E2">
            <w:pPr>
              <w:pStyle w:val="Normal"/>
              <w:rPr>
                <w:sz w:val="16"/>
                <w:szCs w:val="16"/>
              </w:rPr>
            </w:pPr>
            <w:r w:rsidRPr="0C96BAF7" w:rsidR="68753085">
              <w:rPr>
                <w:sz w:val="16"/>
                <w:szCs w:val="16"/>
              </w:rPr>
              <w:t xml:space="preserve">Personuppgifter delas ej med någon </w:t>
            </w:r>
            <w:r w:rsidRPr="0C96BAF7" w:rsidR="68753085">
              <w:rPr>
                <w:sz w:val="16"/>
                <w:szCs w:val="16"/>
              </w:rPr>
              <w:t>tredjepart</w:t>
            </w:r>
            <w:r w:rsidRPr="0C96BAF7" w:rsidR="68753085">
              <w:rPr>
                <w:sz w:val="16"/>
                <w:szCs w:val="16"/>
              </w:rPr>
              <w:t>. Användare</w:t>
            </w:r>
            <w:r w:rsidRPr="0C96BAF7" w:rsidR="066AB1C3">
              <w:rPr>
                <w:sz w:val="16"/>
                <w:szCs w:val="16"/>
              </w:rPr>
              <w:t xml:space="preserve"> kan se andra användares</w:t>
            </w:r>
            <w:r w:rsidRPr="0C96BAF7" w:rsidR="68753085">
              <w:rPr>
                <w:sz w:val="16"/>
                <w:szCs w:val="16"/>
              </w:rPr>
              <w:t xml:space="preserve"> </w:t>
            </w:r>
            <w:bookmarkStart w:name="_Int_agv22qGC" w:id="1438087869"/>
            <w:r w:rsidRPr="0C96BAF7" w:rsidR="68753085">
              <w:rPr>
                <w:sz w:val="16"/>
                <w:szCs w:val="16"/>
              </w:rPr>
              <w:t xml:space="preserve">för- </w:t>
            </w:r>
            <w:r w:rsidRPr="0C96BAF7" w:rsidR="0A60ACD3">
              <w:rPr>
                <w:sz w:val="16"/>
                <w:szCs w:val="16"/>
              </w:rPr>
              <w:t xml:space="preserve">och </w:t>
            </w:r>
            <w:r w:rsidRPr="0C96BAF7" w:rsidR="68753085">
              <w:rPr>
                <w:sz w:val="16"/>
                <w:szCs w:val="16"/>
              </w:rPr>
              <w:t>efternamn</w:t>
            </w:r>
            <w:bookmarkEnd w:id="1438087869"/>
            <w:r w:rsidRPr="0C96BAF7" w:rsidR="68753085">
              <w:rPr>
                <w:sz w:val="16"/>
                <w:szCs w:val="16"/>
              </w:rPr>
              <w:t>. Alla som arbetar med bookly kan se användares personuppgifter.</w:t>
            </w:r>
          </w:p>
        </w:tc>
        <w:tc>
          <w:tcPr>
            <w:tcW w:w="1744" w:type="dxa"/>
            <w:tcMar/>
          </w:tcPr>
          <w:p w:rsidR="0187D6B5" w:rsidP="0C96BAF7" w:rsidRDefault="0187D6B5" w14:paraId="076C8143" w14:textId="75078285">
            <w:pPr>
              <w:pStyle w:val="Normal"/>
            </w:pPr>
            <w:r w:rsidRPr="0C96BAF7" w:rsidR="0187D6B5">
              <w:rPr>
                <w:rFonts w:ascii="Aptos" w:hAnsi="Aptos" w:eastAsia="Aptos" w:cs="Aptos"/>
                <w:noProof w:val="0"/>
                <w:sz w:val="16"/>
                <w:szCs w:val="16"/>
                <w:lang w:val="sv-SE"/>
              </w:rPr>
              <w:t>Inga personuppgifter överförs till något tredjeland eller någon internationell organisation. All behandling och lagring av personuppgifter sker inom EU/EES.</w:t>
            </w:r>
          </w:p>
        </w:tc>
        <w:tc>
          <w:tcPr>
            <w:tcW w:w="1744" w:type="dxa"/>
            <w:tcMar/>
          </w:tcPr>
          <w:p w:rsidR="315DDF6F" w:rsidP="0C96BAF7" w:rsidRDefault="315DDF6F" w14:paraId="3671BB43" w14:textId="7ED31BF9">
            <w:pPr>
              <w:pStyle w:val="Normal"/>
              <w:rPr>
                <w:sz w:val="16"/>
                <w:szCs w:val="16"/>
              </w:rPr>
            </w:pPr>
            <w:r w:rsidRPr="0C96BAF7" w:rsidR="315DDF6F">
              <w:rPr>
                <w:sz w:val="16"/>
                <w:szCs w:val="16"/>
              </w:rPr>
              <w:t xml:space="preserve">Personuppgifter sparas </w:t>
            </w:r>
            <w:r w:rsidRPr="0C96BAF7" w:rsidR="315DDF6F">
              <w:rPr>
                <w:sz w:val="16"/>
                <w:szCs w:val="16"/>
              </w:rPr>
              <w:t>så länge</w:t>
            </w:r>
            <w:r w:rsidRPr="0C96BAF7" w:rsidR="315DDF6F">
              <w:rPr>
                <w:sz w:val="16"/>
                <w:szCs w:val="16"/>
              </w:rPr>
              <w:t xml:space="preserve"> användaren har ett konto</w:t>
            </w:r>
            <w:r w:rsidRPr="0C96BAF7" w:rsidR="0187D6B5">
              <w:rPr>
                <w:sz w:val="16"/>
                <w:szCs w:val="16"/>
              </w:rPr>
              <w:t xml:space="preserve"> Användare kan själv välja att ta bort detta när som helst</w:t>
            </w:r>
            <w:r w:rsidRPr="0C96BAF7" w:rsidR="51D0D211">
              <w:rPr>
                <w:sz w:val="16"/>
                <w:szCs w:val="16"/>
              </w:rPr>
              <w:t xml:space="preserve"> och då raderas även alla personliga uppgifter.</w:t>
            </w:r>
          </w:p>
        </w:tc>
        <w:tc>
          <w:tcPr>
            <w:tcW w:w="1744" w:type="dxa"/>
            <w:tcMar/>
          </w:tcPr>
          <w:p w:rsidR="3A16E20F" w:rsidP="0C96BAF7" w:rsidRDefault="3A16E20F" w14:paraId="7B917995" w14:textId="058EF313">
            <w:pPr>
              <w:pStyle w:val="Normal"/>
            </w:pPr>
            <w:r w:rsidRPr="0C96BAF7" w:rsidR="3A16E20F">
              <w:rPr>
                <w:rFonts w:ascii="Aptos" w:hAnsi="Aptos" w:eastAsia="Aptos" w:cs="Aptos"/>
                <w:noProof w:val="0"/>
                <w:sz w:val="16"/>
                <w:szCs w:val="16"/>
                <w:lang w:val="sv-SE"/>
              </w:rPr>
              <w:t>Endast användare med rätt inloggningsuppgifter kan komma åt sitt konto, vilket skyddar personlig information. Databasen är skyddad mot obehörig åtkomst.</w:t>
            </w:r>
          </w:p>
        </w:tc>
        <w:tc>
          <w:tcPr>
            <w:tcW w:w="1875" w:type="dxa"/>
            <w:tcMar/>
          </w:tcPr>
          <w:p w:rsidR="0C96BAF7" w:rsidP="0C96BAF7" w:rsidRDefault="0C96BAF7" w14:paraId="0649CC98" w14:textId="0BFCF551">
            <w:pPr>
              <w:pStyle w:val="Normal"/>
            </w:pPr>
          </w:p>
        </w:tc>
      </w:tr>
    </w:tbl>
    <w:p w:rsidR="0C96BAF7" w:rsidRDefault="0C96BAF7" w14:paraId="3909BD9C" w14:textId="25F9179F"/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k87oo32+3y7B9" int2:id="jRnGbaDI">
      <int2:state int2:type="AugLoop_Text_Critique" int2:value="Rejected"/>
    </int2:textHash>
    <int2:textHash int2:hashCode="86891NOxIx1Xje" int2:id="RG7oQBly">
      <int2:state int2:type="AugLoop_Text_Critique" int2:value="Rejected"/>
    </int2:textHash>
    <int2:textHash int2:hashCode="BAx2GLkbP0osw0" int2:id="rBuxKeQ8">
      <int2:state int2:type="AugLoop_Text_Critique" int2:value="Rejected"/>
    </int2:textHash>
    <int2:textHash int2:hashCode="gLaKiTd5teSDXG" int2:id="QQq8iLRd">
      <int2:state int2:type="AugLoop_Text_Critique" int2:value="Rejected"/>
    </int2:textHash>
    <int2:bookmark int2:bookmarkName="_Int_agv22qGC" int2:invalidationBookmarkName="" int2:hashCode="p9d9OpG5hh15YQ" int2:id="l0Z0g5i1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9DC91"/>
    <w:rsid w:val="0078111A"/>
    <w:rsid w:val="0187D6B5"/>
    <w:rsid w:val="0579E1B5"/>
    <w:rsid w:val="066AB1C3"/>
    <w:rsid w:val="0677784E"/>
    <w:rsid w:val="06C9DC91"/>
    <w:rsid w:val="09465E67"/>
    <w:rsid w:val="0A60ACD3"/>
    <w:rsid w:val="0A66C810"/>
    <w:rsid w:val="0AA1D8BF"/>
    <w:rsid w:val="0C96BAF7"/>
    <w:rsid w:val="12FDC651"/>
    <w:rsid w:val="1596414C"/>
    <w:rsid w:val="15ED7CC4"/>
    <w:rsid w:val="15ED7CC4"/>
    <w:rsid w:val="16C01DB7"/>
    <w:rsid w:val="1913A342"/>
    <w:rsid w:val="1DF184CB"/>
    <w:rsid w:val="2473F051"/>
    <w:rsid w:val="24DF805D"/>
    <w:rsid w:val="280ACB6D"/>
    <w:rsid w:val="280ACB6D"/>
    <w:rsid w:val="2B26FD03"/>
    <w:rsid w:val="2CD1DCFB"/>
    <w:rsid w:val="2D5CA394"/>
    <w:rsid w:val="2E582BB1"/>
    <w:rsid w:val="2FDB9CBF"/>
    <w:rsid w:val="311E8FB4"/>
    <w:rsid w:val="315D08F8"/>
    <w:rsid w:val="315D08F8"/>
    <w:rsid w:val="315DDF6F"/>
    <w:rsid w:val="32B01AA4"/>
    <w:rsid w:val="3459ED35"/>
    <w:rsid w:val="367ECB1A"/>
    <w:rsid w:val="38C91747"/>
    <w:rsid w:val="38C91747"/>
    <w:rsid w:val="38F3FD13"/>
    <w:rsid w:val="3A16E20F"/>
    <w:rsid w:val="3AECABDB"/>
    <w:rsid w:val="3D102EFD"/>
    <w:rsid w:val="3E4954B9"/>
    <w:rsid w:val="403E1470"/>
    <w:rsid w:val="419E8242"/>
    <w:rsid w:val="42FC943A"/>
    <w:rsid w:val="4364EFD5"/>
    <w:rsid w:val="4364EFD5"/>
    <w:rsid w:val="442AC0D7"/>
    <w:rsid w:val="458603C8"/>
    <w:rsid w:val="4B2B59C1"/>
    <w:rsid w:val="4C6035A8"/>
    <w:rsid w:val="4D85BCDE"/>
    <w:rsid w:val="4E45E323"/>
    <w:rsid w:val="50EA8B94"/>
    <w:rsid w:val="51D0D211"/>
    <w:rsid w:val="56592BFA"/>
    <w:rsid w:val="56F340F1"/>
    <w:rsid w:val="56F340F1"/>
    <w:rsid w:val="5734DF73"/>
    <w:rsid w:val="57B56149"/>
    <w:rsid w:val="589423FE"/>
    <w:rsid w:val="5C4414D3"/>
    <w:rsid w:val="5C4414D3"/>
    <w:rsid w:val="5CD26AC7"/>
    <w:rsid w:val="5CD26AC7"/>
    <w:rsid w:val="5EC89197"/>
    <w:rsid w:val="65E068DF"/>
    <w:rsid w:val="68753085"/>
    <w:rsid w:val="6910E53D"/>
    <w:rsid w:val="6BC9EF32"/>
    <w:rsid w:val="6E984E75"/>
    <w:rsid w:val="7095A3E7"/>
    <w:rsid w:val="7114DACF"/>
    <w:rsid w:val="7154E5F6"/>
    <w:rsid w:val="76E86C4D"/>
    <w:rsid w:val="7F18B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DC91"/>
  <w15:chartTrackingRefBased/>
  <w15:docId w15:val="{22B2F1C7-C0B0-455B-B1E1-B80FA5B5B7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de286301c6244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2024-11-12T09:55:51.9036875Z</dcterms:created>
  <dcterms:modified xsi:type="dcterms:W3CDTF">2024-11-15T12:03:56.1852584Z</dcterms:modified>
  <dc:creator>Anton Karlsson - JSU23 GBG</dc:creator>
  <lastModifiedBy>Anton Karlsson - JSU23 GBG</lastModifiedBy>
</coreProperties>
</file>