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852" w:rsidRDefault="00D9672A" w:rsidP="00D9672A">
      <w:pPr>
        <w:pStyle w:val="Title"/>
      </w:pPr>
      <w:r>
        <w:t>Data Cleaning Documentation and</w:t>
      </w:r>
      <w:r w:rsidRPr="00D9672A">
        <w:t xml:space="preserve"> Change Log</w:t>
      </w:r>
    </w:p>
    <w:p w:rsidR="00D9672A" w:rsidRPr="00D9672A" w:rsidRDefault="00D9672A" w:rsidP="00D9672A"/>
    <w:p w:rsidR="00D9672A" w:rsidRPr="00D9672A" w:rsidRDefault="00D9672A" w:rsidP="00D9672A">
      <w:r w:rsidRPr="00D9672A">
        <w:rPr>
          <w:b/>
          <w:bCs/>
        </w:rPr>
        <w:t>Dataset:</w:t>
      </w:r>
      <w:r w:rsidR="006E23AC">
        <w:t xml:space="preserve"> Campaign_</w:t>
      </w:r>
      <w:r w:rsidRPr="00D9672A">
        <w:t>Data</w:t>
      </w:r>
      <w:r w:rsidR="006E23AC">
        <w:t>_Week1</w:t>
      </w:r>
    </w:p>
    <w:p w:rsidR="00D9672A" w:rsidRPr="00D9672A" w:rsidRDefault="00D9672A" w:rsidP="00D9672A">
      <w:r w:rsidRPr="00D9672A">
        <w:rPr>
          <w:b/>
          <w:bCs/>
        </w:rPr>
        <w:t>Tool Used:</w:t>
      </w:r>
      <w:r w:rsidRPr="00D9672A">
        <w:t xml:space="preserve"> Microsoft Excel</w:t>
      </w:r>
    </w:p>
    <w:p w:rsidR="00D9672A" w:rsidRPr="00D9672A" w:rsidRDefault="00D9672A" w:rsidP="00D9672A">
      <w:r w:rsidRPr="00D9672A">
        <w:rPr>
          <w:b/>
          <w:bCs/>
        </w:rPr>
        <w:t>Audit Result:</w:t>
      </w:r>
      <w:r w:rsidRPr="00D9672A">
        <w:t xml:space="preserve"> Dataset verified cleanly; zero structural or logical errors identified.</w:t>
      </w:r>
    </w:p>
    <w:p w:rsidR="00D9672A" w:rsidRPr="00D9672A" w:rsidRDefault="00D9672A" w:rsidP="00D9672A">
      <w:pPr>
        <w:pStyle w:val="Heading1"/>
      </w:pPr>
      <w:r w:rsidRPr="00D9672A">
        <w:t>Data Quality Audit Overview</w:t>
      </w:r>
    </w:p>
    <w:p w:rsidR="00D9672A" w:rsidRPr="00D9672A" w:rsidRDefault="00D9672A" w:rsidP="00D9672A">
      <w:r w:rsidRPr="00D9672A">
        <w:t>A comprehensive data hygiene audit was performed on the raw Campaign Data file prior to analysis. The goal was to verify primary key uniqueness, field formatting, logical consistency, and category standardization.</w:t>
      </w:r>
    </w:p>
    <w:p w:rsidR="00D9672A" w:rsidRPr="00D9672A" w:rsidRDefault="00D9672A" w:rsidP="00D9672A">
      <w:r w:rsidRPr="00D9672A">
        <w:t xml:space="preserve">Following a full inspection across all records, </w:t>
      </w:r>
      <w:r w:rsidRPr="00D9672A">
        <w:rPr>
          <w:b/>
          <w:bCs/>
        </w:rPr>
        <w:t>no data anomalies, missing values, or logical errors were detected</w:t>
      </w:r>
      <w:r w:rsidRPr="00D9672A">
        <w:t>. The raw dataset was determined to be production-ready for pivot table aggregation and executive reporting.</w:t>
      </w:r>
    </w:p>
    <w:p w:rsidR="00D9672A" w:rsidRPr="00D9672A" w:rsidRDefault="00D9672A" w:rsidP="00D9672A">
      <w:pPr>
        <w:pStyle w:val="Heading1"/>
      </w:pPr>
      <w:r w:rsidRPr="00D9672A">
        <w:t>Data Verification Log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98"/>
        <w:gridCol w:w="1509"/>
        <w:gridCol w:w="3149"/>
        <w:gridCol w:w="2584"/>
        <w:gridCol w:w="976"/>
      </w:tblGrid>
      <w:tr w:rsidR="00D9672A" w:rsidRPr="00D9672A" w:rsidTr="00D9672A"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rPr>
                <w:b/>
                <w:bCs/>
              </w:rPr>
              <w:t>Audit ID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rPr>
                <w:b/>
                <w:bCs/>
              </w:rPr>
              <w:t>Data Field / Column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rPr>
                <w:b/>
                <w:bCs/>
              </w:rPr>
              <w:t>Quality Check Performed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rPr>
                <w:b/>
                <w:bCs/>
              </w:rPr>
              <w:t>Verification Result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rPr>
                <w:b/>
                <w:bCs/>
              </w:rPr>
              <w:t>Status</w:t>
            </w:r>
          </w:p>
        </w:tc>
      </w:tr>
      <w:tr w:rsidR="00D9672A" w:rsidRPr="00D9672A" w:rsidTr="00D9672A"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rPr>
                <w:b/>
                <w:bCs/>
              </w:rPr>
              <w:t>VAL-01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t>Interaction ID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t xml:space="preserve">Screened for duplicate records and blank primary keys using Excel </w:t>
            </w:r>
            <w:r w:rsidRPr="006E23AC">
              <w:rPr>
                <w:iCs/>
              </w:rPr>
              <w:t>Conditional Formatting</w:t>
            </w:r>
            <w:r w:rsidRPr="006E23AC">
              <w:t xml:space="preserve"> and </w:t>
            </w:r>
            <w:r w:rsidRPr="006E23AC">
              <w:rPr>
                <w:iCs/>
              </w:rPr>
              <w:t>Remove Duplicates</w:t>
            </w:r>
            <w:r w:rsidRPr="006E23AC">
              <w:t>.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t>100% of rows contain a unique, non-null ID. Zero duplicates found.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rPr>
                <w:b/>
                <w:bCs/>
              </w:rPr>
              <w:t>PASSED</w:t>
            </w:r>
          </w:p>
        </w:tc>
      </w:tr>
      <w:tr w:rsidR="00D9672A" w:rsidRPr="00D9672A" w:rsidTr="00D9672A"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rPr>
                <w:b/>
                <w:bCs/>
              </w:rPr>
              <w:t>VAL-02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t xml:space="preserve">Sales ($) </w:t>
            </w:r>
            <w:proofErr w:type="spellStart"/>
            <w:r w:rsidRPr="00D9672A">
              <w:t>vs</w:t>
            </w:r>
            <w:proofErr w:type="spellEnd"/>
            <w:r w:rsidRPr="00D9672A">
              <w:t xml:space="preserve"> Converted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t>Verified logical integrity between conversions and revenue (Converted = 0 MUST equal $0.00; Converted = 1 MUST have Sales &gt; 0).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t>Zero logical discrepancies found. Non-converted visits correctly display $0.00.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rPr>
                <w:b/>
                <w:bCs/>
              </w:rPr>
              <w:t>PASSED</w:t>
            </w:r>
          </w:p>
        </w:tc>
      </w:tr>
      <w:tr w:rsidR="00D9672A" w:rsidRPr="00D9672A" w:rsidTr="00D9672A"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rPr>
                <w:b/>
                <w:bCs/>
              </w:rPr>
              <w:t>VAL-03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t>Time on Site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t>Inspected for negative values, non-numeric text, or missing session durations using data filtering.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t>All values are positive integers representing valid session lengths.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rPr>
                <w:b/>
                <w:bCs/>
              </w:rPr>
              <w:t>PASSED</w:t>
            </w:r>
          </w:p>
        </w:tc>
      </w:tr>
      <w:tr w:rsidR="00D9672A" w:rsidRPr="00D9672A" w:rsidTr="00D9672A"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rPr>
                <w:b/>
                <w:bCs/>
              </w:rPr>
              <w:t>VAL-04</w:t>
            </w:r>
          </w:p>
        </w:tc>
        <w:tc>
          <w:tcPr>
            <w:tcW w:w="0" w:type="auto"/>
            <w:hideMark/>
          </w:tcPr>
          <w:p w:rsidR="00D9672A" w:rsidRPr="00D9672A" w:rsidRDefault="006E23AC" w:rsidP="00D9672A">
            <w:pPr>
              <w:spacing w:after="160" w:line="259" w:lineRule="auto"/>
            </w:pPr>
            <w:r>
              <w:t>Campaign Type and</w:t>
            </w:r>
            <w:r w:rsidR="00D9672A" w:rsidRPr="00D9672A">
              <w:t xml:space="preserve"> Channel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t xml:space="preserve">Checked for casing inconsistencies, typos, or trailing spaces using </w:t>
            </w:r>
            <w:proofErr w:type="gramStart"/>
            <w:r w:rsidRPr="00D9672A">
              <w:t>UNIQUE(</w:t>
            </w:r>
            <w:proofErr w:type="gramEnd"/>
            <w:r w:rsidRPr="00D9672A">
              <w:t>) list extractions.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t xml:space="preserve">Categories are perfectly standardized (e.g., "Sales-Focused", "Brand-Focused", "Email", </w:t>
            </w:r>
            <w:proofErr w:type="gramStart"/>
            <w:r w:rsidRPr="00D9672A">
              <w:t>"</w:t>
            </w:r>
            <w:proofErr w:type="spellStart"/>
            <w:proofErr w:type="gramEnd"/>
            <w:r w:rsidRPr="00D9672A">
              <w:t>Instagram</w:t>
            </w:r>
            <w:proofErr w:type="spellEnd"/>
            <w:r w:rsidRPr="00D9672A">
              <w:t>").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rPr>
                <w:b/>
                <w:bCs/>
              </w:rPr>
              <w:t>PASSED</w:t>
            </w:r>
          </w:p>
        </w:tc>
      </w:tr>
      <w:tr w:rsidR="00D9672A" w:rsidRPr="00D9672A" w:rsidTr="00D9672A"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rPr>
                <w:b/>
                <w:bCs/>
              </w:rPr>
              <w:t>VAL-05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t>Customer Type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t>Checked for unexpected categories outside "New" and "Existing".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t>Only two distinct values exist; no blank or corrupted records present.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rPr>
                <w:b/>
                <w:bCs/>
              </w:rPr>
              <w:t>PASSED</w:t>
            </w:r>
          </w:p>
        </w:tc>
      </w:tr>
      <w:tr w:rsidR="00D9672A" w:rsidRPr="00D9672A" w:rsidTr="00D9672A"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rPr>
                <w:b/>
                <w:bCs/>
              </w:rPr>
              <w:lastRenderedPageBreak/>
              <w:t>VAL-06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t>Converted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t>Audited values to ensure a strict binary flag (1 or 0).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t>Data contains strictly 1s and 0s; no text inputs ("Yes"/"No") or nulls found.</w:t>
            </w:r>
          </w:p>
        </w:tc>
        <w:tc>
          <w:tcPr>
            <w:tcW w:w="0" w:type="auto"/>
            <w:hideMark/>
          </w:tcPr>
          <w:p w:rsidR="00D9672A" w:rsidRPr="00D9672A" w:rsidRDefault="00D9672A" w:rsidP="00D9672A">
            <w:pPr>
              <w:spacing w:after="160" w:line="259" w:lineRule="auto"/>
            </w:pPr>
            <w:r w:rsidRPr="00D9672A">
              <w:rPr>
                <w:b/>
                <w:bCs/>
              </w:rPr>
              <w:t>PASSED</w:t>
            </w:r>
          </w:p>
        </w:tc>
      </w:tr>
    </w:tbl>
    <w:p w:rsidR="00D9672A" w:rsidRDefault="00D9672A" w:rsidP="00D9672A"/>
    <w:p w:rsidR="00D9672A" w:rsidRPr="00D9672A" w:rsidRDefault="00D9672A" w:rsidP="00D9672A">
      <w:pPr>
        <w:pStyle w:val="Heading1"/>
      </w:pPr>
      <w:r w:rsidRPr="00D9672A">
        <w:t>Standardized Formatting Applied</w:t>
      </w:r>
    </w:p>
    <w:p w:rsidR="00D9672A" w:rsidRPr="00D9672A" w:rsidRDefault="00D9672A" w:rsidP="00D9672A">
      <w:r w:rsidRPr="00D9672A">
        <w:t>While no data values were modified or removed, standard formatting was applied across the sheet to ensure clear readability:</w:t>
      </w:r>
    </w:p>
    <w:p w:rsidR="00D9672A" w:rsidRPr="00D9672A" w:rsidRDefault="00D9672A" w:rsidP="00D9672A">
      <w:pPr>
        <w:numPr>
          <w:ilvl w:val="0"/>
          <w:numId w:val="1"/>
        </w:numPr>
      </w:pPr>
      <w:r w:rsidRPr="00D9672A">
        <w:rPr>
          <w:b/>
          <w:bCs/>
        </w:rPr>
        <w:t>Sales ($):</w:t>
      </w:r>
      <w:r w:rsidRPr="00D9672A">
        <w:t xml:space="preserve"> Formatted as Currency (</w:t>
      </w:r>
      <w:r>
        <w:t>$</w:t>
      </w:r>
      <w:r w:rsidRPr="00D9672A">
        <w:t>).</w:t>
      </w:r>
    </w:p>
    <w:p w:rsidR="00D9672A" w:rsidRPr="00D9672A" w:rsidRDefault="00D9672A" w:rsidP="00D9672A">
      <w:pPr>
        <w:numPr>
          <w:ilvl w:val="0"/>
          <w:numId w:val="1"/>
        </w:numPr>
      </w:pPr>
      <w:r w:rsidRPr="00D9672A">
        <w:rPr>
          <w:b/>
          <w:bCs/>
        </w:rPr>
        <w:t>Converted:</w:t>
      </w:r>
      <w:r w:rsidRPr="00D9672A">
        <w:t xml:space="preserve"> Set to Numeric Integer for AVERAGE calculation compatibility.</w:t>
      </w:r>
    </w:p>
    <w:sectPr w:rsidR="00D9672A" w:rsidRPr="00D96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86394"/>
    <w:multiLevelType w:val="multilevel"/>
    <w:tmpl w:val="D860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72A"/>
    <w:rsid w:val="00124852"/>
    <w:rsid w:val="006E23AC"/>
    <w:rsid w:val="00D9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A8E2E-C97B-49DB-933C-CA446DE9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7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7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B911C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67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9672A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72A"/>
    <w:rPr>
      <w:rFonts w:asciiTheme="majorHAnsi" w:eastAsiaTheme="majorEastAsia" w:hAnsiTheme="majorHAnsi" w:cstheme="majorBidi"/>
      <w:color w:val="6B911C" w:themeColor="accent1" w:themeShade="BF"/>
      <w:sz w:val="26"/>
      <w:szCs w:val="26"/>
    </w:rPr>
  </w:style>
  <w:style w:type="table" w:styleId="TableGridLight">
    <w:name w:val="Grid Table Light"/>
    <w:basedOn w:val="TableNormal"/>
    <w:uiPriority w:val="40"/>
    <w:rsid w:val="00D9672A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6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2026-09-18T18:28:00Z</dcterms:created>
  <dcterms:modified xsi:type="dcterms:W3CDTF">2026-09-23T23:46:00Z</dcterms:modified>
</cp:coreProperties>
</file>