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2CA4" w14:textId="13E17F82" w:rsidR="00CE44E9" w:rsidRPr="00BD6F4F" w:rsidRDefault="00CE44E9" w:rsidP="00B7788F">
      <w:pPr>
        <w:contextualSpacing/>
        <w:jc w:val="center"/>
        <w:rPr>
          <w:rFonts w:ascii="Times New Roman" w:hAnsi="Times New Roman" w:cs="Times New Roman"/>
        </w:rPr>
      </w:pPr>
    </w:p>
    <w:p w14:paraId="4CE56243" w14:textId="16F77B7C" w:rsidR="005A6070" w:rsidRPr="00BD6F4F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2F49010A" w14:textId="1EB9B0EE" w:rsidR="005A6070" w:rsidRPr="00BD6F4F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54C55B33" w14:textId="32488AF8" w:rsidR="005A6070" w:rsidRPr="00BD6F4F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240824F6" w14:textId="677EB52D" w:rsidR="005A6070" w:rsidRPr="00BD6F4F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02F967F4" w14:textId="35159EA2" w:rsidR="005A6070" w:rsidRPr="00BD6F4F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19738007" w14:textId="7F03487B" w:rsidR="005A6070" w:rsidRPr="00BD6F4F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3C00A2E0" w14:textId="7F753F84" w:rsidR="005A6070" w:rsidRPr="00BD6F4F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3E1E9C61" w14:textId="34164017" w:rsidR="009714E8" w:rsidRPr="00BD6F4F" w:rsidRDefault="009714E8" w:rsidP="00B7788F">
      <w:pPr>
        <w:contextualSpacing/>
        <w:jc w:val="center"/>
        <w:rPr>
          <w:rFonts w:ascii="Times New Roman" w:eastAsia="Times New Roman" w:hAnsi="Times New Roman" w:cs="Times New Roman"/>
        </w:rPr>
      </w:pPr>
      <w:r w:rsidRPr="00BD6F4F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fldChar w:fldCharType="begin"/>
      </w:r>
      <w:r w:rsidRPr="00BD6F4F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D6F4F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fldChar w:fldCharType="separate"/>
      </w:r>
      <w:r w:rsidRPr="00BD6F4F">
        <w:rPr>
          <w:rFonts w:ascii="Times New Roman" w:eastAsia="Times New Roman" w:hAnsi="Times New Roman" w:cs="Times New Roman"/>
          <w:b/>
          <w:bCs/>
          <w:noProof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F4F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BD6F4F" w:rsidRDefault="009C6202" w:rsidP="00B7788F">
      <w:pPr>
        <w:contextualSpacing/>
        <w:jc w:val="center"/>
        <w:rPr>
          <w:rFonts w:ascii="Times New Roman" w:eastAsia="Times New Roman" w:hAnsi="Times New Roman" w:cs="Times New Roman"/>
        </w:rPr>
      </w:pPr>
    </w:p>
    <w:p w14:paraId="2EC1F40F" w14:textId="61BCC2D5" w:rsidR="005A6070" w:rsidRPr="00BD6F4F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218B47FD" w14:textId="775569E2" w:rsidR="005A6070" w:rsidRPr="00BD6F4F" w:rsidRDefault="005A6070" w:rsidP="00B7788F">
      <w:pPr>
        <w:contextualSpacing/>
        <w:jc w:val="center"/>
        <w:rPr>
          <w:rFonts w:ascii="Times New Roman" w:hAnsi="Times New Roman" w:cs="Times New Roman"/>
        </w:rPr>
      </w:pPr>
    </w:p>
    <w:p w14:paraId="39BD8F5A" w14:textId="44CE24B7" w:rsidR="009F285B" w:rsidRPr="00BD6F4F" w:rsidRDefault="00C32F3D" w:rsidP="00844A5D">
      <w:pPr>
        <w:pStyle w:val="Heading1"/>
        <w:rPr>
          <w:rFonts w:ascii="Times New Roman" w:hAnsi="Times New Roman" w:cs="Times New Roman"/>
        </w:rPr>
      </w:pPr>
      <w:r w:rsidRPr="00BD6F4F">
        <w:rPr>
          <w:rFonts w:ascii="Times New Roman" w:hAnsi="Times New Roman" w:cs="Times New Roman"/>
        </w:rPr>
        <w:t>Practices for Secure Software</w:t>
      </w:r>
      <w:r w:rsidR="00277B38" w:rsidRPr="00BD6F4F">
        <w:rPr>
          <w:rFonts w:ascii="Times New Roman" w:hAnsi="Times New Roman" w:cs="Times New Roman"/>
        </w:rPr>
        <w:t xml:space="preserve"> Report</w:t>
      </w:r>
    </w:p>
    <w:p w14:paraId="33636110" w14:textId="068F81D3" w:rsidR="009F285B" w:rsidRPr="00BD6F4F" w:rsidRDefault="009F285B" w:rsidP="00B7788F">
      <w:pPr>
        <w:contextualSpacing/>
        <w:rPr>
          <w:rFonts w:ascii="Times New Roman" w:hAnsi="Times New Roman" w:cs="Times New Roman"/>
          <w:b/>
          <w:bCs/>
        </w:rPr>
      </w:pPr>
    </w:p>
    <w:p w14:paraId="74F06135" w14:textId="4A743B6A" w:rsidR="009F285B" w:rsidRPr="00BD6F4F" w:rsidRDefault="009F285B" w:rsidP="00B7788F">
      <w:pPr>
        <w:contextualSpacing/>
        <w:rPr>
          <w:rFonts w:ascii="Times New Roman" w:hAnsi="Times New Roman" w:cs="Times New Roman"/>
          <w:b/>
          <w:bCs/>
        </w:rPr>
      </w:pPr>
      <w:r w:rsidRPr="00BD6F4F">
        <w:rPr>
          <w:rFonts w:ascii="Times New Roman" w:hAnsi="Times New Roman" w:cs="Times New Roman"/>
          <w:b/>
          <w:bCs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ascii="Times New Roman" w:hAnsi="Times New Roman" w:cs="Times New Roman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237A03" w14:textId="4233EB61" w:rsidR="00FF5CF5" w:rsidRPr="00BD6F4F" w:rsidRDefault="00940B1A" w:rsidP="00844A5D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BD6F4F">
            <w:rPr>
              <w:rStyle w:val="Heading2Char"/>
              <w:rFonts w:ascii="Times New Roman" w:hAnsi="Times New Roman" w:cs="Times New Roman"/>
              <w:sz w:val="24"/>
              <w:szCs w:val="24"/>
            </w:rPr>
            <w:t>Table of Content</w:t>
          </w:r>
          <w:r w:rsidR="00FF5CF5" w:rsidRPr="00BD6F4F">
            <w:rPr>
              <w:rStyle w:val="Heading2Char"/>
              <w:rFonts w:ascii="Times New Roman" w:hAnsi="Times New Roman" w:cs="Times New Roman"/>
              <w:sz w:val="24"/>
              <w:szCs w:val="24"/>
            </w:rPr>
            <w:t>s</w:t>
          </w:r>
          <w:bookmarkEnd w:id="1"/>
          <w:bookmarkEnd w:id="0"/>
        </w:p>
        <w:p w14:paraId="718C2BF2" w14:textId="2533AA37" w:rsidR="00403219" w:rsidRPr="00BD6F4F" w:rsidRDefault="00940B1A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BD6F4F">
            <w:rPr>
              <w:rFonts w:ascii="Times New Roman" w:hAnsi="Times New Roman" w:cs="Times New Roman"/>
              <w:caps/>
              <w:sz w:val="24"/>
              <w:szCs w:val="24"/>
              <w:u w:val="single"/>
            </w:rPr>
            <w:fldChar w:fldCharType="begin"/>
          </w:r>
          <w:r w:rsidRPr="00BD6F4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D6F4F">
            <w:rPr>
              <w:rFonts w:ascii="Times New Roman" w:hAnsi="Times New Roman" w:cs="Times New Roman"/>
              <w:caps/>
              <w:sz w:val="24"/>
              <w:szCs w:val="24"/>
              <w:u w:val="single"/>
            </w:rPr>
            <w:fldChar w:fldCharType="separate"/>
          </w:r>
          <w:hyperlink w:anchor="_Toc102040754" w:history="1">
            <w:r w:rsidR="00403219" w:rsidRPr="00BD6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Document Revision History</w:t>
            </w:r>
            <w:r w:rsidR="00403219"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3219"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3219"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_Toc102040754 \h </w:instrText>
            </w:r>
            <w:r w:rsidR="00403219"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3219"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03219"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7EE537" w14:textId="3D92612D" w:rsidR="00403219" w:rsidRPr="00BD6F4F" w:rsidRDefault="00403219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55" w:history="1">
            <w:r w:rsidRPr="00BD6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Client</w: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_Toc102040755 \h </w:instrTex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2C4407" w14:textId="223C24E3" w:rsidR="00403219" w:rsidRPr="00BD6F4F" w:rsidRDefault="00403219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56" w:history="1">
            <w:r w:rsidRPr="00BD6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Instructions</w: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_Toc102040756 \h </w:instrTex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3A7A3D" w14:textId="11C30453" w:rsidR="00403219" w:rsidRPr="00BD6F4F" w:rsidRDefault="00403219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57" w:history="1">
            <w:r w:rsidRPr="00BD6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Developer</w: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_Toc102040757 \h </w:instrTex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704AC1" w14:textId="179EC0BF" w:rsidR="00403219" w:rsidRPr="00BD6F4F" w:rsidRDefault="00403219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58" w:history="1">
            <w:r w:rsidRPr="00BD6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Algorithm Cipher</w: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_Toc102040758 \h </w:instrTex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F0AABA" w14:textId="1EA418B7" w:rsidR="00403219" w:rsidRPr="00BD6F4F" w:rsidRDefault="00403219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59" w:history="1">
            <w:r w:rsidRPr="00BD6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Certificate Generation</w: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_Toc102040759 \h </w:instrTex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D26887" w14:textId="0B15B65C" w:rsidR="00403219" w:rsidRPr="00BD6F4F" w:rsidRDefault="00403219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60" w:history="1">
            <w:r w:rsidRPr="00BD6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Deploy Cipher</w: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_Toc102040760 \h </w:instrTex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0DD67" w14:textId="67302045" w:rsidR="00403219" w:rsidRPr="00BD6F4F" w:rsidRDefault="00403219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61" w:history="1">
            <w:r w:rsidRPr="00BD6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Secure Communications</w: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_Toc102040761 \h </w:instrTex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3ABADD" w14:textId="512ABA2F" w:rsidR="00403219" w:rsidRPr="00BD6F4F" w:rsidRDefault="00403219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62" w:history="1">
            <w:r w:rsidRPr="00BD6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Secondary Testing</w: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_Toc102040762 \h </w:instrTex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1FB9A1" w14:textId="72591295" w:rsidR="00403219" w:rsidRPr="00BD6F4F" w:rsidRDefault="00403219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63" w:history="1">
            <w:r w:rsidRPr="00BD6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 Functional Testing</w: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_Toc102040763 \h </w:instrTex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212D62" w14:textId="297E6438" w:rsidR="00403219" w:rsidRPr="00BD6F4F" w:rsidRDefault="00403219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64" w:history="1">
            <w:r w:rsidRPr="00BD6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 Summary</w: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_Toc102040764 \h </w:instrTex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D6BE8C" w14:textId="17581A89" w:rsidR="00403219" w:rsidRPr="00BD6F4F" w:rsidRDefault="00403219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2040765" w:history="1">
            <w:r w:rsidRPr="00BD6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 Industry Standard Best Practices</w: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_Toc102040765 \h </w:instrTex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3003"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D6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4686D4" w14:textId="541C0C17" w:rsidR="00B35185" w:rsidRPr="00BD6F4F" w:rsidRDefault="00940B1A" w:rsidP="00B7788F">
          <w:pPr>
            <w:contextualSpacing/>
            <w:rPr>
              <w:rFonts w:ascii="Times New Roman" w:hAnsi="Times New Roman" w:cs="Times New Roman"/>
            </w:rPr>
          </w:pPr>
          <w:r w:rsidRPr="00BD6F4F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6C89B9AD" w14:textId="77777777" w:rsidR="00C32F3D" w:rsidRPr="00BD6F4F" w:rsidRDefault="00C32F3D" w:rsidP="00B7788F">
      <w:pPr>
        <w:contextualSpacing/>
        <w:rPr>
          <w:rFonts w:ascii="Times New Roman" w:eastAsia="Times New Roman" w:hAnsi="Times New Roman" w:cs="Times New Roman"/>
          <w:b/>
          <w:bCs/>
        </w:rPr>
      </w:pPr>
      <w:r w:rsidRPr="00BD6F4F">
        <w:rPr>
          <w:rFonts w:ascii="Times New Roman" w:eastAsia="Times New Roman" w:hAnsi="Times New Roman" w:cs="Times New Roman"/>
          <w:b/>
          <w:bCs/>
        </w:rPr>
        <w:br w:type="page"/>
      </w:r>
    </w:p>
    <w:p w14:paraId="054CD0D8" w14:textId="695B3EEB" w:rsidR="00B35185" w:rsidRPr="00BD6F4F" w:rsidRDefault="00531FBF" w:rsidP="00844A5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" w:name="_Toc1108781792"/>
      <w:bookmarkStart w:id="3" w:name="_Toc1600266130"/>
      <w:bookmarkStart w:id="4" w:name="_Toc102040754"/>
      <w:r w:rsidRPr="00BD6F4F">
        <w:rPr>
          <w:rFonts w:ascii="Times New Roman" w:hAnsi="Times New Roman" w:cs="Times New Roman"/>
          <w:sz w:val="24"/>
          <w:szCs w:val="24"/>
        </w:rPr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D6F4F" w:rsidRDefault="00531FBF" w:rsidP="00B7788F">
      <w:pPr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D6F4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D6F4F" w:rsidRDefault="00531FBF" w:rsidP="00844A5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D6F4F">
              <w:rPr>
                <w:rFonts w:ascii="Times New Roman" w:eastAsia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D6F4F" w:rsidRDefault="00531FBF" w:rsidP="00844A5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D6F4F">
              <w:rPr>
                <w:rFonts w:ascii="Times New Roman" w:eastAsia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D6F4F" w:rsidRDefault="00531FBF" w:rsidP="00844A5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D6F4F">
              <w:rPr>
                <w:rFonts w:ascii="Times New Roman" w:eastAsia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D6F4F" w:rsidRDefault="00531FBF" w:rsidP="00844A5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D6F4F">
              <w:rPr>
                <w:rFonts w:ascii="Times New Roman" w:eastAsia="Times New Roman" w:hAnsi="Times New Roman" w:cs="Times New Roman"/>
                <w:b/>
                <w:bCs/>
              </w:rPr>
              <w:t>Comments</w:t>
            </w:r>
          </w:p>
        </w:tc>
      </w:tr>
      <w:tr w:rsidR="00B7788F" w:rsidRPr="00BD6F4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D6F4F" w:rsidRDefault="00D0558B" w:rsidP="00B7788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D6F4F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  <w:r w:rsidR="00277B38" w:rsidRPr="00BD6F4F">
              <w:rPr>
                <w:rFonts w:ascii="Times New Roman" w:eastAsia="Times New Roman" w:hAnsi="Times New Roman" w:cs="Times New Roman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13E80555" w:rsidR="00531FBF" w:rsidRPr="00BD6F4F" w:rsidRDefault="004A2767" w:rsidP="00B7788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D6F4F">
              <w:rPr>
                <w:rFonts w:ascii="Times New Roman" w:eastAsia="Times New Roman" w:hAnsi="Times New Roman" w:cs="Times New Roman"/>
                <w:b/>
                <w:bCs/>
              </w:rPr>
              <w:t>12/12/2024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47DDB02C" w:rsidR="00531FBF" w:rsidRPr="00BD6F4F" w:rsidRDefault="004A2767" w:rsidP="00B7788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D6F4F">
              <w:rPr>
                <w:rFonts w:ascii="Times New Roman" w:eastAsia="Times New Roman" w:hAnsi="Times New Roman" w:cs="Times New Roman"/>
                <w:b/>
                <w:bCs/>
              </w:rPr>
              <w:t>Payton Castle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0EA37642" w:rsidR="00C32F3D" w:rsidRPr="00BD6F4F" w:rsidRDefault="004A2767" w:rsidP="00B7788F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D6F4F">
              <w:rPr>
                <w:rFonts w:ascii="Times New Roman" w:eastAsia="Times New Roman" w:hAnsi="Times New Roman" w:cs="Times New Roman"/>
                <w:b/>
                <w:bCs/>
              </w:rPr>
              <w:t>Project 2</w:t>
            </w:r>
          </w:p>
        </w:tc>
      </w:tr>
    </w:tbl>
    <w:p w14:paraId="24F81A96" w14:textId="4762858C" w:rsidR="00C32F3D" w:rsidRPr="00BD6F4F" w:rsidRDefault="00C32F3D" w:rsidP="00B7788F">
      <w:pPr>
        <w:contextualSpacing/>
        <w:rPr>
          <w:rFonts w:ascii="Times New Roman" w:hAnsi="Times New Roman" w:cs="Times New Roman"/>
        </w:rPr>
      </w:pPr>
    </w:p>
    <w:p w14:paraId="4B78F2F7" w14:textId="77777777" w:rsidR="00C32F3D" w:rsidRPr="00BD6F4F" w:rsidRDefault="00C32F3D" w:rsidP="00844A5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5" w:name="_Toc31614994"/>
      <w:bookmarkStart w:id="6" w:name="_Toc1537514150"/>
      <w:bookmarkStart w:id="7" w:name="_Toc47419814"/>
      <w:bookmarkStart w:id="8" w:name="_Toc102040755"/>
      <w:r w:rsidRPr="00BD6F4F">
        <w:rPr>
          <w:rFonts w:ascii="Times New Roman" w:hAnsi="Times New Roman" w:cs="Times New Roman"/>
          <w:sz w:val="24"/>
          <w:szCs w:val="24"/>
        </w:rPr>
        <w:t>Client</w:t>
      </w:r>
      <w:bookmarkEnd w:id="5"/>
      <w:bookmarkEnd w:id="6"/>
      <w:bookmarkEnd w:id="7"/>
      <w:bookmarkEnd w:id="8"/>
    </w:p>
    <w:p w14:paraId="7A0DCCBC" w14:textId="77777777" w:rsidR="00C32F3D" w:rsidRPr="00BD6F4F" w:rsidRDefault="00C32F3D" w:rsidP="00B7788F">
      <w:pPr>
        <w:contextualSpacing/>
        <w:rPr>
          <w:rFonts w:ascii="Times New Roman" w:hAnsi="Times New Roman" w:cs="Times New Roman"/>
        </w:rPr>
      </w:pPr>
    </w:p>
    <w:p w14:paraId="14E4B5CC" w14:textId="08C0B4C7" w:rsidR="00C32F3D" w:rsidRPr="00BD6F4F" w:rsidRDefault="00C32F3D" w:rsidP="00B7788F">
      <w:pPr>
        <w:contextualSpacing/>
        <w:jc w:val="center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BD6F4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fldChar w:fldCharType="begin"/>
      </w:r>
      <w:r w:rsidRPr="00BD6F4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D6F4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fldChar w:fldCharType="separate"/>
      </w:r>
      <w:r w:rsidRPr="00BD6F4F">
        <w:rPr>
          <w:rFonts w:ascii="Times New Roman" w:hAnsi="Times New Roman" w:cs="Times New Roman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F4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D6F4F" w:rsidRDefault="00B7788F" w:rsidP="00B7788F">
      <w:pPr>
        <w:contextualSpacing/>
        <w:jc w:val="center"/>
        <w:rPr>
          <w:rFonts w:ascii="Times New Roman" w:hAnsi="Times New Roman" w:cs="Times New Roman"/>
        </w:rPr>
      </w:pPr>
    </w:p>
    <w:p w14:paraId="3258C47E" w14:textId="2E309915" w:rsidR="00025C05" w:rsidRPr="00BD6F4F" w:rsidRDefault="00025C05" w:rsidP="00844A5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9" w:name="_Toc500761898"/>
      <w:bookmarkStart w:id="10" w:name="_Toc1695397086"/>
      <w:bookmarkStart w:id="11" w:name="_Toc102040756"/>
      <w:r w:rsidRPr="00BD6F4F">
        <w:rPr>
          <w:rFonts w:ascii="Times New Roman" w:hAnsi="Times New Roman" w:cs="Times New Roman"/>
          <w:sz w:val="24"/>
          <w:szCs w:val="24"/>
        </w:rPr>
        <w:t>Instructions</w:t>
      </w:r>
      <w:bookmarkEnd w:id="9"/>
      <w:bookmarkEnd w:id="10"/>
      <w:bookmarkEnd w:id="11"/>
    </w:p>
    <w:p w14:paraId="196D9538" w14:textId="77777777" w:rsidR="00B7788F" w:rsidRPr="00BD6F4F" w:rsidRDefault="00B7788F" w:rsidP="00B7788F">
      <w:pPr>
        <w:contextualSpacing/>
        <w:rPr>
          <w:rFonts w:ascii="Times New Roman" w:hAnsi="Times New Roman" w:cs="Times New Roman"/>
        </w:rPr>
      </w:pPr>
    </w:p>
    <w:p w14:paraId="516CA6BB" w14:textId="28BCF90A" w:rsidR="00025C05" w:rsidRPr="00BD6F4F" w:rsidRDefault="00FC36E8" w:rsidP="30A2BF11">
      <w:pPr>
        <w:contextualSpacing/>
        <w:rPr>
          <w:rFonts w:ascii="Times New Roman" w:eastAsia="Times New Roman" w:hAnsi="Times New Roman" w:cs="Times New Roman"/>
        </w:rPr>
      </w:pPr>
      <w:r w:rsidRPr="00BD6F4F">
        <w:rPr>
          <w:rFonts w:ascii="Times New Roman" w:eastAsia="Times New Roman" w:hAnsi="Times New Roman" w:cs="Times New Roman"/>
        </w:rPr>
        <w:t xml:space="preserve">Submit </w:t>
      </w:r>
      <w:proofErr w:type="gramStart"/>
      <w:r w:rsidR="00025C05" w:rsidRPr="00BD6F4F">
        <w:rPr>
          <w:rFonts w:ascii="Times New Roman" w:eastAsia="Times New Roman" w:hAnsi="Times New Roman" w:cs="Times New Roman"/>
        </w:rPr>
        <w:t>this</w:t>
      </w:r>
      <w:proofErr w:type="gramEnd"/>
      <w:r w:rsidR="00025C05" w:rsidRPr="00BD6F4F">
        <w:rPr>
          <w:rFonts w:ascii="Times New Roman" w:eastAsia="Times New Roman" w:hAnsi="Times New Roman" w:cs="Times New Roman"/>
        </w:rPr>
        <w:t xml:space="preserve"> completed </w:t>
      </w:r>
      <w:r w:rsidR="00EB1CEC" w:rsidRPr="00BD6F4F">
        <w:rPr>
          <w:rFonts w:ascii="Times New Roman" w:eastAsia="Times New Roman" w:hAnsi="Times New Roman" w:cs="Times New Roman"/>
        </w:rPr>
        <w:t xml:space="preserve">practices </w:t>
      </w:r>
      <w:r w:rsidR="00277B38" w:rsidRPr="00BD6F4F">
        <w:rPr>
          <w:rFonts w:ascii="Times New Roman" w:eastAsia="Times New Roman" w:hAnsi="Times New Roman" w:cs="Times New Roman"/>
        </w:rPr>
        <w:t xml:space="preserve">for </w:t>
      </w:r>
      <w:r w:rsidR="00F81BBB" w:rsidRPr="00BD6F4F">
        <w:rPr>
          <w:rFonts w:ascii="Times New Roman" w:eastAsia="Times New Roman" w:hAnsi="Times New Roman" w:cs="Times New Roman"/>
        </w:rPr>
        <w:t>secure software report</w:t>
      </w:r>
      <w:r w:rsidR="009C7B99" w:rsidRPr="00BD6F4F">
        <w:rPr>
          <w:rFonts w:ascii="Times New Roman" w:eastAsia="Times New Roman" w:hAnsi="Times New Roman" w:cs="Times New Roman"/>
        </w:rPr>
        <w:t>.</w:t>
      </w:r>
      <w:r w:rsidR="003360D3" w:rsidRPr="00BD6F4F">
        <w:rPr>
          <w:rFonts w:ascii="Times New Roman" w:eastAsia="Times New Roman" w:hAnsi="Times New Roman" w:cs="Times New Roman"/>
        </w:rPr>
        <w:t xml:space="preserve"> </w:t>
      </w:r>
      <w:r w:rsidR="009C7B99" w:rsidRPr="00BD6F4F">
        <w:rPr>
          <w:rFonts w:ascii="Times New Roman" w:eastAsia="Times New Roman" w:hAnsi="Times New Roman" w:cs="Times New Roman"/>
        </w:rPr>
        <w:t>R</w:t>
      </w:r>
      <w:r w:rsidR="003360D3" w:rsidRPr="00BD6F4F">
        <w:rPr>
          <w:rFonts w:ascii="Times New Roman" w:eastAsia="Times New Roman" w:hAnsi="Times New Roman" w:cs="Times New Roman"/>
        </w:rPr>
        <w:t>eplac</w:t>
      </w:r>
      <w:r w:rsidR="009C7B99" w:rsidRPr="00BD6F4F">
        <w:rPr>
          <w:rFonts w:ascii="Times New Roman" w:eastAsia="Times New Roman" w:hAnsi="Times New Roman" w:cs="Times New Roman"/>
        </w:rPr>
        <w:t>e</w:t>
      </w:r>
      <w:r w:rsidR="003360D3" w:rsidRPr="00BD6F4F">
        <w:rPr>
          <w:rFonts w:ascii="Times New Roman" w:eastAsia="Times New Roman" w:hAnsi="Times New Roman" w:cs="Times New Roman"/>
        </w:rPr>
        <w:t xml:space="preserve"> the bracketed text with the relevant information</w:t>
      </w:r>
      <w:r w:rsidR="00277B38" w:rsidRPr="00BD6F4F">
        <w:rPr>
          <w:rFonts w:ascii="Times New Roman" w:eastAsia="Times New Roman" w:hAnsi="Times New Roman" w:cs="Times New Roman"/>
        </w:rPr>
        <w:t>. You must document your process for writing secure communications and refactoring code</w:t>
      </w:r>
      <w:r w:rsidR="00E5594E" w:rsidRPr="00BD6F4F">
        <w:rPr>
          <w:rFonts w:ascii="Times New Roman" w:eastAsia="Times New Roman" w:hAnsi="Times New Roman" w:cs="Times New Roman"/>
        </w:rPr>
        <w:t xml:space="preserve"> that</w:t>
      </w:r>
      <w:r w:rsidR="00335200" w:rsidRPr="00BD6F4F">
        <w:rPr>
          <w:rFonts w:ascii="Times New Roman" w:eastAsia="Times New Roman" w:hAnsi="Times New Roman" w:cs="Times New Roman"/>
        </w:rPr>
        <w:t xml:space="preserve"> </w:t>
      </w:r>
      <w:r w:rsidR="00B720DC" w:rsidRPr="00BD6F4F">
        <w:rPr>
          <w:rFonts w:ascii="Times New Roman" w:eastAsia="Times New Roman" w:hAnsi="Times New Roman" w:cs="Times New Roman"/>
        </w:rPr>
        <w:t>complies</w:t>
      </w:r>
      <w:r w:rsidR="00277B38" w:rsidRPr="00BD6F4F">
        <w:rPr>
          <w:rFonts w:ascii="Times New Roman" w:eastAsia="Times New Roman" w:hAnsi="Times New Roman" w:cs="Times New Roman"/>
        </w:rPr>
        <w:t xml:space="preserve"> with software security testing protocols.</w:t>
      </w:r>
    </w:p>
    <w:p w14:paraId="26E62C94" w14:textId="77777777" w:rsidR="006E1A73" w:rsidRPr="00BD6F4F" w:rsidRDefault="006E1A73" w:rsidP="30A2BF11">
      <w:pPr>
        <w:contextualSpacing/>
        <w:rPr>
          <w:rFonts w:ascii="Times New Roman" w:eastAsia="Times New Roman" w:hAnsi="Times New Roman" w:cs="Times New Roman"/>
        </w:rPr>
      </w:pPr>
    </w:p>
    <w:p w14:paraId="09AE0EE8" w14:textId="79422EA6" w:rsidR="00182245" w:rsidRPr="00BD6F4F" w:rsidRDefault="00025C05" w:rsidP="00FD7CC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BD6F4F">
        <w:rPr>
          <w:rFonts w:ascii="Times New Roman" w:eastAsia="Times New Roman" w:hAnsi="Times New Roman" w:cs="Times New Roman"/>
        </w:rPr>
        <w:t>Respond to the steps outlined below</w:t>
      </w:r>
      <w:r w:rsidR="00797EC8" w:rsidRPr="00BD6F4F">
        <w:rPr>
          <w:rFonts w:ascii="Times New Roman" w:eastAsia="Times New Roman" w:hAnsi="Times New Roman" w:cs="Times New Roman"/>
        </w:rPr>
        <w:t xml:space="preserve"> and include your findings</w:t>
      </w:r>
      <w:r w:rsidRPr="00BD6F4F">
        <w:rPr>
          <w:rFonts w:ascii="Times New Roman" w:eastAsia="Times New Roman" w:hAnsi="Times New Roman" w:cs="Times New Roman"/>
        </w:rPr>
        <w:t xml:space="preserve">. </w:t>
      </w:r>
    </w:p>
    <w:p w14:paraId="50453C02" w14:textId="72D9B1C6" w:rsidR="00025C05" w:rsidRPr="00BD6F4F" w:rsidRDefault="00A2133A" w:rsidP="00FD7CC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BD6F4F">
        <w:rPr>
          <w:rFonts w:ascii="Times New Roman" w:eastAsia="Times New Roman" w:hAnsi="Times New Roman" w:cs="Times New Roman"/>
        </w:rPr>
        <w:t xml:space="preserve">Respond using </w:t>
      </w:r>
      <w:r w:rsidR="00114D54" w:rsidRPr="00BD6F4F">
        <w:rPr>
          <w:rFonts w:ascii="Times New Roman" w:eastAsia="Times New Roman" w:hAnsi="Times New Roman" w:cs="Times New Roman"/>
        </w:rPr>
        <w:t xml:space="preserve">your </w:t>
      </w:r>
      <w:r w:rsidR="00025C05" w:rsidRPr="00BD6F4F">
        <w:rPr>
          <w:rFonts w:ascii="Times New Roman" w:eastAsia="Times New Roman" w:hAnsi="Times New Roman" w:cs="Times New Roman"/>
        </w:rPr>
        <w:t xml:space="preserve">own words. </w:t>
      </w:r>
      <w:r w:rsidRPr="00BD6F4F">
        <w:rPr>
          <w:rFonts w:ascii="Times New Roman" w:eastAsia="Times New Roman" w:hAnsi="Times New Roman" w:cs="Times New Roman"/>
        </w:rPr>
        <w:t>Y</w:t>
      </w:r>
      <w:r w:rsidR="00025C05" w:rsidRPr="00BD6F4F">
        <w:rPr>
          <w:rFonts w:ascii="Times New Roman" w:eastAsia="Times New Roman" w:hAnsi="Times New Roman" w:cs="Times New Roman"/>
        </w:rPr>
        <w:t xml:space="preserve">ou </w:t>
      </w:r>
      <w:r w:rsidRPr="00BD6F4F">
        <w:rPr>
          <w:rFonts w:ascii="Times New Roman" w:eastAsia="Times New Roman" w:hAnsi="Times New Roman" w:cs="Times New Roman"/>
        </w:rPr>
        <w:t xml:space="preserve">may also </w:t>
      </w:r>
      <w:r w:rsidR="00025C05" w:rsidRPr="00BD6F4F">
        <w:rPr>
          <w:rFonts w:ascii="Times New Roman" w:eastAsia="Times New Roman" w:hAnsi="Times New Roman" w:cs="Times New Roman"/>
        </w:rPr>
        <w:t xml:space="preserve">choose to include images or </w:t>
      </w:r>
      <w:proofErr w:type="gramStart"/>
      <w:r w:rsidR="00025C05" w:rsidRPr="00BD6F4F">
        <w:rPr>
          <w:rFonts w:ascii="Times New Roman" w:eastAsia="Times New Roman" w:hAnsi="Times New Roman" w:cs="Times New Roman"/>
        </w:rPr>
        <w:t>supporting</w:t>
      </w:r>
      <w:proofErr w:type="gramEnd"/>
      <w:r w:rsidR="00025C05" w:rsidRPr="00BD6F4F">
        <w:rPr>
          <w:rFonts w:ascii="Times New Roman" w:eastAsia="Times New Roman" w:hAnsi="Times New Roman" w:cs="Times New Roman"/>
        </w:rPr>
        <w:t xml:space="preserve"> materials</w:t>
      </w:r>
      <w:r w:rsidRPr="00BD6F4F">
        <w:rPr>
          <w:rFonts w:ascii="Times New Roman" w:eastAsia="Times New Roman" w:hAnsi="Times New Roman" w:cs="Times New Roman"/>
        </w:rPr>
        <w:t>. If you include them</w:t>
      </w:r>
      <w:r w:rsidR="00025C05" w:rsidRPr="00BD6F4F">
        <w:rPr>
          <w:rFonts w:ascii="Times New Roman" w:eastAsia="Times New Roman" w:hAnsi="Times New Roman" w:cs="Times New Roman"/>
        </w:rPr>
        <w:t xml:space="preserve">, make certain </w:t>
      </w:r>
      <w:r w:rsidR="00632C6F" w:rsidRPr="00BD6F4F">
        <w:rPr>
          <w:rFonts w:ascii="Times New Roman" w:eastAsia="Times New Roman" w:hAnsi="Times New Roman" w:cs="Times New Roman"/>
        </w:rPr>
        <w:t xml:space="preserve">to </w:t>
      </w:r>
      <w:r w:rsidR="00025C05" w:rsidRPr="00BD6F4F">
        <w:rPr>
          <w:rFonts w:ascii="Times New Roman" w:eastAsia="Times New Roman" w:hAnsi="Times New Roman" w:cs="Times New Roman"/>
        </w:rPr>
        <w:t>insert them</w:t>
      </w:r>
      <w:r w:rsidR="00FD1686" w:rsidRPr="00BD6F4F">
        <w:rPr>
          <w:rFonts w:ascii="Times New Roman" w:eastAsia="Times New Roman" w:hAnsi="Times New Roman" w:cs="Times New Roman"/>
        </w:rPr>
        <w:t xml:space="preserve"> in</w:t>
      </w:r>
      <w:r w:rsidR="00632C6F" w:rsidRPr="00BD6F4F">
        <w:rPr>
          <w:rFonts w:ascii="Times New Roman" w:eastAsia="Times New Roman" w:hAnsi="Times New Roman" w:cs="Times New Roman"/>
        </w:rPr>
        <w:t xml:space="preserve"> all the relevant locations in</w:t>
      </w:r>
      <w:r w:rsidR="00025C05" w:rsidRPr="00BD6F4F">
        <w:rPr>
          <w:rFonts w:ascii="Times New Roman" w:eastAsia="Times New Roman" w:hAnsi="Times New Roman" w:cs="Times New Roman"/>
        </w:rPr>
        <w:t xml:space="preserve"> the </w:t>
      </w:r>
      <w:r w:rsidR="00632C6F" w:rsidRPr="00BD6F4F">
        <w:rPr>
          <w:rFonts w:ascii="Times New Roman" w:eastAsia="Times New Roman" w:hAnsi="Times New Roman" w:cs="Times New Roman"/>
        </w:rPr>
        <w:t>document</w:t>
      </w:r>
      <w:r w:rsidR="00025C05" w:rsidRPr="00BD6F4F">
        <w:rPr>
          <w:rFonts w:ascii="Times New Roman" w:eastAsia="Times New Roman" w:hAnsi="Times New Roman" w:cs="Times New Roman"/>
        </w:rPr>
        <w:t>.</w:t>
      </w:r>
    </w:p>
    <w:p w14:paraId="139833A9" w14:textId="2485F2B1" w:rsidR="00182245" w:rsidRPr="00BD6F4F" w:rsidRDefault="00182245" w:rsidP="00632C6F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BD6F4F">
        <w:rPr>
          <w:rFonts w:ascii="Times New Roman" w:eastAsia="Times New Roman" w:hAnsi="Times New Roman" w:cs="Times New Roman"/>
        </w:rPr>
        <w:t xml:space="preserve">Refer to </w:t>
      </w:r>
      <w:proofErr w:type="gramStart"/>
      <w:r w:rsidRPr="00BD6F4F">
        <w:rPr>
          <w:rFonts w:ascii="Times New Roman" w:eastAsia="Times New Roman" w:hAnsi="Times New Roman" w:cs="Times New Roman"/>
        </w:rPr>
        <w:t>the Project</w:t>
      </w:r>
      <w:proofErr w:type="gramEnd"/>
      <w:r w:rsidRPr="00BD6F4F">
        <w:rPr>
          <w:rFonts w:ascii="Times New Roman" w:eastAsia="Times New Roman" w:hAnsi="Times New Roman" w:cs="Times New Roman"/>
        </w:rPr>
        <w:t xml:space="preserve"> Two Guidelines and Rubric for </w:t>
      </w:r>
      <w:r w:rsidR="00632C6F" w:rsidRPr="00BD6F4F">
        <w:rPr>
          <w:rFonts w:ascii="Times New Roman" w:eastAsia="Times New Roman" w:hAnsi="Times New Roman" w:cs="Times New Roman"/>
        </w:rPr>
        <w:t xml:space="preserve">more detailed </w:t>
      </w:r>
      <w:r w:rsidRPr="00BD6F4F">
        <w:rPr>
          <w:rFonts w:ascii="Times New Roman" w:eastAsia="Times New Roman" w:hAnsi="Times New Roman" w:cs="Times New Roman"/>
        </w:rPr>
        <w:t xml:space="preserve">instructions about </w:t>
      </w:r>
      <w:r w:rsidR="00632C6F" w:rsidRPr="00BD6F4F">
        <w:rPr>
          <w:rFonts w:ascii="Times New Roman" w:eastAsia="Times New Roman" w:hAnsi="Times New Roman" w:cs="Times New Roman"/>
        </w:rPr>
        <w:t>each section of</w:t>
      </w:r>
      <w:r w:rsidRPr="00BD6F4F">
        <w:rPr>
          <w:rFonts w:ascii="Times New Roman" w:eastAsia="Times New Roman" w:hAnsi="Times New Roman" w:cs="Times New Roman"/>
        </w:rPr>
        <w:t xml:space="preserve"> the template.</w:t>
      </w:r>
    </w:p>
    <w:p w14:paraId="436275F6" w14:textId="0EBDD81C" w:rsidR="00701A84" w:rsidRPr="00BD6F4F" w:rsidRDefault="005F574E" w:rsidP="00B7788F">
      <w:pPr>
        <w:contextualSpacing/>
        <w:rPr>
          <w:rFonts w:ascii="Times New Roman" w:eastAsiaTheme="majorEastAsia" w:hAnsi="Times New Roman" w:cs="Times New Roman"/>
        </w:rPr>
      </w:pPr>
      <w:r w:rsidRPr="00BD6F4F">
        <w:rPr>
          <w:rFonts w:ascii="Times New Roman" w:hAnsi="Times New Roman" w:cs="Times New Roman"/>
        </w:rPr>
        <w:br w:type="page"/>
      </w:r>
    </w:p>
    <w:p w14:paraId="3EF4D256" w14:textId="5BD3719E" w:rsidR="00701A84" w:rsidRPr="00BD6F4F" w:rsidRDefault="00352FD0" w:rsidP="00D47759">
      <w:pPr>
        <w:pStyle w:val="Heading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12" w:name="_Toc1709846648"/>
      <w:bookmarkStart w:id="13" w:name="_Toc770945630"/>
      <w:bookmarkStart w:id="14" w:name="_Toc102040757"/>
      <w:r w:rsidRPr="00BD6F4F">
        <w:rPr>
          <w:rFonts w:ascii="Times New Roman" w:hAnsi="Times New Roman" w:cs="Times New Roman"/>
          <w:sz w:val="24"/>
          <w:szCs w:val="24"/>
        </w:rPr>
        <w:lastRenderedPageBreak/>
        <w:t>Developer</w:t>
      </w:r>
      <w:bookmarkEnd w:id="12"/>
      <w:bookmarkEnd w:id="13"/>
      <w:bookmarkEnd w:id="14"/>
    </w:p>
    <w:p w14:paraId="1A894830" w14:textId="262AAF3D" w:rsidR="00485402" w:rsidRPr="00BD6F4F" w:rsidRDefault="004A2767" w:rsidP="00D47759">
      <w:pPr>
        <w:contextualSpacing/>
        <w:rPr>
          <w:rFonts w:ascii="Times New Roman" w:hAnsi="Times New Roman" w:cs="Times New Roman"/>
        </w:rPr>
      </w:pPr>
      <w:r w:rsidRPr="00BD6F4F">
        <w:rPr>
          <w:rFonts w:ascii="Times New Roman" w:hAnsi="Times New Roman" w:cs="Times New Roman"/>
        </w:rPr>
        <w:t>Payton Castle</w:t>
      </w:r>
    </w:p>
    <w:p w14:paraId="3A4DB0F5" w14:textId="518A6D83" w:rsidR="0058064D" w:rsidRPr="00BD6F4F" w:rsidRDefault="0058064D" w:rsidP="00D47759">
      <w:pPr>
        <w:contextualSpacing/>
        <w:rPr>
          <w:rFonts w:ascii="Times New Roman" w:hAnsi="Times New Roman" w:cs="Times New Roman"/>
        </w:rPr>
      </w:pPr>
    </w:p>
    <w:p w14:paraId="7A425AC3" w14:textId="11730D38" w:rsidR="00010B8A" w:rsidRPr="00BD6F4F" w:rsidRDefault="00C32F3D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15" w:name="_Toc361528762"/>
      <w:bookmarkStart w:id="16" w:name="_Toc1441383079"/>
      <w:bookmarkStart w:id="17" w:name="_Toc102040758"/>
      <w:r w:rsidRPr="00BD6F4F">
        <w:rPr>
          <w:rFonts w:ascii="Times New Roman" w:hAnsi="Times New Roman" w:cs="Times New Roman"/>
          <w:sz w:val="24"/>
          <w:szCs w:val="24"/>
        </w:rPr>
        <w:t>Algorithm Cipher</w:t>
      </w:r>
      <w:bookmarkEnd w:id="15"/>
      <w:bookmarkEnd w:id="16"/>
      <w:bookmarkEnd w:id="17"/>
    </w:p>
    <w:p w14:paraId="3C3C7792" w14:textId="45790C83" w:rsidR="00E4044A" w:rsidRPr="00BD6F4F" w:rsidRDefault="00E4044A" w:rsidP="00D47759">
      <w:pPr>
        <w:contextualSpacing/>
        <w:rPr>
          <w:rFonts w:ascii="Times New Roman" w:eastAsia="Times New Roman" w:hAnsi="Times New Roman" w:cs="Times New Roman"/>
        </w:rPr>
      </w:pPr>
    </w:p>
    <w:p w14:paraId="42FFE908" w14:textId="3B213767" w:rsidR="004A2767" w:rsidRPr="004A2767" w:rsidRDefault="004A2767" w:rsidP="004A2767">
      <w:pPr>
        <w:contextualSpacing/>
        <w:rPr>
          <w:rFonts w:ascii="Times New Roman" w:eastAsia="Times New Roman" w:hAnsi="Times New Roman" w:cs="Times New Roman"/>
        </w:rPr>
      </w:pPr>
      <w:r w:rsidRPr="004A2767">
        <w:rPr>
          <w:rFonts w:ascii="Times New Roman" w:eastAsia="Times New Roman" w:hAnsi="Times New Roman" w:cs="Times New Roman"/>
        </w:rPr>
        <w:t>To enhance security, the SHA 256 cryptographic hash algorithm was implemented. This algorithm generates a secure checksum to verify data integrity. Key points include:</w:t>
      </w:r>
    </w:p>
    <w:p w14:paraId="6E9BB57D" w14:textId="1DF57B22" w:rsidR="004A2767" w:rsidRPr="004A2767" w:rsidRDefault="004A2767" w:rsidP="004A2767">
      <w:pPr>
        <w:numPr>
          <w:ilvl w:val="0"/>
          <w:numId w:val="22"/>
        </w:numPr>
        <w:contextualSpacing/>
        <w:rPr>
          <w:rFonts w:ascii="Times New Roman" w:eastAsia="Times New Roman" w:hAnsi="Times New Roman" w:cs="Times New Roman"/>
        </w:rPr>
      </w:pPr>
      <w:r w:rsidRPr="004A2767">
        <w:rPr>
          <w:rFonts w:ascii="Times New Roman" w:eastAsia="Times New Roman" w:hAnsi="Times New Roman" w:cs="Times New Roman"/>
          <w:b/>
          <w:bCs/>
        </w:rPr>
        <w:t>Algorithm Overview:</w:t>
      </w:r>
      <w:r w:rsidRPr="004A2767">
        <w:rPr>
          <w:rFonts w:ascii="Times New Roman" w:eastAsia="Times New Roman" w:hAnsi="Times New Roman" w:cs="Times New Roman"/>
        </w:rPr>
        <w:t xml:space="preserve"> SHA 256 belongs to the SHA 2 family, offering robust </w:t>
      </w:r>
      <w:proofErr w:type="gramStart"/>
      <w:r w:rsidRPr="004A2767">
        <w:rPr>
          <w:rFonts w:ascii="Times New Roman" w:eastAsia="Times New Roman" w:hAnsi="Times New Roman" w:cs="Times New Roman"/>
        </w:rPr>
        <w:t>256 bit</w:t>
      </w:r>
      <w:proofErr w:type="gramEnd"/>
      <w:r w:rsidRPr="004A2767">
        <w:rPr>
          <w:rFonts w:ascii="Times New Roman" w:eastAsia="Times New Roman" w:hAnsi="Times New Roman" w:cs="Times New Roman"/>
        </w:rPr>
        <w:t xml:space="preserve"> encryption.</w:t>
      </w:r>
    </w:p>
    <w:p w14:paraId="668E7797" w14:textId="7C0062A7" w:rsidR="004A2767" w:rsidRPr="004A2767" w:rsidRDefault="004A2767" w:rsidP="004A2767">
      <w:pPr>
        <w:numPr>
          <w:ilvl w:val="0"/>
          <w:numId w:val="22"/>
        </w:numPr>
        <w:contextualSpacing/>
        <w:rPr>
          <w:rFonts w:ascii="Times New Roman" w:eastAsia="Times New Roman" w:hAnsi="Times New Roman" w:cs="Times New Roman"/>
        </w:rPr>
      </w:pPr>
      <w:r w:rsidRPr="004A2767">
        <w:rPr>
          <w:rFonts w:ascii="Times New Roman" w:eastAsia="Times New Roman" w:hAnsi="Times New Roman" w:cs="Times New Roman"/>
          <w:b/>
          <w:bCs/>
        </w:rPr>
        <w:t>Randomness:</w:t>
      </w:r>
      <w:r w:rsidRPr="004A2767">
        <w:rPr>
          <w:rFonts w:ascii="Times New Roman" w:eastAsia="Times New Roman" w:hAnsi="Times New Roman" w:cs="Times New Roman"/>
        </w:rPr>
        <w:t xml:space="preserve"> Uses deterministic cryptographic hashing, ensuring strong protection against tampering.</w:t>
      </w:r>
    </w:p>
    <w:p w14:paraId="028ECD60" w14:textId="045036D5" w:rsidR="004A2767" w:rsidRPr="004A2767" w:rsidRDefault="004A2767" w:rsidP="004A2767">
      <w:pPr>
        <w:numPr>
          <w:ilvl w:val="0"/>
          <w:numId w:val="22"/>
        </w:numPr>
        <w:contextualSpacing/>
        <w:rPr>
          <w:rFonts w:ascii="Times New Roman" w:eastAsia="Times New Roman" w:hAnsi="Times New Roman" w:cs="Times New Roman"/>
        </w:rPr>
      </w:pPr>
      <w:r w:rsidRPr="004A2767">
        <w:rPr>
          <w:rFonts w:ascii="Times New Roman" w:eastAsia="Times New Roman" w:hAnsi="Times New Roman" w:cs="Times New Roman"/>
          <w:b/>
          <w:bCs/>
        </w:rPr>
        <w:t>Key Features:</w:t>
      </w:r>
      <w:r w:rsidRPr="004A2767">
        <w:rPr>
          <w:rFonts w:ascii="Times New Roman" w:eastAsia="Times New Roman" w:hAnsi="Times New Roman" w:cs="Times New Roman"/>
        </w:rPr>
        <w:t xml:space="preserve"> Provides reliable data integrity checks with minimal risk of collision or compromise.</w:t>
      </w:r>
    </w:p>
    <w:p w14:paraId="3B699678" w14:textId="376903A4" w:rsidR="004A2767" w:rsidRPr="004A2767" w:rsidRDefault="004A2767" w:rsidP="004A2767">
      <w:pPr>
        <w:contextualSpacing/>
        <w:rPr>
          <w:rFonts w:ascii="Times New Roman" w:eastAsia="Times New Roman" w:hAnsi="Times New Roman" w:cs="Times New Roman"/>
        </w:rPr>
      </w:pPr>
      <w:r w:rsidRPr="004A2767">
        <w:rPr>
          <w:rFonts w:ascii="Times New Roman" w:eastAsia="Times New Roman" w:hAnsi="Times New Roman" w:cs="Times New Roman"/>
        </w:rPr>
        <w:t>This implementation strengthens the application’s ability to verify data authenticity.</w:t>
      </w:r>
    </w:p>
    <w:p w14:paraId="5CE6734A" w14:textId="1CBA5C82" w:rsidR="00C32F3D" w:rsidRPr="00BD6F4F" w:rsidRDefault="00C32F3D" w:rsidP="00D47759">
      <w:pPr>
        <w:contextualSpacing/>
        <w:rPr>
          <w:rFonts w:ascii="Times New Roman" w:eastAsia="Times New Roman" w:hAnsi="Times New Roman" w:cs="Times New Roman"/>
        </w:rPr>
      </w:pPr>
    </w:p>
    <w:p w14:paraId="5CAB2AA8" w14:textId="2164471B" w:rsidR="00010B8A" w:rsidRPr="00BD6F4F" w:rsidRDefault="00010B8A" w:rsidP="00D47759">
      <w:pPr>
        <w:contextualSpacing/>
        <w:rPr>
          <w:rFonts w:ascii="Times New Roman" w:hAnsi="Times New Roman" w:cs="Times New Roman"/>
        </w:rPr>
      </w:pPr>
    </w:p>
    <w:p w14:paraId="2375E08D" w14:textId="34B4C978" w:rsidR="0058064D" w:rsidRPr="00BD6F4F" w:rsidRDefault="00C32F3D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18" w:name="_Toc272204322"/>
      <w:bookmarkStart w:id="19" w:name="_Toc290624425"/>
      <w:bookmarkStart w:id="20" w:name="_Toc102040759"/>
      <w:r w:rsidRPr="00BD6F4F">
        <w:rPr>
          <w:rFonts w:ascii="Times New Roman" w:hAnsi="Times New Roman" w:cs="Times New Roman"/>
          <w:sz w:val="24"/>
          <w:szCs w:val="24"/>
        </w:rPr>
        <w:t>Certificate Generation</w:t>
      </w:r>
      <w:bookmarkEnd w:id="18"/>
      <w:bookmarkEnd w:id="19"/>
      <w:bookmarkEnd w:id="20"/>
    </w:p>
    <w:p w14:paraId="7CBD82F1" w14:textId="7937C5EF" w:rsidR="00E4044A" w:rsidRPr="00BD6F4F" w:rsidRDefault="00120ACD" w:rsidP="00D47759">
      <w:pPr>
        <w:contextualSpacing/>
        <w:rPr>
          <w:rFonts w:ascii="Times New Roman" w:eastAsia="Times New Roman" w:hAnsi="Times New Roman" w:cs="Times New Roman"/>
        </w:rPr>
      </w:pPr>
      <w:r w:rsidRPr="00BD6F4F">
        <w:rPr>
          <w:rFonts w:ascii="Times New Roman" w:eastAsia="Times New Roman" w:hAnsi="Times New Roman" w:cs="Times New Roman"/>
        </w:rPr>
        <w:t xml:space="preserve">Insert a screenshot </w:t>
      </w:r>
      <w:proofErr w:type="gramStart"/>
      <w:r w:rsidR="00177698" w:rsidRPr="00BD6F4F">
        <w:rPr>
          <w:rFonts w:ascii="Times New Roman" w:eastAsia="Times New Roman" w:hAnsi="Times New Roman" w:cs="Times New Roman"/>
        </w:rPr>
        <w:t xml:space="preserve">below </w:t>
      </w:r>
      <w:r w:rsidRPr="00BD6F4F">
        <w:rPr>
          <w:rFonts w:ascii="Times New Roman" w:eastAsia="Times New Roman" w:hAnsi="Times New Roman" w:cs="Times New Roman"/>
        </w:rPr>
        <w:t>of</w:t>
      </w:r>
      <w:proofErr w:type="gramEnd"/>
      <w:r w:rsidRPr="00BD6F4F">
        <w:rPr>
          <w:rFonts w:ascii="Times New Roman" w:eastAsia="Times New Roman" w:hAnsi="Times New Roman" w:cs="Times New Roman"/>
        </w:rPr>
        <w:t xml:space="preserve"> the CER file.</w:t>
      </w:r>
    </w:p>
    <w:p w14:paraId="35A809F0" w14:textId="13D2B3DA" w:rsidR="004A2767" w:rsidRPr="00BD6F4F" w:rsidRDefault="004A2767" w:rsidP="00D47759">
      <w:pPr>
        <w:contextualSpacing/>
        <w:rPr>
          <w:rFonts w:ascii="Times New Roman" w:eastAsia="Times New Roman" w:hAnsi="Times New Roman" w:cs="Times New Roman"/>
        </w:rPr>
      </w:pPr>
      <w:r w:rsidRPr="00BD6F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15DE4D1" wp14:editId="6F5BC5F6">
            <wp:simplePos x="0" y="0"/>
            <wp:positionH relativeFrom="margin">
              <wp:align>left</wp:align>
            </wp:positionH>
            <wp:positionV relativeFrom="paragraph">
              <wp:posOffset>41796</wp:posOffset>
            </wp:positionV>
            <wp:extent cx="4188467" cy="4346811"/>
            <wp:effectExtent l="0" t="0" r="2540" b="0"/>
            <wp:wrapNone/>
            <wp:docPr id="217945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4578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44" cy="435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AF182" w14:textId="4520D07F" w:rsidR="004A2767" w:rsidRPr="00BD6F4F" w:rsidRDefault="004A2767" w:rsidP="00D47759">
      <w:pPr>
        <w:contextualSpacing/>
        <w:rPr>
          <w:rFonts w:ascii="Times New Roman" w:eastAsia="Times New Roman" w:hAnsi="Times New Roman" w:cs="Times New Roman"/>
        </w:rPr>
      </w:pPr>
    </w:p>
    <w:p w14:paraId="770E9B22" w14:textId="14CBE819" w:rsidR="004A2767" w:rsidRPr="00BD6F4F" w:rsidRDefault="004A2767" w:rsidP="00D47759">
      <w:pPr>
        <w:contextualSpacing/>
        <w:rPr>
          <w:rFonts w:ascii="Times New Roman" w:eastAsia="Times New Roman" w:hAnsi="Times New Roman" w:cs="Times New Roman"/>
        </w:rPr>
      </w:pPr>
    </w:p>
    <w:p w14:paraId="08FA7B06" w14:textId="47794ED9" w:rsidR="004A2767" w:rsidRPr="00BD6F4F" w:rsidRDefault="004A2767" w:rsidP="00D47759">
      <w:pPr>
        <w:contextualSpacing/>
        <w:rPr>
          <w:rFonts w:ascii="Times New Roman" w:eastAsia="Times New Roman" w:hAnsi="Times New Roman" w:cs="Times New Roman"/>
        </w:rPr>
      </w:pPr>
    </w:p>
    <w:p w14:paraId="34C729DD" w14:textId="77777777" w:rsidR="004A2767" w:rsidRPr="00BD6F4F" w:rsidRDefault="004A2767" w:rsidP="00D47759">
      <w:pPr>
        <w:contextualSpacing/>
        <w:rPr>
          <w:rFonts w:ascii="Times New Roman" w:eastAsia="Times New Roman" w:hAnsi="Times New Roman" w:cs="Times New Roman"/>
        </w:rPr>
      </w:pPr>
    </w:p>
    <w:p w14:paraId="5E69C419" w14:textId="77777777" w:rsidR="004A2767" w:rsidRPr="00BD6F4F" w:rsidRDefault="004A2767" w:rsidP="00D47759">
      <w:pPr>
        <w:contextualSpacing/>
        <w:rPr>
          <w:rFonts w:ascii="Times New Roman" w:eastAsia="Times New Roman" w:hAnsi="Times New Roman" w:cs="Times New Roman"/>
        </w:rPr>
      </w:pPr>
    </w:p>
    <w:p w14:paraId="5A74E0AC" w14:textId="77777777" w:rsidR="004A2767" w:rsidRPr="00BD6F4F" w:rsidRDefault="004A2767" w:rsidP="00D47759">
      <w:pPr>
        <w:contextualSpacing/>
        <w:rPr>
          <w:rFonts w:ascii="Times New Roman" w:eastAsia="Times New Roman" w:hAnsi="Times New Roman" w:cs="Times New Roman"/>
        </w:rPr>
      </w:pPr>
    </w:p>
    <w:p w14:paraId="236F9D0B" w14:textId="77777777" w:rsidR="004A2767" w:rsidRPr="00BD6F4F" w:rsidRDefault="004A2767" w:rsidP="00D47759">
      <w:pPr>
        <w:contextualSpacing/>
        <w:rPr>
          <w:rFonts w:ascii="Times New Roman" w:eastAsia="Times New Roman" w:hAnsi="Times New Roman" w:cs="Times New Roman"/>
        </w:rPr>
      </w:pPr>
    </w:p>
    <w:p w14:paraId="6D2AACB9" w14:textId="77777777" w:rsidR="004A2767" w:rsidRPr="00BD6F4F" w:rsidRDefault="004A2767" w:rsidP="00D47759">
      <w:pPr>
        <w:contextualSpacing/>
        <w:rPr>
          <w:rFonts w:ascii="Times New Roman" w:eastAsia="Times New Roman" w:hAnsi="Times New Roman" w:cs="Times New Roman"/>
        </w:rPr>
      </w:pPr>
    </w:p>
    <w:p w14:paraId="0B76E163" w14:textId="77777777" w:rsidR="004A2767" w:rsidRPr="00BD6F4F" w:rsidRDefault="004A2767" w:rsidP="00D47759">
      <w:pPr>
        <w:contextualSpacing/>
        <w:rPr>
          <w:rFonts w:ascii="Times New Roman" w:eastAsia="Times New Roman" w:hAnsi="Times New Roman" w:cs="Times New Roman"/>
        </w:rPr>
      </w:pPr>
    </w:p>
    <w:p w14:paraId="2DD9CF5F" w14:textId="77777777" w:rsidR="004A2767" w:rsidRPr="00BD6F4F" w:rsidRDefault="004A2767" w:rsidP="00D47759">
      <w:pPr>
        <w:contextualSpacing/>
        <w:rPr>
          <w:rFonts w:ascii="Times New Roman" w:eastAsia="Times New Roman" w:hAnsi="Times New Roman" w:cs="Times New Roman"/>
        </w:rPr>
      </w:pPr>
    </w:p>
    <w:p w14:paraId="355152CB" w14:textId="77777777" w:rsidR="004A2767" w:rsidRPr="00BD6F4F" w:rsidRDefault="004A2767" w:rsidP="00D47759">
      <w:pPr>
        <w:contextualSpacing/>
        <w:rPr>
          <w:rFonts w:ascii="Times New Roman" w:eastAsia="Times New Roman" w:hAnsi="Times New Roman" w:cs="Times New Roman"/>
        </w:rPr>
      </w:pPr>
    </w:p>
    <w:p w14:paraId="7B03D915" w14:textId="77777777" w:rsidR="004A2767" w:rsidRPr="00BD6F4F" w:rsidRDefault="004A2767" w:rsidP="00D47759">
      <w:pPr>
        <w:contextualSpacing/>
        <w:rPr>
          <w:rFonts w:ascii="Times New Roman" w:eastAsia="Times New Roman" w:hAnsi="Times New Roman" w:cs="Times New Roman"/>
        </w:rPr>
      </w:pPr>
    </w:p>
    <w:p w14:paraId="29697310" w14:textId="77777777" w:rsidR="004A2767" w:rsidRPr="00BD6F4F" w:rsidRDefault="004A2767" w:rsidP="00D47759">
      <w:pPr>
        <w:contextualSpacing/>
        <w:rPr>
          <w:rFonts w:ascii="Times New Roman" w:eastAsia="Times New Roman" w:hAnsi="Times New Roman" w:cs="Times New Roman"/>
        </w:rPr>
      </w:pPr>
    </w:p>
    <w:p w14:paraId="59D0D379" w14:textId="77777777" w:rsidR="004A2767" w:rsidRPr="00BD6F4F" w:rsidRDefault="004A2767" w:rsidP="00D47759">
      <w:pPr>
        <w:contextualSpacing/>
        <w:rPr>
          <w:rFonts w:ascii="Times New Roman" w:eastAsia="Times New Roman" w:hAnsi="Times New Roman" w:cs="Times New Roman"/>
        </w:rPr>
      </w:pPr>
    </w:p>
    <w:p w14:paraId="2F2B7E19" w14:textId="77777777" w:rsidR="004A2767" w:rsidRPr="00BD6F4F" w:rsidRDefault="004A2767" w:rsidP="00D47759">
      <w:pPr>
        <w:contextualSpacing/>
        <w:rPr>
          <w:rFonts w:ascii="Times New Roman" w:eastAsia="Times New Roman" w:hAnsi="Times New Roman" w:cs="Times New Roman"/>
        </w:rPr>
      </w:pPr>
    </w:p>
    <w:p w14:paraId="0C0D8B44" w14:textId="77777777" w:rsidR="004A2767" w:rsidRPr="00BD6F4F" w:rsidRDefault="004A2767" w:rsidP="00D47759">
      <w:pPr>
        <w:contextualSpacing/>
        <w:rPr>
          <w:rFonts w:ascii="Times New Roman" w:eastAsia="Times New Roman" w:hAnsi="Times New Roman" w:cs="Times New Roman"/>
        </w:rPr>
      </w:pPr>
    </w:p>
    <w:p w14:paraId="044F83F2" w14:textId="77777777" w:rsidR="004A2767" w:rsidRPr="00BD6F4F" w:rsidRDefault="004A2767" w:rsidP="00D47759">
      <w:pPr>
        <w:contextualSpacing/>
        <w:rPr>
          <w:rFonts w:ascii="Times New Roman" w:eastAsia="Times New Roman" w:hAnsi="Times New Roman" w:cs="Times New Roman"/>
        </w:rPr>
      </w:pPr>
    </w:p>
    <w:p w14:paraId="148EDA2D" w14:textId="77777777" w:rsidR="004A2767" w:rsidRPr="00BD6F4F" w:rsidRDefault="004A2767" w:rsidP="00D47759">
      <w:pPr>
        <w:contextualSpacing/>
        <w:rPr>
          <w:rFonts w:ascii="Times New Roman" w:eastAsia="Times New Roman" w:hAnsi="Times New Roman" w:cs="Times New Roman"/>
        </w:rPr>
      </w:pPr>
    </w:p>
    <w:p w14:paraId="1420B2B5" w14:textId="77777777" w:rsidR="004A2767" w:rsidRPr="00BD6F4F" w:rsidRDefault="004A2767" w:rsidP="00D47759">
      <w:pPr>
        <w:contextualSpacing/>
        <w:rPr>
          <w:rFonts w:ascii="Times New Roman" w:eastAsia="Times New Roman" w:hAnsi="Times New Roman" w:cs="Times New Roman"/>
        </w:rPr>
      </w:pPr>
    </w:p>
    <w:p w14:paraId="77A5BBC5" w14:textId="77777777" w:rsidR="00DB5652" w:rsidRPr="00BD6F4F" w:rsidRDefault="00DB5652" w:rsidP="00D47759">
      <w:pPr>
        <w:contextualSpacing/>
        <w:rPr>
          <w:rFonts w:ascii="Times New Roman" w:eastAsia="Times New Roman" w:hAnsi="Times New Roman" w:cs="Times New Roman"/>
        </w:rPr>
      </w:pPr>
    </w:p>
    <w:p w14:paraId="2BEDB0BB" w14:textId="77777777" w:rsidR="004A2767" w:rsidRPr="00BD6F4F" w:rsidRDefault="004A2767" w:rsidP="00D47759">
      <w:pPr>
        <w:contextualSpacing/>
        <w:rPr>
          <w:rFonts w:ascii="Times New Roman" w:hAnsi="Times New Roman" w:cs="Times New Roman"/>
        </w:rPr>
      </w:pPr>
    </w:p>
    <w:p w14:paraId="6C97333D" w14:textId="77777777" w:rsidR="004A2767" w:rsidRPr="00BD6F4F" w:rsidRDefault="004A2767" w:rsidP="00D47759">
      <w:pPr>
        <w:contextualSpacing/>
        <w:rPr>
          <w:rFonts w:ascii="Times New Roman" w:hAnsi="Times New Roman" w:cs="Times New Roman"/>
        </w:rPr>
      </w:pPr>
    </w:p>
    <w:p w14:paraId="27D6CED5" w14:textId="46AD70E0" w:rsidR="004A2767" w:rsidRPr="00BD6F4F" w:rsidRDefault="004A2767" w:rsidP="00D47759">
      <w:pPr>
        <w:contextualSpacing/>
        <w:rPr>
          <w:rFonts w:ascii="Times New Roman" w:hAnsi="Times New Roman" w:cs="Times New Roman"/>
        </w:rPr>
      </w:pPr>
    </w:p>
    <w:p w14:paraId="0FFFB750" w14:textId="77777777" w:rsidR="004A2767" w:rsidRPr="00BD6F4F" w:rsidRDefault="004A2767" w:rsidP="00D47759">
      <w:pPr>
        <w:contextualSpacing/>
        <w:rPr>
          <w:rFonts w:ascii="Times New Roman" w:hAnsi="Times New Roman" w:cs="Times New Roman"/>
        </w:rPr>
      </w:pPr>
    </w:p>
    <w:p w14:paraId="4BA02F01" w14:textId="77777777" w:rsidR="004A2767" w:rsidRPr="00BD6F4F" w:rsidRDefault="004A2767" w:rsidP="00D47759">
      <w:pPr>
        <w:contextualSpacing/>
        <w:rPr>
          <w:rFonts w:ascii="Times New Roman" w:hAnsi="Times New Roman" w:cs="Times New Roman"/>
        </w:rPr>
      </w:pPr>
    </w:p>
    <w:p w14:paraId="2076DF6F" w14:textId="77777777" w:rsidR="004A2767" w:rsidRPr="00BD6F4F" w:rsidRDefault="004A2767" w:rsidP="00D47759">
      <w:pPr>
        <w:contextualSpacing/>
        <w:rPr>
          <w:rFonts w:ascii="Times New Roman" w:hAnsi="Times New Roman" w:cs="Times New Roman"/>
        </w:rPr>
      </w:pPr>
    </w:p>
    <w:p w14:paraId="2B7FD927" w14:textId="77777777" w:rsidR="004A2767" w:rsidRPr="00BD6F4F" w:rsidRDefault="004A2767" w:rsidP="00D47759">
      <w:pPr>
        <w:contextualSpacing/>
        <w:rPr>
          <w:rFonts w:ascii="Times New Roman" w:hAnsi="Times New Roman" w:cs="Times New Roman"/>
        </w:rPr>
      </w:pPr>
    </w:p>
    <w:p w14:paraId="48B8AD95" w14:textId="0F6A388C" w:rsidR="004A2767" w:rsidRPr="00BD6F4F" w:rsidRDefault="004A2767" w:rsidP="00D47759">
      <w:pPr>
        <w:contextualSpacing/>
        <w:rPr>
          <w:rFonts w:ascii="Times New Roman" w:hAnsi="Times New Roman" w:cs="Times New Roman"/>
        </w:rPr>
      </w:pPr>
    </w:p>
    <w:p w14:paraId="07282D01" w14:textId="77777777" w:rsidR="004A2767" w:rsidRPr="00BD6F4F" w:rsidRDefault="004A2767" w:rsidP="00D47759">
      <w:pPr>
        <w:contextualSpacing/>
        <w:rPr>
          <w:rFonts w:ascii="Times New Roman" w:hAnsi="Times New Roman" w:cs="Times New Roman"/>
        </w:rPr>
      </w:pPr>
    </w:p>
    <w:p w14:paraId="07ECAFB1" w14:textId="3E370013" w:rsidR="004A2767" w:rsidRPr="00BD6F4F" w:rsidRDefault="004A2767" w:rsidP="00D47759">
      <w:pPr>
        <w:contextualSpacing/>
        <w:rPr>
          <w:rFonts w:ascii="Times New Roman" w:hAnsi="Times New Roman" w:cs="Times New Roman"/>
        </w:rPr>
      </w:pPr>
    </w:p>
    <w:p w14:paraId="4BA218AD" w14:textId="7F9489FF" w:rsidR="00C56FC2" w:rsidRPr="00BD6F4F" w:rsidRDefault="00E33862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21" w:name="_Toc153388823"/>
      <w:bookmarkStart w:id="22" w:name="_Toc469977634"/>
      <w:bookmarkStart w:id="23" w:name="_Toc102040760"/>
      <w:r w:rsidRPr="00BD6F4F">
        <w:rPr>
          <w:rFonts w:ascii="Times New Roman" w:hAnsi="Times New Roman" w:cs="Times New Roman"/>
          <w:sz w:val="24"/>
          <w:szCs w:val="24"/>
        </w:rPr>
        <w:t>Deploy Cipher</w:t>
      </w:r>
      <w:bookmarkEnd w:id="21"/>
      <w:bookmarkEnd w:id="22"/>
      <w:bookmarkEnd w:id="23"/>
    </w:p>
    <w:p w14:paraId="126E4B35" w14:textId="37DF052A" w:rsidR="00E4044A" w:rsidRPr="00BD6F4F" w:rsidRDefault="00E4044A" w:rsidP="00D47759">
      <w:pPr>
        <w:contextualSpacing/>
        <w:rPr>
          <w:rFonts w:ascii="Times New Roman" w:eastAsia="Times New Roman" w:hAnsi="Times New Roman" w:cs="Times New Roman"/>
        </w:rPr>
      </w:pPr>
      <w:r w:rsidRPr="00BD6F4F">
        <w:rPr>
          <w:rFonts w:ascii="Times New Roman" w:eastAsia="Times New Roman" w:hAnsi="Times New Roman" w:cs="Times New Roman"/>
        </w:rPr>
        <w:t>Insert a screenshot below of the checksum verification.</w:t>
      </w:r>
    </w:p>
    <w:p w14:paraId="509EA844" w14:textId="6EBB0B94" w:rsidR="004A2767" w:rsidRPr="00BD6F4F" w:rsidRDefault="004A2767" w:rsidP="00D47759">
      <w:pPr>
        <w:contextualSpacing/>
        <w:rPr>
          <w:rFonts w:ascii="Times New Roman" w:eastAsia="Times New Roman" w:hAnsi="Times New Roman" w:cs="Times New Roman"/>
        </w:rPr>
      </w:pPr>
      <w:r w:rsidRPr="00BD6F4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A697938" wp14:editId="6D570FC4">
            <wp:simplePos x="0" y="0"/>
            <wp:positionH relativeFrom="column">
              <wp:posOffset>-49084</wp:posOffset>
            </wp:positionH>
            <wp:positionV relativeFrom="paragraph">
              <wp:posOffset>148581</wp:posOffset>
            </wp:positionV>
            <wp:extent cx="5943600" cy="894080"/>
            <wp:effectExtent l="0" t="0" r="0" b="1270"/>
            <wp:wrapNone/>
            <wp:docPr id="2070047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6C0600" w14:textId="4E5754A1" w:rsidR="004A2767" w:rsidRPr="00BD6F4F" w:rsidRDefault="004A2767" w:rsidP="00D47759">
      <w:pPr>
        <w:contextualSpacing/>
        <w:rPr>
          <w:rFonts w:ascii="Times New Roman" w:eastAsia="Times New Roman" w:hAnsi="Times New Roman" w:cs="Times New Roman"/>
        </w:rPr>
      </w:pPr>
    </w:p>
    <w:p w14:paraId="7510BA06" w14:textId="0CDD5D4E" w:rsidR="004A2767" w:rsidRPr="00BD6F4F" w:rsidRDefault="004A2767" w:rsidP="00D47759">
      <w:pPr>
        <w:contextualSpacing/>
        <w:rPr>
          <w:rFonts w:ascii="Times New Roman" w:eastAsia="Times New Roman" w:hAnsi="Times New Roman" w:cs="Times New Roman"/>
        </w:rPr>
      </w:pPr>
    </w:p>
    <w:p w14:paraId="06053CD7" w14:textId="58CD8E1B" w:rsidR="004A2767" w:rsidRPr="00BD6F4F" w:rsidRDefault="004A2767" w:rsidP="00D47759">
      <w:pPr>
        <w:contextualSpacing/>
        <w:rPr>
          <w:rFonts w:ascii="Times New Roman" w:eastAsia="Times New Roman" w:hAnsi="Times New Roman" w:cs="Times New Roman"/>
        </w:rPr>
      </w:pPr>
    </w:p>
    <w:p w14:paraId="030BE64B" w14:textId="2D7CC89B" w:rsidR="004A2767" w:rsidRPr="00BD6F4F" w:rsidRDefault="004A2767" w:rsidP="00D47759">
      <w:pPr>
        <w:contextualSpacing/>
        <w:rPr>
          <w:rFonts w:ascii="Times New Roman" w:eastAsia="Times New Roman" w:hAnsi="Times New Roman" w:cs="Times New Roman"/>
        </w:rPr>
      </w:pPr>
    </w:p>
    <w:p w14:paraId="476F7314" w14:textId="178A7CAE" w:rsidR="004A2767" w:rsidRPr="00BD6F4F" w:rsidRDefault="004A2767" w:rsidP="00D47759">
      <w:pPr>
        <w:contextualSpacing/>
        <w:rPr>
          <w:rFonts w:ascii="Times New Roman" w:eastAsia="Times New Roman" w:hAnsi="Times New Roman" w:cs="Times New Roman"/>
        </w:rPr>
      </w:pPr>
    </w:p>
    <w:p w14:paraId="6BA341E9" w14:textId="758EC2AD" w:rsidR="00DB5652" w:rsidRPr="00BD6F4F" w:rsidRDefault="00DB5652" w:rsidP="00D47759">
      <w:pPr>
        <w:contextualSpacing/>
        <w:rPr>
          <w:rFonts w:ascii="Times New Roman" w:hAnsi="Times New Roman" w:cs="Times New Roman"/>
        </w:rPr>
      </w:pPr>
    </w:p>
    <w:p w14:paraId="1E7FBDDF" w14:textId="2AAB453F" w:rsidR="00B03C25" w:rsidRPr="00BD6F4F" w:rsidRDefault="00E4044A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24" w:name="_Toc102040761"/>
      <w:bookmarkStart w:id="25" w:name="_Toc985755642"/>
      <w:bookmarkStart w:id="26" w:name="_Toc1980769825"/>
      <w:r w:rsidRPr="00BD6F4F">
        <w:rPr>
          <w:rFonts w:ascii="Times New Roman" w:hAnsi="Times New Roman" w:cs="Times New Roman"/>
          <w:sz w:val="24"/>
          <w:szCs w:val="24"/>
        </w:rPr>
        <w:t>Secure Communications</w:t>
      </w:r>
      <w:bookmarkEnd w:id="24"/>
      <w:r w:rsidRPr="00BD6F4F">
        <w:rPr>
          <w:rFonts w:ascii="Times New Roman" w:hAnsi="Times New Roman" w:cs="Times New Roman"/>
          <w:sz w:val="24"/>
          <w:szCs w:val="24"/>
        </w:rPr>
        <w:t xml:space="preserve"> </w:t>
      </w:r>
      <w:bookmarkEnd w:id="25"/>
      <w:bookmarkEnd w:id="26"/>
    </w:p>
    <w:p w14:paraId="3BE26112" w14:textId="0419A103" w:rsidR="00E4044A" w:rsidRPr="00BD6F4F" w:rsidRDefault="00E4044A" w:rsidP="00D47759">
      <w:pPr>
        <w:contextualSpacing/>
        <w:rPr>
          <w:rFonts w:ascii="Times New Roman" w:hAnsi="Times New Roman" w:cs="Times New Roman"/>
        </w:rPr>
      </w:pPr>
      <w:r w:rsidRPr="00BD6F4F">
        <w:rPr>
          <w:rFonts w:ascii="Times New Roman" w:hAnsi="Times New Roman" w:cs="Times New Roman"/>
        </w:rPr>
        <w:t xml:space="preserve">Insert a screenshot </w:t>
      </w:r>
      <w:proofErr w:type="gramStart"/>
      <w:r w:rsidRPr="00BD6F4F">
        <w:rPr>
          <w:rFonts w:ascii="Times New Roman" w:hAnsi="Times New Roman" w:cs="Times New Roman"/>
        </w:rPr>
        <w:t>below of</w:t>
      </w:r>
      <w:proofErr w:type="gramEnd"/>
      <w:r w:rsidRPr="00BD6F4F">
        <w:rPr>
          <w:rFonts w:ascii="Times New Roman" w:hAnsi="Times New Roman" w:cs="Times New Roman"/>
        </w:rPr>
        <w:t xml:space="preserve"> the web browser that shows a secure webpage.</w:t>
      </w:r>
    </w:p>
    <w:p w14:paraId="36D26A30" w14:textId="2421E4FA" w:rsidR="004A2767" w:rsidRPr="00BD6F4F" w:rsidRDefault="004A2767" w:rsidP="00D47759">
      <w:pPr>
        <w:contextualSpacing/>
        <w:rPr>
          <w:rFonts w:ascii="Times New Roman" w:hAnsi="Times New Roman" w:cs="Times New Roman"/>
        </w:rPr>
      </w:pPr>
    </w:p>
    <w:p w14:paraId="01A51A40" w14:textId="69C136B5" w:rsidR="004A2767" w:rsidRPr="00BD6F4F" w:rsidRDefault="004A2767" w:rsidP="00D47759">
      <w:pPr>
        <w:contextualSpacing/>
        <w:rPr>
          <w:rFonts w:ascii="Times New Roman" w:hAnsi="Times New Roman" w:cs="Times New Roman"/>
        </w:rPr>
      </w:pPr>
      <w:r w:rsidRPr="00BD6F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0799FF0" wp14:editId="345CACF3">
            <wp:simplePos x="0" y="0"/>
            <wp:positionH relativeFrom="margin">
              <wp:align>right</wp:align>
            </wp:positionH>
            <wp:positionV relativeFrom="paragraph">
              <wp:posOffset>61813</wp:posOffset>
            </wp:positionV>
            <wp:extent cx="5936615" cy="921385"/>
            <wp:effectExtent l="0" t="0" r="6985" b="0"/>
            <wp:wrapNone/>
            <wp:docPr id="2072906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5EC543" w14:textId="048C23E6" w:rsidR="004A2767" w:rsidRPr="00BD6F4F" w:rsidRDefault="004A2767" w:rsidP="00D47759">
      <w:pPr>
        <w:contextualSpacing/>
        <w:rPr>
          <w:rFonts w:ascii="Times New Roman" w:hAnsi="Times New Roman" w:cs="Times New Roman"/>
        </w:rPr>
      </w:pPr>
    </w:p>
    <w:p w14:paraId="51C89AE0" w14:textId="77777777" w:rsidR="004A2767" w:rsidRPr="00BD6F4F" w:rsidRDefault="004A2767" w:rsidP="00D47759">
      <w:pPr>
        <w:contextualSpacing/>
        <w:rPr>
          <w:rFonts w:ascii="Times New Roman" w:hAnsi="Times New Roman" w:cs="Times New Roman"/>
        </w:rPr>
      </w:pPr>
    </w:p>
    <w:p w14:paraId="2CB31EF5" w14:textId="77777777" w:rsidR="003978A0" w:rsidRPr="00BD6F4F" w:rsidRDefault="003978A0" w:rsidP="00D47759">
      <w:pPr>
        <w:contextualSpacing/>
        <w:rPr>
          <w:rFonts w:ascii="Times New Roman" w:eastAsia="Times New Roman" w:hAnsi="Times New Roman" w:cs="Times New Roman"/>
        </w:rPr>
      </w:pPr>
    </w:p>
    <w:p w14:paraId="51D92974" w14:textId="3ABCB708" w:rsidR="000202DE" w:rsidRPr="00BD6F4F" w:rsidRDefault="00DB5652" w:rsidP="00D47759">
      <w:pPr>
        <w:contextualSpacing/>
        <w:rPr>
          <w:rFonts w:ascii="Times New Roman" w:eastAsia="Times New Roman" w:hAnsi="Times New Roman" w:cs="Times New Roman"/>
        </w:rPr>
      </w:pPr>
      <w:r w:rsidRPr="00BD6F4F">
        <w:rPr>
          <w:rFonts w:ascii="Times New Roman" w:eastAsia="Times New Roman" w:hAnsi="Times New Roman" w:cs="Times New Roman"/>
        </w:rPr>
        <w:t>[Insert screenshots here.]</w:t>
      </w:r>
    </w:p>
    <w:p w14:paraId="6F681708" w14:textId="2DB9E1D2" w:rsidR="00DB5652" w:rsidRPr="00BD6F4F" w:rsidRDefault="00DB5652" w:rsidP="00D47759">
      <w:pPr>
        <w:contextualSpacing/>
        <w:rPr>
          <w:rFonts w:ascii="Times New Roman" w:hAnsi="Times New Roman" w:cs="Times New Roman"/>
        </w:rPr>
      </w:pPr>
    </w:p>
    <w:p w14:paraId="253EAE0F" w14:textId="6A78C2A3" w:rsidR="004A2767" w:rsidRPr="00BD6F4F" w:rsidRDefault="004A2767" w:rsidP="00D47759">
      <w:pPr>
        <w:contextualSpacing/>
        <w:rPr>
          <w:rFonts w:ascii="Times New Roman" w:hAnsi="Times New Roman" w:cs="Times New Roman"/>
        </w:rPr>
      </w:pPr>
    </w:p>
    <w:p w14:paraId="24144543" w14:textId="421E0CD5" w:rsidR="00E33862" w:rsidRPr="00BD6F4F" w:rsidRDefault="000202DE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27" w:name="_Toc1258769504"/>
      <w:bookmarkStart w:id="28" w:name="_Toc1151872792"/>
      <w:bookmarkStart w:id="29" w:name="_Toc102040762"/>
      <w:r w:rsidRPr="00BD6F4F">
        <w:rPr>
          <w:rFonts w:ascii="Times New Roman" w:hAnsi="Times New Roman" w:cs="Times New Roman"/>
          <w:sz w:val="24"/>
          <w:szCs w:val="24"/>
        </w:rPr>
        <w:t>Secondary Testing</w:t>
      </w:r>
      <w:bookmarkEnd w:id="27"/>
      <w:bookmarkEnd w:id="28"/>
      <w:bookmarkEnd w:id="29"/>
    </w:p>
    <w:p w14:paraId="3496F240" w14:textId="19A3628B" w:rsidR="00E4044A" w:rsidRPr="00BD6F4F" w:rsidRDefault="00FF48E7" w:rsidP="00D47759">
      <w:pPr>
        <w:contextualSpacing/>
        <w:rPr>
          <w:rFonts w:ascii="Times New Roman" w:eastAsia="Times New Roman" w:hAnsi="Times New Roman" w:cs="Times New Roman"/>
        </w:rPr>
      </w:pPr>
      <w:r w:rsidRPr="00BD6F4F">
        <w:rPr>
          <w:rFonts w:ascii="Times New Roman" w:eastAsia="Times New Roman" w:hAnsi="Times New Roman" w:cs="Times New Roman"/>
        </w:rPr>
        <w:t>Insert screenshots below of the refactored code executed without errors and the dependency</w:t>
      </w:r>
      <w:r w:rsidR="006E3003" w:rsidRPr="00BD6F4F">
        <w:rPr>
          <w:rFonts w:ascii="Times New Roman" w:eastAsia="Times New Roman" w:hAnsi="Times New Roman" w:cs="Times New Roman"/>
        </w:rPr>
        <w:t>-</w:t>
      </w:r>
      <w:r w:rsidRPr="00BD6F4F">
        <w:rPr>
          <w:rFonts w:ascii="Times New Roman" w:eastAsia="Times New Roman" w:hAnsi="Times New Roman" w:cs="Times New Roman"/>
        </w:rPr>
        <w:t>check report.</w:t>
      </w:r>
    </w:p>
    <w:p w14:paraId="67126B02" w14:textId="7A54CAEB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  <w:r w:rsidRPr="00BD6F4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65C1471" wp14:editId="0384921D">
            <wp:simplePos x="0" y="0"/>
            <wp:positionH relativeFrom="margin">
              <wp:align>right</wp:align>
            </wp:positionH>
            <wp:positionV relativeFrom="paragraph">
              <wp:posOffset>18791</wp:posOffset>
            </wp:positionV>
            <wp:extent cx="5937250" cy="1716405"/>
            <wp:effectExtent l="0" t="0" r="6350" b="0"/>
            <wp:wrapNone/>
            <wp:docPr id="1503005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F79803" w14:textId="41D2D3D0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</w:p>
    <w:p w14:paraId="1C30988B" w14:textId="6FDC8A54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</w:p>
    <w:p w14:paraId="5A9E7292" w14:textId="06029CCA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</w:p>
    <w:p w14:paraId="4CDE4E9A" w14:textId="77777777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</w:p>
    <w:p w14:paraId="780E8D1F" w14:textId="77777777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</w:p>
    <w:p w14:paraId="40AB6E16" w14:textId="6D5BBB93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</w:p>
    <w:p w14:paraId="3C71C1E8" w14:textId="778ADB22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</w:p>
    <w:p w14:paraId="7D713C7D" w14:textId="7A92F2EC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</w:p>
    <w:p w14:paraId="099B1CE1" w14:textId="2ECEF166" w:rsidR="003978A0" w:rsidRPr="00BD6F4F" w:rsidRDefault="003978A0" w:rsidP="00D47759">
      <w:pPr>
        <w:contextualSpacing/>
        <w:rPr>
          <w:rFonts w:ascii="Times New Roman" w:eastAsia="Times New Roman" w:hAnsi="Times New Roman" w:cs="Times New Roman"/>
        </w:rPr>
      </w:pPr>
    </w:p>
    <w:p w14:paraId="47953D14" w14:textId="38CB1D1D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  <w:r w:rsidRPr="00BD6F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5E73FA0" wp14:editId="716D272B">
            <wp:simplePos x="0" y="0"/>
            <wp:positionH relativeFrom="margin">
              <wp:align>left</wp:align>
            </wp:positionH>
            <wp:positionV relativeFrom="paragraph">
              <wp:posOffset>176900</wp:posOffset>
            </wp:positionV>
            <wp:extent cx="3858260" cy="2778369"/>
            <wp:effectExtent l="0" t="0" r="8890" b="3175"/>
            <wp:wrapNone/>
            <wp:docPr id="19956605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277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A2CC2" w14:textId="438AA43A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</w:p>
    <w:p w14:paraId="024CE2DD" w14:textId="2F92BDE6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</w:p>
    <w:p w14:paraId="791791F9" w14:textId="77777777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</w:p>
    <w:p w14:paraId="1D11ABC3" w14:textId="77777777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</w:p>
    <w:p w14:paraId="2742FF89" w14:textId="77777777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</w:p>
    <w:p w14:paraId="75008C6B" w14:textId="77777777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</w:p>
    <w:p w14:paraId="7CF27943" w14:textId="77777777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</w:p>
    <w:p w14:paraId="7F9143A1" w14:textId="17F79BF7" w:rsidR="00E33862" w:rsidRDefault="00E33862" w:rsidP="00D47759">
      <w:pPr>
        <w:contextualSpacing/>
        <w:rPr>
          <w:rFonts w:ascii="Times New Roman" w:eastAsia="Times New Roman" w:hAnsi="Times New Roman" w:cs="Times New Roman"/>
        </w:rPr>
      </w:pPr>
    </w:p>
    <w:p w14:paraId="280F639C" w14:textId="77777777" w:rsidR="00A1328D" w:rsidRPr="00BD6F4F" w:rsidRDefault="00A1328D" w:rsidP="00D47759">
      <w:pPr>
        <w:contextualSpacing/>
        <w:rPr>
          <w:rFonts w:ascii="Times New Roman" w:eastAsia="Times New Roman" w:hAnsi="Times New Roman" w:cs="Times New Roman"/>
        </w:rPr>
      </w:pPr>
    </w:p>
    <w:p w14:paraId="75B70F3E" w14:textId="67CAB031" w:rsidR="00DB5652" w:rsidRPr="00BD6F4F" w:rsidRDefault="00DB5652" w:rsidP="00D47759">
      <w:pPr>
        <w:contextualSpacing/>
        <w:rPr>
          <w:rFonts w:ascii="Times New Roman" w:hAnsi="Times New Roman" w:cs="Times New Roman"/>
        </w:rPr>
      </w:pPr>
    </w:p>
    <w:p w14:paraId="31762174" w14:textId="546940EE" w:rsidR="00E33862" w:rsidRPr="00BD6F4F" w:rsidRDefault="000202DE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30" w:name="_Toc1726280430"/>
      <w:bookmarkStart w:id="31" w:name="_Toc190184513"/>
      <w:bookmarkStart w:id="32" w:name="_Toc102040763"/>
      <w:r w:rsidRPr="00BD6F4F">
        <w:rPr>
          <w:rFonts w:ascii="Times New Roman" w:hAnsi="Times New Roman" w:cs="Times New Roman"/>
          <w:sz w:val="24"/>
          <w:szCs w:val="24"/>
        </w:rPr>
        <w:lastRenderedPageBreak/>
        <w:t>Functional Testing</w:t>
      </w:r>
      <w:bookmarkEnd w:id="30"/>
      <w:bookmarkEnd w:id="31"/>
      <w:bookmarkEnd w:id="32"/>
    </w:p>
    <w:p w14:paraId="6D135EC2" w14:textId="3448645C" w:rsidR="00E4044A" w:rsidRPr="00BD6F4F" w:rsidRDefault="00E4044A" w:rsidP="00D47759">
      <w:pPr>
        <w:contextualSpacing/>
        <w:rPr>
          <w:rFonts w:ascii="Times New Roman" w:eastAsia="Times New Roman" w:hAnsi="Times New Roman" w:cs="Times New Roman"/>
        </w:rPr>
      </w:pPr>
      <w:r w:rsidRPr="00BD6F4F">
        <w:rPr>
          <w:rFonts w:ascii="Times New Roman" w:eastAsia="Times New Roman" w:hAnsi="Times New Roman" w:cs="Times New Roman"/>
        </w:rPr>
        <w:t>Insert a screenshot below of the refactored code executed without errors.</w:t>
      </w:r>
    </w:p>
    <w:p w14:paraId="1E320C52" w14:textId="19508DEA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</w:p>
    <w:p w14:paraId="48A90BCB" w14:textId="649F60CF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  <w:r w:rsidRPr="00BD6F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29D4C55" wp14:editId="295EE971">
            <wp:simplePos x="0" y="0"/>
            <wp:positionH relativeFrom="margin">
              <wp:align>right</wp:align>
            </wp:positionH>
            <wp:positionV relativeFrom="paragraph">
              <wp:posOffset>41980</wp:posOffset>
            </wp:positionV>
            <wp:extent cx="5933440" cy="2039620"/>
            <wp:effectExtent l="0" t="0" r="0" b="0"/>
            <wp:wrapNone/>
            <wp:docPr id="8312760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B8B9B9" w14:textId="5E2EC119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</w:p>
    <w:p w14:paraId="450AE5C6" w14:textId="501CB05F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</w:p>
    <w:p w14:paraId="66C8406A" w14:textId="202A53A0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</w:p>
    <w:p w14:paraId="06E92619" w14:textId="77777777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</w:p>
    <w:p w14:paraId="484CE952" w14:textId="77777777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</w:p>
    <w:p w14:paraId="1222B730" w14:textId="26835328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</w:p>
    <w:p w14:paraId="4F982368" w14:textId="77777777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</w:p>
    <w:p w14:paraId="1D3CF0E8" w14:textId="1EE70006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</w:p>
    <w:p w14:paraId="0ADDDAD9" w14:textId="0B76B8E2" w:rsidR="00BD6F4F" w:rsidRPr="00BD6F4F" w:rsidRDefault="00BD6F4F" w:rsidP="00D47759">
      <w:pPr>
        <w:contextualSpacing/>
        <w:rPr>
          <w:rFonts w:ascii="Times New Roman" w:eastAsia="Times New Roman" w:hAnsi="Times New Roman" w:cs="Times New Roman"/>
        </w:rPr>
      </w:pPr>
    </w:p>
    <w:p w14:paraId="42BA38F6" w14:textId="77777777" w:rsidR="003978A0" w:rsidRPr="00BD6F4F" w:rsidRDefault="003978A0" w:rsidP="00D47759">
      <w:pPr>
        <w:contextualSpacing/>
        <w:rPr>
          <w:rFonts w:ascii="Times New Roman" w:eastAsia="Times New Roman" w:hAnsi="Times New Roman" w:cs="Times New Roman"/>
        </w:rPr>
      </w:pPr>
    </w:p>
    <w:p w14:paraId="1F425485" w14:textId="104D93B3" w:rsidR="00E4044A" w:rsidRPr="00BD6F4F" w:rsidRDefault="00DB5652" w:rsidP="00D47759">
      <w:pPr>
        <w:contextualSpacing/>
        <w:rPr>
          <w:rFonts w:ascii="Times New Roman" w:eastAsia="Times New Roman" w:hAnsi="Times New Roman" w:cs="Times New Roman"/>
        </w:rPr>
      </w:pPr>
      <w:r w:rsidRPr="00BD6F4F">
        <w:rPr>
          <w:rFonts w:ascii="Times New Roman" w:eastAsia="Times New Roman" w:hAnsi="Times New Roman" w:cs="Times New Roman"/>
        </w:rPr>
        <w:t xml:space="preserve">[Insert screenshots here.] </w:t>
      </w:r>
    </w:p>
    <w:p w14:paraId="7B9F371C" w14:textId="52F5EA5A" w:rsidR="00E33862" w:rsidRPr="00BD6F4F" w:rsidRDefault="00E33862" w:rsidP="00D47759">
      <w:pPr>
        <w:contextualSpacing/>
        <w:rPr>
          <w:rFonts w:ascii="Times New Roman" w:hAnsi="Times New Roman" w:cs="Times New Roman"/>
        </w:rPr>
      </w:pPr>
    </w:p>
    <w:p w14:paraId="2731DE97" w14:textId="46FF2EDE" w:rsidR="00E33862" w:rsidRPr="00BD6F4F" w:rsidRDefault="00E33862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33" w:name="_Toc1256172566"/>
      <w:bookmarkStart w:id="34" w:name="_Toc1705881728"/>
      <w:bookmarkStart w:id="35" w:name="_Toc102040764"/>
      <w:r w:rsidRPr="00BD6F4F">
        <w:rPr>
          <w:rFonts w:ascii="Times New Roman" w:hAnsi="Times New Roman" w:cs="Times New Roman"/>
          <w:sz w:val="24"/>
          <w:szCs w:val="24"/>
        </w:rPr>
        <w:t>Summary</w:t>
      </w:r>
      <w:bookmarkEnd w:id="33"/>
      <w:bookmarkEnd w:id="34"/>
      <w:bookmarkEnd w:id="35"/>
    </w:p>
    <w:p w14:paraId="09582ED5" w14:textId="77777777" w:rsidR="00E4044A" w:rsidRPr="00BD6F4F" w:rsidRDefault="00E4044A" w:rsidP="00D47759">
      <w:pPr>
        <w:contextualSpacing/>
        <w:rPr>
          <w:rFonts w:ascii="Times New Roman" w:eastAsia="Times New Roman" w:hAnsi="Times New Roman" w:cs="Times New Roman"/>
        </w:rPr>
      </w:pPr>
    </w:p>
    <w:p w14:paraId="5D835DC7" w14:textId="77777777" w:rsidR="00BD6F4F" w:rsidRPr="00BD6F4F" w:rsidRDefault="00BD6F4F" w:rsidP="00BD6F4F">
      <w:pPr>
        <w:contextualSpacing/>
        <w:rPr>
          <w:rFonts w:ascii="Times New Roman" w:eastAsia="Times New Roman" w:hAnsi="Times New Roman" w:cs="Times New Roman"/>
        </w:rPr>
      </w:pPr>
      <w:r w:rsidRPr="00BD6F4F">
        <w:rPr>
          <w:rFonts w:ascii="Times New Roman" w:eastAsia="Times New Roman" w:hAnsi="Times New Roman" w:cs="Times New Roman"/>
        </w:rPr>
        <w:t xml:space="preserve">The </w:t>
      </w:r>
      <w:proofErr w:type="gramStart"/>
      <w:r w:rsidRPr="00BD6F4F">
        <w:rPr>
          <w:rFonts w:ascii="Times New Roman" w:eastAsia="Times New Roman" w:hAnsi="Times New Roman" w:cs="Times New Roman"/>
        </w:rPr>
        <w:t>following security</w:t>
      </w:r>
      <w:proofErr w:type="gramEnd"/>
      <w:r w:rsidRPr="00BD6F4F">
        <w:rPr>
          <w:rFonts w:ascii="Times New Roman" w:eastAsia="Times New Roman" w:hAnsi="Times New Roman" w:cs="Times New Roman"/>
        </w:rPr>
        <w:t xml:space="preserve"> improvements were made to Artemis </w:t>
      </w:r>
      <w:proofErr w:type="spellStart"/>
      <w:r w:rsidRPr="00BD6F4F">
        <w:rPr>
          <w:rFonts w:ascii="Times New Roman" w:eastAsia="Times New Roman" w:hAnsi="Times New Roman" w:cs="Times New Roman"/>
        </w:rPr>
        <w:t>Financial’s</w:t>
      </w:r>
      <w:proofErr w:type="spellEnd"/>
      <w:r w:rsidRPr="00BD6F4F">
        <w:rPr>
          <w:rFonts w:ascii="Times New Roman" w:eastAsia="Times New Roman" w:hAnsi="Times New Roman" w:cs="Times New Roman"/>
        </w:rPr>
        <w:t xml:space="preserve"> application:</w:t>
      </w:r>
    </w:p>
    <w:p w14:paraId="13B17F8D" w14:textId="77777777" w:rsidR="00BD6F4F" w:rsidRPr="00BD6F4F" w:rsidRDefault="00BD6F4F" w:rsidP="00BD6F4F">
      <w:pPr>
        <w:numPr>
          <w:ilvl w:val="0"/>
          <w:numId w:val="23"/>
        </w:numPr>
        <w:contextualSpacing/>
        <w:rPr>
          <w:rFonts w:ascii="Times New Roman" w:eastAsia="Times New Roman" w:hAnsi="Times New Roman" w:cs="Times New Roman"/>
        </w:rPr>
      </w:pPr>
      <w:r w:rsidRPr="00BD6F4F">
        <w:rPr>
          <w:rFonts w:ascii="Times New Roman" w:eastAsia="Times New Roman" w:hAnsi="Times New Roman" w:cs="Times New Roman"/>
        </w:rPr>
        <w:t>Added checksum generation using the SHA 256 algorithm to verify data integrity.</w:t>
      </w:r>
    </w:p>
    <w:p w14:paraId="1B76F90D" w14:textId="77777777" w:rsidR="00BD6F4F" w:rsidRPr="00BD6F4F" w:rsidRDefault="00BD6F4F" w:rsidP="00BD6F4F">
      <w:pPr>
        <w:numPr>
          <w:ilvl w:val="0"/>
          <w:numId w:val="23"/>
        </w:numPr>
        <w:contextualSpacing/>
        <w:rPr>
          <w:rFonts w:ascii="Times New Roman" w:eastAsia="Times New Roman" w:hAnsi="Times New Roman" w:cs="Times New Roman"/>
        </w:rPr>
      </w:pPr>
      <w:r w:rsidRPr="00BD6F4F">
        <w:rPr>
          <w:rFonts w:ascii="Times New Roman" w:eastAsia="Times New Roman" w:hAnsi="Times New Roman" w:cs="Times New Roman"/>
        </w:rPr>
        <w:t>Enabled secure HTTPS communication by configuring an SSL keystore.</w:t>
      </w:r>
    </w:p>
    <w:p w14:paraId="3E3D1D5F" w14:textId="77777777" w:rsidR="00BD6F4F" w:rsidRPr="00BD6F4F" w:rsidRDefault="00BD6F4F" w:rsidP="00BD6F4F">
      <w:pPr>
        <w:numPr>
          <w:ilvl w:val="0"/>
          <w:numId w:val="23"/>
        </w:numPr>
        <w:contextualSpacing/>
        <w:rPr>
          <w:rFonts w:ascii="Times New Roman" w:eastAsia="Times New Roman" w:hAnsi="Times New Roman" w:cs="Times New Roman"/>
        </w:rPr>
      </w:pPr>
      <w:r w:rsidRPr="00BD6F4F">
        <w:rPr>
          <w:rFonts w:ascii="Times New Roman" w:eastAsia="Times New Roman" w:hAnsi="Times New Roman" w:cs="Times New Roman"/>
        </w:rPr>
        <w:t>Conducted secondary static and functional testing to identify and address vulnerabilities.</w:t>
      </w:r>
    </w:p>
    <w:p w14:paraId="499CA173" w14:textId="77777777" w:rsidR="00BD6F4F" w:rsidRPr="00BD6F4F" w:rsidRDefault="00BD6F4F" w:rsidP="00BD6F4F">
      <w:pPr>
        <w:numPr>
          <w:ilvl w:val="0"/>
          <w:numId w:val="23"/>
        </w:numPr>
        <w:contextualSpacing/>
        <w:rPr>
          <w:rFonts w:ascii="Times New Roman" w:eastAsia="Times New Roman" w:hAnsi="Times New Roman" w:cs="Times New Roman"/>
        </w:rPr>
      </w:pPr>
      <w:r w:rsidRPr="00BD6F4F">
        <w:rPr>
          <w:rFonts w:ascii="Times New Roman" w:eastAsia="Times New Roman" w:hAnsi="Times New Roman" w:cs="Times New Roman"/>
        </w:rPr>
        <w:t>Managed false positives during dependency checks with a suppression file.</w:t>
      </w:r>
    </w:p>
    <w:p w14:paraId="794CB179" w14:textId="685FED3D" w:rsidR="00BD6F4F" w:rsidRPr="00BD6F4F" w:rsidRDefault="00BD6F4F" w:rsidP="00BD6F4F">
      <w:pPr>
        <w:contextualSpacing/>
        <w:rPr>
          <w:rFonts w:ascii="Times New Roman" w:eastAsia="Times New Roman" w:hAnsi="Times New Roman" w:cs="Times New Roman"/>
        </w:rPr>
      </w:pPr>
      <w:r w:rsidRPr="00BD6F4F">
        <w:rPr>
          <w:rFonts w:ascii="Times New Roman" w:eastAsia="Times New Roman" w:hAnsi="Times New Roman" w:cs="Times New Roman"/>
        </w:rPr>
        <w:t>These measures improve the application’s security, ensuring compliance with best practices and protecting sensitive client data from potential threats.</w:t>
      </w:r>
    </w:p>
    <w:p w14:paraId="0624AD01" w14:textId="363691B8" w:rsidR="620D193F" w:rsidRPr="00BD6F4F" w:rsidRDefault="620D193F" w:rsidP="00D47759">
      <w:pPr>
        <w:contextualSpacing/>
        <w:rPr>
          <w:rFonts w:ascii="Times New Roman" w:eastAsia="Times New Roman" w:hAnsi="Times New Roman" w:cs="Times New Roman"/>
        </w:rPr>
      </w:pPr>
    </w:p>
    <w:p w14:paraId="4C02CC3C" w14:textId="77777777" w:rsidR="006E3003" w:rsidRPr="00BD6F4F" w:rsidRDefault="006E3003" w:rsidP="00D47759">
      <w:pPr>
        <w:contextualSpacing/>
        <w:rPr>
          <w:rFonts w:ascii="Times New Roman" w:eastAsia="Times New Roman" w:hAnsi="Times New Roman" w:cs="Times New Roman"/>
        </w:rPr>
      </w:pPr>
    </w:p>
    <w:p w14:paraId="31987E4A" w14:textId="60009066" w:rsidR="620D193F" w:rsidRPr="00BD6F4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eastAsia="Calibri" w:hAnsi="Times New Roman" w:cs="Times New Roman"/>
          <w:sz w:val="24"/>
          <w:szCs w:val="24"/>
        </w:rPr>
      </w:pPr>
      <w:bookmarkStart w:id="36" w:name="_Toc171130422"/>
      <w:bookmarkStart w:id="37" w:name="_Toc102040765"/>
      <w:r w:rsidRPr="00BD6F4F">
        <w:rPr>
          <w:rFonts w:ascii="Times New Roman" w:hAnsi="Times New Roman" w:cs="Times New Roman"/>
          <w:sz w:val="24"/>
          <w:szCs w:val="24"/>
        </w:rPr>
        <w:t>Industry Standard Best Practices</w:t>
      </w:r>
      <w:bookmarkEnd w:id="36"/>
      <w:bookmarkEnd w:id="37"/>
    </w:p>
    <w:p w14:paraId="266CC060" w14:textId="29545586" w:rsidR="620D193F" w:rsidRPr="00BD6F4F" w:rsidRDefault="620D193F" w:rsidP="00D47759">
      <w:pPr>
        <w:contextualSpacing/>
        <w:rPr>
          <w:rFonts w:ascii="Times New Roman" w:eastAsia="Times New Roman" w:hAnsi="Times New Roman" w:cs="Times New Roman"/>
        </w:rPr>
      </w:pPr>
    </w:p>
    <w:p w14:paraId="7BB7742C" w14:textId="77777777" w:rsidR="00BD6F4F" w:rsidRPr="00BD6F4F" w:rsidRDefault="00BD6F4F" w:rsidP="00BD6F4F">
      <w:pPr>
        <w:numPr>
          <w:ilvl w:val="0"/>
          <w:numId w:val="24"/>
        </w:numPr>
        <w:contextualSpacing/>
        <w:rPr>
          <w:rFonts w:ascii="Times New Roman" w:eastAsia="Times New Roman" w:hAnsi="Times New Roman" w:cs="Times New Roman"/>
        </w:rPr>
      </w:pPr>
      <w:r w:rsidRPr="00BD6F4F">
        <w:rPr>
          <w:rFonts w:ascii="Times New Roman" w:eastAsia="Times New Roman" w:hAnsi="Times New Roman" w:cs="Times New Roman"/>
          <w:b/>
          <w:bCs/>
        </w:rPr>
        <w:t>Secure Communications:</w:t>
      </w:r>
      <w:r w:rsidRPr="00BD6F4F">
        <w:rPr>
          <w:rFonts w:ascii="Times New Roman" w:eastAsia="Times New Roman" w:hAnsi="Times New Roman" w:cs="Times New Roman"/>
        </w:rPr>
        <w:t xml:space="preserve"> Enforced HTTPS for encrypted data transmission.</w:t>
      </w:r>
    </w:p>
    <w:p w14:paraId="47F0ABC7" w14:textId="77777777" w:rsidR="00BD6F4F" w:rsidRPr="00BD6F4F" w:rsidRDefault="00BD6F4F" w:rsidP="00BD6F4F">
      <w:pPr>
        <w:numPr>
          <w:ilvl w:val="0"/>
          <w:numId w:val="24"/>
        </w:numPr>
        <w:contextualSpacing/>
        <w:rPr>
          <w:rFonts w:ascii="Times New Roman" w:eastAsia="Times New Roman" w:hAnsi="Times New Roman" w:cs="Times New Roman"/>
        </w:rPr>
      </w:pPr>
      <w:r w:rsidRPr="00BD6F4F">
        <w:rPr>
          <w:rFonts w:ascii="Times New Roman" w:eastAsia="Times New Roman" w:hAnsi="Times New Roman" w:cs="Times New Roman"/>
          <w:b/>
          <w:bCs/>
        </w:rPr>
        <w:t>Data Integrity:</w:t>
      </w:r>
      <w:r w:rsidRPr="00BD6F4F">
        <w:rPr>
          <w:rFonts w:ascii="Times New Roman" w:eastAsia="Times New Roman" w:hAnsi="Times New Roman" w:cs="Times New Roman"/>
        </w:rPr>
        <w:t xml:space="preserve"> Integrated SHA 256 to validate the integrity of transmitted data.</w:t>
      </w:r>
    </w:p>
    <w:p w14:paraId="76FACB6E" w14:textId="77777777" w:rsidR="00BD6F4F" w:rsidRPr="00BD6F4F" w:rsidRDefault="00BD6F4F" w:rsidP="00BD6F4F">
      <w:pPr>
        <w:numPr>
          <w:ilvl w:val="0"/>
          <w:numId w:val="24"/>
        </w:numPr>
        <w:contextualSpacing/>
        <w:rPr>
          <w:rFonts w:ascii="Times New Roman" w:eastAsia="Times New Roman" w:hAnsi="Times New Roman" w:cs="Times New Roman"/>
        </w:rPr>
      </w:pPr>
      <w:r w:rsidRPr="00BD6F4F">
        <w:rPr>
          <w:rFonts w:ascii="Times New Roman" w:eastAsia="Times New Roman" w:hAnsi="Times New Roman" w:cs="Times New Roman"/>
          <w:b/>
          <w:bCs/>
        </w:rPr>
        <w:t>Static Testing:</w:t>
      </w:r>
      <w:r w:rsidRPr="00BD6F4F">
        <w:rPr>
          <w:rFonts w:ascii="Times New Roman" w:eastAsia="Times New Roman" w:hAnsi="Times New Roman" w:cs="Times New Roman"/>
        </w:rPr>
        <w:t xml:space="preserve"> Conducted comprehensive dependency checks to identify vulnerabilities.</w:t>
      </w:r>
    </w:p>
    <w:p w14:paraId="0E5B2882" w14:textId="5D5B980A" w:rsidR="00BD6F4F" w:rsidRPr="00BD6F4F" w:rsidRDefault="00BD6F4F" w:rsidP="00BD6F4F">
      <w:pPr>
        <w:numPr>
          <w:ilvl w:val="0"/>
          <w:numId w:val="24"/>
        </w:numPr>
        <w:contextualSpacing/>
        <w:rPr>
          <w:rFonts w:ascii="Times New Roman" w:eastAsia="Times New Roman" w:hAnsi="Times New Roman" w:cs="Times New Roman"/>
        </w:rPr>
      </w:pPr>
      <w:r w:rsidRPr="00BD6F4F">
        <w:rPr>
          <w:rFonts w:ascii="Times New Roman" w:eastAsia="Times New Roman" w:hAnsi="Times New Roman" w:cs="Times New Roman"/>
          <w:b/>
          <w:bCs/>
        </w:rPr>
        <w:t>Code Refactoring:</w:t>
      </w:r>
      <w:r w:rsidRPr="00BD6F4F">
        <w:rPr>
          <w:rFonts w:ascii="Times New Roman" w:eastAsia="Times New Roman" w:hAnsi="Times New Roman" w:cs="Times New Roman"/>
        </w:rPr>
        <w:t xml:space="preserve"> Improved overall code quality while maintaining functionality.</w:t>
      </w:r>
    </w:p>
    <w:p w14:paraId="5A2DCC48" w14:textId="25B8CFBE" w:rsidR="00BD6F4F" w:rsidRPr="00BD6F4F" w:rsidRDefault="00BD6F4F" w:rsidP="00BD6F4F">
      <w:pPr>
        <w:contextualSpacing/>
        <w:rPr>
          <w:rFonts w:ascii="Times New Roman" w:eastAsia="Times New Roman" w:hAnsi="Times New Roman" w:cs="Times New Roman"/>
        </w:rPr>
      </w:pPr>
      <w:r w:rsidRPr="00BD6F4F">
        <w:rPr>
          <w:rFonts w:ascii="Times New Roman" w:eastAsia="Times New Roman" w:hAnsi="Times New Roman" w:cs="Times New Roman"/>
        </w:rPr>
        <w:t xml:space="preserve">By using </w:t>
      </w:r>
      <w:proofErr w:type="gramStart"/>
      <w:r w:rsidRPr="00BD6F4F">
        <w:rPr>
          <w:rFonts w:ascii="Times New Roman" w:eastAsia="Times New Roman" w:hAnsi="Times New Roman" w:cs="Times New Roman"/>
        </w:rPr>
        <w:t>best</w:t>
      </w:r>
      <w:proofErr w:type="gramEnd"/>
      <w:r w:rsidRPr="00BD6F4F">
        <w:rPr>
          <w:rFonts w:ascii="Times New Roman" w:eastAsia="Times New Roman" w:hAnsi="Times New Roman" w:cs="Times New Roman"/>
        </w:rPr>
        <w:t xml:space="preserve"> practices, Artemis Financial can maintain a secure and reliable software application that proves it can be trusted.</w:t>
      </w:r>
    </w:p>
    <w:p w14:paraId="052C684F" w14:textId="3E219A48" w:rsidR="00974AE3" w:rsidRPr="00BD6F4F" w:rsidRDefault="00974AE3" w:rsidP="00D47759">
      <w:pPr>
        <w:contextualSpacing/>
        <w:rPr>
          <w:rFonts w:ascii="Times New Roman" w:eastAsia="Times New Roman" w:hAnsi="Times New Roman" w:cs="Times New Roman"/>
        </w:rPr>
      </w:pPr>
    </w:p>
    <w:sectPr w:rsidR="00974AE3" w:rsidRPr="00BD6F4F" w:rsidSect="00C41B36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857BA" w14:textId="77777777" w:rsidR="00A87E0C" w:rsidRDefault="00A87E0C" w:rsidP="002F3F84">
      <w:r>
        <w:separator/>
      </w:r>
    </w:p>
  </w:endnote>
  <w:endnote w:type="continuationSeparator" w:id="0">
    <w:p w14:paraId="16855849" w14:textId="77777777" w:rsidR="00A87E0C" w:rsidRDefault="00A87E0C" w:rsidP="002F3F84">
      <w:r>
        <w:continuationSeparator/>
      </w:r>
    </w:p>
  </w:endnote>
  <w:endnote w:type="continuationNotice" w:id="1">
    <w:p w14:paraId="3FB63F83" w14:textId="77777777" w:rsidR="00A87E0C" w:rsidRDefault="00A87E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59B21" w14:textId="77777777" w:rsidR="00A87E0C" w:rsidRDefault="00A87E0C" w:rsidP="002F3F84">
      <w:r>
        <w:separator/>
      </w:r>
    </w:p>
  </w:footnote>
  <w:footnote w:type="continuationSeparator" w:id="0">
    <w:p w14:paraId="61D33652" w14:textId="77777777" w:rsidR="00A87E0C" w:rsidRDefault="00A87E0C" w:rsidP="002F3F84">
      <w:r>
        <w:continuationSeparator/>
      </w:r>
    </w:p>
  </w:footnote>
  <w:footnote w:type="continuationNotice" w:id="1">
    <w:p w14:paraId="3A64DE89" w14:textId="77777777" w:rsidR="00A87E0C" w:rsidRDefault="00A87E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2F18F5"/>
    <w:multiLevelType w:val="multilevel"/>
    <w:tmpl w:val="4EA2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D0A58"/>
    <w:multiLevelType w:val="multilevel"/>
    <w:tmpl w:val="F0A4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412DE6"/>
    <w:multiLevelType w:val="multilevel"/>
    <w:tmpl w:val="F8E8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826170759">
    <w:abstractNumId w:val="19"/>
  </w:num>
  <w:num w:numId="2" w16cid:durableId="1607420366">
    <w:abstractNumId w:val="23"/>
  </w:num>
  <w:num w:numId="3" w16cid:durableId="1323503154">
    <w:abstractNumId w:val="7"/>
  </w:num>
  <w:num w:numId="4" w16cid:durableId="1907567807">
    <w:abstractNumId w:val="10"/>
  </w:num>
  <w:num w:numId="5" w16cid:durableId="1114708864">
    <w:abstractNumId w:val="4"/>
  </w:num>
  <w:num w:numId="6" w16cid:durableId="132674880">
    <w:abstractNumId w:val="20"/>
  </w:num>
  <w:num w:numId="7" w16cid:durableId="1213075325">
    <w:abstractNumId w:val="15"/>
    <w:lvlOverride w:ilvl="0">
      <w:lvl w:ilvl="0">
        <w:numFmt w:val="lowerLetter"/>
        <w:lvlText w:val="%1."/>
        <w:lvlJc w:val="left"/>
      </w:lvl>
    </w:lvlOverride>
  </w:num>
  <w:num w:numId="8" w16cid:durableId="655451076">
    <w:abstractNumId w:val="5"/>
  </w:num>
  <w:num w:numId="9" w16cid:durableId="2039041973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746881533">
    <w:abstractNumId w:val="0"/>
  </w:num>
  <w:num w:numId="11" w16cid:durableId="1709918260">
    <w:abstractNumId w:val="3"/>
  </w:num>
  <w:num w:numId="12" w16cid:durableId="931468762">
    <w:abstractNumId w:val="22"/>
  </w:num>
  <w:num w:numId="13" w16cid:durableId="310720471">
    <w:abstractNumId w:val="18"/>
  </w:num>
  <w:num w:numId="14" w16cid:durableId="724790955">
    <w:abstractNumId w:val="2"/>
  </w:num>
  <w:num w:numId="15" w16cid:durableId="1918780502">
    <w:abstractNumId w:val="14"/>
  </w:num>
  <w:num w:numId="16" w16cid:durableId="1028988577">
    <w:abstractNumId w:val="11"/>
  </w:num>
  <w:num w:numId="17" w16cid:durableId="249781279">
    <w:abstractNumId w:val="17"/>
  </w:num>
  <w:num w:numId="18" w16cid:durableId="2003268737">
    <w:abstractNumId w:val="21"/>
  </w:num>
  <w:num w:numId="19" w16cid:durableId="1002703159">
    <w:abstractNumId w:val="8"/>
  </w:num>
  <w:num w:numId="20" w16cid:durableId="468203664">
    <w:abstractNumId w:val="16"/>
  </w:num>
  <w:num w:numId="21" w16cid:durableId="450707327">
    <w:abstractNumId w:val="12"/>
  </w:num>
  <w:num w:numId="22" w16cid:durableId="47926075">
    <w:abstractNumId w:val="9"/>
  </w:num>
  <w:num w:numId="23" w16cid:durableId="1738361515">
    <w:abstractNumId w:val="6"/>
  </w:num>
  <w:num w:numId="24" w16cid:durableId="9876362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A2767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1328D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BB6C6A"/>
    <w:rsid w:val="00BD6F4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D203E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4496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Payton Castle</cp:lastModifiedBy>
  <cp:revision>3</cp:revision>
  <dcterms:created xsi:type="dcterms:W3CDTF">2024-12-12T14:19:00Z</dcterms:created>
  <dcterms:modified xsi:type="dcterms:W3CDTF">2024-12-14T16:12:00Z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