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E71F4F">
        <w:t>№</w:t>
      </w:r>
      <w:r w:rsidR="00E71F4F">
        <w:rPr>
          <w:lang w:val="en-US"/>
        </w:rPr>
        <w:t>4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BB6C78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Игнатов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Д.В.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436A99" w:rsidRDefault="00BB6C78">
      <w:pPr>
        <w:pStyle w:val="1"/>
        <w:ind w:right="535"/>
      </w:pPr>
      <w:bookmarkStart w:id="1" w:name="Задание:"/>
      <w:bookmarkEnd w:id="1"/>
      <w:r>
        <w:rPr>
          <w:spacing w:val="-2"/>
        </w:rPr>
        <w:lastRenderedPageBreak/>
        <w:t>Задание:</w:t>
      </w:r>
    </w:p>
    <w:p w:rsidR="00436A99" w:rsidRDefault="00436A99">
      <w:pPr>
        <w:rPr>
          <w:sz w:val="23"/>
        </w:rPr>
      </w:pPr>
    </w:p>
    <w:p w:rsidR="00092625" w:rsidRPr="00DE4BE9" w:rsidRDefault="00092625">
      <w:pPr>
        <w:rPr>
          <w:sz w:val="28"/>
          <w:szCs w:val="28"/>
        </w:rPr>
      </w:pPr>
      <w:r w:rsidRPr="00DE4BE9">
        <w:rPr>
          <w:sz w:val="28"/>
          <w:szCs w:val="28"/>
        </w:rPr>
        <w:t xml:space="preserve">1. Установить конфигурацию «1С:Управление небольшой фирмой»(если она не установлена). </w:t>
      </w:r>
    </w:p>
    <w:p w:rsidR="00092625" w:rsidRPr="00DE4BE9" w:rsidRDefault="00092625">
      <w:pPr>
        <w:rPr>
          <w:sz w:val="28"/>
          <w:szCs w:val="28"/>
        </w:rPr>
      </w:pPr>
    </w:p>
    <w:p w:rsidR="00092625" w:rsidRPr="00DE4BE9" w:rsidRDefault="00092625">
      <w:pPr>
        <w:rPr>
          <w:sz w:val="28"/>
          <w:szCs w:val="28"/>
        </w:rPr>
      </w:pPr>
      <w:r w:rsidRPr="00DE4BE9">
        <w:rPr>
          <w:sz w:val="28"/>
          <w:szCs w:val="28"/>
        </w:rPr>
        <w:t xml:space="preserve">2. Создать новую информационную базу на базе шаблона «Управление нашей фирмой(Демо база – ИП Кудрявцев, интернет-магазин пылесосов)». </w:t>
      </w:r>
    </w:p>
    <w:p w:rsidR="00092625" w:rsidRPr="00DE4BE9" w:rsidRDefault="00092625">
      <w:pPr>
        <w:rPr>
          <w:sz w:val="28"/>
          <w:szCs w:val="28"/>
        </w:rPr>
      </w:pPr>
    </w:p>
    <w:p w:rsidR="00092625" w:rsidRPr="00DE4BE9" w:rsidRDefault="00092625">
      <w:pPr>
        <w:rPr>
          <w:sz w:val="28"/>
          <w:szCs w:val="28"/>
        </w:rPr>
      </w:pPr>
      <w:r w:rsidRPr="00DE4BE9">
        <w:rPr>
          <w:sz w:val="28"/>
          <w:szCs w:val="28"/>
        </w:rPr>
        <w:t xml:space="preserve">3. Данный шаблон содержит некоторое количество данных. Однако мы можем и дальше наполнять информационную базу данными. Создайте новую организацию. Создайте нового пользователя. </w:t>
      </w:r>
    </w:p>
    <w:p w:rsidR="00092625" w:rsidRPr="00DE4BE9" w:rsidRDefault="00092625">
      <w:pPr>
        <w:rPr>
          <w:sz w:val="28"/>
          <w:szCs w:val="28"/>
        </w:rPr>
      </w:pPr>
    </w:p>
    <w:p w:rsidR="00092625" w:rsidRPr="00DE4BE9" w:rsidRDefault="00092625">
      <w:pPr>
        <w:rPr>
          <w:sz w:val="28"/>
          <w:szCs w:val="28"/>
        </w:rPr>
      </w:pPr>
      <w:r w:rsidRPr="00DE4BE9">
        <w:rPr>
          <w:sz w:val="28"/>
          <w:szCs w:val="28"/>
        </w:rPr>
        <w:t xml:space="preserve">4. Получить все данные из справочника «Пользователи». Продемонстрируйте несколько вариантов получения всех полей из таблицы. </w:t>
      </w:r>
    </w:p>
    <w:p w:rsidR="00092625" w:rsidRPr="00DE4BE9" w:rsidRDefault="00092625">
      <w:pPr>
        <w:rPr>
          <w:sz w:val="28"/>
          <w:szCs w:val="28"/>
        </w:rPr>
      </w:pPr>
    </w:p>
    <w:p w:rsidR="00092625" w:rsidRPr="00DE4BE9" w:rsidRDefault="00092625">
      <w:pPr>
        <w:rPr>
          <w:sz w:val="28"/>
          <w:szCs w:val="28"/>
        </w:rPr>
      </w:pPr>
      <w:r w:rsidRPr="00DE4BE9">
        <w:rPr>
          <w:sz w:val="28"/>
          <w:szCs w:val="28"/>
        </w:rPr>
        <w:t xml:space="preserve">5. Получить из регистра накопления «КнигаУчетаДоходовИРасходов» поля: Период, Регистратор, Содержание. </w:t>
      </w:r>
    </w:p>
    <w:p w:rsidR="00092625" w:rsidRPr="00DE4BE9" w:rsidRDefault="00092625">
      <w:pPr>
        <w:rPr>
          <w:sz w:val="28"/>
          <w:szCs w:val="28"/>
        </w:rPr>
      </w:pPr>
    </w:p>
    <w:p w:rsidR="00092625" w:rsidRPr="00DE4BE9" w:rsidRDefault="00092625">
      <w:pPr>
        <w:rPr>
          <w:sz w:val="28"/>
          <w:szCs w:val="28"/>
        </w:rPr>
      </w:pPr>
      <w:r w:rsidRPr="00DE4BE9">
        <w:rPr>
          <w:sz w:val="28"/>
          <w:szCs w:val="28"/>
        </w:rPr>
        <w:t xml:space="preserve">6. Сделать запрос к регистру сведений ЦеныНоменклатуры. Получить все поля. Полученные записи упорядочить: 1. Период по убыванию. Получить сначала все записи, а затем ПЕРВЫЕ 10. 2. Цены по возрастанию. Получить сначала все записи, а затем РАЗЛИЧНЫЕ. 3. Номенклатура по возрастанию; </w:t>
      </w:r>
    </w:p>
    <w:p w:rsidR="00092625" w:rsidRPr="00DE4BE9" w:rsidRDefault="00092625">
      <w:pPr>
        <w:rPr>
          <w:sz w:val="28"/>
          <w:szCs w:val="28"/>
        </w:rPr>
      </w:pPr>
    </w:p>
    <w:p w:rsidR="00092625" w:rsidRPr="00DE4BE9" w:rsidRDefault="00092625">
      <w:pPr>
        <w:rPr>
          <w:sz w:val="28"/>
          <w:szCs w:val="28"/>
        </w:rPr>
      </w:pPr>
      <w:r w:rsidRPr="00DE4BE9">
        <w:rPr>
          <w:sz w:val="28"/>
          <w:szCs w:val="28"/>
        </w:rPr>
        <w:t xml:space="preserve">7. Упорядочить записи таблицы «ЗаказКлиента» по ссылочному полю. </w:t>
      </w:r>
    </w:p>
    <w:p w:rsidR="00092625" w:rsidRPr="00DE4BE9" w:rsidRDefault="00092625">
      <w:pPr>
        <w:rPr>
          <w:sz w:val="28"/>
          <w:szCs w:val="28"/>
        </w:rPr>
      </w:pPr>
    </w:p>
    <w:p w:rsidR="00092625" w:rsidRPr="00DE4BE9" w:rsidRDefault="00092625">
      <w:pPr>
        <w:rPr>
          <w:sz w:val="28"/>
          <w:szCs w:val="28"/>
        </w:rPr>
      </w:pPr>
      <w:r w:rsidRPr="00DE4BE9">
        <w:rPr>
          <w:sz w:val="28"/>
          <w:szCs w:val="28"/>
        </w:rPr>
        <w:t xml:space="preserve">8. Получить представление ссылки из таблицы «ЗаказКлиента». Объяснить отличия получения представления по полю «Представление» и с помощью функций Представление() и ПредставлениеСсылки(). </w:t>
      </w:r>
    </w:p>
    <w:p w:rsidR="00092625" w:rsidRPr="00DE4BE9" w:rsidRDefault="00092625">
      <w:pPr>
        <w:rPr>
          <w:sz w:val="28"/>
          <w:szCs w:val="28"/>
        </w:rPr>
      </w:pPr>
    </w:p>
    <w:p w:rsidR="00092625" w:rsidRPr="00DE4BE9" w:rsidRDefault="00092625">
      <w:pPr>
        <w:rPr>
          <w:sz w:val="28"/>
          <w:szCs w:val="28"/>
        </w:rPr>
      </w:pPr>
      <w:r w:rsidRPr="00DE4BE9">
        <w:rPr>
          <w:sz w:val="28"/>
          <w:szCs w:val="28"/>
        </w:rPr>
        <w:t xml:space="preserve">9. Получить общее количество записей в регистре накопления «ЗаказКлиента» и количество записей с различным значением Номенклатуры. </w:t>
      </w:r>
    </w:p>
    <w:p w:rsidR="00092625" w:rsidRPr="00DE4BE9" w:rsidRDefault="00092625">
      <w:pPr>
        <w:rPr>
          <w:sz w:val="28"/>
          <w:szCs w:val="28"/>
        </w:rPr>
      </w:pPr>
    </w:p>
    <w:p w:rsidR="00092625" w:rsidRPr="00DE4BE9" w:rsidRDefault="00092625">
      <w:pPr>
        <w:rPr>
          <w:sz w:val="28"/>
          <w:szCs w:val="28"/>
        </w:rPr>
        <w:sectPr w:rsidR="00092625" w:rsidRPr="00DE4BE9">
          <w:footerReference w:type="default" r:id="rId7"/>
          <w:pgSz w:w="11910" w:h="16840"/>
          <w:pgMar w:top="1020" w:right="400" w:bottom="1180" w:left="1560" w:header="0" w:footer="988" w:gutter="0"/>
          <w:pgNumType w:start="2"/>
          <w:cols w:space="720"/>
        </w:sectPr>
      </w:pPr>
      <w:r w:rsidRPr="00DE4BE9">
        <w:rPr>
          <w:sz w:val="28"/>
          <w:szCs w:val="28"/>
        </w:rPr>
        <w:t>10. Получить реквизит Ссылку и табличную часть Запасы как вложенную таблицу. Показать несколькими вариантами.</w:t>
      </w:r>
    </w:p>
    <w:p w:rsidR="00436A99" w:rsidRDefault="00BB6C78">
      <w:pPr>
        <w:spacing w:before="73"/>
        <w:ind w:left="232" w:right="540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ED5488" w:rsidRDefault="00366F5C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E2815EB" wp14:editId="479B2306">
            <wp:extent cx="514350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366F5C">
        <w:t>информационная база</w:t>
      </w:r>
    </w:p>
    <w:p w:rsidR="00366F5C" w:rsidRDefault="00366F5C">
      <w:pPr>
        <w:pStyle w:val="a3"/>
        <w:spacing w:before="65"/>
        <w:ind w:left="232" w:right="538"/>
        <w:jc w:val="center"/>
      </w:pPr>
    </w:p>
    <w:p w:rsidR="00366F5C" w:rsidRDefault="00136B31" w:rsidP="00366F5C">
      <w:pPr>
        <w:pStyle w:val="a3"/>
        <w:spacing w:before="65"/>
        <w:ind w:left="232" w:right="538"/>
      </w:pPr>
      <w:r>
        <w:t xml:space="preserve">Конфигурация </w:t>
      </w:r>
      <w:r w:rsidRPr="00136B31">
        <w:t>“</w:t>
      </w:r>
      <w:r>
        <w:t>1С</w:t>
      </w:r>
      <w:r w:rsidRPr="00136B31">
        <w:t>:</w:t>
      </w:r>
      <w:r>
        <w:t>Управление небольшой фирмой</w:t>
      </w:r>
      <w:r w:rsidRPr="00136B31">
        <w:t xml:space="preserve">” </w:t>
      </w:r>
      <w:r>
        <w:t xml:space="preserve">у нас уже установлена и создана информационная база на базе шаблона </w:t>
      </w:r>
      <w:r w:rsidRPr="00136B31">
        <w:t>“</w:t>
      </w:r>
      <w:r>
        <w:t>Управление нашей фирмой (Демо база – ИП Кудрявцев, интернет-магазин пылесосов)</w:t>
      </w:r>
      <w:r w:rsidRPr="00136B31">
        <w:t>”.</w:t>
      </w:r>
    </w:p>
    <w:p w:rsidR="00136B31" w:rsidRDefault="00B153CC" w:rsidP="00366F5C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7E86E0D6" wp14:editId="4FCA4CE3">
            <wp:extent cx="6318250" cy="34721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CC" w:rsidRDefault="00B153CC" w:rsidP="00B153CC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Управление нашей фирмой</w:t>
      </w:r>
    </w:p>
    <w:p w:rsidR="00DC5558" w:rsidRDefault="00DC5558" w:rsidP="00B153CC">
      <w:pPr>
        <w:pStyle w:val="a3"/>
        <w:spacing w:before="65"/>
        <w:ind w:left="232" w:right="538"/>
        <w:jc w:val="center"/>
      </w:pPr>
    </w:p>
    <w:p w:rsidR="00DC5558" w:rsidRDefault="00DC5558" w:rsidP="00B153CC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80E62D" wp14:editId="5B0CDEE3">
            <wp:extent cx="6318250" cy="3937635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58" w:rsidRDefault="00DC5558" w:rsidP="00DC555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настройка для работы с несколькими организациями</w:t>
      </w:r>
    </w:p>
    <w:p w:rsidR="00DC5558" w:rsidRDefault="00DC5558" w:rsidP="00F02237">
      <w:pPr>
        <w:pStyle w:val="a3"/>
        <w:spacing w:before="65"/>
        <w:ind w:left="232" w:right="538"/>
      </w:pPr>
    </w:p>
    <w:p w:rsidR="00F02237" w:rsidRDefault="00F02237" w:rsidP="00F02237">
      <w:pPr>
        <w:pStyle w:val="a3"/>
        <w:spacing w:before="65"/>
        <w:ind w:left="232" w:right="538"/>
        <w:rPr>
          <w:lang w:val="en-US"/>
        </w:rPr>
      </w:pPr>
      <w:r>
        <w:t>Перейдём по следующему пути</w:t>
      </w:r>
      <w:r>
        <w:rPr>
          <w:lang w:val="en-US"/>
        </w:rPr>
        <w:t>:</w:t>
      </w:r>
    </w:p>
    <w:p w:rsidR="00F02237" w:rsidRDefault="00F02237" w:rsidP="00F02237">
      <w:pPr>
        <w:pStyle w:val="a3"/>
        <w:spacing w:before="65"/>
        <w:ind w:left="232" w:right="538"/>
        <w:rPr>
          <w:lang w:val="en-US"/>
        </w:rPr>
      </w:pPr>
    </w:p>
    <w:p w:rsidR="00F02237" w:rsidRDefault="00F02237" w:rsidP="00F02237">
      <w:pPr>
        <w:pStyle w:val="a3"/>
        <w:spacing w:before="65"/>
        <w:ind w:left="232" w:right="53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D28CBF" wp14:editId="23BAF116">
            <wp:extent cx="1752600" cy="2543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37" w:rsidRDefault="00F02237" w:rsidP="00F0223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F02237">
        <w:t xml:space="preserve">4 </w:t>
      </w:r>
      <w:r>
        <w:t>–</w:t>
      </w:r>
      <w:r>
        <w:rPr>
          <w:spacing w:val="-6"/>
        </w:rPr>
        <w:t xml:space="preserve"> </w:t>
      </w:r>
      <w:r>
        <w:t>организации</w:t>
      </w:r>
    </w:p>
    <w:p w:rsidR="00F02237" w:rsidRDefault="00F02237" w:rsidP="00F02237">
      <w:pPr>
        <w:pStyle w:val="a3"/>
        <w:spacing w:before="65"/>
        <w:ind w:left="232" w:right="538"/>
        <w:jc w:val="center"/>
      </w:pPr>
    </w:p>
    <w:p w:rsidR="00F02237" w:rsidRDefault="00F02237" w:rsidP="00F02237">
      <w:pPr>
        <w:pStyle w:val="a3"/>
        <w:spacing w:before="65"/>
        <w:ind w:left="232" w:right="538"/>
        <w:jc w:val="center"/>
      </w:pPr>
    </w:p>
    <w:p w:rsidR="00F02237" w:rsidRDefault="00F02237" w:rsidP="00F02237">
      <w:pPr>
        <w:pStyle w:val="a3"/>
        <w:spacing w:before="65"/>
        <w:ind w:left="232" w:right="538"/>
        <w:jc w:val="center"/>
      </w:pPr>
    </w:p>
    <w:p w:rsidR="00F02237" w:rsidRDefault="00F02237" w:rsidP="00F02237">
      <w:pPr>
        <w:pStyle w:val="a3"/>
        <w:spacing w:before="65"/>
        <w:ind w:left="232" w:right="538"/>
        <w:jc w:val="center"/>
        <w:rPr>
          <w:noProof/>
          <w:lang w:eastAsia="ru-RU"/>
        </w:rPr>
      </w:pPr>
    </w:p>
    <w:p w:rsidR="00F02237" w:rsidRDefault="00F02237" w:rsidP="00F02237">
      <w:pPr>
        <w:pStyle w:val="a3"/>
        <w:spacing w:before="65"/>
        <w:ind w:left="232" w:right="538"/>
        <w:jc w:val="center"/>
        <w:rPr>
          <w:noProof/>
          <w:lang w:eastAsia="ru-RU"/>
        </w:rPr>
      </w:pPr>
    </w:p>
    <w:p w:rsidR="00F02237" w:rsidRPr="00F02237" w:rsidRDefault="00F02237" w:rsidP="00F02237">
      <w:pPr>
        <w:pStyle w:val="a3"/>
        <w:spacing w:before="65"/>
        <w:ind w:left="232" w:right="538"/>
        <w:rPr>
          <w:noProof/>
          <w:lang w:eastAsia="ru-RU"/>
        </w:rPr>
      </w:pPr>
      <w:r>
        <w:rPr>
          <w:noProof/>
          <w:lang w:eastAsia="ru-RU"/>
        </w:rPr>
        <w:lastRenderedPageBreak/>
        <w:t>Форма списка организаций выглядит следующим образом</w:t>
      </w:r>
      <w:r w:rsidRPr="00F02237">
        <w:rPr>
          <w:noProof/>
          <w:lang w:eastAsia="ru-RU"/>
        </w:rPr>
        <w:t>:</w:t>
      </w:r>
    </w:p>
    <w:p w:rsidR="00F02237" w:rsidRDefault="00F02237" w:rsidP="00F0223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961394A" wp14:editId="27107F1A">
            <wp:extent cx="6318250" cy="64960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37" w:rsidRDefault="00F02237" w:rsidP="00F0223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организации</w:t>
      </w:r>
    </w:p>
    <w:p w:rsidR="00A85765" w:rsidRDefault="00A85765" w:rsidP="00F02237">
      <w:pPr>
        <w:pStyle w:val="a3"/>
        <w:spacing w:before="65"/>
        <w:ind w:left="232" w:right="538"/>
        <w:jc w:val="center"/>
      </w:pPr>
    </w:p>
    <w:p w:rsidR="00A85765" w:rsidRPr="00A85765" w:rsidRDefault="00A85765" w:rsidP="00A85765">
      <w:pPr>
        <w:pStyle w:val="a3"/>
        <w:spacing w:before="65"/>
        <w:ind w:left="232" w:right="538"/>
        <w:rPr>
          <w:lang w:val="en-US"/>
        </w:rPr>
      </w:pPr>
      <w:r>
        <w:t>Добавим новую организацию</w:t>
      </w:r>
      <w:r>
        <w:rPr>
          <w:lang w:val="en-US"/>
        </w:rPr>
        <w:t>:</w:t>
      </w:r>
    </w:p>
    <w:p w:rsidR="00A85765" w:rsidRDefault="00A85765" w:rsidP="00F0223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4E00B93" wp14:editId="18E625D2">
            <wp:extent cx="6318250" cy="301053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65" w:rsidRDefault="00A85765" w:rsidP="00F0223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6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создание новой организации</w:t>
      </w:r>
    </w:p>
    <w:p w:rsidR="00A85765" w:rsidRDefault="00A85765" w:rsidP="00F02237">
      <w:pPr>
        <w:pStyle w:val="a3"/>
        <w:spacing w:before="65"/>
        <w:ind w:left="232" w:right="538"/>
        <w:jc w:val="center"/>
      </w:pPr>
    </w:p>
    <w:p w:rsidR="005F7C76" w:rsidRDefault="005F7C76" w:rsidP="005F7C76">
      <w:pPr>
        <w:pStyle w:val="a3"/>
        <w:spacing w:before="65"/>
        <w:ind w:left="232" w:right="538"/>
      </w:pPr>
      <w:r>
        <w:t>Теперь форма выглядит следующим образом</w:t>
      </w:r>
      <w:r w:rsidRPr="005F7C76">
        <w:t>:</w:t>
      </w:r>
    </w:p>
    <w:p w:rsidR="005F7C76" w:rsidRDefault="005F7C76" w:rsidP="005F7C76">
      <w:pPr>
        <w:pStyle w:val="a3"/>
        <w:spacing w:before="65"/>
        <w:ind w:left="232" w:right="538"/>
      </w:pPr>
    </w:p>
    <w:p w:rsidR="005F7C76" w:rsidRDefault="005F7C76" w:rsidP="005F7C76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515C8CB5" wp14:editId="78A7656B">
            <wp:extent cx="577215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76" w:rsidRDefault="005F7C76" w:rsidP="005F7C7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новая организаци</w:t>
      </w:r>
      <w:r w:rsidR="001C2DCE">
        <w:t>я</w:t>
      </w:r>
    </w:p>
    <w:p w:rsidR="001C2DCE" w:rsidRDefault="001C2DCE" w:rsidP="005F7C76">
      <w:pPr>
        <w:pStyle w:val="a3"/>
        <w:spacing w:before="65"/>
        <w:ind w:left="232" w:right="538"/>
        <w:jc w:val="center"/>
      </w:pPr>
    </w:p>
    <w:p w:rsidR="001C2DCE" w:rsidRDefault="00D21643" w:rsidP="00D21643">
      <w:pPr>
        <w:pStyle w:val="a3"/>
        <w:spacing w:before="65"/>
        <w:ind w:left="232" w:right="538"/>
      </w:pPr>
      <w:r>
        <w:t>Перейдем в окно с пользователями</w:t>
      </w:r>
      <w:r w:rsidRPr="00D21643">
        <w:t>:</w:t>
      </w:r>
    </w:p>
    <w:p w:rsidR="00D21643" w:rsidRDefault="00D21643" w:rsidP="00D2164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640A1CD" wp14:editId="363B1B8E">
            <wp:extent cx="6318250" cy="774065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43" w:rsidRDefault="00D21643" w:rsidP="00D2164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8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форма с пользователями</w:t>
      </w:r>
    </w:p>
    <w:p w:rsidR="00056724" w:rsidRDefault="00DB0C01" w:rsidP="00DB0C01">
      <w:pPr>
        <w:pStyle w:val="a3"/>
        <w:spacing w:before="65"/>
        <w:ind w:left="232" w:right="538"/>
        <w:rPr>
          <w:lang w:val="en-US"/>
        </w:rPr>
      </w:pPr>
      <w:r>
        <w:lastRenderedPageBreak/>
        <w:t>Добавим нового пользователя</w:t>
      </w:r>
      <w:r>
        <w:rPr>
          <w:lang w:val="en-US"/>
        </w:rPr>
        <w:t>:</w:t>
      </w:r>
    </w:p>
    <w:p w:rsidR="00DB0C01" w:rsidRDefault="008C5D0F" w:rsidP="00DB0C01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F30457A" wp14:editId="5C6942FC">
            <wp:extent cx="4705350" cy="1457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0F" w:rsidRDefault="008C5D0F" w:rsidP="008C5D0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форма с новым пользователем</w:t>
      </w:r>
    </w:p>
    <w:p w:rsidR="00636AD2" w:rsidRDefault="00636AD2" w:rsidP="008C5D0F">
      <w:pPr>
        <w:pStyle w:val="a3"/>
        <w:spacing w:before="65"/>
        <w:ind w:left="232" w:right="538"/>
        <w:jc w:val="center"/>
      </w:pPr>
    </w:p>
    <w:p w:rsidR="00636AD2" w:rsidRDefault="00636AD2" w:rsidP="00636AD2">
      <w:pPr>
        <w:pStyle w:val="a3"/>
        <w:spacing w:before="65"/>
        <w:ind w:left="232" w:right="538"/>
      </w:pPr>
      <w:r>
        <w:t xml:space="preserve">Что бы получить все данные из справочника </w:t>
      </w:r>
      <w:r w:rsidRPr="00636AD2">
        <w:t>“</w:t>
      </w:r>
      <w:r>
        <w:t>Пользователи</w:t>
      </w:r>
      <w:r w:rsidRPr="00636AD2">
        <w:t>”</w:t>
      </w:r>
      <w:r>
        <w:t xml:space="preserve"> воспользуемся консолью запросов</w:t>
      </w:r>
      <w:r w:rsidRPr="00636AD2">
        <w:t>:</w:t>
      </w:r>
    </w:p>
    <w:p w:rsidR="00636AD2" w:rsidRDefault="00636AD2" w:rsidP="00636AD2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5BA293C9" wp14:editId="55A7D8DF">
            <wp:extent cx="6318250" cy="3065780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D2" w:rsidRDefault="00636AD2" w:rsidP="00636AD2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10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конструктор запросов</w:t>
      </w:r>
    </w:p>
    <w:p w:rsidR="00636AD2" w:rsidRDefault="00636AD2" w:rsidP="00636AD2">
      <w:pPr>
        <w:pStyle w:val="a3"/>
        <w:spacing w:before="65"/>
        <w:ind w:left="232" w:right="538"/>
        <w:jc w:val="center"/>
      </w:pPr>
    </w:p>
    <w:p w:rsidR="00636AD2" w:rsidRDefault="009E17CE" w:rsidP="00636AD2">
      <w:pPr>
        <w:pStyle w:val="a3"/>
        <w:spacing w:before="65"/>
        <w:ind w:left="232" w:right="538"/>
      </w:pPr>
      <w:r>
        <w:rPr>
          <w:noProof/>
          <w:lang w:eastAsia="ru-RU"/>
        </w:rPr>
        <w:lastRenderedPageBreak/>
        <w:drawing>
          <wp:inline distT="0" distB="0" distL="0" distR="0" wp14:anchorId="42B335F2" wp14:editId="3A1698E0">
            <wp:extent cx="6318250" cy="3134995"/>
            <wp:effectExtent l="0" t="0" r="635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CE" w:rsidRDefault="009E17CE" w:rsidP="009E17C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1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9E17CE" w:rsidRDefault="00E5291A" w:rsidP="009E17CE">
      <w:pPr>
        <w:pStyle w:val="a3"/>
        <w:spacing w:before="65"/>
        <w:ind w:left="232" w:right="538"/>
      </w:pPr>
      <w:r>
        <w:t>Результат запроса выглядит следующим образом</w:t>
      </w:r>
      <w:r w:rsidRPr="00E5291A">
        <w:t>:</w:t>
      </w:r>
    </w:p>
    <w:p w:rsidR="00E5291A" w:rsidRDefault="00E5291A" w:rsidP="00E5291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2809F1F" wp14:editId="3D615AFA">
            <wp:extent cx="6318250" cy="760095"/>
            <wp:effectExtent l="0" t="0" r="635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1A" w:rsidRDefault="00E5291A" w:rsidP="00E5291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rPr>
          <w:lang w:val="en-US"/>
        </w:rPr>
        <w:t>2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запроса</w:t>
      </w:r>
    </w:p>
    <w:p w:rsidR="003E7F07" w:rsidRDefault="003E7F07" w:rsidP="00E5291A">
      <w:pPr>
        <w:pStyle w:val="a3"/>
        <w:spacing w:before="65"/>
        <w:ind w:left="232" w:right="538"/>
        <w:jc w:val="center"/>
      </w:pPr>
    </w:p>
    <w:p w:rsidR="003E7F07" w:rsidRDefault="00847986" w:rsidP="003E7F07">
      <w:pPr>
        <w:pStyle w:val="a3"/>
        <w:spacing w:before="65"/>
        <w:ind w:left="232" w:right="538"/>
      </w:pPr>
      <w:r>
        <w:t>Рассмотрим второй вариант запроса, с помощью которого получим все поля из нашего справочника</w:t>
      </w:r>
      <w:r w:rsidRPr="00847986">
        <w:t>:</w:t>
      </w:r>
    </w:p>
    <w:p w:rsidR="00847986" w:rsidRDefault="00847986" w:rsidP="003E7F07">
      <w:pPr>
        <w:pStyle w:val="a3"/>
        <w:spacing w:before="65"/>
        <w:ind w:left="232" w:right="538"/>
      </w:pPr>
      <w:r>
        <w:t xml:space="preserve">Воспользуемся запросом с конструкцией ЭЛЕМЕНТЫ для того, что бы получить все реквизиты (поля) справочника без явного перечисления всех полей. Минус такого подхода, что он будет работать только для реквизитов объекта, и не обеспечит получение вложенных данных (Например, свойств или связанных объектов). </w:t>
      </w:r>
      <w:r w:rsidRPr="00847986">
        <w:t>В запросах с ЭЛЕМЕНТЫ будет автоматически выбрана вся информация, но вложенные структуры все равно нужно будет отдельно обрабатывать через вложенные запросы.</w:t>
      </w:r>
    </w:p>
    <w:p w:rsidR="00847986" w:rsidRDefault="00847986" w:rsidP="00847986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088F82B" wp14:editId="3194CFA7">
            <wp:extent cx="4191000" cy="1143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86" w:rsidRDefault="00847986" w:rsidP="0084798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3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847986" w:rsidRPr="00847986" w:rsidRDefault="00847986" w:rsidP="00847986">
      <w:pPr>
        <w:pStyle w:val="a3"/>
        <w:spacing w:before="65"/>
        <w:ind w:left="232" w:right="538"/>
        <w:jc w:val="center"/>
      </w:pPr>
    </w:p>
    <w:p w:rsidR="00E5291A" w:rsidRDefault="00E5291A" w:rsidP="00E5291A">
      <w:pPr>
        <w:pStyle w:val="a3"/>
        <w:spacing w:before="65"/>
        <w:ind w:left="232" w:right="538"/>
        <w:jc w:val="center"/>
      </w:pPr>
    </w:p>
    <w:p w:rsidR="00847986" w:rsidRDefault="00847986" w:rsidP="00E5291A">
      <w:pPr>
        <w:pStyle w:val="a3"/>
        <w:spacing w:before="65"/>
        <w:ind w:left="232" w:right="538"/>
        <w:jc w:val="center"/>
      </w:pPr>
    </w:p>
    <w:p w:rsidR="00847986" w:rsidRDefault="000879EE" w:rsidP="000879E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DCE371" wp14:editId="6C368E13">
            <wp:extent cx="6318250" cy="74866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EE" w:rsidRDefault="000879EE" w:rsidP="000879E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4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запроса</w:t>
      </w:r>
    </w:p>
    <w:p w:rsidR="00454308" w:rsidRDefault="00454308" w:rsidP="000879EE">
      <w:pPr>
        <w:pStyle w:val="a3"/>
        <w:spacing w:before="65"/>
        <w:ind w:left="232" w:right="538"/>
        <w:jc w:val="center"/>
      </w:pPr>
    </w:p>
    <w:p w:rsidR="00454308" w:rsidRDefault="00F0367F" w:rsidP="00F0367F">
      <w:pPr>
        <w:pStyle w:val="a3"/>
        <w:spacing w:before="65"/>
        <w:ind w:right="538"/>
      </w:pPr>
      <w:r>
        <w:t>Получим</w:t>
      </w:r>
      <w:r w:rsidRPr="00F0367F">
        <w:t xml:space="preserve"> из регистра накопления «КнигаУчетаДоходовИРасходов» поля: Период, Регистратор, Содержание.</w:t>
      </w:r>
    </w:p>
    <w:p w:rsidR="00F0367F" w:rsidRDefault="00F0367F" w:rsidP="00F0367F">
      <w:pPr>
        <w:pStyle w:val="a3"/>
        <w:spacing w:before="65"/>
        <w:ind w:right="538"/>
      </w:pPr>
    </w:p>
    <w:p w:rsidR="00F0367F" w:rsidRDefault="00F0367F" w:rsidP="00F0367F">
      <w:pPr>
        <w:pStyle w:val="a3"/>
        <w:spacing w:before="65"/>
        <w:ind w:right="538"/>
        <w:jc w:val="center"/>
      </w:pPr>
      <w:r>
        <w:rPr>
          <w:noProof/>
          <w:lang w:eastAsia="ru-RU"/>
        </w:rPr>
        <w:drawing>
          <wp:inline distT="0" distB="0" distL="0" distR="0" wp14:anchorId="45C97FB2" wp14:editId="6CA10080">
            <wp:extent cx="6318250" cy="1247775"/>
            <wp:effectExtent l="0" t="0" r="635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7F" w:rsidRDefault="00F0367F" w:rsidP="00F0367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5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 запрос</w:t>
      </w:r>
    </w:p>
    <w:p w:rsidR="00F0367F" w:rsidRDefault="00F0367F" w:rsidP="00F0367F">
      <w:pPr>
        <w:pStyle w:val="a3"/>
        <w:spacing w:before="65"/>
        <w:ind w:left="232" w:right="538"/>
        <w:jc w:val="center"/>
      </w:pPr>
    </w:p>
    <w:p w:rsidR="00F0367F" w:rsidRDefault="008C5D5B" w:rsidP="00F0367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6E9C0C7" wp14:editId="5074B204">
            <wp:extent cx="6318250" cy="1771015"/>
            <wp:effectExtent l="0" t="0" r="635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5B" w:rsidRDefault="008C5D5B" w:rsidP="008C5D5B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6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 </w:t>
      </w:r>
      <w:r w:rsidR="00C42940">
        <w:t xml:space="preserve">Результат </w:t>
      </w:r>
      <w:r>
        <w:t>запрос</w:t>
      </w:r>
      <w:r w:rsidR="00C42940">
        <w:t>а</w:t>
      </w:r>
    </w:p>
    <w:p w:rsidR="008C5D5B" w:rsidRDefault="008C5D5B" w:rsidP="008C5D5B">
      <w:pPr>
        <w:pStyle w:val="a3"/>
        <w:spacing w:before="65"/>
        <w:ind w:left="232" w:right="538"/>
        <w:jc w:val="center"/>
      </w:pPr>
    </w:p>
    <w:p w:rsidR="00282A48" w:rsidRDefault="00282A48" w:rsidP="008C5D5B">
      <w:pPr>
        <w:pStyle w:val="a3"/>
        <w:spacing w:before="65"/>
        <w:ind w:left="232" w:right="538"/>
      </w:pPr>
      <w:r>
        <w:t>Сделаем</w:t>
      </w:r>
      <w:r w:rsidRPr="00282A48">
        <w:t xml:space="preserve"> запрос к регистру све</w:t>
      </w:r>
      <w:r>
        <w:t>дений ЦеныНоменклатуры. Получим</w:t>
      </w:r>
      <w:r w:rsidRPr="00282A48">
        <w:t xml:space="preserve"> все пол</w:t>
      </w:r>
      <w:r>
        <w:t>я. Полученные записи упорядочим</w:t>
      </w:r>
      <w:r w:rsidRPr="00282A48">
        <w:t>:</w:t>
      </w:r>
      <w:r>
        <w:t xml:space="preserve"> </w:t>
      </w:r>
    </w:p>
    <w:p w:rsidR="00282A48" w:rsidRDefault="00282A48" w:rsidP="00282A48">
      <w:pPr>
        <w:pStyle w:val="a3"/>
        <w:spacing w:before="65"/>
        <w:ind w:left="720" w:right="538"/>
      </w:pPr>
      <w:r>
        <w:t>1. Период по убыванию. Получим</w:t>
      </w:r>
      <w:r w:rsidRPr="00282A48">
        <w:t xml:space="preserve"> сна</w:t>
      </w:r>
      <w:r>
        <w:t xml:space="preserve">чала все записи, а затем ПЕРВЫЕ </w:t>
      </w:r>
      <w:r w:rsidRPr="00282A48">
        <w:t xml:space="preserve">10. </w:t>
      </w:r>
    </w:p>
    <w:p w:rsidR="00282A48" w:rsidRDefault="00282A48" w:rsidP="00282A48">
      <w:pPr>
        <w:pStyle w:val="a3"/>
        <w:spacing w:before="65"/>
        <w:ind w:left="720" w:right="538"/>
      </w:pPr>
      <w:r>
        <w:t>2. Цены по возрастанию. Получим</w:t>
      </w:r>
      <w:r w:rsidRPr="00282A48">
        <w:t xml:space="preserve"> сначала все записи, а затем РАЗЛИЧНЫЕ. </w:t>
      </w:r>
    </w:p>
    <w:p w:rsidR="008C5D5B" w:rsidRDefault="00282A48" w:rsidP="00282A48">
      <w:pPr>
        <w:pStyle w:val="a3"/>
        <w:spacing w:before="65"/>
        <w:ind w:left="232" w:right="538" w:firstLine="488"/>
      </w:pPr>
      <w:r w:rsidRPr="00282A48">
        <w:t>3. Номенклатура по возрастанию;</w:t>
      </w: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  <w:r>
        <w:lastRenderedPageBreak/>
        <w:t>Получим все поля и упорядочим период по убыванию</w:t>
      </w:r>
      <w:r w:rsidRPr="00A33C38">
        <w:t>:</w:t>
      </w:r>
    </w:p>
    <w:p w:rsidR="00A33C38" w:rsidRDefault="00A33C38" w:rsidP="00A33C38">
      <w:pPr>
        <w:pStyle w:val="a3"/>
        <w:spacing w:before="65"/>
        <w:ind w:left="232" w:right="538" w:firstLine="488"/>
        <w:jc w:val="center"/>
      </w:pPr>
      <w:r>
        <w:rPr>
          <w:noProof/>
          <w:lang w:eastAsia="ru-RU"/>
        </w:rPr>
        <w:drawing>
          <wp:inline distT="0" distB="0" distL="0" distR="0" wp14:anchorId="65F03934" wp14:editId="2F43AB8E">
            <wp:extent cx="6105525" cy="2543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38" w:rsidRDefault="00A33C38" w:rsidP="00A33C3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rPr>
          <w:lang w:val="en-US"/>
        </w:rP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 запрос</w:t>
      </w:r>
    </w:p>
    <w:p w:rsidR="00C42940" w:rsidRDefault="00C42940" w:rsidP="00A33C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757C575" wp14:editId="7DD0FA90">
            <wp:extent cx="6318250" cy="177609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40" w:rsidRDefault="00C42940" w:rsidP="00C4294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8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:rsidR="00F71E3B" w:rsidRDefault="00F71E3B" w:rsidP="00C42940">
      <w:pPr>
        <w:pStyle w:val="a3"/>
        <w:spacing w:before="65"/>
        <w:ind w:left="232" w:right="538"/>
        <w:jc w:val="center"/>
      </w:pPr>
    </w:p>
    <w:p w:rsidR="00F71E3B" w:rsidRDefault="00F71E3B" w:rsidP="00F71E3B">
      <w:pPr>
        <w:pStyle w:val="a3"/>
        <w:spacing w:before="65"/>
        <w:ind w:left="232" w:right="538"/>
        <w:rPr>
          <w:lang w:val="en-US"/>
        </w:rPr>
      </w:pPr>
      <w:r>
        <w:t>Теперь выберем первые 10</w:t>
      </w:r>
      <w:r>
        <w:rPr>
          <w:lang w:val="en-US"/>
        </w:rPr>
        <w:t>:</w:t>
      </w:r>
    </w:p>
    <w:p w:rsidR="00F71E3B" w:rsidRPr="00F71E3B" w:rsidRDefault="00F71E3B" w:rsidP="00F71E3B">
      <w:pPr>
        <w:pStyle w:val="a3"/>
        <w:spacing w:before="65"/>
        <w:ind w:left="232" w:right="538"/>
        <w:rPr>
          <w:lang w:val="en-US"/>
        </w:rPr>
      </w:pPr>
    </w:p>
    <w:p w:rsidR="00C42940" w:rsidRDefault="00F71E3B" w:rsidP="00A33C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B758757" wp14:editId="1B0C1BDA">
            <wp:extent cx="5905500" cy="2552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3B" w:rsidRDefault="00F71E3B" w:rsidP="00F71E3B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rPr>
          <w:lang w:val="en-US"/>
        </w:rPr>
        <w:t>9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8203CE" w:rsidRDefault="008203CE" w:rsidP="00F71E3B">
      <w:pPr>
        <w:pStyle w:val="a3"/>
        <w:spacing w:before="65"/>
        <w:ind w:left="232" w:right="538"/>
        <w:jc w:val="center"/>
      </w:pPr>
    </w:p>
    <w:p w:rsidR="008203CE" w:rsidRDefault="008203CE" w:rsidP="00F71E3B">
      <w:pPr>
        <w:pStyle w:val="a3"/>
        <w:spacing w:before="65"/>
        <w:ind w:left="232" w:right="538"/>
        <w:jc w:val="center"/>
      </w:pPr>
    </w:p>
    <w:p w:rsidR="008203CE" w:rsidRDefault="00F32FE4" w:rsidP="00F71E3B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B52BEA" wp14:editId="71622151">
            <wp:extent cx="6318250" cy="171704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E4" w:rsidRDefault="00F32FE4" w:rsidP="00F32FE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20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:rsidR="00F32FE4" w:rsidRDefault="00F32FE4" w:rsidP="00F32FE4">
      <w:pPr>
        <w:pStyle w:val="a3"/>
        <w:spacing w:before="65"/>
        <w:ind w:left="232" w:right="538"/>
        <w:jc w:val="center"/>
      </w:pPr>
    </w:p>
    <w:p w:rsidR="00F32FE4" w:rsidRDefault="0085567F" w:rsidP="0085567F">
      <w:pPr>
        <w:pStyle w:val="a3"/>
        <w:spacing w:before="65"/>
        <w:ind w:left="232" w:right="538"/>
      </w:pPr>
      <w:r>
        <w:t xml:space="preserve">Теперь составим запрос, где отсортируем по </w:t>
      </w:r>
      <w:r w:rsidR="00191559">
        <w:t>полю цен</w:t>
      </w:r>
      <w:r>
        <w:t>, по возрастанию</w:t>
      </w:r>
      <w:r w:rsidR="00191559" w:rsidRPr="00191559">
        <w:t>:</w:t>
      </w:r>
    </w:p>
    <w:p w:rsidR="00191559" w:rsidRPr="00191559" w:rsidRDefault="00191559" w:rsidP="001915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A5FDB6F" wp14:editId="7D4BE36E">
            <wp:extent cx="5695950" cy="2447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59" w:rsidRDefault="00191559" w:rsidP="001915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 xml:space="preserve">21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F32FE4" w:rsidRDefault="00F32FE4" w:rsidP="00F71E3B">
      <w:pPr>
        <w:pStyle w:val="a3"/>
        <w:spacing w:before="65"/>
        <w:ind w:left="232" w:right="538"/>
        <w:jc w:val="center"/>
      </w:pPr>
    </w:p>
    <w:p w:rsidR="00F71E3B" w:rsidRDefault="00191559" w:rsidP="00A33C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00A8813" wp14:editId="0DDD0F36">
            <wp:extent cx="6318250" cy="3141980"/>
            <wp:effectExtent l="0" t="0" r="635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59" w:rsidRDefault="00191559" w:rsidP="001915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2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:rsidR="00607B1B" w:rsidRDefault="00607B1B" w:rsidP="00191559">
      <w:pPr>
        <w:pStyle w:val="a3"/>
        <w:spacing w:before="65"/>
        <w:ind w:left="232" w:right="538"/>
        <w:jc w:val="center"/>
      </w:pPr>
    </w:p>
    <w:p w:rsidR="00607B1B" w:rsidRDefault="00071454" w:rsidP="00380E39">
      <w:pPr>
        <w:pStyle w:val="a3"/>
        <w:spacing w:before="65"/>
        <w:ind w:left="232" w:right="538"/>
      </w:pPr>
      <w:r>
        <w:lastRenderedPageBreak/>
        <w:t>Выполним запрос, отсортировав номенклатуру по возрастанию</w:t>
      </w:r>
      <w:r w:rsidRPr="00071454">
        <w:t>:</w:t>
      </w:r>
      <w:r>
        <w:br/>
      </w:r>
      <w:r w:rsidR="00380E39">
        <w:rPr>
          <w:noProof/>
          <w:lang w:eastAsia="ru-RU"/>
        </w:rPr>
        <w:drawing>
          <wp:inline distT="0" distB="0" distL="0" distR="0" wp14:anchorId="23C687BE" wp14:editId="4F2052D5">
            <wp:extent cx="6318250" cy="9144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3</w:t>
      </w:r>
      <w:r w:rsidRPr="00F02237">
        <w:t xml:space="preserve"> </w:t>
      </w:r>
      <w:r>
        <w:t>–</w:t>
      </w:r>
      <w:r>
        <w:rPr>
          <w:spacing w:val="-6"/>
        </w:rPr>
        <w:t xml:space="preserve"> Настройка в конструкторе</w:t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</w:p>
    <w:p w:rsidR="00380E39" w:rsidRDefault="00380E39" w:rsidP="00380E3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2B6F159" wp14:editId="0658C986">
            <wp:extent cx="5743575" cy="25241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4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6"/>
        </w:rPr>
        <w:t>запрос</w:t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</w:p>
    <w:p w:rsidR="00380E39" w:rsidRDefault="00B11663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7A27C811" wp14:editId="50FB6B17">
            <wp:extent cx="4298286" cy="3667125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3463" cy="3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63" w:rsidRDefault="00B11663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6F7E5B">
        <w:t>2</w:t>
      </w:r>
      <w:r>
        <w:t>5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6"/>
        </w:rPr>
        <w:t>результат запроса</w:t>
      </w:r>
    </w:p>
    <w:p w:rsidR="00B11663" w:rsidRDefault="00B11663" w:rsidP="00380E39">
      <w:pPr>
        <w:pStyle w:val="a3"/>
        <w:spacing w:before="65"/>
        <w:ind w:left="232" w:right="538"/>
        <w:jc w:val="center"/>
        <w:rPr>
          <w:spacing w:val="-6"/>
        </w:rPr>
      </w:pPr>
    </w:p>
    <w:p w:rsidR="00380E39" w:rsidRDefault="00380E39" w:rsidP="00380E39">
      <w:pPr>
        <w:pStyle w:val="a3"/>
        <w:spacing w:before="65"/>
        <w:ind w:left="232" w:right="538"/>
        <w:jc w:val="center"/>
      </w:pPr>
    </w:p>
    <w:p w:rsidR="006F7E5B" w:rsidRPr="006F7E5B" w:rsidRDefault="006F7E5B" w:rsidP="006F7E5B">
      <w:pPr>
        <w:pStyle w:val="a3"/>
        <w:spacing w:before="65"/>
        <w:ind w:left="232" w:right="538"/>
      </w:pPr>
      <w:r>
        <w:lastRenderedPageBreak/>
        <w:t xml:space="preserve">Упорядочим записи таблицы </w:t>
      </w:r>
      <w:r w:rsidRPr="006F7E5B">
        <w:t>“</w:t>
      </w:r>
      <w:r>
        <w:t>ЗаказПокупателя</w:t>
      </w:r>
      <w:r w:rsidRPr="006F7E5B">
        <w:t>”</w:t>
      </w:r>
      <w:r>
        <w:t xml:space="preserve"> по ссылочному полю</w:t>
      </w:r>
      <w:r w:rsidRPr="006F7E5B">
        <w:t>:</w:t>
      </w:r>
    </w:p>
    <w:p w:rsidR="00607B1B" w:rsidRDefault="006F7E5B" w:rsidP="00607B1B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342DC98" wp14:editId="7ECE6B21">
            <wp:extent cx="4772025" cy="43624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5B" w:rsidRDefault="006F7E5B" w:rsidP="006F7E5B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6</w:t>
      </w:r>
      <w:r w:rsidRPr="00F02237">
        <w:t xml:space="preserve"> </w:t>
      </w:r>
      <w:r>
        <w:t>–</w:t>
      </w:r>
      <w:r>
        <w:rPr>
          <w:spacing w:val="-6"/>
        </w:rPr>
        <w:t xml:space="preserve"> запрос</w:t>
      </w:r>
    </w:p>
    <w:p w:rsidR="006F7E5B" w:rsidRDefault="00855C93" w:rsidP="006F7E5B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5040CA6F" wp14:editId="4D80A67A">
            <wp:extent cx="6318250" cy="264922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6"/>
        </w:rPr>
        <w:t>Результат запроса</w:t>
      </w: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C76406" w:rsidP="00C76406">
      <w:pPr>
        <w:pStyle w:val="a3"/>
        <w:spacing w:before="65"/>
        <w:ind w:left="232" w:right="538"/>
        <w:rPr>
          <w:spacing w:val="-6"/>
        </w:rPr>
      </w:pPr>
      <w:r>
        <w:rPr>
          <w:spacing w:val="-6"/>
        </w:rPr>
        <w:lastRenderedPageBreak/>
        <w:t xml:space="preserve">Получим представление ссылки из таблицы </w:t>
      </w:r>
      <w:r w:rsidRPr="00C76406">
        <w:rPr>
          <w:spacing w:val="-6"/>
        </w:rPr>
        <w:t>“</w:t>
      </w:r>
      <w:r>
        <w:rPr>
          <w:spacing w:val="-6"/>
        </w:rPr>
        <w:t>ЗаказПокупателя</w:t>
      </w:r>
      <w:r w:rsidRPr="00C76406">
        <w:rPr>
          <w:spacing w:val="-6"/>
        </w:rPr>
        <w:t>”:</w:t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74AE2B1A" wp14:editId="367B6C05">
            <wp:extent cx="2762250" cy="952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6"/>
        </w:rPr>
        <w:t>запрос</w:t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083ADEDE" wp14:editId="1A32D875">
            <wp:extent cx="6318250" cy="2863215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7</w:t>
      </w:r>
      <w:r w:rsidRPr="00F02237">
        <w:t xml:space="preserve"> </w:t>
      </w:r>
      <w:r>
        <w:t>–</w:t>
      </w:r>
      <w:r>
        <w:t xml:space="preserve"> Результат</w:t>
      </w:r>
      <w:r>
        <w:rPr>
          <w:spacing w:val="-6"/>
        </w:rPr>
        <w:t xml:space="preserve"> запрос</w:t>
      </w:r>
      <w:r>
        <w:rPr>
          <w:spacing w:val="-6"/>
        </w:rPr>
        <w:t>а</w:t>
      </w:r>
    </w:p>
    <w:p w:rsidR="001C36B1" w:rsidRDefault="001C36B1" w:rsidP="00C76406">
      <w:pPr>
        <w:pStyle w:val="a3"/>
        <w:spacing w:before="65"/>
        <w:ind w:left="232" w:right="538"/>
        <w:jc w:val="center"/>
        <w:rPr>
          <w:spacing w:val="-6"/>
        </w:rPr>
      </w:pPr>
    </w:p>
    <w:p w:rsidR="00DB2472" w:rsidRDefault="00DB2472" w:rsidP="00DB2472">
      <w:pPr>
        <w:pStyle w:val="a3"/>
        <w:spacing w:before="65"/>
        <w:ind w:left="232" w:right="538" w:firstLine="488"/>
        <w:rPr>
          <w:spacing w:val="-6"/>
        </w:rPr>
      </w:pPr>
      <w:r w:rsidRPr="00DB2472">
        <w:rPr>
          <w:spacing w:val="-6"/>
        </w:rPr>
        <w:t xml:space="preserve">1. Представление: Поле, содержащее текстовое представление объекта, определенное в конфигурации. Доступно при запросе. </w:t>
      </w:r>
    </w:p>
    <w:p w:rsidR="00DB2472" w:rsidRDefault="00DB2472" w:rsidP="00DB2472">
      <w:pPr>
        <w:pStyle w:val="a3"/>
        <w:spacing w:before="65"/>
        <w:ind w:left="232" w:right="538" w:firstLine="488"/>
        <w:rPr>
          <w:spacing w:val="-6"/>
        </w:rPr>
      </w:pPr>
      <w:r w:rsidRPr="00DB2472">
        <w:rPr>
          <w:spacing w:val="-6"/>
        </w:rPr>
        <w:t>2. Представление(): Метод, который используетс</w:t>
      </w:r>
      <w:r w:rsidR="00FB4509">
        <w:rPr>
          <w:spacing w:val="-6"/>
        </w:rPr>
        <w:t xml:space="preserve">я для получения представления </w:t>
      </w:r>
      <w:r w:rsidRPr="00DB2472">
        <w:rPr>
          <w:spacing w:val="-6"/>
        </w:rPr>
        <w:t xml:space="preserve">конкретного объекта, загруженного в память. </w:t>
      </w:r>
    </w:p>
    <w:p w:rsidR="001C36B1" w:rsidRDefault="00DB2472" w:rsidP="00DB2472">
      <w:pPr>
        <w:pStyle w:val="a3"/>
        <w:spacing w:before="65"/>
        <w:ind w:left="232" w:right="538" w:firstLine="488"/>
        <w:rPr>
          <w:spacing w:val="-6"/>
        </w:rPr>
      </w:pPr>
      <w:r w:rsidRPr="00DB2472">
        <w:rPr>
          <w:spacing w:val="-6"/>
        </w:rPr>
        <w:t>3. ПредставлениеСсылки(): Функция, возвращающая текстовое представление ссылки, позволяя работать с любой ссылкой, а не только с загруженным объектом.</w:t>
      </w:r>
    </w:p>
    <w:p w:rsidR="00595BE2" w:rsidRDefault="00595BE2" w:rsidP="00595BE2">
      <w:pPr>
        <w:pStyle w:val="a3"/>
        <w:spacing w:before="65"/>
        <w:ind w:left="232" w:right="538" w:firstLine="488"/>
        <w:rPr>
          <w:spacing w:val="-6"/>
        </w:rPr>
      </w:pPr>
    </w:p>
    <w:p w:rsidR="00595BE2" w:rsidRDefault="00595BE2" w:rsidP="00595BE2">
      <w:pPr>
        <w:pStyle w:val="a3"/>
        <w:spacing w:before="65"/>
        <w:ind w:left="232" w:right="538" w:firstLine="488"/>
        <w:rPr>
          <w:spacing w:val="-6"/>
        </w:rPr>
      </w:pPr>
      <w:r>
        <w:rPr>
          <w:spacing w:val="-6"/>
        </w:rPr>
        <w:t xml:space="preserve">Получим общее количество записей в регистре накопления </w:t>
      </w:r>
      <w:r w:rsidRPr="00595BE2">
        <w:rPr>
          <w:spacing w:val="-6"/>
        </w:rPr>
        <w:t>“</w:t>
      </w:r>
      <w:r>
        <w:rPr>
          <w:spacing w:val="-6"/>
        </w:rPr>
        <w:t>ЗаказПокупателя</w:t>
      </w:r>
      <w:r w:rsidRPr="00595BE2">
        <w:rPr>
          <w:spacing w:val="-6"/>
        </w:rPr>
        <w:t xml:space="preserve">” </w:t>
      </w:r>
      <w:r>
        <w:rPr>
          <w:spacing w:val="-6"/>
        </w:rPr>
        <w:t>и количество записей с различным значением номенклатуры</w:t>
      </w:r>
      <w:r w:rsidRPr="00595BE2">
        <w:rPr>
          <w:spacing w:val="-6"/>
        </w:rPr>
        <w:t>:</w:t>
      </w:r>
    </w:p>
    <w:p w:rsidR="00595BE2" w:rsidRPr="00595BE2" w:rsidRDefault="00C2586C" w:rsidP="00595BE2">
      <w:pPr>
        <w:pStyle w:val="a3"/>
        <w:spacing w:before="65"/>
        <w:ind w:left="232" w:right="538" w:firstLine="488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46130B84" wp14:editId="1011B6EB">
            <wp:extent cx="6105525" cy="10001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6C" w:rsidRDefault="00C2586C" w:rsidP="00C2586C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8</w:t>
      </w:r>
      <w:r w:rsidRPr="00F02237">
        <w:t xml:space="preserve"> </w:t>
      </w:r>
      <w:r>
        <w:t xml:space="preserve">– </w:t>
      </w:r>
      <w:r>
        <w:rPr>
          <w:spacing w:val="-6"/>
        </w:rPr>
        <w:t>запрос</w:t>
      </w:r>
    </w:p>
    <w:p w:rsidR="00C2586C" w:rsidRDefault="00C2586C" w:rsidP="00C2586C">
      <w:pPr>
        <w:pStyle w:val="a3"/>
        <w:spacing w:before="65"/>
        <w:ind w:left="232" w:right="538"/>
        <w:jc w:val="center"/>
        <w:rPr>
          <w:spacing w:val="-6"/>
        </w:rPr>
      </w:pPr>
    </w:p>
    <w:p w:rsidR="00C2586C" w:rsidRDefault="00027013" w:rsidP="00C2586C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lastRenderedPageBreak/>
        <w:drawing>
          <wp:inline distT="0" distB="0" distL="0" distR="0" wp14:anchorId="294EFF3F" wp14:editId="5F571FF0">
            <wp:extent cx="6318250" cy="428625"/>
            <wp:effectExtent l="0" t="0" r="635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13" w:rsidRDefault="00027013" w:rsidP="00027013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9</w:t>
      </w:r>
      <w:r w:rsidRPr="00F02237">
        <w:t xml:space="preserve"> </w:t>
      </w:r>
      <w:r>
        <w:t>–</w:t>
      </w:r>
      <w:r>
        <w:t xml:space="preserve"> Результат</w:t>
      </w:r>
      <w:r>
        <w:t xml:space="preserve"> </w:t>
      </w:r>
      <w:r>
        <w:rPr>
          <w:spacing w:val="-6"/>
        </w:rPr>
        <w:t>запрос</w:t>
      </w:r>
      <w:r>
        <w:rPr>
          <w:spacing w:val="-6"/>
        </w:rPr>
        <w:t>а</w:t>
      </w:r>
    </w:p>
    <w:p w:rsidR="00027013" w:rsidRDefault="00027013" w:rsidP="00027013">
      <w:pPr>
        <w:pStyle w:val="a3"/>
        <w:spacing w:before="65"/>
        <w:ind w:left="232" w:right="538"/>
        <w:jc w:val="center"/>
        <w:rPr>
          <w:spacing w:val="-6"/>
        </w:rPr>
      </w:pPr>
    </w:p>
    <w:p w:rsidR="00027013" w:rsidRDefault="00027013" w:rsidP="000D2D50">
      <w:pPr>
        <w:pStyle w:val="a3"/>
        <w:spacing w:before="65"/>
        <w:ind w:left="232" w:right="538"/>
        <w:rPr>
          <w:spacing w:val="-6"/>
        </w:rPr>
      </w:pPr>
    </w:p>
    <w:p w:rsidR="000D2D50" w:rsidRDefault="000D2D50" w:rsidP="000D2D50">
      <w:pPr>
        <w:pStyle w:val="a3"/>
        <w:spacing w:before="65"/>
        <w:ind w:left="232" w:right="538"/>
        <w:rPr>
          <w:spacing w:val="-6"/>
        </w:rPr>
      </w:pPr>
      <w:r>
        <w:rPr>
          <w:spacing w:val="-6"/>
        </w:rPr>
        <w:t>Получим реквизит Ссылку и табличную часть Запасы как вложенную таблицу</w:t>
      </w:r>
      <w:r w:rsidRPr="000D2D50">
        <w:rPr>
          <w:spacing w:val="-6"/>
        </w:rPr>
        <w:t>:</w:t>
      </w: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56961671" wp14:editId="0F0042D4">
            <wp:extent cx="4495800" cy="16478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t>30</w:t>
      </w:r>
      <w:r w:rsidRPr="00F02237">
        <w:t xml:space="preserve"> </w:t>
      </w:r>
      <w:r>
        <w:t xml:space="preserve">– </w:t>
      </w:r>
      <w:r>
        <w:rPr>
          <w:spacing w:val="-6"/>
        </w:rPr>
        <w:t>запрос</w:t>
      </w: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5D15D70A" wp14:editId="658AFD0F">
            <wp:extent cx="6318250" cy="358902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0" w:rsidRPr="005937CB" w:rsidRDefault="000D2D50" w:rsidP="000D2D50">
      <w:pPr>
        <w:pStyle w:val="a3"/>
        <w:spacing w:before="65"/>
        <w:ind w:left="232" w:right="538"/>
        <w:jc w:val="center"/>
        <w:rPr>
          <w:spacing w:val="-6"/>
          <w:lang w:val="en-US"/>
        </w:rPr>
      </w:pPr>
      <w:r>
        <w:rPr>
          <w:spacing w:val="-6"/>
        </w:rPr>
        <w:t>Рисунок 31 – Результат запроса</w:t>
      </w:r>
    </w:p>
    <w:p w:rsidR="000D2D50" w:rsidRP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</w:p>
    <w:p w:rsidR="00027013" w:rsidRDefault="00027013" w:rsidP="00C2586C">
      <w:pPr>
        <w:pStyle w:val="a3"/>
        <w:spacing w:before="65"/>
        <w:ind w:left="232" w:right="538"/>
        <w:jc w:val="center"/>
        <w:rPr>
          <w:spacing w:val="-6"/>
        </w:rPr>
      </w:pPr>
    </w:p>
    <w:p w:rsidR="00C76406" w:rsidRP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6F7E5B">
      <w:pPr>
        <w:pStyle w:val="a3"/>
        <w:spacing w:before="65"/>
        <w:ind w:left="232" w:right="538"/>
        <w:jc w:val="center"/>
        <w:rPr>
          <w:spacing w:val="-6"/>
        </w:rPr>
      </w:pPr>
    </w:p>
    <w:p w:rsidR="006F7E5B" w:rsidRPr="00607B1B" w:rsidRDefault="006F7E5B" w:rsidP="00607B1B">
      <w:pPr>
        <w:pStyle w:val="a3"/>
        <w:spacing w:before="65"/>
        <w:ind w:left="232" w:right="538"/>
        <w:jc w:val="center"/>
      </w:pPr>
    </w:p>
    <w:p w:rsidR="005937CB" w:rsidRDefault="005937CB" w:rsidP="00941E32">
      <w:pPr>
        <w:pStyle w:val="1"/>
        <w:spacing w:before="59"/>
        <w:ind w:left="0"/>
        <w:jc w:val="left"/>
        <w:rPr>
          <w:spacing w:val="-2"/>
        </w:rPr>
      </w:pPr>
      <w:bookmarkStart w:id="2" w:name="_GoBack"/>
      <w:bookmarkEnd w:id="2"/>
    </w:p>
    <w:p w:rsidR="009314F0" w:rsidRDefault="009314F0" w:rsidP="009314F0">
      <w:pPr>
        <w:pStyle w:val="1"/>
        <w:spacing w:before="59"/>
        <w:ind w:left="4034"/>
        <w:jc w:val="left"/>
      </w:pPr>
      <w:r>
        <w:rPr>
          <w:spacing w:val="-2"/>
        </w:rPr>
        <w:lastRenderedPageBreak/>
        <w:t>Вывод:</w:t>
      </w:r>
    </w:p>
    <w:p w:rsidR="009314F0" w:rsidRDefault="009314F0" w:rsidP="009314F0">
      <w:pPr>
        <w:pStyle w:val="a3"/>
        <w:spacing w:before="4"/>
        <w:ind w:left="101"/>
      </w:pPr>
    </w:p>
    <w:p w:rsidR="005937CB" w:rsidRPr="005937CB" w:rsidRDefault="005937CB" w:rsidP="005937CB">
      <w:pPr>
        <w:rPr>
          <w:sz w:val="28"/>
          <w:szCs w:val="28"/>
        </w:rPr>
      </w:pPr>
      <w:r w:rsidRPr="005937CB">
        <w:rPr>
          <w:sz w:val="28"/>
          <w:szCs w:val="28"/>
        </w:rPr>
        <w:t>В процессе выполнения лабораторной работы была успешно создана информационная база на платформе «1С: Управление небольшой фирмой», что позволило эффективно организовать учет финансовых операций и пользователей компании. В ходе работы были решены следующие ключевые задачи:</w:t>
      </w:r>
    </w:p>
    <w:p w:rsidR="005937CB" w:rsidRPr="005937CB" w:rsidRDefault="005937CB" w:rsidP="005937CB">
      <w:pPr>
        <w:numPr>
          <w:ilvl w:val="0"/>
          <w:numId w:val="1"/>
        </w:numPr>
        <w:rPr>
          <w:sz w:val="28"/>
          <w:szCs w:val="28"/>
        </w:rPr>
      </w:pPr>
      <w:r w:rsidRPr="005937CB">
        <w:rPr>
          <w:sz w:val="28"/>
          <w:szCs w:val="28"/>
        </w:rPr>
        <w:t>Установка конфигурации и создание новой информационной базы на основе шаблона «Управление нашей фирмой» обеспечили готовую структуру для дальнейшего наполнения.</w:t>
      </w:r>
    </w:p>
    <w:p w:rsidR="005937CB" w:rsidRPr="005937CB" w:rsidRDefault="005937CB" w:rsidP="005937CB">
      <w:pPr>
        <w:numPr>
          <w:ilvl w:val="0"/>
          <w:numId w:val="1"/>
        </w:numPr>
        <w:rPr>
          <w:sz w:val="28"/>
          <w:szCs w:val="28"/>
        </w:rPr>
      </w:pPr>
      <w:r w:rsidRPr="005937CB">
        <w:rPr>
          <w:sz w:val="28"/>
          <w:szCs w:val="28"/>
        </w:rPr>
        <w:t>Создание новой организации и пользователя продемонстрировало функциональные возможности системы для управления данными.</w:t>
      </w:r>
    </w:p>
    <w:p w:rsidR="005937CB" w:rsidRPr="005937CB" w:rsidRDefault="005937CB" w:rsidP="005937CB">
      <w:pPr>
        <w:numPr>
          <w:ilvl w:val="0"/>
          <w:numId w:val="1"/>
        </w:numPr>
        <w:rPr>
          <w:sz w:val="28"/>
          <w:szCs w:val="28"/>
        </w:rPr>
      </w:pPr>
      <w:r w:rsidRPr="005937CB">
        <w:rPr>
          <w:sz w:val="28"/>
          <w:szCs w:val="28"/>
        </w:rPr>
        <w:t>Получение данных из справочника «Пользователи» и регистра накопления «КнигаУчетаДоходовИРасходов» показало навыки работы с запросами и фильтрацией информации.</w:t>
      </w:r>
    </w:p>
    <w:p w:rsidR="005937CB" w:rsidRPr="005937CB" w:rsidRDefault="005937CB" w:rsidP="005937CB">
      <w:pPr>
        <w:numPr>
          <w:ilvl w:val="0"/>
          <w:numId w:val="1"/>
        </w:numPr>
        <w:rPr>
          <w:sz w:val="28"/>
          <w:szCs w:val="28"/>
        </w:rPr>
      </w:pPr>
      <w:r w:rsidRPr="005937CB">
        <w:rPr>
          <w:sz w:val="28"/>
          <w:szCs w:val="28"/>
        </w:rPr>
        <w:t>Запросы к регистру сведений «ЦеныНоменклатуры» продемонстрировали умение упорядочивать данные по различным критериям.</w:t>
      </w:r>
    </w:p>
    <w:p w:rsidR="005937CB" w:rsidRPr="005937CB" w:rsidRDefault="005937CB" w:rsidP="005937CB">
      <w:pPr>
        <w:numPr>
          <w:ilvl w:val="0"/>
          <w:numId w:val="1"/>
        </w:numPr>
        <w:rPr>
          <w:sz w:val="28"/>
          <w:szCs w:val="28"/>
        </w:rPr>
      </w:pPr>
      <w:r w:rsidRPr="005937CB">
        <w:rPr>
          <w:sz w:val="28"/>
          <w:szCs w:val="28"/>
        </w:rPr>
        <w:t>Упорядочение записей в таблице «ЗаказПокупателя» и получение представлений по ссылкам улучшили понимание сортировки и представления данных.</w:t>
      </w:r>
    </w:p>
    <w:p w:rsidR="005937CB" w:rsidRPr="005937CB" w:rsidRDefault="005937CB" w:rsidP="005937CB">
      <w:pPr>
        <w:numPr>
          <w:ilvl w:val="0"/>
          <w:numId w:val="1"/>
        </w:numPr>
        <w:rPr>
          <w:sz w:val="28"/>
          <w:szCs w:val="28"/>
        </w:rPr>
      </w:pPr>
      <w:r w:rsidRPr="005937CB">
        <w:rPr>
          <w:sz w:val="28"/>
          <w:szCs w:val="28"/>
        </w:rPr>
        <w:t>Получение общего количества записей и анализ данных в регистре «ЗаказПокупателя» с учетом различных значений Номенклатуры подтвердили умение работы с агрегатными функциями.</w:t>
      </w:r>
    </w:p>
    <w:p w:rsidR="00436A99" w:rsidRPr="009314F0" w:rsidRDefault="005937CB" w:rsidP="009314F0">
      <w:pPr>
        <w:rPr>
          <w:sz w:val="28"/>
          <w:szCs w:val="28"/>
        </w:rPr>
        <w:sectPr w:rsidR="00436A99" w:rsidRPr="009314F0">
          <w:pgSz w:w="11910" w:h="16840"/>
          <w:pgMar w:top="1200" w:right="400" w:bottom="1180" w:left="1560" w:header="0" w:footer="988" w:gutter="0"/>
          <w:cols w:space="720"/>
        </w:sectPr>
      </w:pPr>
      <w:r w:rsidRPr="005937CB">
        <w:rPr>
          <w:sz w:val="28"/>
          <w:szCs w:val="28"/>
        </w:rPr>
        <w:t>Таким образом, лабораторная работа достигла своей цели, обеспечив практическое освоение работы с объектами в 1С и подготовив к дальнейшему изучению более сложных информационных систем.</w:t>
      </w:r>
    </w:p>
    <w:p w:rsidR="00436A99" w:rsidRDefault="00436A99" w:rsidP="009314F0">
      <w:pPr>
        <w:pStyle w:val="a3"/>
        <w:ind w:right="1011"/>
      </w:pPr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C82" w:rsidRDefault="00B42C82">
      <w:r>
        <w:separator/>
      </w:r>
    </w:p>
  </w:endnote>
  <w:endnote w:type="continuationSeparator" w:id="0">
    <w:p w:rsidR="00B42C82" w:rsidRDefault="00B4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940" w:rsidRDefault="00C4294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42940" w:rsidRDefault="00C4294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941E32">
                            <w:rPr>
                              <w:rFonts w:ascii="Calibri"/>
                              <w:noProof/>
                            </w:rPr>
                            <w:t>16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C42940" w:rsidRDefault="00C4294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941E32">
                      <w:rPr>
                        <w:rFonts w:ascii="Calibri"/>
                        <w:noProof/>
                      </w:rPr>
                      <w:t>16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C82" w:rsidRDefault="00B42C82">
      <w:r>
        <w:separator/>
      </w:r>
    </w:p>
  </w:footnote>
  <w:footnote w:type="continuationSeparator" w:id="0">
    <w:p w:rsidR="00B42C82" w:rsidRDefault="00B42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93EB4"/>
    <w:multiLevelType w:val="multilevel"/>
    <w:tmpl w:val="7052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27013"/>
    <w:rsid w:val="00056724"/>
    <w:rsid w:val="00071454"/>
    <w:rsid w:val="000879EE"/>
    <w:rsid w:val="00092625"/>
    <w:rsid w:val="000D2D50"/>
    <w:rsid w:val="00136B31"/>
    <w:rsid w:val="00191559"/>
    <w:rsid w:val="001C2DCE"/>
    <w:rsid w:val="001C36B1"/>
    <w:rsid w:val="002032F3"/>
    <w:rsid w:val="002602AE"/>
    <w:rsid w:val="00282A48"/>
    <w:rsid w:val="002B0B50"/>
    <w:rsid w:val="00366F5C"/>
    <w:rsid w:val="00380E39"/>
    <w:rsid w:val="003E7F07"/>
    <w:rsid w:val="00410491"/>
    <w:rsid w:val="00436A99"/>
    <w:rsid w:val="00454308"/>
    <w:rsid w:val="005937CB"/>
    <w:rsid w:val="00595BE2"/>
    <w:rsid w:val="005F7C76"/>
    <w:rsid w:val="00605EF5"/>
    <w:rsid w:val="00607B1B"/>
    <w:rsid w:val="00612330"/>
    <w:rsid w:val="00636AD2"/>
    <w:rsid w:val="00667AD8"/>
    <w:rsid w:val="006D0B41"/>
    <w:rsid w:val="006F7E5B"/>
    <w:rsid w:val="007A590D"/>
    <w:rsid w:val="008203CE"/>
    <w:rsid w:val="00847986"/>
    <w:rsid w:val="0085567F"/>
    <w:rsid w:val="00855C93"/>
    <w:rsid w:val="008C5D0F"/>
    <w:rsid w:val="008C5D5B"/>
    <w:rsid w:val="009314F0"/>
    <w:rsid w:val="00941E32"/>
    <w:rsid w:val="009E17CE"/>
    <w:rsid w:val="00A25F23"/>
    <w:rsid w:val="00A33C38"/>
    <w:rsid w:val="00A46DC2"/>
    <w:rsid w:val="00A85765"/>
    <w:rsid w:val="00B11663"/>
    <w:rsid w:val="00B153CC"/>
    <w:rsid w:val="00B42C82"/>
    <w:rsid w:val="00BB6C78"/>
    <w:rsid w:val="00BC46BD"/>
    <w:rsid w:val="00C2586C"/>
    <w:rsid w:val="00C42940"/>
    <w:rsid w:val="00C76406"/>
    <w:rsid w:val="00D21643"/>
    <w:rsid w:val="00D453FD"/>
    <w:rsid w:val="00D76A9D"/>
    <w:rsid w:val="00D950F7"/>
    <w:rsid w:val="00DB0C01"/>
    <w:rsid w:val="00DB2472"/>
    <w:rsid w:val="00DC5558"/>
    <w:rsid w:val="00DE4BE9"/>
    <w:rsid w:val="00DF387C"/>
    <w:rsid w:val="00E5291A"/>
    <w:rsid w:val="00E71F4F"/>
    <w:rsid w:val="00ED5488"/>
    <w:rsid w:val="00F02237"/>
    <w:rsid w:val="00F0367F"/>
    <w:rsid w:val="00F32FE4"/>
    <w:rsid w:val="00F44064"/>
    <w:rsid w:val="00F509E6"/>
    <w:rsid w:val="00F71E3B"/>
    <w:rsid w:val="00F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355D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paragraph" w:styleId="a5">
    <w:name w:val="header"/>
    <w:basedOn w:val="a"/>
    <w:link w:val="a6"/>
    <w:uiPriority w:val="99"/>
    <w:unhideWhenUsed/>
    <w:rsid w:val="00941E3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41E3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41E3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1E3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