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3766521"/>
        <w:docPartObj>
          <w:docPartGallery w:val="Cover Pages"/>
          <w:docPartUnique/>
        </w:docPartObj>
      </w:sdtPr>
      <w:sdtEndPr>
        <w:rPr>
          <w:color w:val="2F5496" w:themeColor="accent1" w:themeShade="BF"/>
          <w:sz w:val="32"/>
          <w:szCs w:val="32"/>
        </w:rPr>
      </w:sdtEndPr>
      <w:sdtContent>
        <w:p w14:paraId="0797E700" w14:textId="03040587" w:rsidR="00C82B83" w:rsidRDefault="00C82B83">
          <w:r>
            <w:rPr>
              <w:noProof/>
            </w:rPr>
            <mc:AlternateContent>
              <mc:Choice Requires="wpg">
                <w:drawing>
                  <wp:anchor distT="0" distB="0" distL="114300" distR="114300" simplePos="0" relativeHeight="251659264" behindDoc="1" locked="0" layoutInCell="1" allowOverlap="1" wp14:anchorId="69859914" wp14:editId="454E894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16FC80A" w14:textId="56563D06" w:rsidR="00C82B83" w:rsidRPr="00C566B5" w:rsidRDefault="00C82B83">
                                      <w:pPr>
                                        <w:pStyle w:val="NoSpacing"/>
                                        <w:rPr>
                                          <w:color w:val="FFFFFF" w:themeColor="background1"/>
                                          <w:sz w:val="32"/>
                                          <w:szCs w:val="32"/>
                                        </w:rPr>
                                      </w:pPr>
                                      <w:r w:rsidRPr="00C566B5">
                                        <w:rPr>
                                          <w:color w:val="FFFFFF" w:themeColor="background1"/>
                                          <w:sz w:val="32"/>
                                          <w:szCs w:val="32"/>
                                        </w:rPr>
                                        <w:t>Gary Milne</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B068987" w14:textId="02AB0FAA" w:rsidR="00C82B83" w:rsidRDefault="00C82B8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Tasmota Sync</w:t>
                                      </w:r>
                                      <w:r w:rsidR="00C566B5">
                                        <w:rPr>
                                          <w:rFonts w:asciiTheme="majorHAnsi" w:eastAsiaTheme="majorEastAsia" w:hAnsiTheme="majorHAnsi" w:cstheme="majorBidi"/>
                                          <w:color w:val="595959" w:themeColor="text1" w:themeTint="A6"/>
                                          <w:sz w:val="108"/>
                                          <w:szCs w:val="108"/>
                                        </w:rPr>
                                        <w:t xml:space="preserve"> Drivers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4D709FC" w14:textId="7D74B493" w:rsidR="00C82B83" w:rsidRDefault="00C566B5">
                                      <w:pPr>
                                        <w:pStyle w:val="NoSpacing"/>
                                        <w:spacing w:before="240"/>
                                        <w:rPr>
                                          <w:caps/>
                                          <w:color w:val="44546A" w:themeColor="text2"/>
                                          <w:sz w:val="36"/>
                                          <w:szCs w:val="36"/>
                                        </w:rPr>
                                      </w:pPr>
                                      <w:r>
                                        <w:rPr>
                                          <w:caps/>
                                          <w:color w:val="44546A" w:themeColor="text2"/>
                                          <w:sz w:val="36"/>
                                          <w:szCs w:val="36"/>
                                        </w:rPr>
                                        <w:t>A guide for installation and use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859914"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16FC80A" w14:textId="56563D06" w:rsidR="00C82B83" w:rsidRPr="00C566B5" w:rsidRDefault="00C82B83">
                                <w:pPr>
                                  <w:pStyle w:val="NoSpacing"/>
                                  <w:rPr>
                                    <w:color w:val="FFFFFF" w:themeColor="background1"/>
                                    <w:sz w:val="32"/>
                                    <w:szCs w:val="32"/>
                                  </w:rPr>
                                </w:pPr>
                                <w:r w:rsidRPr="00C566B5">
                                  <w:rPr>
                                    <w:color w:val="FFFFFF" w:themeColor="background1"/>
                                    <w:sz w:val="32"/>
                                    <w:szCs w:val="32"/>
                                  </w:rPr>
                                  <w:t>Gary Milne</w:t>
                                </w:r>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B068987" w14:textId="02AB0FAA" w:rsidR="00C82B83" w:rsidRDefault="00C82B8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Tasmota Sync</w:t>
                                </w:r>
                                <w:r w:rsidR="00C566B5">
                                  <w:rPr>
                                    <w:rFonts w:asciiTheme="majorHAnsi" w:eastAsiaTheme="majorEastAsia" w:hAnsiTheme="majorHAnsi" w:cstheme="majorBidi"/>
                                    <w:color w:val="595959" w:themeColor="text1" w:themeTint="A6"/>
                                    <w:sz w:val="108"/>
                                    <w:szCs w:val="108"/>
                                  </w:rPr>
                                  <w:t xml:space="preserve"> Drivers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44D709FC" w14:textId="7D74B493" w:rsidR="00C82B83" w:rsidRDefault="00C566B5">
                                <w:pPr>
                                  <w:pStyle w:val="NoSpacing"/>
                                  <w:spacing w:before="240"/>
                                  <w:rPr>
                                    <w:caps/>
                                    <w:color w:val="44546A" w:themeColor="text2"/>
                                    <w:sz w:val="36"/>
                                    <w:szCs w:val="36"/>
                                  </w:rPr>
                                </w:pPr>
                                <w:r>
                                  <w:rPr>
                                    <w:caps/>
                                    <w:color w:val="44546A" w:themeColor="text2"/>
                                    <w:sz w:val="36"/>
                                    <w:szCs w:val="36"/>
                                  </w:rPr>
                                  <w:t>A guide for installation and use</w:t>
                                </w:r>
                              </w:p>
                            </w:sdtContent>
                          </w:sdt>
                        </w:txbxContent>
                      </v:textbox>
                    </v:shape>
                    <w10:wrap anchorx="page" anchory="page"/>
                  </v:group>
                </w:pict>
              </mc:Fallback>
            </mc:AlternateContent>
          </w:r>
        </w:p>
        <w:p w14:paraId="59D7D6D3" w14:textId="0E08B58F" w:rsidR="00C82B83" w:rsidRDefault="00C82B83">
          <w:pPr>
            <w:rPr>
              <w:rFonts w:asciiTheme="majorHAnsi" w:eastAsiaTheme="majorEastAsia" w:hAnsiTheme="majorHAnsi" w:cstheme="majorBidi"/>
              <w:color w:val="2F5496" w:themeColor="accent1" w:themeShade="BF"/>
              <w:sz w:val="32"/>
              <w:szCs w:val="32"/>
            </w:rPr>
          </w:pPr>
          <w:r>
            <w:rPr>
              <w:color w:val="2F5496" w:themeColor="accent1" w:themeShade="BF"/>
              <w:sz w:val="32"/>
              <w:szCs w:val="32"/>
            </w:rPr>
            <w:br w:type="page"/>
          </w:r>
        </w:p>
      </w:sdtContent>
    </w:sdt>
    <w:sdt>
      <w:sdtPr>
        <w:rPr>
          <w:rFonts w:asciiTheme="minorHAnsi" w:eastAsiaTheme="minorHAnsi" w:hAnsiTheme="minorHAnsi" w:cstheme="minorBidi"/>
          <w:color w:val="auto"/>
          <w:sz w:val="24"/>
          <w:szCs w:val="24"/>
        </w:rPr>
        <w:id w:val="526528452"/>
        <w:docPartObj>
          <w:docPartGallery w:val="Table of Contents"/>
          <w:docPartUnique/>
        </w:docPartObj>
      </w:sdtPr>
      <w:sdtEndPr>
        <w:rPr>
          <w:b/>
          <w:bCs/>
          <w:noProof/>
        </w:rPr>
      </w:sdtEndPr>
      <w:sdtContent>
        <w:p w14:paraId="63E878BA" w14:textId="281D862C" w:rsidR="009160DE" w:rsidRDefault="009160DE">
          <w:pPr>
            <w:pStyle w:val="TOCHeading"/>
          </w:pPr>
          <w:r>
            <w:t>Contents</w:t>
          </w:r>
        </w:p>
        <w:p w14:paraId="50BCDA5C" w14:textId="5E92C453" w:rsidR="00725FB5" w:rsidRDefault="009160DE">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04576673" w:history="1">
            <w:r w:rsidR="00725FB5" w:rsidRPr="00FE7FC4">
              <w:rPr>
                <w:rStyle w:val="Hyperlink"/>
                <w:noProof/>
              </w:rPr>
              <w:t>TLDR</w:t>
            </w:r>
            <w:r w:rsidR="00725FB5">
              <w:rPr>
                <w:noProof/>
                <w:webHidden/>
              </w:rPr>
              <w:tab/>
            </w:r>
            <w:r w:rsidR="00725FB5">
              <w:rPr>
                <w:noProof/>
                <w:webHidden/>
              </w:rPr>
              <w:fldChar w:fldCharType="begin"/>
            </w:r>
            <w:r w:rsidR="00725FB5">
              <w:rPr>
                <w:noProof/>
                <w:webHidden/>
              </w:rPr>
              <w:instrText xml:space="preserve"> PAGEREF _Toc104576673 \h </w:instrText>
            </w:r>
            <w:r w:rsidR="00725FB5">
              <w:rPr>
                <w:noProof/>
                <w:webHidden/>
              </w:rPr>
            </w:r>
            <w:r w:rsidR="00725FB5">
              <w:rPr>
                <w:noProof/>
                <w:webHidden/>
              </w:rPr>
              <w:fldChar w:fldCharType="separate"/>
            </w:r>
            <w:r w:rsidR="0061025F">
              <w:rPr>
                <w:noProof/>
                <w:webHidden/>
              </w:rPr>
              <w:t>4</w:t>
            </w:r>
            <w:r w:rsidR="00725FB5">
              <w:rPr>
                <w:noProof/>
                <w:webHidden/>
              </w:rPr>
              <w:fldChar w:fldCharType="end"/>
            </w:r>
          </w:hyperlink>
        </w:p>
        <w:p w14:paraId="7811CA9E" w14:textId="17F0F2A7" w:rsidR="00725FB5" w:rsidRDefault="00725FB5">
          <w:pPr>
            <w:pStyle w:val="TOC1"/>
            <w:tabs>
              <w:tab w:val="right" w:leader="dot" w:pos="9350"/>
            </w:tabs>
            <w:rPr>
              <w:rFonts w:eastAsiaTheme="minorEastAsia"/>
              <w:noProof/>
              <w:sz w:val="22"/>
              <w:szCs w:val="22"/>
            </w:rPr>
          </w:pPr>
          <w:hyperlink w:anchor="_Toc104576674" w:history="1">
            <w:r w:rsidRPr="00FE7FC4">
              <w:rPr>
                <w:rStyle w:val="Hyperlink"/>
                <w:noProof/>
              </w:rPr>
              <w:t>Intro</w:t>
            </w:r>
            <w:r>
              <w:rPr>
                <w:noProof/>
                <w:webHidden/>
              </w:rPr>
              <w:tab/>
            </w:r>
            <w:r>
              <w:rPr>
                <w:noProof/>
                <w:webHidden/>
              </w:rPr>
              <w:fldChar w:fldCharType="begin"/>
            </w:r>
            <w:r>
              <w:rPr>
                <w:noProof/>
                <w:webHidden/>
              </w:rPr>
              <w:instrText xml:space="preserve"> PAGEREF _Toc104576674 \h </w:instrText>
            </w:r>
            <w:r>
              <w:rPr>
                <w:noProof/>
                <w:webHidden/>
              </w:rPr>
            </w:r>
            <w:r>
              <w:rPr>
                <w:noProof/>
                <w:webHidden/>
              </w:rPr>
              <w:fldChar w:fldCharType="separate"/>
            </w:r>
            <w:r w:rsidR="0061025F">
              <w:rPr>
                <w:noProof/>
                <w:webHidden/>
              </w:rPr>
              <w:t>4</w:t>
            </w:r>
            <w:r>
              <w:rPr>
                <w:noProof/>
                <w:webHidden/>
              </w:rPr>
              <w:fldChar w:fldCharType="end"/>
            </w:r>
          </w:hyperlink>
        </w:p>
        <w:p w14:paraId="5D970F60" w14:textId="508B1679" w:rsidR="00725FB5" w:rsidRDefault="00725FB5">
          <w:pPr>
            <w:pStyle w:val="TOC1"/>
            <w:tabs>
              <w:tab w:val="right" w:leader="dot" w:pos="9350"/>
            </w:tabs>
            <w:rPr>
              <w:rFonts w:eastAsiaTheme="minorEastAsia"/>
              <w:noProof/>
              <w:sz w:val="22"/>
              <w:szCs w:val="22"/>
            </w:rPr>
          </w:pPr>
          <w:hyperlink w:anchor="_Toc104576675" w:history="1">
            <w:r w:rsidRPr="00FE7FC4">
              <w:rPr>
                <w:rStyle w:val="Hyperlink"/>
                <w:noProof/>
              </w:rPr>
              <w:t>Architecture</w:t>
            </w:r>
            <w:r>
              <w:rPr>
                <w:noProof/>
                <w:webHidden/>
              </w:rPr>
              <w:tab/>
            </w:r>
            <w:r>
              <w:rPr>
                <w:noProof/>
                <w:webHidden/>
              </w:rPr>
              <w:fldChar w:fldCharType="begin"/>
            </w:r>
            <w:r>
              <w:rPr>
                <w:noProof/>
                <w:webHidden/>
              </w:rPr>
              <w:instrText xml:space="preserve"> PAGEREF _Toc104576675 \h </w:instrText>
            </w:r>
            <w:r>
              <w:rPr>
                <w:noProof/>
                <w:webHidden/>
              </w:rPr>
            </w:r>
            <w:r>
              <w:rPr>
                <w:noProof/>
                <w:webHidden/>
              </w:rPr>
              <w:fldChar w:fldCharType="separate"/>
            </w:r>
            <w:r w:rsidR="0061025F">
              <w:rPr>
                <w:noProof/>
                <w:webHidden/>
              </w:rPr>
              <w:t>5</w:t>
            </w:r>
            <w:r>
              <w:rPr>
                <w:noProof/>
                <w:webHidden/>
              </w:rPr>
              <w:fldChar w:fldCharType="end"/>
            </w:r>
          </w:hyperlink>
        </w:p>
        <w:p w14:paraId="0735B902" w14:textId="6451E217" w:rsidR="00725FB5" w:rsidRDefault="00725FB5">
          <w:pPr>
            <w:pStyle w:val="TOC1"/>
            <w:tabs>
              <w:tab w:val="right" w:leader="dot" w:pos="9350"/>
            </w:tabs>
            <w:rPr>
              <w:rFonts w:eastAsiaTheme="minorEastAsia"/>
              <w:noProof/>
              <w:sz w:val="22"/>
              <w:szCs w:val="22"/>
            </w:rPr>
          </w:pPr>
          <w:hyperlink w:anchor="_Toc104576676" w:history="1">
            <w:r w:rsidRPr="00FE7FC4">
              <w:rPr>
                <w:rStyle w:val="Hyperlink"/>
                <w:noProof/>
              </w:rPr>
              <w:t>Drivers</w:t>
            </w:r>
            <w:r>
              <w:rPr>
                <w:noProof/>
                <w:webHidden/>
              </w:rPr>
              <w:tab/>
            </w:r>
            <w:r>
              <w:rPr>
                <w:noProof/>
                <w:webHidden/>
              </w:rPr>
              <w:fldChar w:fldCharType="begin"/>
            </w:r>
            <w:r>
              <w:rPr>
                <w:noProof/>
                <w:webHidden/>
              </w:rPr>
              <w:instrText xml:space="preserve"> PAGEREF _Toc104576676 \h </w:instrText>
            </w:r>
            <w:r>
              <w:rPr>
                <w:noProof/>
                <w:webHidden/>
              </w:rPr>
            </w:r>
            <w:r>
              <w:rPr>
                <w:noProof/>
                <w:webHidden/>
              </w:rPr>
              <w:fldChar w:fldCharType="separate"/>
            </w:r>
            <w:r w:rsidR="0061025F">
              <w:rPr>
                <w:noProof/>
                <w:webHidden/>
              </w:rPr>
              <w:t>5</w:t>
            </w:r>
            <w:r>
              <w:rPr>
                <w:noProof/>
                <w:webHidden/>
              </w:rPr>
              <w:fldChar w:fldCharType="end"/>
            </w:r>
          </w:hyperlink>
        </w:p>
        <w:p w14:paraId="3307411E" w14:textId="359404FD" w:rsidR="00725FB5" w:rsidRDefault="00725FB5">
          <w:pPr>
            <w:pStyle w:val="TOC1"/>
            <w:tabs>
              <w:tab w:val="right" w:leader="dot" w:pos="9350"/>
            </w:tabs>
            <w:rPr>
              <w:rFonts w:eastAsiaTheme="minorEastAsia"/>
              <w:noProof/>
              <w:sz w:val="22"/>
              <w:szCs w:val="22"/>
            </w:rPr>
          </w:pPr>
          <w:hyperlink w:anchor="_Toc104576677" w:history="1">
            <w:r w:rsidRPr="00FE7FC4">
              <w:rPr>
                <w:rStyle w:val="Hyperlink"/>
                <w:noProof/>
              </w:rPr>
              <w:t>Tasmota</w:t>
            </w:r>
            <w:r>
              <w:rPr>
                <w:noProof/>
                <w:webHidden/>
              </w:rPr>
              <w:tab/>
            </w:r>
            <w:r>
              <w:rPr>
                <w:noProof/>
                <w:webHidden/>
              </w:rPr>
              <w:fldChar w:fldCharType="begin"/>
            </w:r>
            <w:r>
              <w:rPr>
                <w:noProof/>
                <w:webHidden/>
              </w:rPr>
              <w:instrText xml:space="preserve"> PAGEREF _Toc104576677 \h </w:instrText>
            </w:r>
            <w:r>
              <w:rPr>
                <w:noProof/>
                <w:webHidden/>
              </w:rPr>
            </w:r>
            <w:r>
              <w:rPr>
                <w:noProof/>
                <w:webHidden/>
              </w:rPr>
              <w:fldChar w:fldCharType="separate"/>
            </w:r>
            <w:r w:rsidR="0061025F">
              <w:rPr>
                <w:noProof/>
                <w:webHidden/>
              </w:rPr>
              <w:t>6</w:t>
            </w:r>
            <w:r>
              <w:rPr>
                <w:noProof/>
                <w:webHidden/>
              </w:rPr>
              <w:fldChar w:fldCharType="end"/>
            </w:r>
          </w:hyperlink>
        </w:p>
        <w:p w14:paraId="3859E900" w14:textId="59C03208" w:rsidR="00725FB5" w:rsidRDefault="00725FB5">
          <w:pPr>
            <w:pStyle w:val="TOC1"/>
            <w:tabs>
              <w:tab w:val="right" w:leader="dot" w:pos="9350"/>
            </w:tabs>
            <w:rPr>
              <w:rFonts w:eastAsiaTheme="minorEastAsia"/>
              <w:noProof/>
              <w:sz w:val="22"/>
              <w:szCs w:val="22"/>
            </w:rPr>
          </w:pPr>
          <w:hyperlink w:anchor="_Toc104576678" w:history="1">
            <w:r w:rsidRPr="00FE7FC4">
              <w:rPr>
                <w:rStyle w:val="Hyperlink"/>
                <w:noProof/>
              </w:rPr>
              <w:t>Installing a New Device</w:t>
            </w:r>
            <w:r>
              <w:rPr>
                <w:noProof/>
                <w:webHidden/>
              </w:rPr>
              <w:tab/>
            </w:r>
            <w:r>
              <w:rPr>
                <w:noProof/>
                <w:webHidden/>
              </w:rPr>
              <w:fldChar w:fldCharType="begin"/>
            </w:r>
            <w:r>
              <w:rPr>
                <w:noProof/>
                <w:webHidden/>
              </w:rPr>
              <w:instrText xml:space="preserve"> PAGEREF _Toc104576678 \h </w:instrText>
            </w:r>
            <w:r>
              <w:rPr>
                <w:noProof/>
                <w:webHidden/>
              </w:rPr>
            </w:r>
            <w:r>
              <w:rPr>
                <w:noProof/>
                <w:webHidden/>
              </w:rPr>
              <w:fldChar w:fldCharType="separate"/>
            </w:r>
            <w:r w:rsidR="0061025F">
              <w:rPr>
                <w:noProof/>
                <w:webHidden/>
              </w:rPr>
              <w:t>6</w:t>
            </w:r>
            <w:r>
              <w:rPr>
                <w:noProof/>
                <w:webHidden/>
              </w:rPr>
              <w:fldChar w:fldCharType="end"/>
            </w:r>
          </w:hyperlink>
        </w:p>
        <w:p w14:paraId="6C4C7B51" w14:textId="33B142F6" w:rsidR="00725FB5" w:rsidRDefault="00725FB5">
          <w:pPr>
            <w:pStyle w:val="TOC2"/>
            <w:tabs>
              <w:tab w:val="right" w:leader="dot" w:pos="9350"/>
            </w:tabs>
            <w:rPr>
              <w:rFonts w:eastAsiaTheme="minorEastAsia"/>
              <w:noProof/>
              <w:sz w:val="22"/>
              <w:szCs w:val="22"/>
            </w:rPr>
          </w:pPr>
          <w:hyperlink w:anchor="_Toc104576679" w:history="1">
            <w:r w:rsidRPr="00FE7FC4">
              <w:rPr>
                <w:rStyle w:val="Hyperlink"/>
                <w:noProof/>
              </w:rPr>
              <w:t>Driver Installation</w:t>
            </w:r>
            <w:r>
              <w:rPr>
                <w:noProof/>
                <w:webHidden/>
              </w:rPr>
              <w:tab/>
            </w:r>
            <w:r>
              <w:rPr>
                <w:noProof/>
                <w:webHidden/>
              </w:rPr>
              <w:fldChar w:fldCharType="begin"/>
            </w:r>
            <w:r>
              <w:rPr>
                <w:noProof/>
                <w:webHidden/>
              </w:rPr>
              <w:instrText xml:space="preserve"> PAGEREF _Toc104576679 \h </w:instrText>
            </w:r>
            <w:r>
              <w:rPr>
                <w:noProof/>
                <w:webHidden/>
              </w:rPr>
            </w:r>
            <w:r>
              <w:rPr>
                <w:noProof/>
                <w:webHidden/>
              </w:rPr>
              <w:fldChar w:fldCharType="separate"/>
            </w:r>
            <w:r w:rsidR="0061025F">
              <w:rPr>
                <w:noProof/>
                <w:webHidden/>
              </w:rPr>
              <w:t>6</w:t>
            </w:r>
            <w:r>
              <w:rPr>
                <w:noProof/>
                <w:webHidden/>
              </w:rPr>
              <w:fldChar w:fldCharType="end"/>
            </w:r>
          </w:hyperlink>
        </w:p>
        <w:p w14:paraId="4D23B5DB" w14:textId="0B835A7A" w:rsidR="00725FB5" w:rsidRDefault="00725FB5">
          <w:pPr>
            <w:pStyle w:val="TOC2"/>
            <w:tabs>
              <w:tab w:val="right" w:leader="dot" w:pos="9350"/>
            </w:tabs>
            <w:rPr>
              <w:rFonts w:eastAsiaTheme="minorEastAsia"/>
              <w:noProof/>
              <w:sz w:val="22"/>
              <w:szCs w:val="22"/>
            </w:rPr>
          </w:pPr>
          <w:hyperlink w:anchor="_Toc104576680" w:history="1">
            <w:r w:rsidRPr="00FE7FC4">
              <w:rPr>
                <w:rStyle w:val="Hyperlink"/>
                <w:noProof/>
              </w:rPr>
              <w:t>Device Installation</w:t>
            </w:r>
            <w:r>
              <w:rPr>
                <w:noProof/>
                <w:webHidden/>
              </w:rPr>
              <w:tab/>
            </w:r>
            <w:r>
              <w:rPr>
                <w:noProof/>
                <w:webHidden/>
              </w:rPr>
              <w:fldChar w:fldCharType="begin"/>
            </w:r>
            <w:r>
              <w:rPr>
                <w:noProof/>
                <w:webHidden/>
              </w:rPr>
              <w:instrText xml:space="preserve"> PAGEREF _Toc104576680 \h </w:instrText>
            </w:r>
            <w:r>
              <w:rPr>
                <w:noProof/>
                <w:webHidden/>
              </w:rPr>
            </w:r>
            <w:r>
              <w:rPr>
                <w:noProof/>
                <w:webHidden/>
              </w:rPr>
              <w:fldChar w:fldCharType="separate"/>
            </w:r>
            <w:r w:rsidR="0061025F">
              <w:rPr>
                <w:noProof/>
                <w:webHidden/>
              </w:rPr>
              <w:t>6</w:t>
            </w:r>
            <w:r>
              <w:rPr>
                <w:noProof/>
                <w:webHidden/>
              </w:rPr>
              <w:fldChar w:fldCharType="end"/>
            </w:r>
          </w:hyperlink>
        </w:p>
        <w:p w14:paraId="6E046DE5" w14:textId="3A2806ED" w:rsidR="00725FB5" w:rsidRDefault="00725FB5">
          <w:pPr>
            <w:pStyle w:val="TOC2"/>
            <w:tabs>
              <w:tab w:val="right" w:leader="dot" w:pos="9350"/>
            </w:tabs>
            <w:rPr>
              <w:rFonts w:eastAsiaTheme="minorEastAsia"/>
              <w:noProof/>
              <w:sz w:val="22"/>
              <w:szCs w:val="22"/>
            </w:rPr>
          </w:pPr>
          <w:hyperlink w:anchor="_Toc104576681" w:history="1">
            <w:r w:rsidRPr="00FE7FC4">
              <w:rPr>
                <w:rStyle w:val="Hyperlink"/>
                <w:noProof/>
              </w:rPr>
              <w:t>Common Settings</w:t>
            </w:r>
            <w:r>
              <w:rPr>
                <w:noProof/>
                <w:webHidden/>
              </w:rPr>
              <w:tab/>
            </w:r>
            <w:r>
              <w:rPr>
                <w:noProof/>
                <w:webHidden/>
              </w:rPr>
              <w:fldChar w:fldCharType="begin"/>
            </w:r>
            <w:r>
              <w:rPr>
                <w:noProof/>
                <w:webHidden/>
              </w:rPr>
              <w:instrText xml:space="preserve"> PAGEREF _Toc104576681 \h </w:instrText>
            </w:r>
            <w:r>
              <w:rPr>
                <w:noProof/>
                <w:webHidden/>
              </w:rPr>
            </w:r>
            <w:r>
              <w:rPr>
                <w:noProof/>
                <w:webHidden/>
              </w:rPr>
              <w:fldChar w:fldCharType="separate"/>
            </w:r>
            <w:r w:rsidR="0061025F">
              <w:rPr>
                <w:noProof/>
                <w:webHidden/>
              </w:rPr>
              <w:t>7</w:t>
            </w:r>
            <w:r>
              <w:rPr>
                <w:noProof/>
                <w:webHidden/>
              </w:rPr>
              <w:fldChar w:fldCharType="end"/>
            </w:r>
          </w:hyperlink>
        </w:p>
        <w:p w14:paraId="3AF8D424" w14:textId="5876F2DA" w:rsidR="00725FB5" w:rsidRDefault="00725FB5">
          <w:pPr>
            <w:pStyle w:val="TOC2"/>
            <w:tabs>
              <w:tab w:val="right" w:leader="dot" w:pos="9350"/>
            </w:tabs>
            <w:rPr>
              <w:rFonts w:eastAsiaTheme="minorEastAsia"/>
              <w:noProof/>
              <w:sz w:val="22"/>
              <w:szCs w:val="22"/>
            </w:rPr>
          </w:pPr>
          <w:hyperlink w:anchor="_Toc104576682" w:history="1">
            <w:r w:rsidRPr="00FE7FC4">
              <w:rPr>
                <w:rStyle w:val="Hyperlink"/>
                <w:noProof/>
              </w:rPr>
              <w:t>Testing the device</w:t>
            </w:r>
            <w:r>
              <w:rPr>
                <w:noProof/>
                <w:webHidden/>
              </w:rPr>
              <w:tab/>
            </w:r>
            <w:r>
              <w:rPr>
                <w:noProof/>
                <w:webHidden/>
              </w:rPr>
              <w:fldChar w:fldCharType="begin"/>
            </w:r>
            <w:r>
              <w:rPr>
                <w:noProof/>
                <w:webHidden/>
              </w:rPr>
              <w:instrText xml:space="preserve"> PAGEREF _Toc104576682 \h </w:instrText>
            </w:r>
            <w:r>
              <w:rPr>
                <w:noProof/>
                <w:webHidden/>
              </w:rPr>
            </w:r>
            <w:r>
              <w:rPr>
                <w:noProof/>
                <w:webHidden/>
              </w:rPr>
              <w:fldChar w:fldCharType="separate"/>
            </w:r>
            <w:r w:rsidR="0061025F">
              <w:rPr>
                <w:noProof/>
                <w:webHidden/>
              </w:rPr>
              <w:t>9</w:t>
            </w:r>
            <w:r>
              <w:rPr>
                <w:noProof/>
                <w:webHidden/>
              </w:rPr>
              <w:fldChar w:fldCharType="end"/>
            </w:r>
          </w:hyperlink>
        </w:p>
        <w:p w14:paraId="76EF3CEB" w14:textId="1112D60E" w:rsidR="00725FB5" w:rsidRDefault="00725FB5">
          <w:pPr>
            <w:pStyle w:val="TOC2"/>
            <w:tabs>
              <w:tab w:val="right" w:leader="dot" w:pos="9350"/>
            </w:tabs>
            <w:rPr>
              <w:rFonts w:eastAsiaTheme="minorEastAsia"/>
              <w:noProof/>
              <w:sz w:val="22"/>
              <w:szCs w:val="22"/>
            </w:rPr>
          </w:pPr>
          <w:hyperlink w:anchor="_Toc104576683" w:history="1">
            <w:r w:rsidRPr="00FE7FC4">
              <w:rPr>
                <w:rStyle w:val="Hyperlink"/>
                <w:noProof/>
              </w:rPr>
              <w:t>Tasmota Sync Installation - Bulb</w:t>
            </w:r>
            <w:r>
              <w:rPr>
                <w:noProof/>
                <w:webHidden/>
              </w:rPr>
              <w:tab/>
            </w:r>
            <w:r>
              <w:rPr>
                <w:noProof/>
                <w:webHidden/>
              </w:rPr>
              <w:fldChar w:fldCharType="begin"/>
            </w:r>
            <w:r>
              <w:rPr>
                <w:noProof/>
                <w:webHidden/>
              </w:rPr>
              <w:instrText xml:space="preserve"> PAGEREF _Toc104576683 \h </w:instrText>
            </w:r>
            <w:r>
              <w:rPr>
                <w:noProof/>
                <w:webHidden/>
              </w:rPr>
            </w:r>
            <w:r>
              <w:rPr>
                <w:noProof/>
                <w:webHidden/>
              </w:rPr>
              <w:fldChar w:fldCharType="separate"/>
            </w:r>
            <w:r w:rsidR="0061025F">
              <w:rPr>
                <w:noProof/>
                <w:webHidden/>
              </w:rPr>
              <w:t>9</w:t>
            </w:r>
            <w:r>
              <w:rPr>
                <w:noProof/>
                <w:webHidden/>
              </w:rPr>
              <w:fldChar w:fldCharType="end"/>
            </w:r>
          </w:hyperlink>
        </w:p>
        <w:p w14:paraId="53010D63" w14:textId="1E138B26" w:rsidR="00725FB5" w:rsidRDefault="00725FB5">
          <w:pPr>
            <w:pStyle w:val="TOC1"/>
            <w:tabs>
              <w:tab w:val="right" w:leader="dot" w:pos="9350"/>
            </w:tabs>
            <w:rPr>
              <w:rFonts w:eastAsiaTheme="minorEastAsia"/>
              <w:noProof/>
              <w:sz w:val="22"/>
              <w:szCs w:val="22"/>
            </w:rPr>
          </w:pPr>
          <w:hyperlink w:anchor="_Toc104576684" w:history="1">
            <w:r w:rsidRPr="00FE7FC4">
              <w:rPr>
                <w:rStyle w:val="Hyperlink"/>
                <w:noProof/>
              </w:rPr>
              <w:t>Bulb Driver Capabilities</w:t>
            </w:r>
            <w:r>
              <w:rPr>
                <w:noProof/>
                <w:webHidden/>
              </w:rPr>
              <w:tab/>
            </w:r>
            <w:r>
              <w:rPr>
                <w:noProof/>
                <w:webHidden/>
              </w:rPr>
              <w:fldChar w:fldCharType="begin"/>
            </w:r>
            <w:r>
              <w:rPr>
                <w:noProof/>
                <w:webHidden/>
              </w:rPr>
              <w:instrText xml:space="preserve"> PAGEREF _Toc104576684 \h </w:instrText>
            </w:r>
            <w:r>
              <w:rPr>
                <w:noProof/>
                <w:webHidden/>
              </w:rPr>
            </w:r>
            <w:r>
              <w:rPr>
                <w:noProof/>
                <w:webHidden/>
              </w:rPr>
              <w:fldChar w:fldCharType="separate"/>
            </w:r>
            <w:r w:rsidR="0061025F">
              <w:rPr>
                <w:noProof/>
                <w:webHidden/>
              </w:rPr>
              <w:t>9</w:t>
            </w:r>
            <w:r>
              <w:rPr>
                <w:noProof/>
                <w:webHidden/>
              </w:rPr>
              <w:fldChar w:fldCharType="end"/>
            </w:r>
          </w:hyperlink>
        </w:p>
        <w:p w14:paraId="6A6B7F48" w14:textId="6BEC4DA1" w:rsidR="00725FB5" w:rsidRDefault="00725FB5">
          <w:pPr>
            <w:pStyle w:val="TOC2"/>
            <w:tabs>
              <w:tab w:val="right" w:leader="dot" w:pos="9350"/>
            </w:tabs>
            <w:rPr>
              <w:rFonts w:eastAsiaTheme="minorEastAsia"/>
              <w:noProof/>
              <w:sz w:val="22"/>
              <w:szCs w:val="22"/>
            </w:rPr>
          </w:pPr>
          <w:hyperlink w:anchor="_Toc104576685" w:history="1">
            <w:r w:rsidRPr="00FE7FC4">
              <w:rPr>
                <w:rStyle w:val="Hyperlink"/>
                <w:noProof/>
              </w:rPr>
              <w:t>Color Specific Commands</w:t>
            </w:r>
            <w:r>
              <w:rPr>
                <w:noProof/>
                <w:webHidden/>
              </w:rPr>
              <w:tab/>
            </w:r>
            <w:r>
              <w:rPr>
                <w:noProof/>
                <w:webHidden/>
              </w:rPr>
              <w:fldChar w:fldCharType="begin"/>
            </w:r>
            <w:r>
              <w:rPr>
                <w:noProof/>
                <w:webHidden/>
              </w:rPr>
              <w:instrText xml:space="preserve"> PAGEREF _Toc104576685 \h </w:instrText>
            </w:r>
            <w:r>
              <w:rPr>
                <w:noProof/>
                <w:webHidden/>
              </w:rPr>
            </w:r>
            <w:r>
              <w:rPr>
                <w:noProof/>
                <w:webHidden/>
              </w:rPr>
              <w:fldChar w:fldCharType="separate"/>
            </w:r>
            <w:r w:rsidR="0061025F">
              <w:rPr>
                <w:noProof/>
                <w:webHidden/>
              </w:rPr>
              <w:t>10</w:t>
            </w:r>
            <w:r>
              <w:rPr>
                <w:noProof/>
                <w:webHidden/>
              </w:rPr>
              <w:fldChar w:fldCharType="end"/>
            </w:r>
          </w:hyperlink>
        </w:p>
        <w:p w14:paraId="38FED1B6" w14:textId="19F72467" w:rsidR="00725FB5" w:rsidRDefault="00725FB5">
          <w:pPr>
            <w:pStyle w:val="TOC3"/>
            <w:tabs>
              <w:tab w:val="right" w:leader="dot" w:pos="9350"/>
            </w:tabs>
            <w:rPr>
              <w:rFonts w:eastAsiaTheme="minorEastAsia"/>
              <w:noProof/>
              <w:sz w:val="22"/>
              <w:szCs w:val="22"/>
            </w:rPr>
          </w:pPr>
          <w:hyperlink w:anchor="_Toc104576686" w:history="1">
            <w:r w:rsidRPr="00FE7FC4">
              <w:rPr>
                <w:rStyle w:val="Hyperlink"/>
                <w:noProof/>
              </w:rPr>
              <w:t>Color Presets</w:t>
            </w:r>
            <w:r>
              <w:rPr>
                <w:noProof/>
                <w:webHidden/>
              </w:rPr>
              <w:tab/>
            </w:r>
            <w:r>
              <w:rPr>
                <w:noProof/>
                <w:webHidden/>
              </w:rPr>
              <w:fldChar w:fldCharType="begin"/>
            </w:r>
            <w:r>
              <w:rPr>
                <w:noProof/>
                <w:webHidden/>
              </w:rPr>
              <w:instrText xml:space="preserve"> PAGEREF _Toc104576686 \h </w:instrText>
            </w:r>
            <w:r>
              <w:rPr>
                <w:noProof/>
                <w:webHidden/>
              </w:rPr>
            </w:r>
            <w:r>
              <w:rPr>
                <w:noProof/>
                <w:webHidden/>
              </w:rPr>
              <w:fldChar w:fldCharType="separate"/>
            </w:r>
            <w:r w:rsidR="0061025F">
              <w:rPr>
                <w:noProof/>
                <w:webHidden/>
              </w:rPr>
              <w:t>10</w:t>
            </w:r>
            <w:r>
              <w:rPr>
                <w:noProof/>
                <w:webHidden/>
              </w:rPr>
              <w:fldChar w:fldCharType="end"/>
            </w:r>
          </w:hyperlink>
        </w:p>
        <w:p w14:paraId="22C003D1" w14:textId="56EA572A" w:rsidR="00725FB5" w:rsidRDefault="00725FB5">
          <w:pPr>
            <w:pStyle w:val="TOC3"/>
            <w:tabs>
              <w:tab w:val="right" w:leader="dot" w:pos="9350"/>
            </w:tabs>
            <w:rPr>
              <w:rFonts w:eastAsiaTheme="minorEastAsia"/>
              <w:noProof/>
              <w:sz w:val="22"/>
              <w:szCs w:val="22"/>
            </w:rPr>
          </w:pPr>
          <w:hyperlink w:anchor="_Toc104576687" w:history="1">
            <w:r w:rsidRPr="00FE7FC4">
              <w:rPr>
                <w:rStyle w:val="Hyperlink"/>
                <w:noProof/>
              </w:rPr>
              <w:t>Fading</w:t>
            </w:r>
            <w:r>
              <w:rPr>
                <w:noProof/>
                <w:webHidden/>
              </w:rPr>
              <w:tab/>
            </w:r>
            <w:r>
              <w:rPr>
                <w:noProof/>
                <w:webHidden/>
              </w:rPr>
              <w:fldChar w:fldCharType="begin"/>
            </w:r>
            <w:r>
              <w:rPr>
                <w:noProof/>
                <w:webHidden/>
              </w:rPr>
              <w:instrText xml:space="preserve"> PAGEREF _Toc104576687 \h </w:instrText>
            </w:r>
            <w:r>
              <w:rPr>
                <w:noProof/>
                <w:webHidden/>
              </w:rPr>
            </w:r>
            <w:r>
              <w:rPr>
                <w:noProof/>
                <w:webHidden/>
              </w:rPr>
              <w:fldChar w:fldCharType="separate"/>
            </w:r>
            <w:r w:rsidR="0061025F">
              <w:rPr>
                <w:noProof/>
                <w:webHidden/>
              </w:rPr>
              <w:t>10</w:t>
            </w:r>
            <w:r>
              <w:rPr>
                <w:noProof/>
                <w:webHidden/>
              </w:rPr>
              <w:fldChar w:fldCharType="end"/>
            </w:r>
          </w:hyperlink>
        </w:p>
        <w:p w14:paraId="3B5F3474" w14:textId="7157B547" w:rsidR="00725FB5" w:rsidRDefault="00725FB5">
          <w:pPr>
            <w:pStyle w:val="TOC3"/>
            <w:tabs>
              <w:tab w:val="right" w:leader="dot" w:pos="9350"/>
            </w:tabs>
            <w:rPr>
              <w:rFonts w:eastAsiaTheme="minorEastAsia"/>
              <w:noProof/>
              <w:sz w:val="22"/>
              <w:szCs w:val="22"/>
            </w:rPr>
          </w:pPr>
          <w:hyperlink w:anchor="_Toc104576688" w:history="1">
            <w:r w:rsidRPr="00FE7FC4">
              <w:rPr>
                <w:rStyle w:val="Hyperlink"/>
                <w:noProof/>
              </w:rPr>
              <w:t>Color Functions</w:t>
            </w:r>
            <w:r>
              <w:rPr>
                <w:noProof/>
                <w:webHidden/>
              </w:rPr>
              <w:tab/>
            </w:r>
            <w:r>
              <w:rPr>
                <w:noProof/>
                <w:webHidden/>
              </w:rPr>
              <w:fldChar w:fldCharType="begin"/>
            </w:r>
            <w:r>
              <w:rPr>
                <w:noProof/>
                <w:webHidden/>
              </w:rPr>
              <w:instrText xml:space="preserve"> PAGEREF _Toc104576688 \h </w:instrText>
            </w:r>
            <w:r>
              <w:rPr>
                <w:noProof/>
                <w:webHidden/>
              </w:rPr>
            </w:r>
            <w:r>
              <w:rPr>
                <w:noProof/>
                <w:webHidden/>
              </w:rPr>
              <w:fldChar w:fldCharType="separate"/>
            </w:r>
            <w:r w:rsidR="0061025F">
              <w:rPr>
                <w:noProof/>
                <w:webHidden/>
              </w:rPr>
              <w:t>11</w:t>
            </w:r>
            <w:r>
              <w:rPr>
                <w:noProof/>
                <w:webHidden/>
              </w:rPr>
              <w:fldChar w:fldCharType="end"/>
            </w:r>
          </w:hyperlink>
        </w:p>
        <w:p w14:paraId="4E6C2393" w14:textId="3D096CF0" w:rsidR="00725FB5" w:rsidRDefault="00725FB5">
          <w:pPr>
            <w:pStyle w:val="TOC2"/>
            <w:tabs>
              <w:tab w:val="right" w:leader="dot" w:pos="9350"/>
            </w:tabs>
            <w:rPr>
              <w:rFonts w:eastAsiaTheme="minorEastAsia"/>
              <w:noProof/>
              <w:sz w:val="22"/>
              <w:szCs w:val="22"/>
            </w:rPr>
          </w:pPr>
          <w:hyperlink w:anchor="_Toc104576689" w:history="1">
            <w:r w:rsidRPr="00FE7FC4">
              <w:rPr>
                <w:rStyle w:val="Hyperlink"/>
                <w:noProof/>
              </w:rPr>
              <w:t>Tasmota Sync - Common Commands</w:t>
            </w:r>
            <w:r>
              <w:rPr>
                <w:noProof/>
                <w:webHidden/>
              </w:rPr>
              <w:tab/>
            </w:r>
            <w:r>
              <w:rPr>
                <w:noProof/>
                <w:webHidden/>
              </w:rPr>
              <w:fldChar w:fldCharType="begin"/>
            </w:r>
            <w:r>
              <w:rPr>
                <w:noProof/>
                <w:webHidden/>
              </w:rPr>
              <w:instrText xml:space="preserve"> PAGEREF _Toc104576689 \h </w:instrText>
            </w:r>
            <w:r>
              <w:rPr>
                <w:noProof/>
                <w:webHidden/>
              </w:rPr>
            </w:r>
            <w:r>
              <w:rPr>
                <w:noProof/>
                <w:webHidden/>
              </w:rPr>
              <w:fldChar w:fldCharType="separate"/>
            </w:r>
            <w:r w:rsidR="0061025F">
              <w:rPr>
                <w:noProof/>
                <w:webHidden/>
              </w:rPr>
              <w:t>11</w:t>
            </w:r>
            <w:r>
              <w:rPr>
                <w:noProof/>
                <w:webHidden/>
              </w:rPr>
              <w:fldChar w:fldCharType="end"/>
            </w:r>
          </w:hyperlink>
        </w:p>
        <w:p w14:paraId="259DABA6" w14:textId="2F7BBC85" w:rsidR="00725FB5" w:rsidRDefault="00725FB5">
          <w:pPr>
            <w:pStyle w:val="TOC3"/>
            <w:tabs>
              <w:tab w:val="right" w:leader="dot" w:pos="9350"/>
            </w:tabs>
            <w:rPr>
              <w:rFonts w:eastAsiaTheme="minorEastAsia"/>
              <w:noProof/>
              <w:sz w:val="22"/>
              <w:szCs w:val="22"/>
            </w:rPr>
          </w:pPr>
          <w:hyperlink w:anchor="_Toc104576690" w:history="1">
            <w:r w:rsidRPr="00FE7FC4">
              <w:rPr>
                <w:rStyle w:val="Hyperlink"/>
                <w:noProof/>
              </w:rPr>
              <w:t>Toggle</w:t>
            </w:r>
            <w:r>
              <w:rPr>
                <w:noProof/>
                <w:webHidden/>
              </w:rPr>
              <w:tab/>
            </w:r>
            <w:r>
              <w:rPr>
                <w:noProof/>
                <w:webHidden/>
              </w:rPr>
              <w:fldChar w:fldCharType="begin"/>
            </w:r>
            <w:r>
              <w:rPr>
                <w:noProof/>
                <w:webHidden/>
              </w:rPr>
              <w:instrText xml:space="preserve"> PAGEREF _Toc104576690 \h </w:instrText>
            </w:r>
            <w:r>
              <w:rPr>
                <w:noProof/>
                <w:webHidden/>
              </w:rPr>
            </w:r>
            <w:r>
              <w:rPr>
                <w:noProof/>
                <w:webHidden/>
              </w:rPr>
              <w:fldChar w:fldCharType="separate"/>
            </w:r>
            <w:r w:rsidR="0061025F">
              <w:rPr>
                <w:noProof/>
                <w:webHidden/>
              </w:rPr>
              <w:t>11</w:t>
            </w:r>
            <w:r>
              <w:rPr>
                <w:noProof/>
                <w:webHidden/>
              </w:rPr>
              <w:fldChar w:fldCharType="end"/>
            </w:r>
          </w:hyperlink>
        </w:p>
        <w:p w14:paraId="2CCED2B4" w14:textId="36201C6D" w:rsidR="00725FB5" w:rsidRDefault="00725FB5">
          <w:pPr>
            <w:pStyle w:val="TOC3"/>
            <w:tabs>
              <w:tab w:val="right" w:leader="dot" w:pos="9350"/>
            </w:tabs>
            <w:rPr>
              <w:rFonts w:eastAsiaTheme="minorEastAsia"/>
              <w:noProof/>
              <w:sz w:val="22"/>
              <w:szCs w:val="22"/>
            </w:rPr>
          </w:pPr>
          <w:hyperlink w:anchor="_Toc104576691" w:history="1">
            <w:r w:rsidRPr="00FE7FC4">
              <w:rPr>
                <w:rStyle w:val="Hyperlink"/>
                <w:noProof/>
              </w:rPr>
              <w:t>Refresh</w:t>
            </w:r>
            <w:r>
              <w:rPr>
                <w:noProof/>
                <w:webHidden/>
              </w:rPr>
              <w:tab/>
            </w:r>
            <w:r>
              <w:rPr>
                <w:noProof/>
                <w:webHidden/>
              </w:rPr>
              <w:fldChar w:fldCharType="begin"/>
            </w:r>
            <w:r>
              <w:rPr>
                <w:noProof/>
                <w:webHidden/>
              </w:rPr>
              <w:instrText xml:space="preserve"> PAGEREF _Toc104576691 \h </w:instrText>
            </w:r>
            <w:r>
              <w:rPr>
                <w:noProof/>
                <w:webHidden/>
              </w:rPr>
            </w:r>
            <w:r>
              <w:rPr>
                <w:noProof/>
                <w:webHidden/>
              </w:rPr>
              <w:fldChar w:fldCharType="separate"/>
            </w:r>
            <w:r w:rsidR="0061025F">
              <w:rPr>
                <w:noProof/>
                <w:webHidden/>
              </w:rPr>
              <w:t>11</w:t>
            </w:r>
            <w:r>
              <w:rPr>
                <w:noProof/>
                <w:webHidden/>
              </w:rPr>
              <w:fldChar w:fldCharType="end"/>
            </w:r>
          </w:hyperlink>
        </w:p>
        <w:p w14:paraId="1575FD3D" w14:textId="5E1B7152" w:rsidR="00725FB5" w:rsidRDefault="00725FB5">
          <w:pPr>
            <w:pStyle w:val="TOC3"/>
            <w:tabs>
              <w:tab w:val="right" w:leader="dot" w:pos="9350"/>
            </w:tabs>
            <w:rPr>
              <w:rFonts w:eastAsiaTheme="minorEastAsia"/>
              <w:noProof/>
              <w:sz w:val="22"/>
              <w:szCs w:val="22"/>
            </w:rPr>
          </w:pPr>
          <w:hyperlink w:anchor="_Toc104576692" w:history="1">
            <w:r w:rsidRPr="00FE7FC4">
              <w:rPr>
                <w:rStyle w:val="Hyperlink"/>
                <w:noProof/>
              </w:rPr>
              <w:t>Tasmota Custom Command</w:t>
            </w:r>
            <w:r>
              <w:rPr>
                <w:noProof/>
                <w:webHidden/>
              </w:rPr>
              <w:tab/>
            </w:r>
            <w:r>
              <w:rPr>
                <w:noProof/>
                <w:webHidden/>
              </w:rPr>
              <w:fldChar w:fldCharType="begin"/>
            </w:r>
            <w:r>
              <w:rPr>
                <w:noProof/>
                <w:webHidden/>
              </w:rPr>
              <w:instrText xml:space="preserve"> PAGEREF _Toc104576692 \h </w:instrText>
            </w:r>
            <w:r>
              <w:rPr>
                <w:noProof/>
                <w:webHidden/>
              </w:rPr>
            </w:r>
            <w:r>
              <w:rPr>
                <w:noProof/>
                <w:webHidden/>
              </w:rPr>
              <w:fldChar w:fldCharType="separate"/>
            </w:r>
            <w:r w:rsidR="0061025F">
              <w:rPr>
                <w:noProof/>
                <w:webHidden/>
              </w:rPr>
              <w:t>11</w:t>
            </w:r>
            <w:r>
              <w:rPr>
                <w:noProof/>
                <w:webHidden/>
              </w:rPr>
              <w:fldChar w:fldCharType="end"/>
            </w:r>
          </w:hyperlink>
        </w:p>
        <w:p w14:paraId="6A80C953" w14:textId="247CB623" w:rsidR="00725FB5" w:rsidRDefault="00725FB5">
          <w:pPr>
            <w:pStyle w:val="TOC3"/>
            <w:tabs>
              <w:tab w:val="right" w:leader="dot" w:pos="9350"/>
            </w:tabs>
            <w:rPr>
              <w:rFonts w:eastAsiaTheme="minorEastAsia"/>
              <w:noProof/>
              <w:sz w:val="22"/>
              <w:szCs w:val="22"/>
            </w:rPr>
          </w:pPr>
          <w:hyperlink w:anchor="_Toc104576693" w:history="1">
            <w:r w:rsidRPr="00FE7FC4">
              <w:rPr>
                <w:rStyle w:val="Hyperlink"/>
                <w:noProof/>
              </w:rPr>
              <w:t>Tasmota Inject Rule</w:t>
            </w:r>
            <w:r>
              <w:rPr>
                <w:noProof/>
                <w:webHidden/>
              </w:rPr>
              <w:tab/>
            </w:r>
            <w:r>
              <w:rPr>
                <w:noProof/>
                <w:webHidden/>
              </w:rPr>
              <w:fldChar w:fldCharType="begin"/>
            </w:r>
            <w:r>
              <w:rPr>
                <w:noProof/>
                <w:webHidden/>
              </w:rPr>
              <w:instrText xml:space="preserve"> PAGEREF _Toc104576693 \h </w:instrText>
            </w:r>
            <w:r>
              <w:rPr>
                <w:noProof/>
                <w:webHidden/>
              </w:rPr>
            </w:r>
            <w:r>
              <w:rPr>
                <w:noProof/>
                <w:webHidden/>
              </w:rPr>
              <w:fldChar w:fldCharType="separate"/>
            </w:r>
            <w:r w:rsidR="0061025F">
              <w:rPr>
                <w:noProof/>
                <w:webHidden/>
              </w:rPr>
              <w:t>11</w:t>
            </w:r>
            <w:r>
              <w:rPr>
                <w:noProof/>
                <w:webHidden/>
              </w:rPr>
              <w:fldChar w:fldCharType="end"/>
            </w:r>
          </w:hyperlink>
        </w:p>
        <w:p w14:paraId="69B86FE2" w14:textId="1CCB199B" w:rsidR="00725FB5" w:rsidRDefault="00725FB5">
          <w:pPr>
            <w:pStyle w:val="TOC1"/>
            <w:tabs>
              <w:tab w:val="right" w:leader="dot" w:pos="9350"/>
            </w:tabs>
            <w:rPr>
              <w:rFonts w:eastAsiaTheme="minorEastAsia"/>
              <w:noProof/>
              <w:sz w:val="22"/>
              <w:szCs w:val="22"/>
            </w:rPr>
          </w:pPr>
          <w:hyperlink w:anchor="_Toc104576694" w:history="1">
            <w:r w:rsidRPr="00FE7FC4">
              <w:rPr>
                <w:rStyle w:val="Hyperlink"/>
                <w:noProof/>
              </w:rPr>
              <w:t>Tasmota Sync Installation – Switch\Plug (Power Monitoring optional)</w:t>
            </w:r>
            <w:r>
              <w:rPr>
                <w:noProof/>
                <w:webHidden/>
              </w:rPr>
              <w:tab/>
            </w:r>
            <w:r>
              <w:rPr>
                <w:noProof/>
                <w:webHidden/>
              </w:rPr>
              <w:fldChar w:fldCharType="begin"/>
            </w:r>
            <w:r>
              <w:rPr>
                <w:noProof/>
                <w:webHidden/>
              </w:rPr>
              <w:instrText xml:space="preserve"> PAGEREF _Toc104576694 \h </w:instrText>
            </w:r>
            <w:r>
              <w:rPr>
                <w:noProof/>
                <w:webHidden/>
              </w:rPr>
            </w:r>
            <w:r>
              <w:rPr>
                <w:noProof/>
                <w:webHidden/>
              </w:rPr>
              <w:fldChar w:fldCharType="separate"/>
            </w:r>
            <w:r w:rsidR="0061025F">
              <w:rPr>
                <w:noProof/>
                <w:webHidden/>
              </w:rPr>
              <w:t>12</w:t>
            </w:r>
            <w:r>
              <w:rPr>
                <w:noProof/>
                <w:webHidden/>
              </w:rPr>
              <w:fldChar w:fldCharType="end"/>
            </w:r>
          </w:hyperlink>
        </w:p>
        <w:p w14:paraId="63A91F2B" w14:textId="00DE845C" w:rsidR="00725FB5" w:rsidRDefault="00725FB5">
          <w:pPr>
            <w:pStyle w:val="TOC2"/>
            <w:tabs>
              <w:tab w:val="right" w:leader="dot" w:pos="9350"/>
            </w:tabs>
            <w:rPr>
              <w:rFonts w:eastAsiaTheme="minorEastAsia"/>
              <w:noProof/>
              <w:sz w:val="22"/>
              <w:szCs w:val="22"/>
            </w:rPr>
          </w:pPr>
          <w:hyperlink w:anchor="_Toc104576695" w:history="1">
            <w:r w:rsidRPr="00FE7FC4">
              <w:rPr>
                <w:rStyle w:val="Hyperlink"/>
                <w:noProof/>
              </w:rPr>
              <w:t>Plug Command Descriptions</w:t>
            </w:r>
            <w:r>
              <w:rPr>
                <w:noProof/>
                <w:webHidden/>
              </w:rPr>
              <w:tab/>
            </w:r>
            <w:r>
              <w:rPr>
                <w:noProof/>
                <w:webHidden/>
              </w:rPr>
              <w:fldChar w:fldCharType="begin"/>
            </w:r>
            <w:r>
              <w:rPr>
                <w:noProof/>
                <w:webHidden/>
              </w:rPr>
              <w:instrText xml:space="preserve"> PAGEREF _Toc104576695 \h </w:instrText>
            </w:r>
            <w:r>
              <w:rPr>
                <w:noProof/>
                <w:webHidden/>
              </w:rPr>
            </w:r>
            <w:r>
              <w:rPr>
                <w:noProof/>
                <w:webHidden/>
              </w:rPr>
              <w:fldChar w:fldCharType="separate"/>
            </w:r>
            <w:r w:rsidR="0061025F">
              <w:rPr>
                <w:noProof/>
                <w:webHidden/>
              </w:rPr>
              <w:t>13</w:t>
            </w:r>
            <w:r>
              <w:rPr>
                <w:noProof/>
                <w:webHidden/>
              </w:rPr>
              <w:fldChar w:fldCharType="end"/>
            </w:r>
          </w:hyperlink>
        </w:p>
        <w:p w14:paraId="6A1DAE4D" w14:textId="52CAAB76" w:rsidR="00725FB5" w:rsidRDefault="00725FB5">
          <w:pPr>
            <w:pStyle w:val="TOC2"/>
            <w:tabs>
              <w:tab w:val="right" w:leader="dot" w:pos="9350"/>
            </w:tabs>
            <w:rPr>
              <w:rFonts w:eastAsiaTheme="minorEastAsia"/>
              <w:noProof/>
              <w:sz w:val="22"/>
              <w:szCs w:val="22"/>
            </w:rPr>
          </w:pPr>
          <w:hyperlink w:anchor="_Toc104576696" w:history="1">
            <w:r w:rsidRPr="00FE7FC4">
              <w:rPr>
                <w:rStyle w:val="Hyperlink"/>
                <w:noProof/>
              </w:rPr>
              <w:t>Test the Plug</w:t>
            </w:r>
            <w:r>
              <w:rPr>
                <w:noProof/>
                <w:webHidden/>
              </w:rPr>
              <w:tab/>
            </w:r>
            <w:r>
              <w:rPr>
                <w:noProof/>
                <w:webHidden/>
              </w:rPr>
              <w:fldChar w:fldCharType="begin"/>
            </w:r>
            <w:r>
              <w:rPr>
                <w:noProof/>
                <w:webHidden/>
              </w:rPr>
              <w:instrText xml:space="preserve"> PAGEREF _Toc104576696 \h </w:instrText>
            </w:r>
            <w:r>
              <w:rPr>
                <w:noProof/>
                <w:webHidden/>
              </w:rPr>
            </w:r>
            <w:r>
              <w:rPr>
                <w:noProof/>
                <w:webHidden/>
              </w:rPr>
              <w:fldChar w:fldCharType="separate"/>
            </w:r>
            <w:r w:rsidR="0061025F">
              <w:rPr>
                <w:noProof/>
                <w:webHidden/>
              </w:rPr>
              <w:t>14</w:t>
            </w:r>
            <w:r>
              <w:rPr>
                <w:noProof/>
                <w:webHidden/>
              </w:rPr>
              <w:fldChar w:fldCharType="end"/>
            </w:r>
          </w:hyperlink>
        </w:p>
        <w:p w14:paraId="0FB4BF94" w14:textId="36527F75" w:rsidR="00725FB5" w:rsidRDefault="00725FB5">
          <w:pPr>
            <w:pStyle w:val="TOC2"/>
            <w:tabs>
              <w:tab w:val="right" w:leader="dot" w:pos="9350"/>
            </w:tabs>
            <w:rPr>
              <w:rFonts w:eastAsiaTheme="minorEastAsia"/>
              <w:noProof/>
              <w:sz w:val="22"/>
              <w:szCs w:val="22"/>
            </w:rPr>
          </w:pPr>
          <w:hyperlink w:anchor="_Toc104576697" w:history="1">
            <w:r w:rsidRPr="00FE7FC4">
              <w:rPr>
                <w:rStyle w:val="Hyperlink"/>
                <w:noProof/>
              </w:rPr>
              <w:t>Tasmota Sync (Plug\Switch)</w:t>
            </w:r>
            <w:r>
              <w:rPr>
                <w:noProof/>
                <w:webHidden/>
              </w:rPr>
              <w:tab/>
            </w:r>
            <w:r>
              <w:rPr>
                <w:noProof/>
                <w:webHidden/>
              </w:rPr>
              <w:fldChar w:fldCharType="begin"/>
            </w:r>
            <w:r>
              <w:rPr>
                <w:noProof/>
                <w:webHidden/>
              </w:rPr>
              <w:instrText xml:space="preserve"> PAGEREF _Toc104576697 \h </w:instrText>
            </w:r>
            <w:r>
              <w:rPr>
                <w:noProof/>
                <w:webHidden/>
              </w:rPr>
            </w:r>
            <w:r>
              <w:rPr>
                <w:noProof/>
                <w:webHidden/>
              </w:rPr>
              <w:fldChar w:fldCharType="separate"/>
            </w:r>
            <w:r w:rsidR="0061025F">
              <w:rPr>
                <w:noProof/>
                <w:webHidden/>
              </w:rPr>
              <w:t>14</w:t>
            </w:r>
            <w:r>
              <w:rPr>
                <w:noProof/>
                <w:webHidden/>
              </w:rPr>
              <w:fldChar w:fldCharType="end"/>
            </w:r>
          </w:hyperlink>
        </w:p>
        <w:p w14:paraId="2426510E" w14:textId="46CB178E" w:rsidR="00725FB5" w:rsidRDefault="00725FB5">
          <w:pPr>
            <w:pStyle w:val="TOC2"/>
            <w:tabs>
              <w:tab w:val="right" w:leader="dot" w:pos="9350"/>
            </w:tabs>
            <w:rPr>
              <w:rFonts w:eastAsiaTheme="minorEastAsia"/>
              <w:noProof/>
              <w:sz w:val="22"/>
              <w:szCs w:val="22"/>
            </w:rPr>
          </w:pPr>
          <w:hyperlink w:anchor="_Toc104576698" w:history="1">
            <w:r w:rsidRPr="00FE7FC4">
              <w:rPr>
                <w:rStyle w:val="Hyperlink"/>
                <w:noProof/>
              </w:rPr>
              <w:t>TelePeriod (Telemetry Period)</w:t>
            </w:r>
            <w:r>
              <w:rPr>
                <w:noProof/>
                <w:webHidden/>
              </w:rPr>
              <w:tab/>
            </w:r>
            <w:r>
              <w:rPr>
                <w:noProof/>
                <w:webHidden/>
              </w:rPr>
              <w:fldChar w:fldCharType="begin"/>
            </w:r>
            <w:r>
              <w:rPr>
                <w:noProof/>
                <w:webHidden/>
              </w:rPr>
              <w:instrText xml:space="preserve"> PAGEREF _Toc104576698 \h </w:instrText>
            </w:r>
            <w:r>
              <w:rPr>
                <w:noProof/>
                <w:webHidden/>
              </w:rPr>
            </w:r>
            <w:r>
              <w:rPr>
                <w:noProof/>
                <w:webHidden/>
              </w:rPr>
              <w:fldChar w:fldCharType="separate"/>
            </w:r>
            <w:r w:rsidR="0061025F">
              <w:rPr>
                <w:noProof/>
                <w:webHidden/>
              </w:rPr>
              <w:t>14</w:t>
            </w:r>
            <w:r>
              <w:rPr>
                <w:noProof/>
                <w:webHidden/>
              </w:rPr>
              <w:fldChar w:fldCharType="end"/>
            </w:r>
          </w:hyperlink>
        </w:p>
        <w:p w14:paraId="6D005A14" w14:textId="3640AE9D" w:rsidR="00725FB5" w:rsidRDefault="00725FB5">
          <w:pPr>
            <w:pStyle w:val="TOC2"/>
            <w:tabs>
              <w:tab w:val="right" w:leader="dot" w:pos="9350"/>
            </w:tabs>
            <w:rPr>
              <w:rFonts w:eastAsiaTheme="minorEastAsia"/>
              <w:noProof/>
              <w:sz w:val="22"/>
              <w:szCs w:val="22"/>
            </w:rPr>
          </w:pPr>
          <w:hyperlink w:anchor="_Toc104576699" w:history="1">
            <w:r w:rsidRPr="00FE7FC4">
              <w:rPr>
                <w:rStyle w:val="Hyperlink"/>
                <w:noProof/>
              </w:rPr>
              <w:t>Relevant Tasmota Commands for Power Monitoring Plugs</w:t>
            </w:r>
            <w:r>
              <w:rPr>
                <w:noProof/>
                <w:webHidden/>
              </w:rPr>
              <w:tab/>
            </w:r>
            <w:r>
              <w:rPr>
                <w:noProof/>
                <w:webHidden/>
              </w:rPr>
              <w:fldChar w:fldCharType="begin"/>
            </w:r>
            <w:r>
              <w:rPr>
                <w:noProof/>
                <w:webHidden/>
              </w:rPr>
              <w:instrText xml:space="preserve"> PAGEREF _Toc104576699 \h </w:instrText>
            </w:r>
            <w:r>
              <w:rPr>
                <w:noProof/>
                <w:webHidden/>
              </w:rPr>
            </w:r>
            <w:r>
              <w:rPr>
                <w:noProof/>
                <w:webHidden/>
              </w:rPr>
              <w:fldChar w:fldCharType="separate"/>
            </w:r>
            <w:r w:rsidR="0061025F">
              <w:rPr>
                <w:noProof/>
                <w:webHidden/>
              </w:rPr>
              <w:t>14</w:t>
            </w:r>
            <w:r>
              <w:rPr>
                <w:noProof/>
                <w:webHidden/>
              </w:rPr>
              <w:fldChar w:fldCharType="end"/>
            </w:r>
          </w:hyperlink>
        </w:p>
        <w:p w14:paraId="418CA2DB" w14:textId="099BD8C6" w:rsidR="00725FB5" w:rsidRDefault="00725FB5">
          <w:pPr>
            <w:pStyle w:val="TOC1"/>
            <w:tabs>
              <w:tab w:val="right" w:leader="dot" w:pos="9350"/>
            </w:tabs>
            <w:rPr>
              <w:rFonts w:eastAsiaTheme="minorEastAsia"/>
              <w:noProof/>
              <w:sz w:val="22"/>
              <w:szCs w:val="22"/>
            </w:rPr>
          </w:pPr>
          <w:hyperlink w:anchor="_Toc104576700" w:history="1">
            <w:r w:rsidRPr="00FE7FC4">
              <w:rPr>
                <w:rStyle w:val="Hyperlink"/>
                <w:noProof/>
              </w:rPr>
              <w:t>Tasmota Sync Installation – Fan</w:t>
            </w:r>
            <w:r>
              <w:rPr>
                <w:noProof/>
                <w:webHidden/>
              </w:rPr>
              <w:tab/>
            </w:r>
            <w:r>
              <w:rPr>
                <w:noProof/>
                <w:webHidden/>
              </w:rPr>
              <w:fldChar w:fldCharType="begin"/>
            </w:r>
            <w:r>
              <w:rPr>
                <w:noProof/>
                <w:webHidden/>
              </w:rPr>
              <w:instrText xml:space="preserve"> PAGEREF _Toc104576700 \h </w:instrText>
            </w:r>
            <w:r>
              <w:rPr>
                <w:noProof/>
                <w:webHidden/>
              </w:rPr>
            </w:r>
            <w:r>
              <w:rPr>
                <w:noProof/>
                <w:webHidden/>
              </w:rPr>
              <w:fldChar w:fldCharType="separate"/>
            </w:r>
            <w:r w:rsidR="0061025F">
              <w:rPr>
                <w:noProof/>
                <w:webHidden/>
              </w:rPr>
              <w:t>15</w:t>
            </w:r>
            <w:r>
              <w:rPr>
                <w:noProof/>
                <w:webHidden/>
              </w:rPr>
              <w:fldChar w:fldCharType="end"/>
            </w:r>
          </w:hyperlink>
        </w:p>
        <w:p w14:paraId="4B50937C" w14:textId="06163AF5" w:rsidR="00725FB5" w:rsidRDefault="00725FB5">
          <w:pPr>
            <w:pStyle w:val="TOC2"/>
            <w:tabs>
              <w:tab w:val="right" w:leader="dot" w:pos="9350"/>
            </w:tabs>
            <w:rPr>
              <w:rFonts w:eastAsiaTheme="minorEastAsia"/>
              <w:noProof/>
              <w:sz w:val="22"/>
              <w:szCs w:val="22"/>
            </w:rPr>
          </w:pPr>
          <w:hyperlink w:anchor="_Toc104576701" w:history="1">
            <w:r w:rsidRPr="00FE7FC4">
              <w:rPr>
                <w:rStyle w:val="Hyperlink"/>
                <w:noProof/>
              </w:rPr>
              <w:t>Fan Command Descriptions</w:t>
            </w:r>
            <w:r>
              <w:rPr>
                <w:noProof/>
                <w:webHidden/>
              </w:rPr>
              <w:tab/>
            </w:r>
            <w:r>
              <w:rPr>
                <w:noProof/>
                <w:webHidden/>
              </w:rPr>
              <w:fldChar w:fldCharType="begin"/>
            </w:r>
            <w:r>
              <w:rPr>
                <w:noProof/>
                <w:webHidden/>
              </w:rPr>
              <w:instrText xml:space="preserve"> PAGEREF _Toc104576701 \h </w:instrText>
            </w:r>
            <w:r>
              <w:rPr>
                <w:noProof/>
                <w:webHidden/>
              </w:rPr>
            </w:r>
            <w:r>
              <w:rPr>
                <w:noProof/>
                <w:webHidden/>
              </w:rPr>
              <w:fldChar w:fldCharType="separate"/>
            </w:r>
            <w:r w:rsidR="0061025F">
              <w:rPr>
                <w:noProof/>
                <w:webHidden/>
              </w:rPr>
              <w:t>15</w:t>
            </w:r>
            <w:r>
              <w:rPr>
                <w:noProof/>
                <w:webHidden/>
              </w:rPr>
              <w:fldChar w:fldCharType="end"/>
            </w:r>
          </w:hyperlink>
        </w:p>
        <w:p w14:paraId="6D36D369" w14:textId="46AFDC64" w:rsidR="00725FB5" w:rsidRDefault="00725FB5">
          <w:pPr>
            <w:pStyle w:val="TOC2"/>
            <w:tabs>
              <w:tab w:val="right" w:leader="dot" w:pos="9350"/>
            </w:tabs>
            <w:rPr>
              <w:rFonts w:eastAsiaTheme="minorEastAsia"/>
              <w:noProof/>
              <w:sz w:val="22"/>
              <w:szCs w:val="22"/>
            </w:rPr>
          </w:pPr>
          <w:hyperlink w:anchor="_Toc104576702" w:history="1">
            <w:r w:rsidRPr="00FE7FC4">
              <w:rPr>
                <w:rStyle w:val="Hyperlink"/>
                <w:noProof/>
              </w:rPr>
              <w:t>Test the Fan</w:t>
            </w:r>
            <w:r>
              <w:rPr>
                <w:noProof/>
                <w:webHidden/>
              </w:rPr>
              <w:tab/>
            </w:r>
            <w:r>
              <w:rPr>
                <w:noProof/>
                <w:webHidden/>
              </w:rPr>
              <w:fldChar w:fldCharType="begin"/>
            </w:r>
            <w:r>
              <w:rPr>
                <w:noProof/>
                <w:webHidden/>
              </w:rPr>
              <w:instrText xml:space="preserve"> PAGEREF _Toc104576702 \h </w:instrText>
            </w:r>
            <w:r>
              <w:rPr>
                <w:noProof/>
                <w:webHidden/>
              </w:rPr>
            </w:r>
            <w:r>
              <w:rPr>
                <w:noProof/>
                <w:webHidden/>
              </w:rPr>
              <w:fldChar w:fldCharType="separate"/>
            </w:r>
            <w:r w:rsidR="0061025F">
              <w:rPr>
                <w:noProof/>
                <w:webHidden/>
              </w:rPr>
              <w:t>16</w:t>
            </w:r>
            <w:r>
              <w:rPr>
                <w:noProof/>
                <w:webHidden/>
              </w:rPr>
              <w:fldChar w:fldCharType="end"/>
            </w:r>
          </w:hyperlink>
        </w:p>
        <w:p w14:paraId="6B595B67" w14:textId="1139E8DD" w:rsidR="00725FB5" w:rsidRDefault="00725FB5">
          <w:pPr>
            <w:pStyle w:val="TOC2"/>
            <w:tabs>
              <w:tab w:val="right" w:leader="dot" w:pos="9350"/>
            </w:tabs>
            <w:rPr>
              <w:rFonts w:eastAsiaTheme="minorEastAsia"/>
              <w:noProof/>
              <w:sz w:val="22"/>
              <w:szCs w:val="22"/>
            </w:rPr>
          </w:pPr>
          <w:hyperlink w:anchor="_Toc104576703" w:history="1">
            <w:r w:rsidRPr="00FE7FC4">
              <w:rPr>
                <w:rStyle w:val="Hyperlink"/>
                <w:noProof/>
              </w:rPr>
              <w:t>Tasmota Sync (Fan)</w:t>
            </w:r>
            <w:r>
              <w:rPr>
                <w:noProof/>
                <w:webHidden/>
              </w:rPr>
              <w:tab/>
            </w:r>
            <w:r>
              <w:rPr>
                <w:noProof/>
                <w:webHidden/>
              </w:rPr>
              <w:fldChar w:fldCharType="begin"/>
            </w:r>
            <w:r>
              <w:rPr>
                <w:noProof/>
                <w:webHidden/>
              </w:rPr>
              <w:instrText xml:space="preserve"> PAGEREF _Toc104576703 \h </w:instrText>
            </w:r>
            <w:r>
              <w:rPr>
                <w:noProof/>
                <w:webHidden/>
              </w:rPr>
            </w:r>
            <w:r>
              <w:rPr>
                <w:noProof/>
                <w:webHidden/>
              </w:rPr>
              <w:fldChar w:fldCharType="separate"/>
            </w:r>
            <w:r w:rsidR="0061025F">
              <w:rPr>
                <w:noProof/>
                <w:webHidden/>
              </w:rPr>
              <w:t>16</w:t>
            </w:r>
            <w:r>
              <w:rPr>
                <w:noProof/>
                <w:webHidden/>
              </w:rPr>
              <w:fldChar w:fldCharType="end"/>
            </w:r>
          </w:hyperlink>
        </w:p>
        <w:p w14:paraId="5E146CC9" w14:textId="26AB1E7B" w:rsidR="00725FB5" w:rsidRDefault="00725FB5">
          <w:pPr>
            <w:pStyle w:val="TOC2"/>
            <w:tabs>
              <w:tab w:val="right" w:leader="dot" w:pos="9350"/>
            </w:tabs>
            <w:rPr>
              <w:rFonts w:eastAsiaTheme="minorEastAsia"/>
              <w:noProof/>
              <w:sz w:val="22"/>
              <w:szCs w:val="22"/>
            </w:rPr>
          </w:pPr>
          <w:hyperlink w:anchor="_Toc104576704" w:history="1">
            <w:r w:rsidRPr="00FE7FC4">
              <w:rPr>
                <w:rStyle w:val="Hyperlink"/>
                <w:noProof/>
              </w:rPr>
              <w:t>Relevant Tasmota Commands for Fans</w:t>
            </w:r>
            <w:r>
              <w:rPr>
                <w:noProof/>
                <w:webHidden/>
              </w:rPr>
              <w:tab/>
            </w:r>
            <w:r>
              <w:rPr>
                <w:noProof/>
                <w:webHidden/>
              </w:rPr>
              <w:fldChar w:fldCharType="begin"/>
            </w:r>
            <w:r>
              <w:rPr>
                <w:noProof/>
                <w:webHidden/>
              </w:rPr>
              <w:instrText xml:space="preserve"> PAGEREF _Toc104576704 \h </w:instrText>
            </w:r>
            <w:r>
              <w:rPr>
                <w:noProof/>
                <w:webHidden/>
              </w:rPr>
            </w:r>
            <w:r>
              <w:rPr>
                <w:noProof/>
                <w:webHidden/>
              </w:rPr>
              <w:fldChar w:fldCharType="separate"/>
            </w:r>
            <w:r w:rsidR="0061025F">
              <w:rPr>
                <w:noProof/>
                <w:webHidden/>
              </w:rPr>
              <w:t>16</w:t>
            </w:r>
            <w:r>
              <w:rPr>
                <w:noProof/>
                <w:webHidden/>
              </w:rPr>
              <w:fldChar w:fldCharType="end"/>
            </w:r>
          </w:hyperlink>
        </w:p>
        <w:p w14:paraId="509E4A4A" w14:textId="28B255C6" w:rsidR="00725FB5" w:rsidRDefault="00725FB5">
          <w:pPr>
            <w:pStyle w:val="TOC1"/>
            <w:tabs>
              <w:tab w:val="right" w:leader="dot" w:pos="9350"/>
            </w:tabs>
            <w:rPr>
              <w:rFonts w:eastAsiaTheme="minorEastAsia"/>
              <w:noProof/>
              <w:sz w:val="22"/>
              <w:szCs w:val="22"/>
            </w:rPr>
          </w:pPr>
          <w:hyperlink w:anchor="_Toc104576705" w:history="1">
            <w:r w:rsidRPr="00FE7FC4">
              <w:rPr>
                <w:rStyle w:val="Hyperlink"/>
                <w:noProof/>
              </w:rPr>
              <w:t>Tasmota Sync Installation – Dimmer Switch</w:t>
            </w:r>
            <w:r>
              <w:rPr>
                <w:noProof/>
                <w:webHidden/>
              </w:rPr>
              <w:tab/>
            </w:r>
            <w:r>
              <w:rPr>
                <w:noProof/>
                <w:webHidden/>
              </w:rPr>
              <w:fldChar w:fldCharType="begin"/>
            </w:r>
            <w:r>
              <w:rPr>
                <w:noProof/>
                <w:webHidden/>
              </w:rPr>
              <w:instrText xml:space="preserve"> PAGEREF _Toc104576705 \h </w:instrText>
            </w:r>
            <w:r>
              <w:rPr>
                <w:noProof/>
                <w:webHidden/>
              </w:rPr>
            </w:r>
            <w:r>
              <w:rPr>
                <w:noProof/>
                <w:webHidden/>
              </w:rPr>
              <w:fldChar w:fldCharType="separate"/>
            </w:r>
            <w:r w:rsidR="0061025F">
              <w:rPr>
                <w:noProof/>
                <w:webHidden/>
              </w:rPr>
              <w:t>17</w:t>
            </w:r>
            <w:r>
              <w:rPr>
                <w:noProof/>
                <w:webHidden/>
              </w:rPr>
              <w:fldChar w:fldCharType="end"/>
            </w:r>
          </w:hyperlink>
        </w:p>
        <w:p w14:paraId="6394C89B" w14:textId="4F4EBA30" w:rsidR="00725FB5" w:rsidRDefault="00725FB5">
          <w:pPr>
            <w:pStyle w:val="TOC2"/>
            <w:tabs>
              <w:tab w:val="right" w:leader="dot" w:pos="9350"/>
            </w:tabs>
            <w:rPr>
              <w:rFonts w:eastAsiaTheme="minorEastAsia"/>
              <w:noProof/>
              <w:sz w:val="22"/>
              <w:szCs w:val="22"/>
            </w:rPr>
          </w:pPr>
          <w:hyperlink w:anchor="_Toc104576706" w:history="1">
            <w:r w:rsidRPr="00FE7FC4">
              <w:rPr>
                <w:rStyle w:val="Hyperlink"/>
                <w:noProof/>
              </w:rPr>
              <w:t>Dimmer Switch Command Descriptions</w:t>
            </w:r>
            <w:r>
              <w:rPr>
                <w:noProof/>
                <w:webHidden/>
              </w:rPr>
              <w:tab/>
            </w:r>
            <w:r>
              <w:rPr>
                <w:noProof/>
                <w:webHidden/>
              </w:rPr>
              <w:fldChar w:fldCharType="begin"/>
            </w:r>
            <w:r>
              <w:rPr>
                <w:noProof/>
                <w:webHidden/>
              </w:rPr>
              <w:instrText xml:space="preserve"> PAGEREF _Toc104576706 \h </w:instrText>
            </w:r>
            <w:r>
              <w:rPr>
                <w:noProof/>
                <w:webHidden/>
              </w:rPr>
            </w:r>
            <w:r>
              <w:rPr>
                <w:noProof/>
                <w:webHidden/>
              </w:rPr>
              <w:fldChar w:fldCharType="separate"/>
            </w:r>
            <w:r w:rsidR="0061025F">
              <w:rPr>
                <w:noProof/>
                <w:webHidden/>
              </w:rPr>
              <w:t>18</w:t>
            </w:r>
            <w:r>
              <w:rPr>
                <w:noProof/>
                <w:webHidden/>
              </w:rPr>
              <w:fldChar w:fldCharType="end"/>
            </w:r>
          </w:hyperlink>
        </w:p>
        <w:p w14:paraId="5DE0C656" w14:textId="1762649A" w:rsidR="00725FB5" w:rsidRDefault="00725FB5">
          <w:pPr>
            <w:pStyle w:val="TOC2"/>
            <w:tabs>
              <w:tab w:val="right" w:leader="dot" w:pos="9350"/>
            </w:tabs>
            <w:rPr>
              <w:rFonts w:eastAsiaTheme="minorEastAsia"/>
              <w:noProof/>
              <w:sz w:val="22"/>
              <w:szCs w:val="22"/>
            </w:rPr>
          </w:pPr>
          <w:hyperlink w:anchor="_Toc104576707" w:history="1">
            <w:r w:rsidRPr="00FE7FC4">
              <w:rPr>
                <w:rStyle w:val="Hyperlink"/>
                <w:noProof/>
              </w:rPr>
              <w:t>Test the Dimmer Switch</w:t>
            </w:r>
            <w:r>
              <w:rPr>
                <w:noProof/>
                <w:webHidden/>
              </w:rPr>
              <w:tab/>
            </w:r>
            <w:r>
              <w:rPr>
                <w:noProof/>
                <w:webHidden/>
              </w:rPr>
              <w:fldChar w:fldCharType="begin"/>
            </w:r>
            <w:r>
              <w:rPr>
                <w:noProof/>
                <w:webHidden/>
              </w:rPr>
              <w:instrText xml:space="preserve"> PAGEREF _Toc104576707 \h </w:instrText>
            </w:r>
            <w:r>
              <w:rPr>
                <w:noProof/>
                <w:webHidden/>
              </w:rPr>
            </w:r>
            <w:r>
              <w:rPr>
                <w:noProof/>
                <w:webHidden/>
              </w:rPr>
              <w:fldChar w:fldCharType="separate"/>
            </w:r>
            <w:r w:rsidR="0061025F">
              <w:rPr>
                <w:noProof/>
                <w:webHidden/>
              </w:rPr>
              <w:t>18</w:t>
            </w:r>
            <w:r>
              <w:rPr>
                <w:noProof/>
                <w:webHidden/>
              </w:rPr>
              <w:fldChar w:fldCharType="end"/>
            </w:r>
          </w:hyperlink>
        </w:p>
        <w:p w14:paraId="1325BDE4" w14:textId="65A06E8A" w:rsidR="00725FB5" w:rsidRDefault="00725FB5">
          <w:pPr>
            <w:pStyle w:val="TOC2"/>
            <w:tabs>
              <w:tab w:val="right" w:leader="dot" w:pos="9350"/>
            </w:tabs>
            <w:rPr>
              <w:rFonts w:eastAsiaTheme="minorEastAsia"/>
              <w:noProof/>
              <w:sz w:val="22"/>
              <w:szCs w:val="22"/>
            </w:rPr>
          </w:pPr>
          <w:hyperlink w:anchor="_Toc104576708" w:history="1">
            <w:r w:rsidRPr="00FE7FC4">
              <w:rPr>
                <w:rStyle w:val="Hyperlink"/>
                <w:noProof/>
              </w:rPr>
              <w:t>Tasmota Sync (Dimmer Switch)</w:t>
            </w:r>
            <w:r>
              <w:rPr>
                <w:noProof/>
                <w:webHidden/>
              </w:rPr>
              <w:tab/>
            </w:r>
            <w:r>
              <w:rPr>
                <w:noProof/>
                <w:webHidden/>
              </w:rPr>
              <w:fldChar w:fldCharType="begin"/>
            </w:r>
            <w:r>
              <w:rPr>
                <w:noProof/>
                <w:webHidden/>
              </w:rPr>
              <w:instrText xml:space="preserve"> PAGEREF _Toc104576708 \h </w:instrText>
            </w:r>
            <w:r>
              <w:rPr>
                <w:noProof/>
                <w:webHidden/>
              </w:rPr>
            </w:r>
            <w:r>
              <w:rPr>
                <w:noProof/>
                <w:webHidden/>
              </w:rPr>
              <w:fldChar w:fldCharType="separate"/>
            </w:r>
            <w:r w:rsidR="0061025F">
              <w:rPr>
                <w:noProof/>
                <w:webHidden/>
              </w:rPr>
              <w:t>18</w:t>
            </w:r>
            <w:r>
              <w:rPr>
                <w:noProof/>
                <w:webHidden/>
              </w:rPr>
              <w:fldChar w:fldCharType="end"/>
            </w:r>
          </w:hyperlink>
        </w:p>
        <w:p w14:paraId="29F295D7" w14:textId="4028F906" w:rsidR="00725FB5" w:rsidRDefault="00725FB5">
          <w:pPr>
            <w:pStyle w:val="TOC2"/>
            <w:tabs>
              <w:tab w:val="right" w:leader="dot" w:pos="9350"/>
            </w:tabs>
            <w:rPr>
              <w:rFonts w:eastAsiaTheme="minorEastAsia"/>
              <w:noProof/>
              <w:sz w:val="22"/>
              <w:szCs w:val="22"/>
            </w:rPr>
          </w:pPr>
          <w:hyperlink w:anchor="_Toc104576709" w:history="1">
            <w:r w:rsidRPr="00FE7FC4">
              <w:rPr>
                <w:rStyle w:val="Hyperlink"/>
                <w:noProof/>
              </w:rPr>
              <w:t>Relevant Tasmota Commands for Dimmer Switches</w:t>
            </w:r>
            <w:r>
              <w:rPr>
                <w:noProof/>
                <w:webHidden/>
              </w:rPr>
              <w:tab/>
            </w:r>
            <w:r>
              <w:rPr>
                <w:noProof/>
                <w:webHidden/>
              </w:rPr>
              <w:fldChar w:fldCharType="begin"/>
            </w:r>
            <w:r>
              <w:rPr>
                <w:noProof/>
                <w:webHidden/>
              </w:rPr>
              <w:instrText xml:space="preserve"> PAGEREF _Toc104576709 \h </w:instrText>
            </w:r>
            <w:r>
              <w:rPr>
                <w:noProof/>
                <w:webHidden/>
              </w:rPr>
            </w:r>
            <w:r>
              <w:rPr>
                <w:noProof/>
                <w:webHidden/>
              </w:rPr>
              <w:fldChar w:fldCharType="separate"/>
            </w:r>
            <w:r w:rsidR="0061025F">
              <w:rPr>
                <w:noProof/>
                <w:webHidden/>
              </w:rPr>
              <w:t>18</w:t>
            </w:r>
            <w:r>
              <w:rPr>
                <w:noProof/>
                <w:webHidden/>
              </w:rPr>
              <w:fldChar w:fldCharType="end"/>
            </w:r>
          </w:hyperlink>
        </w:p>
        <w:p w14:paraId="5A6B33EB" w14:textId="604215D9" w:rsidR="00725FB5" w:rsidRDefault="00725FB5">
          <w:pPr>
            <w:pStyle w:val="TOC1"/>
            <w:tabs>
              <w:tab w:val="right" w:leader="dot" w:pos="9350"/>
            </w:tabs>
            <w:rPr>
              <w:rFonts w:eastAsiaTheme="minorEastAsia"/>
              <w:noProof/>
              <w:sz w:val="22"/>
              <w:szCs w:val="22"/>
            </w:rPr>
          </w:pPr>
          <w:hyperlink w:anchor="_Toc104576710" w:history="1">
            <w:r w:rsidRPr="00FE7FC4">
              <w:rPr>
                <w:rStyle w:val="Hyperlink"/>
                <w:noProof/>
              </w:rPr>
              <w:t>Tasmota Sync Installation – Switch with Sensor</w:t>
            </w:r>
            <w:r>
              <w:rPr>
                <w:noProof/>
                <w:webHidden/>
              </w:rPr>
              <w:tab/>
            </w:r>
            <w:r>
              <w:rPr>
                <w:noProof/>
                <w:webHidden/>
              </w:rPr>
              <w:fldChar w:fldCharType="begin"/>
            </w:r>
            <w:r>
              <w:rPr>
                <w:noProof/>
                <w:webHidden/>
              </w:rPr>
              <w:instrText xml:space="preserve"> PAGEREF _Toc104576710 \h </w:instrText>
            </w:r>
            <w:r>
              <w:rPr>
                <w:noProof/>
                <w:webHidden/>
              </w:rPr>
            </w:r>
            <w:r>
              <w:rPr>
                <w:noProof/>
                <w:webHidden/>
              </w:rPr>
              <w:fldChar w:fldCharType="separate"/>
            </w:r>
            <w:r w:rsidR="0061025F">
              <w:rPr>
                <w:noProof/>
                <w:webHidden/>
              </w:rPr>
              <w:t>19</w:t>
            </w:r>
            <w:r>
              <w:rPr>
                <w:noProof/>
                <w:webHidden/>
              </w:rPr>
              <w:fldChar w:fldCharType="end"/>
            </w:r>
          </w:hyperlink>
        </w:p>
        <w:p w14:paraId="5DB39DE7" w14:textId="4377076D" w:rsidR="00725FB5" w:rsidRDefault="00725FB5">
          <w:pPr>
            <w:pStyle w:val="TOC2"/>
            <w:tabs>
              <w:tab w:val="right" w:leader="dot" w:pos="9350"/>
            </w:tabs>
            <w:rPr>
              <w:rFonts w:eastAsiaTheme="minorEastAsia"/>
              <w:noProof/>
              <w:sz w:val="22"/>
              <w:szCs w:val="22"/>
            </w:rPr>
          </w:pPr>
          <w:hyperlink w:anchor="_Toc104576711" w:history="1">
            <w:r w:rsidRPr="00FE7FC4">
              <w:rPr>
                <w:rStyle w:val="Hyperlink"/>
                <w:noProof/>
              </w:rPr>
              <w:t>Switch with Sensor Command Descriptions</w:t>
            </w:r>
            <w:r>
              <w:rPr>
                <w:noProof/>
                <w:webHidden/>
              </w:rPr>
              <w:tab/>
            </w:r>
            <w:r>
              <w:rPr>
                <w:noProof/>
                <w:webHidden/>
              </w:rPr>
              <w:fldChar w:fldCharType="begin"/>
            </w:r>
            <w:r>
              <w:rPr>
                <w:noProof/>
                <w:webHidden/>
              </w:rPr>
              <w:instrText xml:space="preserve"> PAGEREF _Toc104576711 \h </w:instrText>
            </w:r>
            <w:r>
              <w:rPr>
                <w:noProof/>
                <w:webHidden/>
              </w:rPr>
            </w:r>
            <w:r>
              <w:rPr>
                <w:noProof/>
                <w:webHidden/>
              </w:rPr>
              <w:fldChar w:fldCharType="separate"/>
            </w:r>
            <w:r w:rsidR="0061025F">
              <w:rPr>
                <w:noProof/>
                <w:webHidden/>
              </w:rPr>
              <w:t>20</w:t>
            </w:r>
            <w:r>
              <w:rPr>
                <w:noProof/>
                <w:webHidden/>
              </w:rPr>
              <w:fldChar w:fldCharType="end"/>
            </w:r>
          </w:hyperlink>
        </w:p>
        <w:p w14:paraId="4EBD9776" w14:textId="5B6DEB11" w:rsidR="00725FB5" w:rsidRDefault="00725FB5">
          <w:pPr>
            <w:pStyle w:val="TOC2"/>
            <w:tabs>
              <w:tab w:val="right" w:leader="dot" w:pos="9350"/>
            </w:tabs>
            <w:rPr>
              <w:rFonts w:eastAsiaTheme="minorEastAsia"/>
              <w:noProof/>
              <w:sz w:val="22"/>
              <w:szCs w:val="22"/>
            </w:rPr>
          </w:pPr>
          <w:hyperlink w:anchor="_Toc104576712" w:history="1">
            <w:r w:rsidRPr="00FE7FC4">
              <w:rPr>
                <w:rStyle w:val="Hyperlink"/>
                <w:noProof/>
              </w:rPr>
              <w:t>Test the Switch</w:t>
            </w:r>
            <w:r>
              <w:rPr>
                <w:noProof/>
                <w:webHidden/>
              </w:rPr>
              <w:tab/>
            </w:r>
            <w:r>
              <w:rPr>
                <w:noProof/>
                <w:webHidden/>
              </w:rPr>
              <w:fldChar w:fldCharType="begin"/>
            </w:r>
            <w:r>
              <w:rPr>
                <w:noProof/>
                <w:webHidden/>
              </w:rPr>
              <w:instrText xml:space="preserve"> PAGEREF _Toc104576712 \h </w:instrText>
            </w:r>
            <w:r>
              <w:rPr>
                <w:noProof/>
                <w:webHidden/>
              </w:rPr>
            </w:r>
            <w:r>
              <w:rPr>
                <w:noProof/>
                <w:webHidden/>
              </w:rPr>
              <w:fldChar w:fldCharType="separate"/>
            </w:r>
            <w:r w:rsidR="0061025F">
              <w:rPr>
                <w:noProof/>
                <w:webHidden/>
              </w:rPr>
              <w:t>20</w:t>
            </w:r>
            <w:r>
              <w:rPr>
                <w:noProof/>
                <w:webHidden/>
              </w:rPr>
              <w:fldChar w:fldCharType="end"/>
            </w:r>
          </w:hyperlink>
        </w:p>
        <w:p w14:paraId="5A685CF6" w14:textId="7D1781D0" w:rsidR="00725FB5" w:rsidRDefault="00725FB5">
          <w:pPr>
            <w:pStyle w:val="TOC2"/>
            <w:tabs>
              <w:tab w:val="right" w:leader="dot" w:pos="9350"/>
            </w:tabs>
            <w:rPr>
              <w:rFonts w:eastAsiaTheme="minorEastAsia"/>
              <w:noProof/>
              <w:sz w:val="22"/>
              <w:szCs w:val="22"/>
            </w:rPr>
          </w:pPr>
          <w:hyperlink w:anchor="_Toc104576713" w:history="1">
            <w:r w:rsidRPr="00FE7FC4">
              <w:rPr>
                <w:rStyle w:val="Hyperlink"/>
                <w:noProof/>
              </w:rPr>
              <w:t>Tasmota Sync (Switch with Sensor)</w:t>
            </w:r>
            <w:r>
              <w:rPr>
                <w:noProof/>
                <w:webHidden/>
              </w:rPr>
              <w:tab/>
            </w:r>
            <w:r>
              <w:rPr>
                <w:noProof/>
                <w:webHidden/>
              </w:rPr>
              <w:fldChar w:fldCharType="begin"/>
            </w:r>
            <w:r>
              <w:rPr>
                <w:noProof/>
                <w:webHidden/>
              </w:rPr>
              <w:instrText xml:space="preserve"> PAGEREF _Toc104576713 \h </w:instrText>
            </w:r>
            <w:r>
              <w:rPr>
                <w:noProof/>
                <w:webHidden/>
              </w:rPr>
            </w:r>
            <w:r>
              <w:rPr>
                <w:noProof/>
                <w:webHidden/>
              </w:rPr>
              <w:fldChar w:fldCharType="separate"/>
            </w:r>
            <w:r w:rsidR="0061025F">
              <w:rPr>
                <w:noProof/>
                <w:webHidden/>
              </w:rPr>
              <w:t>20</w:t>
            </w:r>
            <w:r>
              <w:rPr>
                <w:noProof/>
                <w:webHidden/>
              </w:rPr>
              <w:fldChar w:fldCharType="end"/>
            </w:r>
          </w:hyperlink>
        </w:p>
        <w:p w14:paraId="70C33410" w14:textId="57A56BD5" w:rsidR="00725FB5" w:rsidRDefault="00725FB5">
          <w:pPr>
            <w:pStyle w:val="TOC2"/>
            <w:tabs>
              <w:tab w:val="right" w:leader="dot" w:pos="9350"/>
            </w:tabs>
            <w:rPr>
              <w:rFonts w:eastAsiaTheme="minorEastAsia"/>
              <w:noProof/>
              <w:sz w:val="22"/>
              <w:szCs w:val="22"/>
            </w:rPr>
          </w:pPr>
          <w:hyperlink w:anchor="_Toc104576714" w:history="1">
            <w:r w:rsidRPr="00FE7FC4">
              <w:rPr>
                <w:rStyle w:val="Hyperlink"/>
                <w:noProof/>
              </w:rPr>
              <w:t>TelePeriod (Telemetry Period)</w:t>
            </w:r>
            <w:r>
              <w:rPr>
                <w:noProof/>
                <w:webHidden/>
              </w:rPr>
              <w:tab/>
            </w:r>
            <w:r>
              <w:rPr>
                <w:noProof/>
                <w:webHidden/>
              </w:rPr>
              <w:fldChar w:fldCharType="begin"/>
            </w:r>
            <w:r>
              <w:rPr>
                <w:noProof/>
                <w:webHidden/>
              </w:rPr>
              <w:instrText xml:space="preserve"> PAGEREF _Toc104576714 \h </w:instrText>
            </w:r>
            <w:r>
              <w:rPr>
                <w:noProof/>
                <w:webHidden/>
              </w:rPr>
            </w:r>
            <w:r>
              <w:rPr>
                <w:noProof/>
                <w:webHidden/>
              </w:rPr>
              <w:fldChar w:fldCharType="separate"/>
            </w:r>
            <w:r w:rsidR="0061025F">
              <w:rPr>
                <w:noProof/>
                <w:webHidden/>
              </w:rPr>
              <w:t>20</w:t>
            </w:r>
            <w:r>
              <w:rPr>
                <w:noProof/>
                <w:webHidden/>
              </w:rPr>
              <w:fldChar w:fldCharType="end"/>
            </w:r>
          </w:hyperlink>
        </w:p>
        <w:p w14:paraId="0BB13CD5" w14:textId="649F33B7" w:rsidR="00725FB5" w:rsidRDefault="00725FB5">
          <w:pPr>
            <w:pStyle w:val="TOC2"/>
            <w:tabs>
              <w:tab w:val="right" w:leader="dot" w:pos="9350"/>
            </w:tabs>
            <w:rPr>
              <w:rFonts w:eastAsiaTheme="minorEastAsia"/>
              <w:noProof/>
              <w:sz w:val="22"/>
              <w:szCs w:val="22"/>
            </w:rPr>
          </w:pPr>
          <w:hyperlink w:anchor="_Toc104576715" w:history="1">
            <w:r w:rsidRPr="00FE7FC4">
              <w:rPr>
                <w:rStyle w:val="Hyperlink"/>
                <w:noProof/>
              </w:rPr>
              <w:t>Relevant Tasmota Commands for Switch with Sensor</w:t>
            </w:r>
            <w:r>
              <w:rPr>
                <w:noProof/>
                <w:webHidden/>
              </w:rPr>
              <w:tab/>
            </w:r>
            <w:r>
              <w:rPr>
                <w:noProof/>
                <w:webHidden/>
              </w:rPr>
              <w:fldChar w:fldCharType="begin"/>
            </w:r>
            <w:r>
              <w:rPr>
                <w:noProof/>
                <w:webHidden/>
              </w:rPr>
              <w:instrText xml:space="preserve"> PAGEREF _Toc104576715 \h </w:instrText>
            </w:r>
            <w:r>
              <w:rPr>
                <w:noProof/>
                <w:webHidden/>
              </w:rPr>
            </w:r>
            <w:r>
              <w:rPr>
                <w:noProof/>
                <w:webHidden/>
              </w:rPr>
              <w:fldChar w:fldCharType="separate"/>
            </w:r>
            <w:r w:rsidR="0061025F">
              <w:rPr>
                <w:noProof/>
                <w:webHidden/>
              </w:rPr>
              <w:t>21</w:t>
            </w:r>
            <w:r>
              <w:rPr>
                <w:noProof/>
                <w:webHidden/>
              </w:rPr>
              <w:fldChar w:fldCharType="end"/>
            </w:r>
          </w:hyperlink>
        </w:p>
        <w:p w14:paraId="297763F7" w14:textId="0A06BFE0" w:rsidR="00725FB5" w:rsidRDefault="00725FB5">
          <w:pPr>
            <w:pStyle w:val="TOC1"/>
            <w:tabs>
              <w:tab w:val="right" w:leader="dot" w:pos="9350"/>
            </w:tabs>
            <w:rPr>
              <w:rFonts w:eastAsiaTheme="minorEastAsia"/>
              <w:noProof/>
              <w:sz w:val="22"/>
              <w:szCs w:val="22"/>
            </w:rPr>
          </w:pPr>
          <w:hyperlink w:anchor="_Toc104576716" w:history="1">
            <w:r w:rsidRPr="00FE7FC4">
              <w:rPr>
                <w:rStyle w:val="Hyperlink"/>
                <w:noProof/>
              </w:rPr>
              <w:t>Tasmota Sync Installation – Sensor</w:t>
            </w:r>
            <w:r>
              <w:rPr>
                <w:noProof/>
                <w:webHidden/>
              </w:rPr>
              <w:tab/>
            </w:r>
            <w:r>
              <w:rPr>
                <w:noProof/>
                <w:webHidden/>
              </w:rPr>
              <w:fldChar w:fldCharType="begin"/>
            </w:r>
            <w:r>
              <w:rPr>
                <w:noProof/>
                <w:webHidden/>
              </w:rPr>
              <w:instrText xml:space="preserve"> PAGEREF _Toc104576716 \h </w:instrText>
            </w:r>
            <w:r>
              <w:rPr>
                <w:noProof/>
                <w:webHidden/>
              </w:rPr>
            </w:r>
            <w:r>
              <w:rPr>
                <w:noProof/>
                <w:webHidden/>
              </w:rPr>
              <w:fldChar w:fldCharType="separate"/>
            </w:r>
            <w:r w:rsidR="0061025F">
              <w:rPr>
                <w:noProof/>
                <w:webHidden/>
              </w:rPr>
              <w:t>22</w:t>
            </w:r>
            <w:r>
              <w:rPr>
                <w:noProof/>
                <w:webHidden/>
              </w:rPr>
              <w:fldChar w:fldCharType="end"/>
            </w:r>
          </w:hyperlink>
        </w:p>
        <w:p w14:paraId="6442B120" w14:textId="36A4EDE0" w:rsidR="00725FB5" w:rsidRDefault="00725FB5">
          <w:pPr>
            <w:pStyle w:val="TOC2"/>
            <w:tabs>
              <w:tab w:val="right" w:leader="dot" w:pos="9350"/>
            </w:tabs>
            <w:rPr>
              <w:rFonts w:eastAsiaTheme="minorEastAsia"/>
              <w:noProof/>
              <w:sz w:val="22"/>
              <w:szCs w:val="22"/>
            </w:rPr>
          </w:pPr>
          <w:hyperlink w:anchor="_Toc104576717" w:history="1">
            <w:r w:rsidRPr="00FE7FC4">
              <w:rPr>
                <w:rStyle w:val="Hyperlink"/>
                <w:noProof/>
              </w:rPr>
              <w:t>Sensor Command Descriptions</w:t>
            </w:r>
            <w:r>
              <w:rPr>
                <w:noProof/>
                <w:webHidden/>
              </w:rPr>
              <w:tab/>
            </w:r>
            <w:r>
              <w:rPr>
                <w:noProof/>
                <w:webHidden/>
              </w:rPr>
              <w:fldChar w:fldCharType="begin"/>
            </w:r>
            <w:r>
              <w:rPr>
                <w:noProof/>
                <w:webHidden/>
              </w:rPr>
              <w:instrText xml:space="preserve"> PAGEREF _Toc104576717 \h </w:instrText>
            </w:r>
            <w:r>
              <w:rPr>
                <w:noProof/>
                <w:webHidden/>
              </w:rPr>
            </w:r>
            <w:r>
              <w:rPr>
                <w:noProof/>
                <w:webHidden/>
              </w:rPr>
              <w:fldChar w:fldCharType="separate"/>
            </w:r>
            <w:r w:rsidR="0061025F">
              <w:rPr>
                <w:noProof/>
                <w:webHidden/>
              </w:rPr>
              <w:t>23</w:t>
            </w:r>
            <w:r>
              <w:rPr>
                <w:noProof/>
                <w:webHidden/>
              </w:rPr>
              <w:fldChar w:fldCharType="end"/>
            </w:r>
          </w:hyperlink>
        </w:p>
        <w:p w14:paraId="6D9213E1" w14:textId="58D2CB9D" w:rsidR="00725FB5" w:rsidRDefault="00725FB5">
          <w:pPr>
            <w:pStyle w:val="TOC2"/>
            <w:tabs>
              <w:tab w:val="right" w:leader="dot" w:pos="9350"/>
            </w:tabs>
            <w:rPr>
              <w:rFonts w:eastAsiaTheme="minorEastAsia"/>
              <w:noProof/>
              <w:sz w:val="22"/>
              <w:szCs w:val="22"/>
            </w:rPr>
          </w:pPr>
          <w:hyperlink w:anchor="_Toc104576718" w:history="1">
            <w:r w:rsidRPr="00FE7FC4">
              <w:rPr>
                <w:rStyle w:val="Hyperlink"/>
                <w:noProof/>
              </w:rPr>
              <w:t>Tasmota Sync (Sensor)</w:t>
            </w:r>
            <w:r>
              <w:rPr>
                <w:noProof/>
                <w:webHidden/>
              </w:rPr>
              <w:tab/>
            </w:r>
            <w:r>
              <w:rPr>
                <w:noProof/>
                <w:webHidden/>
              </w:rPr>
              <w:fldChar w:fldCharType="begin"/>
            </w:r>
            <w:r>
              <w:rPr>
                <w:noProof/>
                <w:webHidden/>
              </w:rPr>
              <w:instrText xml:space="preserve"> PAGEREF _Toc104576718 \h </w:instrText>
            </w:r>
            <w:r>
              <w:rPr>
                <w:noProof/>
                <w:webHidden/>
              </w:rPr>
            </w:r>
            <w:r>
              <w:rPr>
                <w:noProof/>
                <w:webHidden/>
              </w:rPr>
              <w:fldChar w:fldCharType="separate"/>
            </w:r>
            <w:r w:rsidR="0061025F">
              <w:rPr>
                <w:noProof/>
                <w:webHidden/>
              </w:rPr>
              <w:t>23</w:t>
            </w:r>
            <w:r>
              <w:rPr>
                <w:noProof/>
                <w:webHidden/>
              </w:rPr>
              <w:fldChar w:fldCharType="end"/>
            </w:r>
          </w:hyperlink>
        </w:p>
        <w:p w14:paraId="1811973A" w14:textId="3113D9E4" w:rsidR="00725FB5" w:rsidRDefault="00725FB5">
          <w:pPr>
            <w:pStyle w:val="TOC2"/>
            <w:tabs>
              <w:tab w:val="right" w:leader="dot" w:pos="9350"/>
            </w:tabs>
            <w:rPr>
              <w:rFonts w:eastAsiaTheme="minorEastAsia"/>
              <w:noProof/>
              <w:sz w:val="22"/>
              <w:szCs w:val="22"/>
            </w:rPr>
          </w:pPr>
          <w:hyperlink w:anchor="_Toc104576719" w:history="1">
            <w:r w:rsidRPr="00FE7FC4">
              <w:rPr>
                <w:rStyle w:val="Hyperlink"/>
                <w:noProof/>
              </w:rPr>
              <w:t>TelePeriod (Telemetry Period)</w:t>
            </w:r>
            <w:r>
              <w:rPr>
                <w:noProof/>
                <w:webHidden/>
              </w:rPr>
              <w:tab/>
            </w:r>
            <w:r>
              <w:rPr>
                <w:noProof/>
                <w:webHidden/>
              </w:rPr>
              <w:fldChar w:fldCharType="begin"/>
            </w:r>
            <w:r>
              <w:rPr>
                <w:noProof/>
                <w:webHidden/>
              </w:rPr>
              <w:instrText xml:space="preserve"> PAGEREF _Toc104576719 \h </w:instrText>
            </w:r>
            <w:r>
              <w:rPr>
                <w:noProof/>
                <w:webHidden/>
              </w:rPr>
            </w:r>
            <w:r>
              <w:rPr>
                <w:noProof/>
                <w:webHidden/>
              </w:rPr>
              <w:fldChar w:fldCharType="separate"/>
            </w:r>
            <w:r w:rsidR="0061025F">
              <w:rPr>
                <w:noProof/>
                <w:webHidden/>
              </w:rPr>
              <w:t>23</w:t>
            </w:r>
            <w:r>
              <w:rPr>
                <w:noProof/>
                <w:webHidden/>
              </w:rPr>
              <w:fldChar w:fldCharType="end"/>
            </w:r>
          </w:hyperlink>
        </w:p>
        <w:p w14:paraId="75E3428A" w14:textId="0BFC4E0A" w:rsidR="00725FB5" w:rsidRDefault="00725FB5">
          <w:pPr>
            <w:pStyle w:val="TOC2"/>
            <w:tabs>
              <w:tab w:val="right" w:leader="dot" w:pos="9350"/>
            </w:tabs>
            <w:rPr>
              <w:rFonts w:eastAsiaTheme="minorEastAsia"/>
              <w:noProof/>
              <w:sz w:val="22"/>
              <w:szCs w:val="22"/>
            </w:rPr>
          </w:pPr>
          <w:hyperlink w:anchor="_Toc104576720" w:history="1">
            <w:r w:rsidRPr="00FE7FC4">
              <w:rPr>
                <w:rStyle w:val="Hyperlink"/>
                <w:noProof/>
              </w:rPr>
              <w:t>Relevant Tasmota Commands for Sensor</w:t>
            </w:r>
            <w:r>
              <w:rPr>
                <w:noProof/>
                <w:webHidden/>
              </w:rPr>
              <w:tab/>
            </w:r>
            <w:r>
              <w:rPr>
                <w:noProof/>
                <w:webHidden/>
              </w:rPr>
              <w:fldChar w:fldCharType="begin"/>
            </w:r>
            <w:r>
              <w:rPr>
                <w:noProof/>
                <w:webHidden/>
              </w:rPr>
              <w:instrText xml:space="preserve"> PAGEREF _Toc104576720 \h </w:instrText>
            </w:r>
            <w:r>
              <w:rPr>
                <w:noProof/>
                <w:webHidden/>
              </w:rPr>
            </w:r>
            <w:r>
              <w:rPr>
                <w:noProof/>
                <w:webHidden/>
              </w:rPr>
              <w:fldChar w:fldCharType="separate"/>
            </w:r>
            <w:r w:rsidR="0061025F">
              <w:rPr>
                <w:noProof/>
                <w:webHidden/>
              </w:rPr>
              <w:t>23</w:t>
            </w:r>
            <w:r>
              <w:rPr>
                <w:noProof/>
                <w:webHidden/>
              </w:rPr>
              <w:fldChar w:fldCharType="end"/>
            </w:r>
          </w:hyperlink>
        </w:p>
        <w:p w14:paraId="2A7CAA5C" w14:textId="6B808895" w:rsidR="00725FB5" w:rsidRDefault="00725FB5">
          <w:pPr>
            <w:pStyle w:val="TOC1"/>
            <w:tabs>
              <w:tab w:val="right" w:leader="dot" w:pos="9350"/>
            </w:tabs>
            <w:rPr>
              <w:rFonts w:eastAsiaTheme="minorEastAsia"/>
              <w:noProof/>
              <w:sz w:val="22"/>
              <w:szCs w:val="22"/>
            </w:rPr>
          </w:pPr>
          <w:hyperlink w:anchor="_Toc104576721" w:history="1">
            <w:r w:rsidRPr="00FE7FC4">
              <w:rPr>
                <w:rStyle w:val="Hyperlink"/>
                <w:noProof/>
              </w:rPr>
              <w:t>Tasmota Sync Installation – Dual Relay\Switch\Plug</w:t>
            </w:r>
            <w:r>
              <w:rPr>
                <w:noProof/>
                <w:webHidden/>
              </w:rPr>
              <w:tab/>
            </w:r>
            <w:r>
              <w:rPr>
                <w:noProof/>
                <w:webHidden/>
              </w:rPr>
              <w:fldChar w:fldCharType="begin"/>
            </w:r>
            <w:r>
              <w:rPr>
                <w:noProof/>
                <w:webHidden/>
              </w:rPr>
              <w:instrText xml:space="preserve"> PAGEREF _Toc104576721 \h </w:instrText>
            </w:r>
            <w:r>
              <w:rPr>
                <w:noProof/>
                <w:webHidden/>
              </w:rPr>
            </w:r>
            <w:r>
              <w:rPr>
                <w:noProof/>
                <w:webHidden/>
              </w:rPr>
              <w:fldChar w:fldCharType="separate"/>
            </w:r>
            <w:r w:rsidR="0061025F">
              <w:rPr>
                <w:noProof/>
                <w:webHidden/>
              </w:rPr>
              <w:t>25</w:t>
            </w:r>
            <w:r>
              <w:rPr>
                <w:noProof/>
                <w:webHidden/>
              </w:rPr>
              <w:fldChar w:fldCharType="end"/>
            </w:r>
          </w:hyperlink>
        </w:p>
        <w:p w14:paraId="0BA05993" w14:textId="786C69A0" w:rsidR="00725FB5" w:rsidRDefault="00725FB5">
          <w:pPr>
            <w:pStyle w:val="TOC2"/>
            <w:tabs>
              <w:tab w:val="right" w:leader="dot" w:pos="9350"/>
            </w:tabs>
            <w:rPr>
              <w:rFonts w:eastAsiaTheme="minorEastAsia"/>
              <w:noProof/>
              <w:sz w:val="22"/>
              <w:szCs w:val="22"/>
            </w:rPr>
          </w:pPr>
          <w:hyperlink w:anchor="_Toc104576722" w:history="1">
            <w:r w:rsidRPr="00FE7FC4">
              <w:rPr>
                <w:rStyle w:val="Hyperlink"/>
                <w:noProof/>
              </w:rPr>
              <w:t>Dual Relay\Switch\ Plug Command Descriptions</w:t>
            </w:r>
            <w:r>
              <w:rPr>
                <w:noProof/>
                <w:webHidden/>
              </w:rPr>
              <w:tab/>
            </w:r>
            <w:r>
              <w:rPr>
                <w:noProof/>
                <w:webHidden/>
              </w:rPr>
              <w:fldChar w:fldCharType="begin"/>
            </w:r>
            <w:r>
              <w:rPr>
                <w:noProof/>
                <w:webHidden/>
              </w:rPr>
              <w:instrText xml:space="preserve"> PAGEREF _Toc104576722 \h </w:instrText>
            </w:r>
            <w:r>
              <w:rPr>
                <w:noProof/>
                <w:webHidden/>
              </w:rPr>
            </w:r>
            <w:r>
              <w:rPr>
                <w:noProof/>
                <w:webHidden/>
              </w:rPr>
              <w:fldChar w:fldCharType="separate"/>
            </w:r>
            <w:r w:rsidR="0061025F">
              <w:rPr>
                <w:noProof/>
                <w:webHidden/>
              </w:rPr>
              <w:t>26</w:t>
            </w:r>
            <w:r>
              <w:rPr>
                <w:noProof/>
                <w:webHidden/>
              </w:rPr>
              <w:fldChar w:fldCharType="end"/>
            </w:r>
          </w:hyperlink>
        </w:p>
        <w:p w14:paraId="21992130" w14:textId="602863C7" w:rsidR="00725FB5" w:rsidRDefault="00725FB5">
          <w:pPr>
            <w:pStyle w:val="TOC2"/>
            <w:tabs>
              <w:tab w:val="right" w:leader="dot" w:pos="9350"/>
            </w:tabs>
            <w:rPr>
              <w:rFonts w:eastAsiaTheme="minorEastAsia"/>
              <w:noProof/>
              <w:sz w:val="22"/>
              <w:szCs w:val="22"/>
            </w:rPr>
          </w:pPr>
          <w:hyperlink w:anchor="_Toc104576723" w:history="1">
            <w:r w:rsidRPr="00FE7FC4">
              <w:rPr>
                <w:rStyle w:val="Hyperlink"/>
                <w:noProof/>
              </w:rPr>
              <w:t>Accessing Secondary Relay\Switch\Plug</w:t>
            </w:r>
            <w:r>
              <w:rPr>
                <w:noProof/>
                <w:webHidden/>
              </w:rPr>
              <w:tab/>
            </w:r>
            <w:r>
              <w:rPr>
                <w:noProof/>
                <w:webHidden/>
              </w:rPr>
              <w:fldChar w:fldCharType="begin"/>
            </w:r>
            <w:r>
              <w:rPr>
                <w:noProof/>
                <w:webHidden/>
              </w:rPr>
              <w:instrText xml:space="preserve"> PAGEREF _Toc104576723 \h </w:instrText>
            </w:r>
            <w:r>
              <w:rPr>
                <w:noProof/>
                <w:webHidden/>
              </w:rPr>
            </w:r>
            <w:r>
              <w:rPr>
                <w:noProof/>
                <w:webHidden/>
              </w:rPr>
              <w:fldChar w:fldCharType="separate"/>
            </w:r>
            <w:r w:rsidR="0061025F">
              <w:rPr>
                <w:noProof/>
                <w:webHidden/>
              </w:rPr>
              <w:t>26</w:t>
            </w:r>
            <w:r>
              <w:rPr>
                <w:noProof/>
                <w:webHidden/>
              </w:rPr>
              <w:fldChar w:fldCharType="end"/>
            </w:r>
          </w:hyperlink>
        </w:p>
        <w:p w14:paraId="0A9AFE8A" w14:textId="00ACF593" w:rsidR="00725FB5" w:rsidRDefault="00725FB5">
          <w:pPr>
            <w:pStyle w:val="TOC2"/>
            <w:tabs>
              <w:tab w:val="right" w:leader="dot" w:pos="9350"/>
            </w:tabs>
            <w:rPr>
              <w:rFonts w:eastAsiaTheme="minorEastAsia"/>
              <w:noProof/>
              <w:sz w:val="22"/>
              <w:szCs w:val="22"/>
            </w:rPr>
          </w:pPr>
          <w:hyperlink w:anchor="_Toc104576724" w:history="1">
            <w:r w:rsidRPr="00FE7FC4">
              <w:rPr>
                <w:rStyle w:val="Hyperlink"/>
                <w:noProof/>
              </w:rPr>
              <w:t>Test the Dual Relay\Switch\ Plug</w:t>
            </w:r>
            <w:r>
              <w:rPr>
                <w:noProof/>
                <w:webHidden/>
              </w:rPr>
              <w:tab/>
            </w:r>
            <w:r>
              <w:rPr>
                <w:noProof/>
                <w:webHidden/>
              </w:rPr>
              <w:fldChar w:fldCharType="begin"/>
            </w:r>
            <w:r>
              <w:rPr>
                <w:noProof/>
                <w:webHidden/>
              </w:rPr>
              <w:instrText xml:space="preserve"> PAGEREF _Toc104576724 \h </w:instrText>
            </w:r>
            <w:r>
              <w:rPr>
                <w:noProof/>
                <w:webHidden/>
              </w:rPr>
            </w:r>
            <w:r>
              <w:rPr>
                <w:noProof/>
                <w:webHidden/>
              </w:rPr>
              <w:fldChar w:fldCharType="separate"/>
            </w:r>
            <w:r w:rsidR="0061025F">
              <w:rPr>
                <w:noProof/>
                <w:webHidden/>
              </w:rPr>
              <w:t>26</w:t>
            </w:r>
            <w:r>
              <w:rPr>
                <w:noProof/>
                <w:webHidden/>
              </w:rPr>
              <w:fldChar w:fldCharType="end"/>
            </w:r>
          </w:hyperlink>
        </w:p>
        <w:p w14:paraId="7723AE46" w14:textId="217A3F66" w:rsidR="00725FB5" w:rsidRDefault="00725FB5">
          <w:pPr>
            <w:pStyle w:val="TOC2"/>
            <w:tabs>
              <w:tab w:val="right" w:leader="dot" w:pos="9350"/>
            </w:tabs>
            <w:rPr>
              <w:rFonts w:eastAsiaTheme="minorEastAsia"/>
              <w:noProof/>
              <w:sz w:val="22"/>
              <w:szCs w:val="22"/>
            </w:rPr>
          </w:pPr>
          <w:hyperlink w:anchor="_Toc104576725" w:history="1">
            <w:r w:rsidRPr="00FE7FC4">
              <w:rPr>
                <w:rStyle w:val="Hyperlink"/>
                <w:noProof/>
              </w:rPr>
              <w:t>Tasmota Sync (Dual Relay\Switch\ Plug)</w:t>
            </w:r>
            <w:r>
              <w:rPr>
                <w:noProof/>
                <w:webHidden/>
              </w:rPr>
              <w:tab/>
            </w:r>
            <w:r>
              <w:rPr>
                <w:noProof/>
                <w:webHidden/>
              </w:rPr>
              <w:fldChar w:fldCharType="begin"/>
            </w:r>
            <w:r>
              <w:rPr>
                <w:noProof/>
                <w:webHidden/>
              </w:rPr>
              <w:instrText xml:space="preserve"> PAGEREF _Toc104576725 \h </w:instrText>
            </w:r>
            <w:r>
              <w:rPr>
                <w:noProof/>
                <w:webHidden/>
              </w:rPr>
            </w:r>
            <w:r>
              <w:rPr>
                <w:noProof/>
                <w:webHidden/>
              </w:rPr>
              <w:fldChar w:fldCharType="separate"/>
            </w:r>
            <w:r w:rsidR="0061025F">
              <w:rPr>
                <w:noProof/>
                <w:webHidden/>
              </w:rPr>
              <w:t>27</w:t>
            </w:r>
            <w:r>
              <w:rPr>
                <w:noProof/>
                <w:webHidden/>
              </w:rPr>
              <w:fldChar w:fldCharType="end"/>
            </w:r>
          </w:hyperlink>
        </w:p>
        <w:p w14:paraId="2EE1B1D6" w14:textId="26B4D231" w:rsidR="00725FB5" w:rsidRDefault="00725FB5">
          <w:pPr>
            <w:pStyle w:val="TOC2"/>
            <w:tabs>
              <w:tab w:val="right" w:leader="dot" w:pos="9350"/>
            </w:tabs>
            <w:rPr>
              <w:rFonts w:eastAsiaTheme="minorEastAsia"/>
              <w:noProof/>
              <w:sz w:val="22"/>
              <w:szCs w:val="22"/>
            </w:rPr>
          </w:pPr>
          <w:hyperlink w:anchor="_Toc104576726" w:history="1">
            <w:r w:rsidRPr="00FE7FC4">
              <w:rPr>
                <w:rStyle w:val="Hyperlink"/>
                <w:noProof/>
              </w:rPr>
              <w:t>Relevant Tasmota Commands for Dual Relay\Switch\ Plug</w:t>
            </w:r>
            <w:r>
              <w:rPr>
                <w:noProof/>
                <w:webHidden/>
              </w:rPr>
              <w:tab/>
            </w:r>
            <w:r>
              <w:rPr>
                <w:noProof/>
                <w:webHidden/>
              </w:rPr>
              <w:fldChar w:fldCharType="begin"/>
            </w:r>
            <w:r>
              <w:rPr>
                <w:noProof/>
                <w:webHidden/>
              </w:rPr>
              <w:instrText xml:space="preserve"> PAGEREF _Toc104576726 \h </w:instrText>
            </w:r>
            <w:r>
              <w:rPr>
                <w:noProof/>
                <w:webHidden/>
              </w:rPr>
            </w:r>
            <w:r>
              <w:rPr>
                <w:noProof/>
                <w:webHidden/>
              </w:rPr>
              <w:fldChar w:fldCharType="separate"/>
            </w:r>
            <w:r w:rsidR="0061025F">
              <w:rPr>
                <w:noProof/>
                <w:webHidden/>
              </w:rPr>
              <w:t>27</w:t>
            </w:r>
            <w:r>
              <w:rPr>
                <w:noProof/>
                <w:webHidden/>
              </w:rPr>
              <w:fldChar w:fldCharType="end"/>
            </w:r>
          </w:hyperlink>
        </w:p>
        <w:p w14:paraId="237022B4" w14:textId="7C6EB1AD" w:rsidR="00725FB5" w:rsidRDefault="00725FB5">
          <w:pPr>
            <w:pStyle w:val="TOC1"/>
            <w:tabs>
              <w:tab w:val="right" w:leader="dot" w:pos="9350"/>
            </w:tabs>
            <w:rPr>
              <w:rFonts w:eastAsiaTheme="minorEastAsia"/>
              <w:noProof/>
              <w:sz w:val="22"/>
              <w:szCs w:val="22"/>
            </w:rPr>
          </w:pPr>
          <w:hyperlink w:anchor="_Toc104576727" w:history="1">
            <w:r w:rsidRPr="00FE7FC4">
              <w:rPr>
                <w:rStyle w:val="Hyperlink"/>
                <w:noProof/>
              </w:rPr>
              <w:t>Tasmota Sync Installation – Triple Relay\Switch\Plug</w:t>
            </w:r>
            <w:r>
              <w:rPr>
                <w:noProof/>
                <w:webHidden/>
              </w:rPr>
              <w:tab/>
            </w:r>
            <w:r>
              <w:rPr>
                <w:noProof/>
                <w:webHidden/>
              </w:rPr>
              <w:fldChar w:fldCharType="begin"/>
            </w:r>
            <w:r>
              <w:rPr>
                <w:noProof/>
                <w:webHidden/>
              </w:rPr>
              <w:instrText xml:space="preserve"> PAGEREF _Toc104576727 \h </w:instrText>
            </w:r>
            <w:r>
              <w:rPr>
                <w:noProof/>
                <w:webHidden/>
              </w:rPr>
            </w:r>
            <w:r>
              <w:rPr>
                <w:noProof/>
                <w:webHidden/>
              </w:rPr>
              <w:fldChar w:fldCharType="separate"/>
            </w:r>
            <w:r w:rsidR="0061025F">
              <w:rPr>
                <w:noProof/>
                <w:webHidden/>
              </w:rPr>
              <w:t>28</w:t>
            </w:r>
            <w:r>
              <w:rPr>
                <w:noProof/>
                <w:webHidden/>
              </w:rPr>
              <w:fldChar w:fldCharType="end"/>
            </w:r>
          </w:hyperlink>
        </w:p>
        <w:p w14:paraId="1FF02391" w14:textId="3A0B0C91" w:rsidR="00725FB5" w:rsidRDefault="00725FB5">
          <w:pPr>
            <w:pStyle w:val="TOC2"/>
            <w:tabs>
              <w:tab w:val="right" w:leader="dot" w:pos="9350"/>
            </w:tabs>
            <w:rPr>
              <w:rFonts w:eastAsiaTheme="minorEastAsia"/>
              <w:noProof/>
              <w:sz w:val="22"/>
              <w:szCs w:val="22"/>
            </w:rPr>
          </w:pPr>
          <w:hyperlink w:anchor="_Toc104576728" w:history="1">
            <w:r w:rsidRPr="00FE7FC4">
              <w:rPr>
                <w:rStyle w:val="Hyperlink"/>
                <w:noProof/>
              </w:rPr>
              <w:t>Triple Relay\Switch\Plug Command Descriptions</w:t>
            </w:r>
            <w:r>
              <w:rPr>
                <w:noProof/>
                <w:webHidden/>
              </w:rPr>
              <w:tab/>
            </w:r>
            <w:r>
              <w:rPr>
                <w:noProof/>
                <w:webHidden/>
              </w:rPr>
              <w:fldChar w:fldCharType="begin"/>
            </w:r>
            <w:r>
              <w:rPr>
                <w:noProof/>
                <w:webHidden/>
              </w:rPr>
              <w:instrText xml:space="preserve"> PAGEREF _Toc104576728 \h </w:instrText>
            </w:r>
            <w:r>
              <w:rPr>
                <w:noProof/>
                <w:webHidden/>
              </w:rPr>
            </w:r>
            <w:r>
              <w:rPr>
                <w:noProof/>
                <w:webHidden/>
              </w:rPr>
              <w:fldChar w:fldCharType="separate"/>
            </w:r>
            <w:r w:rsidR="0061025F">
              <w:rPr>
                <w:noProof/>
                <w:webHidden/>
              </w:rPr>
              <w:t>29</w:t>
            </w:r>
            <w:r>
              <w:rPr>
                <w:noProof/>
                <w:webHidden/>
              </w:rPr>
              <w:fldChar w:fldCharType="end"/>
            </w:r>
          </w:hyperlink>
        </w:p>
        <w:p w14:paraId="5A9132CA" w14:textId="483C1D99" w:rsidR="00725FB5" w:rsidRDefault="00725FB5">
          <w:pPr>
            <w:pStyle w:val="TOC2"/>
            <w:tabs>
              <w:tab w:val="right" w:leader="dot" w:pos="9350"/>
            </w:tabs>
            <w:rPr>
              <w:rFonts w:eastAsiaTheme="minorEastAsia"/>
              <w:noProof/>
              <w:sz w:val="22"/>
              <w:szCs w:val="22"/>
            </w:rPr>
          </w:pPr>
          <w:hyperlink w:anchor="_Toc104576729" w:history="1">
            <w:r w:rsidRPr="00FE7FC4">
              <w:rPr>
                <w:rStyle w:val="Hyperlink"/>
                <w:noProof/>
              </w:rPr>
              <w:t>Accessing Secondary or Tertiary Relay\Switch\Plug</w:t>
            </w:r>
            <w:r>
              <w:rPr>
                <w:noProof/>
                <w:webHidden/>
              </w:rPr>
              <w:tab/>
            </w:r>
            <w:r>
              <w:rPr>
                <w:noProof/>
                <w:webHidden/>
              </w:rPr>
              <w:fldChar w:fldCharType="begin"/>
            </w:r>
            <w:r>
              <w:rPr>
                <w:noProof/>
                <w:webHidden/>
              </w:rPr>
              <w:instrText xml:space="preserve"> PAGEREF _Toc104576729 \h </w:instrText>
            </w:r>
            <w:r>
              <w:rPr>
                <w:noProof/>
                <w:webHidden/>
              </w:rPr>
            </w:r>
            <w:r>
              <w:rPr>
                <w:noProof/>
                <w:webHidden/>
              </w:rPr>
              <w:fldChar w:fldCharType="separate"/>
            </w:r>
            <w:r w:rsidR="0061025F">
              <w:rPr>
                <w:noProof/>
                <w:webHidden/>
              </w:rPr>
              <w:t>29</w:t>
            </w:r>
            <w:r>
              <w:rPr>
                <w:noProof/>
                <w:webHidden/>
              </w:rPr>
              <w:fldChar w:fldCharType="end"/>
            </w:r>
          </w:hyperlink>
        </w:p>
        <w:p w14:paraId="0F56434E" w14:textId="023F310A" w:rsidR="00725FB5" w:rsidRDefault="00725FB5">
          <w:pPr>
            <w:pStyle w:val="TOC2"/>
            <w:tabs>
              <w:tab w:val="right" w:leader="dot" w:pos="9350"/>
            </w:tabs>
            <w:rPr>
              <w:rFonts w:eastAsiaTheme="minorEastAsia"/>
              <w:noProof/>
              <w:sz w:val="22"/>
              <w:szCs w:val="22"/>
            </w:rPr>
          </w:pPr>
          <w:hyperlink w:anchor="_Toc104576730" w:history="1">
            <w:r w:rsidRPr="00FE7FC4">
              <w:rPr>
                <w:rStyle w:val="Hyperlink"/>
                <w:noProof/>
              </w:rPr>
              <w:t>Test the Triple Relay\Switch\Plug</w:t>
            </w:r>
            <w:r>
              <w:rPr>
                <w:noProof/>
                <w:webHidden/>
              </w:rPr>
              <w:tab/>
            </w:r>
            <w:r>
              <w:rPr>
                <w:noProof/>
                <w:webHidden/>
              </w:rPr>
              <w:fldChar w:fldCharType="begin"/>
            </w:r>
            <w:r>
              <w:rPr>
                <w:noProof/>
                <w:webHidden/>
              </w:rPr>
              <w:instrText xml:space="preserve"> PAGEREF _Toc104576730 \h </w:instrText>
            </w:r>
            <w:r>
              <w:rPr>
                <w:noProof/>
                <w:webHidden/>
              </w:rPr>
            </w:r>
            <w:r>
              <w:rPr>
                <w:noProof/>
                <w:webHidden/>
              </w:rPr>
              <w:fldChar w:fldCharType="separate"/>
            </w:r>
            <w:r w:rsidR="0061025F">
              <w:rPr>
                <w:noProof/>
                <w:webHidden/>
              </w:rPr>
              <w:t>30</w:t>
            </w:r>
            <w:r>
              <w:rPr>
                <w:noProof/>
                <w:webHidden/>
              </w:rPr>
              <w:fldChar w:fldCharType="end"/>
            </w:r>
          </w:hyperlink>
        </w:p>
        <w:p w14:paraId="7B60CB98" w14:textId="0522DD83" w:rsidR="00725FB5" w:rsidRDefault="00725FB5">
          <w:pPr>
            <w:pStyle w:val="TOC2"/>
            <w:tabs>
              <w:tab w:val="right" w:leader="dot" w:pos="9350"/>
            </w:tabs>
            <w:rPr>
              <w:rFonts w:eastAsiaTheme="minorEastAsia"/>
              <w:noProof/>
              <w:sz w:val="22"/>
              <w:szCs w:val="22"/>
            </w:rPr>
          </w:pPr>
          <w:hyperlink w:anchor="_Toc104576731" w:history="1">
            <w:r w:rsidRPr="00FE7FC4">
              <w:rPr>
                <w:rStyle w:val="Hyperlink"/>
                <w:noProof/>
              </w:rPr>
              <w:t>Tasmota Sync (Triple Relay\Switch\Plug)</w:t>
            </w:r>
            <w:r>
              <w:rPr>
                <w:noProof/>
                <w:webHidden/>
              </w:rPr>
              <w:tab/>
            </w:r>
            <w:r>
              <w:rPr>
                <w:noProof/>
                <w:webHidden/>
              </w:rPr>
              <w:fldChar w:fldCharType="begin"/>
            </w:r>
            <w:r>
              <w:rPr>
                <w:noProof/>
                <w:webHidden/>
              </w:rPr>
              <w:instrText xml:space="preserve"> PAGEREF _Toc104576731 \h </w:instrText>
            </w:r>
            <w:r>
              <w:rPr>
                <w:noProof/>
                <w:webHidden/>
              </w:rPr>
            </w:r>
            <w:r>
              <w:rPr>
                <w:noProof/>
                <w:webHidden/>
              </w:rPr>
              <w:fldChar w:fldCharType="separate"/>
            </w:r>
            <w:r w:rsidR="0061025F">
              <w:rPr>
                <w:noProof/>
                <w:webHidden/>
              </w:rPr>
              <w:t>30</w:t>
            </w:r>
            <w:r>
              <w:rPr>
                <w:noProof/>
                <w:webHidden/>
              </w:rPr>
              <w:fldChar w:fldCharType="end"/>
            </w:r>
          </w:hyperlink>
        </w:p>
        <w:p w14:paraId="4B6F7244" w14:textId="6CD1EE61" w:rsidR="00725FB5" w:rsidRDefault="00725FB5">
          <w:pPr>
            <w:pStyle w:val="TOC2"/>
            <w:tabs>
              <w:tab w:val="right" w:leader="dot" w:pos="9350"/>
            </w:tabs>
            <w:rPr>
              <w:rFonts w:eastAsiaTheme="minorEastAsia"/>
              <w:noProof/>
              <w:sz w:val="22"/>
              <w:szCs w:val="22"/>
            </w:rPr>
          </w:pPr>
          <w:hyperlink w:anchor="_Toc104576732" w:history="1">
            <w:r w:rsidRPr="00FE7FC4">
              <w:rPr>
                <w:rStyle w:val="Hyperlink"/>
                <w:noProof/>
              </w:rPr>
              <w:t>Relevant Tasmota Commands for Triple Relay\Switch\Plug</w:t>
            </w:r>
            <w:r>
              <w:rPr>
                <w:noProof/>
                <w:webHidden/>
              </w:rPr>
              <w:tab/>
            </w:r>
            <w:r>
              <w:rPr>
                <w:noProof/>
                <w:webHidden/>
              </w:rPr>
              <w:fldChar w:fldCharType="begin"/>
            </w:r>
            <w:r>
              <w:rPr>
                <w:noProof/>
                <w:webHidden/>
              </w:rPr>
              <w:instrText xml:space="preserve"> PAGEREF _Toc104576732 \h </w:instrText>
            </w:r>
            <w:r>
              <w:rPr>
                <w:noProof/>
                <w:webHidden/>
              </w:rPr>
            </w:r>
            <w:r>
              <w:rPr>
                <w:noProof/>
                <w:webHidden/>
              </w:rPr>
              <w:fldChar w:fldCharType="separate"/>
            </w:r>
            <w:r w:rsidR="0061025F">
              <w:rPr>
                <w:noProof/>
                <w:webHidden/>
              </w:rPr>
              <w:t>30</w:t>
            </w:r>
            <w:r>
              <w:rPr>
                <w:noProof/>
                <w:webHidden/>
              </w:rPr>
              <w:fldChar w:fldCharType="end"/>
            </w:r>
          </w:hyperlink>
        </w:p>
        <w:p w14:paraId="0D7F71D9" w14:textId="05249BAC" w:rsidR="00725FB5" w:rsidRDefault="00725FB5">
          <w:pPr>
            <w:pStyle w:val="TOC1"/>
            <w:tabs>
              <w:tab w:val="right" w:leader="dot" w:pos="9350"/>
            </w:tabs>
            <w:rPr>
              <w:rFonts w:eastAsiaTheme="minorEastAsia"/>
              <w:noProof/>
              <w:sz w:val="22"/>
              <w:szCs w:val="22"/>
            </w:rPr>
          </w:pPr>
          <w:hyperlink w:anchor="_Toc104576733" w:history="1">
            <w:r w:rsidRPr="00FE7FC4">
              <w:rPr>
                <w:rStyle w:val="Hyperlink"/>
                <w:noProof/>
              </w:rPr>
              <w:t>Tasmota Sync Installation – Eight Relay\Switch</w:t>
            </w:r>
            <w:r>
              <w:rPr>
                <w:noProof/>
                <w:webHidden/>
              </w:rPr>
              <w:tab/>
            </w:r>
            <w:r>
              <w:rPr>
                <w:noProof/>
                <w:webHidden/>
              </w:rPr>
              <w:fldChar w:fldCharType="begin"/>
            </w:r>
            <w:r>
              <w:rPr>
                <w:noProof/>
                <w:webHidden/>
              </w:rPr>
              <w:instrText xml:space="preserve"> PAGEREF _Toc104576733 \h </w:instrText>
            </w:r>
            <w:r>
              <w:rPr>
                <w:noProof/>
                <w:webHidden/>
              </w:rPr>
            </w:r>
            <w:r>
              <w:rPr>
                <w:noProof/>
                <w:webHidden/>
              </w:rPr>
              <w:fldChar w:fldCharType="separate"/>
            </w:r>
            <w:r w:rsidR="0061025F">
              <w:rPr>
                <w:noProof/>
                <w:webHidden/>
              </w:rPr>
              <w:t>31</w:t>
            </w:r>
            <w:r>
              <w:rPr>
                <w:noProof/>
                <w:webHidden/>
              </w:rPr>
              <w:fldChar w:fldCharType="end"/>
            </w:r>
          </w:hyperlink>
        </w:p>
        <w:p w14:paraId="6D3F4ED2" w14:textId="60DE931A" w:rsidR="00725FB5" w:rsidRDefault="00725FB5">
          <w:pPr>
            <w:pStyle w:val="TOC2"/>
            <w:tabs>
              <w:tab w:val="right" w:leader="dot" w:pos="9350"/>
            </w:tabs>
            <w:rPr>
              <w:rFonts w:eastAsiaTheme="minorEastAsia"/>
              <w:noProof/>
              <w:sz w:val="22"/>
              <w:szCs w:val="22"/>
            </w:rPr>
          </w:pPr>
          <w:hyperlink w:anchor="_Toc104576734" w:history="1">
            <w:r w:rsidRPr="00FE7FC4">
              <w:rPr>
                <w:rStyle w:val="Hyperlink"/>
                <w:noProof/>
              </w:rPr>
              <w:t>Eight Relay\Switch Command Descriptions</w:t>
            </w:r>
            <w:r>
              <w:rPr>
                <w:noProof/>
                <w:webHidden/>
              </w:rPr>
              <w:tab/>
            </w:r>
            <w:r>
              <w:rPr>
                <w:noProof/>
                <w:webHidden/>
              </w:rPr>
              <w:fldChar w:fldCharType="begin"/>
            </w:r>
            <w:r>
              <w:rPr>
                <w:noProof/>
                <w:webHidden/>
              </w:rPr>
              <w:instrText xml:space="preserve"> PAGEREF _Toc104576734 \h </w:instrText>
            </w:r>
            <w:r>
              <w:rPr>
                <w:noProof/>
                <w:webHidden/>
              </w:rPr>
            </w:r>
            <w:r>
              <w:rPr>
                <w:noProof/>
                <w:webHidden/>
              </w:rPr>
              <w:fldChar w:fldCharType="separate"/>
            </w:r>
            <w:r w:rsidR="0061025F">
              <w:rPr>
                <w:noProof/>
                <w:webHidden/>
              </w:rPr>
              <w:t>32</w:t>
            </w:r>
            <w:r>
              <w:rPr>
                <w:noProof/>
                <w:webHidden/>
              </w:rPr>
              <w:fldChar w:fldCharType="end"/>
            </w:r>
          </w:hyperlink>
        </w:p>
        <w:p w14:paraId="30BFC8F3" w14:textId="7C875C67" w:rsidR="00725FB5" w:rsidRDefault="00725FB5">
          <w:pPr>
            <w:pStyle w:val="TOC2"/>
            <w:tabs>
              <w:tab w:val="right" w:leader="dot" w:pos="9350"/>
            </w:tabs>
            <w:rPr>
              <w:rFonts w:eastAsiaTheme="minorEastAsia"/>
              <w:noProof/>
              <w:sz w:val="22"/>
              <w:szCs w:val="22"/>
            </w:rPr>
          </w:pPr>
          <w:hyperlink w:anchor="_Toc104576735" w:history="1">
            <w:r w:rsidRPr="00FE7FC4">
              <w:rPr>
                <w:rStyle w:val="Hyperlink"/>
                <w:noProof/>
              </w:rPr>
              <w:t>Accessing Relays\Switches 2 - 8</w:t>
            </w:r>
            <w:r>
              <w:rPr>
                <w:noProof/>
                <w:webHidden/>
              </w:rPr>
              <w:tab/>
            </w:r>
            <w:r>
              <w:rPr>
                <w:noProof/>
                <w:webHidden/>
              </w:rPr>
              <w:fldChar w:fldCharType="begin"/>
            </w:r>
            <w:r>
              <w:rPr>
                <w:noProof/>
                <w:webHidden/>
              </w:rPr>
              <w:instrText xml:space="preserve"> PAGEREF _Toc104576735 \h </w:instrText>
            </w:r>
            <w:r>
              <w:rPr>
                <w:noProof/>
                <w:webHidden/>
              </w:rPr>
            </w:r>
            <w:r>
              <w:rPr>
                <w:noProof/>
                <w:webHidden/>
              </w:rPr>
              <w:fldChar w:fldCharType="separate"/>
            </w:r>
            <w:r w:rsidR="0061025F">
              <w:rPr>
                <w:noProof/>
                <w:webHidden/>
              </w:rPr>
              <w:t>32</w:t>
            </w:r>
            <w:r>
              <w:rPr>
                <w:noProof/>
                <w:webHidden/>
              </w:rPr>
              <w:fldChar w:fldCharType="end"/>
            </w:r>
          </w:hyperlink>
        </w:p>
        <w:p w14:paraId="488CD317" w14:textId="0393F234" w:rsidR="00725FB5" w:rsidRDefault="00725FB5">
          <w:pPr>
            <w:pStyle w:val="TOC2"/>
            <w:tabs>
              <w:tab w:val="right" w:leader="dot" w:pos="9350"/>
            </w:tabs>
            <w:rPr>
              <w:rFonts w:eastAsiaTheme="minorEastAsia"/>
              <w:noProof/>
              <w:sz w:val="22"/>
              <w:szCs w:val="22"/>
            </w:rPr>
          </w:pPr>
          <w:hyperlink w:anchor="_Toc104576736" w:history="1">
            <w:r w:rsidRPr="00FE7FC4">
              <w:rPr>
                <w:rStyle w:val="Hyperlink"/>
                <w:noProof/>
              </w:rPr>
              <w:t>Test the Eight Relay\Switch</w:t>
            </w:r>
            <w:r>
              <w:rPr>
                <w:noProof/>
                <w:webHidden/>
              </w:rPr>
              <w:tab/>
            </w:r>
            <w:r>
              <w:rPr>
                <w:noProof/>
                <w:webHidden/>
              </w:rPr>
              <w:fldChar w:fldCharType="begin"/>
            </w:r>
            <w:r>
              <w:rPr>
                <w:noProof/>
                <w:webHidden/>
              </w:rPr>
              <w:instrText xml:space="preserve"> PAGEREF _Toc104576736 \h </w:instrText>
            </w:r>
            <w:r>
              <w:rPr>
                <w:noProof/>
                <w:webHidden/>
              </w:rPr>
            </w:r>
            <w:r>
              <w:rPr>
                <w:noProof/>
                <w:webHidden/>
              </w:rPr>
              <w:fldChar w:fldCharType="separate"/>
            </w:r>
            <w:r w:rsidR="0061025F">
              <w:rPr>
                <w:noProof/>
                <w:webHidden/>
              </w:rPr>
              <w:t>33</w:t>
            </w:r>
            <w:r>
              <w:rPr>
                <w:noProof/>
                <w:webHidden/>
              </w:rPr>
              <w:fldChar w:fldCharType="end"/>
            </w:r>
          </w:hyperlink>
        </w:p>
        <w:p w14:paraId="5D8AF7C3" w14:textId="12CEB2ED" w:rsidR="00725FB5" w:rsidRDefault="00725FB5">
          <w:pPr>
            <w:pStyle w:val="TOC2"/>
            <w:tabs>
              <w:tab w:val="right" w:leader="dot" w:pos="9350"/>
            </w:tabs>
            <w:rPr>
              <w:rFonts w:eastAsiaTheme="minorEastAsia"/>
              <w:noProof/>
              <w:sz w:val="22"/>
              <w:szCs w:val="22"/>
            </w:rPr>
          </w:pPr>
          <w:hyperlink w:anchor="_Toc104576737" w:history="1">
            <w:r w:rsidRPr="00FE7FC4">
              <w:rPr>
                <w:rStyle w:val="Hyperlink"/>
                <w:noProof/>
              </w:rPr>
              <w:t>Tasmota Sync (Eight Relay\Switch)</w:t>
            </w:r>
            <w:r>
              <w:rPr>
                <w:noProof/>
                <w:webHidden/>
              </w:rPr>
              <w:tab/>
            </w:r>
            <w:r>
              <w:rPr>
                <w:noProof/>
                <w:webHidden/>
              </w:rPr>
              <w:fldChar w:fldCharType="begin"/>
            </w:r>
            <w:r>
              <w:rPr>
                <w:noProof/>
                <w:webHidden/>
              </w:rPr>
              <w:instrText xml:space="preserve"> PAGEREF _Toc104576737 \h </w:instrText>
            </w:r>
            <w:r>
              <w:rPr>
                <w:noProof/>
                <w:webHidden/>
              </w:rPr>
            </w:r>
            <w:r>
              <w:rPr>
                <w:noProof/>
                <w:webHidden/>
              </w:rPr>
              <w:fldChar w:fldCharType="separate"/>
            </w:r>
            <w:r w:rsidR="0061025F">
              <w:rPr>
                <w:noProof/>
                <w:webHidden/>
              </w:rPr>
              <w:t>33</w:t>
            </w:r>
            <w:r>
              <w:rPr>
                <w:noProof/>
                <w:webHidden/>
              </w:rPr>
              <w:fldChar w:fldCharType="end"/>
            </w:r>
          </w:hyperlink>
        </w:p>
        <w:p w14:paraId="374FEEF3" w14:textId="52C63092" w:rsidR="00725FB5" w:rsidRDefault="00725FB5">
          <w:pPr>
            <w:pStyle w:val="TOC2"/>
            <w:tabs>
              <w:tab w:val="right" w:leader="dot" w:pos="9350"/>
            </w:tabs>
            <w:rPr>
              <w:rFonts w:eastAsiaTheme="minorEastAsia"/>
              <w:noProof/>
              <w:sz w:val="22"/>
              <w:szCs w:val="22"/>
            </w:rPr>
          </w:pPr>
          <w:hyperlink w:anchor="_Toc104576738" w:history="1">
            <w:r w:rsidRPr="00FE7FC4">
              <w:rPr>
                <w:rStyle w:val="Hyperlink"/>
                <w:noProof/>
              </w:rPr>
              <w:t>Relevant Tasmota Commands for Eight Relay\Switch</w:t>
            </w:r>
            <w:r>
              <w:rPr>
                <w:noProof/>
                <w:webHidden/>
              </w:rPr>
              <w:tab/>
            </w:r>
            <w:r>
              <w:rPr>
                <w:noProof/>
                <w:webHidden/>
              </w:rPr>
              <w:fldChar w:fldCharType="begin"/>
            </w:r>
            <w:r>
              <w:rPr>
                <w:noProof/>
                <w:webHidden/>
              </w:rPr>
              <w:instrText xml:space="preserve"> PAGEREF _Toc104576738 \h </w:instrText>
            </w:r>
            <w:r>
              <w:rPr>
                <w:noProof/>
                <w:webHidden/>
              </w:rPr>
            </w:r>
            <w:r>
              <w:rPr>
                <w:noProof/>
                <w:webHidden/>
              </w:rPr>
              <w:fldChar w:fldCharType="separate"/>
            </w:r>
            <w:r w:rsidR="0061025F">
              <w:rPr>
                <w:noProof/>
                <w:webHidden/>
              </w:rPr>
              <w:t>33</w:t>
            </w:r>
            <w:r>
              <w:rPr>
                <w:noProof/>
                <w:webHidden/>
              </w:rPr>
              <w:fldChar w:fldCharType="end"/>
            </w:r>
          </w:hyperlink>
        </w:p>
        <w:p w14:paraId="686C68A3" w14:textId="108EA477" w:rsidR="009160DE" w:rsidRDefault="009160DE">
          <w:r>
            <w:rPr>
              <w:b/>
              <w:bCs/>
              <w:noProof/>
            </w:rPr>
            <w:fldChar w:fldCharType="end"/>
          </w:r>
        </w:p>
      </w:sdtContent>
    </w:sdt>
    <w:p w14:paraId="399E3C6B" w14:textId="77777777" w:rsidR="009160DE" w:rsidRDefault="009160DE">
      <w:pPr>
        <w:rPr>
          <w:rFonts w:asciiTheme="majorHAnsi" w:eastAsiaTheme="majorEastAsia" w:hAnsiTheme="majorHAnsi" w:cstheme="majorBidi"/>
          <w:spacing w:val="-10"/>
          <w:kern w:val="28"/>
          <w:sz w:val="56"/>
          <w:szCs w:val="56"/>
        </w:rPr>
      </w:pPr>
      <w:r>
        <w:br w:type="page"/>
      </w:r>
    </w:p>
    <w:p w14:paraId="00BAA981" w14:textId="6790D091" w:rsidR="002E642A" w:rsidRDefault="002E642A" w:rsidP="008B1368">
      <w:pPr>
        <w:pStyle w:val="Title"/>
        <w:jc w:val="center"/>
      </w:pPr>
      <w:r w:rsidRPr="002E642A">
        <w:lastRenderedPageBreak/>
        <w:t>Tasmota Sync – Device Drivers for Hubitat</w:t>
      </w:r>
    </w:p>
    <w:p w14:paraId="377E4320" w14:textId="628C3367" w:rsidR="002B090E" w:rsidRDefault="00C71CB8" w:rsidP="00D266BD">
      <w:pPr>
        <w:jc w:val="center"/>
      </w:pPr>
      <w:r>
        <w:t xml:space="preserve">Automatic </w:t>
      </w:r>
      <w:r w:rsidR="00DA3A32">
        <w:t>Synchronization</w:t>
      </w:r>
      <w:r>
        <w:t xml:space="preserve"> between Tasmota and Hubitat without custom Tasmota</w:t>
      </w:r>
    </w:p>
    <w:p w14:paraId="17E403EE" w14:textId="3D170742" w:rsidR="00011DDF" w:rsidRDefault="00011DDF" w:rsidP="00B51DEB">
      <w:pPr>
        <w:pStyle w:val="Heading1"/>
      </w:pPr>
      <w:bookmarkStart w:id="0" w:name="_Toc104576673"/>
      <w:r>
        <w:t>TLDR</w:t>
      </w:r>
      <w:bookmarkEnd w:id="0"/>
    </w:p>
    <w:p w14:paraId="0605B872" w14:textId="1BCE61C0" w:rsidR="000523C9" w:rsidRDefault="00FC5445" w:rsidP="00B51DEB">
      <w:r>
        <w:t xml:space="preserve">These drivers allow </w:t>
      </w:r>
      <w:r w:rsidR="004E54D6">
        <w:t xml:space="preserve">Hubitat to synchronize with </w:t>
      </w:r>
      <w:r w:rsidR="005D772A">
        <w:t xml:space="preserve">Tasmota (11 onwards) </w:t>
      </w:r>
      <w:r w:rsidR="004E54D6">
        <w:t xml:space="preserve">without the need for any special </w:t>
      </w:r>
      <w:r w:rsidR="00E5530B">
        <w:t xml:space="preserve">Tasmota </w:t>
      </w:r>
      <w:r w:rsidR="004E54D6">
        <w:t xml:space="preserve">compilation </w:t>
      </w:r>
      <w:r w:rsidR="00E5530B">
        <w:t>or use of HTTP hooks.</w:t>
      </w:r>
      <w:r w:rsidR="00914366">
        <w:t xml:space="preserve"> A rule installed </w:t>
      </w:r>
      <w:r w:rsidR="00EC7FA2">
        <w:t xml:space="preserve">onto Tasmota </w:t>
      </w:r>
      <w:r w:rsidR="00914366">
        <w:t xml:space="preserve">by the Hubitat driver </w:t>
      </w:r>
      <w:r w:rsidR="00062DC5">
        <w:t xml:space="preserve">causes Tasmota to send a synchronization request </w:t>
      </w:r>
      <w:r w:rsidR="00EC7FA2">
        <w:t xml:space="preserve">whenever a monitored setting changes. </w:t>
      </w:r>
      <w:r w:rsidR="007641F4">
        <w:t xml:space="preserve">Changes made on Tasmota will be reflected on </w:t>
      </w:r>
      <w:r w:rsidR="00220E3D">
        <w:t xml:space="preserve">Hubitat within 1-2 seconds. </w:t>
      </w:r>
      <w:r w:rsidR="004D35D8">
        <w:t>No polling or custom Tasmota build required</w:t>
      </w:r>
      <w:r w:rsidR="000523C9" w:rsidRPr="000523C9">
        <w:t xml:space="preserve">. </w:t>
      </w:r>
      <w:r w:rsidR="008B1368">
        <w:t>Interested? Read on.</w:t>
      </w:r>
    </w:p>
    <w:p w14:paraId="46CBBB09" w14:textId="77777777" w:rsidR="000523C9" w:rsidRDefault="000523C9" w:rsidP="00B51DEB">
      <w:pPr>
        <w:pStyle w:val="Heading1"/>
      </w:pPr>
      <w:bookmarkStart w:id="1" w:name="_Toc104576674"/>
      <w:r>
        <w:t>Intro</w:t>
      </w:r>
      <w:bookmarkEnd w:id="1"/>
    </w:p>
    <w:p w14:paraId="4BCCB4FD" w14:textId="5CA89956" w:rsidR="00411E69" w:rsidRPr="00B51DEB" w:rsidRDefault="002E642A" w:rsidP="00B51DEB">
      <w:r w:rsidRPr="00B51DEB">
        <w:t xml:space="preserve">I initially wrote a Tasmota device driver for the Smartthings environment which became obsolete </w:t>
      </w:r>
      <w:r w:rsidR="00DB694C" w:rsidRPr="00B51DEB">
        <w:t xml:space="preserve">when the </w:t>
      </w:r>
      <w:r w:rsidRPr="00B51DEB">
        <w:t xml:space="preserve">Smartthings platform </w:t>
      </w:r>
      <w:r w:rsidR="00FF35ED" w:rsidRPr="00B51DEB">
        <w:t xml:space="preserve">shutdown the use of all Classic drivers.  </w:t>
      </w:r>
      <w:r w:rsidRPr="00B51DEB">
        <w:t>When I ca</w:t>
      </w:r>
      <w:r w:rsidR="00A77BBD" w:rsidRPr="00B51DEB">
        <w:t>me</w:t>
      </w:r>
      <w:r w:rsidRPr="00B51DEB">
        <w:t xml:space="preserve"> to Hubitat I was going to adapt my </w:t>
      </w:r>
      <w:r w:rsidR="00A77BBD" w:rsidRPr="00B51DEB">
        <w:t xml:space="preserve">Tasmota </w:t>
      </w:r>
      <w:r w:rsidRPr="00B51DEB">
        <w:t>driver until I found that Markus Li had already written a sophisticated App\Driver architecture for Tasmota integration.</w:t>
      </w:r>
      <w:r w:rsidR="00411E69" w:rsidRPr="00B51DEB">
        <w:t xml:space="preserve">  </w:t>
      </w:r>
      <w:r w:rsidRPr="00B51DEB">
        <w:t>I liked what Markus had done so much that I wrote his T4HE documentation</w:t>
      </w:r>
      <w:r w:rsidR="00305B4D">
        <w:t xml:space="preserve"> for him.</w:t>
      </w:r>
    </w:p>
    <w:p w14:paraId="029F3DE4" w14:textId="77E94A1A" w:rsidR="002E642A" w:rsidRPr="000523C9" w:rsidRDefault="002E642A" w:rsidP="00B51DEB">
      <w:r w:rsidRPr="000523C9">
        <w:t>Fast forward a few years and things have changed</w:t>
      </w:r>
      <w:r w:rsidR="00411E69" w:rsidRPr="000523C9">
        <w:t>.</w:t>
      </w:r>
    </w:p>
    <w:p w14:paraId="79659D2C" w14:textId="0FB5E38A" w:rsidR="00411E69" w:rsidRPr="000523C9" w:rsidRDefault="00411E69" w:rsidP="00B51DEB">
      <w:r w:rsidRPr="000523C9">
        <w:t>Markus has been banned from Hubitat and there wi</w:t>
      </w:r>
      <w:r w:rsidR="00D5111D" w:rsidRPr="000523C9">
        <w:t>l</w:t>
      </w:r>
      <w:r w:rsidRPr="000523C9">
        <w:t>l be</w:t>
      </w:r>
      <w:r w:rsidR="00D5111D" w:rsidRPr="000523C9">
        <w:t xml:space="preserve"> no further development </w:t>
      </w:r>
      <w:r w:rsidR="00B25B4C" w:rsidRPr="000523C9">
        <w:t>or support for his software</w:t>
      </w:r>
      <w:r w:rsidR="00A672EB">
        <w:t xml:space="preserve"> from him.</w:t>
      </w:r>
    </w:p>
    <w:p w14:paraId="4DAF38FB" w14:textId="6E277EB4" w:rsidR="00B25B4C" w:rsidRPr="000523C9" w:rsidRDefault="006F5E2E" w:rsidP="00B51DEB">
      <w:r w:rsidRPr="000523C9">
        <w:t xml:space="preserve">Markus’ </w:t>
      </w:r>
      <w:r w:rsidR="00B25B4C" w:rsidRPr="000523C9">
        <w:t xml:space="preserve">Tasmota </w:t>
      </w:r>
      <w:r w:rsidRPr="000523C9">
        <w:t xml:space="preserve">drivers are linked to </w:t>
      </w:r>
      <w:r w:rsidR="008D528A">
        <w:t xml:space="preserve">an </w:t>
      </w:r>
      <w:r w:rsidR="007B2A48" w:rsidRPr="000523C9">
        <w:t xml:space="preserve">alternate compilation of </w:t>
      </w:r>
      <w:r w:rsidR="00043340">
        <w:t>Tasmota</w:t>
      </w:r>
      <w:r w:rsidR="007B2A48" w:rsidRPr="000523C9">
        <w:t xml:space="preserve"> which is forever fixed at Tasmota 8.</w:t>
      </w:r>
      <w:r w:rsidR="00695D86">
        <w:t>X</w:t>
      </w:r>
      <w:r w:rsidR="007B2A48" w:rsidRPr="000523C9">
        <w:t xml:space="preserve">. Tasmota has since move to </w:t>
      </w:r>
      <w:r w:rsidR="00C80F8B" w:rsidRPr="000523C9">
        <w:t>version 11.1</w:t>
      </w:r>
      <w:r w:rsidR="00A50477" w:rsidRPr="000523C9">
        <w:t xml:space="preserve"> and </w:t>
      </w:r>
      <w:r w:rsidR="00043340">
        <w:t>keeps evolving.</w:t>
      </w:r>
    </w:p>
    <w:p w14:paraId="74F93394" w14:textId="77777777" w:rsidR="00715169" w:rsidRPr="000523C9" w:rsidRDefault="003D518F" w:rsidP="00B51DEB">
      <w:r w:rsidRPr="000523C9">
        <w:t>Over a year of using Markus’s software ha</w:t>
      </w:r>
      <w:r w:rsidR="00A50477" w:rsidRPr="000523C9">
        <w:t>s</w:t>
      </w:r>
      <w:r w:rsidRPr="000523C9">
        <w:t xml:space="preserve"> highligh</w:t>
      </w:r>
      <w:r w:rsidR="00C36786" w:rsidRPr="000523C9">
        <w:t xml:space="preserve">ted several </w:t>
      </w:r>
      <w:r w:rsidR="00FE5E08" w:rsidRPr="000523C9">
        <w:t xml:space="preserve">additional </w:t>
      </w:r>
      <w:r w:rsidR="00C36786" w:rsidRPr="000523C9">
        <w:t xml:space="preserve">areas </w:t>
      </w:r>
      <w:r w:rsidR="00715169" w:rsidRPr="000523C9">
        <w:t>where I felt there could be improvement.</w:t>
      </w:r>
    </w:p>
    <w:p w14:paraId="02DBBD12" w14:textId="795CD231" w:rsidR="00C36786" w:rsidRPr="000523C9" w:rsidRDefault="00EF247E" w:rsidP="00B35F7E">
      <w:pPr>
        <w:pStyle w:val="ListParagraph"/>
        <w:numPr>
          <w:ilvl w:val="0"/>
          <w:numId w:val="2"/>
        </w:numPr>
      </w:pPr>
      <w:r w:rsidRPr="000523C9">
        <w:t xml:space="preserve">The parent\child structure </w:t>
      </w:r>
      <w:r w:rsidR="006210E4">
        <w:t>is</w:t>
      </w:r>
      <w:r w:rsidRPr="000523C9">
        <w:t xml:space="preserve"> unwieldy </w:t>
      </w:r>
      <w:r w:rsidR="00AC53FC">
        <w:t xml:space="preserve">and </w:t>
      </w:r>
      <w:r w:rsidR="00622538">
        <w:t xml:space="preserve">cumbersome </w:t>
      </w:r>
      <w:r w:rsidRPr="000523C9">
        <w:t xml:space="preserve">when </w:t>
      </w:r>
      <w:r w:rsidR="00AB595C" w:rsidRPr="000523C9">
        <w:t>almost every parent has only a single child device.</w:t>
      </w:r>
    </w:p>
    <w:p w14:paraId="3C12B105" w14:textId="1F15A94B" w:rsidR="00AB595C" w:rsidRPr="000523C9" w:rsidRDefault="00AB595C" w:rsidP="00B35F7E">
      <w:pPr>
        <w:pStyle w:val="ListParagraph"/>
        <w:numPr>
          <w:ilvl w:val="0"/>
          <w:numId w:val="2"/>
        </w:numPr>
      </w:pPr>
      <w:r w:rsidRPr="000523C9">
        <w:t xml:space="preserve">There are </w:t>
      </w:r>
      <w:r w:rsidR="00F879B6" w:rsidRPr="000523C9">
        <w:t>several aspects of the drivers that are not fully functional</w:t>
      </w:r>
      <w:r w:rsidR="00E26632" w:rsidRPr="000523C9">
        <w:t>, especially the bulb driver.</w:t>
      </w:r>
      <w:r w:rsidR="00C176CF">
        <w:t xml:space="preserve"> Aspects such as Fade and CT simply do not work in my experience.</w:t>
      </w:r>
    </w:p>
    <w:p w14:paraId="19FE2D2B" w14:textId="126812B8" w:rsidR="00B25B4C" w:rsidRDefault="00F3648B" w:rsidP="00B35F7E">
      <w:pPr>
        <w:pStyle w:val="ListParagraph"/>
        <w:numPr>
          <w:ilvl w:val="0"/>
          <w:numId w:val="2"/>
        </w:numPr>
      </w:pPr>
      <w:r w:rsidRPr="000523C9">
        <w:t xml:space="preserve">Markus’ drivers tend to be quite chatty </w:t>
      </w:r>
      <w:r w:rsidR="00932AD0" w:rsidRPr="000523C9">
        <w:t xml:space="preserve">and pass a lot of data resulting in a lot of </w:t>
      </w:r>
      <w:r w:rsidR="00083816" w:rsidRPr="000523C9">
        <w:t xml:space="preserve">logging and </w:t>
      </w:r>
      <w:r w:rsidR="00932AD0" w:rsidRPr="000523C9">
        <w:t xml:space="preserve">events </w:t>
      </w:r>
      <w:r w:rsidR="00083816" w:rsidRPr="000523C9">
        <w:t xml:space="preserve">recorded for each device. This is especially true </w:t>
      </w:r>
      <w:r w:rsidR="00EF56DA" w:rsidRPr="000523C9">
        <w:t xml:space="preserve">for power managed </w:t>
      </w:r>
      <w:r w:rsidR="00891145">
        <w:t xml:space="preserve">or sensor </w:t>
      </w:r>
      <w:r w:rsidR="00EF56DA" w:rsidRPr="000523C9">
        <w:t>devices.</w:t>
      </w:r>
    </w:p>
    <w:p w14:paraId="76F3380E" w14:textId="7B0EA0E6" w:rsidR="00AC53FC" w:rsidRDefault="00AC53FC" w:rsidP="00B35F7E">
      <w:pPr>
        <w:pStyle w:val="ListParagraph"/>
        <w:numPr>
          <w:ilvl w:val="0"/>
          <w:numId w:val="2"/>
        </w:numPr>
      </w:pPr>
      <w:r>
        <w:t xml:space="preserve">Markus’ App\Parent\Child architecture is </w:t>
      </w:r>
      <w:r w:rsidR="00EF4D01">
        <w:t>very dense</w:t>
      </w:r>
      <w:r w:rsidR="003D4C75">
        <w:t>, challenging to understand</w:t>
      </w:r>
      <w:r w:rsidR="00EF4D01">
        <w:t xml:space="preserve"> and difficult to customize without </w:t>
      </w:r>
      <w:r w:rsidR="003D4C75">
        <w:t>introducing unexpected consequences</w:t>
      </w:r>
      <w:r w:rsidR="00490D99">
        <w:t xml:space="preserve"> given </w:t>
      </w:r>
      <w:proofErr w:type="spellStart"/>
      <w:r w:rsidR="00490D99">
        <w:t>it’s</w:t>
      </w:r>
      <w:proofErr w:type="spellEnd"/>
      <w:r w:rsidR="00490D99">
        <w:t xml:space="preserve"> universal nature.</w:t>
      </w:r>
    </w:p>
    <w:p w14:paraId="704C735E" w14:textId="3D761AE9" w:rsidR="00B51DEB" w:rsidRDefault="00B51DEB" w:rsidP="00B35F7E">
      <w:pPr>
        <w:pStyle w:val="ListParagraph"/>
        <w:numPr>
          <w:ilvl w:val="0"/>
          <w:numId w:val="2"/>
        </w:numPr>
      </w:pPr>
      <w:r>
        <w:t xml:space="preserve">My original Smartthings classic driver had several </w:t>
      </w:r>
      <w:r w:rsidR="00532765">
        <w:t xml:space="preserve">conveniences such as Fade, </w:t>
      </w:r>
      <w:r w:rsidR="007B3A4C">
        <w:t>CT and Color preset values that I found that I missed.</w:t>
      </w:r>
    </w:p>
    <w:p w14:paraId="7C906B58" w14:textId="3F5F2F27" w:rsidR="008C1FCA" w:rsidRPr="000523C9" w:rsidRDefault="008C1FCA" w:rsidP="008C1FCA">
      <w:r>
        <w:lastRenderedPageBreak/>
        <w:t>The Tasmota Sync</w:t>
      </w:r>
      <w:r w:rsidR="00971925">
        <w:t xml:space="preserve"> driver</w:t>
      </w:r>
      <w:r w:rsidR="00547451">
        <w:t xml:space="preserve"> family</w:t>
      </w:r>
      <w:r w:rsidR="00971925">
        <w:t xml:space="preserve"> addresses </w:t>
      </w:r>
      <w:r w:rsidR="00602C0E">
        <w:t>all</w:t>
      </w:r>
      <w:r w:rsidR="00971925">
        <w:t xml:space="preserve"> these issues</w:t>
      </w:r>
      <w:r w:rsidR="000F1420">
        <w:t xml:space="preserve"> and most importantly </w:t>
      </w:r>
      <w:r w:rsidR="00B25EB7">
        <w:t xml:space="preserve">frees people to upgrade </w:t>
      </w:r>
      <w:r w:rsidR="00FB6BD1">
        <w:t>to current versions of Tasmota across their devices.</w:t>
      </w:r>
      <w:r w:rsidR="006079DD">
        <w:t xml:space="preserve"> That said</w:t>
      </w:r>
      <w:r w:rsidR="00767377">
        <w:t>,</w:t>
      </w:r>
      <w:r w:rsidR="006079DD">
        <w:t xml:space="preserve"> it does not replicate all of the features of Markus’ Tasmota drivers</w:t>
      </w:r>
      <w:r w:rsidR="005372CF">
        <w:t xml:space="preserve"> which handled auto discovery of devices and their capabilities.</w:t>
      </w:r>
      <w:r w:rsidR="007371C7">
        <w:t xml:space="preserve"> The Tasmota Sync drivers require the user to match the appropriate driver with the device.</w:t>
      </w:r>
    </w:p>
    <w:p w14:paraId="3F40EB87" w14:textId="77777777" w:rsidR="00EF56DA" w:rsidRDefault="00EF56DA" w:rsidP="00B51DEB"/>
    <w:p w14:paraId="0D1195C6" w14:textId="4D45382D" w:rsidR="00715169" w:rsidRDefault="00F72288" w:rsidP="00F72288">
      <w:pPr>
        <w:pStyle w:val="Heading1"/>
      </w:pPr>
      <w:bookmarkStart w:id="2" w:name="_Toc104576675"/>
      <w:r>
        <w:t>Architecture</w:t>
      </w:r>
      <w:bookmarkEnd w:id="2"/>
    </w:p>
    <w:p w14:paraId="79821096" w14:textId="5A52E366" w:rsidR="00F61805" w:rsidRDefault="00F72288" w:rsidP="00F72288">
      <w:r>
        <w:t xml:space="preserve">Quite simply the Hubitat driver for a given Tasmota device injects a rule into Tasmota that causes Tasmota to report any changes to the </w:t>
      </w:r>
      <w:r w:rsidR="00021AF1">
        <w:t>parameters of interest.</w:t>
      </w:r>
      <w:r w:rsidR="00DE56B6">
        <w:t xml:space="preserve"> </w:t>
      </w:r>
      <w:r w:rsidR="00B109A9">
        <w:t xml:space="preserve"> Below is an example of a rule that monitors a dual </w:t>
      </w:r>
      <w:r w:rsidR="00D05880">
        <w:t>plug</w:t>
      </w:r>
      <w:r w:rsidR="003843CB">
        <w:t>.</w:t>
      </w:r>
      <w:r w:rsidR="00665333">
        <w:t xml:space="preserve"> </w:t>
      </w:r>
      <w:r w:rsidR="009841A6">
        <w:t>You don’t need to understand it</w:t>
      </w:r>
      <w:r w:rsidR="009E29E8">
        <w:t xml:space="preserve">, just know </w:t>
      </w:r>
      <w:r w:rsidR="002B7AB2">
        <w:t>it is required for Tasmota Sync to work.</w:t>
      </w:r>
      <w:r w:rsidR="002648FE">
        <w:t xml:space="preserve"> Each </w:t>
      </w:r>
      <w:r w:rsidR="002B7AB2">
        <w:t xml:space="preserve">type of </w:t>
      </w:r>
      <w:r w:rsidR="002648FE">
        <w:t xml:space="preserve">Tasmota device </w:t>
      </w:r>
      <w:r w:rsidR="00665333">
        <w:t>has a rule that is managed by the driver.</w:t>
      </w:r>
    </w:p>
    <w:tbl>
      <w:tblPr>
        <w:tblStyle w:val="TableGrid"/>
        <w:tblW w:w="0" w:type="auto"/>
        <w:tblLook w:val="04A0" w:firstRow="1" w:lastRow="0" w:firstColumn="1" w:lastColumn="0" w:noHBand="0" w:noVBand="1"/>
      </w:tblPr>
      <w:tblGrid>
        <w:gridCol w:w="9350"/>
      </w:tblGrid>
      <w:tr w:rsidR="00DE56B6" w14:paraId="2120426B" w14:textId="77777777" w:rsidTr="00B109A9">
        <w:tc>
          <w:tcPr>
            <w:tcW w:w="9350" w:type="dxa"/>
            <w:tcBorders>
              <w:bottom w:val="single" w:sz="4" w:space="0" w:color="auto"/>
            </w:tcBorders>
          </w:tcPr>
          <w:p w14:paraId="3A9255FB" w14:textId="77777777" w:rsidR="00DE56B6" w:rsidRDefault="00DE56B6" w:rsidP="00DE56B6">
            <w:pPr>
              <w:pStyle w:val="NoSpacing"/>
              <w:rPr>
                <w:rFonts w:ascii="Arial" w:hAnsi="Arial" w:cs="Arial"/>
                <w:sz w:val="20"/>
                <w:szCs w:val="20"/>
              </w:rPr>
            </w:pPr>
          </w:p>
          <w:p w14:paraId="54E1BF00" w14:textId="7D337812" w:rsidR="00DE56B6" w:rsidRPr="00DE56B6" w:rsidRDefault="00DE56B6" w:rsidP="00DE56B6">
            <w:pPr>
              <w:pStyle w:val="NoSpacing"/>
              <w:rPr>
                <w:rFonts w:ascii="Arial" w:hAnsi="Arial" w:cs="Arial"/>
                <w:sz w:val="20"/>
                <w:szCs w:val="20"/>
              </w:rPr>
            </w:pPr>
            <w:r w:rsidRPr="00DE56B6">
              <w:rPr>
                <w:rFonts w:ascii="Arial" w:hAnsi="Arial" w:cs="Arial"/>
                <w:sz w:val="20"/>
                <w:szCs w:val="20"/>
              </w:rPr>
              <w:t xml:space="preserve">ON Power1#State DO backlog0 Var13 %value% ; RuleTimer1 1 ENDON </w:t>
            </w:r>
          </w:p>
          <w:p w14:paraId="73693B1D" w14:textId="77777777" w:rsidR="00DE56B6" w:rsidRPr="00DE56B6" w:rsidRDefault="00DE56B6" w:rsidP="00DE56B6">
            <w:pPr>
              <w:pStyle w:val="NoSpacing"/>
              <w:rPr>
                <w:rFonts w:ascii="Arial" w:hAnsi="Arial" w:cs="Arial"/>
                <w:sz w:val="20"/>
                <w:szCs w:val="20"/>
              </w:rPr>
            </w:pPr>
            <w:r w:rsidRPr="00DE56B6">
              <w:rPr>
                <w:rFonts w:ascii="Arial" w:hAnsi="Arial" w:cs="Arial"/>
                <w:sz w:val="20"/>
                <w:szCs w:val="20"/>
              </w:rPr>
              <w:t xml:space="preserve">ON Power2#state DO backlog0 Var14 %value% ; RuleTimer1 1 ENDON </w:t>
            </w:r>
          </w:p>
          <w:p w14:paraId="270DB8C1" w14:textId="77777777" w:rsidR="00DE56B6" w:rsidRPr="00DE56B6" w:rsidRDefault="00DE56B6" w:rsidP="00DE56B6">
            <w:pPr>
              <w:pStyle w:val="NoSpacing"/>
              <w:rPr>
                <w:rFonts w:ascii="Arial" w:hAnsi="Arial" w:cs="Arial"/>
                <w:sz w:val="20"/>
                <w:szCs w:val="20"/>
              </w:rPr>
            </w:pPr>
            <w:r w:rsidRPr="00DE56B6">
              <w:rPr>
                <w:rFonts w:ascii="Arial" w:hAnsi="Arial" w:cs="Arial"/>
                <w:sz w:val="20"/>
                <w:szCs w:val="20"/>
              </w:rPr>
              <w:t xml:space="preserve">ON </w:t>
            </w:r>
            <w:proofErr w:type="spellStart"/>
            <w:r w:rsidRPr="00DE56B6">
              <w:rPr>
                <w:rFonts w:ascii="Arial" w:hAnsi="Arial" w:cs="Arial"/>
                <w:sz w:val="20"/>
                <w:szCs w:val="20"/>
              </w:rPr>
              <w:t>Rules#Timer</w:t>
            </w:r>
            <w:proofErr w:type="spellEnd"/>
            <w:r w:rsidRPr="00DE56B6">
              <w:rPr>
                <w:rFonts w:ascii="Arial" w:hAnsi="Arial" w:cs="Arial"/>
                <w:sz w:val="20"/>
                <w:szCs w:val="20"/>
              </w:rPr>
              <w:t xml:space="preserve">=1 DO Var15 %Var13%,%Var14% ENDON </w:t>
            </w:r>
          </w:p>
          <w:p w14:paraId="2FD63DCB" w14:textId="77777777" w:rsidR="00DE56B6" w:rsidRDefault="00DE56B6" w:rsidP="00DE56B6">
            <w:pPr>
              <w:pStyle w:val="NoSpacing"/>
              <w:rPr>
                <w:rFonts w:ascii="Arial" w:hAnsi="Arial" w:cs="Arial"/>
                <w:sz w:val="20"/>
                <w:szCs w:val="20"/>
              </w:rPr>
            </w:pPr>
            <w:r w:rsidRPr="00DE56B6">
              <w:rPr>
                <w:rFonts w:ascii="Arial" w:hAnsi="Arial" w:cs="Arial"/>
                <w:sz w:val="20"/>
                <w:szCs w:val="20"/>
              </w:rPr>
              <w:t xml:space="preserve">ON Var15#State$!%Var16% DO backlog ; Var16 %Var15% ; </w:t>
            </w:r>
            <w:proofErr w:type="spellStart"/>
            <w:r w:rsidRPr="00DE56B6">
              <w:rPr>
                <w:rFonts w:ascii="Arial" w:hAnsi="Arial" w:cs="Arial"/>
                <w:sz w:val="20"/>
                <w:szCs w:val="20"/>
              </w:rPr>
              <w:t>webquery</w:t>
            </w:r>
            <w:proofErr w:type="spellEnd"/>
            <w:r w:rsidRPr="00DE56B6">
              <w:rPr>
                <w:rFonts w:ascii="Arial" w:hAnsi="Arial" w:cs="Arial"/>
                <w:sz w:val="20"/>
                <w:szCs w:val="20"/>
              </w:rPr>
              <w:t xml:space="preserve"> http://192.168.0.200:39501 POST {'TSync':'True','Switch1':'%Var13%','Switch2':'%Var14%'} ENDON</w:t>
            </w:r>
          </w:p>
          <w:p w14:paraId="5637435E" w14:textId="59FF3D0F" w:rsidR="00DE56B6" w:rsidRPr="00DE56B6" w:rsidRDefault="00DE56B6" w:rsidP="00DE56B6">
            <w:pPr>
              <w:pStyle w:val="NoSpacing"/>
              <w:rPr>
                <w:rFonts w:ascii="Arial" w:hAnsi="Arial" w:cs="Arial"/>
                <w:sz w:val="20"/>
                <w:szCs w:val="20"/>
              </w:rPr>
            </w:pPr>
          </w:p>
        </w:tc>
      </w:tr>
    </w:tbl>
    <w:p w14:paraId="59B01DB0" w14:textId="77777777" w:rsidR="00DE56B6" w:rsidRDefault="00DE56B6" w:rsidP="00F72288"/>
    <w:p w14:paraId="307E05D2" w14:textId="77777777" w:rsidR="001F1089" w:rsidRDefault="001F1089" w:rsidP="001F1089">
      <w:pPr>
        <w:pStyle w:val="Heading1"/>
      </w:pPr>
      <w:bookmarkStart w:id="3" w:name="_Toc104576676"/>
      <w:r>
        <w:t>Drivers</w:t>
      </w:r>
      <w:bookmarkEnd w:id="3"/>
    </w:p>
    <w:p w14:paraId="6DB2163D" w14:textId="374779E0" w:rsidR="001F1089" w:rsidRDefault="001F1089" w:rsidP="001F1089">
      <w:r>
        <w:t xml:space="preserve">I have </w:t>
      </w:r>
      <w:r w:rsidR="00D0251B">
        <w:t>9</w:t>
      </w:r>
      <w:r>
        <w:t xml:space="preserve"> completed drivers in the Tasmota Sync family all of which are built on the same core driver. All of these have been fully tested in my home environment and </w:t>
      </w:r>
      <w:r w:rsidR="00855973">
        <w:t xml:space="preserve">are performing </w:t>
      </w:r>
      <w:r w:rsidR="00B46474">
        <w:t>reliably and error free.</w:t>
      </w:r>
    </w:p>
    <w:p w14:paraId="640C10E7" w14:textId="77777777" w:rsidR="001F1089" w:rsidRDefault="001F1089" w:rsidP="001F1089">
      <w:pPr>
        <w:pStyle w:val="ListParagraph"/>
        <w:numPr>
          <w:ilvl w:val="0"/>
          <w:numId w:val="10"/>
        </w:numPr>
      </w:pPr>
      <w:r>
        <w:t>Color Bulb</w:t>
      </w:r>
    </w:p>
    <w:p w14:paraId="06251A0E" w14:textId="77777777" w:rsidR="0054050B" w:rsidRDefault="0054050B" w:rsidP="0054050B">
      <w:pPr>
        <w:pStyle w:val="ListParagraph"/>
        <w:numPr>
          <w:ilvl w:val="0"/>
          <w:numId w:val="10"/>
        </w:numPr>
      </w:pPr>
      <w:r>
        <w:t>Dimmer Switch</w:t>
      </w:r>
    </w:p>
    <w:p w14:paraId="31E7012E" w14:textId="724E06F7" w:rsidR="0054050B" w:rsidRDefault="0054050B" w:rsidP="0054050B">
      <w:pPr>
        <w:pStyle w:val="ListParagraph"/>
        <w:numPr>
          <w:ilvl w:val="0"/>
          <w:numId w:val="10"/>
        </w:numPr>
      </w:pPr>
      <w:r>
        <w:t>Fan</w:t>
      </w:r>
    </w:p>
    <w:p w14:paraId="50DF9018" w14:textId="77777777" w:rsidR="005B6054" w:rsidRDefault="005B6054" w:rsidP="005B6054">
      <w:pPr>
        <w:pStyle w:val="ListParagraph"/>
        <w:numPr>
          <w:ilvl w:val="0"/>
          <w:numId w:val="10"/>
        </w:numPr>
      </w:pPr>
      <w:r>
        <w:t>Switch with Sensor</w:t>
      </w:r>
    </w:p>
    <w:p w14:paraId="23A01F5A" w14:textId="196CC2DD" w:rsidR="005B6054" w:rsidRDefault="005B6054" w:rsidP="005B6054">
      <w:pPr>
        <w:pStyle w:val="ListParagraph"/>
        <w:numPr>
          <w:ilvl w:val="0"/>
          <w:numId w:val="10"/>
        </w:numPr>
      </w:pPr>
      <w:r>
        <w:t>Sensor</w:t>
      </w:r>
    </w:p>
    <w:p w14:paraId="3DF159BD" w14:textId="134D9D81" w:rsidR="001F1089" w:rsidRDefault="00EA5663" w:rsidP="001F1089">
      <w:pPr>
        <w:pStyle w:val="ListParagraph"/>
        <w:numPr>
          <w:ilvl w:val="0"/>
          <w:numId w:val="10"/>
        </w:numPr>
      </w:pPr>
      <w:r>
        <w:t>Switch\</w:t>
      </w:r>
      <w:r w:rsidR="00D05880">
        <w:t>Plug</w:t>
      </w:r>
      <w:r w:rsidR="001F1089">
        <w:t xml:space="preserve"> </w:t>
      </w:r>
      <w:r w:rsidR="00D05880">
        <w:t>(</w:t>
      </w:r>
      <w:r w:rsidR="001F1089">
        <w:t>PM</w:t>
      </w:r>
      <w:r w:rsidR="00D05880">
        <w:t xml:space="preserve"> optional)</w:t>
      </w:r>
    </w:p>
    <w:p w14:paraId="60C663D4" w14:textId="0479F49E" w:rsidR="005B6054" w:rsidRDefault="005B6054" w:rsidP="005B6054">
      <w:pPr>
        <w:pStyle w:val="ListParagraph"/>
        <w:numPr>
          <w:ilvl w:val="0"/>
          <w:numId w:val="10"/>
        </w:numPr>
      </w:pPr>
      <w:r>
        <w:t xml:space="preserve">Dual </w:t>
      </w:r>
      <w:r>
        <w:t>Relay\</w:t>
      </w:r>
      <w:r>
        <w:t>Switch</w:t>
      </w:r>
      <w:r>
        <w:t>\</w:t>
      </w:r>
      <w:r>
        <w:t>Plug</w:t>
      </w:r>
    </w:p>
    <w:p w14:paraId="69EB41A4" w14:textId="59918261" w:rsidR="005B6054" w:rsidRDefault="005B6054" w:rsidP="005B6054">
      <w:pPr>
        <w:pStyle w:val="ListParagraph"/>
        <w:numPr>
          <w:ilvl w:val="0"/>
          <w:numId w:val="10"/>
        </w:numPr>
      </w:pPr>
      <w:r>
        <w:t>Triple Relay\</w:t>
      </w:r>
      <w:r>
        <w:t>Switch\Plug</w:t>
      </w:r>
    </w:p>
    <w:p w14:paraId="790D2D1A" w14:textId="316AAA5C" w:rsidR="005B6054" w:rsidRDefault="005B6054" w:rsidP="005B6054">
      <w:pPr>
        <w:pStyle w:val="ListParagraph"/>
        <w:numPr>
          <w:ilvl w:val="0"/>
          <w:numId w:val="10"/>
        </w:numPr>
      </w:pPr>
      <w:r>
        <w:t>Eight Relay\</w:t>
      </w:r>
      <w:r>
        <w:t>Switch\Plug</w:t>
      </w:r>
    </w:p>
    <w:p w14:paraId="43CE25D7" w14:textId="6620AA5C" w:rsidR="00112492" w:rsidRDefault="001F1089" w:rsidP="00DB56D2">
      <w:r>
        <w:t xml:space="preserve">The Tasmota Sync family drivers are located here: </w:t>
      </w:r>
      <w:hyperlink r:id="rId5" w:history="1">
        <w:r w:rsidRPr="00114E03">
          <w:rPr>
            <w:rStyle w:val="Hyperlink"/>
          </w:rPr>
          <w:t>https://github.com/GaryMilne/Hubitat-Tasmota</w:t>
        </w:r>
      </w:hyperlink>
      <w:r w:rsidRPr="001F69F9">
        <w:t xml:space="preserve"> </w:t>
      </w:r>
      <w:r>
        <w:t xml:space="preserve"> The Tasmota Sync drivers all share a lot of core functions and are internally consistent for easier code maintenance. Any changes to the “core” functions in the bulb driver would be incorporated in the other drivers prior to release.</w:t>
      </w:r>
    </w:p>
    <w:p w14:paraId="3DDE7454" w14:textId="055C5FA6" w:rsidR="005514E3" w:rsidRDefault="005514E3" w:rsidP="00665333">
      <w:pPr>
        <w:pStyle w:val="Heading1"/>
      </w:pPr>
      <w:bookmarkStart w:id="4" w:name="_Toc104576677"/>
      <w:r>
        <w:lastRenderedPageBreak/>
        <w:t>Tasmota</w:t>
      </w:r>
      <w:bookmarkEnd w:id="4"/>
    </w:p>
    <w:p w14:paraId="5FBFFB16" w14:textId="77928AD1" w:rsidR="00D81282" w:rsidRDefault="005514E3" w:rsidP="005514E3">
      <w:r>
        <w:t>This document does not attempt to provide any education on Tasmota</w:t>
      </w:r>
      <w:r w:rsidR="00172BF3">
        <w:t xml:space="preserve">, there are many other resources for that.  For Tasmota Sync drivers to operate fully you need to be on Tasmota 11 </w:t>
      </w:r>
      <w:r w:rsidR="00DB7489">
        <w:t xml:space="preserve">as this supports the </w:t>
      </w:r>
      <w:proofErr w:type="spellStart"/>
      <w:r w:rsidR="00DB7489">
        <w:t>Webquery</w:t>
      </w:r>
      <w:proofErr w:type="spellEnd"/>
      <w:r w:rsidR="00DB7489">
        <w:t xml:space="preserve"> command</w:t>
      </w:r>
      <w:r w:rsidR="00F060EF">
        <w:t xml:space="preserve"> and thus Tasmota Sync</w:t>
      </w:r>
      <w:r w:rsidR="00DB7489">
        <w:t xml:space="preserve">. </w:t>
      </w:r>
      <w:r w:rsidR="00D81282">
        <w:t>If you need a little guidance on how to upgrade from Tasmota 8.X to 11.X you may find this guide useful</w:t>
      </w:r>
      <w:r w:rsidR="00210BCC">
        <w:t>, “</w:t>
      </w:r>
      <w:hyperlink r:id="rId6" w:history="1">
        <w:r w:rsidR="00210BCC" w:rsidRPr="00210BCC">
          <w:rPr>
            <w:rStyle w:val="Hyperlink"/>
          </w:rPr>
          <w:t>How to Upgrade from Tasmota 8.X to Tasmota 11.X</w:t>
        </w:r>
      </w:hyperlink>
      <w:r w:rsidR="0019638B">
        <w:t>”</w:t>
      </w:r>
      <w:r w:rsidR="00210BCC">
        <w:t xml:space="preserve">. </w:t>
      </w:r>
    </w:p>
    <w:p w14:paraId="6642318F" w14:textId="77777777" w:rsidR="00C97496" w:rsidRDefault="00DB7489" w:rsidP="00C97496">
      <w:r>
        <w:t xml:space="preserve">You can use Tasmota Sync drivers with prior versions of </w:t>
      </w:r>
      <w:r w:rsidR="00684986">
        <w:t>Tasmota</w:t>
      </w:r>
      <w:r w:rsidR="0035042F">
        <w:t>,</w:t>
      </w:r>
      <w:r w:rsidR="00684986">
        <w:t xml:space="preserve"> but </w:t>
      </w:r>
      <w:r w:rsidR="00296A24">
        <w:t xml:space="preserve">this would only operate in polling mode which </w:t>
      </w:r>
      <w:r w:rsidR="0035042F">
        <w:t>is not enabled by default.</w:t>
      </w:r>
      <w:r w:rsidR="00C97496">
        <w:t xml:space="preserve"> </w:t>
      </w:r>
      <w:r w:rsidR="00684986">
        <w:t>Once you have updated a device to Tasmota 11</w:t>
      </w:r>
      <w:r w:rsidR="006212E4">
        <w:t xml:space="preserve"> you are ready to install the Tasmota Sync drivers into your Hubitat environment.</w:t>
      </w:r>
      <w:r w:rsidR="00C97496">
        <w:t xml:space="preserve">  </w:t>
      </w:r>
    </w:p>
    <w:p w14:paraId="612B07E9" w14:textId="7721C9A8" w:rsidR="00C97496" w:rsidRDefault="00C97496" w:rsidP="00C97496">
      <w:r>
        <w:t xml:space="preserve">You can find the current releases of Tasmota here: </w:t>
      </w:r>
      <w:hyperlink r:id="rId7" w:history="1">
        <w:r w:rsidRPr="00554363">
          <w:rPr>
            <w:rStyle w:val="Hyperlink"/>
          </w:rPr>
          <w:t>http://ota.tasmota.com/tasmota/release/</w:t>
        </w:r>
      </w:hyperlink>
    </w:p>
    <w:p w14:paraId="50C7F4CE" w14:textId="4ADB5EFE" w:rsidR="00684986" w:rsidRDefault="00684986" w:rsidP="005514E3"/>
    <w:p w14:paraId="4F3FF163" w14:textId="57A9C9F1" w:rsidR="00684986" w:rsidRDefault="00B1169F" w:rsidP="00BB52AB">
      <w:pPr>
        <w:pStyle w:val="Heading1"/>
      </w:pPr>
      <w:bookmarkStart w:id="5" w:name="_Toc104576678"/>
      <w:r>
        <w:t xml:space="preserve">Installing </w:t>
      </w:r>
      <w:r w:rsidR="00BB52AB">
        <w:t>a New Device</w:t>
      </w:r>
      <w:bookmarkEnd w:id="5"/>
    </w:p>
    <w:p w14:paraId="61E51B9F" w14:textId="2E34E5E2" w:rsidR="00BB52AB" w:rsidRPr="00BB52AB" w:rsidRDefault="00BB52AB" w:rsidP="00BB52AB">
      <w:r>
        <w:t xml:space="preserve">This section gives a detailed example of </w:t>
      </w:r>
      <w:r w:rsidR="004C3592">
        <w:t>how-to</w:t>
      </w:r>
      <w:r>
        <w:t xml:space="preserve"> setup a new device. In this example we are using a bulb</w:t>
      </w:r>
      <w:r w:rsidR="00C97496">
        <w:t>,</w:t>
      </w:r>
      <w:r>
        <w:t xml:space="preserve"> but the same principles are true for all devices.</w:t>
      </w:r>
      <w:r w:rsidR="003C7C9B">
        <w:t xml:space="preserve"> Subsequent instructions for </w:t>
      </w:r>
      <w:r w:rsidR="008D5D60">
        <w:t xml:space="preserve">specific </w:t>
      </w:r>
      <w:r w:rsidR="003C7C9B">
        <w:t>new devices will be in abbreviated form</w:t>
      </w:r>
      <w:r w:rsidR="008D5D60">
        <w:t>.</w:t>
      </w:r>
    </w:p>
    <w:p w14:paraId="0D6192FC" w14:textId="20394BC7" w:rsidR="001F5AC3" w:rsidRDefault="00112492" w:rsidP="00B1169F">
      <w:pPr>
        <w:pStyle w:val="Heading2"/>
      </w:pPr>
      <w:bookmarkStart w:id="6" w:name="_Toc104576679"/>
      <w:r>
        <w:t xml:space="preserve">Driver </w:t>
      </w:r>
      <w:r w:rsidR="001F5AC3">
        <w:t>Installation</w:t>
      </w:r>
      <w:bookmarkEnd w:id="6"/>
    </w:p>
    <w:p w14:paraId="058CEA60" w14:textId="051C7DF5" w:rsidR="000C1710" w:rsidRDefault="00665333" w:rsidP="00665333">
      <w:r>
        <w:t xml:space="preserve">The </w:t>
      </w:r>
      <w:r w:rsidR="001F5AC3">
        <w:t xml:space="preserve">Tasmota Sync </w:t>
      </w:r>
      <w:r>
        <w:t>driver</w:t>
      </w:r>
      <w:r w:rsidR="001F5AC3">
        <w:t>s</w:t>
      </w:r>
      <w:r>
        <w:t xml:space="preserve"> </w:t>
      </w:r>
      <w:r w:rsidR="001F5AC3">
        <w:t xml:space="preserve">all </w:t>
      </w:r>
      <w:r>
        <w:t xml:space="preserve">install like any other </w:t>
      </w:r>
      <w:r w:rsidR="00993EF8">
        <w:t xml:space="preserve">Hubitat </w:t>
      </w:r>
      <w:r>
        <w:t>driver</w:t>
      </w:r>
      <w:r w:rsidR="00993EF8">
        <w:t>.</w:t>
      </w:r>
      <w:r w:rsidR="004A3795">
        <w:t xml:space="preserve"> </w:t>
      </w:r>
      <w:r w:rsidR="001F5AC3">
        <w:t xml:space="preserve">In this case I will use the Bulb Driver </w:t>
      </w:r>
      <w:r w:rsidR="001F1089">
        <w:t>but the same steps are true for all of the Tasmota Sync Drivers.</w:t>
      </w:r>
    </w:p>
    <w:p w14:paraId="68540E42" w14:textId="7B8A5933" w:rsidR="00665333" w:rsidRDefault="004A3795" w:rsidP="00C853D9">
      <w:pPr>
        <w:pStyle w:val="ListParagraph"/>
        <w:numPr>
          <w:ilvl w:val="0"/>
          <w:numId w:val="3"/>
        </w:numPr>
      </w:pPr>
      <w:r>
        <w:t xml:space="preserve">Go to your “Drivers Code” page and click on “New Driver”. </w:t>
      </w:r>
    </w:p>
    <w:p w14:paraId="710BA3DA" w14:textId="228DC395" w:rsidR="000C1710" w:rsidRDefault="000C1710" w:rsidP="00C853D9">
      <w:pPr>
        <w:pStyle w:val="ListParagraph"/>
        <w:numPr>
          <w:ilvl w:val="0"/>
          <w:numId w:val="3"/>
        </w:numPr>
      </w:pPr>
      <w:r>
        <w:t>Click on “Import”.</w:t>
      </w:r>
      <w:r w:rsidR="00307F87">
        <w:t xml:space="preserve"> </w:t>
      </w:r>
    </w:p>
    <w:p w14:paraId="738E168F" w14:textId="3A61E1B9" w:rsidR="00307F87" w:rsidRDefault="00307F87" w:rsidP="00C853D9">
      <w:pPr>
        <w:pStyle w:val="ListParagraph"/>
        <w:numPr>
          <w:ilvl w:val="0"/>
          <w:numId w:val="3"/>
        </w:numPr>
      </w:pPr>
      <w:r>
        <w:t xml:space="preserve">Paste this URL into the field: </w:t>
      </w:r>
      <w:r w:rsidR="00A15B80" w:rsidRPr="00A15B80">
        <w:rPr>
          <w:b/>
          <w:bCs/>
        </w:rPr>
        <w:t>https://github.com/GaryMilne/Hubitat-Tasmota/blob/main/Color_Bulb.groovy</w:t>
      </w:r>
    </w:p>
    <w:p w14:paraId="79A7CD12" w14:textId="01D5181E" w:rsidR="00307F87" w:rsidRDefault="00B06EE6" w:rsidP="00C853D9">
      <w:pPr>
        <w:pStyle w:val="ListParagraph"/>
        <w:numPr>
          <w:ilvl w:val="0"/>
          <w:numId w:val="3"/>
        </w:numPr>
      </w:pPr>
      <w:r>
        <w:t>Click “Save”.</w:t>
      </w:r>
    </w:p>
    <w:p w14:paraId="2C60F1CA" w14:textId="54FD6A4F" w:rsidR="001524E0" w:rsidRDefault="00D44BF4" w:rsidP="00665333">
      <w:r>
        <w:t xml:space="preserve">The driver should now be installed and be listed </w:t>
      </w:r>
      <w:r w:rsidR="00F71831">
        <w:t xml:space="preserve">in your drivers list </w:t>
      </w:r>
      <w:r>
        <w:t>as “Tasmota Sync – Color Bulb”</w:t>
      </w:r>
      <w:r w:rsidR="00F71831">
        <w:t>.</w:t>
      </w:r>
    </w:p>
    <w:p w14:paraId="16503BD1" w14:textId="6EDB27AF" w:rsidR="001524E0" w:rsidRDefault="001524E0" w:rsidP="00B1169F">
      <w:pPr>
        <w:pStyle w:val="Heading2"/>
      </w:pPr>
      <w:bookmarkStart w:id="7" w:name="_Toc104576680"/>
      <w:r>
        <w:t>Device</w:t>
      </w:r>
      <w:r w:rsidR="00B1169F">
        <w:t xml:space="preserve"> Installation</w:t>
      </w:r>
      <w:bookmarkEnd w:id="7"/>
    </w:p>
    <w:p w14:paraId="5BC8956C" w14:textId="32D5654D" w:rsidR="001524E0" w:rsidRDefault="00F71831" w:rsidP="001524E0">
      <w:r>
        <w:t xml:space="preserve">Now you are ready to add the device to Hubitat. For this step you will need to know the IP addresses of the Tasmota Device and the </w:t>
      </w:r>
      <w:r w:rsidR="00AB6772">
        <w:t>Hubitat Hub.</w:t>
      </w:r>
    </w:p>
    <w:p w14:paraId="5DA4319A" w14:textId="7CA37164" w:rsidR="00AB6772" w:rsidRDefault="00AB6772" w:rsidP="00FB169C">
      <w:pPr>
        <w:pStyle w:val="ListParagraph"/>
        <w:numPr>
          <w:ilvl w:val="0"/>
          <w:numId w:val="6"/>
        </w:numPr>
      </w:pPr>
      <w:r>
        <w:t>Go to you</w:t>
      </w:r>
      <w:r w:rsidR="00C853D9">
        <w:t>r</w:t>
      </w:r>
      <w:r>
        <w:t xml:space="preserve"> “Devices” page.</w:t>
      </w:r>
    </w:p>
    <w:p w14:paraId="6F5A0064" w14:textId="204DD0AC" w:rsidR="00AB6772" w:rsidRDefault="00C853D9" w:rsidP="00FB169C">
      <w:pPr>
        <w:pStyle w:val="ListParagraph"/>
        <w:numPr>
          <w:ilvl w:val="0"/>
          <w:numId w:val="6"/>
        </w:numPr>
      </w:pPr>
      <w:r>
        <w:t>Click on “Add Device”</w:t>
      </w:r>
    </w:p>
    <w:p w14:paraId="591305C0" w14:textId="533A4555" w:rsidR="00C853D9" w:rsidRDefault="00C224E8" w:rsidP="00FB169C">
      <w:pPr>
        <w:pStyle w:val="ListParagraph"/>
        <w:numPr>
          <w:ilvl w:val="0"/>
          <w:numId w:val="6"/>
        </w:numPr>
      </w:pPr>
      <w:r>
        <w:t>Click on “Virtual”</w:t>
      </w:r>
    </w:p>
    <w:p w14:paraId="18BF4BA3" w14:textId="1120730E" w:rsidR="00C224E8" w:rsidRDefault="00C224E8" w:rsidP="00FB169C">
      <w:pPr>
        <w:pStyle w:val="ListParagraph"/>
        <w:numPr>
          <w:ilvl w:val="0"/>
          <w:numId w:val="6"/>
        </w:numPr>
      </w:pPr>
      <w:r>
        <w:t xml:space="preserve">Enter a device name and a </w:t>
      </w:r>
      <w:r w:rsidR="004C0F8C">
        <w:t>device label</w:t>
      </w:r>
    </w:p>
    <w:p w14:paraId="551D9924" w14:textId="08A1F479" w:rsidR="004C0F8C" w:rsidRDefault="004C0F8C" w:rsidP="00FB169C">
      <w:pPr>
        <w:pStyle w:val="ListParagraph"/>
        <w:numPr>
          <w:ilvl w:val="0"/>
          <w:numId w:val="6"/>
        </w:numPr>
      </w:pPr>
      <w:r>
        <w:t xml:space="preserve">For Type*, select </w:t>
      </w:r>
      <w:r w:rsidR="004F1580">
        <w:t xml:space="preserve">Tasmota Sync – Color Bulb which will be down near the bottom of the list in the </w:t>
      </w:r>
      <w:r w:rsidR="0089756A" w:rsidRPr="00FB169C">
        <w:rPr>
          <w:b/>
          <w:bCs/>
        </w:rPr>
        <w:t xml:space="preserve">User </w:t>
      </w:r>
      <w:r w:rsidR="0089756A" w:rsidRPr="0089756A">
        <w:t>category.</w:t>
      </w:r>
    </w:p>
    <w:p w14:paraId="6EF05556" w14:textId="04F0F6CC" w:rsidR="0089756A" w:rsidRDefault="007868FB" w:rsidP="00FB169C">
      <w:pPr>
        <w:pStyle w:val="ListParagraph"/>
        <w:numPr>
          <w:ilvl w:val="0"/>
          <w:numId w:val="6"/>
        </w:numPr>
      </w:pPr>
      <w:r>
        <w:t>Make any other changes that you wish and click “Save Device”.</w:t>
      </w:r>
    </w:p>
    <w:p w14:paraId="7882C812" w14:textId="117568BF" w:rsidR="00C77C93" w:rsidRDefault="00C77C93" w:rsidP="001524E0">
      <w:r>
        <w:lastRenderedPageBreak/>
        <w:t>You will be taken to the device properties page.</w:t>
      </w:r>
      <w:r w:rsidR="00E85674">
        <w:t xml:space="preserve"> </w:t>
      </w:r>
      <w:r>
        <w:t xml:space="preserve">Scroll down to </w:t>
      </w:r>
      <w:r w:rsidR="00E85674">
        <w:t xml:space="preserve">the </w:t>
      </w:r>
      <w:r>
        <w:t xml:space="preserve">“Preferences” </w:t>
      </w:r>
      <w:r w:rsidR="00E85674">
        <w:t xml:space="preserve">section </w:t>
      </w:r>
      <w:r>
        <w:t>which will looks like this.</w:t>
      </w:r>
    </w:p>
    <w:p w14:paraId="36DD03AF" w14:textId="1D061F11" w:rsidR="007868FB" w:rsidRDefault="00552D80" w:rsidP="001524E0">
      <w:r>
        <w:rPr>
          <w:noProof/>
        </w:rPr>
        <w:drawing>
          <wp:inline distT="0" distB="0" distL="0" distR="0" wp14:anchorId="0EE2978F" wp14:editId="4EE0B55A">
            <wp:extent cx="5943600" cy="1877060"/>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943600" cy="1877060"/>
                    </a:xfrm>
                    <a:prstGeom prst="rect">
                      <a:avLst/>
                    </a:prstGeom>
                  </pic:spPr>
                </pic:pic>
              </a:graphicData>
            </a:graphic>
          </wp:inline>
        </w:drawing>
      </w:r>
    </w:p>
    <w:p w14:paraId="2D56F937" w14:textId="3A522E32" w:rsidR="00C853D9" w:rsidRDefault="00E85674" w:rsidP="001524E0">
      <w:r>
        <w:t xml:space="preserve">You must complete the </w:t>
      </w:r>
      <w:r w:rsidR="00B22627">
        <w:t>Tasmota Device IP Address and Hubitat Hub IP Address fields. All others are optional.</w:t>
      </w:r>
    </w:p>
    <w:p w14:paraId="53CAEE0C" w14:textId="77777777" w:rsidR="002E4BC6" w:rsidRDefault="002E4BC6" w:rsidP="001524E0"/>
    <w:p w14:paraId="4B4C143B" w14:textId="40CFA948" w:rsidR="002E4BC6" w:rsidRDefault="002E4BC6" w:rsidP="00B1169F">
      <w:pPr>
        <w:pStyle w:val="Heading2"/>
      </w:pPr>
      <w:bookmarkStart w:id="8" w:name="_Toc104576681"/>
      <w:r>
        <w:t xml:space="preserve">Common </w:t>
      </w:r>
      <w:r w:rsidR="004C7AFB">
        <w:t>Settings</w:t>
      </w:r>
      <w:bookmarkEnd w:id="8"/>
    </w:p>
    <w:p w14:paraId="513D9F71" w14:textId="7E57BC7E" w:rsidR="00DE56B6" w:rsidRDefault="004C7AFB" w:rsidP="00311C3E">
      <w:r>
        <w:t>All Tasmota Sync drivers have the following options available in settings.</w:t>
      </w:r>
    </w:p>
    <w:p w14:paraId="0BD2F735" w14:textId="6A556FC2" w:rsidR="00311C3E" w:rsidRDefault="00311C3E" w:rsidP="00311C3E">
      <w:r w:rsidRPr="0053000C">
        <w:rPr>
          <w:b/>
          <w:bCs/>
        </w:rPr>
        <w:t>Timeout for Tasmota response:</w:t>
      </w:r>
      <w:r>
        <w:t xml:space="preserve"> </w:t>
      </w:r>
      <w:r w:rsidR="00D011BF">
        <w:t xml:space="preserve">After the timeout period has ended Hubitat will ignore any </w:t>
      </w:r>
      <w:r w:rsidR="00A56CB4">
        <w:t xml:space="preserve">late </w:t>
      </w:r>
      <w:r w:rsidR="00D011BF">
        <w:t>responses received from the Tasmota device</w:t>
      </w:r>
      <w:r w:rsidR="00A56CB4">
        <w:t>.</w:t>
      </w:r>
    </w:p>
    <w:p w14:paraId="27070195" w14:textId="4DCFA63B" w:rsidR="000E497D" w:rsidRDefault="000E497D" w:rsidP="00311C3E">
      <w:r w:rsidRPr="0053000C">
        <w:rPr>
          <w:b/>
          <w:bCs/>
        </w:rPr>
        <w:t>Debounce Interval for Tasmota Sync:</w:t>
      </w:r>
      <w:r>
        <w:t xml:space="preserve"> When Hubitat </w:t>
      </w:r>
      <w:r w:rsidR="00E14647">
        <w:t xml:space="preserve">tells a Tasmota device to perform an action, such as </w:t>
      </w:r>
      <w:r w:rsidR="00055B28">
        <w:t>switching on</w:t>
      </w:r>
      <w:r w:rsidR="00E14647">
        <w:t xml:space="preserve">, Tasmota </w:t>
      </w:r>
      <w:r w:rsidR="002A72E5">
        <w:t>responds with a confirmation of the action requested and Hubitat reflects this change</w:t>
      </w:r>
      <w:r w:rsidR="000C2120">
        <w:t xml:space="preserve"> in its own state</w:t>
      </w:r>
      <w:r w:rsidR="008B3B5F">
        <w:t xml:space="preserve">.  </w:t>
      </w:r>
      <w:r w:rsidR="000C2120">
        <w:t xml:space="preserve">However, the Tasmota Rule (if implemented) will detect the change </w:t>
      </w:r>
      <w:r w:rsidR="00C30969">
        <w:t xml:space="preserve">and issue a Tasmota Sync request.  </w:t>
      </w:r>
      <w:r w:rsidR="008B3B5F">
        <w:t xml:space="preserve">When we already know the state of the Tasmota device </w:t>
      </w:r>
      <w:r w:rsidR="00F13499">
        <w:t xml:space="preserve">these </w:t>
      </w:r>
      <w:r w:rsidR="00BB5CD5">
        <w:t xml:space="preserve">Tasmota Sync </w:t>
      </w:r>
      <w:r w:rsidR="003E6852">
        <w:t xml:space="preserve">“echo </w:t>
      </w:r>
      <w:r w:rsidR="00BB5CD5">
        <w:t>request</w:t>
      </w:r>
      <w:r w:rsidR="0053000C">
        <w:t>s</w:t>
      </w:r>
      <w:r w:rsidR="003E6852">
        <w:t>”</w:t>
      </w:r>
      <w:r w:rsidR="0053000C">
        <w:t xml:space="preserve"> </w:t>
      </w:r>
      <w:r w:rsidR="00856AA0">
        <w:t>will</w:t>
      </w:r>
      <w:r w:rsidR="0053000C">
        <w:t xml:space="preserve"> be ignored within the specified period.</w:t>
      </w:r>
    </w:p>
    <w:p w14:paraId="6669D652" w14:textId="77777777" w:rsidR="00931B5A" w:rsidRDefault="00586F03" w:rsidP="00311C3E">
      <w:r w:rsidRPr="00586F03">
        <w:rPr>
          <w:b/>
          <w:bCs/>
        </w:rPr>
        <w:t>Level of detail displayed in log:</w:t>
      </w:r>
      <w:r>
        <w:rPr>
          <w:b/>
          <w:bCs/>
        </w:rPr>
        <w:t xml:space="preserve"> </w:t>
      </w:r>
      <w:r w:rsidR="003E6852" w:rsidRPr="00703EAA">
        <w:t xml:space="preserve">Allows the user to specify the level of detail to be reported </w:t>
      </w:r>
      <w:r w:rsidR="00703EAA" w:rsidRPr="00703EAA">
        <w:t>to the activity log.</w:t>
      </w:r>
      <w:r w:rsidR="00703EAA">
        <w:t xml:space="preserve"> </w:t>
      </w:r>
      <w:r w:rsidR="00857084">
        <w:t xml:space="preserve"> </w:t>
      </w:r>
      <w:r w:rsidR="00931B5A">
        <w:t>Logging levels correspond approximately to the following standard.</w:t>
      </w:r>
    </w:p>
    <w:p w14:paraId="21718B72" w14:textId="3C265AEC" w:rsidR="00931B5A" w:rsidRDefault="00857084" w:rsidP="008C5EB9">
      <w:pPr>
        <w:pStyle w:val="ListParagraph"/>
        <w:numPr>
          <w:ilvl w:val="0"/>
          <w:numId w:val="7"/>
        </w:numPr>
      </w:pPr>
      <w:r w:rsidRPr="00857084">
        <w:t xml:space="preserve">-1 </w:t>
      </w:r>
      <w:r w:rsidR="00931B5A">
        <w:t xml:space="preserve">= </w:t>
      </w:r>
      <w:r w:rsidRPr="00857084">
        <w:t>All errors</w:t>
      </w:r>
    </w:p>
    <w:p w14:paraId="13A9541A" w14:textId="77777777" w:rsidR="00931B5A" w:rsidRDefault="00857084" w:rsidP="008C5EB9">
      <w:pPr>
        <w:pStyle w:val="ListParagraph"/>
        <w:numPr>
          <w:ilvl w:val="0"/>
          <w:numId w:val="7"/>
        </w:numPr>
      </w:pPr>
      <w:r w:rsidRPr="00857084">
        <w:t>0 = Action</w:t>
      </w:r>
      <w:r w:rsidR="00931B5A">
        <w:t>s</w:t>
      </w:r>
      <w:r w:rsidRPr="00857084">
        <w:t xml:space="preserve"> and results</w:t>
      </w:r>
    </w:p>
    <w:p w14:paraId="1B472E8F" w14:textId="499AFDC9" w:rsidR="00931B5A" w:rsidRDefault="00857084" w:rsidP="008C5EB9">
      <w:pPr>
        <w:pStyle w:val="ListParagraph"/>
        <w:numPr>
          <w:ilvl w:val="0"/>
          <w:numId w:val="7"/>
        </w:numPr>
      </w:pPr>
      <w:r w:rsidRPr="00857084">
        <w:t xml:space="preserve">1 = Entering\Exiting </w:t>
      </w:r>
      <w:r w:rsidR="00931B5A">
        <w:t>functions</w:t>
      </w:r>
    </w:p>
    <w:p w14:paraId="1C93BB0F" w14:textId="77777777" w:rsidR="00E40926" w:rsidRDefault="00857084" w:rsidP="008C5EB9">
      <w:pPr>
        <w:pStyle w:val="ListParagraph"/>
        <w:numPr>
          <w:ilvl w:val="0"/>
          <w:numId w:val="7"/>
        </w:numPr>
      </w:pPr>
      <w:r w:rsidRPr="00857084">
        <w:t>2 = Key variables</w:t>
      </w:r>
    </w:p>
    <w:p w14:paraId="05EFE629" w14:textId="77777777" w:rsidR="00E40926" w:rsidRDefault="00857084" w:rsidP="008C5EB9">
      <w:pPr>
        <w:pStyle w:val="ListParagraph"/>
        <w:numPr>
          <w:ilvl w:val="0"/>
          <w:numId w:val="7"/>
        </w:numPr>
      </w:pPr>
      <w:r w:rsidRPr="00857084">
        <w:t xml:space="preserve">3 = Extended debugging </w:t>
      </w:r>
      <w:r w:rsidR="00E40926">
        <w:t>with many variables displayed.</w:t>
      </w:r>
    </w:p>
    <w:p w14:paraId="61F6544D" w14:textId="5B662808" w:rsidR="00637F50" w:rsidRDefault="00637F50" w:rsidP="00741971">
      <w:r>
        <w:t>This is the log display when turning off a Tasmota bulb and logging level 0.</w:t>
      </w:r>
      <w:r w:rsidR="005F2340">
        <w:t xml:space="preserve"> In this case </w:t>
      </w:r>
      <w:r w:rsidR="00A86B94">
        <w:t>we have the device name turned on along with HTML enhancements.</w:t>
      </w:r>
    </w:p>
    <w:p w14:paraId="7792DD71" w14:textId="7AE5EE5D" w:rsidR="00741971" w:rsidRDefault="00741971" w:rsidP="00741971">
      <w:r>
        <w:rPr>
          <w:noProof/>
        </w:rPr>
        <w:lastRenderedPageBreak/>
        <w:drawing>
          <wp:inline distT="0" distB="0" distL="0" distR="0" wp14:anchorId="29B903E0" wp14:editId="1F510717">
            <wp:extent cx="5943600" cy="701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1040"/>
                    </a:xfrm>
                    <a:prstGeom prst="rect">
                      <a:avLst/>
                    </a:prstGeom>
                  </pic:spPr>
                </pic:pic>
              </a:graphicData>
            </a:graphic>
          </wp:inline>
        </w:drawing>
      </w:r>
    </w:p>
    <w:p w14:paraId="2C335DE7" w14:textId="7AD16F83" w:rsidR="00637F50" w:rsidRDefault="00637F50" w:rsidP="00741971">
      <w:r>
        <w:t xml:space="preserve">This is the log display when turning off a Tasmota bulb </w:t>
      </w:r>
      <w:r w:rsidR="008C78EB">
        <w:t xml:space="preserve">and </w:t>
      </w:r>
      <w:r>
        <w:t xml:space="preserve">logging level </w:t>
      </w:r>
      <w:r w:rsidR="008C78EB">
        <w:t xml:space="preserve">of </w:t>
      </w:r>
      <w:r>
        <w:t>1.</w:t>
      </w:r>
      <w:r w:rsidR="00DB5255">
        <w:t xml:space="preserve"> </w:t>
      </w:r>
      <w:r w:rsidR="00F30A1F">
        <w:t xml:space="preserve">We get considerably more information. </w:t>
      </w:r>
      <w:r w:rsidR="00297BA4">
        <w:t xml:space="preserve">The leading numeric icons identify the log level </w:t>
      </w:r>
      <w:r w:rsidR="006E56DB">
        <w:t>that generated the message. The text after the icons indicates the function that generated the log entry.</w:t>
      </w:r>
      <w:r w:rsidR="004B2387">
        <w:t xml:space="preserve"> </w:t>
      </w:r>
      <w:r w:rsidR="001C49FC">
        <w:t>Finally,</w:t>
      </w:r>
      <w:r w:rsidR="004B2387">
        <w:t xml:space="preserve"> there is the message itself. Key actions </w:t>
      </w:r>
      <w:r w:rsidR="00EF5018">
        <w:t xml:space="preserve">are accompanied by an icon </w:t>
      </w:r>
      <w:r w:rsidR="00FC5564">
        <w:t xml:space="preserve">tile </w:t>
      </w:r>
      <w:r w:rsidR="00E30482">
        <w:t xml:space="preserve">to make the </w:t>
      </w:r>
      <w:r w:rsidR="004E2D87">
        <w:t>flow of the log more intuitive.</w:t>
      </w:r>
    </w:p>
    <w:p w14:paraId="3A918907" w14:textId="34AA864D" w:rsidR="001A752F" w:rsidRDefault="0016409E" w:rsidP="00741971">
      <w:r>
        <w:rPr>
          <w:noProof/>
        </w:rPr>
        <w:drawing>
          <wp:inline distT="0" distB="0" distL="0" distR="0" wp14:anchorId="0CEF0A9F" wp14:editId="7C54D22E">
            <wp:extent cx="5943600" cy="222377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2223770"/>
                    </a:xfrm>
                    <a:prstGeom prst="rect">
                      <a:avLst/>
                    </a:prstGeom>
                  </pic:spPr>
                </pic:pic>
              </a:graphicData>
            </a:graphic>
          </wp:inline>
        </w:drawing>
      </w:r>
    </w:p>
    <w:p w14:paraId="09B97544" w14:textId="466BB265" w:rsidR="008C5EB9" w:rsidRDefault="00F24E1A" w:rsidP="00311C3E">
      <w:r w:rsidRPr="001E74B0">
        <w:rPr>
          <w:b/>
          <w:bCs/>
        </w:rPr>
        <w:t>Note:</w:t>
      </w:r>
      <w:r>
        <w:t xml:space="preserve"> If you </w:t>
      </w:r>
      <w:r w:rsidR="00673150">
        <w:t xml:space="preserve">use </w:t>
      </w:r>
      <w:r>
        <w:t xml:space="preserve">Hub mesh </w:t>
      </w:r>
      <w:r w:rsidR="000648B3">
        <w:t xml:space="preserve">configured for a device the HTML enhancements will only display correctly on the devices’ home Hub. </w:t>
      </w:r>
      <w:r w:rsidR="001E74B0">
        <w:t xml:space="preserve">Log events on the other Hub will display the actual HTML tags. If this is troublesome you can disable the use of HTML tags in the driver settings as described </w:t>
      </w:r>
      <w:r w:rsidR="007464CD">
        <w:t>next</w:t>
      </w:r>
      <w:r w:rsidR="001E74B0">
        <w:t>.</w:t>
      </w:r>
    </w:p>
    <w:p w14:paraId="411CF888" w14:textId="1E64AC0A" w:rsidR="00946F8A" w:rsidRDefault="00946F8A" w:rsidP="00311C3E">
      <w:r w:rsidRPr="00946F8A">
        <w:rPr>
          <w:b/>
          <w:bCs/>
        </w:rPr>
        <w:t>Logging Enhancements:</w:t>
      </w:r>
      <w:r>
        <w:rPr>
          <w:b/>
          <w:bCs/>
        </w:rPr>
        <w:t xml:space="preserve"> </w:t>
      </w:r>
      <w:r w:rsidRPr="00946F8A">
        <w:t xml:space="preserve">This allows for the </w:t>
      </w:r>
      <w:r w:rsidR="00A32603">
        <w:t xml:space="preserve">color coding of logged events for </w:t>
      </w:r>
      <w:r w:rsidR="007464CD">
        <w:t>better readability. The options are:</w:t>
      </w:r>
    </w:p>
    <w:p w14:paraId="13C35DF1" w14:textId="42C65D00" w:rsidR="007464CD" w:rsidRPr="00CE0D1C" w:rsidRDefault="00CE0D1C" w:rsidP="00CE0D1C">
      <w:pPr>
        <w:pStyle w:val="ListParagraph"/>
        <w:numPr>
          <w:ilvl w:val="0"/>
          <w:numId w:val="9"/>
        </w:numPr>
      </w:pPr>
      <w:r>
        <w:t xml:space="preserve">0 - </w:t>
      </w:r>
      <w:r w:rsidR="00753BD9" w:rsidRPr="00CE0D1C">
        <w:t>No Enhancements</w:t>
      </w:r>
    </w:p>
    <w:p w14:paraId="279FCFDD" w14:textId="6FCA5AD3" w:rsidR="00753BD9" w:rsidRPr="00CE0D1C" w:rsidRDefault="00753BD9" w:rsidP="00CE0D1C">
      <w:pPr>
        <w:pStyle w:val="ListParagraph"/>
        <w:numPr>
          <w:ilvl w:val="0"/>
          <w:numId w:val="9"/>
        </w:numPr>
      </w:pPr>
      <w:r w:rsidRPr="00CE0D1C">
        <w:t xml:space="preserve">1 - </w:t>
      </w:r>
      <w:r w:rsidR="006E54D0" w:rsidRPr="00CE0D1C">
        <w:t>Prepend log events with device name.</w:t>
      </w:r>
    </w:p>
    <w:p w14:paraId="7AC57806" w14:textId="12D481C7" w:rsidR="00CE0D1C" w:rsidRPr="00CE0D1C" w:rsidRDefault="00CE0D1C" w:rsidP="00CE0D1C">
      <w:pPr>
        <w:pStyle w:val="ListParagraph"/>
        <w:numPr>
          <w:ilvl w:val="0"/>
          <w:numId w:val="9"/>
        </w:numPr>
      </w:pPr>
      <w:r w:rsidRPr="00CE0D1C">
        <w:t>2 - Enable HTML tags on logged events for this device.</w:t>
      </w:r>
    </w:p>
    <w:p w14:paraId="6912B14E" w14:textId="7DEC0ED4" w:rsidR="00CE0D1C" w:rsidRDefault="00CE0D1C" w:rsidP="00CE0D1C">
      <w:pPr>
        <w:pStyle w:val="ListParagraph"/>
        <w:numPr>
          <w:ilvl w:val="0"/>
          <w:numId w:val="9"/>
        </w:numPr>
      </w:pPr>
      <w:r w:rsidRPr="00CE0D1C">
        <w:t>3 - Prepend log events with device name and enable HTML tags.</w:t>
      </w:r>
    </w:p>
    <w:p w14:paraId="7E230F82" w14:textId="000C21EC" w:rsidR="00CE0D1C" w:rsidRPr="00CE0D1C" w:rsidRDefault="00CE0D1C" w:rsidP="00CE0D1C">
      <w:r>
        <w:t xml:space="preserve">I think these are </w:t>
      </w:r>
      <w:r w:rsidR="009F3236">
        <w:t>quite intuitive given the above screenshots of the enhanced logging.</w:t>
      </w:r>
    </w:p>
    <w:p w14:paraId="6284C972" w14:textId="5DB040A7" w:rsidR="0053000C" w:rsidRDefault="00327BE6" w:rsidP="00311C3E">
      <w:r w:rsidRPr="0078484F">
        <w:rPr>
          <w:b/>
          <w:bCs/>
        </w:rPr>
        <w:t>Poll Frequency:</w:t>
      </w:r>
      <w:r>
        <w:t xml:space="preserve"> </w:t>
      </w:r>
      <w:r w:rsidR="0078484F">
        <w:t xml:space="preserve">Polling is </w:t>
      </w:r>
      <w:r w:rsidR="000A7D22">
        <w:t xml:space="preserve">disabled by default as it is not necessary if you are using Tasmota 11. It is included for compatibility </w:t>
      </w:r>
      <w:r w:rsidR="00A51397">
        <w:t xml:space="preserve">with older Tasmota versions. Polling will </w:t>
      </w:r>
      <w:r w:rsidR="001F0A50">
        <w:t xml:space="preserve">synchronize the Tasmota state with the Hubitat state using Tasmota as authoritative. </w:t>
      </w:r>
      <w:r w:rsidR="00F37CA7">
        <w:t xml:space="preserve">Note: I have a couple of generic plugs that did not tolerate </w:t>
      </w:r>
      <w:r w:rsidR="000E1DE9">
        <w:t xml:space="preserve">Tasmota 11.1 and would reboot frequently. I downgraded these and </w:t>
      </w:r>
      <w:r w:rsidR="00C47E05">
        <w:t>used</w:t>
      </w:r>
      <w:r w:rsidR="000E1DE9">
        <w:t xml:space="preserve"> polling</w:t>
      </w:r>
      <w:r w:rsidR="003E0934">
        <w:t xml:space="preserve"> as an alternative until there is a more compatible </w:t>
      </w:r>
      <w:r w:rsidR="00623D20">
        <w:t xml:space="preserve">Tasmota </w:t>
      </w:r>
      <w:r w:rsidR="003E0934">
        <w:t>version.</w:t>
      </w:r>
    </w:p>
    <w:p w14:paraId="1A638A91" w14:textId="73086B9C" w:rsidR="001F0A50" w:rsidRDefault="00D22F3B" w:rsidP="00311C3E">
      <w:r w:rsidRPr="00D22F3B">
        <w:rPr>
          <w:b/>
          <w:bCs/>
        </w:rPr>
        <w:t>Port</w:t>
      </w:r>
      <w:r>
        <w:rPr>
          <w:b/>
          <w:bCs/>
        </w:rPr>
        <w:t xml:space="preserve">: </w:t>
      </w:r>
      <w:r w:rsidRPr="00D22F3B">
        <w:t xml:space="preserve">Defaults to </w:t>
      </w:r>
      <w:r>
        <w:t>port 80.</w:t>
      </w:r>
      <w:r w:rsidR="004C6456">
        <w:t xml:space="preserve"> You </w:t>
      </w:r>
      <w:r w:rsidR="00363AB3">
        <w:t>can optionally specify an alternate port.</w:t>
      </w:r>
    </w:p>
    <w:p w14:paraId="37D0ADB2" w14:textId="2DC264DC" w:rsidR="00363AB3" w:rsidRDefault="00363AB3" w:rsidP="00311C3E">
      <w:r w:rsidRPr="00363AB3">
        <w:rPr>
          <w:b/>
          <w:bCs/>
        </w:rPr>
        <w:lastRenderedPageBreak/>
        <w:t>Tasmota Username:</w:t>
      </w:r>
      <w:r>
        <w:rPr>
          <w:b/>
          <w:bCs/>
        </w:rPr>
        <w:t xml:space="preserve"> </w:t>
      </w:r>
      <w:r w:rsidRPr="000F232F">
        <w:t>Defaults to blank</w:t>
      </w:r>
      <w:r w:rsidR="00093B9A">
        <w:t xml:space="preserve">, otherwise specify the </w:t>
      </w:r>
      <w:r w:rsidR="00B463DC">
        <w:t>username “Admin”.</w:t>
      </w:r>
    </w:p>
    <w:p w14:paraId="53F5EE7D" w14:textId="521EAC95" w:rsidR="00C47E05" w:rsidRDefault="000F232F" w:rsidP="00311C3E">
      <w:r w:rsidRPr="001D64DD">
        <w:rPr>
          <w:b/>
          <w:bCs/>
        </w:rPr>
        <w:t>Tasmota Password:</w:t>
      </w:r>
      <w:r>
        <w:t xml:space="preserve"> Defaults to blank</w:t>
      </w:r>
      <w:r w:rsidR="00093B9A">
        <w:t>,</w:t>
      </w:r>
      <w:r>
        <w:t xml:space="preserve"> otherwise spe</w:t>
      </w:r>
      <w:r w:rsidR="001D64DD">
        <w:t>cify the password you are using.</w:t>
      </w:r>
    </w:p>
    <w:p w14:paraId="17660AE7" w14:textId="72241240" w:rsidR="00202EB9" w:rsidRDefault="001D64DD" w:rsidP="001D21C2">
      <w:r>
        <w:t xml:space="preserve">Click on </w:t>
      </w:r>
      <w:r w:rsidR="00C24310">
        <w:t>“</w:t>
      </w:r>
      <w:r w:rsidR="00C24310" w:rsidRPr="003E0934">
        <w:rPr>
          <w:b/>
          <w:bCs/>
        </w:rPr>
        <w:t>Save Preferences</w:t>
      </w:r>
      <w:r w:rsidR="00C24310">
        <w:t>”</w:t>
      </w:r>
    </w:p>
    <w:p w14:paraId="65267599" w14:textId="60AE3CF9" w:rsidR="00C24310" w:rsidRDefault="006E2918" w:rsidP="00174F71">
      <w:pPr>
        <w:pStyle w:val="Heading2"/>
      </w:pPr>
      <w:bookmarkStart w:id="9" w:name="_Toc104576682"/>
      <w:r>
        <w:t>Testing the device</w:t>
      </w:r>
      <w:bookmarkEnd w:id="9"/>
    </w:p>
    <w:p w14:paraId="3010CA7B" w14:textId="107A722F" w:rsidR="00530504" w:rsidRDefault="001A03DF" w:rsidP="00DB56D2">
      <w:r>
        <w:t xml:space="preserve">Do a quick test of the device </w:t>
      </w:r>
      <w:r w:rsidR="003E0A74">
        <w:t>by iss</w:t>
      </w:r>
      <w:r w:rsidR="00BB22ED">
        <w:t>uing some basic commands</w:t>
      </w:r>
      <w:r w:rsidR="00B463DC">
        <w:t xml:space="preserve"> from Hubitat</w:t>
      </w:r>
      <w:r w:rsidR="00BB22ED">
        <w:t>, on, off, etc.  If the device is not responding review the log</w:t>
      </w:r>
      <w:r w:rsidR="002053C9">
        <w:t xml:space="preserve"> and if necessary, increase the logging level to 2 or 3</w:t>
      </w:r>
      <w:r w:rsidR="00DD3298">
        <w:t xml:space="preserve"> to troubleshoot the problem.</w:t>
      </w:r>
      <w:r w:rsidR="000B1A97">
        <w:t xml:space="preserve"> The main issues to verify are the IP address of the device and Hub and ensuring that another Hubitat device is not already configured for that IP address.</w:t>
      </w:r>
    </w:p>
    <w:p w14:paraId="7CB5D795" w14:textId="76B02299" w:rsidR="00117A93" w:rsidRDefault="00117A93" w:rsidP="006C129E">
      <w:pPr>
        <w:pStyle w:val="Heading2"/>
      </w:pPr>
      <w:bookmarkStart w:id="10" w:name="_Toc104576683"/>
      <w:r>
        <w:t xml:space="preserve">Tasmota Sync </w:t>
      </w:r>
      <w:r w:rsidR="005F4118">
        <w:t xml:space="preserve">Installation - </w:t>
      </w:r>
      <w:r>
        <w:t>Bulb</w:t>
      </w:r>
      <w:bookmarkEnd w:id="10"/>
    </w:p>
    <w:p w14:paraId="54565A17" w14:textId="74695D9B" w:rsidR="00202EB9" w:rsidRDefault="00202EB9" w:rsidP="006E2918">
      <w:r>
        <w:t xml:space="preserve">Once the device is responding </w:t>
      </w:r>
      <w:r w:rsidR="00952B68">
        <w:t xml:space="preserve">to </w:t>
      </w:r>
      <w:r w:rsidR="00404A1A">
        <w:t>commands,</w:t>
      </w:r>
      <w:r w:rsidR="00952B68">
        <w:t xml:space="preserve"> we can configure Tasmota Sync.</w:t>
      </w:r>
      <w:r w:rsidR="00664DFC">
        <w:t xml:space="preserve"> In summary</w:t>
      </w:r>
      <w:r w:rsidR="000B1A97">
        <w:t>,</w:t>
      </w:r>
      <w:r w:rsidR="00664DFC">
        <w:t xml:space="preserve"> this process will install a rule in RULE3 on Tasmota.  If you already have a rule in </w:t>
      </w:r>
      <w:r w:rsidR="009648BF">
        <w:t>RULE</w:t>
      </w:r>
      <w:r w:rsidR="00664DFC">
        <w:t xml:space="preserve">3 </w:t>
      </w:r>
      <w:r w:rsidR="00F243C9">
        <w:t xml:space="preserve">it will be overwritten </w:t>
      </w:r>
      <w:r w:rsidR="005F4118">
        <w:t>so,</w:t>
      </w:r>
      <w:r w:rsidR="00F243C9">
        <w:t xml:space="preserve"> move it to another rule slot</w:t>
      </w:r>
      <w:r w:rsidR="009648BF">
        <w:t xml:space="preserve"> before proceeding</w:t>
      </w:r>
      <w:r w:rsidR="00F243C9">
        <w:t>. Also</w:t>
      </w:r>
      <w:r w:rsidR="009648BF">
        <w:t>,</w:t>
      </w:r>
      <w:r w:rsidR="00F243C9">
        <w:t xml:space="preserve"> Tasmota Sync uses %</w:t>
      </w:r>
      <w:r w:rsidR="00E3392C">
        <w:t>v</w:t>
      </w:r>
      <w:r w:rsidR="00F243C9">
        <w:t>ar% variables in the range from %var</w:t>
      </w:r>
      <w:r w:rsidR="004A450C">
        <w:t>8</w:t>
      </w:r>
      <w:r w:rsidR="00F243C9">
        <w:t>% to %var16%</w:t>
      </w:r>
      <w:r w:rsidR="0081281B">
        <w:t xml:space="preserve"> so be</w:t>
      </w:r>
      <w:r w:rsidR="004A450C">
        <w:t xml:space="preserve"> a</w:t>
      </w:r>
      <w:r w:rsidR="0081281B">
        <w:t>ware those will also be overwritten</w:t>
      </w:r>
      <w:r w:rsidR="00E3392C">
        <w:t>.</w:t>
      </w:r>
    </w:p>
    <w:p w14:paraId="2E73822A" w14:textId="65F26A61" w:rsidR="0081281B" w:rsidRDefault="0081281B" w:rsidP="006E2918">
      <w:r>
        <w:t xml:space="preserve">Open the web page for </w:t>
      </w:r>
      <w:r w:rsidR="00A03C42">
        <w:t>your Tasmota Device and go to the Console.</w:t>
      </w:r>
    </w:p>
    <w:p w14:paraId="20AD6686" w14:textId="0938ED7C" w:rsidR="00A03C42" w:rsidRDefault="00A03C42" w:rsidP="006E2918">
      <w:r>
        <w:t xml:space="preserve">On the </w:t>
      </w:r>
      <w:r w:rsidR="003C0737">
        <w:t>Hubitat driver page for your newly installed device</w:t>
      </w:r>
      <w:r w:rsidR="004A450C">
        <w:t>,</w:t>
      </w:r>
      <w:r w:rsidR="003C0737">
        <w:t xml:space="preserve"> click on “</w:t>
      </w:r>
      <w:r w:rsidR="003C0737" w:rsidRPr="00B4597C">
        <w:rPr>
          <w:b/>
          <w:bCs/>
        </w:rPr>
        <w:t>Tasmota Inject Rule</w:t>
      </w:r>
      <w:r w:rsidR="003C0737">
        <w:t>”</w:t>
      </w:r>
      <w:r w:rsidR="00581B02">
        <w:t xml:space="preserve">. You will see activity on your Tasmota console indicating that </w:t>
      </w:r>
      <w:r w:rsidR="00AD632E">
        <w:t>Rule3 has been installed and turned on.  You can check the status of the rule by typing “rule3”</w:t>
      </w:r>
      <w:r w:rsidR="00D21FD6">
        <w:t xml:space="preserve"> at the console.  It should show </w:t>
      </w:r>
      <w:r w:rsidR="00610918">
        <w:t>{“Rule3”:{</w:t>
      </w:r>
      <w:r w:rsidR="00D21FD6">
        <w:t>“</w:t>
      </w:r>
      <w:proofErr w:type="spellStart"/>
      <w:r w:rsidR="00D21FD6">
        <w:t>State”</w:t>
      </w:r>
      <w:r w:rsidR="00610918">
        <w:t>:”ON</w:t>
      </w:r>
      <w:proofErr w:type="spellEnd"/>
      <w:r w:rsidR="00610918">
        <w:t>”, …….</w:t>
      </w:r>
    </w:p>
    <w:p w14:paraId="27BFCA7D" w14:textId="7291A1D4" w:rsidR="00103DEE" w:rsidRDefault="00103DEE" w:rsidP="006E2918">
      <w:r>
        <w:t xml:space="preserve">With Rule3 installed Tasmota is now ready to send monitored changes to </w:t>
      </w:r>
      <w:r w:rsidR="00657896">
        <w:t>Hubitat</w:t>
      </w:r>
      <w:r w:rsidR="003B6B9F">
        <w:t xml:space="preserve">. For </w:t>
      </w:r>
      <w:r w:rsidR="00C94EA3">
        <w:t>this device</w:t>
      </w:r>
      <w:r w:rsidR="003B6B9F">
        <w:t xml:space="preserve"> the monitored values are: Power, Dimmer, CT, Color, Fade, Speed</w:t>
      </w:r>
      <w:r w:rsidR="00743DA8">
        <w:t xml:space="preserve"> (</w:t>
      </w:r>
      <w:proofErr w:type="spellStart"/>
      <w:r w:rsidR="00743DA8">
        <w:t>fade</w:t>
      </w:r>
      <w:r w:rsidR="00B4597C">
        <w:t>S</w:t>
      </w:r>
      <w:r w:rsidR="00743DA8">
        <w:t>peed</w:t>
      </w:r>
      <w:proofErr w:type="spellEnd"/>
      <w:r w:rsidR="00743DA8">
        <w:t>).</w:t>
      </w:r>
    </w:p>
    <w:p w14:paraId="3F5AB061" w14:textId="3E3B97FE" w:rsidR="0079159F" w:rsidRDefault="0079159F" w:rsidP="006E2918">
      <w:r>
        <w:t xml:space="preserve">Type “color 1” at the Tasmota console. The bulb should turn red and </w:t>
      </w:r>
      <w:r w:rsidR="008559DA">
        <w:t>you will see activity on the Tasmota console.</w:t>
      </w:r>
      <w:r w:rsidR="002360DD">
        <w:t xml:space="preserve"> If you look at the attribute for “color” on Hubitat </w:t>
      </w:r>
      <w:r w:rsidR="00EA38C1">
        <w:t>you will see it is FF00000000</w:t>
      </w:r>
      <w:r w:rsidR="009D05E1">
        <w:t>,</w:t>
      </w:r>
      <w:r w:rsidR="00525329">
        <w:t xml:space="preserve"> </w:t>
      </w:r>
      <w:r w:rsidR="00A87207">
        <w:t>which corresponds to red.</w:t>
      </w:r>
    </w:p>
    <w:p w14:paraId="0B4896DA" w14:textId="5CD90059" w:rsidR="004506A9" w:rsidRDefault="00A87207" w:rsidP="006E2918">
      <w:r>
        <w:t xml:space="preserve">Type “dimmer 50” at the Tasmota console. </w:t>
      </w:r>
      <w:r w:rsidR="00011BB3">
        <w:t>The bulb will dim and if you check on Hubitat the value of dimmer will also be at 50.</w:t>
      </w:r>
      <w:r w:rsidR="00A75247">
        <w:t xml:space="preserve"> </w:t>
      </w:r>
      <w:r w:rsidR="00A75247" w:rsidRPr="00A75247">
        <w:rPr>
          <w:b/>
          <w:bCs/>
        </w:rPr>
        <w:t>Important:</w:t>
      </w:r>
      <w:r w:rsidR="00A75247">
        <w:rPr>
          <w:b/>
          <w:bCs/>
        </w:rPr>
        <w:t xml:space="preserve"> </w:t>
      </w:r>
      <w:r w:rsidR="00A75247" w:rsidRPr="00A75247">
        <w:t xml:space="preserve">You may also notice </w:t>
      </w:r>
      <w:r w:rsidR="00A75247">
        <w:t xml:space="preserve">that when you changed the </w:t>
      </w:r>
      <w:r w:rsidR="00A40F40">
        <w:t>dimmer to 50 the value of the color also changed. This is not intuitive</w:t>
      </w:r>
      <w:r w:rsidR="00A43252">
        <w:t>. The value of “FF” which corresponded to red has become “80”</w:t>
      </w:r>
      <w:r w:rsidR="00B54C42">
        <w:t xml:space="preserve">? Why, because “80” is </w:t>
      </w:r>
      <w:r w:rsidR="00E05571">
        <w:t>50% of “FF”</w:t>
      </w:r>
      <w:r w:rsidR="00B54C42">
        <w:t xml:space="preserve"> in hexadecimal</w:t>
      </w:r>
      <w:r w:rsidR="00E47786">
        <w:t xml:space="preserve"> and that is how the RGB model operates</w:t>
      </w:r>
      <w:r w:rsidR="0011797B">
        <w:t>.</w:t>
      </w:r>
    </w:p>
    <w:p w14:paraId="12407072" w14:textId="491A094F" w:rsidR="004506A9" w:rsidRDefault="006C129E" w:rsidP="00554612">
      <w:pPr>
        <w:pStyle w:val="Heading1"/>
      </w:pPr>
      <w:bookmarkStart w:id="11" w:name="_Toc104576684"/>
      <w:r>
        <w:t xml:space="preserve">Bulb </w:t>
      </w:r>
      <w:r w:rsidR="00554612">
        <w:t>Driver Capabilities</w:t>
      </w:r>
      <w:bookmarkEnd w:id="11"/>
    </w:p>
    <w:p w14:paraId="45BC277C" w14:textId="157762A4" w:rsidR="008D7D68" w:rsidRPr="008D7D68" w:rsidRDefault="008D7D68" w:rsidP="008D7D68">
      <w:r>
        <w:t>As you will probably have noticed the driver has a few unique capabilities.</w:t>
      </w:r>
    </w:p>
    <w:p w14:paraId="28AFBD6C" w14:textId="0D76D62A" w:rsidR="008D7D68" w:rsidRDefault="0047308B" w:rsidP="008D7D68">
      <w:r>
        <w:rPr>
          <w:noProof/>
        </w:rPr>
        <w:lastRenderedPageBreak/>
        <w:drawing>
          <wp:inline distT="0" distB="0" distL="0" distR="0" wp14:anchorId="2302C50D" wp14:editId="6B9E274A">
            <wp:extent cx="5943600" cy="2454275"/>
            <wp:effectExtent l="0" t="0" r="0" b="317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11"/>
                    <a:stretch>
                      <a:fillRect/>
                    </a:stretch>
                  </pic:blipFill>
                  <pic:spPr>
                    <a:xfrm>
                      <a:off x="0" y="0"/>
                      <a:ext cx="5943600" cy="2454275"/>
                    </a:xfrm>
                    <a:prstGeom prst="rect">
                      <a:avLst/>
                    </a:prstGeom>
                  </pic:spPr>
                </pic:pic>
              </a:graphicData>
            </a:graphic>
          </wp:inline>
        </w:drawing>
      </w:r>
    </w:p>
    <w:p w14:paraId="73B3C9BD" w14:textId="6259E46F" w:rsidR="00372FD2" w:rsidRDefault="00372FD2" w:rsidP="006C129E">
      <w:pPr>
        <w:pStyle w:val="Heading2"/>
      </w:pPr>
      <w:bookmarkStart w:id="12" w:name="_Toc104576685"/>
      <w:r>
        <w:t>Color Specific Commands</w:t>
      </w:r>
      <w:bookmarkEnd w:id="12"/>
    </w:p>
    <w:p w14:paraId="1EEE4144" w14:textId="3C7BC7FB" w:rsidR="004022E1" w:rsidRPr="004022E1" w:rsidRDefault="004022E1" w:rsidP="00BB5AE5">
      <w:pPr>
        <w:pStyle w:val="Heading3"/>
      </w:pPr>
      <w:bookmarkStart w:id="13" w:name="_Toc104576686"/>
      <w:r w:rsidRPr="004022E1">
        <w:t>Color Presets</w:t>
      </w:r>
      <w:bookmarkEnd w:id="13"/>
    </w:p>
    <w:p w14:paraId="59ED9925" w14:textId="431F32D7" w:rsidR="00F71560" w:rsidRDefault="00F71560" w:rsidP="008D7D68">
      <w:r>
        <w:t>The first t</w:t>
      </w:r>
      <w:r w:rsidR="005C6EE9">
        <w:t>wo</w:t>
      </w:r>
      <w:r>
        <w:t xml:space="preserve"> functions, </w:t>
      </w:r>
      <w:r w:rsidR="007D434F">
        <w:t>“C</w:t>
      </w:r>
      <w:r w:rsidR="005C6EE9">
        <w:t>olor Apply”</w:t>
      </w:r>
      <w:r>
        <w:t xml:space="preserve"> and </w:t>
      </w:r>
      <w:r w:rsidR="007D434F">
        <w:t>“C</w:t>
      </w:r>
      <w:r>
        <w:t>olor</w:t>
      </w:r>
      <w:r w:rsidR="007D434F">
        <w:t xml:space="preserve"> </w:t>
      </w:r>
      <w:r>
        <w:t>Save</w:t>
      </w:r>
      <w:r w:rsidR="007D434F">
        <w:t>”</w:t>
      </w:r>
      <w:r>
        <w:t xml:space="preserve"> allow you to </w:t>
      </w:r>
      <w:r w:rsidR="003270A7">
        <w:t>quickly save and recall color and CT favorites</w:t>
      </w:r>
    </w:p>
    <w:p w14:paraId="71CE0599" w14:textId="216710BF" w:rsidR="003270A7" w:rsidRDefault="003270A7" w:rsidP="008D7D68">
      <w:r>
        <w:t xml:space="preserve">To save a color use the </w:t>
      </w:r>
      <w:r w:rsidR="007D434F">
        <w:t xml:space="preserve">“Set </w:t>
      </w:r>
      <w:r w:rsidR="0098684C">
        <w:t xml:space="preserve">Color” or “Set Color Temperature” to </w:t>
      </w:r>
      <w:r w:rsidR="003F5E43">
        <w:t xml:space="preserve">first </w:t>
      </w:r>
      <w:r w:rsidR="0098684C">
        <w:t xml:space="preserve">select the </w:t>
      </w:r>
      <w:r w:rsidR="00A4406B">
        <w:t xml:space="preserve">color that you wish to save. Once the bulb is the </w:t>
      </w:r>
      <w:r w:rsidR="003F5E43">
        <w:t xml:space="preserve">correct </w:t>
      </w:r>
      <w:r w:rsidR="00A4406B">
        <w:t>color</w:t>
      </w:r>
      <w:r w:rsidR="00B929C9">
        <w:t>, enter a</w:t>
      </w:r>
      <w:r w:rsidR="00FC42F5">
        <w:t>n index and description</w:t>
      </w:r>
      <w:r w:rsidR="00B929C9">
        <w:t xml:space="preserve"> and </w:t>
      </w:r>
      <w:r w:rsidR="00A4406B">
        <w:t xml:space="preserve">click on </w:t>
      </w:r>
      <w:r w:rsidR="00B929C9">
        <w:t>“Color Save”.</w:t>
      </w:r>
      <w:r w:rsidR="00235472">
        <w:t xml:space="preserve"> </w:t>
      </w:r>
      <w:r w:rsidR="00875A9D">
        <w:t>Check on the color list to the right and you should see your new color</w:t>
      </w:r>
      <w:r w:rsidR="00187138">
        <w:t xml:space="preserve"> represented</w:t>
      </w:r>
      <w:r w:rsidR="00875A9D">
        <w:t>.</w:t>
      </w:r>
    </w:p>
    <w:p w14:paraId="24BBC6B1" w14:textId="375076E6" w:rsidR="00187138" w:rsidRDefault="00187138" w:rsidP="008D7D68">
      <w:r>
        <w:t>To apply this color</w:t>
      </w:r>
      <w:r w:rsidR="00A403D5">
        <w:t>,</w:t>
      </w:r>
      <w:r>
        <w:t xml:space="preserve"> simply enter the index number and </w:t>
      </w:r>
      <w:r w:rsidR="00D77605">
        <w:t>click “Color Apply”.</w:t>
      </w:r>
      <w:r w:rsidR="00FD3996">
        <w:t xml:space="preserve"> This capability can be accessed in Hubitat Rules using </w:t>
      </w:r>
      <w:r w:rsidR="002D6865">
        <w:t>a “Custom Action” and specifying the color index as a parameter.</w:t>
      </w:r>
    </w:p>
    <w:p w14:paraId="0AB5B972" w14:textId="62A5626E" w:rsidR="008844F6" w:rsidRDefault="008844F6" w:rsidP="008D7D68">
      <w:r>
        <w:t>Note:</w:t>
      </w:r>
      <w:r w:rsidR="006674B4">
        <w:t xml:space="preserve"> If the dimmer is at 100% </w:t>
      </w:r>
      <w:r w:rsidR="00A74AD7">
        <w:t>the bulb driver uses Tasmota command “COLOR”. If the dimmer is &lt; 100 then the driver uses Tasmota command ”COLOR2”</w:t>
      </w:r>
      <w:r w:rsidR="00A74420">
        <w:t>,</w:t>
      </w:r>
      <w:r w:rsidR="00A74AD7">
        <w:t xml:space="preserve"> which uses a </w:t>
      </w:r>
      <w:r w:rsidR="00835A69">
        <w:t>dimmer adjusted value</w:t>
      </w:r>
      <w:r w:rsidR="00870AD6">
        <w:t xml:space="preserve"> for the color.  In this case the </w:t>
      </w:r>
      <w:r w:rsidR="00AB5A88">
        <w:t>color attribute will not match the value in the preset color</w:t>
      </w:r>
      <w:r w:rsidR="00A74420">
        <w:t xml:space="preserve"> because it is adjusted for the reduced dimmer level</w:t>
      </w:r>
      <w:r w:rsidR="001267AE">
        <w:t>.</w:t>
      </w:r>
    </w:p>
    <w:p w14:paraId="5E3E19AD" w14:textId="7F1C9862" w:rsidR="0047308B" w:rsidRDefault="0047308B" w:rsidP="00BB5AE5">
      <w:pPr>
        <w:pStyle w:val="Heading3"/>
      </w:pPr>
      <w:bookmarkStart w:id="14" w:name="_Toc104576687"/>
      <w:r w:rsidRPr="0047308B">
        <w:t>Fading</w:t>
      </w:r>
      <w:bookmarkEnd w:id="14"/>
    </w:p>
    <w:p w14:paraId="38B786FA" w14:textId="77777777" w:rsidR="00C55D17" w:rsidRDefault="003C54C1" w:rsidP="0047308B">
      <w:r>
        <w:t>Tasmota has three parameters relating to the Fading of light bulbs.</w:t>
      </w:r>
      <w:r w:rsidR="001F77C4">
        <w:t xml:space="preserve"> </w:t>
      </w:r>
    </w:p>
    <w:p w14:paraId="61064301" w14:textId="26C8323E" w:rsidR="0047308B" w:rsidRDefault="00C55D17" w:rsidP="00C55D17">
      <w:pPr>
        <w:pStyle w:val="ListParagraph"/>
        <w:numPr>
          <w:ilvl w:val="0"/>
          <w:numId w:val="11"/>
        </w:numPr>
      </w:pPr>
      <w:r>
        <w:t xml:space="preserve">Fade can either be on or off. </w:t>
      </w:r>
      <w:r w:rsidR="00D65AA1">
        <w:t xml:space="preserve">To change the </w:t>
      </w:r>
      <w:r w:rsidR="004A1493">
        <w:t>“</w:t>
      </w:r>
      <w:r w:rsidR="00D65AA1">
        <w:t>Fade</w:t>
      </w:r>
      <w:r w:rsidR="004A1493">
        <w:t>”</w:t>
      </w:r>
      <w:r w:rsidR="00951DCF">
        <w:t xml:space="preserve"> state click on “</w:t>
      </w:r>
      <w:r w:rsidR="00951DCF" w:rsidRPr="00C55D17">
        <w:rPr>
          <w:b/>
          <w:bCs/>
        </w:rPr>
        <w:t>Fade Toggle</w:t>
      </w:r>
      <w:r w:rsidR="00951DCF">
        <w:t>”.</w:t>
      </w:r>
    </w:p>
    <w:p w14:paraId="17B81791" w14:textId="72586412" w:rsidR="00C55D17" w:rsidRDefault="00C55D17" w:rsidP="00C55D17">
      <w:pPr>
        <w:pStyle w:val="ListParagraph"/>
        <w:numPr>
          <w:ilvl w:val="0"/>
          <w:numId w:val="11"/>
        </w:numPr>
      </w:pPr>
      <w:r>
        <w:t>Fade</w:t>
      </w:r>
      <w:r w:rsidR="00947F42">
        <w:t xml:space="preserve"> Speed </w:t>
      </w:r>
      <w:r w:rsidR="000F1B87">
        <w:t xml:space="preserve">(SPEED in Tasmota) </w:t>
      </w:r>
      <w:r w:rsidR="00947F42">
        <w:t>is the amount of time in seconds that it takes an operation to transition.</w:t>
      </w:r>
      <w:r w:rsidR="000F1B87">
        <w:t xml:space="preserve"> If </w:t>
      </w:r>
      <w:proofErr w:type="spellStart"/>
      <w:r w:rsidR="002A1124">
        <w:t>Fadespeed</w:t>
      </w:r>
      <w:proofErr w:type="spellEnd"/>
      <w:r w:rsidR="002A1124">
        <w:t xml:space="preserve"> is set to 10 then it will take the bulb 10 seconds to fully transition from On to Off </w:t>
      </w:r>
      <w:r w:rsidR="00C52091">
        <w:t xml:space="preserve">or from red to blue etc.  </w:t>
      </w:r>
      <w:proofErr w:type="spellStart"/>
      <w:r w:rsidR="00C52091">
        <w:t>Fadespeed</w:t>
      </w:r>
      <w:proofErr w:type="spellEnd"/>
      <w:r w:rsidR="00C52091">
        <w:t xml:space="preserve"> has no effect unless Fade is on.</w:t>
      </w:r>
      <w:r w:rsidR="00E269FF">
        <w:t xml:space="preserve"> The value of </w:t>
      </w:r>
      <w:proofErr w:type="spellStart"/>
      <w:r w:rsidR="00E269FF">
        <w:t>Fadespeed</w:t>
      </w:r>
      <w:proofErr w:type="spellEnd"/>
      <w:r w:rsidR="00E269FF">
        <w:t xml:space="preserve"> is persistent</w:t>
      </w:r>
      <w:r w:rsidR="00040D1D">
        <w:t>.</w:t>
      </w:r>
      <w:r w:rsidR="00DC3BBA">
        <w:t xml:space="preserve"> Note: Tasmota uses 0.5 sec increments </w:t>
      </w:r>
      <w:r w:rsidR="00FA16F5">
        <w:t xml:space="preserve">so the </w:t>
      </w:r>
      <w:proofErr w:type="spellStart"/>
      <w:r w:rsidR="00FA16F5">
        <w:t>FadeSpeed</w:t>
      </w:r>
      <w:proofErr w:type="spellEnd"/>
      <w:r w:rsidR="00FA16F5">
        <w:t xml:space="preserve"> attribute will be 2X the number</w:t>
      </w:r>
      <w:r w:rsidR="00DB31A6">
        <w:t xml:space="preserve"> seconds entered.</w:t>
      </w:r>
    </w:p>
    <w:p w14:paraId="299D4A4C" w14:textId="494F63F4" w:rsidR="00C52091" w:rsidRDefault="00C52091" w:rsidP="00C55D17">
      <w:pPr>
        <w:pStyle w:val="ListParagraph"/>
        <w:numPr>
          <w:ilvl w:val="0"/>
          <w:numId w:val="11"/>
        </w:numPr>
      </w:pPr>
      <w:r>
        <w:lastRenderedPageBreak/>
        <w:t xml:space="preserve">Tasmota </w:t>
      </w:r>
      <w:r w:rsidR="00E269FF">
        <w:t xml:space="preserve">also has a </w:t>
      </w:r>
      <w:r w:rsidR="00040D1D">
        <w:t xml:space="preserve">“SPEED2” command which is a non-persistent </w:t>
      </w:r>
      <w:r w:rsidR="00D61029">
        <w:t>version of SPEED intended for a single operation.</w:t>
      </w:r>
      <w:r w:rsidR="00DA00EC">
        <w:t xml:space="preserve"> </w:t>
      </w:r>
      <w:r w:rsidR="003C3ED2">
        <w:t>Any Hubitat commands that include a</w:t>
      </w:r>
      <w:r w:rsidR="00A44B9B">
        <w:t xml:space="preserve">n option to specify “Transition Time” </w:t>
      </w:r>
      <w:r w:rsidR="00686EB6">
        <w:t>or “Duration” will use SPEED2</w:t>
      </w:r>
      <w:r w:rsidR="004914C3">
        <w:t xml:space="preserve"> vs SPEED.</w:t>
      </w:r>
    </w:p>
    <w:p w14:paraId="26BBAADC" w14:textId="54DB83D0" w:rsidR="000F3CA3" w:rsidRDefault="000F3CA3" w:rsidP="00BB5AE5">
      <w:pPr>
        <w:pStyle w:val="Heading3"/>
      </w:pPr>
      <w:bookmarkStart w:id="15" w:name="_Toc104576688"/>
      <w:r>
        <w:t>Color Functions</w:t>
      </w:r>
      <w:bookmarkEnd w:id="15"/>
    </w:p>
    <w:p w14:paraId="154F9025" w14:textId="097B5D3A" w:rsidR="00AB15E7" w:rsidRDefault="006E1898" w:rsidP="00067142">
      <w:r>
        <w:t>The functions for “Set Color”</w:t>
      </w:r>
      <w:r w:rsidR="0094716C">
        <w:t>, “Set Color Temperature”</w:t>
      </w:r>
      <w:r w:rsidR="00C26A9D">
        <w:t>, “Set Hue”, “Set Level” and “Set Saturation”</w:t>
      </w:r>
      <w:r w:rsidR="007A115F">
        <w:t xml:space="preserve"> are</w:t>
      </w:r>
      <w:r w:rsidR="00C23294">
        <w:t xml:space="preserve"> typical in color bulbs and need no explanation.</w:t>
      </w:r>
    </w:p>
    <w:p w14:paraId="5D4D7E9B" w14:textId="676633D8" w:rsidR="00AB15E7" w:rsidRDefault="00AB15E7" w:rsidP="0000584F">
      <w:pPr>
        <w:pStyle w:val="Heading2"/>
      </w:pPr>
      <w:bookmarkStart w:id="16" w:name="_Toc104576689"/>
      <w:r>
        <w:t xml:space="preserve">Tasmota Sync </w:t>
      </w:r>
      <w:r w:rsidR="00BD70B4">
        <w:t xml:space="preserve">- </w:t>
      </w:r>
      <w:r>
        <w:t>Common Commands</w:t>
      </w:r>
      <w:bookmarkEnd w:id="16"/>
    </w:p>
    <w:p w14:paraId="4EC3F5CB" w14:textId="75F6879A" w:rsidR="00AB15E7" w:rsidRPr="00AB15E7" w:rsidRDefault="00AB15E7" w:rsidP="00AB15E7">
      <w:r>
        <w:t>These commands are common to all of the Tasmota Sync drivers</w:t>
      </w:r>
      <w:r w:rsidR="003F7980">
        <w:t>.</w:t>
      </w:r>
    </w:p>
    <w:p w14:paraId="2E4B215C" w14:textId="325E0E0B" w:rsidR="00A0747F" w:rsidRPr="0000584F" w:rsidRDefault="00A0747F" w:rsidP="0000584F">
      <w:pPr>
        <w:pStyle w:val="Heading3"/>
      </w:pPr>
      <w:bookmarkStart w:id="17" w:name="_Toc104576690"/>
      <w:r w:rsidRPr="0000584F">
        <w:t>Toggle</w:t>
      </w:r>
      <w:bookmarkEnd w:id="17"/>
    </w:p>
    <w:p w14:paraId="376EBCBB" w14:textId="3F0EB246" w:rsidR="00A0747F" w:rsidRDefault="00A0747F" w:rsidP="000F3CA3">
      <w:r>
        <w:t>Simply toggles the power state of the device.</w:t>
      </w:r>
    </w:p>
    <w:p w14:paraId="077FB25C" w14:textId="7D3298E7" w:rsidR="00A86561" w:rsidRDefault="00A86561" w:rsidP="0000584F">
      <w:pPr>
        <w:pStyle w:val="Heading3"/>
      </w:pPr>
      <w:bookmarkStart w:id="18" w:name="_Toc104576691"/>
      <w:r>
        <w:t>Refresh</w:t>
      </w:r>
      <w:bookmarkEnd w:id="18"/>
    </w:p>
    <w:p w14:paraId="18C3B777" w14:textId="622C2108" w:rsidR="00A86561" w:rsidRPr="00A86561" w:rsidRDefault="00A86561" w:rsidP="00A86561">
      <w:r>
        <w:t xml:space="preserve">This command issues a “STATE” request to Tasmota and processes the returned </w:t>
      </w:r>
      <w:r w:rsidR="00FC7660">
        <w:t>message to synchronize the Hubitat UI</w:t>
      </w:r>
      <w:r w:rsidR="00966DA7">
        <w:t xml:space="preserve"> to the Tasmota device.  This function is called when using polling and is </w:t>
      </w:r>
      <w:r w:rsidR="00D65643">
        <w:t>often</w:t>
      </w:r>
      <w:r w:rsidR="00966DA7">
        <w:t xml:space="preserve"> called when performing a “BACKLOG” function</w:t>
      </w:r>
      <w:r w:rsidR="00083600">
        <w:t>,</w:t>
      </w:r>
      <w:r w:rsidR="00EC703B">
        <w:t xml:space="preserve"> as this does not return the results of the commands executed</w:t>
      </w:r>
      <w:r w:rsidR="003A22F2">
        <w:t>.</w:t>
      </w:r>
      <w:r w:rsidR="00F96383">
        <w:t xml:space="preserve"> </w:t>
      </w:r>
    </w:p>
    <w:p w14:paraId="1E7A008F" w14:textId="7FE1762E" w:rsidR="00C23294" w:rsidRDefault="00C23294" w:rsidP="0000584F">
      <w:pPr>
        <w:pStyle w:val="Heading3"/>
      </w:pPr>
      <w:bookmarkStart w:id="19" w:name="_Toc104576692"/>
      <w:r>
        <w:t>Tasmota Custom Command</w:t>
      </w:r>
      <w:bookmarkEnd w:id="19"/>
    </w:p>
    <w:p w14:paraId="6E47411E" w14:textId="4DE34885" w:rsidR="00C23294" w:rsidRDefault="00C23294" w:rsidP="00C23294">
      <w:r>
        <w:t>This command allows the user to send simple commands to the Tasmota device.</w:t>
      </w:r>
      <w:r w:rsidR="00C84426">
        <w:t xml:space="preserve"> To test this out try typing</w:t>
      </w:r>
      <w:r w:rsidR="0045676C">
        <w:t xml:space="preserve"> “power” for the command and “off” for the parameter. This is just a convenience</w:t>
      </w:r>
      <w:r w:rsidR="002A7D7A">
        <w:t xml:space="preserve"> and not intended to replace the Tasmota console.</w:t>
      </w:r>
    </w:p>
    <w:p w14:paraId="7223F12F" w14:textId="2F0EFE91" w:rsidR="003C274B" w:rsidRDefault="00321A56" w:rsidP="00C23294">
      <w:r>
        <w:t xml:space="preserve">Note: If you do a browser refresh you will find the Tasmota response among the state variables. It will either be </w:t>
      </w:r>
      <w:r w:rsidR="00243EFC">
        <w:t>“</w:t>
      </w:r>
      <w:proofErr w:type="spellStart"/>
      <w:r w:rsidR="00243EFC">
        <w:t>thisMessage</w:t>
      </w:r>
      <w:proofErr w:type="spellEnd"/>
      <w:r w:rsidR="00243EFC">
        <w:t>” or “</w:t>
      </w:r>
      <w:proofErr w:type="spellStart"/>
      <w:r w:rsidR="00243EFC">
        <w:t>lastMessage</w:t>
      </w:r>
      <w:proofErr w:type="spellEnd"/>
      <w:r w:rsidR="00243EFC">
        <w:t xml:space="preserve">” depending on whether </w:t>
      </w:r>
      <w:r w:rsidR="00E24098">
        <w:t xml:space="preserve">a </w:t>
      </w:r>
      <w:r w:rsidR="00243EFC">
        <w:t xml:space="preserve">Tasmota Sync </w:t>
      </w:r>
      <w:r w:rsidR="00E24098">
        <w:t xml:space="preserve">request </w:t>
      </w:r>
      <w:r w:rsidR="009A0FCF">
        <w:t>was generated by the command</w:t>
      </w:r>
      <w:r w:rsidR="00243EFC">
        <w:t>.</w:t>
      </w:r>
    </w:p>
    <w:p w14:paraId="28065610" w14:textId="36AEEFAC" w:rsidR="00243EFC" w:rsidRPr="00C23294" w:rsidRDefault="001C22B9" w:rsidP="0000584F">
      <w:pPr>
        <w:pStyle w:val="Heading3"/>
      </w:pPr>
      <w:bookmarkStart w:id="20" w:name="_Toc104576693"/>
      <w:r>
        <w:t>Tasmota Inject Rule</w:t>
      </w:r>
      <w:bookmarkEnd w:id="20"/>
    </w:p>
    <w:p w14:paraId="7F0214EF" w14:textId="046D2F39" w:rsidR="00951DCF" w:rsidRDefault="001C22B9" w:rsidP="0047308B">
      <w:r>
        <w:t>This simply injects the</w:t>
      </w:r>
      <w:r w:rsidR="002D15FF">
        <w:t xml:space="preserve"> appropriate rule into the RULE3 position on the Tasmota device and enables it. Anything already in RULE3 will be overwritten. You can perform this action multiple times</w:t>
      </w:r>
      <w:r w:rsidR="00466A8C">
        <w:t>.</w:t>
      </w:r>
      <w:r w:rsidR="009C40DA">
        <w:t xml:space="preserve"> Once you have installed RULE3 Tasmota Sync requests will be send to Hubitat</w:t>
      </w:r>
      <w:r w:rsidR="00DA7B1F">
        <w:t xml:space="preserve"> whenever a monitored parameter changes.</w:t>
      </w:r>
    </w:p>
    <w:p w14:paraId="3E49F6CF" w14:textId="640D3D7D" w:rsidR="00DA7B1F" w:rsidRDefault="00DA7B1F" w:rsidP="0047308B">
      <w:r>
        <w:t xml:space="preserve">To disable </w:t>
      </w:r>
      <w:r w:rsidR="00DB31A6">
        <w:t>Tasmota Sync</w:t>
      </w:r>
      <w:r>
        <w:t xml:space="preserve"> you can type “RULE3 OFF” at the Tasmota console</w:t>
      </w:r>
      <w:r w:rsidR="000C1C35">
        <w:t xml:space="preserve"> or use the Tasmota Custom Command.  To erase the rule</w:t>
      </w:r>
      <w:r w:rsidR="0053091E">
        <w:t>,</w:t>
      </w:r>
      <w:r w:rsidR="000C1C35">
        <w:t xml:space="preserve"> type ‘RULE3 “” ‘</w:t>
      </w:r>
      <w:r w:rsidR="001C2EF4">
        <w:t>.</w:t>
      </w:r>
    </w:p>
    <w:p w14:paraId="5D437378" w14:textId="77777777" w:rsidR="00DB31A6" w:rsidRDefault="00DB31A6" w:rsidP="00E912C4"/>
    <w:p w14:paraId="20F8F89C" w14:textId="77777777" w:rsidR="005F1820" w:rsidRDefault="005F1820">
      <w:pPr>
        <w:rPr>
          <w:rFonts w:asciiTheme="majorHAnsi" w:eastAsiaTheme="majorEastAsia" w:hAnsiTheme="majorHAnsi" w:cstheme="majorBidi"/>
          <w:color w:val="2F5496" w:themeColor="accent1" w:themeShade="BF"/>
          <w:sz w:val="32"/>
          <w:szCs w:val="32"/>
        </w:rPr>
      </w:pPr>
      <w:r>
        <w:br w:type="page"/>
      </w:r>
    </w:p>
    <w:p w14:paraId="72F2F4EE" w14:textId="782CD472" w:rsidR="002F2554" w:rsidRDefault="002F2554" w:rsidP="002F2554">
      <w:pPr>
        <w:pStyle w:val="Heading1"/>
      </w:pPr>
      <w:bookmarkStart w:id="21" w:name="_Toc104576694"/>
      <w:r>
        <w:lastRenderedPageBreak/>
        <w:t>Tasmota Sync Installation –</w:t>
      </w:r>
      <w:r w:rsidR="00EC13EE">
        <w:t xml:space="preserve"> </w:t>
      </w:r>
      <w:r w:rsidR="00711F96">
        <w:t>Switch\</w:t>
      </w:r>
      <w:r w:rsidR="003B5E95">
        <w:t>Plug (Power Monitoring optional)</w:t>
      </w:r>
      <w:bookmarkEnd w:id="21"/>
    </w:p>
    <w:p w14:paraId="6DAB3F27" w14:textId="553DC3B9" w:rsidR="002F2554" w:rsidRDefault="002F2554" w:rsidP="002F2554">
      <w:r>
        <w:t>Make sure you have performed the basic steps before continuing.</w:t>
      </w:r>
      <w:r w:rsidR="00E840B4">
        <w:t xml:space="preserve"> This driver works the same for </w:t>
      </w:r>
      <w:r w:rsidR="00D365CA">
        <w:t xml:space="preserve">either </w:t>
      </w:r>
      <w:r w:rsidR="00E840B4">
        <w:t xml:space="preserve">switch or plug </w:t>
      </w:r>
      <w:r w:rsidR="00D365CA">
        <w:t>devices.</w:t>
      </w:r>
      <w:r w:rsidR="00E840B4">
        <w:t xml:space="preserve"> </w:t>
      </w:r>
    </w:p>
    <w:p w14:paraId="5DA29C33" w14:textId="609A47D3" w:rsidR="002F2554" w:rsidRDefault="002F2554" w:rsidP="002F2554">
      <w:pPr>
        <w:pStyle w:val="ListParagraph"/>
        <w:numPr>
          <w:ilvl w:val="0"/>
          <w:numId w:val="12"/>
        </w:numPr>
      </w:pPr>
      <w:r>
        <w:t xml:space="preserve">You know the IP address of your </w:t>
      </w:r>
      <w:r w:rsidR="00452E98">
        <w:t>switch\plug (PM optional)</w:t>
      </w:r>
      <w:r>
        <w:t xml:space="preserve"> and the screen looks something like </w:t>
      </w:r>
      <w:r w:rsidR="00C06406">
        <w:t>one of these</w:t>
      </w:r>
      <w:r>
        <w:t>.</w:t>
      </w:r>
      <w:r w:rsidR="009247C2">
        <w:t xml:space="preserve"> </w:t>
      </w:r>
    </w:p>
    <w:tbl>
      <w:tblPr>
        <w:tblStyle w:val="TableGrid"/>
        <w:tblW w:w="0" w:type="auto"/>
        <w:tblInd w:w="720" w:type="dxa"/>
        <w:tblLook w:val="04A0" w:firstRow="1" w:lastRow="0" w:firstColumn="1" w:lastColumn="0" w:noHBand="0" w:noVBand="1"/>
      </w:tblPr>
      <w:tblGrid>
        <w:gridCol w:w="4263"/>
        <w:gridCol w:w="4367"/>
      </w:tblGrid>
      <w:tr w:rsidR="00455CAD" w14:paraId="600B0DEA" w14:textId="77777777" w:rsidTr="005F3B43">
        <w:tc>
          <w:tcPr>
            <w:tcW w:w="4675" w:type="dxa"/>
          </w:tcPr>
          <w:p w14:paraId="76E6F153" w14:textId="4B1D891D" w:rsidR="005F3B43" w:rsidRDefault="005F3B43" w:rsidP="00455CAD">
            <w:pPr>
              <w:pStyle w:val="ListParagraph"/>
              <w:ind w:left="0"/>
              <w:jc w:val="center"/>
            </w:pPr>
            <w:r>
              <w:rPr>
                <w:noProof/>
              </w:rPr>
              <w:drawing>
                <wp:inline distT="0" distB="0" distL="0" distR="0" wp14:anchorId="47220CA7" wp14:editId="1CB1A5AD">
                  <wp:extent cx="1879600" cy="3256632"/>
                  <wp:effectExtent l="0" t="0" r="635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stretch>
                            <a:fillRect/>
                          </a:stretch>
                        </pic:blipFill>
                        <pic:spPr>
                          <a:xfrm>
                            <a:off x="0" y="0"/>
                            <a:ext cx="1888495" cy="3272044"/>
                          </a:xfrm>
                          <a:prstGeom prst="rect">
                            <a:avLst/>
                          </a:prstGeom>
                        </pic:spPr>
                      </pic:pic>
                    </a:graphicData>
                  </a:graphic>
                </wp:inline>
              </w:drawing>
            </w:r>
          </w:p>
        </w:tc>
        <w:tc>
          <w:tcPr>
            <w:tcW w:w="4675" w:type="dxa"/>
          </w:tcPr>
          <w:p w14:paraId="4A5810E4" w14:textId="77777777" w:rsidR="00455CAD" w:rsidRDefault="00455CAD" w:rsidP="00455CAD">
            <w:pPr>
              <w:pStyle w:val="ListParagraph"/>
              <w:ind w:left="0"/>
              <w:jc w:val="center"/>
            </w:pPr>
          </w:p>
          <w:p w14:paraId="14C4E17C" w14:textId="32B44F6F" w:rsidR="005F3B43" w:rsidRDefault="00455CAD" w:rsidP="00455CAD">
            <w:pPr>
              <w:pStyle w:val="ListParagraph"/>
              <w:ind w:left="0"/>
              <w:jc w:val="center"/>
            </w:pPr>
            <w:r>
              <w:rPr>
                <w:noProof/>
              </w:rPr>
              <w:drawing>
                <wp:inline distT="0" distB="0" distL="0" distR="0" wp14:anchorId="3E60D66C" wp14:editId="38C7561B">
                  <wp:extent cx="2124075" cy="29494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2640" cy="2975273"/>
                          </a:xfrm>
                          <a:prstGeom prst="rect">
                            <a:avLst/>
                          </a:prstGeom>
                        </pic:spPr>
                      </pic:pic>
                    </a:graphicData>
                  </a:graphic>
                </wp:inline>
              </w:drawing>
            </w:r>
          </w:p>
        </w:tc>
      </w:tr>
    </w:tbl>
    <w:p w14:paraId="3CE93B14" w14:textId="77777777" w:rsidR="00C06406" w:rsidRDefault="00C06406" w:rsidP="00C06406">
      <w:pPr>
        <w:pStyle w:val="ListParagraph"/>
      </w:pPr>
    </w:p>
    <w:p w14:paraId="73669AD1" w14:textId="4BF97ACF" w:rsidR="002F2554" w:rsidRDefault="002F2554" w:rsidP="002F2554">
      <w:pPr>
        <w:pStyle w:val="ListParagraph"/>
        <w:numPr>
          <w:ilvl w:val="0"/>
          <w:numId w:val="12"/>
        </w:numPr>
      </w:pPr>
      <w:r>
        <w:t>You have installed Tasmota 11.0 or greater.</w:t>
      </w:r>
    </w:p>
    <w:p w14:paraId="424E31FF" w14:textId="77777777" w:rsidR="002F2554" w:rsidRDefault="002F2554" w:rsidP="002F2554">
      <w:pPr>
        <w:pStyle w:val="ListParagraph"/>
        <w:numPr>
          <w:ilvl w:val="0"/>
          <w:numId w:val="12"/>
        </w:numPr>
      </w:pPr>
      <w:r>
        <w:t>You know the IP address of your hub.</w:t>
      </w:r>
    </w:p>
    <w:p w14:paraId="4CE0D708" w14:textId="4F73A07F" w:rsidR="002F2554" w:rsidRDefault="002F2554" w:rsidP="002F2554">
      <w:r>
        <w:t xml:space="preserve">Install the </w:t>
      </w:r>
      <w:r w:rsidR="00C06406">
        <w:t>switch\</w:t>
      </w:r>
      <w:r w:rsidR="008A1BE7">
        <w:t>plug</w:t>
      </w:r>
      <w:r>
        <w:t xml:space="preserve"> driver using the steps previously described in the installation section of this document.  The URL for the current version of the</w:t>
      </w:r>
      <w:r w:rsidR="009B6E2B">
        <w:t xml:space="preserve"> </w:t>
      </w:r>
      <w:r>
        <w:t>driver is:</w:t>
      </w:r>
    </w:p>
    <w:p w14:paraId="2AFCB8ED" w14:textId="6B863F54" w:rsidR="00F7343F" w:rsidRPr="0070316A" w:rsidRDefault="005A4CB5" w:rsidP="002F2554">
      <w:pPr>
        <w:rPr>
          <w:b/>
          <w:bCs/>
        </w:rPr>
      </w:pPr>
      <w:r w:rsidRPr="005A4CB5">
        <w:rPr>
          <w:b/>
          <w:bCs/>
        </w:rPr>
        <w:t>https://github.com/GaryMilne/Hubitat-Tasmota/blob/main/Switch_Plug.groovy</w:t>
      </w:r>
    </w:p>
    <w:p w14:paraId="5E86972B" w14:textId="2FD33AB2" w:rsidR="002B5745" w:rsidRDefault="002F2554" w:rsidP="002F2554">
      <w:r>
        <w:t xml:space="preserve">Create the new device per the prior instructions and enter the IP address of the Tasmota device and the Hubitat Hub. </w:t>
      </w:r>
      <w:r w:rsidR="002B5745">
        <w:t xml:space="preserve"> </w:t>
      </w:r>
      <w:r w:rsidR="005B3F1B">
        <w:t xml:space="preserve">In addition, you need to decide how this </w:t>
      </w:r>
      <w:r w:rsidR="008A1BE7">
        <w:t>plug</w:t>
      </w:r>
      <w:r w:rsidR="005B3F1B">
        <w:t xml:space="preserve"> will operate. If it is a simple </w:t>
      </w:r>
      <w:r w:rsidR="008C46CA">
        <w:t xml:space="preserve">switch\plug </w:t>
      </w:r>
      <w:r w:rsidR="005B3F1B">
        <w:t>just leave it at the default</w:t>
      </w:r>
      <w:r w:rsidR="00885CF3">
        <w:t xml:space="preserve"> setting for “Type”</w:t>
      </w:r>
      <w:r w:rsidR="005B3F1B">
        <w:t xml:space="preserve">. </w:t>
      </w:r>
      <w:r w:rsidR="00885CF3">
        <w:t xml:space="preserve"> </w:t>
      </w:r>
      <w:r w:rsidR="00E840B4">
        <w:t xml:space="preserve">This driver </w:t>
      </w:r>
    </w:p>
    <w:p w14:paraId="2F0317EC" w14:textId="3834A0F7" w:rsidR="001D3C70" w:rsidRDefault="00925CCC" w:rsidP="002F2554">
      <w:r>
        <w:rPr>
          <w:noProof/>
        </w:rPr>
        <w:lastRenderedPageBreak/>
        <w:drawing>
          <wp:inline distT="0" distB="0" distL="0" distR="0" wp14:anchorId="248A8B6A" wp14:editId="5610024A">
            <wp:extent cx="3536950" cy="1978576"/>
            <wp:effectExtent l="0" t="0" r="6350" b="317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3544524" cy="1982813"/>
                    </a:xfrm>
                    <a:prstGeom prst="rect">
                      <a:avLst/>
                    </a:prstGeom>
                  </pic:spPr>
                </pic:pic>
              </a:graphicData>
            </a:graphic>
          </wp:inline>
        </w:drawing>
      </w:r>
    </w:p>
    <w:p w14:paraId="29ECC397" w14:textId="293E29C6" w:rsidR="00B652DC" w:rsidRDefault="00B652DC" w:rsidP="002F2554"/>
    <w:p w14:paraId="5FE2F2D8" w14:textId="59FFAEDB" w:rsidR="00885CF3" w:rsidRDefault="00885CF3" w:rsidP="002F2554">
      <w:r>
        <w:t xml:space="preserve">If the </w:t>
      </w:r>
      <w:r w:rsidR="00D365CA">
        <w:t xml:space="preserve">device </w:t>
      </w:r>
      <w:r>
        <w:t xml:space="preserve">does support Power Monitoring </w:t>
      </w:r>
      <w:r w:rsidR="0024104C">
        <w:t>capabilities,</w:t>
      </w:r>
      <w:r>
        <w:t xml:space="preserve"> you should select </w:t>
      </w:r>
      <w:r w:rsidR="00847B1B">
        <w:t xml:space="preserve">one of the two Power Monitoring options. </w:t>
      </w:r>
      <w:r w:rsidR="0024104C">
        <w:t xml:space="preserve"> You can select to monitor only </w:t>
      </w:r>
      <w:r w:rsidR="00B703C1">
        <w:t xml:space="preserve">switch &amp; </w:t>
      </w:r>
      <w:r w:rsidR="00CA6117">
        <w:t xml:space="preserve">power (watts) or </w:t>
      </w:r>
      <w:r w:rsidR="00B703C1">
        <w:t xml:space="preserve">switch, </w:t>
      </w:r>
      <w:r w:rsidR="00CA6117">
        <w:t>power (watts), current and voltage.</w:t>
      </w:r>
    </w:p>
    <w:p w14:paraId="2AACEC51" w14:textId="77777777" w:rsidR="004E3C59" w:rsidRDefault="007F471E" w:rsidP="002F2554">
      <w:r>
        <w:t xml:space="preserve">What’s the difference? </w:t>
      </w:r>
      <w:r w:rsidR="006A0B18">
        <w:t xml:space="preserve">If you </w:t>
      </w:r>
      <w:r w:rsidR="00D05AAC">
        <w:t>only care about watts consumed because you are using it as a</w:t>
      </w:r>
      <w:r w:rsidR="00871656">
        <w:t xml:space="preserve">n event mechanism </w:t>
      </w:r>
      <w:r>
        <w:t>such as for a washer or dryer</w:t>
      </w:r>
      <w:r w:rsidR="004E3C59">
        <w:t>,</w:t>
      </w:r>
      <w:r>
        <w:t xml:space="preserve"> then monitoring only </w:t>
      </w:r>
      <w:r w:rsidR="00E1164C">
        <w:t xml:space="preserve">watts will greatly cut down on the number of events </w:t>
      </w:r>
      <w:r w:rsidR="004E3C59">
        <w:t xml:space="preserve">transmitted and </w:t>
      </w:r>
      <w:r w:rsidR="00E1164C">
        <w:t>recorded</w:t>
      </w:r>
      <w:r w:rsidR="004E3C59">
        <w:t xml:space="preserve"> for the device</w:t>
      </w:r>
      <w:r w:rsidR="00E1164C">
        <w:t>.</w:t>
      </w:r>
    </w:p>
    <w:p w14:paraId="5E07EF53" w14:textId="0BAA1D21" w:rsidR="00EC6E73" w:rsidRDefault="00AC7B78" w:rsidP="002F2554">
      <w:r>
        <w:t>If</w:t>
      </w:r>
      <w:r w:rsidR="004E3C59">
        <w:t xml:space="preserve"> you do care about current and </w:t>
      </w:r>
      <w:r>
        <w:t>voltage,</w:t>
      </w:r>
      <w:r w:rsidR="004E3C59">
        <w:t xml:space="preserve"> </w:t>
      </w:r>
      <w:r w:rsidR="00EC6E73">
        <w:t>then obviously select the last option.</w:t>
      </w:r>
    </w:p>
    <w:p w14:paraId="10865F35" w14:textId="353A1488" w:rsidR="002B5745" w:rsidRDefault="00EC6E73" w:rsidP="002F2554">
      <w:r w:rsidRPr="00AC7B78">
        <w:rPr>
          <w:b/>
          <w:bCs/>
        </w:rPr>
        <w:t>Note</w:t>
      </w:r>
      <w:r>
        <w:t xml:space="preserve">: You can </w:t>
      </w:r>
      <w:r w:rsidR="00925CCC">
        <w:t>change</w:t>
      </w:r>
      <w:r>
        <w:t xml:space="preserve"> between these options but once </w:t>
      </w:r>
      <w:r w:rsidR="00C20A78">
        <w:t xml:space="preserve">the current and voltage attributes have been </w:t>
      </w:r>
      <w:r w:rsidR="003521E0">
        <w:t>populated,</w:t>
      </w:r>
      <w:r w:rsidR="00C20A78">
        <w:t xml:space="preserve"> they will persist forever </w:t>
      </w:r>
      <w:r w:rsidR="00156044">
        <w:t xml:space="preserve">and be displayed as “—” if you switch to only monitoring switch and power (watts). </w:t>
      </w:r>
      <w:r w:rsidR="000138BC">
        <w:t xml:space="preserve"> A </w:t>
      </w:r>
      <w:r w:rsidR="00F232B7">
        <w:t>plug</w:t>
      </w:r>
      <w:r w:rsidR="000138BC">
        <w:t xml:space="preserve"> that has fluctuating </w:t>
      </w:r>
      <w:r w:rsidR="002F2963">
        <w:t>input voltage</w:t>
      </w:r>
      <w:r w:rsidR="008C5EB6">
        <w:t>,</w:t>
      </w:r>
      <w:r w:rsidR="002F2963">
        <w:t xml:space="preserve"> which is quite common</w:t>
      </w:r>
      <w:r w:rsidR="005C6454">
        <w:t>,</w:t>
      </w:r>
      <w:r w:rsidR="002F2963">
        <w:t xml:space="preserve"> will generate a lot of events that are not particularly useful.</w:t>
      </w:r>
    </w:p>
    <w:p w14:paraId="4A43F111" w14:textId="6C6241E2" w:rsidR="002F2554" w:rsidRDefault="002F2554" w:rsidP="002F2554">
      <w:r>
        <w:t>Everything else is optional, see prior description for details on other settings. Remember to click on “</w:t>
      </w:r>
      <w:r w:rsidRPr="00B04FD0">
        <w:rPr>
          <w:b/>
          <w:bCs/>
        </w:rPr>
        <w:t>Save Preferences</w:t>
      </w:r>
      <w:r>
        <w:t>”</w:t>
      </w:r>
    </w:p>
    <w:p w14:paraId="38DCE714" w14:textId="0E1A8C1C" w:rsidR="002B5745" w:rsidRDefault="002F2554" w:rsidP="002F2554">
      <w:r>
        <w:t xml:space="preserve">Once you have done that the device is </w:t>
      </w:r>
      <w:r w:rsidR="008C5EB6">
        <w:t>created,</w:t>
      </w:r>
      <w:r w:rsidR="00B04FD0">
        <w:t xml:space="preserve"> </w:t>
      </w:r>
      <w:r>
        <w:t>and the screen looks something like this.</w:t>
      </w:r>
    </w:p>
    <w:p w14:paraId="7F3CDB90" w14:textId="44C38C51" w:rsidR="002F2554" w:rsidRDefault="001D1CDF" w:rsidP="002F2554">
      <w:r>
        <w:rPr>
          <w:noProof/>
        </w:rPr>
        <w:drawing>
          <wp:inline distT="0" distB="0" distL="0" distR="0" wp14:anchorId="13DAE5C1" wp14:editId="4208A608">
            <wp:extent cx="5943600" cy="15125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stretch>
                      <a:fillRect/>
                    </a:stretch>
                  </pic:blipFill>
                  <pic:spPr>
                    <a:xfrm>
                      <a:off x="0" y="0"/>
                      <a:ext cx="5943600" cy="1512570"/>
                    </a:xfrm>
                    <a:prstGeom prst="rect">
                      <a:avLst/>
                    </a:prstGeom>
                  </pic:spPr>
                </pic:pic>
              </a:graphicData>
            </a:graphic>
          </wp:inline>
        </w:drawing>
      </w:r>
    </w:p>
    <w:p w14:paraId="5CC01CFF" w14:textId="66EEFE32" w:rsidR="002F2554" w:rsidRPr="000F6DAB" w:rsidRDefault="008D2230" w:rsidP="002F2554">
      <w:pPr>
        <w:pStyle w:val="Heading2"/>
      </w:pPr>
      <w:bookmarkStart w:id="22" w:name="_Toc104576695"/>
      <w:r>
        <w:t>Plug</w:t>
      </w:r>
      <w:r w:rsidR="002F2554" w:rsidRPr="000F6DAB">
        <w:t xml:space="preserve"> Command Descriptions</w:t>
      </w:r>
      <w:bookmarkEnd w:id="22"/>
    </w:p>
    <w:p w14:paraId="1F16F872" w14:textId="77777777" w:rsidR="000C0712" w:rsidRDefault="000C0712" w:rsidP="000C0712">
      <w:r>
        <w:t>Off: Turns off the switch. The attached device will lose power.</w:t>
      </w:r>
    </w:p>
    <w:p w14:paraId="5E94FD9E" w14:textId="6F137D61" w:rsidR="000C0712" w:rsidRDefault="000C0712" w:rsidP="000C0712">
      <w:r>
        <w:t>On: Turns on the switch. The attached device will receive power.</w:t>
      </w:r>
    </w:p>
    <w:p w14:paraId="2457EECC" w14:textId="3DD266E3" w:rsidR="002F2554" w:rsidRDefault="002F2554" w:rsidP="002F2554">
      <w:r>
        <w:lastRenderedPageBreak/>
        <w:t xml:space="preserve">Toggle: Turns power on\off to the </w:t>
      </w:r>
      <w:r w:rsidR="00F7755C">
        <w:t>attached device</w:t>
      </w:r>
      <w:r>
        <w:t>.</w:t>
      </w:r>
    </w:p>
    <w:p w14:paraId="5BC95A4E" w14:textId="0690917F" w:rsidR="000B14B2" w:rsidRDefault="000B14B2" w:rsidP="002F2554">
      <w:r>
        <w:t>T</w:t>
      </w:r>
      <w:r w:rsidR="00EA779A">
        <w:t>asmota Tele Period: This sets the Tasmota “</w:t>
      </w:r>
      <w:proofErr w:type="spellStart"/>
      <w:r w:rsidR="00EA779A" w:rsidRPr="00EA779A">
        <w:t>TelePeriod</w:t>
      </w:r>
      <w:proofErr w:type="spellEnd"/>
      <w:r w:rsidR="00EA779A">
        <w:t>” in seconds.</w:t>
      </w:r>
      <w:r w:rsidR="00385B9D">
        <w:t xml:space="preserve"> More about this later.</w:t>
      </w:r>
    </w:p>
    <w:p w14:paraId="5C70CBEB" w14:textId="474922D0" w:rsidR="002F2554" w:rsidRDefault="002F2554" w:rsidP="002F2554">
      <w:r>
        <w:t>For Initialize, Refresh, Tasmota Custom Command and Tasmota Inject Rule see prior descriptions.</w:t>
      </w:r>
    </w:p>
    <w:p w14:paraId="6E4BDEF8" w14:textId="2CADA7D2" w:rsidR="002F2554" w:rsidRDefault="002F2554" w:rsidP="002F2554">
      <w:pPr>
        <w:pStyle w:val="Heading2"/>
      </w:pPr>
      <w:bookmarkStart w:id="23" w:name="_Toc104576696"/>
      <w:r>
        <w:t xml:space="preserve">Test the </w:t>
      </w:r>
      <w:r w:rsidR="008D2230">
        <w:t>Plug</w:t>
      </w:r>
      <w:bookmarkEnd w:id="23"/>
    </w:p>
    <w:p w14:paraId="6FB5BFCF" w14:textId="1D13613D" w:rsidR="002F2554" w:rsidRPr="00F97308" w:rsidRDefault="002F2554" w:rsidP="002F2554">
      <w:r>
        <w:t xml:space="preserve">From the Hubitat Driver screen you should be able to turn the </w:t>
      </w:r>
      <w:r w:rsidR="00385B9D">
        <w:t>switch</w:t>
      </w:r>
      <w:r>
        <w:t xml:space="preserve"> on\off</w:t>
      </w:r>
      <w:r w:rsidR="00385B9D">
        <w:t xml:space="preserve">. </w:t>
      </w:r>
      <w:r>
        <w:t>If this is not working turn up the logging detail and check the logs.</w:t>
      </w:r>
      <w:r w:rsidR="00CE5A9B">
        <w:t xml:space="preserve"> Note: If a load is connected to the plug you </w:t>
      </w:r>
      <w:r w:rsidR="00F7755C">
        <w:t>should</w:t>
      </w:r>
      <w:r w:rsidR="00CE5A9B">
        <w:t xml:space="preserve"> see power statistics.</w:t>
      </w:r>
    </w:p>
    <w:p w14:paraId="2A8C61CF" w14:textId="77A1D119" w:rsidR="002F2554" w:rsidRDefault="002F2554" w:rsidP="002F2554">
      <w:pPr>
        <w:pStyle w:val="Heading2"/>
      </w:pPr>
      <w:bookmarkStart w:id="24" w:name="_Toc104576697"/>
      <w:r>
        <w:t>Tasmota Sync (</w:t>
      </w:r>
      <w:r w:rsidR="00CE5A9B">
        <w:t>Plug</w:t>
      </w:r>
      <w:r w:rsidR="00EC5DFE">
        <w:t>\Switch</w:t>
      </w:r>
      <w:r>
        <w:t>)</w:t>
      </w:r>
      <w:bookmarkEnd w:id="24"/>
    </w:p>
    <w:p w14:paraId="6691148B" w14:textId="12C49250" w:rsidR="002F2554" w:rsidRDefault="002F2554" w:rsidP="002F2554">
      <w:r>
        <w:t>On the Hubitat driver page for your newly installed device click on “</w:t>
      </w:r>
      <w:r w:rsidRPr="003B781B">
        <w:rPr>
          <w:b/>
          <w:bCs/>
        </w:rPr>
        <w:t>Tasmota Inject Rule</w:t>
      </w:r>
      <w:r>
        <w:t xml:space="preserve">”.  With Rule3 installed Tasmota is now ready to send monitored changes to Hubitat. Monitored changes for </w:t>
      </w:r>
      <w:r w:rsidR="00524D62">
        <w:t xml:space="preserve">this </w:t>
      </w:r>
      <w:r>
        <w:t xml:space="preserve">device are </w:t>
      </w:r>
      <w:r w:rsidR="00FB7F49">
        <w:t xml:space="preserve">“switch”, </w:t>
      </w:r>
      <w:r>
        <w:t>“power”</w:t>
      </w:r>
      <w:r w:rsidR="00FB7F49">
        <w:t xml:space="preserve">, </w:t>
      </w:r>
      <w:r>
        <w:t>“</w:t>
      </w:r>
      <w:r w:rsidR="00FB7F49">
        <w:t>current</w:t>
      </w:r>
      <w:r>
        <w:t>”</w:t>
      </w:r>
      <w:r w:rsidR="00FB7F49">
        <w:t xml:space="preserve"> and “voltage”</w:t>
      </w:r>
      <w:r w:rsidR="000F2AD6">
        <w:t xml:space="preserve"> depending on your installation choices.  </w:t>
      </w:r>
      <w:r>
        <w:t>Make some changes to Tasmota and you will see the changes reflected in Hubitat within a second or two.</w:t>
      </w:r>
    </w:p>
    <w:p w14:paraId="722D04C8" w14:textId="172E6456" w:rsidR="00FB4722" w:rsidRDefault="00FB4722" w:rsidP="001302D4">
      <w:pPr>
        <w:pStyle w:val="Heading2"/>
      </w:pPr>
      <w:bookmarkStart w:id="25" w:name="_Toc104576698"/>
      <w:proofErr w:type="spellStart"/>
      <w:r>
        <w:t>TelePeriod</w:t>
      </w:r>
      <w:proofErr w:type="spellEnd"/>
      <w:r w:rsidR="00705020">
        <w:t xml:space="preserve"> (Telemetry Period)</w:t>
      </w:r>
      <w:bookmarkEnd w:id="25"/>
    </w:p>
    <w:p w14:paraId="72058F84" w14:textId="2A483691" w:rsidR="001A6F19" w:rsidRDefault="00317DAE" w:rsidP="002F2554">
      <w:r>
        <w:t xml:space="preserve">This is the frequency at which changes in the monitored values of power, current and voltage </w:t>
      </w:r>
      <w:r w:rsidR="00705020">
        <w:t xml:space="preserve">will be sent to </w:t>
      </w:r>
      <w:r>
        <w:t>Hubitat</w:t>
      </w:r>
      <w:r w:rsidR="00705020">
        <w:t xml:space="preserve">. </w:t>
      </w:r>
      <w:r w:rsidR="002066A3">
        <w:t xml:space="preserve">A Teleperiod of 60 means that </w:t>
      </w:r>
      <w:r w:rsidR="008558B9">
        <w:t>changes will be sent at 60 second intervals</w:t>
      </w:r>
      <w:r w:rsidR="00316706">
        <w:t>,</w:t>
      </w:r>
      <w:r w:rsidR="0053472B">
        <w:t xml:space="preserve"> but ONLY if the </w:t>
      </w:r>
      <w:r w:rsidR="00DC14B6">
        <w:t xml:space="preserve">underlying </w:t>
      </w:r>
      <w:r w:rsidR="00EC73CA">
        <w:t>value changes</w:t>
      </w:r>
      <w:r w:rsidR="00DC14B6">
        <w:t xml:space="preserve">. </w:t>
      </w:r>
      <w:r w:rsidR="00456582">
        <w:t xml:space="preserve">This greatly reduces excess </w:t>
      </w:r>
      <w:r w:rsidR="00377EF9">
        <w:t xml:space="preserve">processing of unnecessary data. </w:t>
      </w:r>
      <w:r w:rsidR="00E86DD7">
        <w:t>This makes the use of a lower Teleperiod more acceptable when monitoring appliances.</w:t>
      </w:r>
      <w:r w:rsidR="00377EF9">
        <w:t xml:space="preserve"> </w:t>
      </w:r>
      <w:r w:rsidR="006738B2">
        <w:t xml:space="preserve">Teleperiod does not affect </w:t>
      </w:r>
      <w:r w:rsidR="001A6F19">
        <w:t>switch events which are always transmitted immediately.</w:t>
      </w:r>
    </w:p>
    <w:p w14:paraId="3D5C09E0" w14:textId="7ADF7B8E" w:rsidR="00AA7AF1" w:rsidRDefault="00AA7AF1" w:rsidP="00AA7AF1">
      <w:pPr>
        <w:pStyle w:val="Heading2"/>
      </w:pPr>
      <w:bookmarkStart w:id="26" w:name="_Toc104576699"/>
      <w:r>
        <w:t>Relevant Tasmota Commands for Power Monitoring Plugs</w:t>
      </w:r>
      <w:bookmarkEnd w:id="26"/>
    </w:p>
    <w:p w14:paraId="40B37098" w14:textId="2DFE7E82" w:rsidR="00B34103" w:rsidRDefault="00AA6EED" w:rsidP="00B34103">
      <w:r>
        <w:t xml:space="preserve">You can modify the resolution of the </w:t>
      </w:r>
      <w:r w:rsidR="00B34103">
        <w:t>Volt</w:t>
      </w:r>
      <w:r>
        <w:t xml:space="preserve">, Amp and Power </w:t>
      </w:r>
      <w:r w:rsidR="004A0A79">
        <w:t>information.  Default values are</w:t>
      </w:r>
      <w:r w:rsidR="00C833D9">
        <w:t xml:space="preserve"> as follows on a </w:t>
      </w:r>
      <w:proofErr w:type="spellStart"/>
      <w:r w:rsidR="00C833D9">
        <w:t>Sonoff</w:t>
      </w:r>
      <w:proofErr w:type="spellEnd"/>
      <w:r w:rsidR="00C833D9">
        <w:t xml:space="preserve"> S31.</w:t>
      </w:r>
    </w:p>
    <w:p w14:paraId="77006F0C" w14:textId="0BC5F1F2" w:rsidR="004A0A79" w:rsidRDefault="004A0A79" w:rsidP="00950787">
      <w:pPr>
        <w:pStyle w:val="ListParagraph"/>
        <w:numPr>
          <w:ilvl w:val="0"/>
          <w:numId w:val="14"/>
        </w:numPr>
      </w:pPr>
      <w:proofErr w:type="spellStart"/>
      <w:r>
        <w:t>Wattres</w:t>
      </w:r>
      <w:proofErr w:type="spellEnd"/>
      <w:r>
        <w:t xml:space="preserve"> = </w:t>
      </w:r>
      <w:r w:rsidR="00C833D9">
        <w:t>0</w:t>
      </w:r>
    </w:p>
    <w:p w14:paraId="62DD0A08" w14:textId="4DEC0B9D" w:rsidR="00C833D9" w:rsidRDefault="00C833D9" w:rsidP="00950787">
      <w:pPr>
        <w:pStyle w:val="ListParagraph"/>
        <w:numPr>
          <w:ilvl w:val="0"/>
          <w:numId w:val="14"/>
        </w:numPr>
      </w:pPr>
      <w:proofErr w:type="spellStart"/>
      <w:r>
        <w:t>Voltres</w:t>
      </w:r>
      <w:proofErr w:type="spellEnd"/>
      <w:r>
        <w:t xml:space="preserve"> = 0</w:t>
      </w:r>
    </w:p>
    <w:p w14:paraId="057D8186" w14:textId="012B2989" w:rsidR="00C833D9" w:rsidRDefault="00C833D9" w:rsidP="00950787">
      <w:pPr>
        <w:pStyle w:val="ListParagraph"/>
        <w:numPr>
          <w:ilvl w:val="0"/>
          <w:numId w:val="14"/>
        </w:numPr>
      </w:pPr>
      <w:proofErr w:type="spellStart"/>
      <w:r>
        <w:t>Ampres</w:t>
      </w:r>
      <w:proofErr w:type="spellEnd"/>
      <w:r>
        <w:t xml:space="preserve"> = </w:t>
      </w:r>
      <w:r w:rsidR="00950787">
        <w:t>3</w:t>
      </w:r>
    </w:p>
    <w:p w14:paraId="64DF3C22" w14:textId="6E8C6A71" w:rsidR="00950787" w:rsidRPr="00B34103" w:rsidRDefault="00E47868" w:rsidP="0051325C">
      <w:r>
        <w:t>For example, t</w:t>
      </w:r>
      <w:r w:rsidR="00560DB0">
        <w:t xml:space="preserve">he resolution of 0 for </w:t>
      </w:r>
      <w:proofErr w:type="spellStart"/>
      <w:r>
        <w:t>Voltres</w:t>
      </w:r>
      <w:proofErr w:type="spellEnd"/>
      <w:r>
        <w:t xml:space="preserve"> simply means that it takes a </w:t>
      </w:r>
      <w:r w:rsidR="00F01A44">
        <w:t xml:space="preserve">full volt swing </w:t>
      </w:r>
      <w:r w:rsidR="00D73BDC">
        <w:t xml:space="preserve">( i.e. 119 to 120 ) </w:t>
      </w:r>
      <w:r w:rsidR="00F01A44">
        <w:t>for Tasmota to register that as a change and report it.</w:t>
      </w:r>
      <w:r w:rsidR="00E20DFC">
        <w:t xml:space="preserve"> </w:t>
      </w:r>
      <w:proofErr w:type="spellStart"/>
      <w:r w:rsidR="009644A8">
        <w:t>Ampres</w:t>
      </w:r>
      <w:proofErr w:type="spellEnd"/>
      <w:r w:rsidR="009644A8">
        <w:t xml:space="preserve"> </w:t>
      </w:r>
      <w:r w:rsidR="005346B2">
        <w:t xml:space="preserve">= 3 means that it is sensitive to </w:t>
      </w:r>
      <w:r w:rsidR="003121ED">
        <w:t>changes of 1000</w:t>
      </w:r>
      <w:r w:rsidR="003121ED" w:rsidRPr="003121ED">
        <w:rPr>
          <w:vertAlign w:val="superscript"/>
        </w:rPr>
        <w:t>th</w:t>
      </w:r>
      <w:r w:rsidR="003121ED">
        <w:t xml:space="preserve"> of an amp</w:t>
      </w:r>
      <w:r w:rsidR="00141748">
        <w:t xml:space="preserve"> (</w:t>
      </w:r>
      <w:r w:rsidR="00E33AFF">
        <w:t xml:space="preserve">~ </w:t>
      </w:r>
      <w:r w:rsidR="005346B2">
        <w:t>1/10</w:t>
      </w:r>
      <w:r w:rsidR="005346B2" w:rsidRPr="005346B2">
        <w:rPr>
          <w:vertAlign w:val="superscript"/>
        </w:rPr>
        <w:t>th</w:t>
      </w:r>
      <w:r w:rsidR="005346B2">
        <w:t xml:space="preserve"> of a Watt</w:t>
      </w:r>
      <w:r w:rsidR="004B3BF9">
        <w:t xml:space="preserve"> at 120V </w:t>
      </w:r>
      <w:r w:rsidR="00141748">
        <w:t>)</w:t>
      </w:r>
      <w:r w:rsidR="00E33AFF">
        <w:t xml:space="preserve"> which is too sensitive</w:t>
      </w:r>
      <w:r w:rsidR="008B3B36">
        <w:t xml:space="preserve"> IMO</w:t>
      </w:r>
      <w:r w:rsidR="00E33AFF">
        <w:t xml:space="preserve">. At </w:t>
      </w:r>
      <w:proofErr w:type="spellStart"/>
      <w:r w:rsidR="00E33AFF">
        <w:t>Ampres</w:t>
      </w:r>
      <w:proofErr w:type="spellEnd"/>
      <w:r w:rsidR="00E33AFF">
        <w:t xml:space="preserve"> = 2 </w:t>
      </w:r>
      <w:r w:rsidR="006B734B">
        <w:t xml:space="preserve">it is sensitive to </w:t>
      </w:r>
      <w:r w:rsidR="00141748">
        <w:t>100</w:t>
      </w:r>
      <w:r w:rsidR="00141748" w:rsidRPr="00141748">
        <w:rPr>
          <w:vertAlign w:val="superscript"/>
        </w:rPr>
        <w:t>th</w:t>
      </w:r>
      <w:r w:rsidR="00141748">
        <w:t xml:space="preserve"> of an amp (</w:t>
      </w:r>
      <w:r w:rsidR="006B734B">
        <w:t xml:space="preserve">~ 1 </w:t>
      </w:r>
      <w:r w:rsidR="004B3BF9">
        <w:t>W</w:t>
      </w:r>
      <w:r w:rsidR="006B734B">
        <w:t>att</w:t>
      </w:r>
      <w:r w:rsidR="004B3BF9">
        <w:t xml:space="preserve"> at 120V</w:t>
      </w:r>
      <w:r w:rsidR="0051325C">
        <w:t xml:space="preserve">) </w:t>
      </w:r>
      <w:r w:rsidR="006B734B">
        <w:t>changes</w:t>
      </w:r>
      <w:r w:rsidR="00FC7C3F">
        <w:t xml:space="preserve"> which is more </w:t>
      </w:r>
      <w:r w:rsidR="0051325C">
        <w:t>reasonable.</w:t>
      </w:r>
      <w:r w:rsidR="00950787">
        <w:t xml:space="preserve"> </w:t>
      </w:r>
    </w:p>
    <w:p w14:paraId="3783262B" w14:textId="77777777" w:rsidR="00AA7AF1" w:rsidRDefault="00AA7AF1" w:rsidP="002F2554"/>
    <w:p w14:paraId="7D2CF18E" w14:textId="77777777" w:rsidR="005F73CB" w:rsidRDefault="005F73CB">
      <w:pPr>
        <w:rPr>
          <w:rFonts w:asciiTheme="majorHAnsi" w:eastAsiaTheme="majorEastAsia" w:hAnsiTheme="majorHAnsi" w:cstheme="majorBidi"/>
          <w:color w:val="2F5496" w:themeColor="accent1" w:themeShade="BF"/>
          <w:sz w:val="32"/>
          <w:szCs w:val="32"/>
        </w:rPr>
      </w:pPr>
      <w:r>
        <w:br w:type="page"/>
      </w:r>
    </w:p>
    <w:p w14:paraId="70B70060" w14:textId="56A75AB5" w:rsidR="007C411D" w:rsidRDefault="007C411D" w:rsidP="007C411D">
      <w:pPr>
        <w:pStyle w:val="Heading1"/>
      </w:pPr>
      <w:bookmarkStart w:id="27" w:name="_Toc104576700"/>
      <w:r>
        <w:lastRenderedPageBreak/>
        <w:t xml:space="preserve">Tasmota Sync </w:t>
      </w:r>
      <w:r w:rsidR="000C3444">
        <w:t xml:space="preserve">Installation </w:t>
      </w:r>
      <w:r>
        <w:t>– Fan</w:t>
      </w:r>
      <w:bookmarkEnd w:id="27"/>
    </w:p>
    <w:p w14:paraId="13AB5449" w14:textId="56932A0A" w:rsidR="007C411D" w:rsidRDefault="007C411D" w:rsidP="00E912C4">
      <w:r>
        <w:t xml:space="preserve">Make sure you have </w:t>
      </w:r>
      <w:r w:rsidR="00B85E9A">
        <w:t>performed the basic steps before continuing.</w:t>
      </w:r>
    </w:p>
    <w:p w14:paraId="686849AD" w14:textId="06A0B37F" w:rsidR="0009496F" w:rsidRDefault="0009496F" w:rsidP="0071119C">
      <w:pPr>
        <w:pStyle w:val="ListParagraph"/>
        <w:numPr>
          <w:ilvl w:val="0"/>
          <w:numId w:val="12"/>
        </w:numPr>
      </w:pPr>
      <w:r>
        <w:t>You know the IP address of your Tasmota Fan controller</w:t>
      </w:r>
      <w:r w:rsidR="005D6AF4">
        <w:t xml:space="preserve"> and the screen looks something like this.</w:t>
      </w:r>
    </w:p>
    <w:p w14:paraId="08160BBE" w14:textId="64FAD395" w:rsidR="00B85E9A" w:rsidRDefault="0009496F" w:rsidP="0071119C">
      <w:pPr>
        <w:pStyle w:val="ListParagraph"/>
      </w:pPr>
      <w:r>
        <w:rPr>
          <w:noProof/>
        </w:rPr>
        <w:drawing>
          <wp:inline distT="0" distB="0" distL="0" distR="0" wp14:anchorId="0593F1E5" wp14:editId="57E1010A">
            <wp:extent cx="1569150" cy="197485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1574684" cy="1981815"/>
                    </a:xfrm>
                    <a:prstGeom prst="rect">
                      <a:avLst/>
                    </a:prstGeom>
                  </pic:spPr>
                </pic:pic>
              </a:graphicData>
            </a:graphic>
          </wp:inline>
        </w:drawing>
      </w:r>
    </w:p>
    <w:p w14:paraId="110B8F59" w14:textId="6E649B8D" w:rsidR="005D6AF4" w:rsidRDefault="005D6AF4" w:rsidP="0071119C">
      <w:pPr>
        <w:pStyle w:val="ListParagraph"/>
        <w:numPr>
          <w:ilvl w:val="0"/>
          <w:numId w:val="12"/>
        </w:numPr>
      </w:pPr>
      <w:r>
        <w:t>You have installed Tasmota 11.0 or greater.</w:t>
      </w:r>
    </w:p>
    <w:p w14:paraId="20099505" w14:textId="4AFFB2D5" w:rsidR="005D6AF4" w:rsidRDefault="005D6AF4" w:rsidP="0071119C">
      <w:pPr>
        <w:pStyle w:val="ListParagraph"/>
        <w:numPr>
          <w:ilvl w:val="0"/>
          <w:numId w:val="12"/>
        </w:numPr>
      </w:pPr>
      <w:r>
        <w:t>You know the IP a</w:t>
      </w:r>
      <w:r w:rsidR="0071119C">
        <w:t>ddress of your hub.</w:t>
      </w:r>
    </w:p>
    <w:p w14:paraId="4D31F3FF" w14:textId="695436F4" w:rsidR="00670DBF" w:rsidRDefault="00670DBF" w:rsidP="00E912C4">
      <w:r>
        <w:t>Install the fan driver using the steps previously described in the installation section of this document.  The URL for the current version of the driver is:</w:t>
      </w:r>
    </w:p>
    <w:p w14:paraId="0B405EA3" w14:textId="0E00942E" w:rsidR="00670DBF" w:rsidRPr="0070316A" w:rsidRDefault="000454CA" w:rsidP="00E912C4">
      <w:pPr>
        <w:rPr>
          <w:b/>
          <w:bCs/>
        </w:rPr>
      </w:pPr>
      <w:r w:rsidRPr="000454CA">
        <w:rPr>
          <w:b/>
          <w:bCs/>
        </w:rPr>
        <w:t>https://github.com/GaryMilne/Hubitat-Tasmota/blob/main/Fan.groovy</w:t>
      </w:r>
    </w:p>
    <w:p w14:paraId="4E5C4147" w14:textId="04584E52" w:rsidR="00CE754D" w:rsidRDefault="005347C0" w:rsidP="00E912C4">
      <w:r>
        <w:t xml:space="preserve">Create the new device per the </w:t>
      </w:r>
      <w:r w:rsidR="001228E4">
        <w:t xml:space="preserve">prior instructions and enter the IP address </w:t>
      </w:r>
      <w:r w:rsidR="007C41BA">
        <w:t xml:space="preserve">of the Tasmota device and the Hubitat Hub. Everything else is optional, see prior description for </w:t>
      </w:r>
      <w:r w:rsidR="00D01E94">
        <w:t>details on other settings.</w:t>
      </w:r>
      <w:r w:rsidR="0079147F">
        <w:t xml:space="preserve"> </w:t>
      </w:r>
      <w:r w:rsidR="00CE754D">
        <w:t>Remember to click on “Save Preferences”</w:t>
      </w:r>
    </w:p>
    <w:p w14:paraId="081E6084" w14:textId="3A730F6A" w:rsidR="00D01E94" w:rsidRDefault="00CE754D" w:rsidP="00E912C4">
      <w:r>
        <w:t xml:space="preserve">Once you have done that the device is </w:t>
      </w:r>
      <w:r w:rsidR="0047260D">
        <w:t>created,</w:t>
      </w:r>
      <w:r>
        <w:t xml:space="preserve"> and the screen looks something like this.</w:t>
      </w:r>
    </w:p>
    <w:p w14:paraId="3701C452" w14:textId="31AE6325" w:rsidR="00D01E94" w:rsidRDefault="00CE754D" w:rsidP="00E912C4">
      <w:r>
        <w:rPr>
          <w:noProof/>
        </w:rPr>
        <w:drawing>
          <wp:inline distT="0" distB="0" distL="0" distR="0" wp14:anchorId="0A1E3F36" wp14:editId="14129FCF">
            <wp:extent cx="5943600" cy="1428115"/>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stretch>
                      <a:fillRect/>
                    </a:stretch>
                  </pic:blipFill>
                  <pic:spPr>
                    <a:xfrm>
                      <a:off x="0" y="0"/>
                      <a:ext cx="5943600" cy="1428115"/>
                    </a:xfrm>
                    <a:prstGeom prst="rect">
                      <a:avLst/>
                    </a:prstGeom>
                  </pic:spPr>
                </pic:pic>
              </a:graphicData>
            </a:graphic>
          </wp:inline>
        </w:drawing>
      </w:r>
    </w:p>
    <w:p w14:paraId="415C2ABA" w14:textId="372AEF36" w:rsidR="00CE754D" w:rsidRPr="000F6DAB" w:rsidRDefault="00B1466F" w:rsidP="000F6DAB">
      <w:pPr>
        <w:pStyle w:val="Heading2"/>
      </w:pPr>
      <w:bookmarkStart w:id="28" w:name="_Toc104576701"/>
      <w:r w:rsidRPr="000F6DAB">
        <w:t xml:space="preserve">Fan </w:t>
      </w:r>
      <w:r w:rsidR="00CE754D" w:rsidRPr="000F6DAB">
        <w:t>Command Description</w:t>
      </w:r>
      <w:r w:rsidRPr="000F6DAB">
        <w:t>s</w:t>
      </w:r>
      <w:bookmarkEnd w:id="28"/>
    </w:p>
    <w:p w14:paraId="3908900F" w14:textId="1CE5DD8C" w:rsidR="00B1466F" w:rsidRDefault="00B1466F" w:rsidP="00894BE6">
      <w:r>
        <w:t>Cycle Speed</w:t>
      </w:r>
      <w:r w:rsidR="00894BE6">
        <w:t xml:space="preserve">: </w:t>
      </w:r>
      <w:r>
        <w:t xml:space="preserve">The fan will cycle to the next speed in the </w:t>
      </w:r>
      <w:r w:rsidR="00894BE6">
        <w:t>sequence Off – Low – Med – High - Off</w:t>
      </w:r>
    </w:p>
    <w:p w14:paraId="675EDADE" w14:textId="1C08D964" w:rsidR="00D01E94" w:rsidRDefault="00DC4C2B" w:rsidP="00E912C4">
      <w:r>
        <w:t>Fan Off: Turns the fan off regardless of current speed.</w:t>
      </w:r>
    </w:p>
    <w:p w14:paraId="77117BAD" w14:textId="68676612" w:rsidR="00523733" w:rsidRDefault="00523733" w:rsidP="00523733">
      <w:r>
        <w:t>Off: Turns off the switch which is usually associated with a light fixture. Does not affect the fan.</w:t>
      </w:r>
    </w:p>
    <w:p w14:paraId="7619EB6E" w14:textId="4F0AC8ED" w:rsidR="00523733" w:rsidRDefault="00523733" w:rsidP="00523733">
      <w:r>
        <w:t>On: Turns on the switch which is usually associated with a light fixture. Does not affect the fan.</w:t>
      </w:r>
    </w:p>
    <w:p w14:paraId="4F5F6E2E" w14:textId="77777777" w:rsidR="002B051B" w:rsidRDefault="003F7980" w:rsidP="00523733">
      <w:r>
        <w:lastRenderedPageBreak/>
        <w:t>Set Speed: Sets the Fan to a specific speed</w:t>
      </w:r>
      <w:r w:rsidR="0032116B">
        <w:t xml:space="preserve">. This is a generic Hubitat control that </w:t>
      </w:r>
      <w:r w:rsidR="00A35F26">
        <w:t xml:space="preserve">lists </w:t>
      </w:r>
      <w:r w:rsidR="00C23FE2">
        <w:t>5 possible speeds</w:t>
      </w:r>
      <w:r w:rsidR="00833B98">
        <w:t xml:space="preserve">. These are converted to </w:t>
      </w:r>
      <w:r w:rsidR="002B051B">
        <w:t xml:space="preserve">one of </w:t>
      </w:r>
      <w:proofErr w:type="spellStart"/>
      <w:r w:rsidR="00C23FE2">
        <w:t>Tasmota</w:t>
      </w:r>
      <w:r w:rsidR="002B051B">
        <w:t>’s</w:t>
      </w:r>
      <w:proofErr w:type="spellEnd"/>
      <w:r w:rsidR="00C23FE2">
        <w:t xml:space="preserve"> 3 unique speeds.</w:t>
      </w:r>
    </w:p>
    <w:p w14:paraId="360A4964" w14:textId="72826DC7" w:rsidR="002B051B" w:rsidRDefault="002B051B" w:rsidP="00523733">
      <w:r>
        <w:t xml:space="preserve">Toggle: Turns power on\off to the </w:t>
      </w:r>
      <w:r w:rsidR="00CD5F87">
        <w:t>light fixture.</w:t>
      </w:r>
    </w:p>
    <w:p w14:paraId="14615EB7" w14:textId="32DB1B42" w:rsidR="00F37FA1" w:rsidRDefault="00CD5F87" w:rsidP="00E912C4">
      <w:r>
        <w:t>For Initialize, Refresh, Tasmota Custom Command and Tasmota Inject Rule</w:t>
      </w:r>
      <w:r w:rsidR="00F37FA1">
        <w:t xml:space="preserve"> see prior descriptions.</w:t>
      </w:r>
    </w:p>
    <w:p w14:paraId="3D118156" w14:textId="77777777" w:rsidR="00F97308" w:rsidRDefault="00F97308" w:rsidP="000F6DAB">
      <w:pPr>
        <w:pStyle w:val="Heading2"/>
      </w:pPr>
      <w:bookmarkStart w:id="29" w:name="_Toc104576702"/>
      <w:r>
        <w:t>Test the Fan</w:t>
      </w:r>
      <w:bookmarkEnd w:id="29"/>
    </w:p>
    <w:p w14:paraId="2B001C04" w14:textId="4ACABEB5" w:rsidR="00F97308" w:rsidRPr="00F97308" w:rsidRDefault="00F97308" w:rsidP="00F97308">
      <w:r>
        <w:t>From the Hubitat Driver screen you should be able to turn the l</w:t>
      </w:r>
      <w:r w:rsidR="00B44D8D">
        <w:t>ight on\off and select different fan speeds.  If this is not working turn up the logging detail and check the logs.</w:t>
      </w:r>
    </w:p>
    <w:p w14:paraId="2C0BAD21" w14:textId="4D2DE74F" w:rsidR="00117A93" w:rsidRDefault="00117A93" w:rsidP="000F6DAB">
      <w:pPr>
        <w:pStyle w:val="Heading2"/>
      </w:pPr>
      <w:bookmarkStart w:id="30" w:name="_Toc104576703"/>
      <w:r>
        <w:t>Tasmota Sync (Fan)</w:t>
      </w:r>
      <w:bookmarkEnd w:id="30"/>
    </w:p>
    <w:p w14:paraId="59113A9C" w14:textId="7ADF41A8" w:rsidR="00046460" w:rsidRDefault="00046460" w:rsidP="00E912C4">
      <w:r>
        <w:t>On the Hubitat driver page for your newly installed device click on “</w:t>
      </w:r>
      <w:r w:rsidRPr="003B781B">
        <w:rPr>
          <w:b/>
          <w:bCs/>
        </w:rPr>
        <w:t>Tasmota Inject Rule</w:t>
      </w:r>
      <w:r>
        <w:t xml:space="preserve">”. </w:t>
      </w:r>
      <w:r w:rsidR="00657896">
        <w:t xml:space="preserve"> </w:t>
      </w:r>
      <w:r>
        <w:t xml:space="preserve">With Rule3 installed Tasmota is now ready to send monitored changes to </w:t>
      </w:r>
      <w:r w:rsidR="00657896">
        <w:t>Hubitat</w:t>
      </w:r>
      <w:r>
        <w:t xml:space="preserve">. </w:t>
      </w:r>
      <w:r w:rsidR="001515A0">
        <w:t xml:space="preserve">Monitored changes for </w:t>
      </w:r>
      <w:r w:rsidR="004E2CF1">
        <w:t xml:space="preserve">this </w:t>
      </w:r>
      <w:r w:rsidR="001515A0">
        <w:t xml:space="preserve">device are </w:t>
      </w:r>
      <w:r w:rsidR="00BB1DB0">
        <w:t>“power” and “</w:t>
      </w:r>
      <w:proofErr w:type="spellStart"/>
      <w:r w:rsidR="00BB1DB0">
        <w:t>fanspeed</w:t>
      </w:r>
      <w:proofErr w:type="spellEnd"/>
      <w:r w:rsidR="00BB1DB0">
        <w:t xml:space="preserve">”.  </w:t>
      </w:r>
      <w:r w:rsidR="006078B0">
        <w:t>Make some changes to Tasmota and you will see the changes reflected in Hubitat within a second or two.</w:t>
      </w:r>
    </w:p>
    <w:p w14:paraId="0FAC278B" w14:textId="77777777" w:rsidR="00AA7AF1" w:rsidRDefault="00AA7AF1" w:rsidP="00AA7AF1">
      <w:pPr>
        <w:pStyle w:val="Heading2"/>
      </w:pPr>
      <w:bookmarkStart w:id="31" w:name="_Toc104576704"/>
      <w:r>
        <w:t>Relevant Tasmota Commands for Fans</w:t>
      </w:r>
      <w:bookmarkEnd w:id="31"/>
    </w:p>
    <w:p w14:paraId="37D1A8D4" w14:textId="77777777" w:rsidR="00AA7AF1" w:rsidRPr="00030280" w:rsidRDefault="00AA7AF1" w:rsidP="00AA7AF1">
      <w:r>
        <w:t xml:space="preserve">To disable the beep on fan speed change for </w:t>
      </w:r>
      <w:proofErr w:type="spellStart"/>
      <w:r>
        <w:t>Sonoff</w:t>
      </w:r>
      <w:proofErr w:type="spellEnd"/>
      <w:r>
        <w:t xml:space="preserve"> </w:t>
      </w:r>
      <w:proofErr w:type="spellStart"/>
      <w:r>
        <w:t>iFan</w:t>
      </w:r>
      <w:proofErr w:type="spellEnd"/>
      <w:r>
        <w:t xml:space="preserve"> type “SetOption67 off” at the Tasmota console.</w:t>
      </w:r>
    </w:p>
    <w:p w14:paraId="1784405B" w14:textId="77777777" w:rsidR="00AA7AF1" w:rsidRPr="00E912C4" w:rsidRDefault="00AA7AF1" w:rsidP="00E912C4"/>
    <w:p w14:paraId="73C9F112" w14:textId="77777777" w:rsidR="004022E1" w:rsidRDefault="004022E1" w:rsidP="008D7D68"/>
    <w:p w14:paraId="25B21B6E" w14:textId="11E19FEB" w:rsidR="00183E14" w:rsidRDefault="00183E14">
      <w:r>
        <w:br w:type="page"/>
      </w:r>
    </w:p>
    <w:p w14:paraId="544D815A" w14:textId="2115ABDD" w:rsidR="00183E14" w:rsidRDefault="00183E14" w:rsidP="00183E14">
      <w:pPr>
        <w:pStyle w:val="Heading1"/>
      </w:pPr>
      <w:bookmarkStart w:id="32" w:name="_Toc104576705"/>
      <w:r>
        <w:lastRenderedPageBreak/>
        <w:t xml:space="preserve">Tasmota Sync Installation – </w:t>
      </w:r>
      <w:r w:rsidR="002B054F">
        <w:t>Dimmer Switch</w:t>
      </w:r>
      <w:bookmarkEnd w:id="32"/>
    </w:p>
    <w:p w14:paraId="3C682C57" w14:textId="77777777" w:rsidR="00183E14" w:rsidRDefault="00183E14" w:rsidP="00183E14">
      <w:r>
        <w:t>Make sure you have performed the basic steps before continuing.</w:t>
      </w:r>
    </w:p>
    <w:p w14:paraId="0379ECDC" w14:textId="2C247650" w:rsidR="00183E14" w:rsidRDefault="00183E14" w:rsidP="00183E14">
      <w:pPr>
        <w:pStyle w:val="ListParagraph"/>
        <w:numPr>
          <w:ilvl w:val="0"/>
          <w:numId w:val="12"/>
        </w:numPr>
      </w:pPr>
      <w:r>
        <w:t xml:space="preserve">You know the IP address of your Tasmota </w:t>
      </w:r>
      <w:r w:rsidR="00A067F6">
        <w:t>dimmer switch</w:t>
      </w:r>
      <w:r>
        <w:t xml:space="preserve"> and the screen looks something like this.</w:t>
      </w:r>
    </w:p>
    <w:p w14:paraId="00BB57EA" w14:textId="7FFC05BA" w:rsidR="00DD1DB9" w:rsidRDefault="00DD1DB9" w:rsidP="00A067F6">
      <w:pPr>
        <w:pStyle w:val="ListParagraph"/>
      </w:pPr>
      <w:r>
        <w:rPr>
          <w:noProof/>
        </w:rPr>
        <w:drawing>
          <wp:inline distT="0" distB="0" distL="0" distR="0" wp14:anchorId="0274B7F8" wp14:editId="2A55683E">
            <wp:extent cx="1579783" cy="2381250"/>
            <wp:effectExtent l="0" t="0" r="190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1594368" cy="2403234"/>
                    </a:xfrm>
                    <a:prstGeom prst="rect">
                      <a:avLst/>
                    </a:prstGeom>
                  </pic:spPr>
                </pic:pic>
              </a:graphicData>
            </a:graphic>
          </wp:inline>
        </w:drawing>
      </w:r>
    </w:p>
    <w:p w14:paraId="778072EF" w14:textId="298CEA91" w:rsidR="00183E14" w:rsidRDefault="00183E14" w:rsidP="00183E14">
      <w:pPr>
        <w:pStyle w:val="ListParagraph"/>
      </w:pPr>
    </w:p>
    <w:p w14:paraId="15C631D0" w14:textId="77777777" w:rsidR="00183E14" w:rsidRDefault="00183E14" w:rsidP="00183E14">
      <w:pPr>
        <w:pStyle w:val="ListParagraph"/>
        <w:numPr>
          <w:ilvl w:val="0"/>
          <w:numId w:val="12"/>
        </w:numPr>
      </w:pPr>
      <w:r>
        <w:t>You have installed Tasmota 11.0 or greater.</w:t>
      </w:r>
    </w:p>
    <w:p w14:paraId="6F71BD1F" w14:textId="77777777" w:rsidR="00183E14" w:rsidRDefault="00183E14" w:rsidP="00183E14">
      <w:pPr>
        <w:pStyle w:val="ListParagraph"/>
        <w:numPr>
          <w:ilvl w:val="0"/>
          <w:numId w:val="12"/>
        </w:numPr>
      </w:pPr>
      <w:r>
        <w:t>You know the IP address of your hub.</w:t>
      </w:r>
    </w:p>
    <w:p w14:paraId="79712FD1" w14:textId="3BA736DA" w:rsidR="00183E14" w:rsidRDefault="00183E14" w:rsidP="00183E14">
      <w:r>
        <w:t xml:space="preserve">Install the </w:t>
      </w:r>
      <w:r w:rsidR="00A067F6">
        <w:t>dimmer switch</w:t>
      </w:r>
      <w:r>
        <w:t xml:space="preserve"> driver using the steps previously described in the installation section of this document.  The URL for the current version of the driver is:</w:t>
      </w:r>
    </w:p>
    <w:p w14:paraId="226C55D0" w14:textId="4D0DEF1B" w:rsidR="00F71B3F" w:rsidRPr="0070316A" w:rsidRDefault="0061284D" w:rsidP="00183E14">
      <w:pPr>
        <w:rPr>
          <w:b/>
          <w:bCs/>
        </w:rPr>
      </w:pPr>
      <w:r w:rsidRPr="0061284D">
        <w:rPr>
          <w:b/>
          <w:bCs/>
        </w:rPr>
        <w:t>https://github.com/GaryMilne/Hubitat-Tasmota/blob/main/Dimmer_Switch.groovy</w:t>
      </w:r>
    </w:p>
    <w:p w14:paraId="060895D9" w14:textId="1DCB7C4D" w:rsidR="00183E14" w:rsidRDefault="00183E14" w:rsidP="00183E14">
      <w:r>
        <w:t>Create the new device per the prior instructions and enter the IP address of the Tasmota device and the Hubitat Hub. Everything else is optional, see prior description for details on other settings. Remember to click on “Save Preferences”</w:t>
      </w:r>
    </w:p>
    <w:p w14:paraId="12694CA6" w14:textId="5E9B00B1" w:rsidR="00183E14" w:rsidRDefault="00183E14" w:rsidP="00183E14">
      <w:r>
        <w:t xml:space="preserve">Once you have done that the device is </w:t>
      </w:r>
      <w:r w:rsidR="00824321">
        <w:t>created,</w:t>
      </w:r>
      <w:r>
        <w:t xml:space="preserve"> and the screen looks something like this.</w:t>
      </w:r>
    </w:p>
    <w:p w14:paraId="518E2586" w14:textId="6437378B" w:rsidR="00017087" w:rsidRDefault="00017087" w:rsidP="00183E14">
      <w:r>
        <w:rPr>
          <w:noProof/>
        </w:rPr>
        <w:drawing>
          <wp:inline distT="0" distB="0" distL="0" distR="0" wp14:anchorId="355AABF5" wp14:editId="167FBE57">
            <wp:extent cx="5943600" cy="1609725"/>
            <wp:effectExtent l="0" t="0" r="0" b="9525"/>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9"/>
                    <a:stretch>
                      <a:fillRect/>
                    </a:stretch>
                  </pic:blipFill>
                  <pic:spPr>
                    <a:xfrm>
                      <a:off x="0" y="0"/>
                      <a:ext cx="5943600" cy="1609725"/>
                    </a:xfrm>
                    <a:prstGeom prst="rect">
                      <a:avLst/>
                    </a:prstGeom>
                  </pic:spPr>
                </pic:pic>
              </a:graphicData>
            </a:graphic>
          </wp:inline>
        </w:drawing>
      </w:r>
    </w:p>
    <w:p w14:paraId="6CAE333A" w14:textId="38CD0A29" w:rsidR="00183E14" w:rsidRDefault="00183E14" w:rsidP="00183E14"/>
    <w:p w14:paraId="71F01760" w14:textId="7D1F5009" w:rsidR="00183E14" w:rsidRPr="000F6DAB" w:rsidRDefault="00996D3D" w:rsidP="00183E14">
      <w:pPr>
        <w:pStyle w:val="Heading2"/>
      </w:pPr>
      <w:bookmarkStart w:id="33" w:name="_Toc104576706"/>
      <w:r>
        <w:lastRenderedPageBreak/>
        <w:t>Dimmer Switch</w:t>
      </w:r>
      <w:r w:rsidR="00183E14" w:rsidRPr="000F6DAB">
        <w:t xml:space="preserve"> Command Descriptions</w:t>
      </w:r>
      <w:bookmarkEnd w:id="33"/>
    </w:p>
    <w:p w14:paraId="3305A5E4" w14:textId="77777777" w:rsidR="00772076" w:rsidRDefault="00772076" w:rsidP="00772076">
      <w:r>
        <w:t xml:space="preserve">Brighter: Increments the brightness of the dimmer. See </w:t>
      </w:r>
      <w:proofErr w:type="spellStart"/>
      <w:r>
        <w:t>dimmerStep</w:t>
      </w:r>
      <w:proofErr w:type="spellEnd"/>
      <w:r>
        <w:t xml:space="preserve"> below.</w:t>
      </w:r>
    </w:p>
    <w:p w14:paraId="5D53B188" w14:textId="003230CD" w:rsidR="00772076" w:rsidRDefault="00772076" w:rsidP="00183E14">
      <w:r>
        <w:t xml:space="preserve">Dimmer: Decrements the brightness of the dimmer. See </w:t>
      </w:r>
      <w:proofErr w:type="spellStart"/>
      <w:r>
        <w:t>dimmerStep</w:t>
      </w:r>
      <w:proofErr w:type="spellEnd"/>
      <w:r>
        <w:t xml:space="preserve"> below.</w:t>
      </w:r>
    </w:p>
    <w:p w14:paraId="184B80C0" w14:textId="47F356BF" w:rsidR="00183E14" w:rsidRDefault="00183E14" w:rsidP="00183E14">
      <w:r>
        <w:t xml:space="preserve">Off: Turns off the switch </w:t>
      </w:r>
      <w:r w:rsidR="00A1476B">
        <w:t>and removes power from the attached device.</w:t>
      </w:r>
    </w:p>
    <w:p w14:paraId="23970A16" w14:textId="75621E19" w:rsidR="00183E14" w:rsidRDefault="00183E14" w:rsidP="00183E14">
      <w:r>
        <w:t xml:space="preserve">On: Turns on the switch </w:t>
      </w:r>
      <w:r w:rsidR="00A1476B">
        <w:t>and applies power to the attached device.</w:t>
      </w:r>
    </w:p>
    <w:p w14:paraId="746ABAA4" w14:textId="1DC91BD6" w:rsidR="00183E14" w:rsidRDefault="00183E14" w:rsidP="00183E14">
      <w:r>
        <w:t xml:space="preserve">Set </w:t>
      </w:r>
      <w:r w:rsidR="00A1476B">
        <w:t>Level</w:t>
      </w:r>
      <w:r>
        <w:t xml:space="preserve">: Sets the </w:t>
      </w:r>
      <w:r w:rsidR="00A1476B">
        <w:t xml:space="preserve">dimmer </w:t>
      </w:r>
      <w:r>
        <w:t xml:space="preserve">to a specific </w:t>
      </w:r>
      <w:r w:rsidR="00A1476B">
        <w:t>level in the range from 0 (off) to 100</w:t>
      </w:r>
      <w:r>
        <w:t>.</w:t>
      </w:r>
    </w:p>
    <w:p w14:paraId="3D871ED0" w14:textId="21B769A1" w:rsidR="00183E14" w:rsidRDefault="00183E14" w:rsidP="00183E14">
      <w:r>
        <w:t xml:space="preserve">Toggle: Turns </w:t>
      </w:r>
      <w:r w:rsidR="008F7EFF">
        <w:t>switch</w:t>
      </w:r>
      <w:r>
        <w:t xml:space="preserve"> </w:t>
      </w:r>
      <w:r w:rsidR="008F7EFF">
        <w:t>into the opposite state.</w:t>
      </w:r>
    </w:p>
    <w:p w14:paraId="6AA1CA78" w14:textId="77777777" w:rsidR="004F026B" w:rsidRDefault="00144980" w:rsidP="004F026B">
      <w:proofErr w:type="spellStart"/>
      <w:r>
        <w:t>Fade</w:t>
      </w:r>
      <w:r w:rsidR="004F026B">
        <w:t>_Toggle</w:t>
      </w:r>
      <w:proofErr w:type="spellEnd"/>
      <w:r>
        <w:t xml:space="preserve">: Turns the Tasmota fade function </w:t>
      </w:r>
      <w:r w:rsidR="004F026B">
        <w:t>on or off.</w:t>
      </w:r>
    </w:p>
    <w:p w14:paraId="6F82D8B9" w14:textId="311D9183" w:rsidR="00144980" w:rsidRDefault="00144980" w:rsidP="00183E14">
      <w:r>
        <w:t>Fade Speed</w:t>
      </w:r>
      <w:r w:rsidR="004F026B">
        <w:t>: T</w:t>
      </w:r>
      <w:r>
        <w:t>he amount of time in seconds that it takes a</w:t>
      </w:r>
      <w:r w:rsidR="00827E1B">
        <w:t xml:space="preserve"> dimming </w:t>
      </w:r>
      <w:r>
        <w:t xml:space="preserve">operation to </w:t>
      </w:r>
      <w:r w:rsidR="00827E1B">
        <w:t>complete</w:t>
      </w:r>
      <w:r>
        <w:t xml:space="preserve">. If </w:t>
      </w:r>
      <w:proofErr w:type="spellStart"/>
      <w:r>
        <w:t>Fadespeed</w:t>
      </w:r>
      <w:proofErr w:type="spellEnd"/>
      <w:r>
        <w:t xml:space="preserve"> is set to 10 then it will take the </w:t>
      </w:r>
      <w:r w:rsidR="00827E1B">
        <w:t>dimmer</w:t>
      </w:r>
      <w:r>
        <w:t xml:space="preserve"> 10 seconds to fully transition from </w:t>
      </w:r>
      <w:r w:rsidR="007819B9">
        <w:t>3</w:t>
      </w:r>
      <w:r w:rsidR="00946E4B">
        <w:t>0% to 100% brightness</w:t>
      </w:r>
      <w:r>
        <w:t xml:space="preserve">.  </w:t>
      </w:r>
      <w:proofErr w:type="spellStart"/>
      <w:r>
        <w:t>Fadespeed</w:t>
      </w:r>
      <w:proofErr w:type="spellEnd"/>
      <w:r>
        <w:t xml:space="preserve"> has no effect unless Fade is on. The value of </w:t>
      </w:r>
      <w:proofErr w:type="spellStart"/>
      <w:r>
        <w:t>Fadespeed</w:t>
      </w:r>
      <w:proofErr w:type="spellEnd"/>
      <w:r>
        <w:t xml:space="preserve"> is persistent. Note: Tasmota uses 0.5 sec increments</w:t>
      </w:r>
      <w:r w:rsidR="00662016">
        <w:t>,</w:t>
      </w:r>
      <w:r>
        <w:t xml:space="preserve"> so the </w:t>
      </w:r>
      <w:proofErr w:type="spellStart"/>
      <w:r>
        <w:t>FadeSpeed</w:t>
      </w:r>
      <w:proofErr w:type="spellEnd"/>
      <w:r>
        <w:t xml:space="preserve"> attribute will be 2X the number </w:t>
      </w:r>
      <w:r w:rsidR="00C0686E">
        <w:t xml:space="preserve">of </w:t>
      </w:r>
      <w:r>
        <w:t>seconds entered.</w:t>
      </w:r>
    </w:p>
    <w:p w14:paraId="03B5E782" w14:textId="77777777" w:rsidR="00183E14" w:rsidRDefault="00183E14" w:rsidP="00183E14">
      <w:r>
        <w:t>For Initialize, Refresh, Tasmota Custom Command and Tasmota Inject Rule see prior descriptions.</w:t>
      </w:r>
    </w:p>
    <w:p w14:paraId="747F26D0" w14:textId="41DE3581" w:rsidR="00183E14" w:rsidRDefault="00183E14" w:rsidP="00183E14">
      <w:pPr>
        <w:pStyle w:val="Heading2"/>
      </w:pPr>
      <w:bookmarkStart w:id="34" w:name="_Toc104576707"/>
      <w:r>
        <w:t xml:space="preserve">Test the </w:t>
      </w:r>
      <w:r w:rsidR="008F7EFF">
        <w:t>Dimmer Switch</w:t>
      </w:r>
      <w:bookmarkEnd w:id="34"/>
    </w:p>
    <w:p w14:paraId="4D00E96E" w14:textId="7264DF3C" w:rsidR="00183E14" w:rsidRPr="00F97308" w:rsidRDefault="00183E14" w:rsidP="00183E14">
      <w:r>
        <w:t xml:space="preserve">From the Hubitat Driver screen you should be able to turn the </w:t>
      </w:r>
      <w:r w:rsidR="008F7EFF">
        <w:t xml:space="preserve">switch </w:t>
      </w:r>
      <w:r>
        <w:t xml:space="preserve">on\off and select different </w:t>
      </w:r>
      <w:r w:rsidR="008F7EFF">
        <w:t>dimmer levels</w:t>
      </w:r>
      <w:r>
        <w:t xml:space="preserve"> speeds.  If this is not working turn up the logging detail and check the logs.</w:t>
      </w:r>
    </w:p>
    <w:p w14:paraId="37080225" w14:textId="69011004" w:rsidR="00183E14" w:rsidRDefault="00183E14" w:rsidP="00183E14">
      <w:pPr>
        <w:pStyle w:val="Heading2"/>
      </w:pPr>
      <w:bookmarkStart w:id="35" w:name="_Toc104576708"/>
      <w:r>
        <w:t>Tasmota Sync (</w:t>
      </w:r>
      <w:r w:rsidR="008F7EFF">
        <w:t>Dimmer Switch</w:t>
      </w:r>
      <w:r>
        <w:t>)</w:t>
      </w:r>
      <w:bookmarkEnd w:id="35"/>
    </w:p>
    <w:p w14:paraId="49470F78" w14:textId="505E01C0" w:rsidR="00183E14" w:rsidRDefault="00183E14" w:rsidP="00183E14">
      <w:r>
        <w:t>On the Hubitat driver page for your newly installed device click on “</w:t>
      </w:r>
      <w:r w:rsidRPr="003B781B">
        <w:rPr>
          <w:b/>
          <w:bCs/>
        </w:rPr>
        <w:t>Tasmota Inject Rule</w:t>
      </w:r>
      <w:r>
        <w:t>”.  With Rule3 installed Tasmota is now ready to send monitored changes to Hubitat. Monitored changes for a fan device are “power”</w:t>
      </w:r>
      <w:r w:rsidR="003909AF">
        <w:t xml:space="preserve">, </w:t>
      </w:r>
      <w:r>
        <w:t>“</w:t>
      </w:r>
      <w:r w:rsidR="00DB21E5">
        <w:t>dimmer</w:t>
      </w:r>
      <w:r>
        <w:t>”</w:t>
      </w:r>
      <w:r w:rsidR="003909AF">
        <w:t>, “fade” and “speed”</w:t>
      </w:r>
      <w:r>
        <w:t>.  Make some changes to Tasmota and you will see the changes reflected in Hubitat within a second or two.</w:t>
      </w:r>
    </w:p>
    <w:p w14:paraId="46295A1E" w14:textId="0D2D9257" w:rsidR="00183E14" w:rsidRDefault="00183E14" w:rsidP="00183E14">
      <w:pPr>
        <w:pStyle w:val="Heading2"/>
      </w:pPr>
      <w:bookmarkStart w:id="36" w:name="_Toc104576709"/>
      <w:r>
        <w:t xml:space="preserve">Relevant Tasmota Commands for </w:t>
      </w:r>
      <w:r w:rsidR="00485F5F">
        <w:t>Dimmer Switches</w:t>
      </w:r>
      <w:bookmarkEnd w:id="36"/>
    </w:p>
    <w:p w14:paraId="3B72FD7A" w14:textId="40ADD127" w:rsidR="00183E14" w:rsidRDefault="007E034E" w:rsidP="00183E14">
      <w:r>
        <w:t xml:space="preserve">You can set the internal dimmer range if your device </w:t>
      </w:r>
      <w:r w:rsidR="00D3498D">
        <w:t>does not dim smoothly at either end of the dimmer range.</w:t>
      </w:r>
    </w:p>
    <w:p w14:paraId="7C19A103" w14:textId="7C7B9DE0" w:rsidR="0003482E" w:rsidRPr="00030280" w:rsidRDefault="0003482E" w:rsidP="009C3AB0">
      <w:pPr>
        <w:pStyle w:val="ListParagraph"/>
        <w:numPr>
          <w:ilvl w:val="0"/>
          <w:numId w:val="15"/>
        </w:numPr>
      </w:pPr>
      <w:proofErr w:type="spellStart"/>
      <w:r>
        <w:t>dimmer</w:t>
      </w:r>
      <w:r w:rsidR="003C1F03">
        <w:t>Range</w:t>
      </w:r>
      <w:proofErr w:type="spellEnd"/>
      <w:r>
        <w:t xml:space="preserve"> </w:t>
      </w:r>
      <w:proofErr w:type="spellStart"/>
      <w:r w:rsidR="000D7935">
        <w:t>min,max</w:t>
      </w:r>
      <w:proofErr w:type="spellEnd"/>
      <w:r w:rsidR="00C2680D">
        <w:t xml:space="preserve"> </w:t>
      </w:r>
      <w:r w:rsidR="00B06613">
        <w:t>(0</w:t>
      </w:r>
      <w:r w:rsidR="00ED60F6">
        <w:t>-</w:t>
      </w:r>
      <w:r w:rsidR="00B06613">
        <w:t>1000). E</w:t>
      </w:r>
      <w:r w:rsidR="00B9772D">
        <w:t xml:space="preserve">xample: </w:t>
      </w:r>
      <w:proofErr w:type="spellStart"/>
      <w:r w:rsidR="00B179E0">
        <w:t>dimmerRange</w:t>
      </w:r>
      <w:proofErr w:type="spellEnd"/>
      <w:r w:rsidR="00B179E0">
        <w:t xml:space="preserve"> 50</w:t>
      </w:r>
      <w:r w:rsidR="00EF3C9B">
        <w:t>,800</w:t>
      </w:r>
    </w:p>
    <w:p w14:paraId="18A12DC2" w14:textId="08B3DE12" w:rsidR="00BC64DF" w:rsidRDefault="00BC64DF" w:rsidP="0003482E">
      <w:r>
        <w:t>Note: You will still reference dimmer levels in the range of 0 – 100 with these applied.</w:t>
      </w:r>
    </w:p>
    <w:p w14:paraId="78D21F2D" w14:textId="5B164B0C" w:rsidR="00BC64DF" w:rsidRDefault="00A059AE" w:rsidP="0003482E">
      <w:r>
        <w:t xml:space="preserve">You can change the </w:t>
      </w:r>
      <w:r w:rsidR="00B9772D">
        <w:t xml:space="preserve">dimmer </w:t>
      </w:r>
      <w:r>
        <w:t>step increment with:</w:t>
      </w:r>
    </w:p>
    <w:p w14:paraId="4572FD39" w14:textId="5ADADEB3" w:rsidR="00183E14" w:rsidRPr="00E912C4" w:rsidRDefault="00A059AE" w:rsidP="00183E14">
      <w:pPr>
        <w:pStyle w:val="ListParagraph"/>
        <w:numPr>
          <w:ilvl w:val="0"/>
          <w:numId w:val="15"/>
        </w:numPr>
      </w:pPr>
      <w:proofErr w:type="spellStart"/>
      <w:r>
        <w:t>dimmerStep</w:t>
      </w:r>
      <w:proofErr w:type="spellEnd"/>
      <w:r>
        <w:t xml:space="preserve"> </w:t>
      </w:r>
      <w:r w:rsidR="00AF4832">
        <w:t xml:space="preserve">value </w:t>
      </w:r>
      <w:r w:rsidR="00ED60F6">
        <w:t>(5)</w:t>
      </w:r>
      <w:r w:rsidR="00A54AC7">
        <w:t xml:space="preserve">. Example: </w:t>
      </w:r>
      <w:proofErr w:type="spellStart"/>
      <w:r w:rsidR="00AF4832">
        <w:t>dimmerStep</w:t>
      </w:r>
      <w:proofErr w:type="spellEnd"/>
      <w:r w:rsidR="00AF4832">
        <w:t xml:space="preserve"> </w:t>
      </w:r>
      <w:r w:rsidR="00B06613">
        <w:t>5</w:t>
      </w:r>
      <w:r w:rsidR="00A54AC7">
        <w:t xml:space="preserve"> will mean that the dimmer will increase\decrease 5% with each button press.</w:t>
      </w:r>
    </w:p>
    <w:p w14:paraId="17C0A382" w14:textId="0EE3FD0E" w:rsidR="005B76D9" w:rsidRDefault="005B76D9"/>
    <w:p w14:paraId="50FC165C" w14:textId="2176E300" w:rsidR="005B76D9" w:rsidRDefault="005B76D9" w:rsidP="005B76D9">
      <w:pPr>
        <w:pStyle w:val="Heading1"/>
      </w:pPr>
      <w:bookmarkStart w:id="37" w:name="_Toc104576710"/>
      <w:r>
        <w:lastRenderedPageBreak/>
        <w:t>Tasmota Sync Installation –</w:t>
      </w:r>
      <w:r w:rsidR="004223D4">
        <w:t xml:space="preserve"> Switch with Sensor</w:t>
      </w:r>
      <w:bookmarkEnd w:id="37"/>
    </w:p>
    <w:p w14:paraId="71F2AB00" w14:textId="77777777" w:rsidR="005B76D9" w:rsidRDefault="005B76D9" w:rsidP="005B76D9">
      <w:r>
        <w:t>Make sure you have performed the basic steps before continuing.</w:t>
      </w:r>
    </w:p>
    <w:p w14:paraId="05970834" w14:textId="51407095" w:rsidR="005B76D9" w:rsidRDefault="005B76D9" w:rsidP="005B76D9">
      <w:pPr>
        <w:pStyle w:val="ListParagraph"/>
        <w:numPr>
          <w:ilvl w:val="0"/>
          <w:numId w:val="12"/>
        </w:numPr>
      </w:pPr>
      <w:r>
        <w:t xml:space="preserve">You know the IP address of your Tasmota switch </w:t>
      </w:r>
      <w:r w:rsidR="00EE56B1">
        <w:t xml:space="preserve">with sensor </w:t>
      </w:r>
      <w:r>
        <w:t>and the screen looks something like this.</w:t>
      </w:r>
    </w:p>
    <w:p w14:paraId="35D9495E" w14:textId="50AB4AC0" w:rsidR="005B76D9" w:rsidRDefault="00004372" w:rsidP="00EE56B1">
      <w:pPr>
        <w:pStyle w:val="ListParagraph"/>
      </w:pPr>
      <w:r>
        <w:rPr>
          <w:noProof/>
        </w:rPr>
        <w:drawing>
          <wp:inline distT="0" distB="0" distL="0" distR="0" wp14:anchorId="03D039B9" wp14:editId="30D86AFF">
            <wp:extent cx="1572431" cy="2362200"/>
            <wp:effectExtent l="0" t="0" r="889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1578031" cy="2370612"/>
                    </a:xfrm>
                    <a:prstGeom prst="rect">
                      <a:avLst/>
                    </a:prstGeom>
                  </pic:spPr>
                </pic:pic>
              </a:graphicData>
            </a:graphic>
          </wp:inline>
        </w:drawing>
      </w:r>
    </w:p>
    <w:p w14:paraId="6BE06DDE" w14:textId="77777777" w:rsidR="005B76D9" w:rsidRDefault="005B76D9" w:rsidP="005B76D9">
      <w:pPr>
        <w:pStyle w:val="ListParagraph"/>
        <w:numPr>
          <w:ilvl w:val="0"/>
          <w:numId w:val="12"/>
        </w:numPr>
      </w:pPr>
      <w:r>
        <w:t>You have installed Tasmota 11.0 or greater.</w:t>
      </w:r>
    </w:p>
    <w:p w14:paraId="1BE3CBDF" w14:textId="77777777" w:rsidR="005B76D9" w:rsidRDefault="005B76D9" w:rsidP="005B76D9">
      <w:pPr>
        <w:pStyle w:val="ListParagraph"/>
        <w:numPr>
          <w:ilvl w:val="0"/>
          <w:numId w:val="12"/>
        </w:numPr>
      </w:pPr>
      <w:r>
        <w:t>You know the IP address of your hub.</w:t>
      </w:r>
    </w:p>
    <w:p w14:paraId="3E18C500" w14:textId="6B5743EF" w:rsidR="00B81560" w:rsidRPr="000B1E0F" w:rsidRDefault="005B76D9" w:rsidP="005B76D9">
      <w:r>
        <w:t xml:space="preserve">Install the </w:t>
      </w:r>
      <w:r w:rsidR="004506CE">
        <w:t>S</w:t>
      </w:r>
      <w:r w:rsidR="00EE56B1">
        <w:t xml:space="preserve">witch with </w:t>
      </w:r>
      <w:r w:rsidR="004506CE">
        <w:t>T&amp;H S</w:t>
      </w:r>
      <w:r w:rsidR="00EE56B1">
        <w:t xml:space="preserve">ensor </w:t>
      </w:r>
      <w:r>
        <w:t xml:space="preserve">driver using the steps previously described in the installation section of this document.  The URL for the current version of the </w:t>
      </w:r>
      <w:r w:rsidR="00521330">
        <w:t>driver</w:t>
      </w:r>
      <w:r>
        <w:t xml:space="preserve"> is:</w:t>
      </w:r>
      <w:r w:rsidR="000B1E0F">
        <w:t xml:space="preserve"> </w:t>
      </w:r>
      <w:r w:rsidR="00B81560" w:rsidRPr="00B81560">
        <w:rPr>
          <w:b/>
          <w:bCs/>
        </w:rPr>
        <w:t>https://github.com/GaryMilne/Hubitat-Tasmota/blob/main/Switch_with_Sensor.groovy</w:t>
      </w:r>
    </w:p>
    <w:p w14:paraId="505C1A16" w14:textId="5F2C35CC" w:rsidR="005B76D9" w:rsidRDefault="005B76D9" w:rsidP="005B76D9">
      <w:r>
        <w:t>Create the new device per the prior instructions and enter the IP address of the Tasmota device and the Hubitat Hub.  There is one additional setting that needs to be covered.</w:t>
      </w:r>
      <w:r w:rsidR="0079084A">
        <w:t xml:space="preserve"> We must tell Hubitat the name of the </w:t>
      </w:r>
      <w:r w:rsidR="008029B7">
        <w:t>sensor we wish to pull data from.</w:t>
      </w:r>
    </w:p>
    <w:p w14:paraId="681D8E4B" w14:textId="1A48F2E0" w:rsidR="0079084A" w:rsidRDefault="0079084A" w:rsidP="005B76D9">
      <w:r>
        <w:rPr>
          <w:noProof/>
        </w:rPr>
        <w:drawing>
          <wp:inline distT="0" distB="0" distL="0" distR="0" wp14:anchorId="7B9A32F8" wp14:editId="29C987AF">
            <wp:extent cx="5943600" cy="154305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5943600" cy="1543050"/>
                    </a:xfrm>
                    <a:prstGeom prst="rect">
                      <a:avLst/>
                    </a:prstGeom>
                  </pic:spPr>
                </pic:pic>
              </a:graphicData>
            </a:graphic>
          </wp:inline>
        </w:drawing>
      </w:r>
    </w:p>
    <w:p w14:paraId="512A8DA6" w14:textId="6351CF06" w:rsidR="005B76D9" w:rsidRDefault="00A344EB" w:rsidP="005B76D9">
      <w:r>
        <w:t xml:space="preserve">As you can see from the main screen above my sensor name </w:t>
      </w:r>
      <w:r w:rsidR="008029B7">
        <w:t>was “SI7021”</w:t>
      </w:r>
      <w:r>
        <w:t>,</w:t>
      </w:r>
      <w:r w:rsidR="00631417">
        <w:t xml:space="preserve"> so I enter that into the field. In this </w:t>
      </w:r>
      <w:r w:rsidR="000B1E0F">
        <w:t xml:space="preserve">case </w:t>
      </w:r>
      <w:r w:rsidR="00631417">
        <w:t xml:space="preserve">Temperature, Humidity and Dewpoint are collected. </w:t>
      </w:r>
      <w:r w:rsidR="002A7EE5">
        <w:t xml:space="preserve">The driver is capable of handling multiple types of sensors and a variety </w:t>
      </w:r>
      <w:r w:rsidR="00747E37">
        <w:t xml:space="preserve">of data types but not all are enabled in the current iteration as I do not have the hardware to </w:t>
      </w:r>
      <w:r w:rsidR="00327324">
        <w:t>guarantee their error free operation. If you are reading this and have a sensor that does not work 100% pleas</w:t>
      </w:r>
      <w:r w:rsidR="00114F3D">
        <w:t>e let me know.</w:t>
      </w:r>
    </w:p>
    <w:p w14:paraId="6888F072" w14:textId="77777777" w:rsidR="005B76D9" w:rsidRDefault="005B76D9" w:rsidP="005B76D9">
      <w:r>
        <w:lastRenderedPageBreak/>
        <w:t>Everything else is optional, see prior description for details on other settings. Remember to click on “</w:t>
      </w:r>
      <w:r w:rsidRPr="00380705">
        <w:rPr>
          <w:b/>
          <w:bCs/>
        </w:rPr>
        <w:t>Save Preferences</w:t>
      </w:r>
      <w:r>
        <w:t>”</w:t>
      </w:r>
    </w:p>
    <w:p w14:paraId="687D28C4" w14:textId="4CE1093C" w:rsidR="005B76D9" w:rsidRDefault="005B76D9" w:rsidP="005B76D9">
      <w:r>
        <w:t xml:space="preserve">Once you have done that the device is </w:t>
      </w:r>
      <w:r w:rsidR="00114F3D">
        <w:t>created,</w:t>
      </w:r>
      <w:r>
        <w:t xml:space="preserve"> and the screen looks something like this.</w:t>
      </w:r>
    </w:p>
    <w:p w14:paraId="0B929C07" w14:textId="7CFB6761" w:rsidR="005B76D9" w:rsidRDefault="00615F00" w:rsidP="005B76D9">
      <w:r>
        <w:rPr>
          <w:noProof/>
        </w:rPr>
        <w:drawing>
          <wp:inline distT="0" distB="0" distL="0" distR="0" wp14:anchorId="3EC94B26" wp14:editId="77067DA2">
            <wp:extent cx="5943600" cy="1151890"/>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22"/>
                    <a:stretch>
                      <a:fillRect/>
                    </a:stretch>
                  </pic:blipFill>
                  <pic:spPr>
                    <a:xfrm>
                      <a:off x="0" y="0"/>
                      <a:ext cx="5943600" cy="1151890"/>
                    </a:xfrm>
                    <a:prstGeom prst="rect">
                      <a:avLst/>
                    </a:prstGeom>
                  </pic:spPr>
                </pic:pic>
              </a:graphicData>
            </a:graphic>
          </wp:inline>
        </w:drawing>
      </w:r>
    </w:p>
    <w:p w14:paraId="127869A0" w14:textId="48B1DACE" w:rsidR="005B76D9" w:rsidRPr="000F6DAB" w:rsidRDefault="005B76D9" w:rsidP="005B76D9">
      <w:pPr>
        <w:pStyle w:val="Heading2"/>
      </w:pPr>
      <w:bookmarkStart w:id="38" w:name="_Toc104576711"/>
      <w:r>
        <w:t>Switch</w:t>
      </w:r>
      <w:r w:rsidRPr="000F6DAB">
        <w:t xml:space="preserve"> </w:t>
      </w:r>
      <w:r w:rsidR="00615F00">
        <w:t xml:space="preserve">with </w:t>
      </w:r>
      <w:r w:rsidR="00114F3D">
        <w:t>Sensor</w:t>
      </w:r>
      <w:r w:rsidR="00615F00">
        <w:t xml:space="preserve"> </w:t>
      </w:r>
      <w:r w:rsidRPr="000F6DAB">
        <w:t>Command Descriptions</w:t>
      </w:r>
      <w:bookmarkEnd w:id="38"/>
    </w:p>
    <w:p w14:paraId="3078D1A1" w14:textId="77777777" w:rsidR="005B76D9" w:rsidRDefault="005B76D9" w:rsidP="005B76D9">
      <w:r>
        <w:t>Off: Turns off the first switch and removes power from the attached device.</w:t>
      </w:r>
    </w:p>
    <w:p w14:paraId="260ED14D" w14:textId="77777777" w:rsidR="005B76D9" w:rsidRDefault="005B76D9" w:rsidP="005B76D9">
      <w:r>
        <w:t>On: Turns on the first switch and applies power to the attached device.</w:t>
      </w:r>
    </w:p>
    <w:p w14:paraId="631DAB93" w14:textId="0FDCC3C2" w:rsidR="007A09C4" w:rsidRDefault="007A09C4" w:rsidP="005B76D9">
      <w:proofErr w:type="spellStart"/>
      <w:r>
        <w:t>TelePeriod</w:t>
      </w:r>
      <w:proofErr w:type="spellEnd"/>
      <w:r>
        <w:t xml:space="preserve">: The </w:t>
      </w:r>
      <w:r w:rsidR="005750B3">
        <w:t xml:space="preserve">period in seconds </w:t>
      </w:r>
      <w:r>
        <w:t>at which changes will be reported to Hubitat.</w:t>
      </w:r>
    </w:p>
    <w:p w14:paraId="414DB8FC" w14:textId="3B38D4C5" w:rsidR="004E1C43" w:rsidRDefault="004E1C43" w:rsidP="005B76D9">
      <w:r>
        <w:t>For Initialize, Refresh, Tasmota Custom Command and Tasmota Inject Rule see prior descriptions.</w:t>
      </w:r>
    </w:p>
    <w:p w14:paraId="7C30CDCC" w14:textId="234EA5DF" w:rsidR="00F24EEE" w:rsidRDefault="00F24EEE" w:rsidP="00F24EEE">
      <w:pPr>
        <w:pStyle w:val="Heading2"/>
      </w:pPr>
      <w:bookmarkStart w:id="39" w:name="_Toc104576712"/>
      <w:r>
        <w:t>Test the Switch</w:t>
      </w:r>
      <w:bookmarkEnd w:id="39"/>
    </w:p>
    <w:p w14:paraId="41BFF542" w14:textId="38710B26" w:rsidR="00F24EEE" w:rsidRDefault="00F24EEE" w:rsidP="00067142">
      <w:r>
        <w:t>From the Hubitat Driver screen you should be able to turn the switches on and off. If this is not working turn up the logging detail and check the logs.</w:t>
      </w:r>
    </w:p>
    <w:p w14:paraId="028EC06F" w14:textId="6A23F995" w:rsidR="005B76D9" w:rsidRDefault="005B76D9" w:rsidP="005B76D9">
      <w:pPr>
        <w:pStyle w:val="Heading2"/>
      </w:pPr>
      <w:bookmarkStart w:id="40" w:name="_Toc104576713"/>
      <w:r>
        <w:t>Tasmota Sync (</w:t>
      </w:r>
      <w:r w:rsidR="000F18CB">
        <w:t>Switch with Sensor</w:t>
      </w:r>
      <w:r>
        <w:t>)</w:t>
      </w:r>
      <w:bookmarkEnd w:id="40"/>
    </w:p>
    <w:p w14:paraId="3979065E" w14:textId="012F18D3" w:rsidR="005B76D9" w:rsidRDefault="005B76D9" w:rsidP="005B76D9">
      <w:r>
        <w:t>On the Hubitat driver page for your newly installed device click on “</w:t>
      </w:r>
      <w:r w:rsidRPr="003B781B">
        <w:rPr>
          <w:b/>
          <w:bCs/>
        </w:rPr>
        <w:t>Tasmota Inject Rule</w:t>
      </w:r>
      <w:r>
        <w:t xml:space="preserve">”.  With Rule3 installed Tasmota is now ready to send monitored changes to Hubitat. Monitored changes for </w:t>
      </w:r>
      <w:r w:rsidR="00817C0E">
        <w:t>this</w:t>
      </w:r>
      <w:r>
        <w:t xml:space="preserve"> device are “power</w:t>
      </w:r>
      <w:r w:rsidR="00BE0808">
        <w:t>1</w:t>
      </w:r>
      <w:r>
        <w:t>”</w:t>
      </w:r>
      <w:r w:rsidR="00B82EBB">
        <w:t xml:space="preserve"> and any data type </w:t>
      </w:r>
      <w:r w:rsidR="006425BE">
        <w:t xml:space="preserve">(i.e. temperature, pressure, illuminance, humidity) </w:t>
      </w:r>
      <w:r w:rsidR="00B82EBB">
        <w:t>retrieved from the sensor</w:t>
      </w:r>
      <w:r>
        <w:t xml:space="preserve">.  </w:t>
      </w:r>
      <w:r w:rsidR="00751E65">
        <w:t xml:space="preserve">Go to the Tasmota console and </w:t>
      </w:r>
      <w:r w:rsidR="00444374">
        <w:t xml:space="preserve">check that </w:t>
      </w:r>
      <w:r w:rsidR="00AD28CD">
        <w:t xml:space="preserve">when </w:t>
      </w:r>
      <w:r w:rsidR="00BB023E">
        <w:t>the Teleperiod executes</w:t>
      </w:r>
      <w:r w:rsidR="00444374">
        <w:t>,</w:t>
      </w:r>
      <w:r w:rsidR="00BB023E">
        <w:t xml:space="preserve"> new data is being sent to Hubitat. Any changes should be reflected in Hubitat in a second of two.</w:t>
      </w:r>
      <w:r w:rsidR="00722DC9">
        <w:t xml:space="preserve"> To make things go faster do “teleperiod 10”</w:t>
      </w:r>
      <w:r w:rsidR="00AC672A">
        <w:t xml:space="preserve"> but remember that you still need the sensor data to change before anything will be sent to Hubitat. Remember to change teleperiod back to a reasonable value.</w:t>
      </w:r>
    </w:p>
    <w:p w14:paraId="49FFB019" w14:textId="77777777" w:rsidR="002D57E5" w:rsidRDefault="002D57E5" w:rsidP="005B76D9"/>
    <w:p w14:paraId="0410C101" w14:textId="77777777" w:rsidR="007A09C4" w:rsidRDefault="007A09C4" w:rsidP="007A09C4">
      <w:pPr>
        <w:pStyle w:val="Heading2"/>
      </w:pPr>
      <w:bookmarkStart w:id="41" w:name="_Toc104576714"/>
      <w:proofErr w:type="spellStart"/>
      <w:r>
        <w:t>TelePeriod</w:t>
      </w:r>
      <w:proofErr w:type="spellEnd"/>
      <w:r>
        <w:t xml:space="preserve"> (Telemetry Period)</w:t>
      </w:r>
      <w:bookmarkEnd w:id="41"/>
    </w:p>
    <w:p w14:paraId="63DDDCDB" w14:textId="5592B3A9" w:rsidR="007A09C4" w:rsidRDefault="007A09C4" w:rsidP="007A09C4">
      <w:r>
        <w:t xml:space="preserve">This is the frequency at which changes in the monitored values of </w:t>
      </w:r>
      <w:r w:rsidR="00E2058F">
        <w:t>sensor data</w:t>
      </w:r>
      <w:r>
        <w:t xml:space="preserve"> will be sent to Hubitat. A Teleperiod of 60 means that changes will be sent at 60 second intervals but ONLY if the underlying value changes. This greatly reduces excess processing of unnecessary data</w:t>
      </w:r>
      <w:r w:rsidR="008D0892">
        <w:t xml:space="preserve"> and allows</w:t>
      </w:r>
      <w:r w:rsidR="00DA7F5F">
        <w:t xml:space="preserve"> for more frequent updates.</w:t>
      </w:r>
      <w:r w:rsidR="00505B69">
        <w:t xml:space="preserve"> I use a Teleperiod of 300 seconds </w:t>
      </w:r>
      <w:r w:rsidR="0086234C">
        <w:t xml:space="preserve">as changes to these values are not that rapid </w:t>
      </w:r>
      <w:r w:rsidR="00133C7C">
        <w:t xml:space="preserve">or critical </w:t>
      </w:r>
      <w:r w:rsidR="0086234C">
        <w:t>in general.</w:t>
      </w:r>
      <w:r w:rsidR="003D6B6A">
        <w:t xml:space="preserve"> Changes to the state of the switch are always transmitted immediately </w:t>
      </w:r>
      <w:r w:rsidR="005C0FB5">
        <w:t>regardless of Teleperiod.</w:t>
      </w:r>
    </w:p>
    <w:p w14:paraId="63988AC8" w14:textId="77777777" w:rsidR="007A09C4" w:rsidRDefault="007A09C4" w:rsidP="005B76D9"/>
    <w:p w14:paraId="72F61428" w14:textId="4485707A" w:rsidR="005B76D9" w:rsidRDefault="005B76D9" w:rsidP="005B76D9">
      <w:pPr>
        <w:pStyle w:val="Heading2"/>
      </w:pPr>
      <w:bookmarkStart w:id="42" w:name="_Toc104576715"/>
      <w:r>
        <w:t xml:space="preserve">Relevant Tasmota Commands for </w:t>
      </w:r>
      <w:r w:rsidR="00DA7F5F">
        <w:t>Switch with Sensor</w:t>
      </w:r>
      <w:bookmarkEnd w:id="42"/>
    </w:p>
    <w:p w14:paraId="4940AB65" w14:textId="3C79AE5F" w:rsidR="002D6865" w:rsidRDefault="006F6D43" w:rsidP="008D7D68">
      <w:r>
        <w:t xml:space="preserve">You can adjust the </w:t>
      </w:r>
      <w:r w:rsidR="0099418F">
        <w:t>resolution of temperature and humidity readings using the commands:</w:t>
      </w:r>
    </w:p>
    <w:p w14:paraId="1A719EAD" w14:textId="74F48BCC" w:rsidR="0099418F" w:rsidRDefault="00050E93" w:rsidP="00050E93">
      <w:pPr>
        <w:pStyle w:val="ListParagraph"/>
        <w:numPr>
          <w:ilvl w:val="0"/>
          <w:numId w:val="17"/>
        </w:numPr>
      </w:pPr>
      <w:proofErr w:type="spellStart"/>
      <w:r>
        <w:t>TempRes</w:t>
      </w:r>
      <w:proofErr w:type="spellEnd"/>
    </w:p>
    <w:p w14:paraId="31108D94" w14:textId="03C1FBAC" w:rsidR="00050E93" w:rsidRDefault="00050E93" w:rsidP="00050E93">
      <w:pPr>
        <w:pStyle w:val="ListParagraph"/>
        <w:numPr>
          <w:ilvl w:val="0"/>
          <w:numId w:val="17"/>
        </w:numPr>
      </w:pPr>
      <w:proofErr w:type="spellStart"/>
      <w:r>
        <w:t>HumRes</w:t>
      </w:r>
      <w:proofErr w:type="spellEnd"/>
    </w:p>
    <w:p w14:paraId="60B30280" w14:textId="33B6AB62" w:rsidR="009529C5" w:rsidRDefault="009529C5" w:rsidP="009529C5">
      <w:r>
        <w:t xml:space="preserve">By </w:t>
      </w:r>
      <w:r w:rsidR="005C0FB5">
        <w:t>default,</w:t>
      </w:r>
      <w:r>
        <w:t xml:space="preserve"> these are both at 0 meaning a full </w:t>
      </w:r>
      <w:r w:rsidR="007D7C19">
        <w:t>1 degree or 1% humidity change is required to trigger an event.</w:t>
      </w:r>
    </w:p>
    <w:p w14:paraId="676B059F" w14:textId="77777777" w:rsidR="007A5230" w:rsidRDefault="007A5230" w:rsidP="009529C5"/>
    <w:p w14:paraId="63EEB464" w14:textId="77777777" w:rsidR="00A77702" w:rsidRDefault="00A77702">
      <w:pPr>
        <w:rPr>
          <w:rFonts w:asciiTheme="majorHAnsi" w:eastAsiaTheme="majorEastAsia" w:hAnsiTheme="majorHAnsi" w:cstheme="majorBidi"/>
          <w:color w:val="2F5496" w:themeColor="accent1" w:themeShade="BF"/>
          <w:sz w:val="32"/>
          <w:szCs w:val="32"/>
        </w:rPr>
      </w:pPr>
      <w:r>
        <w:br w:type="page"/>
      </w:r>
    </w:p>
    <w:p w14:paraId="3A8C1323" w14:textId="025076EB" w:rsidR="007A5230" w:rsidRDefault="007A5230" w:rsidP="007A5230">
      <w:pPr>
        <w:pStyle w:val="Heading1"/>
      </w:pPr>
      <w:bookmarkStart w:id="43" w:name="_Toc104576716"/>
      <w:r>
        <w:lastRenderedPageBreak/>
        <w:t>Tasmota Sync Installation –</w:t>
      </w:r>
      <w:r w:rsidR="00A77702">
        <w:t xml:space="preserve"> </w:t>
      </w:r>
      <w:r>
        <w:t>Sensor</w:t>
      </w:r>
      <w:bookmarkEnd w:id="43"/>
    </w:p>
    <w:p w14:paraId="2AC6FFC8" w14:textId="77777777" w:rsidR="007A5230" w:rsidRDefault="007A5230" w:rsidP="007A5230">
      <w:r>
        <w:t>Make sure you have performed the basic steps before continuing.</w:t>
      </w:r>
    </w:p>
    <w:p w14:paraId="2F4F5BDF" w14:textId="77777777" w:rsidR="007A5230" w:rsidRDefault="007A5230" w:rsidP="007A5230">
      <w:pPr>
        <w:pStyle w:val="ListParagraph"/>
        <w:numPr>
          <w:ilvl w:val="0"/>
          <w:numId w:val="12"/>
        </w:numPr>
      </w:pPr>
      <w:r>
        <w:t>You know the IP address of your Tasmota switch with sensor and the screen looks something like this.</w:t>
      </w:r>
    </w:p>
    <w:p w14:paraId="1284470B" w14:textId="77777777" w:rsidR="007A5230" w:rsidRDefault="007A5230" w:rsidP="007A5230">
      <w:pPr>
        <w:pStyle w:val="ListParagraph"/>
      </w:pPr>
      <w:r>
        <w:rPr>
          <w:noProof/>
        </w:rPr>
        <w:drawing>
          <wp:inline distT="0" distB="0" distL="0" distR="0" wp14:anchorId="64C8A966" wp14:editId="0117AD83">
            <wp:extent cx="1572431" cy="2362200"/>
            <wp:effectExtent l="0" t="0" r="889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1578031" cy="2370612"/>
                    </a:xfrm>
                    <a:prstGeom prst="rect">
                      <a:avLst/>
                    </a:prstGeom>
                  </pic:spPr>
                </pic:pic>
              </a:graphicData>
            </a:graphic>
          </wp:inline>
        </w:drawing>
      </w:r>
    </w:p>
    <w:p w14:paraId="77A619FB" w14:textId="77777777" w:rsidR="007A5230" w:rsidRDefault="007A5230" w:rsidP="007A5230">
      <w:pPr>
        <w:pStyle w:val="ListParagraph"/>
        <w:numPr>
          <w:ilvl w:val="0"/>
          <w:numId w:val="12"/>
        </w:numPr>
      </w:pPr>
      <w:r>
        <w:t>You have installed Tasmota 11.0 or greater.</w:t>
      </w:r>
    </w:p>
    <w:p w14:paraId="3A3F99BC" w14:textId="77777777" w:rsidR="007A5230" w:rsidRDefault="007A5230" w:rsidP="007A5230">
      <w:pPr>
        <w:pStyle w:val="ListParagraph"/>
        <w:numPr>
          <w:ilvl w:val="0"/>
          <w:numId w:val="12"/>
        </w:numPr>
      </w:pPr>
      <w:r>
        <w:t>You know the IP address of your hub.</w:t>
      </w:r>
    </w:p>
    <w:p w14:paraId="34F99C56" w14:textId="4145EF1B" w:rsidR="007A5230" w:rsidRPr="000B1E0F" w:rsidRDefault="007A5230" w:rsidP="007A5230">
      <w:r>
        <w:t xml:space="preserve">Install the Switch with T&amp;H Sensor driver using the steps previously described in the installation section of this document.  The URL for the current version of the driver is: </w:t>
      </w:r>
      <w:r w:rsidRPr="00B81560">
        <w:rPr>
          <w:b/>
          <w:bCs/>
        </w:rPr>
        <w:t>https://github.com/GaryMilne/Hubitat-Tasmota/blob/main/</w:t>
      </w:r>
      <w:r w:rsidR="00F903CD">
        <w:rPr>
          <w:b/>
          <w:bCs/>
        </w:rPr>
        <w:t>s</w:t>
      </w:r>
      <w:r w:rsidRPr="00B81560">
        <w:rPr>
          <w:b/>
          <w:bCs/>
        </w:rPr>
        <w:t>ensor.groovy</w:t>
      </w:r>
    </w:p>
    <w:p w14:paraId="66EF5D51" w14:textId="77777777" w:rsidR="007A5230" w:rsidRDefault="007A5230" w:rsidP="007A5230">
      <w:r>
        <w:t>Create the new device per the prior instructions and enter the IP address of the Tasmota device and the Hubitat Hub.  There is one additional setting that needs to be covered. We must tell Hubitat the name of the sensor we wish to pull data from.</w:t>
      </w:r>
    </w:p>
    <w:p w14:paraId="07DBD09C" w14:textId="77777777" w:rsidR="007A5230" w:rsidRDefault="007A5230" w:rsidP="007A5230">
      <w:r>
        <w:rPr>
          <w:noProof/>
        </w:rPr>
        <w:drawing>
          <wp:inline distT="0" distB="0" distL="0" distR="0" wp14:anchorId="04682CF2" wp14:editId="2B90F5CA">
            <wp:extent cx="5943600" cy="15430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5943600" cy="1543050"/>
                    </a:xfrm>
                    <a:prstGeom prst="rect">
                      <a:avLst/>
                    </a:prstGeom>
                  </pic:spPr>
                </pic:pic>
              </a:graphicData>
            </a:graphic>
          </wp:inline>
        </w:drawing>
      </w:r>
    </w:p>
    <w:p w14:paraId="16DE9E88" w14:textId="77777777" w:rsidR="007A5230" w:rsidRDefault="007A5230" w:rsidP="007A5230">
      <w:r>
        <w:t>As you can see from the main screen above my sensor name was “SI7021”, so I enter that into the field. In this case Temperature, Humidity and Dewpoint are collected. The driver is capable of handling multiple types of sensors and a variety of data types but not all are enabled in the current iteration as I do not have the hardware to guarantee their error free operation. If you are reading this and have a sensor that does not work 100% please let me know.</w:t>
      </w:r>
    </w:p>
    <w:p w14:paraId="7574812C" w14:textId="77777777" w:rsidR="007A5230" w:rsidRDefault="007A5230" w:rsidP="007A5230">
      <w:r>
        <w:lastRenderedPageBreak/>
        <w:t>Everything else is optional, see prior description for details on other settings. Remember to click on “</w:t>
      </w:r>
      <w:r w:rsidRPr="00380705">
        <w:rPr>
          <w:b/>
          <w:bCs/>
        </w:rPr>
        <w:t>Save Preferences</w:t>
      </w:r>
      <w:r>
        <w:t>”</w:t>
      </w:r>
    </w:p>
    <w:p w14:paraId="118C76EA" w14:textId="77777777" w:rsidR="007A5230" w:rsidRDefault="007A5230" w:rsidP="007A5230">
      <w:r>
        <w:t>Once you have done that the device is created, and the screen looks something like this.</w:t>
      </w:r>
    </w:p>
    <w:p w14:paraId="54BAA149" w14:textId="77777777" w:rsidR="007A5230" w:rsidRDefault="007A5230" w:rsidP="007A5230">
      <w:r>
        <w:rPr>
          <w:noProof/>
        </w:rPr>
        <w:drawing>
          <wp:inline distT="0" distB="0" distL="0" distR="0" wp14:anchorId="73321C5B" wp14:editId="6476C508">
            <wp:extent cx="5943600" cy="1151890"/>
            <wp:effectExtent l="0" t="0" r="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22"/>
                    <a:stretch>
                      <a:fillRect/>
                    </a:stretch>
                  </pic:blipFill>
                  <pic:spPr>
                    <a:xfrm>
                      <a:off x="0" y="0"/>
                      <a:ext cx="5943600" cy="1151890"/>
                    </a:xfrm>
                    <a:prstGeom prst="rect">
                      <a:avLst/>
                    </a:prstGeom>
                  </pic:spPr>
                </pic:pic>
              </a:graphicData>
            </a:graphic>
          </wp:inline>
        </w:drawing>
      </w:r>
    </w:p>
    <w:p w14:paraId="16CA42CA" w14:textId="64A2E99A" w:rsidR="007A5230" w:rsidRPr="000F6DAB" w:rsidRDefault="007A5230" w:rsidP="007A5230">
      <w:pPr>
        <w:pStyle w:val="Heading2"/>
      </w:pPr>
      <w:bookmarkStart w:id="44" w:name="_Toc104576717"/>
      <w:r>
        <w:t xml:space="preserve">Sensor </w:t>
      </w:r>
      <w:r w:rsidRPr="000F6DAB">
        <w:t>Command Descriptions</w:t>
      </w:r>
      <w:bookmarkEnd w:id="44"/>
    </w:p>
    <w:p w14:paraId="27856408" w14:textId="77777777" w:rsidR="007A5230" w:rsidRDefault="007A5230" w:rsidP="007A5230">
      <w:proofErr w:type="spellStart"/>
      <w:r>
        <w:t>TelePeriod</w:t>
      </w:r>
      <w:proofErr w:type="spellEnd"/>
      <w:r>
        <w:t>: The period in seconds at which changes will be reported to Hubitat.</w:t>
      </w:r>
    </w:p>
    <w:p w14:paraId="2BD137A5" w14:textId="27512153" w:rsidR="007A5230" w:rsidRDefault="007A5230" w:rsidP="00331F75">
      <w:r>
        <w:t>For Initialize, Refresh, Tasmota Custom Command and Tasmota Inject Rule see prior descriptions.</w:t>
      </w:r>
    </w:p>
    <w:p w14:paraId="1450839E" w14:textId="6B2C7254" w:rsidR="007A5230" w:rsidRDefault="007A5230" w:rsidP="007A5230">
      <w:pPr>
        <w:pStyle w:val="Heading2"/>
      </w:pPr>
      <w:bookmarkStart w:id="45" w:name="_Toc104576718"/>
      <w:r>
        <w:t>Tasmota Sync (Sensor)</w:t>
      </w:r>
      <w:bookmarkEnd w:id="45"/>
    </w:p>
    <w:p w14:paraId="6FD61398" w14:textId="232AE6F2" w:rsidR="007A5230" w:rsidRDefault="007A5230" w:rsidP="007A5230">
      <w:r>
        <w:t>On the Hubitat driver page for your newly installed device click on “</w:t>
      </w:r>
      <w:r w:rsidRPr="003B781B">
        <w:rPr>
          <w:b/>
          <w:bCs/>
        </w:rPr>
        <w:t>Tasmota Inject Rule</w:t>
      </w:r>
      <w:r>
        <w:t>”.  With Rule3 installed Tasmota is now ready to send monitored changes to Hubitat. Monitored changes for this device are any data type (i.e. temperature, pressure, illuminance, humidity) retrieved from the sensor.  Go to the Tasmota console and check that when the Teleperiod executes, new data is being sent to Hubitat. Any changes should be reflected in Hubitat in a second of two. To make things go faster do “teleperiod 10” but remember that you still need the sensor data to change before anything will be sent to Hubitat. Remember to change teleperiod back to a reasonable value.</w:t>
      </w:r>
    </w:p>
    <w:p w14:paraId="02BAAE33" w14:textId="77777777" w:rsidR="007A5230" w:rsidRDefault="007A5230" w:rsidP="007A5230"/>
    <w:p w14:paraId="4EB9974B" w14:textId="77777777" w:rsidR="007A5230" w:rsidRDefault="007A5230" w:rsidP="007A5230">
      <w:pPr>
        <w:pStyle w:val="Heading2"/>
      </w:pPr>
      <w:bookmarkStart w:id="46" w:name="_Toc104576719"/>
      <w:proofErr w:type="spellStart"/>
      <w:r>
        <w:t>TelePeriod</w:t>
      </w:r>
      <w:proofErr w:type="spellEnd"/>
      <w:r>
        <w:t xml:space="preserve"> (Telemetry Period)</w:t>
      </w:r>
      <w:bookmarkEnd w:id="46"/>
    </w:p>
    <w:p w14:paraId="05362A1C" w14:textId="5F9B4BA7" w:rsidR="007A5230" w:rsidRDefault="007A5230" w:rsidP="007A5230">
      <w:r>
        <w:t xml:space="preserve">This is the frequency at which changes in the monitored values of </w:t>
      </w:r>
      <w:r w:rsidR="00960BCF">
        <w:t>sensor data</w:t>
      </w:r>
      <w:r>
        <w:t xml:space="preserve"> will be sent to Hubitat. A Teleperiod of 60 means that changes will be sent at 60 second intervals but ONLY if </w:t>
      </w:r>
      <w:r w:rsidR="0077224E">
        <w:t xml:space="preserve">an </w:t>
      </w:r>
      <w:r>
        <w:t>underlying value changes. This greatly reduces excess processing of unnecessary data and allows for more frequent updates. I use a Teleperiod of 300 seconds as changes to these values are not that rapid or critical in general.</w:t>
      </w:r>
    </w:p>
    <w:p w14:paraId="46B9CA01" w14:textId="77777777" w:rsidR="00857A42" w:rsidRDefault="00857A42" w:rsidP="007A5230"/>
    <w:p w14:paraId="09FA1B10" w14:textId="09BF3807" w:rsidR="007A5230" w:rsidRDefault="007A5230" w:rsidP="007A5230">
      <w:pPr>
        <w:pStyle w:val="Heading2"/>
      </w:pPr>
      <w:bookmarkStart w:id="47" w:name="_Toc104576720"/>
      <w:r>
        <w:t>Relevant Tasmota Commands for Sensor</w:t>
      </w:r>
      <w:bookmarkEnd w:id="47"/>
    </w:p>
    <w:p w14:paraId="5AECF2B4" w14:textId="0028EBF7" w:rsidR="007A5230" w:rsidRDefault="007A5230" w:rsidP="007A5230">
      <w:r>
        <w:t xml:space="preserve">You can adjust the resolution </w:t>
      </w:r>
      <w:r w:rsidR="00903412">
        <w:t>and unit designation of sensor data</w:t>
      </w:r>
      <w:r>
        <w:t xml:space="preserve"> using the commands:</w:t>
      </w:r>
    </w:p>
    <w:p w14:paraId="4F27BE94" w14:textId="77777777" w:rsidR="007A5230" w:rsidRDefault="007A5230" w:rsidP="007A5230">
      <w:pPr>
        <w:pStyle w:val="ListParagraph"/>
        <w:numPr>
          <w:ilvl w:val="0"/>
          <w:numId w:val="17"/>
        </w:numPr>
      </w:pPr>
      <w:proofErr w:type="spellStart"/>
      <w:r>
        <w:t>TempRes</w:t>
      </w:r>
      <w:proofErr w:type="spellEnd"/>
    </w:p>
    <w:p w14:paraId="16E5971A" w14:textId="6100AC99" w:rsidR="00BD2E6D" w:rsidRDefault="00BD2E6D" w:rsidP="007A5230">
      <w:pPr>
        <w:pStyle w:val="ListParagraph"/>
        <w:numPr>
          <w:ilvl w:val="0"/>
          <w:numId w:val="17"/>
        </w:numPr>
      </w:pPr>
      <w:proofErr w:type="spellStart"/>
      <w:r>
        <w:t>TempUnit</w:t>
      </w:r>
      <w:proofErr w:type="spellEnd"/>
    </w:p>
    <w:p w14:paraId="42C70FC7" w14:textId="77777777" w:rsidR="007A5230" w:rsidRDefault="007A5230" w:rsidP="007A5230">
      <w:pPr>
        <w:pStyle w:val="ListParagraph"/>
        <w:numPr>
          <w:ilvl w:val="0"/>
          <w:numId w:val="17"/>
        </w:numPr>
      </w:pPr>
      <w:proofErr w:type="spellStart"/>
      <w:r>
        <w:t>HumRes</w:t>
      </w:r>
      <w:proofErr w:type="spellEnd"/>
    </w:p>
    <w:p w14:paraId="44BEA5AC" w14:textId="3136F9C0" w:rsidR="00BD2E6D" w:rsidRDefault="00BD2E6D" w:rsidP="007A5230">
      <w:pPr>
        <w:pStyle w:val="ListParagraph"/>
        <w:numPr>
          <w:ilvl w:val="0"/>
          <w:numId w:val="17"/>
        </w:numPr>
      </w:pPr>
      <w:proofErr w:type="spellStart"/>
      <w:r>
        <w:lastRenderedPageBreak/>
        <w:t>PressRe</w:t>
      </w:r>
      <w:r w:rsidR="003F4BC0">
        <w:t>s</w:t>
      </w:r>
      <w:proofErr w:type="spellEnd"/>
    </w:p>
    <w:p w14:paraId="23C7457A" w14:textId="03E7DC9F" w:rsidR="003F4BC0" w:rsidRDefault="003F4BC0" w:rsidP="007A5230">
      <w:pPr>
        <w:pStyle w:val="ListParagraph"/>
        <w:numPr>
          <w:ilvl w:val="0"/>
          <w:numId w:val="17"/>
        </w:numPr>
      </w:pPr>
      <w:proofErr w:type="spellStart"/>
      <w:r>
        <w:t>PressUnit</w:t>
      </w:r>
      <w:proofErr w:type="spellEnd"/>
    </w:p>
    <w:p w14:paraId="69B5213A" w14:textId="7AC750CC" w:rsidR="007A5230" w:rsidRPr="008D7D68" w:rsidRDefault="007A5230" w:rsidP="007A5230">
      <w:r>
        <w:t>By default, these are at 0 meaning a full 1 degree or 1% humidity change is required to trigger an event.</w:t>
      </w:r>
    </w:p>
    <w:p w14:paraId="5B5DDA49" w14:textId="436B44A2" w:rsidR="00F903CD" w:rsidRDefault="00F903CD">
      <w:r>
        <w:br w:type="page"/>
      </w:r>
    </w:p>
    <w:p w14:paraId="545DB82A" w14:textId="77777777" w:rsidR="00F903CD" w:rsidRDefault="00F903CD" w:rsidP="00F903CD">
      <w:pPr>
        <w:pStyle w:val="Heading1"/>
      </w:pPr>
      <w:bookmarkStart w:id="48" w:name="_Toc104576721"/>
      <w:r>
        <w:lastRenderedPageBreak/>
        <w:t>Tasmota Sync Installation – Dual Relay\Switch\Plug</w:t>
      </w:r>
      <w:bookmarkEnd w:id="48"/>
    </w:p>
    <w:p w14:paraId="2A6F0CAF" w14:textId="77777777" w:rsidR="00F903CD" w:rsidRDefault="00F903CD" w:rsidP="00F903CD">
      <w:r>
        <w:t>Make sure you have performed the basic steps before continuing.</w:t>
      </w:r>
    </w:p>
    <w:p w14:paraId="01465EDC" w14:textId="019308B2" w:rsidR="00F903CD" w:rsidRDefault="00F903CD" w:rsidP="00F903CD">
      <w:pPr>
        <w:pStyle w:val="ListParagraph"/>
        <w:numPr>
          <w:ilvl w:val="0"/>
          <w:numId w:val="12"/>
        </w:numPr>
      </w:pPr>
      <w:r>
        <w:t xml:space="preserve">You know the IP address of your Tasmota dual </w:t>
      </w:r>
      <w:r w:rsidR="003139A8">
        <w:t>relay\</w:t>
      </w:r>
      <w:r>
        <w:t>switch\plug and the screen looks something like this.</w:t>
      </w:r>
    </w:p>
    <w:p w14:paraId="03B1C3C4" w14:textId="77777777" w:rsidR="00F903CD" w:rsidRDefault="00F903CD" w:rsidP="00F903CD">
      <w:pPr>
        <w:pStyle w:val="ListParagraph"/>
      </w:pPr>
      <w:r>
        <w:rPr>
          <w:noProof/>
        </w:rPr>
        <w:drawing>
          <wp:inline distT="0" distB="0" distL="0" distR="0" wp14:anchorId="423DBEFE" wp14:editId="55D4F19C">
            <wp:extent cx="1583967" cy="202565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stretch>
                      <a:fillRect/>
                    </a:stretch>
                  </pic:blipFill>
                  <pic:spPr>
                    <a:xfrm>
                      <a:off x="0" y="0"/>
                      <a:ext cx="1593275" cy="2037553"/>
                    </a:xfrm>
                    <a:prstGeom prst="rect">
                      <a:avLst/>
                    </a:prstGeom>
                  </pic:spPr>
                </pic:pic>
              </a:graphicData>
            </a:graphic>
          </wp:inline>
        </w:drawing>
      </w:r>
    </w:p>
    <w:p w14:paraId="55AFDF44" w14:textId="77777777" w:rsidR="00F903CD" w:rsidRDefault="00F903CD" w:rsidP="00F903CD">
      <w:pPr>
        <w:pStyle w:val="ListParagraph"/>
      </w:pPr>
    </w:p>
    <w:p w14:paraId="5715075B" w14:textId="77777777" w:rsidR="00F903CD" w:rsidRDefault="00F903CD" w:rsidP="00F903CD">
      <w:pPr>
        <w:pStyle w:val="ListParagraph"/>
      </w:pPr>
    </w:p>
    <w:p w14:paraId="5CC80BDE" w14:textId="77777777" w:rsidR="00F903CD" w:rsidRDefault="00F903CD" w:rsidP="00F903CD">
      <w:pPr>
        <w:pStyle w:val="ListParagraph"/>
        <w:numPr>
          <w:ilvl w:val="0"/>
          <w:numId w:val="12"/>
        </w:numPr>
      </w:pPr>
      <w:r>
        <w:t>You have installed Tasmota 11.0 or greater.</w:t>
      </w:r>
    </w:p>
    <w:p w14:paraId="017C2D60" w14:textId="77777777" w:rsidR="00F903CD" w:rsidRDefault="00F903CD" w:rsidP="00F903CD">
      <w:pPr>
        <w:pStyle w:val="ListParagraph"/>
        <w:numPr>
          <w:ilvl w:val="0"/>
          <w:numId w:val="12"/>
        </w:numPr>
      </w:pPr>
      <w:r>
        <w:t>You know the IP address of your hub.</w:t>
      </w:r>
    </w:p>
    <w:p w14:paraId="13E57AAB" w14:textId="0819CEF9" w:rsidR="00F903CD" w:rsidRDefault="00F903CD" w:rsidP="00F903CD">
      <w:r>
        <w:t xml:space="preserve">Install the dual </w:t>
      </w:r>
      <w:r w:rsidR="003D2750">
        <w:t>relay\</w:t>
      </w:r>
      <w:r>
        <w:t>switch</w:t>
      </w:r>
      <w:r w:rsidR="003D2750">
        <w:t>\</w:t>
      </w:r>
      <w:r>
        <w:t>plug driver using the steps previously described in the installation section of this document.  The URL for the current version of the driver is:</w:t>
      </w:r>
    </w:p>
    <w:p w14:paraId="659FADD7" w14:textId="77777777" w:rsidR="00F903CD" w:rsidRPr="00A74420" w:rsidRDefault="00F903CD" w:rsidP="00F903CD">
      <w:pPr>
        <w:rPr>
          <w:b/>
          <w:bCs/>
        </w:rPr>
      </w:pPr>
      <w:r w:rsidRPr="00B94D18">
        <w:rPr>
          <w:b/>
          <w:bCs/>
        </w:rPr>
        <w:t>https://github.com/GaryMilne/Hubitat-Tasmota/blob/main/Dual_</w:t>
      </w:r>
      <w:r>
        <w:rPr>
          <w:b/>
          <w:bCs/>
        </w:rPr>
        <w:t>Relay_</w:t>
      </w:r>
      <w:r w:rsidRPr="00B94D18">
        <w:rPr>
          <w:b/>
          <w:bCs/>
        </w:rPr>
        <w:t>Switch_Plug.groovy</w:t>
      </w:r>
    </w:p>
    <w:p w14:paraId="39DCED88" w14:textId="77777777" w:rsidR="00F903CD" w:rsidRDefault="00F903CD" w:rsidP="00F903CD">
      <w:r>
        <w:t>Create the new device per the prior instructions and enter the IP address of the Tasmota device and the Hubitat Hub.  There is one additional setting that needs to be covered.</w:t>
      </w:r>
    </w:p>
    <w:p w14:paraId="6B914316" w14:textId="77777777" w:rsidR="00F903CD" w:rsidRDefault="00F903CD" w:rsidP="00F903CD">
      <w:r>
        <w:t>In Hubitat, a driver can only be one instance of a switch, dimmer, bulb etc. Where a device has two or more instances of a capability, only the first one is truly identifiable by Hubitat. This setting controls whether a Hubitat switch() command will only turn off outlet 1 or turn off both outlets 1 and 2.  You can change this preference at any time.</w:t>
      </w:r>
    </w:p>
    <w:p w14:paraId="3EC7842D" w14:textId="77777777" w:rsidR="00F903CD" w:rsidRDefault="00F903CD" w:rsidP="00F903CD">
      <w:r>
        <w:rPr>
          <w:noProof/>
        </w:rPr>
        <w:drawing>
          <wp:inline distT="0" distB="0" distL="0" distR="0" wp14:anchorId="6545D79E" wp14:editId="436DC275">
            <wp:extent cx="1744410" cy="1441450"/>
            <wp:effectExtent l="0" t="0" r="8255"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1758946" cy="1453461"/>
                    </a:xfrm>
                    <a:prstGeom prst="rect">
                      <a:avLst/>
                    </a:prstGeom>
                  </pic:spPr>
                </pic:pic>
              </a:graphicData>
            </a:graphic>
          </wp:inline>
        </w:drawing>
      </w:r>
    </w:p>
    <w:p w14:paraId="07267C75" w14:textId="77777777" w:rsidR="00F903CD" w:rsidRDefault="00F903CD" w:rsidP="00F903CD">
      <w:r>
        <w:t>Everything else is optional, see prior description for details on other settings. Remember to click on “</w:t>
      </w:r>
      <w:r w:rsidRPr="00380705">
        <w:rPr>
          <w:b/>
          <w:bCs/>
        </w:rPr>
        <w:t>Save Preferences</w:t>
      </w:r>
      <w:r>
        <w:t>”</w:t>
      </w:r>
    </w:p>
    <w:p w14:paraId="6A813A44" w14:textId="77777777" w:rsidR="00F903CD" w:rsidRDefault="00F903CD" w:rsidP="00F903CD">
      <w:r>
        <w:lastRenderedPageBreak/>
        <w:t>Once you have done that the device is created and the screen looks something like this.</w:t>
      </w:r>
    </w:p>
    <w:p w14:paraId="7AA53185" w14:textId="77777777" w:rsidR="00F903CD" w:rsidRDefault="00F903CD" w:rsidP="00F903CD">
      <w:r>
        <w:rPr>
          <w:noProof/>
        </w:rPr>
        <w:drawing>
          <wp:inline distT="0" distB="0" distL="0" distR="0" wp14:anchorId="64C9D838" wp14:editId="2E78D4C1">
            <wp:extent cx="5943600" cy="1102995"/>
            <wp:effectExtent l="0" t="0" r="0" b="1905"/>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5"/>
                    <a:stretch>
                      <a:fillRect/>
                    </a:stretch>
                  </pic:blipFill>
                  <pic:spPr>
                    <a:xfrm>
                      <a:off x="0" y="0"/>
                      <a:ext cx="5943600" cy="1102995"/>
                    </a:xfrm>
                    <a:prstGeom prst="rect">
                      <a:avLst/>
                    </a:prstGeom>
                  </pic:spPr>
                </pic:pic>
              </a:graphicData>
            </a:graphic>
          </wp:inline>
        </w:drawing>
      </w:r>
    </w:p>
    <w:p w14:paraId="2E69ADF5" w14:textId="77777777" w:rsidR="00F903CD" w:rsidRDefault="00F903CD" w:rsidP="00F903CD"/>
    <w:p w14:paraId="2743668C" w14:textId="16C74DEE" w:rsidR="00F903CD" w:rsidRPr="000F6DAB" w:rsidRDefault="00F903CD" w:rsidP="00F903CD">
      <w:pPr>
        <w:pStyle w:val="Heading2"/>
      </w:pPr>
      <w:bookmarkStart w:id="49" w:name="_Toc104576722"/>
      <w:r>
        <w:t xml:space="preserve">Dual </w:t>
      </w:r>
      <w:r w:rsidR="00BA7F34">
        <w:t>Relay\</w:t>
      </w:r>
      <w:r>
        <w:t>Switch\ Plug</w:t>
      </w:r>
      <w:r w:rsidRPr="000F6DAB">
        <w:t xml:space="preserve"> Command Descriptions</w:t>
      </w:r>
      <w:bookmarkEnd w:id="49"/>
    </w:p>
    <w:p w14:paraId="5FC1DAD4" w14:textId="77777777" w:rsidR="00F903CD" w:rsidRDefault="00F903CD" w:rsidP="00F903CD">
      <w:r>
        <w:t>Off: Turns off the first switch and removes power from the attached device.</w:t>
      </w:r>
    </w:p>
    <w:p w14:paraId="2AF4EC48" w14:textId="77777777" w:rsidR="00F903CD" w:rsidRDefault="00F903CD" w:rsidP="00F903CD">
      <w:r>
        <w:t>On: Turns on the first switch and applies power to the attached device.</w:t>
      </w:r>
    </w:p>
    <w:p w14:paraId="111943E6" w14:textId="77777777" w:rsidR="00F903CD" w:rsidRDefault="00F903CD" w:rsidP="00F903CD">
      <w:r>
        <w:t>Power2Off: Turns off the second switch and removes power from the attached device.</w:t>
      </w:r>
    </w:p>
    <w:p w14:paraId="114E9BCF" w14:textId="77777777" w:rsidR="00F903CD" w:rsidRDefault="00F903CD" w:rsidP="00F903CD">
      <w:r>
        <w:t>Power2On: Turns on the second switch and applies power to the attached device.</w:t>
      </w:r>
    </w:p>
    <w:p w14:paraId="0FBC1218" w14:textId="77777777" w:rsidR="00F903CD" w:rsidRDefault="00F903CD" w:rsidP="00F903CD">
      <w:r>
        <w:t>For Initialize, Refresh, Tasmota Custom Command and Tasmota Inject Rule see prior descriptions.</w:t>
      </w:r>
    </w:p>
    <w:p w14:paraId="3D0ED78B" w14:textId="12B65A1E" w:rsidR="00F903CD" w:rsidRDefault="00F903CD" w:rsidP="00F903CD">
      <w:pPr>
        <w:pStyle w:val="Heading2"/>
      </w:pPr>
      <w:bookmarkStart w:id="50" w:name="_Toc104576723"/>
      <w:r>
        <w:t xml:space="preserve">Accessing Secondary </w:t>
      </w:r>
      <w:r w:rsidR="00BA7F34">
        <w:t>Relay\</w:t>
      </w:r>
      <w:r>
        <w:t>Switch\Plug</w:t>
      </w:r>
      <w:bookmarkEnd w:id="50"/>
    </w:p>
    <w:p w14:paraId="7D6FCB81" w14:textId="77777777" w:rsidR="00F903CD" w:rsidRDefault="00F903CD" w:rsidP="00F903CD">
      <w:r>
        <w:t>It is worth repeating that only one switch will show up in a Hubitat capability list picker. To turn switch2 on\off using rules you must select a custom action command. In the screenshot below the rule turns on the second outlet of a device when the temperature drops to 60.</w:t>
      </w:r>
    </w:p>
    <w:p w14:paraId="44DF162A" w14:textId="77777777" w:rsidR="00F903CD" w:rsidRDefault="00F903CD" w:rsidP="00F903CD">
      <w:r>
        <w:rPr>
          <w:noProof/>
        </w:rPr>
        <w:drawing>
          <wp:inline distT="0" distB="0" distL="0" distR="0" wp14:anchorId="6C86C5FB" wp14:editId="09660E2C">
            <wp:extent cx="5943600" cy="2162810"/>
            <wp:effectExtent l="0" t="0" r="0" b="889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6"/>
                    <a:stretch>
                      <a:fillRect/>
                    </a:stretch>
                  </pic:blipFill>
                  <pic:spPr>
                    <a:xfrm>
                      <a:off x="0" y="0"/>
                      <a:ext cx="5943600" cy="2162810"/>
                    </a:xfrm>
                    <a:prstGeom prst="rect">
                      <a:avLst/>
                    </a:prstGeom>
                  </pic:spPr>
                </pic:pic>
              </a:graphicData>
            </a:graphic>
          </wp:inline>
        </w:drawing>
      </w:r>
    </w:p>
    <w:p w14:paraId="3D621E4D" w14:textId="77777777" w:rsidR="00F903CD" w:rsidRDefault="00F903CD" w:rsidP="00F903CD"/>
    <w:p w14:paraId="78315007" w14:textId="5AD4A89B" w:rsidR="00F903CD" w:rsidRDefault="00F903CD" w:rsidP="00F903CD">
      <w:pPr>
        <w:pStyle w:val="Heading2"/>
      </w:pPr>
      <w:bookmarkStart w:id="51" w:name="_Toc104576724"/>
      <w:r>
        <w:t xml:space="preserve">Test the Dual </w:t>
      </w:r>
      <w:r w:rsidR="00C31414">
        <w:t>Relay\</w:t>
      </w:r>
      <w:r>
        <w:t>Switch\ Plug</w:t>
      </w:r>
      <w:bookmarkEnd w:id="51"/>
    </w:p>
    <w:p w14:paraId="16D81781" w14:textId="77777777" w:rsidR="00F903CD" w:rsidRPr="00F97308" w:rsidRDefault="00F903CD" w:rsidP="00F903CD">
      <w:r>
        <w:t>From the Hubitat Driver screen you should be able to turn the different switches on and off. If this is not working turn up the logging detail and check the logs.</w:t>
      </w:r>
    </w:p>
    <w:p w14:paraId="7B0A662F" w14:textId="5D0BE4B6" w:rsidR="00F903CD" w:rsidRDefault="00F903CD" w:rsidP="00F903CD">
      <w:pPr>
        <w:pStyle w:val="Heading2"/>
      </w:pPr>
      <w:bookmarkStart w:id="52" w:name="_Toc104576725"/>
      <w:r>
        <w:lastRenderedPageBreak/>
        <w:t xml:space="preserve">Tasmota Sync (Dual </w:t>
      </w:r>
      <w:r w:rsidR="00C31414">
        <w:t>Relay\</w:t>
      </w:r>
      <w:r>
        <w:t>Switch\ Plug)</w:t>
      </w:r>
      <w:bookmarkEnd w:id="52"/>
    </w:p>
    <w:p w14:paraId="58FF0D5D" w14:textId="77777777" w:rsidR="00F903CD" w:rsidRDefault="00F903CD" w:rsidP="00F903CD">
      <w:r>
        <w:t>On the Hubitat driver page for your newly installed device click on “</w:t>
      </w:r>
      <w:r w:rsidRPr="003B781B">
        <w:rPr>
          <w:b/>
          <w:bCs/>
        </w:rPr>
        <w:t>Tasmota Inject Rule</w:t>
      </w:r>
      <w:r>
        <w:t>”.  With Rule3 installed Tasmota is now ready to send monitored changes to Hubitat. Monitored changes for this device are “power1” and “power2”.  Make some changes to Tasmota and you will see the changes reflected in Hubitat within a second or two.</w:t>
      </w:r>
    </w:p>
    <w:p w14:paraId="4BB07F07" w14:textId="251412B7" w:rsidR="00F903CD" w:rsidRDefault="00F903CD" w:rsidP="00F903CD">
      <w:pPr>
        <w:pStyle w:val="Heading2"/>
      </w:pPr>
      <w:bookmarkStart w:id="53" w:name="_Toc104576726"/>
      <w:r>
        <w:t xml:space="preserve">Relevant Tasmota Commands for Dual </w:t>
      </w:r>
      <w:r w:rsidR="00C31414">
        <w:t>Relay\</w:t>
      </w:r>
      <w:r>
        <w:t>Switch\ Plug</w:t>
      </w:r>
      <w:bookmarkEnd w:id="53"/>
    </w:p>
    <w:p w14:paraId="4D060C01" w14:textId="457A1FA6" w:rsidR="00AD7B84" w:rsidRDefault="00F903CD" w:rsidP="00F903CD">
      <w:r>
        <w:t>None at this time.</w:t>
      </w:r>
    </w:p>
    <w:p w14:paraId="791D06A8" w14:textId="77777777" w:rsidR="00AD7B84" w:rsidRDefault="00AD7B84">
      <w:r>
        <w:br w:type="page"/>
      </w:r>
    </w:p>
    <w:p w14:paraId="699555B0" w14:textId="679AC39C" w:rsidR="00AD7B84" w:rsidRDefault="00AD7B84" w:rsidP="00AD7B84">
      <w:pPr>
        <w:pStyle w:val="Heading1"/>
      </w:pPr>
      <w:bookmarkStart w:id="54" w:name="_Toc104576727"/>
      <w:r>
        <w:lastRenderedPageBreak/>
        <w:t xml:space="preserve">Tasmota Sync Installation – </w:t>
      </w:r>
      <w:r>
        <w:t>Triple</w:t>
      </w:r>
      <w:r>
        <w:t xml:space="preserve"> Relay\Switch\Plug</w:t>
      </w:r>
      <w:bookmarkEnd w:id="54"/>
    </w:p>
    <w:p w14:paraId="2105281E" w14:textId="77777777" w:rsidR="00AD7B84" w:rsidRDefault="00AD7B84" w:rsidP="00AD7B84">
      <w:r>
        <w:t>Make sure you have performed the basic steps before continuing.</w:t>
      </w:r>
    </w:p>
    <w:p w14:paraId="5DE0BEF1" w14:textId="1992592E" w:rsidR="00AD7B84" w:rsidRDefault="00AD7B84" w:rsidP="00AD7B84">
      <w:pPr>
        <w:pStyle w:val="ListParagraph"/>
        <w:numPr>
          <w:ilvl w:val="0"/>
          <w:numId w:val="12"/>
        </w:numPr>
      </w:pPr>
      <w:r>
        <w:t xml:space="preserve">You know the IP address of your Tasmota </w:t>
      </w:r>
      <w:r w:rsidR="007023D9">
        <w:t>triple relay\switch\plug</w:t>
      </w:r>
      <w:r>
        <w:t xml:space="preserve"> and the screen looks something like this.</w:t>
      </w:r>
    </w:p>
    <w:p w14:paraId="00F22401" w14:textId="2D7CE955" w:rsidR="003F0C71" w:rsidRDefault="003F0C71" w:rsidP="007023D9">
      <w:pPr>
        <w:pStyle w:val="ListParagraph"/>
      </w:pPr>
      <w:r>
        <w:rPr>
          <w:noProof/>
        </w:rPr>
        <w:drawing>
          <wp:inline distT="0" distB="0" distL="0" distR="0" wp14:anchorId="21C9C94A" wp14:editId="6D0FFD28">
            <wp:extent cx="1580515" cy="1917700"/>
            <wp:effectExtent l="0" t="0" r="635" b="6350"/>
            <wp:docPr id="24" name="Picture 24" descr="Sonoff Smart Wall Touch Light Switch + Tasmota + OpenHAB + MQTT -  iot.format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off Smart Wall Touch Light Switch + Tasmota + OpenHAB + MQTT -  iot.formatx.net"/>
                    <pic:cNvPicPr>
                      <a:picLocks noChangeAspect="1" noChangeArrowheads="1"/>
                    </pic:cNvPicPr>
                  </pic:nvPicPr>
                  <pic:blipFill rotWithShape="1">
                    <a:blip r:embed="rId27">
                      <a:extLst>
                        <a:ext uri="{28A0092B-C50C-407E-A947-70E740481C1C}">
                          <a14:useLocalDpi xmlns:a14="http://schemas.microsoft.com/office/drawing/2010/main" val="0"/>
                        </a:ext>
                      </a:extLst>
                    </a:blip>
                    <a:srcRect b="8761"/>
                    <a:stretch/>
                  </pic:blipFill>
                  <pic:spPr bwMode="auto">
                    <a:xfrm>
                      <a:off x="0" y="0"/>
                      <a:ext cx="1587433" cy="1926094"/>
                    </a:xfrm>
                    <a:prstGeom prst="rect">
                      <a:avLst/>
                    </a:prstGeom>
                    <a:noFill/>
                    <a:ln>
                      <a:noFill/>
                    </a:ln>
                    <a:extLst>
                      <a:ext uri="{53640926-AAD7-44D8-BBD7-CCE9431645EC}">
                        <a14:shadowObscured xmlns:a14="http://schemas.microsoft.com/office/drawing/2010/main"/>
                      </a:ext>
                    </a:extLst>
                  </pic:spPr>
                </pic:pic>
              </a:graphicData>
            </a:graphic>
          </wp:inline>
        </w:drawing>
      </w:r>
    </w:p>
    <w:p w14:paraId="401C6895" w14:textId="77777777" w:rsidR="00AD7B84" w:rsidRDefault="00AD7B84" w:rsidP="007023D9">
      <w:pPr>
        <w:pStyle w:val="ListParagraph"/>
        <w:numPr>
          <w:ilvl w:val="0"/>
          <w:numId w:val="12"/>
        </w:numPr>
      </w:pPr>
      <w:r>
        <w:t>You have installed Tasmota 11.0 or greater.</w:t>
      </w:r>
    </w:p>
    <w:p w14:paraId="1CE4F12D" w14:textId="77777777" w:rsidR="00AD7B84" w:rsidRDefault="00AD7B84" w:rsidP="007023D9">
      <w:pPr>
        <w:pStyle w:val="ListParagraph"/>
        <w:numPr>
          <w:ilvl w:val="0"/>
          <w:numId w:val="12"/>
        </w:numPr>
      </w:pPr>
      <w:r>
        <w:t>You know the IP address of your hub.</w:t>
      </w:r>
    </w:p>
    <w:p w14:paraId="1605050C" w14:textId="4EB3DBEE" w:rsidR="00AD7B84" w:rsidRDefault="00AD7B84" w:rsidP="00AD7B84">
      <w:r>
        <w:t xml:space="preserve">Install the </w:t>
      </w:r>
      <w:r w:rsidR="00C36528">
        <w:t>Triple Relay\Switch\Plug</w:t>
      </w:r>
      <w:r>
        <w:t xml:space="preserve"> using the steps previously described in the installation section of this document.  The URL for the current version of the driver is:</w:t>
      </w:r>
    </w:p>
    <w:p w14:paraId="599F4B97" w14:textId="760F95CA" w:rsidR="00AD7B84" w:rsidRPr="00A74420" w:rsidRDefault="00AD7B84" w:rsidP="00AD7B84">
      <w:pPr>
        <w:rPr>
          <w:b/>
          <w:bCs/>
        </w:rPr>
      </w:pPr>
      <w:r w:rsidRPr="00B94D18">
        <w:rPr>
          <w:b/>
          <w:bCs/>
        </w:rPr>
        <w:t>https://github.com/GaryMilne/Hubitat-Tasmota/blob/main/</w:t>
      </w:r>
      <w:r w:rsidR="00C36528">
        <w:rPr>
          <w:b/>
          <w:bCs/>
        </w:rPr>
        <w:t>Triple</w:t>
      </w:r>
      <w:r w:rsidRPr="00B94D18">
        <w:rPr>
          <w:b/>
          <w:bCs/>
        </w:rPr>
        <w:t>_</w:t>
      </w:r>
      <w:r w:rsidR="00C36528">
        <w:rPr>
          <w:b/>
          <w:bCs/>
        </w:rPr>
        <w:t>Relay_Switch_Plug</w:t>
      </w:r>
      <w:r w:rsidRPr="00B94D18">
        <w:rPr>
          <w:b/>
          <w:bCs/>
        </w:rPr>
        <w:t>.groovy</w:t>
      </w:r>
    </w:p>
    <w:p w14:paraId="4F23BC77" w14:textId="77777777" w:rsidR="00AD7B84" w:rsidRDefault="00AD7B84" w:rsidP="00AD7B84">
      <w:r>
        <w:t>Create the new device per the prior instructions and enter the IP address of the Tasmota device and the Hubitat Hub.  There is one additional setting that needs to be covered.</w:t>
      </w:r>
    </w:p>
    <w:p w14:paraId="29020E8D" w14:textId="3836EE28" w:rsidR="00AD7B84" w:rsidRDefault="00AD7B84" w:rsidP="00AD7B84">
      <w:r>
        <w:t xml:space="preserve">In Hubitat, a driver can only be one instance of a switch, dimmer, bulb etc. Where a device has two or more instances of a capability, only the first one is truly identifiable by Hubitat. This setting controls whether a Hubitat switch() command will only turn off outlet 1 or turn off </w:t>
      </w:r>
      <w:r w:rsidR="00A077DB">
        <w:t xml:space="preserve">all three outlets </w:t>
      </w:r>
      <w:r>
        <w:t xml:space="preserve">1 </w:t>
      </w:r>
      <w:r w:rsidR="00A077DB">
        <w:t>- 3</w:t>
      </w:r>
      <w:r>
        <w:t>.  You can change this preference at any time.</w:t>
      </w:r>
    </w:p>
    <w:p w14:paraId="0B73463C" w14:textId="6596CBD2" w:rsidR="00B32F86" w:rsidRDefault="00B32F86" w:rsidP="00AD7B84">
      <w:r>
        <w:rPr>
          <w:noProof/>
        </w:rPr>
        <w:drawing>
          <wp:inline distT="0" distB="0" distL="0" distR="0" wp14:anchorId="65162701" wp14:editId="4BBE16BF">
            <wp:extent cx="4705350" cy="1146678"/>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stretch>
                      <a:fillRect/>
                    </a:stretch>
                  </pic:blipFill>
                  <pic:spPr>
                    <a:xfrm>
                      <a:off x="0" y="0"/>
                      <a:ext cx="4742917" cy="1155833"/>
                    </a:xfrm>
                    <a:prstGeom prst="rect">
                      <a:avLst/>
                    </a:prstGeom>
                  </pic:spPr>
                </pic:pic>
              </a:graphicData>
            </a:graphic>
          </wp:inline>
        </w:drawing>
      </w:r>
    </w:p>
    <w:p w14:paraId="4EF51196" w14:textId="707949BF" w:rsidR="00AD7B84" w:rsidRDefault="00AD7B84" w:rsidP="00AD7B84"/>
    <w:p w14:paraId="2AB08395" w14:textId="77777777" w:rsidR="00AD7B84" w:rsidRDefault="00AD7B84" w:rsidP="00AD7B84">
      <w:r>
        <w:t>Everything else is optional, see prior description for details on other settings. Remember to click on “</w:t>
      </w:r>
      <w:r w:rsidRPr="00380705">
        <w:rPr>
          <w:b/>
          <w:bCs/>
        </w:rPr>
        <w:t>Save Preferences</w:t>
      </w:r>
      <w:r>
        <w:t>”</w:t>
      </w:r>
    </w:p>
    <w:p w14:paraId="50B4A7AC" w14:textId="77777777" w:rsidR="00AD7B84" w:rsidRDefault="00AD7B84" w:rsidP="00AD7B84">
      <w:r>
        <w:t>Once you have done that the device is created and the screen looks something like this.</w:t>
      </w:r>
    </w:p>
    <w:p w14:paraId="3D914255" w14:textId="13C12E66" w:rsidR="00AD7B84" w:rsidRDefault="006E46DB" w:rsidP="00AD7B84">
      <w:r>
        <w:rPr>
          <w:noProof/>
        </w:rPr>
        <w:lastRenderedPageBreak/>
        <w:drawing>
          <wp:inline distT="0" distB="0" distL="0" distR="0" wp14:anchorId="751DAC15" wp14:editId="407FE5E3">
            <wp:extent cx="5943600" cy="1653540"/>
            <wp:effectExtent l="0" t="0" r="0" b="381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stretch>
                      <a:fillRect/>
                    </a:stretch>
                  </pic:blipFill>
                  <pic:spPr>
                    <a:xfrm>
                      <a:off x="0" y="0"/>
                      <a:ext cx="5943600" cy="1653540"/>
                    </a:xfrm>
                    <a:prstGeom prst="rect">
                      <a:avLst/>
                    </a:prstGeom>
                  </pic:spPr>
                </pic:pic>
              </a:graphicData>
            </a:graphic>
          </wp:inline>
        </w:drawing>
      </w:r>
    </w:p>
    <w:p w14:paraId="08AA9059" w14:textId="77777777" w:rsidR="00AD7B84" w:rsidRDefault="00AD7B84" w:rsidP="00AD7B84"/>
    <w:p w14:paraId="1270552A" w14:textId="0B0E6843" w:rsidR="00AD7B84" w:rsidRPr="000F6DAB" w:rsidRDefault="006E46DB" w:rsidP="00AD7B84">
      <w:pPr>
        <w:pStyle w:val="Heading2"/>
      </w:pPr>
      <w:bookmarkStart w:id="55" w:name="_Toc104576728"/>
      <w:r>
        <w:t>Triple Relay\</w:t>
      </w:r>
      <w:r w:rsidR="00AD7B84">
        <w:t>Switch\Plug</w:t>
      </w:r>
      <w:r w:rsidR="00AD7B84" w:rsidRPr="000F6DAB">
        <w:t xml:space="preserve"> Command Descriptions</w:t>
      </w:r>
      <w:bookmarkEnd w:id="55"/>
    </w:p>
    <w:p w14:paraId="7A7FF3E3" w14:textId="77777777" w:rsidR="00AD7B84" w:rsidRDefault="00AD7B84" w:rsidP="00AD7B84">
      <w:r>
        <w:t>Off: Turns off the first switch and removes power from the attached device.</w:t>
      </w:r>
    </w:p>
    <w:p w14:paraId="19BC3E2F" w14:textId="77777777" w:rsidR="00AD7B84" w:rsidRDefault="00AD7B84" w:rsidP="00AD7B84">
      <w:r>
        <w:t>On: Turns on the first switch and applies power to the attached device.</w:t>
      </w:r>
    </w:p>
    <w:p w14:paraId="610451A0" w14:textId="77777777" w:rsidR="006E46DB" w:rsidRDefault="006E46DB" w:rsidP="006E46DB">
      <w:r>
        <w:t>Power2Off: Turns off the second switch and removes power from the attached device.</w:t>
      </w:r>
    </w:p>
    <w:p w14:paraId="7DBC612E" w14:textId="77777777" w:rsidR="006E46DB" w:rsidRDefault="006E46DB" w:rsidP="006E46DB">
      <w:r>
        <w:t>Power2On: Turns on the second switch and applies power to the attached device.</w:t>
      </w:r>
    </w:p>
    <w:p w14:paraId="392BD2C9" w14:textId="438ACEC9" w:rsidR="006E46DB" w:rsidRDefault="006E46DB" w:rsidP="006E46DB">
      <w:r>
        <w:t>Power</w:t>
      </w:r>
      <w:r>
        <w:t>3</w:t>
      </w:r>
      <w:r>
        <w:t xml:space="preserve">Off: Turns off the </w:t>
      </w:r>
      <w:r w:rsidR="0094410F">
        <w:t>third</w:t>
      </w:r>
      <w:r>
        <w:t xml:space="preserve"> switch and removes power from the attached device.</w:t>
      </w:r>
    </w:p>
    <w:p w14:paraId="7EFFDF70" w14:textId="40D0B262" w:rsidR="006E46DB" w:rsidRDefault="006E46DB" w:rsidP="00AD7B84">
      <w:r>
        <w:t>Power</w:t>
      </w:r>
      <w:r>
        <w:t>3</w:t>
      </w:r>
      <w:r>
        <w:t xml:space="preserve">On: Turns on the </w:t>
      </w:r>
      <w:r w:rsidR="0094410F">
        <w:t>third</w:t>
      </w:r>
      <w:r>
        <w:t xml:space="preserve"> switch and applies power to the attached device.</w:t>
      </w:r>
    </w:p>
    <w:p w14:paraId="70875354" w14:textId="69B27A04" w:rsidR="00AD7B84" w:rsidRDefault="00AD7B84" w:rsidP="00AD7B84">
      <w:r>
        <w:t>For Initialize, Refresh, Tasmota Custom Command and Tasmota Inject Rule see prior descriptions.</w:t>
      </w:r>
    </w:p>
    <w:p w14:paraId="1294C417" w14:textId="671AAAF4" w:rsidR="00AD7B84" w:rsidRDefault="00AD7B84" w:rsidP="00AD7B84">
      <w:pPr>
        <w:pStyle w:val="Heading2"/>
      </w:pPr>
      <w:bookmarkStart w:id="56" w:name="_Toc104576729"/>
      <w:r>
        <w:t>Accessing Secondary</w:t>
      </w:r>
      <w:r w:rsidR="00AC5C35">
        <w:t xml:space="preserve"> or Tertiary Relay\</w:t>
      </w:r>
      <w:r>
        <w:t>Switch\Plug</w:t>
      </w:r>
      <w:bookmarkEnd w:id="56"/>
    </w:p>
    <w:p w14:paraId="70336285" w14:textId="0E147374" w:rsidR="00AD7B84" w:rsidRDefault="00AD7B84" w:rsidP="00AD7B84">
      <w:r>
        <w:t>It is worth repeating that only one switch will show up in a Hubitat capability list picker. To turn switch</w:t>
      </w:r>
      <w:r w:rsidR="0094410F">
        <w:t xml:space="preserve">es </w:t>
      </w:r>
      <w:r>
        <w:t xml:space="preserve">2 </w:t>
      </w:r>
      <w:r w:rsidR="0094410F">
        <w:t xml:space="preserve">or 3 </w:t>
      </w:r>
      <w:r>
        <w:t>on\off using rules you must select a custom action command. In the screenshot below the rule turns on the second outlet of a device when the temperature drops to 60.</w:t>
      </w:r>
    </w:p>
    <w:p w14:paraId="7E57830C" w14:textId="77777777" w:rsidR="00AD7B84" w:rsidRDefault="00AD7B84" w:rsidP="00AD7B84">
      <w:r>
        <w:rPr>
          <w:noProof/>
        </w:rPr>
        <w:drawing>
          <wp:inline distT="0" distB="0" distL="0" distR="0" wp14:anchorId="7761CDEB" wp14:editId="7E25A388">
            <wp:extent cx="5943600" cy="2162810"/>
            <wp:effectExtent l="0" t="0" r="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6"/>
                    <a:stretch>
                      <a:fillRect/>
                    </a:stretch>
                  </pic:blipFill>
                  <pic:spPr>
                    <a:xfrm>
                      <a:off x="0" y="0"/>
                      <a:ext cx="5943600" cy="2162810"/>
                    </a:xfrm>
                    <a:prstGeom prst="rect">
                      <a:avLst/>
                    </a:prstGeom>
                  </pic:spPr>
                </pic:pic>
              </a:graphicData>
            </a:graphic>
          </wp:inline>
        </w:drawing>
      </w:r>
    </w:p>
    <w:p w14:paraId="7E4B5193" w14:textId="77777777" w:rsidR="00AD7B84" w:rsidRDefault="00AD7B84" w:rsidP="00AD7B84"/>
    <w:p w14:paraId="2A857C19" w14:textId="7DDE984D" w:rsidR="00AD7B84" w:rsidRDefault="00AD7B84" w:rsidP="00AD7B84">
      <w:pPr>
        <w:pStyle w:val="Heading2"/>
      </w:pPr>
      <w:bookmarkStart w:id="57" w:name="_Toc104576730"/>
      <w:r>
        <w:lastRenderedPageBreak/>
        <w:t xml:space="preserve">Test the </w:t>
      </w:r>
      <w:r w:rsidR="008720AC">
        <w:t>Triple Relay\</w:t>
      </w:r>
      <w:r>
        <w:t>Switch\Plug</w:t>
      </w:r>
      <w:bookmarkEnd w:id="57"/>
    </w:p>
    <w:p w14:paraId="5DF6A31F" w14:textId="77777777" w:rsidR="00AD7B84" w:rsidRPr="00F97308" w:rsidRDefault="00AD7B84" w:rsidP="00AD7B84">
      <w:r>
        <w:t>From the Hubitat Driver screen you should be able to turn the different switches on and off. If this is not working turn up the logging detail and check the logs.</w:t>
      </w:r>
    </w:p>
    <w:p w14:paraId="59DCC682" w14:textId="54ED5BFA" w:rsidR="00AD7B84" w:rsidRDefault="00AD7B84" w:rsidP="00AD7B84">
      <w:pPr>
        <w:pStyle w:val="Heading2"/>
      </w:pPr>
      <w:bookmarkStart w:id="58" w:name="_Toc104576731"/>
      <w:r>
        <w:t>Tasmota Sync (</w:t>
      </w:r>
      <w:r w:rsidR="008720AC">
        <w:t>Triple</w:t>
      </w:r>
      <w:r>
        <w:t xml:space="preserve"> </w:t>
      </w:r>
      <w:r w:rsidR="008720AC">
        <w:t>Relay\</w:t>
      </w:r>
      <w:r>
        <w:t>Switch\Plug)</w:t>
      </w:r>
      <w:bookmarkEnd w:id="58"/>
    </w:p>
    <w:p w14:paraId="05B858CC" w14:textId="3C8B3E63" w:rsidR="00AD7B84" w:rsidRDefault="00AD7B84" w:rsidP="00AD7B84">
      <w:r>
        <w:t>On the Hubitat driver page for your newly installed device click on “</w:t>
      </w:r>
      <w:r w:rsidRPr="003B781B">
        <w:rPr>
          <w:b/>
          <w:bCs/>
        </w:rPr>
        <w:t>Tasmota Inject Rule</w:t>
      </w:r>
      <w:r>
        <w:t>”.  With Rule3 installed Tasmota is now ready to send monitored changes to Hubitat. Monitored changes for this device are “power1”</w:t>
      </w:r>
      <w:r w:rsidR="008720AC">
        <w:t>,</w:t>
      </w:r>
      <w:r w:rsidR="00A1764D">
        <w:t xml:space="preserve"> </w:t>
      </w:r>
      <w:r>
        <w:t>“power2”</w:t>
      </w:r>
      <w:r w:rsidR="008720AC">
        <w:t xml:space="preserve"> and “power3”</w:t>
      </w:r>
      <w:r>
        <w:t>.  Make some changes to Tasmota and you will see the changes reflected in Hubitat within a second or two.</w:t>
      </w:r>
    </w:p>
    <w:p w14:paraId="0C334F59" w14:textId="0785FD35" w:rsidR="00AD7B84" w:rsidRDefault="00AD7B84" w:rsidP="00AD7B84">
      <w:pPr>
        <w:pStyle w:val="Heading2"/>
      </w:pPr>
      <w:bookmarkStart w:id="59" w:name="_Toc104576732"/>
      <w:r>
        <w:t xml:space="preserve">Relevant Tasmota Commands for </w:t>
      </w:r>
      <w:r w:rsidR="008720AC">
        <w:t xml:space="preserve">Triple </w:t>
      </w:r>
      <w:r w:rsidR="00A1764D">
        <w:t>Relay\</w:t>
      </w:r>
      <w:r>
        <w:t>Switch\Plug</w:t>
      </w:r>
      <w:bookmarkEnd w:id="59"/>
    </w:p>
    <w:p w14:paraId="52709E6A" w14:textId="2777B684" w:rsidR="00F903CD" w:rsidRPr="00E912C4" w:rsidRDefault="00AD7B84" w:rsidP="00AD7B84">
      <w:r>
        <w:t>None at this time.</w:t>
      </w:r>
    </w:p>
    <w:p w14:paraId="7C0761BE" w14:textId="77777777" w:rsidR="00F903CD" w:rsidRDefault="00F903CD" w:rsidP="00F903CD"/>
    <w:p w14:paraId="0534C45C" w14:textId="0D9DD1C8" w:rsidR="00A25FBA" w:rsidRDefault="00A25FBA">
      <w:r>
        <w:br w:type="page"/>
      </w:r>
    </w:p>
    <w:p w14:paraId="12E9135F" w14:textId="72B589B7" w:rsidR="00A25FBA" w:rsidRDefault="00A25FBA" w:rsidP="00A25FBA">
      <w:pPr>
        <w:pStyle w:val="Heading1"/>
      </w:pPr>
      <w:bookmarkStart w:id="60" w:name="_Toc104576733"/>
      <w:r>
        <w:lastRenderedPageBreak/>
        <w:t xml:space="preserve">Tasmota Sync Installation – </w:t>
      </w:r>
      <w:r>
        <w:t>Eight</w:t>
      </w:r>
      <w:r>
        <w:t xml:space="preserve"> Relay\Switch</w:t>
      </w:r>
      <w:bookmarkEnd w:id="60"/>
    </w:p>
    <w:p w14:paraId="1298D1D2" w14:textId="77777777" w:rsidR="00A25FBA" w:rsidRDefault="00A25FBA" w:rsidP="00A25FBA">
      <w:r>
        <w:t>Make sure you have performed the basic steps before continuing.</w:t>
      </w:r>
    </w:p>
    <w:p w14:paraId="0BB62282" w14:textId="6B62257E" w:rsidR="00A25FBA" w:rsidRDefault="00A25FBA" w:rsidP="00A25FBA">
      <w:pPr>
        <w:pStyle w:val="ListParagraph"/>
        <w:numPr>
          <w:ilvl w:val="0"/>
          <w:numId w:val="12"/>
        </w:numPr>
      </w:pPr>
      <w:r>
        <w:t xml:space="preserve">You know the IP address of your Tasmota </w:t>
      </w:r>
      <w:r>
        <w:t>Eight</w:t>
      </w:r>
      <w:r>
        <w:t xml:space="preserve"> relay\switch</w:t>
      </w:r>
      <w:r w:rsidR="002452FA">
        <w:t xml:space="preserve"> </w:t>
      </w:r>
      <w:r>
        <w:t>and the screen looks something like this.</w:t>
      </w:r>
    </w:p>
    <w:p w14:paraId="65569810" w14:textId="79F3E507" w:rsidR="00A25FBA" w:rsidRDefault="00913754" w:rsidP="00913754">
      <w:pPr>
        <w:pStyle w:val="ListParagraph"/>
      </w:pPr>
      <w:r>
        <w:rPr>
          <w:noProof/>
        </w:rPr>
        <w:drawing>
          <wp:inline distT="0" distB="0" distL="0" distR="0" wp14:anchorId="76195AA5" wp14:editId="2AF7B3B9">
            <wp:extent cx="2832100" cy="3441700"/>
            <wp:effectExtent l="0" t="0" r="6350" b="6350"/>
            <wp:docPr id="34" name="Picture 34" descr="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ation"/>
                    <pic:cNvPicPr>
                      <a:picLocks noChangeAspect="1" noChangeArrowheads="1"/>
                    </pic:cNvPicPr>
                  </pic:nvPicPr>
                  <pic:blipFill rotWithShape="1">
                    <a:blip r:embed="rId30">
                      <a:extLst>
                        <a:ext uri="{28A0092B-C50C-407E-A947-70E740481C1C}">
                          <a14:useLocalDpi xmlns:a14="http://schemas.microsoft.com/office/drawing/2010/main" val="0"/>
                        </a:ext>
                      </a:extLst>
                    </a:blip>
                    <a:srcRect l="24337" t="11952" r="6084" b="6051"/>
                    <a:stretch/>
                  </pic:blipFill>
                  <pic:spPr bwMode="auto">
                    <a:xfrm>
                      <a:off x="0" y="0"/>
                      <a:ext cx="2832100" cy="3441700"/>
                    </a:xfrm>
                    <a:prstGeom prst="rect">
                      <a:avLst/>
                    </a:prstGeom>
                    <a:noFill/>
                    <a:ln>
                      <a:noFill/>
                    </a:ln>
                    <a:extLst>
                      <a:ext uri="{53640926-AAD7-44D8-BBD7-CCE9431645EC}">
                        <a14:shadowObscured xmlns:a14="http://schemas.microsoft.com/office/drawing/2010/main"/>
                      </a:ext>
                    </a:extLst>
                  </pic:spPr>
                </pic:pic>
              </a:graphicData>
            </a:graphic>
          </wp:inline>
        </w:drawing>
      </w:r>
    </w:p>
    <w:p w14:paraId="4614788D" w14:textId="77777777" w:rsidR="00A25FBA" w:rsidRDefault="00A25FBA" w:rsidP="00A25FBA">
      <w:pPr>
        <w:pStyle w:val="ListParagraph"/>
        <w:numPr>
          <w:ilvl w:val="0"/>
          <w:numId w:val="12"/>
        </w:numPr>
      </w:pPr>
      <w:r>
        <w:t>You have installed Tasmota 11.0 or greater.</w:t>
      </w:r>
    </w:p>
    <w:p w14:paraId="1A6191CA" w14:textId="77777777" w:rsidR="00A25FBA" w:rsidRDefault="00A25FBA" w:rsidP="00A25FBA">
      <w:pPr>
        <w:pStyle w:val="ListParagraph"/>
        <w:numPr>
          <w:ilvl w:val="0"/>
          <w:numId w:val="12"/>
        </w:numPr>
      </w:pPr>
      <w:r>
        <w:t>You know the IP address of your hub.</w:t>
      </w:r>
    </w:p>
    <w:p w14:paraId="2C22C0AF" w14:textId="630D6E94" w:rsidR="00A25FBA" w:rsidRDefault="00A25FBA" w:rsidP="00A25FBA">
      <w:r>
        <w:t xml:space="preserve">Install the </w:t>
      </w:r>
      <w:r w:rsidR="00423063">
        <w:t>Eight</w:t>
      </w:r>
      <w:r>
        <w:t xml:space="preserve"> Relay\Switch using the steps previously described in the installation section of this document.  The URL for the current version of the driver is:</w:t>
      </w:r>
    </w:p>
    <w:p w14:paraId="4C46CC4B" w14:textId="2A9E017B" w:rsidR="00A25FBA" w:rsidRPr="00A74420" w:rsidRDefault="00A25FBA" w:rsidP="00A25FBA">
      <w:pPr>
        <w:rPr>
          <w:b/>
          <w:bCs/>
        </w:rPr>
      </w:pPr>
      <w:r w:rsidRPr="00B94D18">
        <w:rPr>
          <w:b/>
          <w:bCs/>
        </w:rPr>
        <w:t>https://github.com/GaryMilne/Hubitat-Tasmota/blob/main/</w:t>
      </w:r>
      <w:r w:rsidR="00423063">
        <w:rPr>
          <w:b/>
          <w:bCs/>
        </w:rPr>
        <w:t>Eight</w:t>
      </w:r>
      <w:r w:rsidRPr="00B94D18">
        <w:rPr>
          <w:b/>
          <w:bCs/>
        </w:rPr>
        <w:t>_</w:t>
      </w:r>
      <w:r>
        <w:rPr>
          <w:b/>
          <w:bCs/>
        </w:rPr>
        <w:t>Relay_Switch</w:t>
      </w:r>
      <w:r w:rsidRPr="00B94D18">
        <w:rPr>
          <w:b/>
          <w:bCs/>
        </w:rPr>
        <w:t>.groovy</w:t>
      </w:r>
    </w:p>
    <w:p w14:paraId="53184777" w14:textId="77777777" w:rsidR="00A25FBA" w:rsidRDefault="00A25FBA" w:rsidP="00A25FBA">
      <w:r>
        <w:t>Create the new device per the prior instructions and enter the IP address of the Tasmota device and the Hubitat Hub.  There is one additional setting that needs to be covered.</w:t>
      </w:r>
    </w:p>
    <w:p w14:paraId="657A817C" w14:textId="6D704D7F" w:rsidR="00A25FBA" w:rsidRDefault="00A25FBA" w:rsidP="00A25FBA">
      <w:r>
        <w:t xml:space="preserve">In Hubitat, a driver can only be one instance of a switch, dimmer, bulb etc. Where a device has two or more instances of a capability, only the first one is truly identifiable by Hubitat. This setting controls whether a Hubitat switch() command will only turn off outlet 1 or turn off all </w:t>
      </w:r>
      <w:r w:rsidR="00423063">
        <w:t>eight</w:t>
      </w:r>
      <w:r>
        <w:t xml:space="preserve"> outlets 1 - </w:t>
      </w:r>
      <w:r w:rsidR="00423063">
        <w:t>8</w:t>
      </w:r>
      <w:r>
        <w:t>.  You can change this preference at any time.</w:t>
      </w:r>
    </w:p>
    <w:p w14:paraId="27C66969" w14:textId="11D32A2E" w:rsidR="00A25FBA" w:rsidRDefault="0077700C" w:rsidP="00A25FBA">
      <w:r>
        <w:rPr>
          <w:noProof/>
        </w:rPr>
        <w:lastRenderedPageBreak/>
        <w:drawing>
          <wp:inline distT="0" distB="0" distL="0" distR="0" wp14:anchorId="6D05D949" wp14:editId="3CE8C06E">
            <wp:extent cx="4432300" cy="1112810"/>
            <wp:effectExtent l="0" t="0" r="635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1"/>
                    <a:stretch>
                      <a:fillRect/>
                    </a:stretch>
                  </pic:blipFill>
                  <pic:spPr>
                    <a:xfrm>
                      <a:off x="0" y="0"/>
                      <a:ext cx="4450579" cy="1117399"/>
                    </a:xfrm>
                    <a:prstGeom prst="rect">
                      <a:avLst/>
                    </a:prstGeom>
                  </pic:spPr>
                </pic:pic>
              </a:graphicData>
            </a:graphic>
          </wp:inline>
        </w:drawing>
      </w:r>
    </w:p>
    <w:p w14:paraId="01C6A230" w14:textId="77777777" w:rsidR="00A25FBA" w:rsidRDefault="00A25FBA" w:rsidP="00A25FBA"/>
    <w:p w14:paraId="3C48B207" w14:textId="77777777" w:rsidR="00A25FBA" w:rsidRDefault="00A25FBA" w:rsidP="00A25FBA">
      <w:r>
        <w:t>Everything else is optional, see prior description for details on other settings. Remember to click on “</w:t>
      </w:r>
      <w:r w:rsidRPr="00380705">
        <w:rPr>
          <w:b/>
          <w:bCs/>
        </w:rPr>
        <w:t>Save Preferences</w:t>
      </w:r>
      <w:r>
        <w:t>”</w:t>
      </w:r>
    </w:p>
    <w:p w14:paraId="4BE27EED" w14:textId="77777777" w:rsidR="00A25FBA" w:rsidRDefault="00A25FBA" w:rsidP="00A25FBA">
      <w:r>
        <w:t>Once you have done that the device is created and the screen looks something like this.</w:t>
      </w:r>
    </w:p>
    <w:p w14:paraId="77CA5B97" w14:textId="13AD1D58" w:rsidR="00A25FBA" w:rsidRDefault="00605F5C" w:rsidP="00A25FBA">
      <w:r>
        <w:rPr>
          <w:noProof/>
        </w:rPr>
        <w:drawing>
          <wp:inline distT="0" distB="0" distL="0" distR="0" wp14:anchorId="1BB12306" wp14:editId="17FC26BC">
            <wp:extent cx="5943600" cy="2353945"/>
            <wp:effectExtent l="0" t="0" r="0" b="825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2"/>
                    <a:stretch>
                      <a:fillRect/>
                    </a:stretch>
                  </pic:blipFill>
                  <pic:spPr>
                    <a:xfrm>
                      <a:off x="0" y="0"/>
                      <a:ext cx="5943600" cy="2353945"/>
                    </a:xfrm>
                    <a:prstGeom prst="rect">
                      <a:avLst/>
                    </a:prstGeom>
                  </pic:spPr>
                </pic:pic>
              </a:graphicData>
            </a:graphic>
          </wp:inline>
        </w:drawing>
      </w:r>
    </w:p>
    <w:p w14:paraId="29289AB4" w14:textId="7465BBC0" w:rsidR="00A25FBA" w:rsidRPr="000F6DAB" w:rsidRDefault="00605F5C" w:rsidP="00A25FBA">
      <w:pPr>
        <w:pStyle w:val="Heading2"/>
      </w:pPr>
      <w:bookmarkStart w:id="61" w:name="_Toc104576734"/>
      <w:r>
        <w:t>Eight</w:t>
      </w:r>
      <w:r w:rsidR="00A25FBA">
        <w:t xml:space="preserve"> Relay\Switch</w:t>
      </w:r>
      <w:r w:rsidR="00A25FBA" w:rsidRPr="000F6DAB">
        <w:t xml:space="preserve"> Command Descriptions</w:t>
      </w:r>
      <w:bookmarkEnd w:id="61"/>
    </w:p>
    <w:p w14:paraId="15C3C622" w14:textId="77777777" w:rsidR="00A25FBA" w:rsidRDefault="00A25FBA" w:rsidP="00A25FBA">
      <w:r>
        <w:t>Off: Turns off the first switch and removes power from the attached device.</w:t>
      </w:r>
    </w:p>
    <w:p w14:paraId="1294B88E" w14:textId="77777777" w:rsidR="00A25FBA" w:rsidRDefault="00A25FBA" w:rsidP="00A25FBA">
      <w:r>
        <w:t>On: Turns on the first switch and applies power to the attached device.</w:t>
      </w:r>
    </w:p>
    <w:p w14:paraId="6E78EDE2" w14:textId="662F7549" w:rsidR="00A25FBA" w:rsidRDefault="00A25FBA" w:rsidP="00A25FBA">
      <w:r>
        <w:t>Power2Off</w:t>
      </w:r>
      <w:r w:rsidR="003A4D1E">
        <w:t xml:space="preserve"> – Power8Off</w:t>
      </w:r>
      <w:r>
        <w:t xml:space="preserve">: Turns off the </w:t>
      </w:r>
      <w:r w:rsidR="003A4D1E">
        <w:t xml:space="preserve">appropriate </w:t>
      </w:r>
      <w:r>
        <w:t>switch.</w:t>
      </w:r>
    </w:p>
    <w:p w14:paraId="304AF030" w14:textId="522BCB12" w:rsidR="00A25FBA" w:rsidRDefault="00A25FBA" w:rsidP="00A25FBA">
      <w:r>
        <w:t>Power2On</w:t>
      </w:r>
      <w:r w:rsidR="003A4D1E">
        <w:t xml:space="preserve"> – Power8On</w:t>
      </w:r>
      <w:r>
        <w:t xml:space="preserve">: Turns on the </w:t>
      </w:r>
      <w:r w:rsidR="003A4D1E">
        <w:t xml:space="preserve">appropriate </w:t>
      </w:r>
      <w:r>
        <w:t>switch</w:t>
      </w:r>
      <w:r w:rsidR="003A4D1E">
        <w:t>.</w:t>
      </w:r>
    </w:p>
    <w:p w14:paraId="1CD13CDD" w14:textId="77777777" w:rsidR="00A25FBA" w:rsidRDefault="00A25FBA" w:rsidP="00A25FBA">
      <w:r>
        <w:t>For Initialize, Refresh, Tasmota Custom Command and Tasmota Inject Rule see prior descriptions.</w:t>
      </w:r>
    </w:p>
    <w:p w14:paraId="2218AB53" w14:textId="6A51B4CD" w:rsidR="00A25FBA" w:rsidRDefault="00A25FBA" w:rsidP="00A25FBA">
      <w:pPr>
        <w:pStyle w:val="Heading2"/>
      </w:pPr>
      <w:bookmarkStart w:id="62" w:name="_Toc104576735"/>
      <w:r>
        <w:t>Accessing Relay</w:t>
      </w:r>
      <w:r w:rsidR="008D4B6C">
        <w:t>s</w:t>
      </w:r>
      <w:r w:rsidR="00B1028F">
        <w:t>\Switches</w:t>
      </w:r>
      <w:r w:rsidR="008D4B6C">
        <w:t xml:space="preserve"> 2 - 8</w:t>
      </w:r>
      <w:bookmarkEnd w:id="62"/>
    </w:p>
    <w:p w14:paraId="27715C1B" w14:textId="668A8EB1" w:rsidR="00A25FBA" w:rsidRDefault="00A25FBA" w:rsidP="00A25FBA">
      <w:r>
        <w:t xml:space="preserve">It is worth repeating that only one switch will show up in a Hubitat capability list picker. To turn switches 2 </w:t>
      </w:r>
      <w:r w:rsidR="008D4B6C">
        <w:t xml:space="preserve">– 8 </w:t>
      </w:r>
      <w:r>
        <w:t>on\off using rules you must select a custom action command. In the screenshot below the rule turns on the second outlet of a device when the temperature drops to 60.</w:t>
      </w:r>
    </w:p>
    <w:p w14:paraId="42E74031" w14:textId="77777777" w:rsidR="00A25FBA" w:rsidRDefault="00A25FBA" w:rsidP="00A25FBA">
      <w:r>
        <w:rPr>
          <w:noProof/>
        </w:rPr>
        <w:lastRenderedPageBreak/>
        <w:drawing>
          <wp:inline distT="0" distB="0" distL="0" distR="0" wp14:anchorId="1CF6009B" wp14:editId="2482023E">
            <wp:extent cx="5943600" cy="2162810"/>
            <wp:effectExtent l="0" t="0" r="0" b="889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6"/>
                    <a:stretch>
                      <a:fillRect/>
                    </a:stretch>
                  </pic:blipFill>
                  <pic:spPr>
                    <a:xfrm>
                      <a:off x="0" y="0"/>
                      <a:ext cx="5943600" cy="2162810"/>
                    </a:xfrm>
                    <a:prstGeom prst="rect">
                      <a:avLst/>
                    </a:prstGeom>
                  </pic:spPr>
                </pic:pic>
              </a:graphicData>
            </a:graphic>
          </wp:inline>
        </w:drawing>
      </w:r>
    </w:p>
    <w:p w14:paraId="3C965D1C" w14:textId="77777777" w:rsidR="00A25FBA" w:rsidRDefault="00A25FBA" w:rsidP="00A25FBA"/>
    <w:p w14:paraId="6F7ED5AF" w14:textId="5991DD3E" w:rsidR="00A25FBA" w:rsidRDefault="00A25FBA" w:rsidP="00A25FBA">
      <w:pPr>
        <w:pStyle w:val="Heading2"/>
      </w:pPr>
      <w:bookmarkStart w:id="63" w:name="_Toc104576736"/>
      <w:r>
        <w:t xml:space="preserve">Test the </w:t>
      </w:r>
      <w:r w:rsidR="008D4B6C">
        <w:t>Eight</w:t>
      </w:r>
      <w:r>
        <w:t xml:space="preserve"> Relay\Switch</w:t>
      </w:r>
      <w:bookmarkEnd w:id="63"/>
    </w:p>
    <w:p w14:paraId="6FD88498" w14:textId="77777777" w:rsidR="00A25FBA" w:rsidRPr="00F97308" w:rsidRDefault="00A25FBA" w:rsidP="00A25FBA">
      <w:r>
        <w:t>From the Hubitat Driver screen you should be able to turn the different switches on and off. If this is not working turn up the logging detail and check the logs.</w:t>
      </w:r>
    </w:p>
    <w:p w14:paraId="6063BC52" w14:textId="1121B36F" w:rsidR="00A25FBA" w:rsidRDefault="00A25FBA" w:rsidP="00A25FBA">
      <w:pPr>
        <w:pStyle w:val="Heading2"/>
      </w:pPr>
      <w:bookmarkStart w:id="64" w:name="_Toc104576737"/>
      <w:r>
        <w:t>Tasmota Sync (</w:t>
      </w:r>
      <w:r w:rsidR="00B1028F">
        <w:t>Eight</w:t>
      </w:r>
      <w:r>
        <w:t xml:space="preserve"> Relay\Switch)</w:t>
      </w:r>
      <w:bookmarkEnd w:id="64"/>
    </w:p>
    <w:p w14:paraId="6D3C6E6D" w14:textId="40F65FFE" w:rsidR="00A25FBA" w:rsidRDefault="00A25FBA" w:rsidP="00A25FBA">
      <w:r>
        <w:t>On the Hubitat driver page for your newly installed device click on “</w:t>
      </w:r>
      <w:r w:rsidRPr="003B781B">
        <w:rPr>
          <w:b/>
          <w:bCs/>
        </w:rPr>
        <w:t>Tasmota Inject Rule</w:t>
      </w:r>
      <w:r>
        <w:t>”.  With Rule3 installed Tasmota is now ready to send monitored changes to Hubitat. Monitored changes for this device are “power1”</w:t>
      </w:r>
      <w:r w:rsidR="00B1028F">
        <w:t>, “power2”</w:t>
      </w:r>
      <w:r w:rsidR="00B1028F">
        <w:t xml:space="preserve">, </w:t>
      </w:r>
      <w:r>
        <w:t>“power</w:t>
      </w:r>
      <w:r w:rsidR="00B1028F">
        <w:t>3</w:t>
      </w:r>
      <w:r>
        <w:t>”</w:t>
      </w:r>
      <w:r w:rsidR="00B1028F">
        <w:t>, “power</w:t>
      </w:r>
      <w:r w:rsidR="00B1028F">
        <w:t>4</w:t>
      </w:r>
      <w:r w:rsidR="00B1028F">
        <w:t>”, “power</w:t>
      </w:r>
      <w:r w:rsidR="00B1028F">
        <w:t>5</w:t>
      </w:r>
      <w:r w:rsidR="00B1028F">
        <w:t>”, “power</w:t>
      </w:r>
      <w:r w:rsidR="00B1028F">
        <w:t>6</w:t>
      </w:r>
      <w:r w:rsidR="00B1028F">
        <w:t>”, “power</w:t>
      </w:r>
      <w:r w:rsidR="00B1028F">
        <w:t>7</w:t>
      </w:r>
      <w:r w:rsidR="00B1028F">
        <w:t>”</w:t>
      </w:r>
      <w:r w:rsidR="00B1028F" w:rsidRPr="00B1028F">
        <w:t xml:space="preserve"> </w:t>
      </w:r>
      <w:r w:rsidR="00B1028F">
        <w:t>and</w:t>
      </w:r>
      <w:r w:rsidR="00B1028F">
        <w:t xml:space="preserve"> “power</w:t>
      </w:r>
      <w:r w:rsidR="00B1028F">
        <w:t>8</w:t>
      </w:r>
      <w:r w:rsidR="00B1028F">
        <w:t>”</w:t>
      </w:r>
      <w:r>
        <w:t>.  Make some changes to Tasmota and you will see the changes reflected in Hubitat within a second or two.</w:t>
      </w:r>
    </w:p>
    <w:p w14:paraId="4265473B" w14:textId="0972A781" w:rsidR="00A25FBA" w:rsidRDefault="00A25FBA" w:rsidP="00A25FBA">
      <w:pPr>
        <w:pStyle w:val="Heading2"/>
      </w:pPr>
      <w:bookmarkStart w:id="65" w:name="_Toc104576738"/>
      <w:r>
        <w:t xml:space="preserve">Relevant Tasmota Commands for </w:t>
      </w:r>
      <w:r w:rsidR="00FE135A">
        <w:t>Eight</w:t>
      </w:r>
      <w:r>
        <w:t xml:space="preserve"> Relay\Switch</w:t>
      </w:r>
      <w:bookmarkEnd w:id="65"/>
    </w:p>
    <w:p w14:paraId="426A712F" w14:textId="77777777" w:rsidR="00A25FBA" w:rsidRPr="00E912C4" w:rsidRDefault="00A25FBA" w:rsidP="00A25FBA">
      <w:r>
        <w:t>None at this time.</w:t>
      </w:r>
    </w:p>
    <w:p w14:paraId="7A85A2CB" w14:textId="77777777" w:rsidR="007A5230" w:rsidRPr="008D7D68" w:rsidRDefault="007A5230" w:rsidP="009529C5"/>
    <w:sectPr w:rsidR="007A5230" w:rsidRPr="008D7D68" w:rsidSect="00C82B8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F52C9"/>
    <w:multiLevelType w:val="hybridMultilevel"/>
    <w:tmpl w:val="8560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A2CC1"/>
    <w:multiLevelType w:val="hybridMultilevel"/>
    <w:tmpl w:val="29E2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13BED"/>
    <w:multiLevelType w:val="hybridMultilevel"/>
    <w:tmpl w:val="2F400A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503FDD"/>
    <w:multiLevelType w:val="hybridMultilevel"/>
    <w:tmpl w:val="6294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A26E6"/>
    <w:multiLevelType w:val="hybridMultilevel"/>
    <w:tmpl w:val="6186D6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D72DE7"/>
    <w:multiLevelType w:val="hybridMultilevel"/>
    <w:tmpl w:val="4EBAA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1C36D6"/>
    <w:multiLevelType w:val="hybridMultilevel"/>
    <w:tmpl w:val="BFD27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B1844"/>
    <w:multiLevelType w:val="hybridMultilevel"/>
    <w:tmpl w:val="0F929F32"/>
    <w:lvl w:ilvl="0" w:tplc="24DE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D55D85"/>
    <w:multiLevelType w:val="hybridMultilevel"/>
    <w:tmpl w:val="BF36034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5870719"/>
    <w:multiLevelType w:val="hybridMultilevel"/>
    <w:tmpl w:val="F99EB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339AD"/>
    <w:multiLevelType w:val="hybridMultilevel"/>
    <w:tmpl w:val="83F8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B0A83"/>
    <w:multiLevelType w:val="hybridMultilevel"/>
    <w:tmpl w:val="3FCA9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30193D"/>
    <w:multiLevelType w:val="hybridMultilevel"/>
    <w:tmpl w:val="F1DA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E6B29"/>
    <w:multiLevelType w:val="hybridMultilevel"/>
    <w:tmpl w:val="BD54B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464E97"/>
    <w:multiLevelType w:val="hybridMultilevel"/>
    <w:tmpl w:val="6186D602"/>
    <w:lvl w:ilvl="0" w:tplc="3D1A69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815691"/>
    <w:multiLevelType w:val="hybridMultilevel"/>
    <w:tmpl w:val="A7342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AF17F7"/>
    <w:multiLevelType w:val="hybridMultilevel"/>
    <w:tmpl w:val="461C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0001243">
    <w:abstractNumId w:val="7"/>
  </w:num>
  <w:num w:numId="2" w16cid:durableId="1298024089">
    <w:abstractNumId w:val="6"/>
  </w:num>
  <w:num w:numId="3" w16cid:durableId="1656496178">
    <w:abstractNumId w:val="13"/>
  </w:num>
  <w:num w:numId="4" w16cid:durableId="311837645">
    <w:abstractNumId w:val="9"/>
  </w:num>
  <w:num w:numId="5" w16cid:durableId="811140691">
    <w:abstractNumId w:val="12"/>
  </w:num>
  <w:num w:numId="6" w16cid:durableId="473371298">
    <w:abstractNumId w:val="1"/>
  </w:num>
  <w:num w:numId="7" w16cid:durableId="1094931958">
    <w:abstractNumId w:val="16"/>
  </w:num>
  <w:num w:numId="8" w16cid:durableId="1737122733">
    <w:abstractNumId w:val="5"/>
  </w:num>
  <w:num w:numId="9" w16cid:durableId="236136716">
    <w:abstractNumId w:val="8"/>
  </w:num>
  <w:num w:numId="10" w16cid:durableId="1682127502">
    <w:abstractNumId w:val="0"/>
  </w:num>
  <w:num w:numId="11" w16cid:durableId="1740253797">
    <w:abstractNumId w:val="14"/>
  </w:num>
  <w:num w:numId="12" w16cid:durableId="360858703">
    <w:abstractNumId w:val="11"/>
  </w:num>
  <w:num w:numId="13" w16cid:durableId="1471482415">
    <w:abstractNumId w:val="15"/>
  </w:num>
  <w:num w:numId="14" w16cid:durableId="679282935">
    <w:abstractNumId w:val="2"/>
  </w:num>
  <w:num w:numId="15" w16cid:durableId="479269490">
    <w:abstractNumId w:val="10"/>
  </w:num>
  <w:num w:numId="16" w16cid:durableId="2120758014">
    <w:abstractNumId w:val="4"/>
  </w:num>
  <w:num w:numId="17" w16cid:durableId="17138455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42A"/>
    <w:rsid w:val="00004372"/>
    <w:rsid w:val="00005254"/>
    <w:rsid w:val="0000584F"/>
    <w:rsid w:val="000100BD"/>
    <w:rsid w:val="00011BB3"/>
    <w:rsid w:val="00011DDF"/>
    <w:rsid w:val="000138BC"/>
    <w:rsid w:val="00017087"/>
    <w:rsid w:val="00021AF1"/>
    <w:rsid w:val="00026287"/>
    <w:rsid w:val="00030280"/>
    <w:rsid w:val="0003482E"/>
    <w:rsid w:val="00034C78"/>
    <w:rsid w:val="00040D1D"/>
    <w:rsid w:val="00043340"/>
    <w:rsid w:val="00044B5E"/>
    <w:rsid w:val="000454CA"/>
    <w:rsid w:val="00046460"/>
    <w:rsid w:val="00050E93"/>
    <w:rsid w:val="000523C9"/>
    <w:rsid w:val="00055B28"/>
    <w:rsid w:val="00061885"/>
    <w:rsid w:val="00061C11"/>
    <w:rsid w:val="00062DC5"/>
    <w:rsid w:val="00063E12"/>
    <w:rsid w:val="000648B3"/>
    <w:rsid w:val="00067142"/>
    <w:rsid w:val="00073B4B"/>
    <w:rsid w:val="00083600"/>
    <w:rsid w:val="00083816"/>
    <w:rsid w:val="00090B01"/>
    <w:rsid w:val="00093B9A"/>
    <w:rsid w:val="0009496F"/>
    <w:rsid w:val="00096AE3"/>
    <w:rsid w:val="000A7D22"/>
    <w:rsid w:val="000B14B2"/>
    <w:rsid w:val="000B1A97"/>
    <w:rsid w:val="000B1E0F"/>
    <w:rsid w:val="000C0712"/>
    <w:rsid w:val="000C0CEB"/>
    <w:rsid w:val="000C1710"/>
    <w:rsid w:val="000C1C35"/>
    <w:rsid w:val="000C2120"/>
    <w:rsid w:val="000C214E"/>
    <w:rsid w:val="000C3444"/>
    <w:rsid w:val="000C4BA7"/>
    <w:rsid w:val="000D7935"/>
    <w:rsid w:val="000D7D0B"/>
    <w:rsid w:val="000E1DE9"/>
    <w:rsid w:val="000E497D"/>
    <w:rsid w:val="000E5884"/>
    <w:rsid w:val="000F1420"/>
    <w:rsid w:val="000F18CB"/>
    <w:rsid w:val="000F1B87"/>
    <w:rsid w:val="000F232F"/>
    <w:rsid w:val="000F2AD6"/>
    <w:rsid w:val="000F3CA3"/>
    <w:rsid w:val="000F6DAB"/>
    <w:rsid w:val="00103DEE"/>
    <w:rsid w:val="00112492"/>
    <w:rsid w:val="00114F3D"/>
    <w:rsid w:val="0011797B"/>
    <w:rsid w:val="00117A93"/>
    <w:rsid w:val="001228E4"/>
    <w:rsid w:val="001267AE"/>
    <w:rsid w:val="001302D4"/>
    <w:rsid w:val="00133C7C"/>
    <w:rsid w:val="00141748"/>
    <w:rsid w:val="00144765"/>
    <w:rsid w:val="00144980"/>
    <w:rsid w:val="001515A0"/>
    <w:rsid w:val="001524E0"/>
    <w:rsid w:val="00156044"/>
    <w:rsid w:val="00160B1B"/>
    <w:rsid w:val="0016409E"/>
    <w:rsid w:val="00172BF3"/>
    <w:rsid w:val="00174F71"/>
    <w:rsid w:val="00183E14"/>
    <w:rsid w:val="00187138"/>
    <w:rsid w:val="0019638B"/>
    <w:rsid w:val="00197A36"/>
    <w:rsid w:val="001A03DF"/>
    <w:rsid w:val="001A6F19"/>
    <w:rsid w:val="001A752F"/>
    <w:rsid w:val="001C22B9"/>
    <w:rsid w:val="001C2EF4"/>
    <w:rsid w:val="001C49FC"/>
    <w:rsid w:val="001D1CDF"/>
    <w:rsid w:val="001D21C2"/>
    <w:rsid w:val="001D3C70"/>
    <w:rsid w:val="001D64DD"/>
    <w:rsid w:val="001E74B0"/>
    <w:rsid w:val="001F0A50"/>
    <w:rsid w:val="001F1089"/>
    <w:rsid w:val="001F5AC3"/>
    <w:rsid w:val="001F69F9"/>
    <w:rsid w:val="001F77C4"/>
    <w:rsid w:val="00202EB9"/>
    <w:rsid w:val="002053C9"/>
    <w:rsid w:val="002066A3"/>
    <w:rsid w:val="00210087"/>
    <w:rsid w:val="00210BCC"/>
    <w:rsid w:val="00220E3D"/>
    <w:rsid w:val="00232141"/>
    <w:rsid w:val="00235472"/>
    <w:rsid w:val="002360DD"/>
    <w:rsid w:val="0024104C"/>
    <w:rsid w:val="00243EFC"/>
    <w:rsid w:val="002452FA"/>
    <w:rsid w:val="00246842"/>
    <w:rsid w:val="002648FE"/>
    <w:rsid w:val="0028108B"/>
    <w:rsid w:val="0029698E"/>
    <w:rsid w:val="00296A24"/>
    <w:rsid w:val="00297BA4"/>
    <w:rsid w:val="002A1124"/>
    <w:rsid w:val="002A72E5"/>
    <w:rsid w:val="002A7D7A"/>
    <w:rsid w:val="002A7EE5"/>
    <w:rsid w:val="002B051B"/>
    <w:rsid w:val="002B054F"/>
    <w:rsid w:val="002B090E"/>
    <w:rsid w:val="002B18FC"/>
    <w:rsid w:val="002B5745"/>
    <w:rsid w:val="002B7AB2"/>
    <w:rsid w:val="002D15FF"/>
    <w:rsid w:val="002D2712"/>
    <w:rsid w:val="002D57E5"/>
    <w:rsid w:val="002D6865"/>
    <w:rsid w:val="002E4BC6"/>
    <w:rsid w:val="002E642A"/>
    <w:rsid w:val="002F0C37"/>
    <w:rsid w:val="002F2554"/>
    <w:rsid w:val="002F2963"/>
    <w:rsid w:val="00305B4D"/>
    <w:rsid w:val="00307F87"/>
    <w:rsid w:val="00310C19"/>
    <w:rsid w:val="00311C3E"/>
    <w:rsid w:val="003121ED"/>
    <w:rsid w:val="003139A8"/>
    <w:rsid w:val="00316706"/>
    <w:rsid w:val="00317DAE"/>
    <w:rsid w:val="00320320"/>
    <w:rsid w:val="0032116B"/>
    <w:rsid w:val="00321A56"/>
    <w:rsid w:val="003270A7"/>
    <w:rsid w:val="00327324"/>
    <w:rsid w:val="00327BE6"/>
    <w:rsid w:val="00331F75"/>
    <w:rsid w:val="00334262"/>
    <w:rsid w:val="0035042F"/>
    <w:rsid w:val="003521E0"/>
    <w:rsid w:val="00361071"/>
    <w:rsid w:val="00363AB3"/>
    <w:rsid w:val="00371FC0"/>
    <w:rsid w:val="00372FD2"/>
    <w:rsid w:val="00377EF9"/>
    <w:rsid w:val="00380705"/>
    <w:rsid w:val="003843CB"/>
    <w:rsid w:val="00385B9D"/>
    <w:rsid w:val="003909AF"/>
    <w:rsid w:val="003A22F2"/>
    <w:rsid w:val="003A4D1E"/>
    <w:rsid w:val="003B5E95"/>
    <w:rsid w:val="003B6B9F"/>
    <w:rsid w:val="003B781B"/>
    <w:rsid w:val="003C0737"/>
    <w:rsid w:val="003C1F03"/>
    <w:rsid w:val="003C274B"/>
    <w:rsid w:val="003C3EBF"/>
    <w:rsid w:val="003C3ED2"/>
    <w:rsid w:val="003C47AF"/>
    <w:rsid w:val="003C54C1"/>
    <w:rsid w:val="003C7C9B"/>
    <w:rsid w:val="003D2750"/>
    <w:rsid w:val="003D4C75"/>
    <w:rsid w:val="003D518F"/>
    <w:rsid w:val="003D6B6A"/>
    <w:rsid w:val="003E0934"/>
    <w:rsid w:val="003E0A74"/>
    <w:rsid w:val="003E6852"/>
    <w:rsid w:val="003F0C71"/>
    <w:rsid w:val="003F4BC0"/>
    <w:rsid w:val="003F5E43"/>
    <w:rsid w:val="003F7980"/>
    <w:rsid w:val="004022E1"/>
    <w:rsid w:val="00404A1A"/>
    <w:rsid w:val="00411E69"/>
    <w:rsid w:val="004223D4"/>
    <w:rsid w:val="00423063"/>
    <w:rsid w:val="004278E1"/>
    <w:rsid w:val="00444374"/>
    <w:rsid w:val="004506A9"/>
    <w:rsid w:val="004506CE"/>
    <w:rsid w:val="00452E98"/>
    <w:rsid w:val="00455CAD"/>
    <w:rsid w:val="00456582"/>
    <w:rsid w:val="0045676C"/>
    <w:rsid w:val="0046490F"/>
    <w:rsid w:val="00466A8C"/>
    <w:rsid w:val="0047260D"/>
    <w:rsid w:val="0047308B"/>
    <w:rsid w:val="00485F5F"/>
    <w:rsid w:val="004863C6"/>
    <w:rsid w:val="00490D99"/>
    <w:rsid w:val="004914C3"/>
    <w:rsid w:val="004A0A79"/>
    <w:rsid w:val="004A1493"/>
    <w:rsid w:val="004A3795"/>
    <w:rsid w:val="004A450C"/>
    <w:rsid w:val="004B2387"/>
    <w:rsid w:val="004B3BF9"/>
    <w:rsid w:val="004C0F8C"/>
    <w:rsid w:val="004C3592"/>
    <w:rsid w:val="004C6456"/>
    <w:rsid w:val="004C7AFB"/>
    <w:rsid w:val="004D35D8"/>
    <w:rsid w:val="004E1C43"/>
    <w:rsid w:val="004E2CF1"/>
    <w:rsid w:val="004E2D87"/>
    <w:rsid w:val="004E3C59"/>
    <w:rsid w:val="004E54D6"/>
    <w:rsid w:val="004F026B"/>
    <w:rsid w:val="004F1580"/>
    <w:rsid w:val="004F3834"/>
    <w:rsid w:val="00505B69"/>
    <w:rsid w:val="00510CE6"/>
    <w:rsid w:val="0051325C"/>
    <w:rsid w:val="005205C5"/>
    <w:rsid w:val="00521330"/>
    <w:rsid w:val="00523733"/>
    <w:rsid w:val="00524D62"/>
    <w:rsid w:val="00525329"/>
    <w:rsid w:val="0053000C"/>
    <w:rsid w:val="00530504"/>
    <w:rsid w:val="0053091E"/>
    <w:rsid w:val="00532765"/>
    <w:rsid w:val="005346B2"/>
    <w:rsid w:val="0053472B"/>
    <w:rsid w:val="005347C0"/>
    <w:rsid w:val="005372CF"/>
    <w:rsid w:val="0054050B"/>
    <w:rsid w:val="00543FA3"/>
    <w:rsid w:val="00547451"/>
    <w:rsid w:val="005514E3"/>
    <w:rsid w:val="00552D80"/>
    <w:rsid w:val="00553A7A"/>
    <w:rsid w:val="00554612"/>
    <w:rsid w:val="00560A3A"/>
    <w:rsid w:val="00560DB0"/>
    <w:rsid w:val="005750B3"/>
    <w:rsid w:val="00581B02"/>
    <w:rsid w:val="00586F03"/>
    <w:rsid w:val="005A1552"/>
    <w:rsid w:val="005A4CB5"/>
    <w:rsid w:val="005B3F1B"/>
    <w:rsid w:val="005B6054"/>
    <w:rsid w:val="005B76D9"/>
    <w:rsid w:val="005C0FB5"/>
    <w:rsid w:val="005C165C"/>
    <w:rsid w:val="005C6454"/>
    <w:rsid w:val="005C6EE9"/>
    <w:rsid w:val="005D1507"/>
    <w:rsid w:val="005D6AF4"/>
    <w:rsid w:val="005D772A"/>
    <w:rsid w:val="005F1820"/>
    <w:rsid w:val="005F2340"/>
    <w:rsid w:val="005F3B43"/>
    <w:rsid w:val="005F4118"/>
    <w:rsid w:val="005F73CB"/>
    <w:rsid w:val="005F7CD5"/>
    <w:rsid w:val="00602C0E"/>
    <w:rsid w:val="00603ED0"/>
    <w:rsid w:val="00605F5C"/>
    <w:rsid w:val="006078B0"/>
    <w:rsid w:val="006079DD"/>
    <w:rsid w:val="0061025F"/>
    <w:rsid w:val="00610918"/>
    <w:rsid w:val="0061284D"/>
    <w:rsid w:val="00615F00"/>
    <w:rsid w:val="006210E4"/>
    <w:rsid w:val="006212E4"/>
    <w:rsid w:val="00622538"/>
    <w:rsid w:val="00623D20"/>
    <w:rsid w:val="006249E5"/>
    <w:rsid w:val="006305CD"/>
    <w:rsid w:val="00631417"/>
    <w:rsid w:val="00637F50"/>
    <w:rsid w:val="006425BE"/>
    <w:rsid w:val="00642E5C"/>
    <w:rsid w:val="00647D27"/>
    <w:rsid w:val="00657896"/>
    <w:rsid w:val="00662016"/>
    <w:rsid w:val="00664DFC"/>
    <w:rsid w:val="00665333"/>
    <w:rsid w:val="006674B4"/>
    <w:rsid w:val="00670DBF"/>
    <w:rsid w:val="00673150"/>
    <w:rsid w:val="006738B2"/>
    <w:rsid w:val="00674489"/>
    <w:rsid w:val="00684986"/>
    <w:rsid w:val="00686EB6"/>
    <w:rsid w:val="00690B46"/>
    <w:rsid w:val="00695D86"/>
    <w:rsid w:val="006A0B18"/>
    <w:rsid w:val="006A3993"/>
    <w:rsid w:val="006B734B"/>
    <w:rsid w:val="006C129E"/>
    <w:rsid w:val="006E1898"/>
    <w:rsid w:val="006E2918"/>
    <w:rsid w:val="006E46DB"/>
    <w:rsid w:val="006E54D0"/>
    <w:rsid w:val="006E56DB"/>
    <w:rsid w:val="006F302A"/>
    <w:rsid w:val="006F5E2E"/>
    <w:rsid w:val="006F6D43"/>
    <w:rsid w:val="00701DB7"/>
    <w:rsid w:val="007023D9"/>
    <w:rsid w:val="0070316A"/>
    <w:rsid w:val="00703EAA"/>
    <w:rsid w:val="00705020"/>
    <w:rsid w:val="0071119C"/>
    <w:rsid w:val="00711F96"/>
    <w:rsid w:val="00715169"/>
    <w:rsid w:val="007177D2"/>
    <w:rsid w:val="0072151A"/>
    <w:rsid w:val="00722DC9"/>
    <w:rsid w:val="00725FB5"/>
    <w:rsid w:val="00726500"/>
    <w:rsid w:val="007330B2"/>
    <w:rsid w:val="007371C7"/>
    <w:rsid w:val="00741971"/>
    <w:rsid w:val="00743DA8"/>
    <w:rsid w:val="007464CD"/>
    <w:rsid w:val="00747E37"/>
    <w:rsid w:val="00751E65"/>
    <w:rsid w:val="00753BD9"/>
    <w:rsid w:val="007641F4"/>
    <w:rsid w:val="00767377"/>
    <w:rsid w:val="00772076"/>
    <w:rsid w:val="0077224E"/>
    <w:rsid w:val="0077700C"/>
    <w:rsid w:val="007819B9"/>
    <w:rsid w:val="0078484F"/>
    <w:rsid w:val="007868FB"/>
    <w:rsid w:val="0079084A"/>
    <w:rsid w:val="0079147F"/>
    <w:rsid w:val="0079159F"/>
    <w:rsid w:val="007934B9"/>
    <w:rsid w:val="007A09C4"/>
    <w:rsid w:val="007A115F"/>
    <w:rsid w:val="007A5230"/>
    <w:rsid w:val="007B084F"/>
    <w:rsid w:val="007B2A48"/>
    <w:rsid w:val="007B3A4C"/>
    <w:rsid w:val="007C411D"/>
    <w:rsid w:val="007C41BA"/>
    <w:rsid w:val="007C68B2"/>
    <w:rsid w:val="007D434F"/>
    <w:rsid w:val="007D7C19"/>
    <w:rsid w:val="007E034E"/>
    <w:rsid w:val="007E6D57"/>
    <w:rsid w:val="007F471E"/>
    <w:rsid w:val="008029B7"/>
    <w:rsid w:val="0080541D"/>
    <w:rsid w:val="0081281B"/>
    <w:rsid w:val="00815267"/>
    <w:rsid w:val="00817C0E"/>
    <w:rsid w:val="00824321"/>
    <w:rsid w:val="008272D2"/>
    <w:rsid w:val="00827E1B"/>
    <w:rsid w:val="0083222B"/>
    <w:rsid w:val="00833B98"/>
    <w:rsid w:val="00835A69"/>
    <w:rsid w:val="00847B1B"/>
    <w:rsid w:val="008558B9"/>
    <w:rsid w:val="00855973"/>
    <w:rsid w:val="008559DA"/>
    <w:rsid w:val="00856AA0"/>
    <w:rsid w:val="00857084"/>
    <w:rsid w:val="00857A42"/>
    <w:rsid w:val="0086234C"/>
    <w:rsid w:val="00867BAE"/>
    <w:rsid w:val="00870AD6"/>
    <w:rsid w:val="00871656"/>
    <w:rsid w:val="008720AC"/>
    <w:rsid w:val="00875A9D"/>
    <w:rsid w:val="00877EDD"/>
    <w:rsid w:val="008844F6"/>
    <w:rsid w:val="00885CF3"/>
    <w:rsid w:val="00891145"/>
    <w:rsid w:val="00894BE6"/>
    <w:rsid w:val="0089756A"/>
    <w:rsid w:val="008A1BE7"/>
    <w:rsid w:val="008B1368"/>
    <w:rsid w:val="008B1416"/>
    <w:rsid w:val="008B3B36"/>
    <w:rsid w:val="008B3B5F"/>
    <w:rsid w:val="008B6CE3"/>
    <w:rsid w:val="008C1FCA"/>
    <w:rsid w:val="008C4611"/>
    <w:rsid w:val="008C46CA"/>
    <w:rsid w:val="008C5EB6"/>
    <w:rsid w:val="008C5EB9"/>
    <w:rsid w:val="008C78EB"/>
    <w:rsid w:val="008D0892"/>
    <w:rsid w:val="008D2230"/>
    <w:rsid w:val="008D4B6C"/>
    <w:rsid w:val="008D528A"/>
    <w:rsid w:val="008D5D60"/>
    <w:rsid w:val="008D7D68"/>
    <w:rsid w:val="008F7EFF"/>
    <w:rsid w:val="00903412"/>
    <w:rsid w:val="00913754"/>
    <w:rsid w:val="00914366"/>
    <w:rsid w:val="009160DE"/>
    <w:rsid w:val="009247C2"/>
    <w:rsid w:val="00925CCC"/>
    <w:rsid w:val="00931B5A"/>
    <w:rsid w:val="00932AD0"/>
    <w:rsid w:val="0094103E"/>
    <w:rsid w:val="00943CD5"/>
    <w:rsid w:val="0094410F"/>
    <w:rsid w:val="00946E4B"/>
    <w:rsid w:val="00946F8A"/>
    <w:rsid w:val="0094716C"/>
    <w:rsid w:val="00947E54"/>
    <w:rsid w:val="00947F42"/>
    <w:rsid w:val="00950787"/>
    <w:rsid w:val="00951550"/>
    <w:rsid w:val="00951DCF"/>
    <w:rsid w:val="009529C5"/>
    <w:rsid w:val="00952B68"/>
    <w:rsid w:val="00960BCF"/>
    <w:rsid w:val="009644A8"/>
    <w:rsid w:val="009648BF"/>
    <w:rsid w:val="00965996"/>
    <w:rsid w:val="00966DA7"/>
    <w:rsid w:val="00971438"/>
    <w:rsid w:val="00971925"/>
    <w:rsid w:val="0098399F"/>
    <w:rsid w:val="009841A6"/>
    <w:rsid w:val="0098684C"/>
    <w:rsid w:val="009936F2"/>
    <w:rsid w:val="00993EF8"/>
    <w:rsid w:val="0099418F"/>
    <w:rsid w:val="00996D3D"/>
    <w:rsid w:val="009A0FCF"/>
    <w:rsid w:val="009B164A"/>
    <w:rsid w:val="009B6E2B"/>
    <w:rsid w:val="009C3AB0"/>
    <w:rsid w:val="009C40DA"/>
    <w:rsid w:val="009D05E1"/>
    <w:rsid w:val="009D3103"/>
    <w:rsid w:val="009E29E8"/>
    <w:rsid w:val="009F2733"/>
    <w:rsid w:val="009F3236"/>
    <w:rsid w:val="00A0355C"/>
    <w:rsid w:val="00A03C42"/>
    <w:rsid w:val="00A059AE"/>
    <w:rsid w:val="00A067F6"/>
    <w:rsid w:val="00A0747F"/>
    <w:rsid w:val="00A077DB"/>
    <w:rsid w:val="00A1476B"/>
    <w:rsid w:val="00A14D1F"/>
    <w:rsid w:val="00A15B80"/>
    <w:rsid w:val="00A1764D"/>
    <w:rsid w:val="00A25FBA"/>
    <w:rsid w:val="00A32603"/>
    <w:rsid w:val="00A33D4E"/>
    <w:rsid w:val="00A344EB"/>
    <w:rsid w:val="00A35F26"/>
    <w:rsid w:val="00A403D5"/>
    <w:rsid w:val="00A40F40"/>
    <w:rsid w:val="00A43252"/>
    <w:rsid w:val="00A4406B"/>
    <w:rsid w:val="00A44288"/>
    <w:rsid w:val="00A44B9B"/>
    <w:rsid w:val="00A50477"/>
    <w:rsid w:val="00A51397"/>
    <w:rsid w:val="00A54AC7"/>
    <w:rsid w:val="00A56CB4"/>
    <w:rsid w:val="00A60AC2"/>
    <w:rsid w:val="00A672EB"/>
    <w:rsid w:val="00A74420"/>
    <w:rsid w:val="00A74AD7"/>
    <w:rsid w:val="00A75247"/>
    <w:rsid w:val="00A77702"/>
    <w:rsid w:val="00A77BBD"/>
    <w:rsid w:val="00A815F9"/>
    <w:rsid w:val="00A8292B"/>
    <w:rsid w:val="00A86561"/>
    <w:rsid w:val="00A86B94"/>
    <w:rsid w:val="00A87207"/>
    <w:rsid w:val="00A91698"/>
    <w:rsid w:val="00AA6EED"/>
    <w:rsid w:val="00AA7AF1"/>
    <w:rsid w:val="00AB15E7"/>
    <w:rsid w:val="00AB595C"/>
    <w:rsid w:val="00AB5A88"/>
    <w:rsid w:val="00AB6772"/>
    <w:rsid w:val="00AC53FC"/>
    <w:rsid w:val="00AC5C35"/>
    <w:rsid w:val="00AC672A"/>
    <w:rsid w:val="00AC7B78"/>
    <w:rsid w:val="00AD28CD"/>
    <w:rsid w:val="00AD632E"/>
    <w:rsid w:val="00AD7B84"/>
    <w:rsid w:val="00AE3097"/>
    <w:rsid w:val="00AF139E"/>
    <w:rsid w:val="00AF4832"/>
    <w:rsid w:val="00B04FD0"/>
    <w:rsid w:val="00B06420"/>
    <w:rsid w:val="00B06613"/>
    <w:rsid w:val="00B06EE6"/>
    <w:rsid w:val="00B1028F"/>
    <w:rsid w:val="00B109A9"/>
    <w:rsid w:val="00B1169F"/>
    <w:rsid w:val="00B1466F"/>
    <w:rsid w:val="00B1732B"/>
    <w:rsid w:val="00B179E0"/>
    <w:rsid w:val="00B22627"/>
    <w:rsid w:val="00B25B4C"/>
    <w:rsid w:val="00B25EB7"/>
    <w:rsid w:val="00B32F86"/>
    <w:rsid w:val="00B34103"/>
    <w:rsid w:val="00B35F7E"/>
    <w:rsid w:val="00B44D8D"/>
    <w:rsid w:val="00B4597C"/>
    <w:rsid w:val="00B463DC"/>
    <w:rsid w:val="00B46474"/>
    <w:rsid w:val="00B51DEB"/>
    <w:rsid w:val="00B54C42"/>
    <w:rsid w:val="00B652DC"/>
    <w:rsid w:val="00B703C1"/>
    <w:rsid w:val="00B81560"/>
    <w:rsid w:val="00B82E99"/>
    <w:rsid w:val="00B82EBB"/>
    <w:rsid w:val="00B8504E"/>
    <w:rsid w:val="00B85E9A"/>
    <w:rsid w:val="00B8690B"/>
    <w:rsid w:val="00B929C9"/>
    <w:rsid w:val="00B93F6A"/>
    <w:rsid w:val="00B94D18"/>
    <w:rsid w:val="00B9772D"/>
    <w:rsid w:val="00BA7F34"/>
    <w:rsid w:val="00BB023E"/>
    <w:rsid w:val="00BB1DB0"/>
    <w:rsid w:val="00BB22ED"/>
    <w:rsid w:val="00BB52AB"/>
    <w:rsid w:val="00BB5AE5"/>
    <w:rsid w:val="00BB5CD5"/>
    <w:rsid w:val="00BC64DF"/>
    <w:rsid w:val="00BC6C81"/>
    <w:rsid w:val="00BD2E6D"/>
    <w:rsid w:val="00BD70B4"/>
    <w:rsid w:val="00BD7A31"/>
    <w:rsid w:val="00BE0808"/>
    <w:rsid w:val="00BE110A"/>
    <w:rsid w:val="00C06406"/>
    <w:rsid w:val="00C0686E"/>
    <w:rsid w:val="00C176CF"/>
    <w:rsid w:val="00C20A78"/>
    <w:rsid w:val="00C224E8"/>
    <w:rsid w:val="00C23294"/>
    <w:rsid w:val="00C23FE2"/>
    <w:rsid w:val="00C24310"/>
    <w:rsid w:val="00C24EFC"/>
    <w:rsid w:val="00C2680D"/>
    <w:rsid w:val="00C26A9D"/>
    <w:rsid w:val="00C30969"/>
    <w:rsid w:val="00C31414"/>
    <w:rsid w:val="00C36528"/>
    <w:rsid w:val="00C36786"/>
    <w:rsid w:val="00C47E05"/>
    <w:rsid w:val="00C52091"/>
    <w:rsid w:val="00C55733"/>
    <w:rsid w:val="00C55D17"/>
    <w:rsid w:val="00C566B5"/>
    <w:rsid w:val="00C60C21"/>
    <w:rsid w:val="00C65C19"/>
    <w:rsid w:val="00C71CB8"/>
    <w:rsid w:val="00C77C93"/>
    <w:rsid w:val="00C80F8B"/>
    <w:rsid w:val="00C82B83"/>
    <w:rsid w:val="00C833D9"/>
    <w:rsid w:val="00C84426"/>
    <w:rsid w:val="00C853D9"/>
    <w:rsid w:val="00C94EA3"/>
    <w:rsid w:val="00C97496"/>
    <w:rsid w:val="00CA3813"/>
    <w:rsid w:val="00CA6117"/>
    <w:rsid w:val="00CC13EC"/>
    <w:rsid w:val="00CD5F87"/>
    <w:rsid w:val="00CE0D1C"/>
    <w:rsid w:val="00CE5A9B"/>
    <w:rsid w:val="00CE754D"/>
    <w:rsid w:val="00D011BF"/>
    <w:rsid w:val="00D01627"/>
    <w:rsid w:val="00D01E94"/>
    <w:rsid w:val="00D0251B"/>
    <w:rsid w:val="00D05880"/>
    <w:rsid w:val="00D05AAC"/>
    <w:rsid w:val="00D1031B"/>
    <w:rsid w:val="00D21FD6"/>
    <w:rsid w:val="00D22F3B"/>
    <w:rsid w:val="00D266BD"/>
    <w:rsid w:val="00D3498D"/>
    <w:rsid w:val="00D365CA"/>
    <w:rsid w:val="00D44BF4"/>
    <w:rsid w:val="00D5111D"/>
    <w:rsid w:val="00D60EDB"/>
    <w:rsid w:val="00D61029"/>
    <w:rsid w:val="00D61A90"/>
    <w:rsid w:val="00D65643"/>
    <w:rsid w:val="00D65AA1"/>
    <w:rsid w:val="00D73BDC"/>
    <w:rsid w:val="00D77605"/>
    <w:rsid w:val="00D81282"/>
    <w:rsid w:val="00DA00EC"/>
    <w:rsid w:val="00DA3A32"/>
    <w:rsid w:val="00DA7B1F"/>
    <w:rsid w:val="00DA7F5F"/>
    <w:rsid w:val="00DB21E5"/>
    <w:rsid w:val="00DB31A6"/>
    <w:rsid w:val="00DB5255"/>
    <w:rsid w:val="00DB56D2"/>
    <w:rsid w:val="00DB694C"/>
    <w:rsid w:val="00DB7489"/>
    <w:rsid w:val="00DC14B6"/>
    <w:rsid w:val="00DC3BBA"/>
    <w:rsid w:val="00DC4C2B"/>
    <w:rsid w:val="00DD1DB9"/>
    <w:rsid w:val="00DD3298"/>
    <w:rsid w:val="00DE281E"/>
    <w:rsid w:val="00DE56B6"/>
    <w:rsid w:val="00DF0466"/>
    <w:rsid w:val="00E002B9"/>
    <w:rsid w:val="00E05571"/>
    <w:rsid w:val="00E062B3"/>
    <w:rsid w:val="00E1164C"/>
    <w:rsid w:val="00E13593"/>
    <w:rsid w:val="00E142F7"/>
    <w:rsid w:val="00E14647"/>
    <w:rsid w:val="00E1690A"/>
    <w:rsid w:val="00E2058F"/>
    <w:rsid w:val="00E20DFC"/>
    <w:rsid w:val="00E24098"/>
    <w:rsid w:val="00E26632"/>
    <w:rsid w:val="00E269FF"/>
    <w:rsid w:val="00E30482"/>
    <w:rsid w:val="00E32489"/>
    <w:rsid w:val="00E3392C"/>
    <w:rsid w:val="00E33AFF"/>
    <w:rsid w:val="00E40926"/>
    <w:rsid w:val="00E47786"/>
    <w:rsid w:val="00E47868"/>
    <w:rsid w:val="00E5530B"/>
    <w:rsid w:val="00E63EC1"/>
    <w:rsid w:val="00E67AA5"/>
    <w:rsid w:val="00E840B4"/>
    <w:rsid w:val="00E85674"/>
    <w:rsid w:val="00E8654F"/>
    <w:rsid w:val="00E86DD7"/>
    <w:rsid w:val="00E912C4"/>
    <w:rsid w:val="00E95639"/>
    <w:rsid w:val="00EA38C1"/>
    <w:rsid w:val="00EA5663"/>
    <w:rsid w:val="00EA779A"/>
    <w:rsid w:val="00EB058C"/>
    <w:rsid w:val="00EB0E9F"/>
    <w:rsid w:val="00EC13EE"/>
    <w:rsid w:val="00EC3B85"/>
    <w:rsid w:val="00EC5DFE"/>
    <w:rsid w:val="00EC6E73"/>
    <w:rsid w:val="00EC703B"/>
    <w:rsid w:val="00EC73CA"/>
    <w:rsid w:val="00EC7FA2"/>
    <w:rsid w:val="00ED60F6"/>
    <w:rsid w:val="00ED679C"/>
    <w:rsid w:val="00EE1FF0"/>
    <w:rsid w:val="00EE56B1"/>
    <w:rsid w:val="00EF247E"/>
    <w:rsid w:val="00EF3C9B"/>
    <w:rsid w:val="00EF4D01"/>
    <w:rsid w:val="00EF5018"/>
    <w:rsid w:val="00EF56DA"/>
    <w:rsid w:val="00F01A44"/>
    <w:rsid w:val="00F045DD"/>
    <w:rsid w:val="00F060EF"/>
    <w:rsid w:val="00F13499"/>
    <w:rsid w:val="00F232B7"/>
    <w:rsid w:val="00F243C9"/>
    <w:rsid w:val="00F24E1A"/>
    <w:rsid w:val="00F24EEE"/>
    <w:rsid w:val="00F30A1F"/>
    <w:rsid w:val="00F34BE1"/>
    <w:rsid w:val="00F3648B"/>
    <w:rsid w:val="00F37CA7"/>
    <w:rsid w:val="00F37FA1"/>
    <w:rsid w:val="00F61805"/>
    <w:rsid w:val="00F71560"/>
    <w:rsid w:val="00F71831"/>
    <w:rsid w:val="00F71B3F"/>
    <w:rsid w:val="00F71CDA"/>
    <w:rsid w:val="00F72288"/>
    <w:rsid w:val="00F7343F"/>
    <w:rsid w:val="00F75679"/>
    <w:rsid w:val="00F7755C"/>
    <w:rsid w:val="00F826B0"/>
    <w:rsid w:val="00F879B6"/>
    <w:rsid w:val="00F903CD"/>
    <w:rsid w:val="00F96383"/>
    <w:rsid w:val="00F97308"/>
    <w:rsid w:val="00FA0DEB"/>
    <w:rsid w:val="00FA16F5"/>
    <w:rsid w:val="00FA708C"/>
    <w:rsid w:val="00FB015C"/>
    <w:rsid w:val="00FB169C"/>
    <w:rsid w:val="00FB4722"/>
    <w:rsid w:val="00FB6BD1"/>
    <w:rsid w:val="00FB7F49"/>
    <w:rsid w:val="00FC3A84"/>
    <w:rsid w:val="00FC42F5"/>
    <w:rsid w:val="00FC5338"/>
    <w:rsid w:val="00FC5445"/>
    <w:rsid w:val="00FC5564"/>
    <w:rsid w:val="00FC7660"/>
    <w:rsid w:val="00FC7C3F"/>
    <w:rsid w:val="00FD3996"/>
    <w:rsid w:val="00FE135A"/>
    <w:rsid w:val="00FE5E08"/>
    <w:rsid w:val="00FF05A2"/>
    <w:rsid w:val="00FF3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EA73"/>
  <w15:chartTrackingRefBased/>
  <w15:docId w15:val="{F93CBB2F-FBBF-4EF6-A7B6-A7721BF7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DEB"/>
    <w:rPr>
      <w:sz w:val="24"/>
      <w:szCs w:val="24"/>
    </w:rPr>
  </w:style>
  <w:style w:type="paragraph" w:styleId="Heading1">
    <w:name w:val="heading 1"/>
    <w:basedOn w:val="Normal"/>
    <w:next w:val="Normal"/>
    <w:link w:val="Heading1Char"/>
    <w:uiPriority w:val="9"/>
    <w:qFormat/>
    <w:rsid w:val="00011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08B"/>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00584F"/>
    <w:pPr>
      <w:keepNext/>
      <w:keepLines/>
      <w:spacing w:before="40" w:after="0"/>
      <w:outlineLvl w:val="2"/>
    </w:pPr>
    <w:rPr>
      <w:rFonts w:asciiTheme="majorHAnsi" w:eastAsiaTheme="majorEastAsia" w:hAnsiTheme="majorHAnsi" w:cstheme="majorBidi"/>
      <w:b/>
      <w:bCs/>
      <w:color w:val="1F3763"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4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42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36786"/>
    <w:pPr>
      <w:ind w:left="720"/>
      <w:contextualSpacing/>
    </w:pPr>
  </w:style>
  <w:style w:type="character" w:customStyle="1" w:styleId="Heading1Char">
    <w:name w:val="Heading 1 Char"/>
    <w:basedOn w:val="DefaultParagraphFont"/>
    <w:link w:val="Heading1"/>
    <w:uiPriority w:val="9"/>
    <w:rsid w:val="00011DD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DE56B6"/>
    <w:pPr>
      <w:spacing w:after="0" w:line="240" w:lineRule="auto"/>
    </w:pPr>
    <w:rPr>
      <w:sz w:val="24"/>
      <w:szCs w:val="24"/>
    </w:rPr>
  </w:style>
  <w:style w:type="table" w:styleId="TableGrid">
    <w:name w:val="Table Grid"/>
    <w:basedOn w:val="TableNormal"/>
    <w:uiPriority w:val="39"/>
    <w:rsid w:val="00DE5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4611"/>
    <w:rPr>
      <w:color w:val="0563C1" w:themeColor="hyperlink"/>
      <w:u w:val="single"/>
    </w:rPr>
  </w:style>
  <w:style w:type="character" w:styleId="UnresolvedMention">
    <w:name w:val="Unresolved Mention"/>
    <w:basedOn w:val="DefaultParagraphFont"/>
    <w:uiPriority w:val="99"/>
    <w:semiHidden/>
    <w:unhideWhenUsed/>
    <w:rsid w:val="008C4611"/>
    <w:rPr>
      <w:color w:val="605E5C"/>
      <w:shd w:val="clear" w:color="auto" w:fill="E1DFDD"/>
    </w:rPr>
  </w:style>
  <w:style w:type="character" w:customStyle="1" w:styleId="Heading2Char">
    <w:name w:val="Heading 2 Char"/>
    <w:basedOn w:val="DefaultParagraphFont"/>
    <w:link w:val="Heading2"/>
    <w:uiPriority w:val="9"/>
    <w:rsid w:val="0047308B"/>
    <w:rPr>
      <w:rFonts w:asciiTheme="majorHAnsi" w:eastAsiaTheme="majorEastAsia" w:hAnsiTheme="majorHAnsi" w:cstheme="majorBidi"/>
      <w:b/>
      <w:bCs/>
      <w:color w:val="2F5496" w:themeColor="accent1" w:themeShade="BF"/>
      <w:sz w:val="26"/>
      <w:szCs w:val="26"/>
    </w:rPr>
  </w:style>
  <w:style w:type="character" w:customStyle="1" w:styleId="Heading3Char">
    <w:name w:val="Heading 3 Char"/>
    <w:basedOn w:val="DefaultParagraphFont"/>
    <w:link w:val="Heading3"/>
    <w:uiPriority w:val="9"/>
    <w:rsid w:val="0000584F"/>
    <w:rPr>
      <w:rFonts w:asciiTheme="majorHAnsi" w:eastAsiaTheme="majorEastAsia" w:hAnsiTheme="majorHAnsi" w:cstheme="majorBidi"/>
      <w:b/>
      <w:bCs/>
      <w:color w:val="1F3763" w:themeColor="accent1" w:themeShade="7F"/>
      <w:sz w:val="24"/>
      <w:szCs w:val="24"/>
      <w:u w:val="single"/>
    </w:rPr>
  </w:style>
  <w:style w:type="character" w:customStyle="1" w:styleId="NoSpacingChar">
    <w:name w:val="No Spacing Char"/>
    <w:basedOn w:val="DefaultParagraphFont"/>
    <w:link w:val="NoSpacing"/>
    <w:uiPriority w:val="1"/>
    <w:rsid w:val="00C82B83"/>
    <w:rPr>
      <w:sz w:val="24"/>
      <w:szCs w:val="24"/>
    </w:rPr>
  </w:style>
  <w:style w:type="paragraph" w:styleId="TOCHeading">
    <w:name w:val="TOC Heading"/>
    <w:basedOn w:val="Heading1"/>
    <w:next w:val="Normal"/>
    <w:uiPriority w:val="39"/>
    <w:unhideWhenUsed/>
    <w:qFormat/>
    <w:rsid w:val="009160DE"/>
    <w:pPr>
      <w:outlineLvl w:val="9"/>
    </w:pPr>
  </w:style>
  <w:style w:type="paragraph" w:styleId="TOC1">
    <w:name w:val="toc 1"/>
    <w:basedOn w:val="Normal"/>
    <w:next w:val="Normal"/>
    <w:autoRedefine/>
    <w:uiPriority w:val="39"/>
    <w:unhideWhenUsed/>
    <w:rsid w:val="009160DE"/>
    <w:pPr>
      <w:spacing w:after="100"/>
    </w:pPr>
  </w:style>
  <w:style w:type="paragraph" w:styleId="TOC2">
    <w:name w:val="toc 2"/>
    <w:basedOn w:val="Normal"/>
    <w:next w:val="Normal"/>
    <w:autoRedefine/>
    <w:uiPriority w:val="39"/>
    <w:unhideWhenUsed/>
    <w:rsid w:val="009160DE"/>
    <w:pPr>
      <w:spacing w:after="100"/>
      <w:ind w:left="240"/>
    </w:pPr>
  </w:style>
  <w:style w:type="paragraph" w:styleId="TOC3">
    <w:name w:val="toc 3"/>
    <w:basedOn w:val="Normal"/>
    <w:next w:val="Normal"/>
    <w:autoRedefine/>
    <w:uiPriority w:val="39"/>
    <w:unhideWhenUsed/>
    <w:rsid w:val="006C129E"/>
    <w:pPr>
      <w:spacing w:after="100"/>
      <w:ind w:left="480"/>
    </w:pPr>
  </w:style>
  <w:style w:type="paragraph" w:styleId="Revision">
    <w:name w:val="Revision"/>
    <w:hidden/>
    <w:uiPriority w:val="99"/>
    <w:semiHidden/>
    <w:rsid w:val="00CC13E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ota.tasmota.com/tasmota/relea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GaryMilne/Hubitat-Tasmota/blob/main/How%20to%20Upgrade%20from%20Tasmota%20from%208.X%20to%2011.X.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github.com/GaryMilne/Hubitat-Tasmo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34</Pages>
  <Words>6801</Words>
  <Characters>38767</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Tasmota Sync Drivers</dc:title>
  <dc:subject>A guide for installation and use</dc:subject>
  <dc:creator>Gary Milne</dc:creator>
  <cp:keywords/>
  <dc:description/>
  <cp:lastModifiedBy>Gary Milne</cp:lastModifiedBy>
  <cp:revision>746</cp:revision>
  <cp:lastPrinted>2022-05-28T01:49:00Z</cp:lastPrinted>
  <dcterms:created xsi:type="dcterms:W3CDTF">2022-05-07T01:09:00Z</dcterms:created>
  <dcterms:modified xsi:type="dcterms:W3CDTF">2022-05-28T01:49:00Z</dcterms:modified>
</cp:coreProperties>
</file>