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743D49" w:rsidP="00743D49" w:rsidRDefault="00743D49" w14:paraId="269FE22C" wp14:textId="77777777">
      <w:pPr>
        <w:jc w:val="center"/>
        <w:rPr>
          <w:sz w:val="72"/>
          <w:szCs w:val="72"/>
        </w:rPr>
      </w:pPr>
    </w:p>
    <w:p xmlns:wp14="http://schemas.microsoft.com/office/word/2010/wordml" w:rsidR="00743D49" w:rsidP="00743D49" w:rsidRDefault="00743D49" w14:paraId="316D2F2D" wp14:textId="77777777">
      <w:pPr>
        <w:jc w:val="center"/>
        <w:rPr>
          <w:sz w:val="72"/>
          <w:szCs w:val="72"/>
        </w:rPr>
      </w:pPr>
    </w:p>
    <w:p xmlns:wp14="http://schemas.microsoft.com/office/word/2010/wordml" w:rsidR="00743D49" w:rsidP="00743D49" w:rsidRDefault="00743D49" w14:paraId="021CD1E6" wp14:textId="77777777">
      <w:pPr>
        <w:jc w:val="center"/>
        <w:rPr>
          <w:sz w:val="72"/>
          <w:szCs w:val="72"/>
        </w:rPr>
      </w:pPr>
      <w:r>
        <w:rPr>
          <w:sz w:val="72"/>
          <w:szCs w:val="72"/>
        </w:rPr>
        <w:t>Improved Wireless Dog Fence</w:t>
      </w:r>
    </w:p>
    <w:p xmlns:wp14="http://schemas.microsoft.com/office/word/2010/wordml" w:rsidRPr="00743D49" w:rsidR="00743D49" w:rsidP="00743D49" w:rsidRDefault="00743D49" w14:paraId="005BD295" wp14:textId="77777777">
      <w:pPr>
        <w:jc w:val="center"/>
        <w:rPr>
          <w:sz w:val="56"/>
          <w:szCs w:val="56"/>
        </w:rPr>
      </w:pPr>
      <w:r w:rsidRPr="00743D49">
        <w:rPr>
          <w:sz w:val="56"/>
          <w:szCs w:val="56"/>
        </w:rPr>
        <w:t>User Manual</w:t>
      </w:r>
    </w:p>
    <w:p xmlns:wp14="http://schemas.microsoft.com/office/word/2010/wordml" w:rsidR="00743D49" w:rsidP="00743D49" w:rsidRDefault="00743D49" w14:paraId="0D0E7AC2" wp14:textId="77777777">
      <w:pPr>
        <w:jc w:val="center"/>
        <w:rPr>
          <w:sz w:val="44"/>
          <w:szCs w:val="44"/>
        </w:rPr>
      </w:pPr>
      <w:r>
        <w:rPr>
          <w:sz w:val="44"/>
          <w:szCs w:val="44"/>
        </w:rPr>
        <w:t>SD1522</w:t>
      </w:r>
    </w:p>
    <w:p xmlns:wp14="http://schemas.microsoft.com/office/word/2010/wordml" w:rsidR="00743D49" w:rsidP="00743D49" w:rsidRDefault="00743D49" w14:paraId="7C50EA95" wp14:textId="0BBE7A3E">
      <w:pPr>
        <w:jc w:val="center"/>
        <w:rPr>
          <w:sz w:val="32"/>
          <w:szCs w:val="32"/>
        </w:rPr>
      </w:pPr>
      <w:r w:rsidRPr="3B82B720" w:rsidR="3B82B720">
        <w:rPr>
          <w:sz w:val="32"/>
          <w:szCs w:val="32"/>
        </w:rPr>
        <w:t>Carl Baumann</w:t>
      </w:r>
      <w:r w:rsidRPr="3B82B720" w:rsidR="3B82B720">
        <w:rPr>
          <w:sz w:val="32"/>
          <w:szCs w:val="32"/>
        </w:rPr>
        <w:t>, Erik Brekkestran, and Cooper Willis</w:t>
      </w:r>
    </w:p>
    <w:p xmlns:wp14="http://schemas.microsoft.com/office/word/2010/wordml" w:rsidR="00743D49" w:rsidP="00743D49" w:rsidRDefault="00743D49" w14:paraId="0E13C9FA" wp14:textId="77777777">
      <w:pPr>
        <w:pStyle w:val="Title"/>
        <w:jc w:val="center"/>
      </w:pPr>
      <w:r>
        <w:br w:type="page"/>
      </w:r>
    </w:p>
    <w:p xmlns:wp14="http://schemas.microsoft.com/office/word/2010/wordml" w:rsidR="00743D49" w:rsidRDefault="00743D49" w14:paraId="1FA5CCD3" wp14:textId="77777777">
      <w:pPr>
        <w:rPr>
          <w:rFonts w:asciiTheme="majorHAnsi" w:hAnsiTheme="majorHAnsi" w:eastAsiaTheme="majorEastAsia" w:cstheme="majorBidi"/>
          <w:spacing w:val="-10"/>
          <w:kern w:val="28"/>
          <w:sz w:val="56"/>
          <w:szCs w:val="56"/>
        </w:rPr>
      </w:pPr>
    </w:p>
    <w:p xmlns:wp14="http://schemas.microsoft.com/office/word/2010/wordml" w:rsidR="00CB0855" w:rsidP="00214AD8" w:rsidRDefault="00CB0855" w14:paraId="0F892F33" wp14:textId="77777777">
      <w:pPr>
        <w:pStyle w:val="Title"/>
        <w:jc w:val="center"/>
      </w:pPr>
      <w:r>
        <w:t>User Manual</w:t>
      </w:r>
    </w:p>
    <w:p xmlns:wp14="http://schemas.microsoft.com/office/word/2010/wordml" w:rsidR="00EF368C" w:rsidP="005549D0" w:rsidRDefault="00214AD8" w14:paraId="64B2CBB0" wp14:textId="77777777">
      <w:pPr>
        <w:pStyle w:val="Heading1"/>
      </w:pPr>
      <w:r>
        <w:rPr>
          <w:noProof/>
        </w:rPr>
        <w:drawing>
          <wp:anchor xmlns:wp14="http://schemas.microsoft.com/office/word/2010/wordprocessingDrawing" distT="0" distB="0" distL="114300" distR="114300" simplePos="0" relativeHeight="251658240" behindDoc="1" locked="0" layoutInCell="1" allowOverlap="1" wp14:anchorId="7337A576" wp14:editId="38D38A91">
            <wp:simplePos x="0" y="0"/>
            <wp:positionH relativeFrom="column">
              <wp:posOffset>4124325</wp:posOffset>
            </wp:positionH>
            <wp:positionV relativeFrom="page">
              <wp:posOffset>1943100</wp:posOffset>
            </wp:positionV>
            <wp:extent cx="1638300" cy="1628775"/>
            <wp:effectExtent l="0" t="0" r="0" b="9525"/>
            <wp:wrapTight wrapText="bothSides">
              <wp:wrapPolygon edited="0">
                <wp:start x="251" y="0"/>
                <wp:lineTo x="251" y="21474"/>
                <wp:lineTo x="21349" y="21474"/>
                <wp:lineTo x="21349" y="0"/>
                <wp:lineTo x="251" y="0"/>
              </wp:wrapPolygon>
            </wp:wrapTight>
            <wp:docPr id="2" name="Picture 2" descr="E:\CircleIntersectionUnion-Images\SquareYard_EquilMedPosts_Th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ircleIntersectionUnion-Images\SquareYard_EquilMedPosts_Thirds.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343" t="14754" r="15165" b="15164"/>
                    <a:stretch/>
                  </pic:blipFill>
                  <pic:spPr bwMode="auto">
                    <a:xfrm>
                      <a:off x="0" y="0"/>
                      <a:ext cx="1638300" cy="1628775"/>
                    </a:xfrm>
                    <a:prstGeom prst="rect">
                      <a:avLst/>
                    </a:prstGeom>
                    <a:noFill/>
                    <a:ln>
                      <a:noFill/>
                    </a:ln>
                    <a:extLst>
                      <a:ext uri="{53640926-AAD7-44D8-BBD7-CCE9431645EC}">
                        <a14:shadowObscured xmlns:a14="http://schemas.microsoft.com/office/drawing/2010/main"/>
                      </a:ext>
                    </a:extLst>
                  </pic:spPr>
                </pic:pic>
              </a:graphicData>
            </a:graphic>
          </wp:anchor>
        </w:drawing>
      </w:r>
      <w:r w:rsidR="00EF368C">
        <w:t>Post Placement</w:t>
      </w:r>
    </w:p>
    <w:p xmlns:wp14="http://schemas.microsoft.com/office/word/2010/wordml" w:rsidR="009E6C7C" w:rsidP="009E6C7C" w:rsidRDefault="004B634D" w14:paraId="0D34CAAC" wp14:textId="77777777">
      <w:r>
        <w:t xml:space="preserve">Posts should be placed </w:t>
      </w:r>
      <w:r w:rsidR="00DF218A">
        <w:t xml:space="preserve">inside the border, </w:t>
      </w:r>
      <w:r w:rsidR="005727F4">
        <w:t>around</w:t>
      </w:r>
      <w:r w:rsidR="00DF218A">
        <w:t xml:space="preserve"> the thirds region</w:t>
      </w:r>
      <w:r w:rsidR="003C1906">
        <w:t xml:space="preserve"> (see </w:t>
      </w:r>
      <w:r w:rsidRPr="009E6C7C" w:rsidR="003C1906">
        <w:rPr>
          <w:b/>
        </w:rPr>
        <w:t>Figure 1</w:t>
      </w:r>
      <w:r w:rsidR="003C1906">
        <w:t xml:space="preserve"> for an example)</w:t>
      </w:r>
      <w:r w:rsidR="007C2F9F">
        <w:t>.</w:t>
      </w:r>
    </w:p>
    <w:p xmlns:wp14="http://schemas.microsoft.com/office/word/2010/wordml" w:rsidR="00EF368C" w:rsidP="00205AA3" w:rsidRDefault="00EF368C" w14:paraId="448211D9" wp14:textId="77777777">
      <w:pPr>
        <w:pStyle w:val="Subtitle"/>
      </w:pPr>
      <w:r>
        <w:t>*Note – posts should be about 3 feet off the ground</w:t>
      </w:r>
    </w:p>
    <w:p xmlns:wp14="http://schemas.microsoft.com/office/word/2010/wordml" w:rsidRPr="00F23118" w:rsidR="00F23118" w:rsidP="00F23118" w:rsidRDefault="00F23118" w14:paraId="016ED26E" wp14:textId="77777777"/>
    <w:p xmlns:wp14="http://schemas.microsoft.com/office/word/2010/wordml" w:rsidR="00FF5C2C" w:rsidP="005549D0" w:rsidRDefault="00163EC4" w14:paraId="6B015FE1" wp14:textId="77777777">
      <w:pPr>
        <w:pStyle w:val="Heading1"/>
      </w:pPr>
      <w:r>
        <w:t>Building a border</w:t>
      </w:r>
    </w:p>
    <w:p xmlns:wp14="http://schemas.microsoft.com/office/word/2010/wordml" w:rsidR="0064277B" w:rsidP="00CB0855" w:rsidRDefault="00214AD8" w14:paraId="01AF510C" wp14:textId="77777777">
      <w:pPr>
        <w:pStyle w:val="ListParagraph"/>
        <w:numPr>
          <w:ilvl w:val="0"/>
          <w:numId w:val="1"/>
        </w:numPr>
      </w:pPr>
      <w:r>
        <w:rPr>
          <w:noProof/>
        </w:rPr>
        <mc:AlternateContent>
          <mc:Choice Requires="wps">
            <w:drawing>
              <wp:anchor xmlns:wp14="http://schemas.microsoft.com/office/word/2010/wordprocessingDrawing" distT="0" distB="0" distL="114300" distR="114300" simplePos="0" relativeHeight="251660288" behindDoc="1" locked="0" layoutInCell="1" allowOverlap="1" wp14:anchorId="40835820" wp14:editId="09D8ABEE">
                <wp:simplePos x="0" y="0"/>
                <wp:positionH relativeFrom="column">
                  <wp:posOffset>4114800</wp:posOffset>
                </wp:positionH>
                <wp:positionV relativeFrom="page">
                  <wp:posOffset>3562350</wp:posOffset>
                </wp:positionV>
                <wp:extent cx="1638300" cy="545465"/>
                <wp:effectExtent l="0" t="0" r="0" b="6985"/>
                <wp:wrapTight wrapText="bothSides">
                  <wp:wrapPolygon edited="0">
                    <wp:start x="0" y="0"/>
                    <wp:lineTo x="0" y="21122"/>
                    <wp:lineTo x="21349" y="21122"/>
                    <wp:lineTo x="2134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638300" cy="545465"/>
                        </a:xfrm>
                        <a:prstGeom prst="rect">
                          <a:avLst/>
                        </a:prstGeom>
                        <a:solidFill>
                          <a:prstClr val="white"/>
                        </a:solidFill>
                        <a:ln>
                          <a:noFill/>
                        </a:ln>
                        <a:effectLst/>
                      </wps:spPr>
                      <wps:txbx>
                        <w:txbxContent>
                          <w:p xmlns:wp14="http://schemas.microsoft.com/office/word/2010/wordml" w:rsidRPr="00862ACD" w:rsidR="00205AA3" w:rsidP="00205AA3" w:rsidRDefault="00205AA3" w14:paraId="4DA870B7" wp14:textId="77777777">
                            <w:pPr>
                              <w:pStyle w:val="Caption"/>
                              <w:rPr>
                                <w:noProof/>
                              </w:rPr>
                            </w:pPr>
                            <w:r>
                              <w:t xml:space="preserve">Figure </w:t>
                            </w:r>
                            <w:r w:rsidR="00F23118">
                              <w:fldChar w:fldCharType="begin"/>
                            </w:r>
                            <w:r w:rsidR="00F23118">
                              <w:instrText xml:space="preserve"> SEQ Figure \* ARABIC </w:instrText>
                            </w:r>
                            <w:r w:rsidR="00F23118">
                              <w:fldChar w:fldCharType="separate"/>
                            </w:r>
                            <w:r>
                              <w:rPr>
                                <w:noProof/>
                              </w:rPr>
                              <w:t>1</w:t>
                            </w:r>
                            <w:r w:rsidR="00F23118">
                              <w:rPr>
                                <w:noProof/>
                              </w:rPr>
                              <w:fldChar w:fldCharType="end"/>
                            </w:r>
                            <w:r>
                              <w:t>: The grey outline is the thirds region, and the black outline is the desired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26EEA85B">
              <v:shapetype id="_x0000_t202" coordsize="21600,21600" o:spt="202" path="m,l,21600r21600,l21600,xe" w14:anchorId="40835820">
                <v:stroke joinstyle="miter"/>
                <v:path gradientshapeok="t" o:connecttype="rect"/>
              </v:shapetype>
              <v:shape id="Text Box 1" style="position:absolute;left:0;text-align:left;margin-left:324pt;margin-top:280.5pt;width:129pt;height:42.95pt;z-index:-251656192;visibility:visible;mso-wrap-style:square;mso-wrap-distance-left:9pt;mso-wrap-distance-top:0;mso-wrap-distance-right:9pt;mso-wrap-distance-bottom:0;mso-position-horizontal:absolute;mso-position-horizontal-relative:text;mso-position-vertical:absolute;mso-position-vertical-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">
                <v:textbox style="mso-fit-shape-to-text:t" inset="0,0,0,0">
                  <w:txbxContent>
                    <w:p w:rsidRPr="00862ACD" w:rsidR="00205AA3" w:rsidP="00205AA3" w:rsidRDefault="00205AA3" w14:paraId="37A5E28A" wp14:textId="77777777">
                      <w:pPr>
                        <w:pStyle w:val="Caption"/>
                        <w:rPr>
                          <w:noProof/>
                        </w:rPr>
                      </w:pPr>
                      <w:r>
                        <w:t xml:space="preserve">Figure </w:t>
                      </w:r>
                      <w:r w:rsidR="00F23118">
                        <w:fldChar w:fldCharType="begin"/>
                      </w:r>
                      <w:r w:rsidR="00F23118">
                        <w:instrText xml:space="preserve"> SEQ Figure \* ARABIC </w:instrText>
                      </w:r>
                      <w:r w:rsidR="00F23118">
                        <w:fldChar w:fldCharType="separate"/>
                      </w:r>
                      <w:r>
                        <w:rPr>
                          <w:noProof/>
                        </w:rPr>
                        <w:t>1</w:t>
                      </w:r>
                      <w:r w:rsidR="00F23118">
                        <w:rPr>
                          <w:noProof/>
                        </w:rPr>
                        <w:fldChar w:fldCharType="end"/>
                      </w:r>
                      <w:r>
                        <w:t>: The grey outline is the thirds region, and the black outline is the desired region</w:t>
                      </w:r>
                    </w:p>
                  </w:txbxContent>
                </v:textbox>
                <w10:wrap type="tight" anchory="page"/>
              </v:shape>
            </w:pict>
          </mc:Fallback>
        </mc:AlternateContent>
      </w:r>
      <w:r w:rsidR="0064277B">
        <w:t>Ensure all posts are powered before attempting</w:t>
      </w:r>
    </w:p>
    <w:p xmlns:wp14="http://schemas.microsoft.com/office/word/2010/wordml" w:rsidR="00163EC4" w:rsidP="00CB0855" w:rsidRDefault="00163EC4" w14:paraId="149C114E" wp14:textId="77777777">
      <w:pPr>
        <w:pStyle w:val="ListParagraph"/>
        <w:numPr>
          <w:ilvl w:val="0"/>
          <w:numId w:val="1"/>
        </w:numPr>
      </w:pPr>
      <w:r>
        <w:t>Press the button labeled “Distances”, the light will start flickering</w:t>
      </w:r>
    </w:p>
    <w:p xmlns:wp14="http://schemas.microsoft.com/office/word/2010/wordml" w:rsidR="00163EC4" w:rsidP="00CB0855" w:rsidRDefault="00163EC4" w14:paraId="01997D63" wp14:textId="77777777">
      <w:pPr>
        <w:pStyle w:val="ListParagraph"/>
        <w:numPr>
          <w:ilvl w:val="0"/>
          <w:numId w:val="1"/>
        </w:numPr>
      </w:pPr>
      <w:r>
        <w:t>Add a point at each corner by holding the controller at each point and pressing the button labeled “Border Points.” The light will turn off until it is finished storing the data and will then flash the light to notify how many border points have been set.</w:t>
      </w:r>
    </w:p>
    <w:p xmlns:wp14="http://schemas.microsoft.com/office/word/2010/wordml" w:rsidR="00163EC4" w:rsidP="005549D0" w:rsidRDefault="00163EC4" w14:paraId="687D7EE9" wp14:textId="77777777">
      <w:pPr>
        <w:pStyle w:val="ListParagraph"/>
        <w:numPr>
          <w:ilvl w:val="0"/>
          <w:numId w:val="1"/>
        </w:numPr>
      </w:pPr>
      <w:r>
        <w:t>Once you have set all points, press the button labeled “Distances” to exit the border building</w:t>
      </w:r>
    </w:p>
    <w:p xmlns:wp14="http://schemas.microsoft.com/office/word/2010/wordml" w:rsidR="005D0D61" w:rsidP="005D0D61" w:rsidRDefault="005D0D61" w14:paraId="2E30E80A" wp14:textId="77777777"/>
    <w:p xmlns:wp14="http://schemas.microsoft.com/office/word/2010/wordml" w:rsidR="00163EC4" w:rsidP="005549D0" w:rsidRDefault="00163EC4" w14:paraId="42445A5E" wp14:textId="77777777">
      <w:pPr>
        <w:pStyle w:val="Heading1"/>
      </w:pPr>
      <w:r>
        <w:t>Testing the border</w:t>
      </w:r>
    </w:p>
    <w:p xmlns:wp14="http://schemas.microsoft.com/office/word/2010/wordml" w:rsidR="00EF368C" w:rsidRDefault="00EF368C" w14:paraId="7E870F6B" wp14:textId="77777777">
      <w:r>
        <w:t>If the controller is not in build mode, it will constantly check if it is inside the border (at a rate of about once every two seconds). If the light flashes, the controller is outside the border, but if it isn’t flashing, then it is inside the border.</w:t>
      </w:r>
    </w:p>
    <w:p xmlns:wp14="http://schemas.microsoft.com/office/word/2010/wordml" w:rsidR="00712A5F" w:rsidRDefault="00712A5F" w14:paraId="6BC93DC0" wp14:textId="77777777"/>
    <w:p xmlns:wp14="http://schemas.microsoft.com/office/word/2010/wordml" w:rsidR="00712A5F" w:rsidP="00712A5F" w:rsidRDefault="00712A5F" w14:paraId="3F895AA7" wp14:textId="77777777">
      <w:pPr>
        <w:pStyle w:val="Heading1"/>
      </w:pPr>
      <w:r>
        <w:t>Replacing Batteries</w:t>
      </w:r>
    </w:p>
    <w:p xmlns:wp14="http://schemas.microsoft.com/office/word/2010/wordml" w:rsidR="00712A5F" w:rsidP="00712A5F" w:rsidRDefault="00712A5F" w14:paraId="11051379" wp14:textId="77777777">
      <w:pPr>
        <w:pStyle w:val="Heading2"/>
      </w:pPr>
      <w:r>
        <w:t>Posts</w:t>
      </w:r>
    </w:p>
    <w:p xmlns:wp14="http://schemas.microsoft.com/office/word/2010/wordml" w:rsidR="00712A5F" w:rsidP="00712A5F" w:rsidRDefault="00712A5F" w14:paraId="7CF42938" wp14:textId="77777777">
      <w:r>
        <w:t>The posts each have 2x C cell batteries. To replace them, remove the cover, take the battery holder out of the enclosure, and swap the batteries</w:t>
      </w:r>
    </w:p>
    <w:p xmlns:wp14="http://schemas.microsoft.com/office/word/2010/wordml" w:rsidR="00712A5F" w:rsidP="00712A5F" w:rsidRDefault="00712A5F" w14:paraId="76BAAF5B" wp14:textId="77777777">
      <w:pPr>
        <w:pStyle w:val="Heading2"/>
      </w:pPr>
      <w:r>
        <w:t>Collar/Handheld Unit</w:t>
      </w:r>
    </w:p>
    <w:p xmlns:wp14="http://schemas.microsoft.com/office/word/2010/wordml" w:rsidRPr="00712A5F" w:rsidR="00712A5F" w:rsidP="00712A5F" w:rsidRDefault="00712A5F" w14:paraId="1A10CE80" wp14:textId="77777777">
      <w:r>
        <w:t>The collar</w:t>
      </w:r>
      <w:r w:rsidR="00685D9C">
        <w:t>/handheld unit</w:t>
      </w:r>
      <w:r>
        <w:t xml:space="preserve"> has 2x CR123 batteries. To replace them, remove the cover, take the battery holder out of the enclosure, and swap the batteries.</w:t>
      </w:r>
      <w:bookmarkStart w:name="_GoBack" w:id="0"/>
      <w:bookmarkEnd w:id="0"/>
    </w:p>
    <w:sectPr w:rsidRPr="00712A5F" w:rsidR="00712A5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00932"/>
    <w:multiLevelType w:val="hybridMultilevel"/>
    <w:tmpl w:val="CCBC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B0"/>
    <w:rsid w:val="0009594E"/>
    <w:rsid w:val="00133DBF"/>
    <w:rsid w:val="00163EC4"/>
    <w:rsid w:val="00205AA3"/>
    <w:rsid w:val="00214AD8"/>
    <w:rsid w:val="003C1906"/>
    <w:rsid w:val="004B634D"/>
    <w:rsid w:val="005549D0"/>
    <w:rsid w:val="005727F4"/>
    <w:rsid w:val="005D0D61"/>
    <w:rsid w:val="0064277B"/>
    <w:rsid w:val="00685D9C"/>
    <w:rsid w:val="00712A5F"/>
    <w:rsid w:val="00743D49"/>
    <w:rsid w:val="00790F79"/>
    <w:rsid w:val="007C2F9F"/>
    <w:rsid w:val="009E6C7C"/>
    <w:rsid w:val="00A604B0"/>
    <w:rsid w:val="00CB0855"/>
    <w:rsid w:val="00DF218A"/>
    <w:rsid w:val="00EF368C"/>
    <w:rsid w:val="00F23118"/>
    <w:rsid w:val="00FF5C2C"/>
    <w:rsid w:val="3B82B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5AC33-B225-492C-B827-ED649BF2ED38}"/>
  <w14:docId w14:val="269FE2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549D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A5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549D0"/>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CB085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B085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B085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B0855"/>
    <w:rPr>
      <w:rFonts w:eastAsiaTheme="minorEastAsia"/>
      <w:color w:val="5A5A5A" w:themeColor="text1" w:themeTint="A5"/>
      <w:spacing w:val="15"/>
    </w:rPr>
  </w:style>
  <w:style w:type="paragraph" w:styleId="ListParagraph">
    <w:name w:val="List Paragraph"/>
    <w:basedOn w:val="Normal"/>
    <w:uiPriority w:val="34"/>
    <w:qFormat/>
    <w:rsid w:val="00CB0855"/>
    <w:pPr>
      <w:ind w:left="720"/>
      <w:contextualSpacing/>
    </w:pPr>
  </w:style>
  <w:style w:type="paragraph" w:styleId="Caption">
    <w:name w:val="caption"/>
    <w:basedOn w:val="Normal"/>
    <w:next w:val="Normal"/>
    <w:uiPriority w:val="35"/>
    <w:unhideWhenUsed/>
    <w:qFormat/>
    <w:rsid w:val="00205AA3"/>
    <w:pPr>
      <w:spacing w:after="200" w:line="240" w:lineRule="auto"/>
    </w:pPr>
    <w:rPr>
      <w:i/>
      <w:iCs/>
      <w:color w:val="44546A" w:themeColor="text2"/>
      <w:sz w:val="18"/>
      <w:szCs w:val="18"/>
    </w:rPr>
  </w:style>
  <w:style w:type="character" w:styleId="Heading2Char" w:customStyle="1">
    <w:name w:val="Heading 2 Char"/>
    <w:basedOn w:val="DefaultParagraphFont"/>
    <w:link w:val="Heading2"/>
    <w:uiPriority w:val="9"/>
    <w:rsid w:val="00712A5F"/>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North Dakota State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Erik Brekkestran</dc:creator>
  <keywords/>
  <dc:description/>
  <lastModifiedBy>Carl Baumann</lastModifiedBy>
  <revision>17</revision>
  <dcterms:created xsi:type="dcterms:W3CDTF">2016-05-09T14:34:00.0000000Z</dcterms:created>
  <dcterms:modified xsi:type="dcterms:W3CDTF">2016-06-22T18:04:29.5968505Z</dcterms:modified>
</coreProperties>
</file>